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F9F71" w14:textId="1291AFBA" w:rsidR="00FD3CD4" w:rsidRDefault="009374ED" w:rsidP="00FD3CD4">
      <w:pPr>
        <w:pStyle w:val="a3"/>
      </w:pPr>
      <w:r>
        <w:t xml:space="preserve"> </w:t>
      </w:r>
      <w:r w:rsidR="00FD3CD4" w:rsidRPr="00FD3CD4">
        <w:rPr>
          <w:noProof/>
          <w:lang w:eastAsia="ru-RU"/>
        </w:rPr>
        <w:drawing>
          <wp:inline distT="0" distB="0" distL="0" distR="0" wp14:anchorId="4420B7E6" wp14:editId="1D755097">
            <wp:extent cx="8771373" cy="6769211"/>
            <wp:effectExtent l="0" t="0" r="0" b="0"/>
            <wp:docPr id="2" name="Рисунок 2" descr="C:\Users\User\Desktop\МКДО\ФОП ДО Булык 2023\2023-10-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КДО\ФОП ДО Булык 2023\2023-10-18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975" t="5639" r="3245" b="5379"/>
                    <a:stretch/>
                  </pic:blipFill>
                  <pic:spPr bwMode="auto">
                    <a:xfrm>
                      <a:off x="0" y="0"/>
                      <a:ext cx="8775487" cy="6772386"/>
                    </a:xfrm>
                    <a:prstGeom prst="rect">
                      <a:avLst/>
                    </a:prstGeom>
                    <a:noFill/>
                    <a:ln>
                      <a:noFill/>
                    </a:ln>
                    <a:extLst>
                      <a:ext uri="{53640926-AAD7-44D8-BBD7-CCE9431645EC}">
                        <a14:shadowObscured xmlns:a14="http://schemas.microsoft.com/office/drawing/2010/main"/>
                      </a:ext>
                    </a:extLst>
                  </pic:spPr>
                </pic:pic>
              </a:graphicData>
            </a:graphic>
          </wp:inline>
        </w:drawing>
      </w:r>
    </w:p>
    <w:p w14:paraId="4502B273" w14:textId="77777777" w:rsidR="00FD3CD4" w:rsidRDefault="00FD3CD4" w:rsidP="00152210">
      <w:pPr>
        <w:pStyle w:val="a3"/>
        <w:jc w:val="center"/>
      </w:pPr>
    </w:p>
    <w:p w14:paraId="7DD4B001" w14:textId="11CB72E0" w:rsidR="003D1764" w:rsidRDefault="00511325" w:rsidP="00152210">
      <w:pPr>
        <w:pStyle w:val="a3"/>
        <w:jc w:val="center"/>
        <w:rPr>
          <w:rFonts w:ascii="Times New Roman" w:hAnsi="Times New Roman" w:cs="Times New Roman"/>
        </w:rPr>
      </w:pPr>
      <w:r>
        <w:rPr>
          <w:rFonts w:ascii="Times New Roman" w:hAnsi="Times New Roman" w:cs="Times New Roman"/>
        </w:rPr>
        <w:t>СОДЕРЖАНИЕ</w:t>
      </w:r>
    </w:p>
    <w:p w14:paraId="3B5D3674" w14:textId="77777777" w:rsidR="00511325" w:rsidRDefault="00511325" w:rsidP="00152210">
      <w:pPr>
        <w:pStyle w:val="a3"/>
        <w:jc w:val="center"/>
        <w:rPr>
          <w:rFonts w:ascii="Times New Roman" w:hAnsi="Times New Roman" w:cs="Times New Roman"/>
        </w:rPr>
      </w:pPr>
    </w:p>
    <w:tbl>
      <w:tblPr>
        <w:tblStyle w:val="a5"/>
        <w:tblW w:w="14737" w:type="dxa"/>
        <w:tblLook w:val="04A0" w:firstRow="1" w:lastRow="0" w:firstColumn="1" w:lastColumn="0" w:noHBand="0" w:noVBand="1"/>
      </w:tblPr>
      <w:tblGrid>
        <w:gridCol w:w="666"/>
        <w:gridCol w:w="12655"/>
        <w:gridCol w:w="1416"/>
      </w:tblGrid>
      <w:tr w:rsidR="00046E28" w:rsidRPr="001D50F0" w14:paraId="47677BBE" w14:textId="77777777" w:rsidTr="002436CD">
        <w:tc>
          <w:tcPr>
            <w:tcW w:w="0" w:type="auto"/>
          </w:tcPr>
          <w:p w14:paraId="79C12E98" w14:textId="4196F9CC" w:rsidR="00046E28"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w:t>
            </w:r>
          </w:p>
        </w:tc>
        <w:tc>
          <w:tcPr>
            <w:tcW w:w="12664" w:type="dxa"/>
          </w:tcPr>
          <w:p w14:paraId="03256D9D" w14:textId="0EC1F10C" w:rsidR="00046E28"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 xml:space="preserve">Описание </w:t>
            </w:r>
          </w:p>
        </w:tc>
        <w:tc>
          <w:tcPr>
            <w:tcW w:w="1417" w:type="dxa"/>
          </w:tcPr>
          <w:p w14:paraId="4DEAE532" w14:textId="5A2F1496" w:rsidR="00046E28"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Стр.</w:t>
            </w:r>
          </w:p>
        </w:tc>
      </w:tr>
      <w:tr w:rsidR="00B97F4A" w:rsidRPr="001D50F0" w14:paraId="06326896" w14:textId="77777777" w:rsidTr="002436CD">
        <w:tc>
          <w:tcPr>
            <w:tcW w:w="0" w:type="auto"/>
          </w:tcPr>
          <w:p w14:paraId="09000C53" w14:textId="569AE177" w:rsidR="00B97F4A" w:rsidRPr="001D50F0" w:rsidRDefault="00B97F4A" w:rsidP="00B97F4A">
            <w:pPr>
              <w:pStyle w:val="a3"/>
              <w:jc w:val="both"/>
              <w:rPr>
                <w:rFonts w:ascii="Times New Roman" w:hAnsi="Times New Roman" w:cs="Times New Roman"/>
                <w:sz w:val="18"/>
                <w:szCs w:val="18"/>
              </w:rPr>
            </w:pPr>
            <w:r w:rsidRPr="001D50F0">
              <w:rPr>
                <w:rFonts w:ascii="Times New Roman" w:hAnsi="Times New Roman" w:cs="Times New Roman"/>
                <w:sz w:val="18"/>
                <w:szCs w:val="18"/>
              </w:rPr>
              <w:t>1</w:t>
            </w:r>
          </w:p>
        </w:tc>
        <w:tc>
          <w:tcPr>
            <w:tcW w:w="12664" w:type="dxa"/>
          </w:tcPr>
          <w:p w14:paraId="1691ACEC" w14:textId="77777777" w:rsidR="00B97F4A" w:rsidRDefault="00B97F4A" w:rsidP="00B97F4A">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ЦЕЛЕВОЙ РАЗДЕЛ</w:t>
            </w:r>
          </w:p>
          <w:p w14:paraId="61E582D9" w14:textId="0EC872AB" w:rsidR="00E50A03" w:rsidRPr="001D50F0" w:rsidRDefault="00E50A03" w:rsidP="00B97F4A">
            <w:pPr>
              <w:pStyle w:val="a3"/>
              <w:jc w:val="both"/>
              <w:rPr>
                <w:rFonts w:ascii="Times New Roman" w:hAnsi="Times New Roman" w:cs="Times New Roman"/>
                <w:b/>
                <w:bCs/>
                <w:sz w:val="18"/>
                <w:szCs w:val="18"/>
              </w:rPr>
            </w:pPr>
          </w:p>
        </w:tc>
        <w:tc>
          <w:tcPr>
            <w:tcW w:w="1417" w:type="dxa"/>
          </w:tcPr>
          <w:p w14:paraId="3CD9AF9A" w14:textId="77777777" w:rsidR="00B97F4A" w:rsidRPr="001D50F0" w:rsidRDefault="00B97F4A" w:rsidP="00B97F4A">
            <w:pPr>
              <w:pStyle w:val="a3"/>
              <w:jc w:val="both"/>
              <w:rPr>
                <w:rFonts w:ascii="Times New Roman" w:hAnsi="Times New Roman" w:cs="Times New Roman"/>
                <w:sz w:val="18"/>
                <w:szCs w:val="18"/>
              </w:rPr>
            </w:pPr>
          </w:p>
        </w:tc>
      </w:tr>
      <w:tr w:rsidR="00046E28" w:rsidRPr="001D50F0" w14:paraId="1DAB4362" w14:textId="77777777" w:rsidTr="00BC37A0">
        <w:tc>
          <w:tcPr>
            <w:tcW w:w="0" w:type="auto"/>
            <w:shd w:val="clear" w:color="auto" w:fill="FFFFFF" w:themeFill="background1"/>
          </w:tcPr>
          <w:p w14:paraId="44AE8AC6" w14:textId="6E7B5F05" w:rsidR="00046E28" w:rsidRPr="001D50F0" w:rsidRDefault="001258F3"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1.1</w:t>
            </w:r>
          </w:p>
        </w:tc>
        <w:tc>
          <w:tcPr>
            <w:tcW w:w="12664" w:type="dxa"/>
            <w:shd w:val="clear" w:color="auto" w:fill="FFFFFF" w:themeFill="background1"/>
          </w:tcPr>
          <w:p w14:paraId="770E9A47" w14:textId="40FCF24B" w:rsidR="00046E28" w:rsidRPr="001D50F0" w:rsidRDefault="001258F3"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Пояснительная записка</w:t>
            </w:r>
          </w:p>
        </w:tc>
        <w:tc>
          <w:tcPr>
            <w:tcW w:w="1417" w:type="dxa"/>
          </w:tcPr>
          <w:p w14:paraId="06419985" w14:textId="24D32764" w:rsidR="00046E28" w:rsidRPr="001D50F0" w:rsidRDefault="00EE420C" w:rsidP="00511325">
            <w:pPr>
              <w:pStyle w:val="a3"/>
              <w:jc w:val="both"/>
              <w:rPr>
                <w:rFonts w:ascii="Times New Roman" w:hAnsi="Times New Roman" w:cs="Times New Roman"/>
                <w:sz w:val="18"/>
                <w:szCs w:val="18"/>
              </w:rPr>
            </w:pPr>
            <w:r>
              <w:rPr>
                <w:rFonts w:ascii="Times New Roman" w:hAnsi="Times New Roman" w:cs="Times New Roman"/>
                <w:sz w:val="18"/>
                <w:szCs w:val="18"/>
              </w:rPr>
              <w:t>3</w:t>
            </w:r>
          </w:p>
        </w:tc>
      </w:tr>
      <w:tr w:rsidR="00950052" w:rsidRPr="001D50F0" w14:paraId="0B801155" w14:textId="77777777" w:rsidTr="00BC37A0">
        <w:tc>
          <w:tcPr>
            <w:tcW w:w="0" w:type="auto"/>
            <w:shd w:val="clear" w:color="auto" w:fill="FFFFFF" w:themeFill="background1"/>
          </w:tcPr>
          <w:p w14:paraId="2B9EB087" w14:textId="2CAF333A" w:rsidR="00950052" w:rsidRPr="001D50F0" w:rsidRDefault="0095005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1.2</w:t>
            </w:r>
          </w:p>
        </w:tc>
        <w:tc>
          <w:tcPr>
            <w:tcW w:w="12664" w:type="dxa"/>
            <w:shd w:val="clear" w:color="auto" w:fill="FFFFFF" w:themeFill="background1"/>
          </w:tcPr>
          <w:p w14:paraId="01E6F261" w14:textId="61E9AE87" w:rsidR="00950052" w:rsidRPr="001D50F0" w:rsidRDefault="00950052" w:rsidP="00950052">
            <w:pPr>
              <w:pStyle w:val="a3"/>
              <w:jc w:val="both"/>
              <w:rPr>
                <w:rFonts w:ascii="Times New Roman" w:hAnsi="Times New Roman" w:cs="Times New Roman"/>
                <w:i/>
                <w:iCs/>
                <w:sz w:val="18"/>
                <w:szCs w:val="18"/>
              </w:rPr>
            </w:pPr>
            <w:r w:rsidRPr="001D50F0">
              <w:rPr>
                <w:rFonts w:ascii="Times New Roman" w:hAnsi="Times New Roman" w:cs="Times New Roman"/>
                <w:sz w:val="18"/>
                <w:szCs w:val="18"/>
              </w:rPr>
              <w:t>Планируемые результаты реализации ФОП ДО, освоения ОП ДО</w:t>
            </w:r>
          </w:p>
        </w:tc>
        <w:tc>
          <w:tcPr>
            <w:tcW w:w="1417" w:type="dxa"/>
          </w:tcPr>
          <w:p w14:paraId="13ED23B8" w14:textId="3CC789DF" w:rsidR="00950052" w:rsidRPr="001D50F0" w:rsidRDefault="00EE420C" w:rsidP="00511325">
            <w:pPr>
              <w:pStyle w:val="a3"/>
              <w:jc w:val="both"/>
              <w:rPr>
                <w:rFonts w:ascii="Times New Roman" w:hAnsi="Times New Roman" w:cs="Times New Roman"/>
                <w:sz w:val="18"/>
                <w:szCs w:val="18"/>
              </w:rPr>
            </w:pPr>
            <w:r>
              <w:rPr>
                <w:rFonts w:ascii="Times New Roman" w:hAnsi="Times New Roman" w:cs="Times New Roman"/>
                <w:sz w:val="18"/>
                <w:szCs w:val="18"/>
              </w:rPr>
              <w:t>12</w:t>
            </w:r>
          </w:p>
        </w:tc>
      </w:tr>
      <w:tr w:rsidR="00950052" w:rsidRPr="001D50F0" w14:paraId="2D440A72" w14:textId="77777777" w:rsidTr="00BC37A0">
        <w:tc>
          <w:tcPr>
            <w:tcW w:w="0" w:type="auto"/>
            <w:shd w:val="clear" w:color="auto" w:fill="FFFFFF" w:themeFill="background1"/>
          </w:tcPr>
          <w:p w14:paraId="664E0A70" w14:textId="71C65461" w:rsidR="00950052" w:rsidRPr="001D50F0" w:rsidRDefault="0095005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1.2.</w:t>
            </w:r>
            <w:r w:rsidR="00E50A03">
              <w:rPr>
                <w:rFonts w:ascii="Times New Roman" w:hAnsi="Times New Roman" w:cs="Times New Roman"/>
                <w:sz w:val="18"/>
                <w:szCs w:val="18"/>
              </w:rPr>
              <w:t>1</w:t>
            </w:r>
          </w:p>
        </w:tc>
        <w:tc>
          <w:tcPr>
            <w:tcW w:w="12664" w:type="dxa"/>
            <w:shd w:val="clear" w:color="auto" w:fill="FFFFFF" w:themeFill="background1"/>
          </w:tcPr>
          <w:p w14:paraId="5AF35CCD" w14:textId="354948F2" w:rsidR="00950052" w:rsidRPr="001D50F0" w:rsidRDefault="00950052" w:rsidP="00511325">
            <w:pPr>
              <w:pStyle w:val="a3"/>
              <w:jc w:val="both"/>
              <w:rPr>
                <w:rFonts w:ascii="Times New Roman" w:hAnsi="Times New Roman" w:cs="Times New Roman"/>
                <w:i/>
                <w:iCs/>
                <w:sz w:val="18"/>
                <w:szCs w:val="18"/>
              </w:rPr>
            </w:pPr>
            <w:r w:rsidRPr="001D50F0">
              <w:rPr>
                <w:rFonts w:ascii="Times New Roman" w:hAnsi="Times New Roman" w:cs="Times New Roman"/>
                <w:sz w:val="18"/>
                <w:szCs w:val="18"/>
              </w:rPr>
              <w:t>В раннем возрасте (к 3 годам)</w:t>
            </w:r>
          </w:p>
        </w:tc>
        <w:tc>
          <w:tcPr>
            <w:tcW w:w="1417" w:type="dxa"/>
          </w:tcPr>
          <w:p w14:paraId="453C16D0" w14:textId="3FD8D46B" w:rsidR="00950052" w:rsidRPr="001D50F0" w:rsidRDefault="00EE420C" w:rsidP="00511325">
            <w:pPr>
              <w:pStyle w:val="a3"/>
              <w:jc w:val="both"/>
              <w:rPr>
                <w:rFonts w:ascii="Times New Roman" w:hAnsi="Times New Roman" w:cs="Times New Roman"/>
                <w:sz w:val="18"/>
                <w:szCs w:val="18"/>
              </w:rPr>
            </w:pPr>
            <w:r>
              <w:rPr>
                <w:rFonts w:ascii="Times New Roman" w:hAnsi="Times New Roman" w:cs="Times New Roman"/>
                <w:sz w:val="18"/>
                <w:szCs w:val="18"/>
              </w:rPr>
              <w:t>12</w:t>
            </w:r>
          </w:p>
        </w:tc>
      </w:tr>
      <w:tr w:rsidR="00950052" w:rsidRPr="001D50F0" w14:paraId="2589C06E" w14:textId="77777777" w:rsidTr="00BC37A0">
        <w:tc>
          <w:tcPr>
            <w:tcW w:w="0" w:type="auto"/>
            <w:shd w:val="clear" w:color="auto" w:fill="FFFFFF" w:themeFill="background1"/>
          </w:tcPr>
          <w:p w14:paraId="10425E3F" w14:textId="770DFB59" w:rsidR="00950052" w:rsidRPr="001D50F0" w:rsidRDefault="0095005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1.2.</w:t>
            </w:r>
            <w:r w:rsidR="00E50A03">
              <w:rPr>
                <w:rFonts w:ascii="Times New Roman" w:hAnsi="Times New Roman" w:cs="Times New Roman"/>
                <w:sz w:val="18"/>
                <w:szCs w:val="18"/>
              </w:rPr>
              <w:t>2</w:t>
            </w:r>
          </w:p>
        </w:tc>
        <w:tc>
          <w:tcPr>
            <w:tcW w:w="12664" w:type="dxa"/>
            <w:shd w:val="clear" w:color="auto" w:fill="FFFFFF" w:themeFill="background1"/>
          </w:tcPr>
          <w:p w14:paraId="5D2652E7" w14:textId="218CE117" w:rsidR="00950052" w:rsidRPr="001D50F0" w:rsidRDefault="00950052" w:rsidP="00511325">
            <w:pPr>
              <w:pStyle w:val="a3"/>
              <w:jc w:val="both"/>
              <w:rPr>
                <w:rFonts w:ascii="Times New Roman" w:hAnsi="Times New Roman" w:cs="Times New Roman"/>
                <w:i/>
                <w:iCs/>
                <w:sz w:val="18"/>
                <w:szCs w:val="18"/>
              </w:rPr>
            </w:pPr>
            <w:r w:rsidRPr="001D50F0">
              <w:rPr>
                <w:rFonts w:ascii="Times New Roman" w:hAnsi="Times New Roman" w:cs="Times New Roman"/>
                <w:sz w:val="18"/>
                <w:szCs w:val="18"/>
              </w:rPr>
              <w:t>В дошкольном возрасте (к 4 годам)</w:t>
            </w:r>
          </w:p>
        </w:tc>
        <w:tc>
          <w:tcPr>
            <w:tcW w:w="1417" w:type="dxa"/>
          </w:tcPr>
          <w:p w14:paraId="224754B7" w14:textId="0C6EB42E" w:rsidR="00950052" w:rsidRPr="001D50F0" w:rsidRDefault="00052C59" w:rsidP="00511325">
            <w:pPr>
              <w:pStyle w:val="a3"/>
              <w:jc w:val="both"/>
              <w:rPr>
                <w:rFonts w:ascii="Times New Roman" w:hAnsi="Times New Roman" w:cs="Times New Roman"/>
                <w:sz w:val="18"/>
                <w:szCs w:val="18"/>
              </w:rPr>
            </w:pPr>
            <w:r>
              <w:rPr>
                <w:rFonts w:ascii="Times New Roman" w:hAnsi="Times New Roman" w:cs="Times New Roman"/>
                <w:sz w:val="18"/>
                <w:szCs w:val="18"/>
              </w:rPr>
              <w:t>13</w:t>
            </w:r>
          </w:p>
        </w:tc>
      </w:tr>
      <w:tr w:rsidR="00950052" w:rsidRPr="001D50F0" w14:paraId="33346485" w14:textId="77777777" w:rsidTr="00BC37A0">
        <w:tc>
          <w:tcPr>
            <w:tcW w:w="0" w:type="auto"/>
            <w:shd w:val="clear" w:color="auto" w:fill="FFFFFF" w:themeFill="background1"/>
          </w:tcPr>
          <w:p w14:paraId="6DC4885B" w14:textId="6AA36E6A" w:rsidR="00950052" w:rsidRPr="001D50F0" w:rsidRDefault="0095005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1.2.</w:t>
            </w:r>
            <w:r w:rsidR="00E50A03">
              <w:rPr>
                <w:rFonts w:ascii="Times New Roman" w:hAnsi="Times New Roman" w:cs="Times New Roman"/>
                <w:sz w:val="18"/>
                <w:szCs w:val="18"/>
              </w:rPr>
              <w:t>3</w:t>
            </w:r>
          </w:p>
        </w:tc>
        <w:tc>
          <w:tcPr>
            <w:tcW w:w="12664" w:type="dxa"/>
            <w:shd w:val="clear" w:color="auto" w:fill="FFFFFF" w:themeFill="background1"/>
          </w:tcPr>
          <w:p w14:paraId="27B00E7C" w14:textId="3AB34E42" w:rsidR="00950052" w:rsidRPr="001D50F0" w:rsidRDefault="00950052" w:rsidP="00511325">
            <w:pPr>
              <w:pStyle w:val="a3"/>
              <w:jc w:val="both"/>
              <w:rPr>
                <w:rFonts w:ascii="Times New Roman" w:hAnsi="Times New Roman" w:cs="Times New Roman"/>
                <w:i/>
                <w:iCs/>
                <w:sz w:val="18"/>
                <w:szCs w:val="18"/>
              </w:rPr>
            </w:pPr>
            <w:r w:rsidRPr="001D50F0">
              <w:rPr>
                <w:rFonts w:ascii="Times New Roman" w:hAnsi="Times New Roman" w:cs="Times New Roman"/>
                <w:sz w:val="18"/>
                <w:szCs w:val="18"/>
              </w:rPr>
              <w:t>В дошкольном возрасте (к 5 годам)</w:t>
            </w:r>
          </w:p>
        </w:tc>
        <w:tc>
          <w:tcPr>
            <w:tcW w:w="1417" w:type="dxa"/>
          </w:tcPr>
          <w:p w14:paraId="2828759A" w14:textId="48BC3802" w:rsidR="00950052" w:rsidRPr="001D50F0" w:rsidRDefault="00052C59" w:rsidP="00511325">
            <w:pPr>
              <w:pStyle w:val="a3"/>
              <w:jc w:val="both"/>
              <w:rPr>
                <w:rFonts w:ascii="Times New Roman" w:hAnsi="Times New Roman" w:cs="Times New Roman"/>
                <w:sz w:val="18"/>
                <w:szCs w:val="18"/>
              </w:rPr>
            </w:pPr>
            <w:r>
              <w:rPr>
                <w:rFonts w:ascii="Times New Roman" w:hAnsi="Times New Roman" w:cs="Times New Roman"/>
                <w:sz w:val="18"/>
                <w:szCs w:val="18"/>
              </w:rPr>
              <w:t>15</w:t>
            </w:r>
          </w:p>
        </w:tc>
      </w:tr>
      <w:tr w:rsidR="00950052" w:rsidRPr="001D50F0" w14:paraId="59987F6F" w14:textId="77777777" w:rsidTr="00BC37A0">
        <w:tc>
          <w:tcPr>
            <w:tcW w:w="0" w:type="auto"/>
            <w:shd w:val="clear" w:color="auto" w:fill="FFFFFF" w:themeFill="background1"/>
          </w:tcPr>
          <w:p w14:paraId="5942BA1B" w14:textId="2D9ACAC3" w:rsidR="00950052" w:rsidRPr="001D50F0" w:rsidRDefault="0095005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1.2.</w:t>
            </w:r>
            <w:r w:rsidR="00E50A03">
              <w:rPr>
                <w:rFonts w:ascii="Times New Roman" w:hAnsi="Times New Roman" w:cs="Times New Roman"/>
                <w:sz w:val="18"/>
                <w:szCs w:val="18"/>
              </w:rPr>
              <w:t>4</w:t>
            </w:r>
          </w:p>
        </w:tc>
        <w:tc>
          <w:tcPr>
            <w:tcW w:w="12664" w:type="dxa"/>
            <w:shd w:val="clear" w:color="auto" w:fill="FFFFFF" w:themeFill="background1"/>
          </w:tcPr>
          <w:p w14:paraId="6FEA874E" w14:textId="54CE494D" w:rsidR="00950052" w:rsidRPr="001D50F0" w:rsidRDefault="00950052" w:rsidP="00511325">
            <w:pPr>
              <w:pStyle w:val="a3"/>
              <w:jc w:val="both"/>
              <w:rPr>
                <w:rFonts w:ascii="Times New Roman" w:hAnsi="Times New Roman" w:cs="Times New Roman"/>
                <w:i/>
                <w:iCs/>
                <w:sz w:val="18"/>
                <w:szCs w:val="18"/>
              </w:rPr>
            </w:pPr>
            <w:r w:rsidRPr="001D50F0">
              <w:rPr>
                <w:rFonts w:ascii="Times New Roman" w:hAnsi="Times New Roman" w:cs="Times New Roman"/>
                <w:sz w:val="18"/>
                <w:szCs w:val="18"/>
              </w:rPr>
              <w:t>В дошкольном возрасте (к 6 годам)</w:t>
            </w:r>
          </w:p>
        </w:tc>
        <w:tc>
          <w:tcPr>
            <w:tcW w:w="1417" w:type="dxa"/>
          </w:tcPr>
          <w:p w14:paraId="1355B1F3" w14:textId="202FB389" w:rsidR="00950052" w:rsidRPr="001D50F0" w:rsidRDefault="00052C59" w:rsidP="00511325">
            <w:pPr>
              <w:pStyle w:val="a3"/>
              <w:jc w:val="both"/>
              <w:rPr>
                <w:rFonts w:ascii="Times New Roman" w:hAnsi="Times New Roman" w:cs="Times New Roman"/>
                <w:sz w:val="18"/>
                <w:szCs w:val="18"/>
              </w:rPr>
            </w:pPr>
            <w:r>
              <w:rPr>
                <w:rFonts w:ascii="Times New Roman" w:hAnsi="Times New Roman" w:cs="Times New Roman"/>
                <w:sz w:val="18"/>
                <w:szCs w:val="18"/>
              </w:rPr>
              <w:t>18</w:t>
            </w:r>
          </w:p>
        </w:tc>
      </w:tr>
      <w:tr w:rsidR="00950052" w:rsidRPr="001D50F0" w14:paraId="4280D525" w14:textId="77777777" w:rsidTr="00BC37A0">
        <w:tc>
          <w:tcPr>
            <w:tcW w:w="0" w:type="auto"/>
            <w:shd w:val="clear" w:color="auto" w:fill="FFFFFF" w:themeFill="background1"/>
          </w:tcPr>
          <w:p w14:paraId="691B99B3" w14:textId="039DCAB3" w:rsidR="00950052" w:rsidRPr="001D50F0" w:rsidRDefault="0095005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1.2.</w:t>
            </w:r>
            <w:r w:rsidR="00E50A03">
              <w:rPr>
                <w:rFonts w:ascii="Times New Roman" w:hAnsi="Times New Roman" w:cs="Times New Roman"/>
                <w:sz w:val="18"/>
                <w:szCs w:val="18"/>
              </w:rPr>
              <w:t>5</w:t>
            </w:r>
          </w:p>
        </w:tc>
        <w:tc>
          <w:tcPr>
            <w:tcW w:w="12664" w:type="dxa"/>
            <w:shd w:val="clear" w:color="auto" w:fill="FFFFFF" w:themeFill="background1"/>
          </w:tcPr>
          <w:p w14:paraId="62E45C9D" w14:textId="091142A2" w:rsidR="00950052" w:rsidRPr="001D50F0" w:rsidRDefault="00950052" w:rsidP="00511325">
            <w:pPr>
              <w:pStyle w:val="a3"/>
              <w:jc w:val="both"/>
              <w:rPr>
                <w:rFonts w:ascii="Times New Roman" w:hAnsi="Times New Roman" w:cs="Times New Roman"/>
                <w:i/>
                <w:iCs/>
                <w:sz w:val="18"/>
                <w:szCs w:val="18"/>
              </w:rPr>
            </w:pPr>
            <w:r w:rsidRPr="001D50F0">
              <w:rPr>
                <w:rFonts w:ascii="Times New Roman" w:hAnsi="Times New Roman" w:cs="Times New Roman"/>
                <w:sz w:val="18"/>
                <w:szCs w:val="18"/>
              </w:rPr>
              <w:t>К концу дошкольного возраста (к 7 годам)</w:t>
            </w:r>
          </w:p>
        </w:tc>
        <w:tc>
          <w:tcPr>
            <w:tcW w:w="1417" w:type="dxa"/>
          </w:tcPr>
          <w:p w14:paraId="6DC1E526" w14:textId="3147AB68" w:rsidR="00950052" w:rsidRPr="001D50F0" w:rsidRDefault="00052C59" w:rsidP="00511325">
            <w:pPr>
              <w:pStyle w:val="a3"/>
              <w:jc w:val="both"/>
              <w:rPr>
                <w:rFonts w:ascii="Times New Roman" w:hAnsi="Times New Roman" w:cs="Times New Roman"/>
                <w:sz w:val="18"/>
                <w:szCs w:val="18"/>
              </w:rPr>
            </w:pPr>
            <w:r>
              <w:rPr>
                <w:rFonts w:ascii="Times New Roman" w:hAnsi="Times New Roman" w:cs="Times New Roman"/>
                <w:sz w:val="18"/>
                <w:szCs w:val="18"/>
              </w:rPr>
              <w:t>20</w:t>
            </w:r>
          </w:p>
        </w:tc>
      </w:tr>
      <w:tr w:rsidR="00F24309" w:rsidRPr="001D50F0" w14:paraId="509BAB8E" w14:textId="77777777" w:rsidTr="00BC37A0">
        <w:tc>
          <w:tcPr>
            <w:tcW w:w="0" w:type="auto"/>
            <w:shd w:val="clear" w:color="auto" w:fill="FFFFFF" w:themeFill="background1"/>
          </w:tcPr>
          <w:p w14:paraId="6E8B8A14" w14:textId="1F0933FC" w:rsidR="00F24309" w:rsidRPr="001D50F0" w:rsidRDefault="00F24309"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1.3</w:t>
            </w:r>
          </w:p>
        </w:tc>
        <w:tc>
          <w:tcPr>
            <w:tcW w:w="12664" w:type="dxa"/>
            <w:shd w:val="clear" w:color="auto" w:fill="FFFFFF" w:themeFill="background1"/>
          </w:tcPr>
          <w:p w14:paraId="7A3D03A5" w14:textId="18E3CF16" w:rsidR="00F24309" w:rsidRPr="001D50F0" w:rsidRDefault="00F24309"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Педагогическая диагностика достижения планируемых результатов</w:t>
            </w:r>
            <w:r w:rsidR="00ED2D7B" w:rsidRPr="001D50F0">
              <w:rPr>
                <w:rFonts w:ascii="Times New Roman" w:hAnsi="Times New Roman" w:cs="Times New Roman"/>
                <w:sz w:val="18"/>
                <w:szCs w:val="18"/>
              </w:rPr>
              <w:t xml:space="preserve"> (особенности проведения)</w:t>
            </w:r>
          </w:p>
        </w:tc>
        <w:tc>
          <w:tcPr>
            <w:tcW w:w="1417" w:type="dxa"/>
          </w:tcPr>
          <w:p w14:paraId="11C1BDD1" w14:textId="54E6ACF7" w:rsidR="00F24309" w:rsidRPr="001D50F0" w:rsidRDefault="00052C59" w:rsidP="00511325">
            <w:pPr>
              <w:pStyle w:val="a3"/>
              <w:jc w:val="both"/>
              <w:rPr>
                <w:rFonts w:ascii="Times New Roman" w:hAnsi="Times New Roman" w:cs="Times New Roman"/>
                <w:sz w:val="18"/>
                <w:szCs w:val="18"/>
              </w:rPr>
            </w:pPr>
            <w:r>
              <w:rPr>
                <w:rFonts w:ascii="Times New Roman" w:hAnsi="Times New Roman" w:cs="Times New Roman"/>
                <w:sz w:val="18"/>
                <w:szCs w:val="18"/>
              </w:rPr>
              <w:t>24</w:t>
            </w:r>
          </w:p>
        </w:tc>
      </w:tr>
      <w:tr w:rsidR="00046E28" w:rsidRPr="001D50F0" w14:paraId="2B7D5021" w14:textId="77777777" w:rsidTr="00BC37A0">
        <w:tc>
          <w:tcPr>
            <w:tcW w:w="0" w:type="auto"/>
            <w:shd w:val="clear" w:color="auto" w:fill="FFFFFF" w:themeFill="background1"/>
          </w:tcPr>
          <w:p w14:paraId="5D30AB38" w14:textId="246675A6" w:rsidR="00046E28" w:rsidRPr="001D50F0" w:rsidRDefault="001258F3"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w:t>
            </w:r>
          </w:p>
        </w:tc>
        <w:tc>
          <w:tcPr>
            <w:tcW w:w="12664" w:type="dxa"/>
            <w:shd w:val="clear" w:color="auto" w:fill="FFFFFF" w:themeFill="background1"/>
          </w:tcPr>
          <w:p w14:paraId="670BC055" w14:textId="77777777" w:rsidR="00046E28" w:rsidRDefault="001258F3"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СОДЕРЖАТЕЛЬНЫЙ РАЗДЕЛ</w:t>
            </w:r>
          </w:p>
          <w:p w14:paraId="2F256C05" w14:textId="1431DA97" w:rsidR="00E50A03" w:rsidRPr="001D50F0" w:rsidRDefault="00E50A03" w:rsidP="00511325">
            <w:pPr>
              <w:pStyle w:val="a3"/>
              <w:jc w:val="both"/>
              <w:rPr>
                <w:rFonts w:ascii="Times New Roman" w:hAnsi="Times New Roman" w:cs="Times New Roman"/>
                <w:b/>
                <w:bCs/>
                <w:sz w:val="18"/>
                <w:szCs w:val="18"/>
              </w:rPr>
            </w:pPr>
          </w:p>
        </w:tc>
        <w:tc>
          <w:tcPr>
            <w:tcW w:w="1417" w:type="dxa"/>
          </w:tcPr>
          <w:p w14:paraId="49ADCC24" w14:textId="77777777" w:rsidR="00046E28" w:rsidRPr="001D50F0" w:rsidRDefault="00046E28" w:rsidP="00511325">
            <w:pPr>
              <w:pStyle w:val="a3"/>
              <w:jc w:val="both"/>
              <w:rPr>
                <w:rFonts w:ascii="Times New Roman" w:hAnsi="Times New Roman" w:cs="Times New Roman"/>
                <w:sz w:val="18"/>
                <w:szCs w:val="18"/>
              </w:rPr>
            </w:pPr>
          </w:p>
        </w:tc>
      </w:tr>
      <w:tr w:rsidR="00950052" w:rsidRPr="001D50F0" w14:paraId="1503455A" w14:textId="77777777" w:rsidTr="00BC37A0">
        <w:tc>
          <w:tcPr>
            <w:tcW w:w="0" w:type="auto"/>
            <w:shd w:val="clear" w:color="auto" w:fill="FFFFFF" w:themeFill="background1"/>
          </w:tcPr>
          <w:p w14:paraId="39C1FAE6" w14:textId="575CC9C4" w:rsidR="00950052" w:rsidRPr="001D50F0" w:rsidRDefault="00950052" w:rsidP="00AD1E29">
            <w:pPr>
              <w:pStyle w:val="a3"/>
              <w:jc w:val="both"/>
              <w:rPr>
                <w:rFonts w:ascii="Times New Roman" w:hAnsi="Times New Roman" w:cs="Times New Roman"/>
                <w:sz w:val="18"/>
                <w:szCs w:val="18"/>
              </w:rPr>
            </w:pPr>
            <w:r w:rsidRPr="001D50F0">
              <w:rPr>
                <w:rFonts w:ascii="Times New Roman" w:hAnsi="Times New Roman" w:cs="Times New Roman"/>
                <w:sz w:val="18"/>
                <w:szCs w:val="18"/>
              </w:rPr>
              <w:t>2.1</w:t>
            </w:r>
          </w:p>
        </w:tc>
        <w:tc>
          <w:tcPr>
            <w:tcW w:w="12664" w:type="dxa"/>
            <w:shd w:val="clear" w:color="auto" w:fill="FFFFFF" w:themeFill="background1"/>
          </w:tcPr>
          <w:p w14:paraId="61C309EB" w14:textId="6DC9B887" w:rsidR="00950052" w:rsidRPr="001D50F0" w:rsidRDefault="00950052" w:rsidP="00950052">
            <w:pPr>
              <w:pStyle w:val="a3"/>
              <w:jc w:val="both"/>
              <w:rPr>
                <w:rFonts w:ascii="Times New Roman" w:eastAsia="Calibri" w:hAnsi="Times New Roman" w:cs="Times New Roman"/>
                <w:kern w:val="0"/>
                <w:sz w:val="18"/>
                <w:szCs w:val="18"/>
                <w14:ligatures w14:val="none"/>
              </w:rPr>
            </w:pPr>
            <w:r w:rsidRPr="001D50F0">
              <w:rPr>
                <w:rFonts w:ascii="Times New Roman" w:eastAsia="Calibri" w:hAnsi="Times New Roman" w:cs="Times New Roman"/>
                <w:kern w:val="0"/>
                <w:sz w:val="18"/>
                <w:szCs w:val="18"/>
                <w14:ligatures w14:val="none"/>
              </w:rPr>
              <w:t>Задачи и содержание образования (обучения и воспитания) по образовательным областям</w:t>
            </w:r>
          </w:p>
        </w:tc>
        <w:tc>
          <w:tcPr>
            <w:tcW w:w="1417" w:type="dxa"/>
          </w:tcPr>
          <w:p w14:paraId="12605756" w14:textId="24A85233" w:rsidR="00950052" w:rsidRPr="001D50F0" w:rsidRDefault="00052C59" w:rsidP="00AD1E29">
            <w:pPr>
              <w:pStyle w:val="a3"/>
              <w:jc w:val="both"/>
              <w:rPr>
                <w:rFonts w:ascii="Times New Roman" w:hAnsi="Times New Roman" w:cs="Times New Roman"/>
                <w:sz w:val="18"/>
                <w:szCs w:val="18"/>
              </w:rPr>
            </w:pPr>
            <w:r>
              <w:rPr>
                <w:rFonts w:ascii="Times New Roman" w:hAnsi="Times New Roman" w:cs="Times New Roman"/>
                <w:sz w:val="18"/>
                <w:szCs w:val="18"/>
              </w:rPr>
              <w:t>27</w:t>
            </w:r>
          </w:p>
        </w:tc>
      </w:tr>
      <w:tr w:rsidR="00B97F4A" w:rsidRPr="001D50F0" w14:paraId="174497AF" w14:textId="77777777" w:rsidTr="00BC37A0">
        <w:tc>
          <w:tcPr>
            <w:tcW w:w="0" w:type="auto"/>
            <w:vMerge w:val="restart"/>
            <w:shd w:val="clear" w:color="auto" w:fill="FFFFFF" w:themeFill="background1"/>
          </w:tcPr>
          <w:p w14:paraId="2DF5FF74" w14:textId="6E487805" w:rsidR="00B97F4A"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w:t>
            </w:r>
            <w:r w:rsidR="00EB67A8">
              <w:rPr>
                <w:rFonts w:ascii="Times New Roman" w:hAnsi="Times New Roman" w:cs="Times New Roman"/>
                <w:sz w:val="18"/>
                <w:szCs w:val="18"/>
              </w:rPr>
              <w:t>1</w:t>
            </w:r>
            <w:r w:rsidRPr="001D50F0">
              <w:rPr>
                <w:rFonts w:ascii="Times New Roman" w:hAnsi="Times New Roman" w:cs="Times New Roman"/>
                <w:sz w:val="18"/>
                <w:szCs w:val="18"/>
              </w:rPr>
              <w:t>.</w:t>
            </w:r>
            <w:r w:rsidR="00EE2729">
              <w:rPr>
                <w:rFonts w:ascii="Times New Roman" w:hAnsi="Times New Roman" w:cs="Times New Roman"/>
                <w:sz w:val="18"/>
                <w:szCs w:val="18"/>
              </w:rPr>
              <w:t>9</w:t>
            </w:r>
          </w:p>
        </w:tc>
        <w:tc>
          <w:tcPr>
            <w:tcW w:w="14081" w:type="dxa"/>
            <w:gridSpan w:val="2"/>
            <w:shd w:val="clear" w:color="auto" w:fill="FFFFFF" w:themeFill="background1"/>
          </w:tcPr>
          <w:p w14:paraId="66103816" w14:textId="5477F9C9" w:rsidR="00B97F4A" w:rsidRPr="001D50F0" w:rsidRDefault="00B97F4A" w:rsidP="00511325">
            <w:pPr>
              <w:pStyle w:val="a3"/>
              <w:jc w:val="both"/>
              <w:rPr>
                <w:rFonts w:ascii="Times New Roman" w:hAnsi="Times New Roman" w:cs="Times New Roman"/>
                <w:sz w:val="18"/>
                <w:szCs w:val="18"/>
              </w:rPr>
            </w:pPr>
            <w:r w:rsidRPr="001D50F0">
              <w:rPr>
                <w:rFonts w:ascii="Times New Roman" w:eastAsia="Calibri" w:hAnsi="Times New Roman" w:cs="Times New Roman"/>
                <w:b/>
                <w:bCs/>
                <w:kern w:val="0"/>
                <w:sz w:val="18"/>
                <w:szCs w:val="18"/>
                <w14:ligatures w14:val="none"/>
              </w:rPr>
              <w:t>В раннем возрасте (от 2 до 3 лет)</w:t>
            </w:r>
          </w:p>
        </w:tc>
      </w:tr>
      <w:tr w:rsidR="00950052" w:rsidRPr="001D50F0" w14:paraId="6FD0DF19" w14:textId="77777777" w:rsidTr="00BC37A0">
        <w:tc>
          <w:tcPr>
            <w:tcW w:w="0" w:type="auto"/>
            <w:vMerge/>
            <w:shd w:val="clear" w:color="auto" w:fill="FFFFFF" w:themeFill="background1"/>
          </w:tcPr>
          <w:p w14:paraId="0F31B708"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53353D6D" w14:textId="02BEFF85"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«социально – коммуникативное развитие»</w:t>
            </w:r>
          </w:p>
        </w:tc>
        <w:tc>
          <w:tcPr>
            <w:tcW w:w="1417" w:type="dxa"/>
          </w:tcPr>
          <w:p w14:paraId="3C825A59" w14:textId="69D968C0" w:rsidR="00950052" w:rsidRPr="001D50F0" w:rsidRDefault="00052C59" w:rsidP="007B4399">
            <w:pPr>
              <w:pStyle w:val="a3"/>
              <w:jc w:val="both"/>
              <w:rPr>
                <w:rFonts w:ascii="Times New Roman" w:hAnsi="Times New Roman" w:cs="Times New Roman"/>
                <w:sz w:val="18"/>
                <w:szCs w:val="18"/>
              </w:rPr>
            </w:pPr>
            <w:r>
              <w:rPr>
                <w:rFonts w:ascii="Times New Roman" w:hAnsi="Times New Roman" w:cs="Times New Roman"/>
                <w:sz w:val="18"/>
                <w:szCs w:val="18"/>
              </w:rPr>
              <w:t>44</w:t>
            </w:r>
          </w:p>
        </w:tc>
      </w:tr>
      <w:tr w:rsidR="00950052" w:rsidRPr="001D50F0" w14:paraId="00B671D4" w14:textId="77777777" w:rsidTr="00BC37A0">
        <w:tc>
          <w:tcPr>
            <w:tcW w:w="0" w:type="auto"/>
            <w:vMerge/>
            <w:shd w:val="clear" w:color="auto" w:fill="FFFFFF" w:themeFill="background1"/>
          </w:tcPr>
          <w:p w14:paraId="27DA56DB"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3B83563A" w14:textId="653294B7"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«познавательное развитие»</w:t>
            </w:r>
          </w:p>
        </w:tc>
        <w:tc>
          <w:tcPr>
            <w:tcW w:w="1417" w:type="dxa"/>
          </w:tcPr>
          <w:p w14:paraId="388FD3A0" w14:textId="16225079" w:rsidR="00950052" w:rsidRPr="001D50F0" w:rsidRDefault="00052C59" w:rsidP="007B4399">
            <w:pPr>
              <w:pStyle w:val="a3"/>
              <w:jc w:val="both"/>
              <w:rPr>
                <w:rFonts w:ascii="Times New Roman" w:hAnsi="Times New Roman" w:cs="Times New Roman"/>
                <w:sz w:val="18"/>
                <w:szCs w:val="18"/>
              </w:rPr>
            </w:pPr>
            <w:r>
              <w:rPr>
                <w:rFonts w:ascii="Times New Roman" w:hAnsi="Times New Roman" w:cs="Times New Roman"/>
                <w:sz w:val="18"/>
                <w:szCs w:val="18"/>
              </w:rPr>
              <w:t>45</w:t>
            </w:r>
          </w:p>
        </w:tc>
      </w:tr>
      <w:tr w:rsidR="00950052" w:rsidRPr="001D50F0" w14:paraId="68DD9C9B" w14:textId="77777777" w:rsidTr="00BC37A0">
        <w:tc>
          <w:tcPr>
            <w:tcW w:w="0" w:type="auto"/>
            <w:vMerge/>
            <w:shd w:val="clear" w:color="auto" w:fill="FFFFFF" w:themeFill="background1"/>
          </w:tcPr>
          <w:p w14:paraId="3B1D7DA5"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4CB77747" w14:textId="6FB44538"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«речевое развитие»</w:t>
            </w:r>
          </w:p>
        </w:tc>
        <w:tc>
          <w:tcPr>
            <w:tcW w:w="1417" w:type="dxa"/>
          </w:tcPr>
          <w:p w14:paraId="3567C42C" w14:textId="7DECD697" w:rsidR="00950052" w:rsidRPr="001D50F0" w:rsidRDefault="00052C59" w:rsidP="007B4399">
            <w:pPr>
              <w:pStyle w:val="a3"/>
              <w:jc w:val="both"/>
              <w:rPr>
                <w:rFonts w:ascii="Times New Roman" w:hAnsi="Times New Roman" w:cs="Times New Roman"/>
                <w:sz w:val="18"/>
                <w:szCs w:val="18"/>
              </w:rPr>
            </w:pPr>
            <w:r>
              <w:rPr>
                <w:rFonts w:ascii="Times New Roman" w:hAnsi="Times New Roman" w:cs="Times New Roman"/>
                <w:sz w:val="18"/>
                <w:szCs w:val="18"/>
              </w:rPr>
              <w:t>47</w:t>
            </w:r>
          </w:p>
        </w:tc>
      </w:tr>
      <w:tr w:rsidR="00950052" w:rsidRPr="001D50F0" w14:paraId="5DB5F88B" w14:textId="77777777" w:rsidTr="00BC37A0">
        <w:tc>
          <w:tcPr>
            <w:tcW w:w="0" w:type="auto"/>
            <w:vMerge/>
            <w:shd w:val="clear" w:color="auto" w:fill="FFFFFF" w:themeFill="background1"/>
          </w:tcPr>
          <w:p w14:paraId="23666BB5"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10B96B8E" w14:textId="66DF9CB4" w:rsidR="00950052" w:rsidRPr="001D50F0" w:rsidRDefault="00950052" w:rsidP="004C5632">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«художественно – эстетическое развитие»</w:t>
            </w:r>
          </w:p>
        </w:tc>
        <w:tc>
          <w:tcPr>
            <w:tcW w:w="1417" w:type="dxa"/>
          </w:tcPr>
          <w:p w14:paraId="345FE3E1" w14:textId="18C65D5B" w:rsidR="00950052" w:rsidRPr="001D50F0" w:rsidRDefault="00052C59" w:rsidP="004C5632">
            <w:pPr>
              <w:pStyle w:val="a3"/>
              <w:jc w:val="both"/>
              <w:rPr>
                <w:rFonts w:ascii="Times New Roman" w:hAnsi="Times New Roman" w:cs="Times New Roman"/>
                <w:sz w:val="18"/>
                <w:szCs w:val="18"/>
              </w:rPr>
            </w:pPr>
            <w:r>
              <w:rPr>
                <w:rFonts w:ascii="Times New Roman" w:hAnsi="Times New Roman" w:cs="Times New Roman"/>
                <w:sz w:val="18"/>
                <w:szCs w:val="18"/>
              </w:rPr>
              <w:t>49</w:t>
            </w:r>
          </w:p>
        </w:tc>
      </w:tr>
      <w:tr w:rsidR="00950052" w:rsidRPr="001D50F0" w14:paraId="5A7DCEE5" w14:textId="77777777" w:rsidTr="00BC37A0">
        <w:tc>
          <w:tcPr>
            <w:tcW w:w="0" w:type="auto"/>
            <w:vMerge/>
            <w:shd w:val="clear" w:color="auto" w:fill="FFFFFF" w:themeFill="background1"/>
          </w:tcPr>
          <w:p w14:paraId="5276D231"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32DDAA1B" w14:textId="31547178" w:rsidR="00950052" w:rsidRPr="000E13B0" w:rsidRDefault="00950052" w:rsidP="004C5632">
            <w:pPr>
              <w:pStyle w:val="a3"/>
              <w:jc w:val="both"/>
              <w:rPr>
                <w:rFonts w:ascii="Times New Roman" w:eastAsia="Calibri" w:hAnsi="Times New Roman" w:cs="Times New Roman"/>
                <w:i/>
                <w:iCs/>
                <w:kern w:val="0"/>
                <w:sz w:val="18"/>
                <w:szCs w:val="18"/>
                <w14:ligatures w14:val="none"/>
              </w:rPr>
            </w:pPr>
            <w:r w:rsidRPr="001D50F0">
              <w:rPr>
                <w:rFonts w:ascii="Times New Roman" w:hAnsi="Times New Roman" w:cs="Times New Roman"/>
                <w:i/>
                <w:iCs/>
                <w:sz w:val="18"/>
                <w:szCs w:val="18"/>
              </w:rPr>
              <w:t>Образовательная область «физическое развитие»</w:t>
            </w:r>
          </w:p>
        </w:tc>
        <w:tc>
          <w:tcPr>
            <w:tcW w:w="1417" w:type="dxa"/>
          </w:tcPr>
          <w:p w14:paraId="7CD38AB9" w14:textId="09D7B674" w:rsidR="00950052" w:rsidRPr="001D50F0" w:rsidRDefault="00052C59" w:rsidP="004C5632">
            <w:pPr>
              <w:pStyle w:val="a3"/>
              <w:jc w:val="both"/>
              <w:rPr>
                <w:rFonts w:ascii="Times New Roman" w:hAnsi="Times New Roman" w:cs="Times New Roman"/>
                <w:sz w:val="18"/>
                <w:szCs w:val="18"/>
              </w:rPr>
            </w:pPr>
            <w:r>
              <w:rPr>
                <w:rFonts w:ascii="Times New Roman" w:hAnsi="Times New Roman" w:cs="Times New Roman"/>
                <w:sz w:val="18"/>
                <w:szCs w:val="18"/>
              </w:rPr>
              <w:t>53</w:t>
            </w:r>
          </w:p>
        </w:tc>
      </w:tr>
      <w:tr w:rsidR="00B97F4A" w:rsidRPr="001D50F0" w14:paraId="6873EF50" w14:textId="77777777" w:rsidTr="00BC37A0">
        <w:tc>
          <w:tcPr>
            <w:tcW w:w="0" w:type="auto"/>
            <w:vMerge w:val="restart"/>
            <w:shd w:val="clear" w:color="auto" w:fill="FFFFFF" w:themeFill="background1"/>
          </w:tcPr>
          <w:p w14:paraId="5EBBF41B" w14:textId="15B61BBF" w:rsidR="00B97F4A"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2.1.</w:t>
            </w:r>
            <w:r w:rsidR="00EE2729">
              <w:rPr>
                <w:rFonts w:ascii="Times New Roman" w:hAnsi="Times New Roman" w:cs="Times New Roman"/>
                <w:sz w:val="18"/>
                <w:szCs w:val="18"/>
              </w:rPr>
              <w:t>10</w:t>
            </w:r>
          </w:p>
        </w:tc>
        <w:tc>
          <w:tcPr>
            <w:tcW w:w="14081" w:type="dxa"/>
            <w:gridSpan w:val="2"/>
            <w:shd w:val="clear" w:color="auto" w:fill="FFFFFF" w:themeFill="background1"/>
          </w:tcPr>
          <w:p w14:paraId="25C0972A" w14:textId="6FE5083B" w:rsidR="00B97F4A" w:rsidRPr="001D50F0" w:rsidRDefault="00B97F4A"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В младшем дошкольном возрасте (от 3 до 4 лет)</w:t>
            </w:r>
          </w:p>
        </w:tc>
      </w:tr>
      <w:tr w:rsidR="00950052" w:rsidRPr="001D50F0" w14:paraId="28BB11D5" w14:textId="77777777" w:rsidTr="00BC37A0">
        <w:tc>
          <w:tcPr>
            <w:tcW w:w="0" w:type="auto"/>
            <w:vMerge/>
            <w:shd w:val="clear" w:color="auto" w:fill="FFFFFF" w:themeFill="background1"/>
          </w:tcPr>
          <w:p w14:paraId="0B6918CE"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23940E1D" w14:textId="7C25E6FB"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«социально – коммуникативное развитие»</w:t>
            </w:r>
          </w:p>
        </w:tc>
        <w:tc>
          <w:tcPr>
            <w:tcW w:w="1417" w:type="dxa"/>
          </w:tcPr>
          <w:p w14:paraId="01EE2982" w14:textId="31F2E427" w:rsidR="00950052" w:rsidRPr="001D50F0" w:rsidRDefault="00052C59" w:rsidP="007B4399">
            <w:pPr>
              <w:pStyle w:val="a3"/>
              <w:jc w:val="both"/>
              <w:rPr>
                <w:rFonts w:ascii="Times New Roman" w:hAnsi="Times New Roman" w:cs="Times New Roman"/>
                <w:sz w:val="18"/>
                <w:szCs w:val="18"/>
              </w:rPr>
            </w:pPr>
            <w:r>
              <w:rPr>
                <w:rFonts w:ascii="Times New Roman" w:hAnsi="Times New Roman" w:cs="Times New Roman"/>
                <w:sz w:val="18"/>
                <w:szCs w:val="18"/>
              </w:rPr>
              <w:t>55</w:t>
            </w:r>
          </w:p>
        </w:tc>
      </w:tr>
      <w:tr w:rsidR="00950052" w:rsidRPr="001D50F0" w14:paraId="17DB2342" w14:textId="77777777" w:rsidTr="00BC37A0">
        <w:tc>
          <w:tcPr>
            <w:tcW w:w="0" w:type="auto"/>
            <w:vMerge/>
            <w:shd w:val="clear" w:color="auto" w:fill="FFFFFF" w:themeFill="background1"/>
          </w:tcPr>
          <w:p w14:paraId="57760C39"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57FB5B62" w14:textId="1739AF71"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«познавательное развитие»</w:t>
            </w:r>
          </w:p>
        </w:tc>
        <w:tc>
          <w:tcPr>
            <w:tcW w:w="1417" w:type="dxa"/>
          </w:tcPr>
          <w:p w14:paraId="60EDA4E1" w14:textId="08DFF845" w:rsidR="00950052" w:rsidRPr="001D50F0" w:rsidRDefault="00052C59" w:rsidP="007B4399">
            <w:pPr>
              <w:pStyle w:val="a3"/>
              <w:jc w:val="both"/>
              <w:rPr>
                <w:rFonts w:ascii="Times New Roman" w:hAnsi="Times New Roman" w:cs="Times New Roman"/>
                <w:sz w:val="18"/>
                <w:szCs w:val="18"/>
              </w:rPr>
            </w:pPr>
            <w:r>
              <w:rPr>
                <w:rFonts w:ascii="Times New Roman" w:hAnsi="Times New Roman" w:cs="Times New Roman"/>
                <w:sz w:val="18"/>
                <w:szCs w:val="18"/>
              </w:rPr>
              <w:t>60</w:t>
            </w:r>
          </w:p>
        </w:tc>
      </w:tr>
      <w:tr w:rsidR="00950052" w:rsidRPr="001D50F0" w14:paraId="4949201D" w14:textId="77777777" w:rsidTr="00BC37A0">
        <w:tc>
          <w:tcPr>
            <w:tcW w:w="0" w:type="auto"/>
            <w:vMerge/>
            <w:shd w:val="clear" w:color="auto" w:fill="FFFFFF" w:themeFill="background1"/>
          </w:tcPr>
          <w:p w14:paraId="347F1E65"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580758A7" w14:textId="7AFCED35"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«речевое развитие»</w:t>
            </w:r>
          </w:p>
        </w:tc>
        <w:tc>
          <w:tcPr>
            <w:tcW w:w="1417" w:type="dxa"/>
          </w:tcPr>
          <w:p w14:paraId="2CE0DB48" w14:textId="3A1500DD" w:rsidR="00950052" w:rsidRPr="001D50F0" w:rsidRDefault="00052C59" w:rsidP="007B4399">
            <w:pPr>
              <w:pStyle w:val="a3"/>
              <w:jc w:val="both"/>
              <w:rPr>
                <w:rFonts w:ascii="Times New Roman" w:hAnsi="Times New Roman" w:cs="Times New Roman"/>
                <w:sz w:val="18"/>
                <w:szCs w:val="18"/>
              </w:rPr>
            </w:pPr>
            <w:r>
              <w:rPr>
                <w:rFonts w:ascii="Times New Roman" w:hAnsi="Times New Roman" w:cs="Times New Roman"/>
                <w:sz w:val="18"/>
                <w:szCs w:val="18"/>
              </w:rPr>
              <w:t>63</w:t>
            </w:r>
          </w:p>
        </w:tc>
      </w:tr>
      <w:tr w:rsidR="00950052" w:rsidRPr="001D50F0" w14:paraId="3E123400" w14:textId="77777777" w:rsidTr="00BC37A0">
        <w:tc>
          <w:tcPr>
            <w:tcW w:w="0" w:type="auto"/>
            <w:vMerge/>
            <w:shd w:val="clear" w:color="auto" w:fill="FFFFFF" w:themeFill="background1"/>
          </w:tcPr>
          <w:p w14:paraId="4E7D21C0"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1590F377" w14:textId="249174C0" w:rsidR="00950052" w:rsidRPr="001D50F0" w:rsidRDefault="00950052" w:rsidP="004C5632">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«художественно – эстетическое развитие»</w:t>
            </w:r>
          </w:p>
        </w:tc>
        <w:tc>
          <w:tcPr>
            <w:tcW w:w="1417" w:type="dxa"/>
          </w:tcPr>
          <w:p w14:paraId="74D8D938" w14:textId="116F5DBD" w:rsidR="00950052" w:rsidRPr="001D50F0" w:rsidRDefault="00AA7CBF" w:rsidP="004C5632">
            <w:pPr>
              <w:pStyle w:val="a3"/>
              <w:jc w:val="both"/>
              <w:rPr>
                <w:rFonts w:ascii="Times New Roman" w:hAnsi="Times New Roman" w:cs="Times New Roman"/>
                <w:sz w:val="18"/>
                <w:szCs w:val="18"/>
              </w:rPr>
            </w:pPr>
            <w:r>
              <w:rPr>
                <w:rFonts w:ascii="Times New Roman" w:hAnsi="Times New Roman" w:cs="Times New Roman"/>
                <w:sz w:val="18"/>
                <w:szCs w:val="18"/>
              </w:rPr>
              <w:t>65</w:t>
            </w:r>
          </w:p>
        </w:tc>
      </w:tr>
      <w:tr w:rsidR="00950052" w:rsidRPr="001D50F0" w14:paraId="28FD0A81" w14:textId="77777777" w:rsidTr="00BC37A0">
        <w:tc>
          <w:tcPr>
            <w:tcW w:w="0" w:type="auto"/>
            <w:vMerge/>
            <w:shd w:val="clear" w:color="auto" w:fill="FFFFFF" w:themeFill="background1"/>
          </w:tcPr>
          <w:p w14:paraId="3C7E5D25"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54CDAAE1" w14:textId="3BA949D4" w:rsidR="00E50A03" w:rsidRPr="00E50A03" w:rsidRDefault="00950052" w:rsidP="004C5632">
            <w:pPr>
              <w:pStyle w:val="a3"/>
              <w:jc w:val="both"/>
              <w:rPr>
                <w:rFonts w:ascii="Times New Roman" w:hAnsi="Times New Roman" w:cs="Times New Roman"/>
                <w:i/>
                <w:iCs/>
                <w:sz w:val="18"/>
                <w:szCs w:val="18"/>
              </w:rPr>
            </w:pPr>
            <w:r w:rsidRPr="001D50F0">
              <w:rPr>
                <w:rFonts w:ascii="Times New Roman" w:hAnsi="Times New Roman" w:cs="Times New Roman"/>
                <w:i/>
                <w:iCs/>
                <w:sz w:val="18"/>
                <w:szCs w:val="18"/>
              </w:rPr>
              <w:t>Образовательная область «физическое развитие»</w:t>
            </w:r>
          </w:p>
        </w:tc>
        <w:tc>
          <w:tcPr>
            <w:tcW w:w="1417" w:type="dxa"/>
          </w:tcPr>
          <w:p w14:paraId="712163C2" w14:textId="50BBE304" w:rsidR="00950052" w:rsidRPr="001D50F0" w:rsidRDefault="00AA7CBF" w:rsidP="004C5632">
            <w:pPr>
              <w:pStyle w:val="a3"/>
              <w:jc w:val="both"/>
              <w:rPr>
                <w:rFonts w:ascii="Times New Roman" w:hAnsi="Times New Roman" w:cs="Times New Roman"/>
                <w:sz w:val="18"/>
                <w:szCs w:val="18"/>
              </w:rPr>
            </w:pPr>
            <w:r>
              <w:rPr>
                <w:rFonts w:ascii="Times New Roman" w:hAnsi="Times New Roman" w:cs="Times New Roman"/>
                <w:sz w:val="18"/>
                <w:szCs w:val="18"/>
              </w:rPr>
              <w:t>72</w:t>
            </w:r>
          </w:p>
        </w:tc>
      </w:tr>
      <w:tr w:rsidR="00B97F4A" w:rsidRPr="001D50F0" w14:paraId="41BEDBC1" w14:textId="77777777" w:rsidTr="00BC37A0">
        <w:tc>
          <w:tcPr>
            <w:tcW w:w="0" w:type="auto"/>
            <w:vMerge w:val="restart"/>
            <w:shd w:val="clear" w:color="auto" w:fill="FFFFFF" w:themeFill="background1"/>
          </w:tcPr>
          <w:p w14:paraId="379FAF03" w14:textId="4DA4DEFD" w:rsidR="00B97F4A"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2.1.</w:t>
            </w:r>
            <w:r w:rsidR="00EE2729">
              <w:rPr>
                <w:rFonts w:ascii="Times New Roman" w:hAnsi="Times New Roman" w:cs="Times New Roman"/>
                <w:sz w:val="18"/>
                <w:szCs w:val="18"/>
              </w:rPr>
              <w:t>11</w:t>
            </w:r>
          </w:p>
        </w:tc>
        <w:tc>
          <w:tcPr>
            <w:tcW w:w="14081" w:type="dxa"/>
            <w:gridSpan w:val="2"/>
            <w:shd w:val="clear" w:color="auto" w:fill="FFFFFF" w:themeFill="background1"/>
          </w:tcPr>
          <w:p w14:paraId="088A6E87" w14:textId="1C9F66B9" w:rsidR="00B97F4A" w:rsidRPr="001D50F0" w:rsidRDefault="00B97F4A"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В среднем дошкольном возрасте (от 4 до 5 лет)</w:t>
            </w:r>
          </w:p>
        </w:tc>
      </w:tr>
      <w:tr w:rsidR="00950052" w:rsidRPr="001D50F0" w14:paraId="2907169C" w14:textId="77777777" w:rsidTr="00BC37A0">
        <w:tc>
          <w:tcPr>
            <w:tcW w:w="0" w:type="auto"/>
            <w:vMerge/>
            <w:shd w:val="clear" w:color="auto" w:fill="FFFFFF" w:themeFill="background1"/>
          </w:tcPr>
          <w:p w14:paraId="57BE7191"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5982E423" w14:textId="5641F190"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«социально – коммуникативное развитие»</w:t>
            </w:r>
          </w:p>
        </w:tc>
        <w:tc>
          <w:tcPr>
            <w:tcW w:w="1417" w:type="dxa"/>
          </w:tcPr>
          <w:p w14:paraId="0D76FE51" w14:textId="5C886C9D" w:rsidR="00950052" w:rsidRPr="001D50F0" w:rsidRDefault="00AA7CBF" w:rsidP="007B4399">
            <w:pPr>
              <w:pStyle w:val="a3"/>
              <w:jc w:val="both"/>
              <w:rPr>
                <w:rFonts w:ascii="Times New Roman" w:hAnsi="Times New Roman" w:cs="Times New Roman"/>
                <w:sz w:val="18"/>
                <w:szCs w:val="18"/>
              </w:rPr>
            </w:pPr>
            <w:r>
              <w:rPr>
                <w:rFonts w:ascii="Times New Roman" w:hAnsi="Times New Roman" w:cs="Times New Roman"/>
                <w:sz w:val="18"/>
                <w:szCs w:val="18"/>
              </w:rPr>
              <w:t>75</w:t>
            </w:r>
          </w:p>
        </w:tc>
      </w:tr>
      <w:tr w:rsidR="00950052" w:rsidRPr="001D50F0" w14:paraId="73F05816" w14:textId="77777777" w:rsidTr="00BC37A0">
        <w:tc>
          <w:tcPr>
            <w:tcW w:w="0" w:type="auto"/>
            <w:vMerge/>
            <w:shd w:val="clear" w:color="auto" w:fill="FFFFFF" w:themeFill="background1"/>
          </w:tcPr>
          <w:p w14:paraId="618C0686"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15ABB85C" w14:textId="2B592734"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«познавательное развитие»</w:t>
            </w:r>
          </w:p>
        </w:tc>
        <w:tc>
          <w:tcPr>
            <w:tcW w:w="1417" w:type="dxa"/>
          </w:tcPr>
          <w:p w14:paraId="77CC4E9A" w14:textId="5DE8EFD7" w:rsidR="00950052" w:rsidRPr="001D50F0" w:rsidRDefault="00AA7CBF" w:rsidP="007B4399">
            <w:pPr>
              <w:pStyle w:val="a3"/>
              <w:jc w:val="both"/>
              <w:rPr>
                <w:rFonts w:ascii="Times New Roman" w:hAnsi="Times New Roman" w:cs="Times New Roman"/>
                <w:sz w:val="18"/>
                <w:szCs w:val="18"/>
              </w:rPr>
            </w:pPr>
            <w:r>
              <w:rPr>
                <w:rFonts w:ascii="Times New Roman" w:hAnsi="Times New Roman" w:cs="Times New Roman"/>
                <w:sz w:val="18"/>
                <w:szCs w:val="18"/>
              </w:rPr>
              <w:t>82</w:t>
            </w:r>
          </w:p>
        </w:tc>
      </w:tr>
      <w:tr w:rsidR="00950052" w:rsidRPr="001D50F0" w14:paraId="6FB53AD1" w14:textId="77777777" w:rsidTr="00BC37A0">
        <w:tc>
          <w:tcPr>
            <w:tcW w:w="0" w:type="auto"/>
            <w:vMerge/>
            <w:shd w:val="clear" w:color="auto" w:fill="FFFFFF" w:themeFill="background1"/>
          </w:tcPr>
          <w:p w14:paraId="1F4C77EB"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13A0A44E" w14:textId="5025D957"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«речевое развитие»</w:t>
            </w:r>
          </w:p>
        </w:tc>
        <w:tc>
          <w:tcPr>
            <w:tcW w:w="1417" w:type="dxa"/>
          </w:tcPr>
          <w:p w14:paraId="14CBF651" w14:textId="5CC721B0" w:rsidR="00950052" w:rsidRPr="001D50F0" w:rsidRDefault="00AA7CBF" w:rsidP="007B4399">
            <w:pPr>
              <w:pStyle w:val="a3"/>
              <w:jc w:val="both"/>
              <w:rPr>
                <w:rFonts w:ascii="Times New Roman" w:hAnsi="Times New Roman" w:cs="Times New Roman"/>
                <w:sz w:val="18"/>
                <w:szCs w:val="18"/>
              </w:rPr>
            </w:pPr>
            <w:r>
              <w:rPr>
                <w:rFonts w:ascii="Times New Roman" w:hAnsi="Times New Roman" w:cs="Times New Roman"/>
                <w:sz w:val="18"/>
                <w:szCs w:val="18"/>
              </w:rPr>
              <w:t>91</w:t>
            </w:r>
          </w:p>
        </w:tc>
      </w:tr>
      <w:tr w:rsidR="00950052" w:rsidRPr="001D50F0" w14:paraId="38845DFD" w14:textId="77777777" w:rsidTr="00BC37A0">
        <w:tc>
          <w:tcPr>
            <w:tcW w:w="0" w:type="auto"/>
            <w:vMerge/>
            <w:shd w:val="clear" w:color="auto" w:fill="FFFFFF" w:themeFill="background1"/>
          </w:tcPr>
          <w:p w14:paraId="52A73272"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0FEE4C7B" w14:textId="77B21404" w:rsidR="00950052" w:rsidRPr="001D50F0" w:rsidRDefault="00950052" w:rsidP="004C5632">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«художественно – эстетическое развитие»</w:t>
            </w:r>
          </w:p>
        </w:tc>
        <w:tc>
          <w:tcPr>
            <w:tcW w:w="1417" w:type="dxa"/>
          </w:tcPr>
          <w:p w14:paraId="43F8BD56" w14:textId="5A452266" w:rsidR="00950052" w:rsidRPr="001D50F0" w:rsidRDefault="00E06284" w:rsidP="004C5632">
            <w:pPr>
              <w:pStyle w:val="a3"/>
              <w:jc w:val="both"/>
              <w:rPr>
                <w:rFonts w:ascii="Times New Roman" w:hAnsi="Times New Roman" w:cs="Times New Roman"/>
                <w:sz w:val="18"/>
                <w:szCs w:val="18"/>
              </w:rPr>
            </w:pPr>
            <w:r>
              <w:rPr>
                <w:rFonts w:ascii="Times New Roman" w:hAnsi="Times New Roman" w:cs="Times New Roman"/>
                <w:sz w:val="18"/>
                <w:szCs w:val="18"/>
              </w:rPr>
              <w:t>94</w:t>
            </w:r>
          </w:p>
        </w:tc>
      </w:tr>
      <w:tr w:rsidR="00950052" w:rsidRPr="001D50F0" w14:paraId="31C3D076" w14:textId="77777777" w:rsidTr="00BC37A0">
        <w:tc>
          <w:tcPr>
            <w:tcW w:w="0" w:type="auto"/>
            <w:vMerge/>
            <w:shd w:val="clear" w:color="auto" w:fill="FFFFFF" w:themeFill="background1"/>
          </w:tcPr>
          <w:p w14:paraId="42344EB8"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1C13040D" w14:textId="68820FB2" w:rsidR="00E50A03" w:rsidRPr="00E50A03" w:rsidRDefault="00950052" w:rsidP="004C5632">
            <w:pPr>
              <w:pStyle w:val="a3"/>
              <w:jc w:val="both"/>
              <w:rPr>
                <w:rFonts w:ascii="Times New Roman" w:hAnsi="Times New Roman" w:cs="Times New Roman"/>
                <w:i/>
                <w:iCs/>
                <w:sz w:val="18"/>
                <w:szCs w:val="18"/>
              </w:rPr>
            </w:pPr>
            <w:r w:rsidRPr="001D50F0">
              <w:rPr>
                <w:rFonts w:ascii="Times New Roman" w:hAnsi="Times New Roman" w:cs="Times New Roman"/>
                <w:i/>
                <w:iCs/>
                <w:sz w:val="18"/>
                <w:szCs w:val="18"/>
              </w:rPr>
              <w:t>Образовательная область «физическое развитие»</w:t>
            </w:r>
          </w:p>
        </w:tc>
        <w:tc>
          <w:tcPr>
            <w:tcW w:w="1417" w:type="dxa"/>
          </w:tcPr>
          <w:p w14:paraId="208F3A7F" w14:textId="70211E11" w:rsidR="00950052" w:rsidRPr="001D50F0" w:rsidRDefault="00E06284" w:rsidP="004C5632">
            <w:pPr>
              <w:pStyle w:val="a3"/>
              <w:jc w:val="both"/>
              <w:rPr>
                <w:rFonts w:ascii="Times New Roman" w:hAnsi="Times New Roman" w:cs="Times New Roman"/>
                <w:sz w:val="18"/>
                <w:szCs w:val="18"/>
              </w:rPr>
            </w:pPr>
            <w:r>
              <w:rPr>
                <w:rFonts w:ascii="Times New Roman" w:hAnsi="Times New Roman" w:cs="Times New Roman"/>
                <w:sz w:val="18"/>
                <w:szCs w:val="18"/>
              </w:rPr>
              <w:t>102</w:t>
            </w:r>
          </w:p>
        </w:tc>
      </w:tr>
      <w:tr w:rsidR="00B97F4A" w:rsidRPr="001D50F0" w14:paraId="3B0A0BE5" w14:textId="77777777" w:rsidTr="00BC37A0">
        <w:tc>
          <w:tcPr>
            <w:tcW w:w="0" w:type="auto"/>
            <w:vMerge w:val="restart"/>
          </w:tcPr>
          <w:p w14:paraId="60D3D7E5" w14:textId="38C1148F" w:rsidR="00B97F4A"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2.1.</w:t>
            </w:r>
            <w:r w:rsidR="00EE2729">
              <w:rPr>
                <w:rFonts w:ascii="Times New Roman" w:hAnsi="Times New Roman" w:cs="Times New Roman"/>
                <w:sz w:val="18"/>
                <w:szCs w:val="18"/>
              </w:rPr>
              <w:t>12</w:t>
            </w:r>
          </w:p>
        </w:tc>
        <w:tc>
          <w:tcPr>
            <w:tcW w:w="14081" w:type="dxa"/>
            <w:gridSpan w:val="2"/>
            <w:shd w:val="clear" w:color="auto" w:fill="FFFFFF" w:themeFill="background1"/>
          </w:tcPr>
          <w:p w14:paraId="51C98542" w14:textId="681F85ED" w:rsidR="00B97F4A" w:rsidRPr="001D50F0" w:rsidRDefault="00B97F4A"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В старшем дошкольном возрасте (от 5 до 6 лет)</w:t>
            </w:r>
          </w:p>
        </w:tc>
      </w:tr>
      <w:tr w:rsidR="00950052" w:rsidRPr="001D50F0" w14:paraId="30DB8F95" w14:textId="77777777" w:rsidTr="00BC37A0">
        <w:tc>
          <w:tcPr>
            <w:tcW w:w="0" w:type="auto"/>
            <w:vMerge/>
          </w:tcPr>
          <w:p w14:paraId="2FD4D7C1"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01789771" w14:textId="343AB16A" w:rsidR="00950052" w:rsidRPr="00442CD4" w:rsidRDefault="00950052" w:rsidP="007B4399">
            <w:pPr>
              <w:pStyle w:val="a3"/>
              <w:jc w:val="both"/>
              <w:rPr>
                <w:rFonts w:ascii="Times New Roman" w:eastAsia="Calibri" w:hAnsi="Times New Roman" w:cs="Times New Roman"/>
                <w:i/>
                <w:iCs/>
                <w:kern w:val="0"/>
                <w:sz w:val="18"/>
                <w:szCs w:val="18"/>
                <w14:ligatures w14:val="none"/>
              </w:rPr>
            </w:pPr>
            <w:r w:rsidRPr="001D50F0">
              <w:rPr>
                <w:rFonts w:ascii="Times New Roman" w:hAnsi="Times New Roman" w:cs="Times New Roman"/>
                <w:i/>
                <w:iCs/>
                <w:sz w:val="18"/>
                <w:szCs w:val="18"/>
              </w:rPr>
              <w:t>Образовательная область «социально – коммуникативное развитие»</w:t>
            </w:r>
          </w:p>
        </w:tc>
        <w:tc>
          <w:tcPr>
            <w:tcW w:w="1417" w:type="dxa"/>
          </w:tcPr>
          <w:p w14:paraId="0A566E8B" w14:textId="2840D55F" w:rsidR="00950052" w:rsidRPr="001D50F0" w:rsidRDefault="00E06284" w:rsidP="007B4399">
            <w:pPr>
              <w:pStyle w:val="a3"/>
              <w:jc w:val="both"/>
              <w:rPr>
                <w:rFonts w:ascii="Times New Roman" w:hAnsi="Times New Roman" w:cs="Times New Roman"/>
                <w:sz w:val="18"/>
                <w:szCs w:val="18"/>
              </w:rPr>
            </w:pPr>
            <w:r>
              <w:rPr>
                <w:rFonts w:ascii="Times New Roman" w:hAnsi="Times New Roman" w:cs="Times New Roman"/>
                <w:sz w:val="18"/>
                <w:szCs w:val="18"/>
              </w:rPr>
              <w:t>106</w:t>
            </w:r>
          </w:p>
        </w:tc>
      </w:tr>
      <w:tr w:rsidR="00950052" w:rsidRPr="001D50F0" w14:paraId="725C3ADA" w14:textId="77777777" w:rsidTr="00BC37A0">
        <w:tc>
          <w:tcPr>
            <w:tcW w:w="0" w:type="auto"/>
            <w:vMerge/>
          </w:tcPr>
          <w:p w14:paraId="0B75C8B1"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799F8531" w14:textId="64BC250F"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«познавательное развитие»</w:t>
            </w:r>
          </w:p>
        </w:tc>
        <w:tc>
          <w:tcPr>
            <w:tcW w:w="1417" w:type="dxa"/>
          </w:tcPr>
          <w:p w14:paraId="77C597C4" w14:textId="4BF7BB64" w:rsidR="00950052" w:rsidRPr="001D50F0" w:rsidRDefault="00E06284" w:rsidP="007B4399">
            <w:pPr>
              <w:pStyle w:val="a3"/>
              <w:jc w:val="both"/>
              <w:rPr>
                <w:rFonts w:ascii="Times New Roman" w:hAnsi="Times New Roman" w:cs="Times New Roman"/>
                <w:sz w:val="18"/>
                <w:szCs w:val="18"/>
              </w:rPr>
            </w:pPr>
            <w:r>
              <w:rPr>
                <w:rFonts w:ascii="Times New Roman" w:hAnsi="Times New Roman" w:cs="Times New Roman"/>
                <w:sz w:val="18"/>
                <w:szCs w:val="18"/>
              </w:rPr>
              <w:t>113</w:t>
            </w:r>
          </w:p>
        </w:tc>
      </w:tr>
      <w:tr w:rsidR="00950052" w:rsidRPr="001D50F0" w14:paraId="59823776" w14:textId="77777777" w:rsidTr="00BC37A0">
        <w:tc>
          <w:tcPr>
            <w:tcW w:w="0" w:type="auto"/>
            <w:vMerge/>
          </w:tcPr>
          <w:p w14:paraId="3C1E4017"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6BE7D5D1" w14:textId="7089E6EB" w:rsidR="00950052" w:rsidRPr="001D50F0" w:rsidRDefault="00950052" w:rsidP="007B4399">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«речевое развитие»</w:t>
            </w:r>
          </w:p>
        </w:tc>
        <w:tc>
          <w:tcPr>
            <w:tcW w:w="1417" w:type="dxa"/>
          </w:tcPr>
          <w:p w14:paraId="3802ABB6" w14:textId="25764B39" w:rsidR="00950052" w:rsidRPr="001D50F0" w:rsidRDefault="00E06284" w:rsidP="007B4399">
            <w:pPr>
              <w:pStyle w:val="a3"/>
              <w:jc w:val="both"/>
              <w:rPr>
                <w:rFonts w:ascii="Times New Roman" w:hAnsi="Times New Roman" w:cs="Times New Roman"/>
                <w:sz w:val="18"/>
                <w:szCs w:val="18"/>
              </w:rPr>
            </w:pPr>
            <w:r>
              <w:rPr>
                <w:rFonts w:ascii="Times New Roman" w:hAnsi="Times New Roman" w:cs="Times New Roman"/>
                <w:sz w:val="18"/>
                <w:szCs w:val="18"/>
              </w:rPr>
              <w:t>123</w:t>
            </w:r>
          </w:p>
        </w:tc>
      </w:tr>
      <w:tr w:rsidR="00950052" w:rsidRPr="001D50F0" w14:paraId="148D91F3" w14:textId="77777777" w:rsidTr="00BC37A0">
        <w:tc>
          <w:tcPr>
            <w:tcW w:w="0" w:type="auto"/>
            <w:vMerge/>
          </w:tcPr>
          <w:p w14:paraId="7425C287"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7E905A32" w14:textId="3726EB7C" w:rsidR="00950052" w:rsidRPr="001D50F0" w:rsidRDefault="00950052" w:rsidP="004C5632">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i/>
                <w:iCs/>
                <w:sz w:val="18"/>
                <w:szCs w:val="18"/>
              </w:rPr>
              <w:t>Образовательная область «художественно – эстетическое развитие»</w:t>
            </w:r>
          </w:p>
        </w:tc>
        <w:tc>
          <w:tcPr>
            <w:tcW w:w="1417" w:type="dxa"/>
          </w:tcPr>
          <w:p w14:paraId="02E133D1" w14:textId="700B49CB" w:rsidR="00950052" w:rsidRPr="001D50F0" w:rsidRDefault="00E06284" w:rsidP="004C5632">
            <w:pPr>
              <w:pStyle w:val="a3"/>
              <w:jc w:val="both"/>
              <w:rPr>
                <w:rFonts w:ascii="Times New Roman" w:hAnsi="Times New Roman" w:cs="Times New Roman"/>
                <w:sz w:val="18"/>
                <w:szCs w:val="18"/>
              </w:rPr>
            </w:pPr>
            <w:r>
              <w:rPr>
                <w:rFonts w:ascii="Times New Roman" w:hAnsi="Times New Roman" w:cs="Times New Roman"/>
                <w:sz w:val="18"/>
                <w:szCs w:val="18"/>
              </w:rPr>
              <w:t>126</w:t>
            </w:r>
          </w:p>
        </w:tc>
      </w:tr>
      <w:tr w:rsidR="00950052" w:rsidRPr="001D50F0" w14:paraId="20085F96" w14:textId="77777777" w:rsidTr="00BC37A0">
        <w:tc>
          <w:tcPr>
            <w:tcW w:w="0" w:type="auto"/>
            <w:vMerge/>
          </w:tcPr>
          <w:p w14:paraId="354A2261"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36B4FF0F" w14:textId="77777777" w:rsidR="00E50A03" w:rsidRDefault="00950052" w:rsidP="004C5632">
            <w:pPr>
              <w:pStyle w:val="a3"/>
              <w:jc w:val="both"/>
              <w:rPr>
                <w:rFonts w:ascii="Times New Roman" w:hAnsi="Times New Roman" w:cs="Times New Roman"/>
                <w:i/>
                <w:iCs/>
                <w:sz w:val="18"/>
                <w:szCs w:val="18"/>
              </w:rPr>
            </w:pPr>
            <w:r w:rsidRPr="001D50F0">
              <w:rPr>
                <w:rFonts w:ascii="Times New Roman" w:hAnsi="Times New Roman" w:cs="Times New Roman"/>
                <w:i/>
                <w:iCs/>
                <w:sz w:val="18"/>
                <w:szCs w:val="18"/>
              </w:rPr>
              <w:t>Образовательная область «физическое развитие»</w:t>
            </w:r>
          </w:p>
          <w:p w14:paraId="7DD77C53" w14:textId="60A11D04" w:rsidR="00E50A03" w:rsidRPr="00E50A03" w:rsidRDefault="00E50A03" w:rsidP="004C5632">
            <w:pPr>
              <w:pStyle w:val="a3"/>
              <w:jc w:val="both"/>
              <w:rPr>
                <w:rFonts w:ascii="Times New Roman" w:hAnsi="Times New Roman" w:cs="Times New Roman"/>
                <w:i/>
                <w:iCs/>
                <w:sz w:val="18"/>
                <w:szCs w:val="18"/>
              </w:rPr>
            </w:pPr>
          </w:p>
        </w:tc>
        <w:tc>
          <w:tcPr>
            <w:tcW w:w="1417" w:type="dxa"/>
          </w:tcPr>
          <w:p w14:paraId="4EC96A85" w14:textId="356A2214" w:rsidR="00950052" w:rsidRPr="001D50F0" w:rsidRDefault="00E06284" w:rsidP="004C5632">
            <w:pPr>
              <w:pStyle w:val="a3"/>
              <w:jc w:val="both"/>
              <w:rPr>
                <w:rFonts w:ascii="Times New Roman" w:hAnsi="Times New Roman" w:cs="Times New Roman"/>
                <w:sz w:val="18"/>
                <w:szCs w:val="18"/>
              </w:rPr>
            </w:pPr>
            <w:r>
              <w:rPr>
                <w:rFonts w:ascii="Times New Roman" w:hAnsi="Times New Roman" w:cs="Times New Roman"/>
                <w:sz w:val="18"/>
                <w:szCs w:val="18"/>
              </w:rPr>
              <w:t>136</w:t>
            </w:r>
          </w:p>
        </w:tc>
      </w:tr>
      <w:tr w:rsidR="00B97F4A" w:rsidRPr="001D50F0" w14:paraId="0D707593" w14:textId="77777777" w:rsidTr="00BC37A0">
        <w:tc>
          <w:tcPr>
            <w:tcW w:w="0" w:type="auto"/>
            <w:vMerge w:val="restart"/>
          </w:tcPr>
          <w:p w14:paraId="4C397671" w14:textId="44EFBB07" w:rsidR="00B97F4A" w:rsidRPr="001D50F0" w:rsidRDefault="00B97F4A"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2.1.</w:t>
            </w:r>
            <w:r w:rsidR="00EE2729">
              <w:rPr>
                <w:rFonts w:ascii="Times New Roman" w:hAnsi="Times New Roman" w:cs="Times New Roman"/>
                <w:sz w:val="18"/>
                <w:szCs w:val="18"/>
              </w:rPr>
              <w:t>13</w:t>
            </w:r>
          </w:p>
        </w:tc>
        <w:tc>
          <w:tcPr>
            <w:tcW w:w="14081" w:type="dxa"/>
            <w:gridSpan w:val="2"/>
            <w:shd w:val="clear" w:color="auto" w:fill="FFFFFF" w:themeFill="background1"/>
          </w:tcPr>
          <w:p w14:paraId="2DE6E1C8" w14:textId="3CC512C4" w:rsidR="00B97F4A" w:rsidRPr="001D50F0" w:rsidRDefault="00B97F4A"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В подготовительном к школе возрасте (от 6 до 7 лет)</w:t>
            </w:r>
          </w:p>
        </w:tc>
      </w:tr>
      <w:tr w:rsidR="00950052" w:rsidRPr="001D50F0" w14:paraId="0306656F" w14:textId="77777777" w:rsidTr="00BC37A0">
        <w:tc>
          <w:tcPr>
            <w:tcW w:w="0" w:type="auto"/>
            <w:vMerge/>
          </w:tcPr>
          <w:p w14:paraId="3F73DBE4"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319DE350" w14:textId="1E9BBDCE" w:rsidR="00950052" w:rsidRPr="001D50F0" w:rsidRDefault="00950052" w:rsidP="007B4399">
            <w:pPr>
              <w:pStyle w:val="a3"/>
              <w:jc w:val="both"/>
              <w:rPr>
                <w:rFonts w:ascii="Times New Roman" w:hAnsi="Times New Roman" w:cs="Times New Roman"/>
                <w:sz w:val="18"/>
                <w:szCs w:val="18"/>
              </w:rPr>
            </w:pPr>
            <w:r w:rsidRPr="001D50F0">
              <w:rPr>
                <w:rFonts w:ascii="Times New Roman" w:hAnsi="Times New Roman" w:cs="Times New Roman"/>
                <w:i/>
                <w:iCs/>
                <w:sz w:val="18"/>
                <w:szCs w:val="18"/>
              </w:rPr>
              <w:t>Образовательная область «социально – коммуникативное развитие»</w:t>
            </w:r>
          </w:p>
        </w:tc>
        <w:tc>
          <w:tcPr>
            <w:tcW w:w="1417" w:type="dxa"/>
          </w:tcPr>
          <w:p w14:paraId="11263D32" w14:textId="37B4E435" w:rsidR="00950052" w:rsidRPr="001D50F0" w:rsidRDefault="00E06284" w:rsidP="007B4399">
            <w:pPr>
              <w:pStyle w:val="a3"/>
              <w:jc w:val="both"/>
              <w:rPr>
                <w:rFonts w:ascii="Times New Roman" w:hAnsi="Times New Roman" w:cs="Times New Roman"/>
                <w:sz w:val="18"/>
                <w:szCs w:val="18"/>
              </w:rPr>
            </w:pPr>
            <w:r>
              <w:rPr>
                <w:rFonts w:ascii="Times New Roman" w:hAnsi="Times New Roman" w:cs="Times New Roman"/>
                <w:sz w:val="18"/>
                <w:szCs w:val="18"/>
              </w:rPr>
              <w:t>141</w:t>
            </w:r>
          </w:p>
        </w:tc>
      </w:tr>
      <w:tr w:rsidR="00950052" w:rsidRPr="001D50F0" w14:paraId="075C350E" w14:textId="77777777" w:rsidTr="00BC37A0">
        <w:tc>
          <w:tcPr>
            <w:tcW w:w="0" w:type="auto"/>
            <w:vMerge/>
          </w:tcPr>
          <w:p w14:paraId="3456194E"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28803936" w14:textId="05944D01" w:rsidR="00950052" w:rsidRPr="001D50F0" w:rsidRDefault="00950052" w:rsidP="007B4399">
            <w:pPr>
              <w:pStyle w:val="a3"/>
              <w:jc w:val="both"/>
              <w:rPr>
                <w:rFonts w:ascii="Times New Roman" w:hAnsi="Times New Roman" w:cs="Times New Roman"/>
                <w:sz w:val="18"/>
                <w:szCs w:val="18"/>
              </w:rPr>
            </w:pPr>
            <w:r w:rsidRPr="001D50F0">
              <w:rPr>
                <w:rFonts w:ascii="Times New Roman" w:hAnsi="Times New Roman" w:cs="Times New Roman"/>
                <w:i/>
                <w:iCs/>
                <w:sz w:val="18"/>
                <w:szCs w:val="18"/>
              </w:rPr>
              <w:t>Образовательная область «познавательное развитие»</w:t>
            </w:r>
          </w:p>
        </w:tc>
        <w:tc>
          <w:tcPr>
            <w:tcW w:w="1417" w:type="dxa"/>
          </w:tcPr>
          <w:p w14:paraId="5A1F8C74" w14:textId="1714873C" w:rsidR="00950052" w:rsidRPr="001D50F0" w:rsidRDefault="00E06284" w:rsidP="007B4399">
            <w:pPr>
              <w:pStyle w:val="a3"/>
              <w:jc w:val="both"/>
              <w:rPr>
                <w:rFonts w:ascii="Times New Roman" w:hAnsi="Times New Roman" w:cs="Times New Roman"/>
                <w:sz w:val="18"/>
                <w:szCs w:val="18"/>
              </w:rPr>
            </w:pPr>
            <w:r>
              <w:rPr>
                <w:rFonts w:ascii="Times New Roman" w:hAnsi="Times New Roman" w:cs="Times New Roman"/>
                <w:sz w:val="18"/>
                <w:szCs w:val="18"/>
              </w:rPr>
              <w:t>150</w:t>
            </w:r>
          </w:p>
        </w:tc>
      </w:tr>
      <w:tr w:rsidR="00950052" w:rsidRPr="001D50F0" w14:paraId="3A94F25C" w14:textId="77777777" w:rsidTr="00BC37A0">
        <w:tc>
          <w:tcPr>
            <w:tcW w:w="0" w:type="auto"/>
            <w:vMerge/>
          </w:tcPr>
          <w:p w14:paraId="5F59B2FE" w14:textId="77777777" w:rsidR="00950052" w:rsidRPr="001D50F0" w:rsidRDefault="00950052" w:rsidP="007B4399">
            <w:pPr>
              <w:pStyle w:val="a3"/>
              <w:jc w:val="both"/>
              <w:rPr>
                <w:rFonts w:ascii="Times New Roman" w:hAnsi="Times New Roman" w:cs="Times New Roman"/>
                <w:sz w:val="18"/>
                <w:szCs w:val="18"/>
              </w:rPr>
            </w:pPr>
          </w:p>
        </w:tc>
        <w:tc>
          <w:tcPr>
            <w:tcW w:w="12664" w:type="dxa"/>
            <w:shd w:val="clear" w:color="auto" w:fill="FFFFFF" w:themeFill="background1"/>
          </w:tcPr>
          <w:p w14:paraId="5341190E" w14:textId="50F41D5A" w:rsidR="00950052" w:rsidRPr="001D50F0" w:rsidRDefault="00950052" w:rsidP="007B4399">
            <w:pPr>
              <w:pStyle w:val="a3"/>
              <w:jc w:val="both"/>
              <w:rPr>
                <w:rFonts w:ascii="Times New Roman" w:hAnsi="Times New Roman" w:cs="Times New Roman"/>
                <w:sz w:val="18"/>
                <w:szCs w:val="18"/>
              </w:rPr>
            </w:pPr>
            <w:r w:rsidRPr="001D50F0">
              <w:rPr>
                <w:rFonts w:ascii="Times New Roman" w:hAnsi="Times New Roman" w:cs="Times New Roman"/>
                <w:i/>
                <w:iCs/>
                <w:sz w:val="18"/>
                <w:szCs w:val="18"/>
              </w:rPr>
              <w:t>Образовательная область «речевое развитие»</w:t>
            </w:r>
          </w:p>
        </w:tc>
        <w:tc>
          <w:tcPr>
            <w:tcW w:w="1417" w:type="dxa"/>
          </w:tcPr>
          <w:p w14:paraId="036AFDBD" w14:textId="2045E861" w:rsidR="00950052" w:rsidRPr="001D50F0" w:rsidRDefault="00E06284" w:rsidP="007B4399">
            <w:pPr>
              <w:pStyle w:val="a3"/>
              <w:jc w:val="both"/>
              <w:rPr>
                <w:rFonts w:ascii="Times New Roman" w:hAnsi="Times New Roman" w:cs="Times New Roman"/>
                <w:sz w:val="18"/>
                <w:szCs w:val="18"/>
              </w:rPr>
            </w:pPr>
            <w:r>
              <w:rPr>
                <w:rFonts w:ascii="Times New Roman" w:hAnsi="Times New Roman" w:cs="Times New Roman"/>
                <w:sz w:val="18"/>
                <w:szCs w:val="18"/>
              </w:rPr>
              <w:t>160</w:t>
            </w:r>
          </w:p>
        </w:tc>
      </w:tr>
      <w:tr w:rsidR="00950052" w:rsidRPr="001D50F0" w14:paraId="07470BBB" w14:textId="77777777" w:rsidTr="00BC37A0">
        <w:tc>
          <w:tcPr>
            <w:tcW w:w="0" w:type="auto"/>
            <w:vMerge/>
          </w:tcPr>
          <w:p w14:paraId="2C4D211E"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4A965F20" w14:textId="7B6A29C3" w:rsidR="00950052" w:rsidRPr="001D50F0" w:rsidRDefault="00950052" w:rsidP="004C5632">
            <w:pPr>
              <w:pStyle w:val="a3"/>
              <w:jc w:val="both"/>
              <w:rPr>
                <w:rFonts w:ascii="Times New Roman" w:hAnsi="Times New Roman" w:cs="Times New Roman"/>
                <w:sz w:val="18"/>
                <w:szCs w:val="18"/>
              </w:rPr>
            </w:pPr>
            <w:r w:rsidRPr="001D50F0">
              <w:rPr>
                <w:rFonts w:ascii="Times New Roman" w:hAnsi="Times New Roman" w:cs="Times New Roman"/>
                <w:i/>
                <w:iCs/>
                <w:sz w:val="18"/>
                <w:szCs w:val="18"/>
              </w:rPr>
              <w:t>Образовательная область «художественно – эстетическое развитие»</w:t>
            </w:r>
          </w:p>
        </w:tc>
        <w:tc>
          <w:tcPr>
            <w:tcW w:w="1417" w:type="dxa"/>
          </w:tcPr>
          <w:p w14:paraId="05CC3CD9" w14:textId="1D9608A8" w:rsidR="00950052" w:rsidRPr="001D50F0" w:rsidRDefault="00E06284" w:rsidP="004C5632">
            <w:pPr>
              <w:pStyle w:val="a3"/>
              <w:jc w:val="both"/>
              <w:rPr>
                <w:rFonts w:ascii="Times New Roman" w:hAnsi="Times New Roman" w:cs="Times New Roman"/>
                <w:sz w:val="18"/>
                <w:szCs w:val="18"/>
              </w:rPr>
            </w:pPr>
            <w:r>
              <w:rPr>
                <w:rFonts w:ascii="Times New Roman" w:hAnsi="Times New Roman" w:cs="Times New Roman"/>
                <w:sz w:val="18"/>
                <w:szCs w:val="18"/>
              </w:rPr>
              <w:t>163</w:t>
            </w:r>
          </w:p>
        </w:tc>
      </w:tr>
      <w:tr w:rsidR="00950052" w:rsidRPr="001D50F0" w14:paraId="19D38A80" w14:textId="77777777" w:rsidTr="00BC37A0">
        <w:tc>
          <w:tcPr>
            <w:tcW w:w="0" w:type="auto"/>
            <w:vMerge/>
          </w:tcPr>
          <w:p w14:paraId="4284EDD6" w14:textId="77777777" w:rsidR="00950052" w:rsidRPr="001D50F0" w:rsidRDefault="00950052" w:rsidP="004C5632">
            <w:pPr>
              <w:pStyle w:val="a3"/>
              <w:jc w:val="both"/>
              <w:rPr>
                <w:rFonts w:ascii="Times New Roman" w:hAnsi="Times New Roman" w:cs="Times New Roman"/>
                <w:sz w:val="18"/>
                <w:szCs w:val="18"/>
              </w:rPr>
            </w:pPr>
          </w:p>
        </w:tc>
        <w:tc>
          <w:tcPr>
            <w:tcW w:w="12664" w:type="dxa"/>
            <w:shd w:val="clear" w:color="auto" w:fill="FFFFFF" w:themeFill="background1"/>
          </w:tcPr>
          <w:p w14:paraId="42EB9A11" w14:textId="0D04CD1A" w:rsidR="00950052" w:rsidRPr="001D50F0" w:rsidRDefault="00950052" w:rsidP="004C5632">
            <w:pPr>
              <w:pStyle w:val="a3"/>
              <w:jc w:val="both"/>
              <w:rPr>
                <w:rFonts w:ascii="Times New Roman" w:hAnsi="Times New Roman" w:cs="Times New Roman"/>
                <w:sz w:val="18"/>
                <w:szCs w:val="18"/>
              </w:rPr>
            </w:pPr>
            <w:r w:rsidRPr="001D50F0">
              <w:rPr>
                <w:rFonts w:ascii="Times New Roman" w:hAnsi="Times New Roman" w:cs="Times New Roman"/>
                <w:i/>
                <w:iCs/>
                <w:sz w:val="18"/>
                <w:szCs w:val="18"/>
              </w:rPr>
              <w:t>Образовательная область «физическое развитие»</w:t>
            </w:r>
          </w:p>
        </w:tc>
        <w:tc>
          <w:tcPr>
            <w:tcW w:w="1417" w:type="dxa"/>
          </w:tcPr>
          <w:p w14:paraId="638253BE" w14:textId="190983F8" w:rsidR="00950052" w:rsidRPr="001D50F0" w:rsidRDefault="00E06284" w:rsidP="004C5632">
            <w:pPr>
              <w:pStyle w:val="a3"/>
              <w:jc w:val="both"/>
              <w:rPr>
                <w:rFonts w:ascii="Times New Roman" w:hAnsi="Times New Roman" w:cs="Times New Roman"/>
                <w:sz w:val="18"/>
                <w:szCs w:val="18"/>
              </w:rPr>
            </w:pPr>
            <w:r>
              <w:rPr>
                <w:rFonts w:ascii="Times New Roman" w:hAnsi="Times New Roman" w:cs="Times New Roman"/>
                <w:sz w:val="18"/>
                <w:szCs w:val="18"/>
              </w:rPr>
              <w:t>174</w:t>
            </w:r>
          </w:p>
        </w:tc>
      </w:tr>
      <w:tr w:rsidR="00E629E0" w:rsidRPr="001D50F0" w14:paraId="65CD6606" w14:textId="77777777" w:rsidTr="00BC37A0">
        <w:tc>
          <w:tcPr>
            <w:tcW w:w="0" w:type="auto"/>
          </w:tcPr>
          <w:p w14:paraId="6E1CBE1E" w14:textId="592801E1" w:rsidR="00E629E0" w:rsidRPr="001D50F0" w:rsidRDefault="00E629E0"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2.2</w:t>
            </w:r>
          </w:p>
        </w:tc>
        <w:tc>
          <w:tcPr>
            <w:tcW w:w="12664" w:type="dxa"/>
            <w:shd w:val="clear" w:color="auto" w:fill="FFFFFF" w:themeFill="background1"/>
          </w:tcPr>
          <w:p w14:paraId="5FB6761D" w14:textId="33265A0E" w:rsidR="00E629E0" w:rsidRPr="001D50F0" w:rsidRDefault="00E629E0" w:rsidP="00511325">
            <w:pPr>
              <w:pStyle w:val="a3"/>
              <w:jc w:val="both"/>
              <w:rPr>
                <w:rFonts w:ascii="Times New Roman" w:hAnsi="Times New Roman" w:cs="Times New Roman"/>
                <w:sz w:val="18"/>
                <w:szCs w:val="18"/>
              </w:rPr>
            </w:pPr>
            <w:r w:rsidRPr="001D50F0">
              <w:rPr>
                <w:rFonts w:ascii="Times New Roman" w:eastAsia="Calibri" w:hAnsi="Times New Roman" w:cs="Times New Roman"/>
                <w:kern w:val="0"/>
                <w:sz w:val="18"/>
                <w:szCs w:val="18"/>
                <w14:ligatures w14:val="none"/>
              </w:rPr>
              <w:t>Вариативные</w:t>
            </w:r>
            <w:r>
              <w:rPr>
                <w:rFonts w:ascii="Times New Roman" w:eastAsia="Calibri" w:hAnsi="Times New Roman" w:cs="Times New Roman"/>
                <w:kern w:val="0"/>
                <w:sz w:val="18"/>
                <w:szCs w:val="18"/>
                <w14:ligatures w14:val="none"/>
              </w:rPr>
              <w:t xml:space="preserve"> </w:t>
            </w:r>
            <w:r w:rsidR="00BA0FC1">
              <w:rPr>
                <w:rFonts w:ascii="Times New Roman" w:eastAsia="Calibri" w:hAnsi="Times New Roman" w:cs="Times New Roman"/>
                <w:kern w:val="0"/>
                <w:sz w:val="18"/>
                <w:szCs w:val="18"/>
                <w14:ligatures w14:val="none"/>
              </w:rPr>
              <w:t xml:space="preserve">формы, </w:t>
            </w:r>
            <w:r>
              <w:rPr>
                <w:rFonts w:ascii="Times New Roman" w:eastAsia="Calibri" w:hAnsi="Times New Roman" w:cs="Times New Roman"/>
                <w:kern w:val="0"/>
                <w:sz w:val="18"/>
                <w:szCs w:val="18"/>
                <w14:ligatures w14:val="none"/>
              </w:rPr>
              <w:t>технологии,</w:t>
            </w:r>
            <w:r w:rsidRPr="001D50F0">
              <w:rPr>
                <w:rFonts w:ascii="Times New Roman" w:eastAsia="Calibri" w:hAnsi="Times New Roman" w:cs="Times New Roman"/>
                <w:kern w:val="0"/>
                <w:sz w:val="18"/>
                <w:szCs w:val="18"/>
                <w14:ligatures w14:val="none"/>
              </w:rPr>
              <w:t xml:space="preserve"> методы</w:t>
            </w:r>
            <w:r>
              <w:rPr>
                <w:rFonts w:ascii="Times New Roman" w:eastAsia="Calibri" w:hAnsi="Times New Roman" w:cs="Times New Roman"/>
                <w:kern w:val="0"/>
                <w:sz w:val="18"/>
                <w:szCs w:val="18"/>
                <w14:ligatures w14:val="none"/>
              </w:rPr>
              <w:t>, способы</w:t>
            </w:r>
            <w:r w:rsidRPr="001D50F0">
              <w:rPr>
                <w:rFonts w:ascii="Times New Roman" w:eastAsia="Calibri" w:hAnsi="Times New Roman" w:cs="Times New Roman"/>
                <w:kern w:val="0"/>
                <w:sz w:val="18"/>
                <w:szCs w:val="18"/>
                <w14:ligatures w14:val="none"/>
              </w:rPr>
              <w:t xml:space="preserve"> и средства реализации ОП ДО</w:t>
            </w:r>
          </w:p>
        </w:tc>
        <w:tc>
          <w:tcPr>
            <w:tcW w:w="1417" w:type="dxa"/>
          </w:tcPr>
          <w:p w14:paraId="75DE220E" w14:textId="78F7D462" w:rsidR="00E629E0"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181</w:t>
            </w:r>
          </w:p>
        </w:tc>
      </w:tr>
      <w:tr w:rsidR="00274A0F" w:rsidRPr="001D50F0" w14:paraId="0D0ECBE1" w14:textId="77777777" w:rsidTr="00BC37A0">
        <w:tc>
          <w:tcPr>
            <w:tcW w:w="0" w:type="auto"/>
          </w:tcPr>
          <w:p w14:paraId="15DBA616" w14:textId="13DA28C1" w:rsidR="00274A0F" w:rsidRPr="001D50F0" w:rsidRDefault="0059752D"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2.3</w:t>
            </w:r>
          </w:p>
        </w:tc>
        <w:tc>
          <w:tcPr>
            <w:tcW w:w="12664" w:type="dxa"/>
            <w:shd w:val="clear" w:color="auto" w:fill="FFFFFF" w:themeFill="background1"/>
          </w:tcPr>
          <w:p w14:paraId="267F4D9F" w14:textId="0AB00194" w:rsidR="00274A0F" w:rsidRPr="001D50F0" w:rsidRDefault="00274A0F" w:rsidP="00511325">
            <w:pPr>
              <w:pStyle w:val="a3"/>
              <w:jc w:val="both"/>
              <w:rPr>
                <w:rFonts w:ascii="Times New Roman" w:eastAsia="Calibri" w:hAnsi="Times New Roman" w:cs="Times New Roman"/>
                <w:kern w:val="0"/>
                <w:sz w:val="18"/>
                <w:szCs w:val="18"/>
                <w14:ligatures w14:val="none"/>
              </w:rPr>
            </w:pPr>
            <w:r w:rsidRPr="001D50F0">
              <w:rPr>
                <w:rFonts w:ascii="Times New Roman" w:hAnsi="Times New Roman" w:cs="Times New Roman"/>
                <w:sz w:val="18"/>
                <w:szCs w:val="18"/>
                <w:lang w:eastAsia="ru-RU"/>
              </w:rPr>
              <w:t>Особенности образовательной деятельности разных видов и культурных практик</w:t>
            </w:r>
          </w:p>
        </w:tc>
        <w:tc>
          <w:tcPr>
            <w:tcW w:w="1417" w:type="dxa"/>
          </w:tcPr>
          <w:p w14:paraId="7CD18601" w14:textId="7FB59BEE" w:rsidR="00274A0F"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187</w:t>
            </w:r>
          </w:p>
        </w:tc>
      </w:tr>
      <w:tr w:rsidR="005B1F3B" w:rsidRPr="001D50F0" w14:paraId="69AED4DD" w14:textId="77777777" w:rsidTr="00BC37A0">
        <w:tc>
          <w:tcPr>
            <w:tcW w:w="0" w:type="auto"/>
          </w:tcPr>
          <w:p w14:paraId="0C6060EF" w14:textId="3C4E16F3" w:rsidR="005B1F3B" w:rsidRPr="001D50F0" w:rsidRDefault="005B1F3B" w:rsidP="00511325">
            <w:pPr>
              <w:pStyle w:val="a3"/>
              <w:jc w:val="both"/>
              <w:rPr>
                <w:rFonts w:ascii="Times New Roman" w:hAnsi="Times New Roman" w:cs="Times New Roman"/>
                <w:sz w:val="18"/>
                <w:szCs w:val="18"/>
              </w:rPr>
            </w:pPr>
            <w:r>
              <w:rPr>
                <w:rFonts w:ascii="Times New Roman" w:hAnsi="Times New Roman" w:cs="Times New Roman"/>
                <w:sz w:val="18"/>
                <w:szCs w:val="18"/>
              </w:rPr>
              <w:t>2.4</w:t>
            </w:r>
          </w:p>
        </w:tc>
        <w:tc>
          <w:tcPr>
            <w:tcW w:w="12664" w:type="dxa"/>
            <w:shd w:val="clear" w:color="auto" w:fill="FFFFFF" w:themeFill="background1"/>
          </w:tcPr>
          <w:p w14:paraId="6873680B" w14:textId="0E5B5FB9" w:rsidR="005B1F3B" w:rsidRPr="001D50F0" w:rsidRDefault="005B1F3B" w:rsidP="00511325">
            <w:pPr>
              <w:pStyle w:val="a3"/>
              <w:jc w:val="both"/>
              <w:rPr>
                <w:rFonts w:ascii="Times New Roman" w:hAnsi="Times New Roman" w:cs="Times New Roman"/>
                <w:sz w:val="18"/>
                <w:szCs w:val="18"/>
                <w:lang w:eastAsia="ru-RU"/>
              </w:rPr>
            </w:pPr>
            <w:r w:rsidRPr="001D50F0">
              <w:rPr>
                <w:rFonts w:ascii="Times New Roman" w:hAnsi="Times New Roman" w:cs="Times New Roman"/>
                <w:sz w:val="18"/>
                <w:szCs w:val="18"/>
                <w:lang w:eastAsia="ru-RU"/>
              </w:rPr>
              <w:t>Способ</w:t>
            </w:r>
            <w:r>
              <w:rPr>
                <w:rFonts w:ascii="Times New Roman" w:hAnsi="Times New Roman" w:cs="Times New Roman"/>
                <w:sz w:val="18"/>
                <w:szCs w:val="18"/>
                <w:lang w:eastAsia="ru-RU"/>
              </w:rPr>
              <w:t>ы и направления</w:t>
            </w:r>
            <w:r w:rsidRPr="001D50F0">
              <w:rPr>
                <w:rFonts w:ascii="Times New Roman" w:hAnsi="Times New Roman" w:cs="Times New Roman"/>
                <w:sz w:val="18"/>
                <w:szCs w:val="18"/>
                <w:lang w:eastAsia="ru-RU"/>
              </w:rPr>
              <w:t xml:space="preserve"> поддержки детской инициативы</w:t>
            </w:r>
          </w:p>
        </w:tc>
        <w:tc>
          <w:tcPr>
            <w:tcW w:w="1417" w:type="dxa"/>
          </w:tcPr>
          <w:p w14:paraId="2E6B692E" w14:textId="2AE1DF15" w:rsidR="005B1F3B"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193</w:t>
            </w:r>
          </w:p>
        </w:tc>
      </w:tr>
      <w:tr w:rsidR="00274A0F" w:rsidRPr="001D50F0" w14:paraId="062BA274" w14:textId="77777777" w:rsidTr="00BC37A0">
        <w:tc>
          <w:tcPr>
            <w:tcW w:w="0" w:type="auto"/>
          </w:tcPr>
          <w:p w14:paraId="1912DFEF" w14:textId="7557B164" w:rsidR="00274A0F" w:rsidRPr="001D50F0" w:rsidRDefault="005B1F3B" w:rsidP="00511325">
            <w:pPr>
              <w:pStyle w:val="a3"/>
              <w:jc w:val="both"/>
              <w:rPr>
                <w:rFonts w:ascii="Times New Roman" w:hAnsi="Times New Roman" w:cs="Times New Roman"/>
                <w:sz w:val="18"/>
                <w:szCs w:val="18"/>
              </w:rPr>
            </w:pPr>
            <w:r>
              <w:rPr>
                <w:rFonts w:ascii="Times New Roman" w:hAnsi="Times New Roman" w:cs="Times New Roman"/>
                <w:sz w:val="18"/>
                <w:szCs w:val="18"/>
              </w:rPr>
              <w:t>2.5</w:t>
            </w:r>
          </w:p>
        </w:tc>
        <w:tc>
          <w:tcPr>
            <w:tcW w:w="12664" w:type="dxa"/>
            <w:shd w:val="clear" w:color="auto" w:fill="FFFFFF" w:themeFill="background1"/>
          </w:tcPr>
          <w:p w14:paraId="0425959E" w14:textId="030FC33A" w:rsidR="00274A0F" w:rsidRPr="001D50F0" w:rsidRDefault="00067131" w:rsidP="00511325">
            <w:pPr>
              <w:pStyle w:val="a3"/>
              <w:jc w:val="both"/>
              <w:rPr>
                <w:rFonts w:ascii="Times New Roman" w:hAnsi="Times New Roman" w:cs="Times New Roman"/>
                <w:sz w:val="18"/>
                <w:szCs w:val="18"/>
                <w:lang w:eastAsia="ru-RU"/>
              </w:rPr>
            </w:pPr>
            <w:r w:rsidRPr="001D50F0">
              <w:rPr>
                <w:rFonts w:ascii="Times New Roman" w:hAnsi="Times New Roman" w:cs="Times New Roman"/>
                <w:sz w:val="18"/>
                <w:szCs w:val="18"/>
                <w:lang w:eastAsia="ru-RU"/>
              </w:rPr>
              <w:t>Особенности в</w:t>
            </w:r>
            <w:r w:rsidR="00274A0F" w:rsidRPr="001D50F0">
              <w:rPr>
                <w:rFonts w:ascii="Times New Roman" w:hAnsi="Times New Roman" w:cs="Times New Roman"/>
                <w:sz w:val="18"/>
                <w:szCs w:val="18"/>
                <w:lang w:eastAsia="ru-RU"/>
              </w:rPr>
              <w:t>заимодействи</w:t>
            </w:r>
            <w:r w:rsidRPr="001D50F0">
              <w:rPr>
                <w:rFonts w:ascii="Times New Roman" w:hAnsi="Times New Roman" w:cs="Times New Roman"/>
                <w:sz w:val="18"/>
                <w:szCs w:val="18"/>
                <w:lang w:eastAsia="ru-RU"/>
              </w:rPr>
              <w:t>я</w:t>
            </w:r>
            <w:r w:rsidR="00274A0F" w:rsidRPr="001D50F0">
              <w:rPr>
                <w:rFonts w:ascii="Times New Roman" w:hAnsi="Times New Roman" w:cs="Times New Roman"/>
                <w:sz w:val="18"/>
                <w:szCs w:val="18"/>
                <w:lang w:eastAsia="ru-RU"/>
              </w:rPr>
              <w:t xml:space="preserve"> педагогического коллектива с семьями </w:t>
            </w:r>
            <w:r w:rsidR="005B1F3B">
              <w:rPr>
                <w:rFonts w:ascii="Times New Roman" w:hAnsi="Times New Roman" w:cs="Times New Roman"/>
                <w:sz w:val="18"/>
                <w:szCs w:val="18"/>
                <w:lang w:eastAsia="ru-RU"/>
              </w:rPr>
              <w:t>воспитанников</w:t>
            </w:r>
          </w:p>
        </w:tc>
        <w:tc>
          <w:tcPr>
            <w:tcW w:w="1417" w:type="dxa"/>
          </w:tcPr>
          <w:p w14:paraId="30E96DF2" w14:textId="3B28993F" w:rsidR="00274A0F"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196</w:t>
            </w:r>
          </w:p>
        </w:tc>
      </w:tr>
      <w:tr w:rsidR="00274A0F" w:rsidRPr="001D50F0" w14:paraId="571CF96A" w14:textId="77777777" w:rsidTr="00BC37A0">
        <w:tc>
          <w:tcPr>
            <w:tcW w:w="0" w:type="auto"/>
          </w:tcPr>
          <w:p w14:paraId="425F8A64" w14:textId="35268431" w:rsidR="00274A0F" w:rsidRPr="001D50F0" w:rsidRDefault="005B1F3B" w:rsidP="00511325">
            <w:pPr>
              <w:pStyle w:val="a3"/>
              <w:jc w:val="both"/>
              <w:rPr>
                <w:rFonts w:ascii="Times New Roman" w:hAnsi="Times New Roman" w:cs="Times New Roman"/>
                <w:sz w:val="18"/>
                <w:szCs w:val="18"/>
              </w:rPr>
            </w:pPr>
            <w:r>
              <w:rPr>
                <w:rFonts w:ascii="Times New Roman" w:hAnsi="Times New Roman" w:cs="Times New Roman"/>
                <w:sz w:val="18"/>
                <w:szCs w:val="18"/>
              </w:rPr>
              <w:t>2.6</w:t>
            </w:r>
          </w:p>
        </w:tc>
        <w:tc>
          <w:tcPr>
            <w:tcW w:w="12664" w:type="dxa"/>
            <w:shd w:val="clear" w:color="auto" w:fill="FFFFFF" w:themeFill="background1"/>
          </w:tcPr>
          <w:p w14:paraId="664CF851" w14:textId="0ECA7C0D" w:rsidR="00274A0F" w:rsidRPr="001D50F0" w:rsidRDefault="0059752D" w:rsidP="0059752D">
            <w:pPr>
              <w:pStyle w:val="a3"/>
              <w:jc w:val="both"/>
              <w:rPr>
                <w:rFonts w:ascii="Times New Roman" w:hAnsi="Times New Roman" w:cs="Times New Roman"/>
                <w:sz w:val="18"/>
                <w:szCs w:val="18"/>
                <w:lang w:eastAsia="ru-RU"/>
              </w:rPr>
            </w:pPr>
            <w:r w:rsidRPr="001D50F0">
              <w:rPr>
                <w:rFonts w:ascii="Times New Roman" w:hAnsi="Times New Roman" w:cs="Times New Roman"/>
                <w:sz w:val="18"/>
                <w:szCs w:val="18"/>
                <w:lang w:eastAsia="ru-RU"/>
              </w:rPr>
              <w:t xml:space="preserve">Направления и задачи коррекционно-развивающей работы (далее - КРР) </w:t>
            </w:r>
          </w:p>
        </w:tc>
        <w:tc>
          <w:tcPr>
            <w:tcW w:w="1417" w:type="dxa"/>
          </w:tcPr>
          <w:p w14:paraId="31DF1B09" w14:textId="24D6557D" w:rsidR="00274A0F"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199</w:t>
            </w:r>
          </w:p>
        </w:tc>
      </w:tr>
      <w:tr w:rsidR="00695E76" w:rsidRPr="001D50F0" w14:paraId="6A96E1F8" w14:textId="77777777" w:rsidTr="00BC37A0">
        <w:tc>
          <w:tcPr>
            <w:tcW w:w="0" w:type="auto"/>
          </w:tcPr>
          <w:p w14:paraId="0EA0C0C3" w14:textId="3ABD44D3" w:rsidR="00695E76" w:rsidRDefault="00695E76" w:rsidP="00511325">
            <w:pPr>
              <w:pStyle w:val="a3"/>
              <w:jc w:val="both"/>
              <w:rPr>
                <w:rFonts w:ascii="Times New Roman" w:hAnsi="Times New Roman" w:cs="Times New Roman"/>
                <w:sz w:val="18"/>
                <w:szCs w:val="18"/>
              </w:rPr>
            </w:pPr>
            <w:r>
              <w:rPr>
                <w:rFonts w:ascii="Times New Roman" w:hAnsi="Times New Roman" w:cs="Times New Roman"/>
                <w:sz w:val="18"/>
                <w:szCs w:val="18"/>
              </w:rPr>
              <w:t>2.7</w:t>
            </w:r>
          </w:p>
        </w:tc>
        <w:tc>
          <w:tcPr>
            <w:tcW w:w="12664" w:type="dxa"/>
            <w:shd w:val="clear" w:color="auto" w:fill="FFFFFF" w:themeFill="background1"/>
          </w:tcPr>
          <w:p w14:paraId="7EA9E297" w14:textId="77777777" w:rsidR="00695E76" w:rsidRDefault="00C84212" w:rsidP="0059752D">
            <w:pPr>
              <w:pStyle w:val="a3"/>
              <w:jc w:val="both"/>
              <w:rPr>
                <w:rFonts w:ascii="Times New Roman" w:hAnsi="Times New Roman" w:cs="Times New Roman"/>
                <w:b/>
                <w:bCs/>
                <w:sz w:val="18"/>
                <w:szCs w:val="18"/>
              </w:rPr>
            </w:pPr>
            <w:r w:rsidRPr="00C84212">
              <w:rPr>
                <w:rFonts w:ascii="Times New Roman" w:hAnsi="Times New Roman" w:cs="Times New Roman"/>
                <w:b/>
                <w:bCs/>
                <w:sz w:val="18"/>
                <w:szCs w:val="18"/>
              </w:rPr>
              <w:t>РАБОЧАЯ ПРОГРАММА ВОСПИТАНИЯ</w:t>
            </w:r>
          </w:p>
          <w:p w14:paraId="480FAEB7" w14:textId="3DC7E7E4" w:rsidR="00E50A03" w:rsidRPr="00C84212" w:rsidRDefault="00E50A03" w:rsidP="0059752D">
            <w:pPr>
              <w:pStyle w:val="a3"/>
              <w:jc w:val="both"/>
              <w:rPr>
                <w:rFonts w:ascii="Times New Roman" w:hAnsi="Times New Roman" w:cs="Times New Roman"/>
                <w:b/>
                <w:bCs/>
                <w:sz w:val="18"/>
                <w:szCs w:val="18"/>
                <w:lang w:eastAsia="ru-RU"/>
              </w:rPr>
            </w:pPr>
          </w:p>
        </w:tc>
        <w:tc>
          <w:tcPr>
            <w:tcW w:w="1417" w:type="dxa"/>
          </w:tcPr>
          <w:p w14:paraId="1CAE6CF6" w14:textId="186A99F4" w:rsidR="00695E76"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205</w:t>
            </w:r>
          </w:p>
        </w:tc>
      </w:tr>
      <w:tr w:rsidR="00046E28" w:rsidRPr="001D50F0" w14:paraId="16252D99" w14:textId="77777777" w:rsidTr="00BC37A0">
        <w:tc>
          <w:tcPr>
            <w:tcW w:w="0" w:type="auto"/>
          </w:tcPr>
          <w:p w14:paraId="221374D0" w14:textId="79C7CFA8" w:rsidR="00046E28" w:rsidRPr="001D50F0" w:rsidRDefault="00A04DD0"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p>
        </w:tc>
        <w:tc>
          <w:tcPr>
            <w:tcW w:w="12664" w:type="dxa"/>
            <w:shd w:val="clear" w:color="auto" w:fill="FFFFFF" w:themeFill="background1"/>
          </w:tcPr>
          <w:p w14:paraId="3F7630F0" w14:textId="77777777" w:rsidR="00046E28" w:rsidRDefault="00A04DD0"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ОРГАНИЗАЦИОННЫЙ РАЗДЕЛ</w:t>
            </w:r>
          </w:p>
          <w:p w14:paraId="5F7514F2" w14:textId="5786CD61" w:rsidR="00E50A03" w:rsidRPr="001D50F0" w:rsidRDefault="00E50A03" w:rsidP="00511325">
            <w:pPr>
              <w:pStyle w:val="a3"/>
              <w:jc w:val="both"/>
              <w:rPr>
                <w:rFonts w:ascii="Times New Roman" w:hAnsi="Times New Roman" w:cs="Times New Roman"/>
                <w:b/>
                <w:bCs/>
                <w:sz w:val="18"/>
                <w:szCs w:val="18"/>
              </w:rPr>
            </w:pPr>
          </w:p>
        </w:tc>
        <w:tc>
          <w:tcPr>
            <w:tcW w:w="1417" w:type="dxa"/>
          </w:tcPr>
          <w:p w14:paraId="29B16966" w14:textId="47B30CDC" w:rsidR="00046E28"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222</w:t>
            </w:r>
          </w:p>
        </w:tc>
      </w:tr>
      <w:tr w:rsidR="007421EB" w:rsidRPr="001D50F0" w14:paraId="3B127A20" w14:textId="77777777" w:rsidTr="00BC37A0">
        <w:tc>
          <w:tcPr>
            <w:tcW w:w="0" w:type="auto"/>
          </w:tcPr>
          <w:p w14:paraId="16A59263" w14:textId="408077CE" w:rsidR="007421EB" w:rsidRPr="001D50F0" w:rsidRDefault="007421EB"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3.1</w:t>
            </w:r>
          </w:p>
        </w:tc>
        <w:tc>
          <w:tcPr>
            <w:tcW w:w="12664" w:type="dxa"/>
            <w:shd w:val="clear" w:color="auto" w:fill="FFFFFF" w:themeFill="background1"/>
          </w:tcPr>
          <w:p w14:paraId="68ED8D98" w14:textId="778639E8" w:rsidR="007421EB" w:rsidRPr="001D50F0" w:rsidRDefault="007421EB"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Условия реализации ОП ДО:</w:t>
            </w:r>
          </w:p>
        </w:tc>
        <w:tc>
          <w:tcPr>
            <w:tcW w:w="1417" w:type="dxa"/>
          </w:tcPr>
          <w:p w14:paraId="7C5DF1CF" w14:textId="3F74FD39" w:rsidR="007421EB"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224</w:t>
            </w:r>
          </w:p>
        </w:tc>
      </w:tr>
      <w:tr w:rsidR="00046E28" w:rsidRPr="001D50F0" w14:paraId="0549D924" w14:textId="77777777" w:rsidTr="00BC37A0">
        <w:tc>
          <w:tcPr>
            <w:tcW w:w="0" w:type="auto"/>
          </w:tcPr>
          <w:p w14:paraId="2B52FB42" w14:textId="47497B7D" w:rsidR="00046E28" w:rsidRPr="001D50F0" w:rsidRDefault="007421EB"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556F81">
              <w:rPr>
                <w:rFonts w:ascii="Times New Roman" w:hAnsi="Times New Roman" w:cs="Times New Roman"/>
                <w:sz w:val="18"/>
                <w:szCs w:val="18"/>
              </w:rPr>
              <w:t>1</w:t>
            </w:r>
            <w:r w:rsidR="00724584">
              <w:rPr>
                <w:rFonts w:ascii="Times New Roman" w:hAnsi="Times New Roman" w:cs="Times New Roman"/>
                <w:sz w:val="18"/>
                <w:szCs w:val="18"/>
              </w:rPr>
              <w:t>.1</w:t>
            </w:r>
          </w:p>
        </w:tc>
        <w:tc>
          <w:tcPr>
            <w:tcW w:w="12664" w:type="dxa"/>
            <w:shd w:val="clear" w:color="auto" w:fill="FFFFFF" w:themeFill="background1"/>
          </w:tcPr>
          <w:p w14:paraId="297DE10E" w14:textId="615FE881" w:rsidR="00046E28" w:rsidRPr="001D50F0" w:rsidRDefault="0064607C"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 xml:space="preserve">Психолого – педагогические </w:t>
            </w:r>
            <w:r w:rsidR="007421EB" w:rsidRPr="001D50F0">
              <w:rPr>
                <w:rFonts w:ascii="Times New Roman" w:hAnsi="Times New Roman" w:cs="Times New Roman"/>
                <w:sz w:val="18"/>
                <w:szCs w:val="18"/>
              </w:rPr>
              <w:t>условия</w:t>
            </w:r>
          </w:p>
        </w:tc>
        <w:tc>
          <w:tcPr>
            <w:tcW w:w="1417" w:type="dxa"/>
          </w:tcPr>
          <w:p w14:paraId="5D2F93E6" w14:textId="3A244094" w:rsidR="00046E28"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224</w:t>
            </w:r>
          </w:p>
        </w:tc>
      </w:tr>
      <w:tr w:rsidR="00126C8B" w:rsidRPr="001D50F0" w14:paraId="18E9DE25" w14:textId="77777777" w:rsidTr="00BC37A0">
        <w:tc>
          <w:tcPr>
            <w:tcW w:w="0" w:type="auto"/>
          </w:tcPr>
          <w:p w14:paraId="1EF969AB" w14:textId="4634E2A3" w:rsidR="00126C8B" w:rsidRPr="001D50F0" w:rsidRDefault="007421EB"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724584">
              <w:rPr>
                <w:rFonts w:ascii="Times New Roman" w:hAnsi="Times New Roman" w:cs="Times New Roman"/>
                <w:sz w:val="18"/>
                <w:szCs w:val="18"/>
              </w:rPr>
              <w:t>1.2</w:t>
            </w:r>
          </w:p>
        </w:tc>
        <w:tc>
          <w:tcPr>
            <w:tcW w:w="12664" w:type="dxa"/>
            <w:shd w:val="clear" w:color="auto" w:fill="FFFFFF" w:themeFill="background1"/>
          </w:tcPr>
          <w:p w14:paraId="6157912C" w14:textId="34233A0C" w:rsidR="00126C8B" w:rsidRPr="001D50F0" w:rsidRDefault="00674D07"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Кадровы</w:t>
            </w:r>
            <w:r>
              <w:rPr>
                <w:rFonts w:ascii="Times New Roman" w:hAnsi="Times New Roman" w:cs="Times New Roman"/>
                <w:sz w:val="18"/>
                <w:szCs w:val="18"/>
              </w:rPr>
              <w:t xml:space="preserve">е </w:t>
            </w:r>
            <w:r w:rsidR="007421EB" w:rsidRPr="001D50F0">
              <w:rPr>
                <w:rFonts w:ascii="Times New Roman" w:hAnsi="Times New Roman" w:cs="Times New Roman"/>
                <w:sz w:val="18"/>
                <w:szCs w:val="18"/>
              </w:rPr>
              <w:t>условия</w:t>
            </w:r>
          </w:p>
        </w:tc>
        <w:tc>
          <w:tcPr>
            <w:tcW w:w="1417" w:type="dxa"/>
          </w:tcPr>
          <w:p w14:paraId="77692CD5" w14:textId="47E192AB" w:rsidR="00126C8B"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227</w:t>
            </w:r>
          </w:p>
        </w:tc>
      </w:tr>
      <w:tr w:rsidR="00126C8B" w:rsidRPr="001D50F0" w14:paraId="0C3C90F1" w14:textId="77777777" w:rsidTr="00BC37A0">
        <w:tc>
          <w:tcPr>
            <w:tcW w:w="0" w:type="auto"/>
          </w:tcPr>
          <w:p w14:paraId="486A0BAF" w14:textId="1A77C0FD" w:rsidR="00126C8B" w:rsidRPr="001D50F0" w:rsidRDefault="007421EB"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724584">
              <w:rPr>
                <w:rFonts w:ascii="Times New Roman" w:hAnsi="Times New Roman" w:cs="Times New Roman"/>
                <w:sz w:val="18"/>
                <w:szCs w:val="18"/>
              </w:rPr>
              <w:t>1.3</w:t>
            </w:r>
          </w:p>
        </w:tc>
        <w:tc>
          <w:tcPr>
            <w:tcW w:w="12664" w:type="dxa"/>
            <w:shd w:val="clear" w:color="auto" w:fill="FFFFFF" w:themeFill="background1"/>
          </w:tcPr>
          <w:p w14:paraId="274F06E0" w14:textId="0F203362" w:rsidR="00126C8B" w:rsidRPr="001D50F0" w:rsidRDefault="00674D07"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Материально-технические</w:t>
            </w:r>
            <w:r w:rsidR="00126C8B" w:rsidRPr="001D50F0">
              <w:rPr>
                <w:rFonts w:ascii="Times New Roman" w:hAnsi="Times New Roman" w:cs="Times New Roman"/>
                <w:sz w:val="18"/>
                <w:szCs w:val="18"/>
              </w:rPr>
              <w:t xml:space="preserve"> условия </w:t>
            </w:r>
          </w:p>
        </w:tc>
        <w:tc>
          <w:tcPr>
            <w:tcW w:w="1417" w:type="dxa"/>
          </w:tcPr>
          <w:p w14:paraId="1DC79219" w14:textId="7518C0BA" w:rsidR="00126C8B"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227</w:t>
            </w:r>
          </w:p>
        </w:tc>
      </w:tr>
      <w:tr w:rsidR="00B133FF" w:rsidRPr="001D50F0" w14:paraId="4C8F1961" w14:textId="77777777" w:rsidTr="00BC37A0">
        <w:tc>
          <w:tcPr>
            <w:tcW w:w="0" w:type="auto"/>
          </w:tcPr>
          <w:p w14:paraId="0F35693D" w14:textId="3B45BF52" w:rsidR="00B133FF" w:rsidRPr="001D50F0" w:rsidRDefault="00B133FF"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724584">
              <w:rPr>
                <w:rFonts w:ascii="Times New Roman" w:hAnsi="Times New Roman" w:cs="Times New Roman"/>
                <w:sz w:val="18"/>
                <w:szCs w:val="18"/>
              </w:rPr>
              <w:t>1.4</w:t>
            </w:r>
          </w:p>
        </w:tc>
        <w:tc>
          <w:tcPr>
            <w:tcW w:w="12664" w:type="dxa"/>
            <w:shd w:val="clear" w:color="auto" w:fill="FFFFFF" w:themeFill="background1"/>
          </w:tcPr>
          <w:p w14:paraId="0F1312E5" w14:textId="516E5828" w:rsidR="00B133FF" w:rsidRPr="001D50F0" w:rsidRDefault="00B133FF"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Финансовые условия</w:t>
            </w:r>
          </w:p>
        </w:tc>
        <w:tc>
          <w:tcPr>
            <w:tcW w:w="1417" w:type="dxa"/>
          </w:tcPr>
          <w:p w14:paraId="69C8847A" w14:textId="36D5A1A7" w:rsidR="00B133FF"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240</w:t>
            </w:r>
          </w:p>
        </w:tc>
      </w:tr>
      <w:tr w:rsidR="00A04DD0" w:rsidRPr="001D50F0" w14:paraId="6EF30EA9" w14:textId="77777777" w:rsidTr="00BC37A0">
        <w:tc>
          <w:tcPr>
            <w:tcW w:w="0" w:type="auto"/>
          </w:tcPr>
          <w:p w14:paraId="2639E68A" w14:textId="38B16F7A" w:rsidR="00A04DD0" w:rsidRPr="001D50F0" w:rsidRDefault="007421EB"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724584">
              <w:rPr>
                <w:rFonts w:ascii="Times New Roman" w:hAnsi="Times New Roman" w:cs="Times New Roman"/>
                <w:sz w:val="18"/>
                <w:szCs w:val="18"/>
              </w:rPr>
              <w:t>1</w:t>
            </w:r>
            <w:r w:rsidRPr="001D50F0">
              <w:rPr>
                <w:rFonts w:ascii="Times New Roman" w:hAnsi="Times New Roman" w:cs="Times New Roman"/>
                <w:sz w:val="18"/>
                <w:szCs w:val="18"/>
              </w:rPr>
              <w:t>.</w:t>
            </w:r>
            <w:r w:rsidR="00B133FF" w:rsidRPr="001D50F0">
              <w:rPr>
                <w:rFonts w:ascii="Times New Roman" w:hAnsi="Times New Roman" w:cs="Times New Roman"/>
                <w:sz w:val="18"/>
                <w:szCs w:val="18"/>
              </w:rPr>
              <w:t>5</w:t>
            </w:r>
          </w:p>
        </w:tc>
        <w:tc>
          <w:tcPr>
            <w:tcW w:w="12664" w:type="dxa"/>
            <w:shd w:val="clear" w:color="auto" w:fill="FFFFFF" w:themeFill="background1"/>
          </w:tcPr>
          <w:p w14:paraId="164E0138" w14:textId="6093DD29" w:rsidR="00A04DD0" w:rsidRPr="001D50F0" w:rsidRDefault="00097ABC"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Организация развивающей предметно-пространственной среды</w:t>
            </w:r>
          </w:p>
        </w:tc>
        <w:tc>
          <w:tcPr>
            <w:tcW w:w="1417" w:type="dxa"/>
          </w:tcPr>
          <w:p w14:paraId="499186F4" w14:textId="497CF8E0" w:rsidR="00A04DD0"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241</w:t>
            </w:r>
          </w:p>
        </w:tc>
      </w:tr>
      <w:tr w:rsidR="008921C2" w:rsidRPr="001D50F0" w14:paraId="3690E0C3" w14:textId="77777777" w:rsidTr="00BC37A0">
        <w:tc>
          <w:tcPr>
            <w:tcW w:w="0" w:type="auto"/>
          </w:tcPr>
          <w:p w14:paraId="5BCC5801" w14:textId="5581C8A9" w:rsidR="008921C2" w:rsidRPr="001D50F0" w:rsidRDefault="008921C2"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927AAE">
              <w:rPr>
                <w:rFonts w:ascii="Times New Roman" w:hAnsi="Times New Roman" w:cs="Times New Roman"/>
                <w:sz w:val="18"/>
                <w:szCs w:val="18"/>
              </w:rPr>
              <w:t>2</w:t>
            </w:r>
          </w:p>
        </w:tc>
        <w:tc>
          <w:tcPr>
            <w:tcW w:w="12664" w:type="dxa"/>
            <w:shd w:val="clear" w:color="auto" w:fill="FFFFFF" w:themeFill="background1"/>
          </w:tcPr>
          <w:p w14:paraId="49590D68" w14:textId="2DBB5B13" w:rsidR="008921C2" w:rsidRPr="00927AAE" w:rsidRDefault="00927AAE" w:rsidP="00511325">
            <w:pPr>
              <w:pStyle w:val="a3"/>
              <w:jc w:val="both"/>
              <w:rPr>
                <w:rFonts w:ascii="Times New Roman" w:hAnsi="Times New Roman" w:cs="Times New Roman"/>
                <w:b/>
                <w:bCs/>
                <w:sz w:val="18"/>
                <w:szCs w:val="18"/>
              </w:rPr>
            </w:pPr>
            <w:r w:rsidRPr="00927AAE">
              <w:rPr>
                <w:rFonts w:ascii="Times New Roman" w:hAnsi="Times New Roman" w:cs="Times New Roman"/>
                <w:b/>
                <w:bCs/>
                <w:sz w:val="18"/>
                <w:szCs w:val="18"/>
              </w:rPr>
              <w:t>Примерные перечни:</w:t>
            </w:r>
          </w:p>
        </w:tc>
        <w:tc>
          <w:tcPr>
            <w:tcW w:w="1417" w:type="dxa"/>
          </w:tcPr>
          <w:p w14:paraId="78642FF6" w14:textId="514BA2DE" w:rsidR="008921C2" w:rsidRPr="001D50F0" w:rsidRDefault="008921C2" w:rsidP="00511325">
            <w:pPr>
              <w:pStyle w:val="a3"/>
              <w:jc w:val="both"/>
              <w:rPr>
                <w:rFonts w:ascii="Times New Roman" w:hAnsi="Times New Roman" w:cs="Times New Roman"/>
                <w:sz w:val="18"/>
                <w:szCs w:val="18"/>
              </w:rPr>
            </w:pPr>
          </w:p>
        </w:tc>
      </w:tr>
      <w:tr w:rsidR="00D55F6A" w:rsidRPr="001D50F0" w14:paraId="3C56DC2F" w14:textId="77777777" w:rsidTr="00BC37A0">
        <w:tc>
          <w:tcPr>
            <w:tcW w:w="0" w:type="auto"/>
          </w:tcPr>
          <w:p w14:paraId="3C76FAD6" w14:textId="585E3BE9" w:rsidR="00D55F6A" w:rsidRPr="001D50F0" w:rsidRDefault="00927AAE" w:rsidP="00D55F6A">
            <w:pPr>
              <w:pStyle w:val="a3"/>
              <w:jc w:val="both"/>
              <w:rPr>
                <w:rFonts w:ascii="Times New Roman" w:hAnsi="Times New Roman" w:cs="Times New Roman"/>
                <w:sz w:val="18"/>
                <w:szCs w:val="18"/>
              </w:rPr>
            </w:pPr>
            <w:r>
              <w:rPr>
                <w:rFonts w:ascii="Times New Roman" w:hAnsi="Times New Roman" w:cs="Times New Roman"/>
                <w:sz w:val="18"/>
                <w:szCs w:val="18"/>
              </w:rPr>
              <w:t>3.2.1</w:t>
            </w:r>
          </w:p>
        </w:tc>
        <w:tc>
          <w:tcPr>
            <w:tcW w:w="12664" w:type="dxa"/>
            <w:shd w:val="clear" w:color="auto" w:fill="FFFFFF" w:themeFill="background1"/>
          </w:tcPr>
          <w:p w14:paraId="3B81CB12" w14:textId="47E32035" w:rsidR="00D55F6A" w:rsidRDefault="00D55F6A" w:rsidP="00D55F6A">
            <w:pPr>
              <w:pStyle w:val="a3"/>
              <w:jc w:val="both"/>
              <w:rPr>
                <w:rFonts w:ascii="Times New Roman" w:hAnsi="Times New Roman" w:cs="Times New Roman"/>
                <w:sz w:val="18"/>
                <w:szCs w:val="18"/>
              </w:rPr>
            </w:pPr>
            <w:r w:rsidRPr="001D50F0">
              <w:rPr>
                <w:rFonts w:ascii="Times New Roman" w:hAnsi="Times New Roman" w:cs="Times New Roman"/>
                <w:sz w:val="18"/>
                <w:szCs w:val="18"/>
              </w:rPr>
              <w:t>Примерны</w:t>
            </w:r>
            <w:r w:rsidR="00E21999">
              <w:rPr>
                <w:rFonts w:ascii="Times New Roman" w:hAnsi="Times New Roman" w:cs="Times New Roman"/>
                <w:sz w:val="18"/>
                <w:szCs w:val="18"/>
              </w:rPr>
              <w:t>й</w:t>
            </w:r>
            <w:r w:rsidRPr="001D50F0">
              <w:rPr>
                <w:rFonts w:ascii="Times New Roman" w:hAnsi="Times New Roman" w:cs="Times New Roman"/>
                <w:sz w:val="18"/>
                <w:szCs w:val="18"/>
              </w:rPr>
              <w:t xml:space="preserve"> переч</w:t>
            </w:r>
            <w:r w:rsidR="00E21999">
              <w:rPr>
                <w:rFonts w:ascii="Times New Roman" w:hAnsi="Times New Roman" w:cs="Times New Roman"/>
                <w:sz w:val="18"/>
                <w:szCs w:val="18"/>
              </w:rPr>
              <w:t>ень</w:t>
            </w:r>
            <w:r w:rsidRPr="001D50F0">
              <w:rPr>
                <w:rFonts w:ascii="Times New Roman" w:hAnsi="Times New Roman" w:cs="Times New Roman"/>
                <w:sz w:val="18"/>
                <w:szCs w:val="18"/>
              </w:rPr>
              <w:t xml:space="preserve"> художественной литературы</w:t>
            </w:r>
          </w:p>
        </w:tc>
        <w:tc>
          <w:tcPr>
            <w:tcW w:w="1417" w:type="dxa"/>
          </w:tcPr>
          <w:p w14:paraId="7D583785" w14:textId="6C0FC0D1" w:rsidR="00D55F6A" w:rsidRPr="001D50F0" w:rsidRDefault="00E06284" w:rsidP="00D55F6A">
            <w:pPr>
              <w:pStyle w:val="a3"/>
              <w:jc w:val="both"/>
              <w:rPr>
                <w:rFonts w:ascii="Times New Roman" w:hAnsi="Times New Roman" w:cs="Times New Roman"/>
                <w:sz w:val="18"/>
                <w:szCs w:val="18"/>
              </w:rPr>
            </w:pPr>
            <w:r>
              <w:rPr>
                <w:rFonts w:ascii="Times New Roman" w:hAnsi="Times New Roman" w:cs="Times New Roman"/>
                <w:sz w:val="18"/>
                <w:szCs w:val="18"/>
              </w:rPr>
              <w:t>244</w:t>
            </w:r>
          </w:p>
        </w:tc>
      </w:tr>
      <w:tr w:rsidR="00D55F6A" w:rsidRPr="001D50F0" w14:paraId="5B14F7A2" w14:textId="77777777" w:rsidTr="00BC37A0">
        <w:tc>
          <w:tcPr>
            <w:tcW w:w="0" w:type="auto"/>
          </w:tcPr>
          <w:p w14:paraId="0AF244E4" w14:textId="5EFAB494" w:rsidR="00D55F6A" w:rsidRPr="001D50F0" w:rsidRDefault="00927AAE" w:rsidP="00D55F6A">
            <w:pPr>
              <w:pStyle w:val="a3"/>
              <w:jc w:val="both"/>
              <w:rPr>
                <w:rFonts w:ascii="Times New Roman" w:hAnsi="Times New Roman" w:cs="Times New Roman"/>
                <w:sz w:val="18"/>
                <w:szCs w:val="18"/>
              </w:rPr>
            </w:pPr>
            <w:r>
              <w:rPr>
                <w:rFonts w:ascii="Times New Roman" w:hAnsi="Times New Roman" w:cs="Times New Roman"/>
                <w:sz w:val="18"/>
                <w:szCs w:val="18"/>
              </w:rPr>
              <w:t>3.2.2</w:t>
            </w:r>
          </w:p>
        </w:tc>
        <w:tc>
          <w:tcPr>
            <w:tcW w:w="12664" w:type="dxa"/>
            <w:shd w:val="clear" w:color="auto" w:fill="FFFFFF" w:themeFill="background1"/>
          </w:tcPr>
          <w:p w14:paraId="0B499561" w14:textId="6B1F107A" w:rsidR="00D55F6A" w:rsidRDefault="00D55F6A" w:rsidP="00D55F6A">
            <w:pPr>
              <w:pStyle w:val="a3"/>
              <w:jc w:val="both"/>
              <w:rPr>
                <w:rFonts w:ascii="Times New Roman" w:hAnsi="Times New Roman" w:cs="Times New Roman"/>
                <w:sz w:val="18"/>
                <w:szCs w:val="18"/>
              </w:rPr>
            </w:pPr>
            <w:r w:rsidRPr="001D50F0">
              <w:rPr>
                <w:rFonts w:ascii="Times New Roman" w:hAnsi="Times New Roman" w:cs="Times New Roman"/>
                <w:sz w:val="18"/>
                <w:szCs w:val="18"/>
              </w:rPr>
              <w:t>Примерны</w:t>
            </w:r>
            <w:r w:rsidR="00E21999">
              <w:rPr>
                <w:rFonts w:ascii="Times New Roman" w:hAnsi="Times New Roman" w:cs="Times New Roman"/>
                <w:sz w:val="18"/>
                <w:szCs w:val="18"/>
              </w:rPr>
              <w:t>й</w:t>
            </w:r>
            <w:r w:rsidRPr="001D50F0">
              <w:rPr>
                <w:rFonts w:ascii="Times New Roman" w:hAnsi="Times New Roman" w:cs="Times New Roman"/>
                <w:sz w:val="18"/>
                <w:szCs w:val="18"/>
              </w:rPr>
              <w:t xml:space="preserve"> переч</w:t>
            </w:r>
            <w:r w:rsidR="00E21999">
              <w:rPr>
                <w:rFonts w:ascii="Times New Roman" w:hAnsi="Times New Roman" w:cs="Times New Roman"/>
                <w:sz w:val="18"/>
                <w:szCs w:val="18"/>
              </w:rPr>
              <w:t>ень</w:t>
            </w:r>
            <w:r w:rsidRPr="001D50F0">
              <w:rPr>
                <w:rFonts w:ascii="Times New Roman" w:hAnsi="Times New Roman" w:cs="Times New Roman"/>
                <w:sz w:val="18"/>
                <w:szCs w:val="18"/>
              </w:rPr>
              <w:t xml:space="preserve"> музыкальных произведений</w:t>
            </w:r>
          </w:p>
        </w:tc>
        <w:tc>
          <w:tcPr>
            <w:tcW w:w="1417" w:type="dxa"/>
          </w:tcPr>
          <w:p w14:paraId="20F466B5" w14:textId="3C49BDA5" w:rsidR="00D55F6A" w:rsidRPr="001D50F0" w:rsidRDefault="00E06284" w:rsidP="00D55F6A">
            <w:pPr>
              <w:pStyle w:val="a3"/>
              <w:jc w:val="both"/>
              <w:rPr>
                <w:rFonts w:ascii="Times New Roman" w:hAnsi="Times New Roman" w:cs="Times New Roman"/>
                <w:sz w:val="18"/>
                <w:szCs w:val="18"/>
              </w:rPr>
            </w:pPr>
            <w:r>
              <w:rPr>
                <w:rFonts w:ascii="Times New Roman" w:hAnsi="Times New Roman" w:cs="Times New Roman"/>
                <w:sz w:val="18"/>
                <w:szCs w:val="18"/>
              </w:rPr>
              <w:t>250</w:t>
            </w:r>
          </w:p>
        </w:tc>
      </w:tr>
      <w:tr w:rsidR="00D55F6A" w:rsidRPr="001D50F0" w14:paraId="78CFE428" w14:textId="77777777" w:rsidTr="00BC37A0">
        <w:tc>
          <w:tcPr>
            <w:tcW w:w="0" w:type="auto"/>
          </w:tcPr>
          <w:p w14:paraId="2DD407CE" w14:textId="563CEE21" w:rsidR="00D55F6A" w:rsidRPr="001D50F0" w:rsidRDefault="00927AAE" w:rsidP="00D55F6A">
            <w:pPr>
              <w:pStyle w:val="a3"/>
              <w:jc w:val="both"/>
              <w:rPr>
                <w:rFonts w:ascii="Times New Roman" w:hAnsi="Times New Roman" w:cs="Times New Roman"/>
                <w:sz w:val="18"/>
                <w:szCs w:val="18"/>
              </w:rPr>
            </w:pPr>
            <w:r>
              <w:rPr>
                <w:rFonts w:ascii="Times New Roman" w:hAnsi="Times New Roman" w:cs="Times New Roman"/>
                <w:sz w:val="18"/>
                <w:szCs w:val="18"/>
              </w:rPr>
              <w:t>3.2.3</w:t>
            </w:r>
          </w:p>
        </w:tc>
        <w:tc>
          <w:tcPr>
            <w:tcW w:w="12664" w:type="dxa"/>
            <w:shd w:val="clear" w:color="auto" w:fill="FFFFFF" w:themeFill="background1"/>
          </w:tcPr>
          <w:p w14:paraId="3A3C2328" w14:textId="3B8A5BB7" w:rsidR="00D55F6A" w:rsidRDefault="00D55F6A" w:rsidP="00D55F6A">
            <w:pPr>
              <w:pStyle w:val="a3"/>
              <w:jc w:val="both"/>
              <w:rPr>
                <w:rFonts w:ascii="Times New Roman" w:hAnsi="Times New Roman" w:cs="Times New Roman"/>
                <w:sz w:val="18"/>
                <w:szCs w:val="18"/>
              </w:rPr>
            </w:pPr>
            <w:r w:rsidRPr="001D50F0">
              <w:rPr>
                <w:rFonts w:ascii="Times New Roman" w:hAnsi="Times New Roman" w:cs="Times New Roman"/>
                <w:sz w:val="18"/>
                <w:szCs w:val="18"/>
              </w:rPr>
              <w:t>Примерны</w:t>
            </w:r>
            <w:r w:rsidR="00E21999">
              <w:rPr>
                <w:rFonts w:ascii="Times New Roman" w:hAnsi="Times New Roman" w:cs="Times New Roman"/>
                <w:sz w:val="18"/>
                <w:szCs w:val="18"/>
              </w:rPr>
              <w:t>й</w:t>
            </w:r>
            <w:r w:rsidRPr="001D50F0">
              <w:rPr>
                <w:rFonts w:ascii="Times New Roman" w:hAnsi="Times New Roman" w:cs="Times New Roman"/>
                <w:sz w:val="18"/>
                <w:szCs w:val="18"/>
              </w:rPr>
              <w:t xml:space="preserve"> переч</w:t>
            </w:r>
            <w:r w:rsidR="00E21999">
              <w:rPr>
                <w:rFonts w:ascii="Times New Roman" w:hAnsi="Times New Roman" w:cs="Times New Roman"/>
                <w:sz w:val="18"/>
                <w:szCs w:val="18"/>
              </w:rPr>
              <w:t>ень</w:t>
            </w:r>
            <w:r w:rsidRPr="001D50F0">
              <w:rPr>
                <w:rFonts w:ascii="Times New Roman" w:hAnsi="Times New Roman" w:cs="Times New Roman"/>
                <w:sz w:val="18"/>
                <w:szCs w:val="18"/>
              </w:rPr>
              <w:t xml:space="preserve"> произведений изобразительного искусства</w:t>
            </w:r>
          </w:p>
        </w:tc>
        <w:tc>
          <w:tcPr>
            <w:tcW w:w="1417" w:type="dxa"/>
          </w:tcPr>
          <w:p w14:paraId="301D8DA6" w14:textId="6B0116AA" w:rsidR="00D55F6A" w:rsidRPr="001D50F0" w:rsidRDefault="00E06284" w:rsidP="00D55F6A">
            <w:pPr>
              <w:pStyle w:val="a3"/>
              <w:jc w:val="both"/>
              <w:rPr>
                <w:rFonts w:ascii="Times New Roman" w:hAnsi="Times New Roman" w:cs="Times New Roman"/>
                <w:sz w:val="18"/>
                <w:szCs w:val="18"/>
              </w:rPr>
            </w:pPr>
            <w:r>
              <w:rPr>
                <w:rFonts w:ascii="Times New Roman" w:hAnsi="Times New Roman" w:cs="Times New Roman"/>
                <w:sz w:val="18"/>
                <w:szCs w:val="18"/>
              </w:rPr>
              <w:t>256</w:t>
            </w:r>
          </w:p>
        </w:tc>
      </w:tr>
      <w:tr w:rsidR="00D55F6A" w:rsidRPr="001D50F0" w14:paraId="3422D854" w14:textId="77777777" w:rsidTr="00BC37A0">
        <w:tc>
          <w:tcPr>
            <w:tcW w:w="0" w:type="auto"/>
          </w:tcPr>
          <w:p w14:paraId="329E788A" w14:textId="723728DC" w:rsidR="00D55F6A" w:rsidRPr="001D50F0" w:rsidRDefault="00927AAE" w:rsidP="00D55F6A">
            <w:pPr>
              <w:pStyle w:val="a3"/>
              <w:jc w:val="both"/>
              <w:rPr>
                <w:rFonts w:ascii="Times New Roman" w:hAnsi="Times New Roman" w:cs="Times New Roman"/>
                <w:sz w:val="18"/>
                <w:szCs w:val="18"/>
              </w:rPr>
            </w:pPr>
            <w:r>
              <w:rPr>
                <w:rFonts w:ascii="Times New Roman" w:hAnsi="Times New Roman" w:cs="Times New Roman"/>
                <w:sz w:val="18"/>
                <w:szCs w:val="18"/>
              </w:rPr>
              <w:t>3.2.4</w:t>
            </w:r>
          </w:p>
        </w:tc>
        <w:tc>
          <w:tcPr>
            <w:tcW w:w="12664" w:type="dxa"/>
            <w:shd w:val="clear" w:color="auto" w:fill="FFFFFF" w:themeFill="background1"/>
          </w:tcPr>
          <w:p w14:paraId="04831928" w14:textId="603EC508" w:rsidR="00D55F6A" w:rsidRPr="001D50F0" w:rsidRDefault="00D55F6A" w:rsidP="00D55F6A">
            <w:pPr>
              <w:pStyle w:val="a3"/>
              <w:jc w:val="both"/>
              <w:rPr>
                <w:rFonts w:ascii="Times New Roman" w:hAnsi="Times New Roman" w:cs="Times New Roman"/>
                <w:sz w:val="18"/>
                <w:szCs w:val="18"/>
              </w:rPr>
            </w:pPr>
            <w:r>
              <w:rPr>
                <w:rFonts w:ascii="Times New Roman" w:hAnsi="Times New Roman" w:cs="Times New Roman"/>
                <w:sz w:val="18"/>
                <w:szCs w:val="18"/>
              </w:rPr>
              <w:t>Примерн</w:t>
            </w:r>
            <w:r w:rsidR="00E21999">
              <w:rPr>
                <w:rFonts w:ascii="Times New Roman" w:hAnsi="Times New Roman" w:cs="Times New Roman"/>
                <w:sz w:val="18"/>
                <w:szCs w:val="18"/>
              </w:rPr>
              <w:t>ый</w:t>
            </w:r>
            <w:r>
              <w:rPr>
                <w:rFonts w:ascii="Times New Roman" w:hAnsi="Times New Roman" w:cs="Times New Roman"/>
                <w:sz w:val="18"/>
                <w:szCs w:val="18"/>
              </w:rPr>
              <w:t xml:space="preserve"> переч</w:t>
            </w:r>
            <w:r w:rsidR="00E21999">
              <w:rPr>
                <w:rFonts w:ascii="Times New Roman" w:hAnsi="Times New Roman" w:cs="Times New Roman"/>
                <w:sz w:val="18"/>
                <w:szCs w:val="18"/>
              </w:rPr>
              <w:t>ень</w:t>
            </w:r>
            <w:r>
              <w:rPr>
                <w:rFonts w:ascii="Times New Roman" w:hAnsi="Times New Roman" w:cs="Times New Roman"/>
                <w:sz w:val="18"/>
                <w:szCs w:val="18"/>
              </w:rPr>
              <w:t xml:space="preserve"> рекомендованных для семейного просмотра анимационных произведений.</w:t>
            </w:r>
          </w:p>
        </w:tc>
        <w:tc>
          <w:tcPr>
            <w:tcW w:w="1417" w:type="dxa"/>
          </w:tcPr>
          <w:p w14:paraId="3468D0E6" w14:textId="365FD4A8" w:rsidR="00D55F6A" w:rsidRPr="001D50F0" w:rsidRDefault="00E06284" w:rsidP="00D55F6A">
            <w:pPr>
              <w:pStyle w:val="a3"/>
              <w:jc w:val="both"/>
              <w:rPr>
                <w:rFonts w:ascii="Times New Roman" w:hAnsi="Times New Roman" w:cs="Times New Roman"/>
                <w:sz w:val="18"/>
                <w:szCs w:val="18"/>
              </w:rPr>
            </w:pPr>
            <w:r>
              <w:rPr>
                <w:rFonts w:ascii="Times New Roman" w:hAnsi="Times New Roman" w:cs="Times New Roman"/>
                <w:sz w:val="18"/>
                <w:szCs w:val="18"/>
              </w:rPr>
              <w:t>257</w:t>
            </w:r>
          </w:p>
        </w:tc>
      </w:tr>
      <w:tr w:rsidR="007421EB" w:rsidRPr="001D50F0" w14:paraId="5282B01C" w14:textId="77777777" w:rsidTr="00BC37A0">
        <w:tc>
          <w:tcPr>
            <w:tcW w:w="0" w:type="auto"/>
          </w:tcPr>
          <w:p w14:paraId="5304F8AB" w14:textId="61DA9B7B" w:rsidR="007421EB" w:rsidRPr="001D50F0" w:rsidRDefault="007421EB"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3.</w:t>
            </w:r>
            <w:r w:rsidR="00927AAE">
              <w:rPr>
                <w:rFonts w:ascii="Times New Roman" w:hAnsi="Times New Roman" w:cs="Times New Roman"/>
                <w:sz w:val="18"/>
                <w:szCs w:val="18"/>
              </w:rPr>
              <w:t>3</w:t>
            </w:r>
          </w:p>
        </w:tc>
        <w:tc>
          <w:tcPr>
            <w:tcW w:w="12664" w:type="dxa"/>
            <w:shd w:val="clear" w:color="auto" w:fill="FFFFFF" w:themeFill="background1"/>
          </w:tcPr>
          <w:p w14:paraId="00C487A0" w14:textId="5A7BB7DC" w:rsidR="007421EB" w:rsidRPr="001D50F0" w:rsidRDefault="007421EB"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Учебно – методическая документация</w:t>
            </w:r>
            <w:r w:rsidR="00590896" w:rsidRPr="001D50F0">
              <w:rPr>
                <w:rFonts w:ascii="Times New Roman" w:hAnsi="Times New Roman" w:cs="Times New Roman"/>
                <w:b/>
                <w:bCs/>
                <w:sz w:val="18"/>
                <w:szCs w:val="18"/>
              </w:rPr>
              <w:t>, сопровождающая реализацию ОП ДО</w:t>
            </w:r>
            <w:r w:rsidR="00ED2D7B" w:rsidRPr="001D50F0">
              <w:rPr>
                <w:rFonts w:ascii="Times New Roman" w:hAnsi="Times New Roman" w:cs="Times New Roman"/>
                <w:b/>
                <w:bCs/>
                <w:sz w:val="18"/>
                <w:szCs w:val="18"/>
              </w:rPr>
              <w:t>:</w:t>
            </w:r>
          </w:p>
        </w:tc>
        <w:tc>
          <w:tcPr>
            <w:tcW w:w="1417" w:type="dxa"/>
          </w:tcPr>
          <w:p w14:paraId="0E93ADE4" w14:textId="1FEEC4A4" w:rsidR="007421EB" w:rsidRPr="001D50F0" w:rsidRDefault="007421EB" w:rsidP="00511325">
            <w:pPr>
              <w:pStyle w:val="a3"/>
              <w:jc w:val="both"/>
              <w:rPr>
                <w:rFonts w:ascii="Times New Roman" w:hAnsi="Times New Roman" w:cs="Times New Roman"/>
                <w:sz w:val="18"/>
                <w:szCs w:val="18"/>
              </w:rPr>
            </w:pPr>
          </w:p>
        </w:tc>
      </w:tr>
      <w:tr w:rsidR="00D150BE" w:rsidRPr="001D50F0" w14:paraId="7BB1773E" w14:textId="77777777" w:rsidTr="00BC37A0">
        <w:tc>
          <w:tcPr>
            <w:tcW w:w="0" w:type="auto"/>
          </w:tcPr>
          <w:p w14:paraId="2F6DC4B8" w14:textId="6A7D35D1" w:rsidR="00D150BE" w:rsidRPr="001D50F0" w:rsidRDefault="00150A0A" w:rsidP="00D150BE">
            <w:pPr>
              <w:pStyle w:val="a3"/>
              <w:jc w:val="both"/>
              <w:rPr>
                <w:rFonts w:ascii="Times New Roman" w:hAnsi="Times New Roman" w:cs="Times New Roman"/>
                <w:sz w:val="18"/>
                <w:szCs w:val="18"/>
              </w:rPr>
            </w:pPr>
            <w:r>
              <w:rPr>
                <w:rFonts w:ascii="Times New Roman" w:hAnsi="Times New Roman" w:cs="Times New Roman"/>
                <w:sz w:val="18"/>
                <w:szCs w:val="18"/>
              </w:rPr>
              <w:t>3.3.1</w:t>
            </w:r>
          </w:p>
        </w:tc>
        <w:tc>
          <w:tcPr>
            <w:tcW w:w="12664" w:type="dxa"/>
            <w:shd w:val="clear" w:color="auto" w:fill="FFFFFF" w:themeFill="background1"/>
          </w:tcPr>
          <w:p w14:paraId="21209F56" w14:textId="44865BCB" w:rsidR="00D150BE" w:rsidRPr="001D50F0" w:rsidRDefault="00D150BE" w:rsidP="00D150BE">
            <w:pPr>
              <w:pStyle w:val="a3"/>
              <w:jc w:val="both"/>
              <w:rPr>
                <w:rFonts w:ascii="Times New Roman" w:hAnsi="Times New Roman" w:cs="Times New Roman"/>
                <w:sz w:val="18"/>
                <w:szCs w:val="18"/>
              </w:rPr>
            </w:pPr>
            <w:r w:rsidRPr="001D50F0">
              <w:rPr>
                <w:rFonts w:ascii="Times New Roman" w:hAnsi="Times New Roman" w:cs="Times New Roman"/>
                <w:sz w:val="18"/>
                <w:szCs w:val="18"/>
              </w:rPr>
              <w:t>Режим(ы) дня</w:t>
            </w:r>
          </w:p>
        </w:tc>
        <w:tc>
          <w:tcPr>
            <w:tcW w:w="1417" w:type="dxa"/>
          </w:tcPr>
          <w:p w14:paraId="7B8D6D92" w14:textId="516BD9DC" w:rsidR="00D150BE" w:rsidRPr="001D50F0" w:rsidRDefault="00E06284" w:rsidP="00D150BE">
            <w:pPr>
              <w:pStyle w:val="a3"/>
              <w:jc w:val="both"/>
              <w:rPr>
                <w:rFonts w:ascii="Times New Roman" w:hAnsi="Times New Roman" w:cs="Times New Roman"/>
                <w:sz w:val="18"/>
                <w:szCs w:val="18"/>
              </w:rPr>
            </w:pPr>
            <w:r>
              <w:rPr>
                <w:rFonts w:ascii="Times New Roman" w:hAnsi="Times New Roman" w:cs="Times New Roman"/>
                <w:sz w:val="18"/>
                <w:szCs w:val="18"/>
              </w:rPr>
              <w:t>260</w:t>
            </w:r>
          </w:p>
        </w:tc>
      </w:tr>
      <w:tr w:rsidR="00D150BE" w:rsidRPr="001D50F0" w14:paraId="6E465D69" w14:textId="77777777" w:rsidTr="00BC37A0">
        <w:tc>
          <w:tcPr>
            <w:tcW w:w="0" w:type="auto"/>
          </w:tcPr>
          <w:p w14:paraId="06D2D998" w14:textId="46E8290D" w:rsidR="00D150BE" w:rsidRPr="001D50F0" w:rsidRDefault="00150A0A" w:rsidP="00D150BE">
            <w:pPr>
              <w:pStyle w:val="a3"/>
              <w:jc w:val="both"/>
              <w:rPr>
                <w:rFonts w:ascii="Times New Roman" w:hAnsi="Times New Roman" w:cs="Times New Roman"/>
                <w:sz w:val="18"/>
                <w:szCs w:val="18"/>
              </w:rPr>
            </w:pPr>
            <w:r>
              <w:rPr>
                <w:rFonts w:ascii="Times New Roman" w:hAnsi="Times New Roman" w:cs="Times New Roman"/>
                <w:sz w:val="18"/>
                <w:szCs w:val="18"/>
              </w:rPr>
              <w:t>3.3.2</w:t>
            </w:r>
          </w:p>
        </w:tc>
        <w:tc>
          <w:tcPr>
            <w:tcW w:w="12664" w:type="dxa"/>
            <w:shd w:val="clear" w:color="auto" w:fill="FFFFFF" w:themeFill="background1"/>
          </w:tcPr>
          <w:p w14:paraId="61F24FD8" w14:textId="717C4C44" w:rsidR="00D150BE" w:rsidRPr="001D50F0" w:rsidRDefault="00D150BE" w:rsidP="00D150BE">
            <w:pPr>
              <w:pStyle w:val="a3"/>
              <w:jc w:val="both"/>
              <w:rPr>
                <w:rFonts w:ascii="Times New Roman" w:hAnsi="Times New Roman" w:cs="Times New Roman"/>
                <w:sz w:val="18"/>
                <w:szCs w:val="18"/>
              </w:rPr>
            </w:pPr>
            <w:r w:rsidRPr="001D50F0">
              <w:rPr>
                <w:rFonts w:ascii="Times New Roman" w:hAnsi="Times New Roman" w:cs="Times New Roman"/>
                <w:sz w:val="18"/>
                <w:szCs w:val="18"/>
              </w:rPr>
              <w:t>Расписание(я) занятий</w:t>
            </w:r>
          </w:p>
        </w:tc>
        <w:tc>
          <w:tcPr>
            <w:tcW w:w="1417" w:type="dxa"/>
          </w:tcPr>
          <w:p w14:paraId="27EDF114" w14:textId="49BC24A5" w:rsidR="00D150BE" w:rsidRPr="001D50F0" w:rsidRDefault="00E06284" w:rsidP="00D150BE">
            <w:pPr>
              <w:pStyle w:val="a3"/>
              <w:jc w:val="both"/>
              <w:rPr>
                <w:rFonts w:ascii="Times New Roman" w:hAnsi="Times New Roman" w:cs="Times New Roman"/>
                <w:sz w:val="18"/>
                <w:szCs w:val="18"/>
              </w:rPr>
            </w:pPr>
            <w:r>
              <w:rPr>
                <w:rFonts w:ascii="Times New Roman" w:hAnsi="Times New Roman" w:cs="Times New Roman"/>
                <w:sz w:val="18"/>
                <w:szCs w:val="18"/>
              </w:rPr>
              <w:t>263</w:t>
            </w:r>
          </w:p>
        </w:tc>
      </w:tr>
      <w:tr w:rsidR="00D150BE" w:rsidRPr="001D50F0" w14:paraId="4610458C" w14:textId="77777777" w:rsidTr="00BC37A0">
        <w:tc>
          <w:tcPr>
            <w:tcW w:w="0" w:type="auto"/>
          </w:tcPr>
          <w:p w14:paraId="03B4B42E" w14:textId="45CB2DC7" w:rsidR="00D150BE" w:rsidRPr="001D50F0" w:rsidRDefault="00150A0A" w:rsidP="00D150BE">
            <w:pPr>
              <w:pStyle w:val="a3"/>
              <w:jc w:val="both"/>
              <w:rPr>
                <w:rFonts w:ascii="Times New Roman" w:hAnsi="Times New Roman" w:cs="Times New Roman"/>
                <w:sz w:val="18"/>
                <w:szCs w:val="18"/>
              </w:rPr>
            </w:pPr>
            <w:r>
              <w:rPr>
                <w:rFonts w:ascii="Times New Roman" w:hAnsi="Times New Roman" w:cs="Times New Roman"/>
                <w:sz w:val="18"/>
                <w:szCs w:val="18"/>
              </w:rPr>
              <w:t>3.3.3</w:t>
            </w:r>
          </w:p>
        </w:tc>
        <w:tc>
          <w:tcPr>
            <w:tcW w:w="12664" w:type="dxa"/>
            <w:shd w:val="clear" w:color="auto" w:fill="FFFFFF" w:themeFill="background1"/>
          </w:tcPr>
          <w:p w14:paraId="4670FB83" w14:textId="1B28193B" w:rsidR="00D150BE" w:rsidRPr="001D50F0" w:rsidRDefault="00D150BE" w:rsidP="00D150BE">
            <w:pPr>
              <w:pStyle w:val="a3"/>
              <w:jc w:val="both"/>
              <w:rPr>
                <w:rFonts w:ascii="Times New Roman" w:hAnsi="Times New Roman" w:cs="Times New Roman"/>
                <w:sz w:val="18"/>
                <w:szCs w:val="18"/>
              </w:rPr>
            </w:pPr>
            <w:r w:rsidRPr="001D50F0">
              <w:rPr>
                <w:rFonts w:ascii="Times New Roman" w:hAnsi="Times New Roman" w:cs="Times New Roman"/>
                <w:sz w:val="18"/>
                <w:szCs w:val="18"/>
              </w:rPr>
              <w:t>Календарный план воспитательной работы</w:t>
            </w:r>
            <w:r>
              <w:rPr>
                <w:rFonts w:ascii="Times New Roman" w:hAnsi="Times New Roman" w:cs="Times New Roman"/>
                <w:sz w:val="18"/>
                <w:szCs w:val="18"/>
              </w:rPr>
              <w:t xml:space="preserve"> (</w:t>
            </w:r>
            <w:r w:rsidR="00BC37A0">
              <w:rPr>
                <w:rFonts w:ascii="Times New Roman" w:hAnsi="Times New Roman" w:cs="Times New Roman"/>
                <w:sz w:val="18"/>
                <w:szCs w:val="18"/>
              </w:rPr>
              <w:t>государственные и народные праздники, памятные даты)</w:t>
            </w:r>
          </w:p>
        </w:tc>
        <w:tc>
          <w:tcPr>
            <w:tcW w:w="1417" w:type="dxa"/>
          </w:tcPr>
          <w:p w14:paraId="776DB045" w14:textId="28B2FF03" w:rsidR="00D150BE" w:rsidRPr="001D50F0" w:rsidRDefault="00E06284" w:rsidP="00D150BE">
            <w:pPr>
              <w:pStyle w:val="a3"/>
              <w:jc w:val="both"/>
              <w:rPr>
                <w:rFonts w:ascii="Times New Roman" w:hAnsi="Times New Roman" w:cs="Times New Roman"/>
                <w:sz w:val="18"/>
                <w:szCs w:val="18"/>
              </w:rPr>
            </w:pPr>
            <w:r>
              <w:rPr>
                <w:rFonts w:ascii="Times New Roman" w:hAnsi="Times New Roman" w:cs="Times New Roman"/>
                <w:sz w:val="18"/>
                <w:szCs w:val="18"/>
              </w:rPr>
              <w:t>266</w:t>
            </w:r>
          </w:p>
        </w:tc>
      </w:tr>
      <w:tr w:rsidR="00B87F3A" w:rsidRPr="001D50F0" w14:paraId="6B1736F0" w14:textId="77777777" w:rsidTr="002436CD">
        <w:tc>
          <w:tcPr>
            <w:tcW w:w="0" w:type="auto"/>
          </w:tcPr>
          <w:p w14:paraId="37500F4E" w14:textId="56790AF6" w:rsidR="00B87F3A" w:rsidRPr="001D50F0" w:rsidRDefault="00150A0A" w:rsidP="00511325">
            <w:pPr>
              <w:pStyle w:val="a3"/>
              <w:jc w:val="both"/>
              <w:rPr>
                <w:rFonts w:ascii="Times New Roman" w:hAnsi="Times New Roman" w:cs="Times New Roman"/>
                <w:sz w:val="18"/>
                <w:szCs w:val="18"/>
              </w:rPr>
            </w:pPr>
            <w:r>
              <w:rPr>
                <w:rFonts w:ascii="Times New Roman" w:hAnsi="Times New Roman" w:cs="Times New Roman"/>
                <w:sz w:val="18"/>
                <w:szCs w:val="18"/>
              </w:rPr>
              <w:t>3.3.4</w:t>
            </w:r>
          </w:p>
        </w:tc>
        <w:tc>
          <w:tcPr>
            <w:tcW w:w="12664" w:type="dxa"/>
          </w:tcPr>
          <w:p w14:paraId="1567FB4E" w14:textId="0335F5FE" w:rsidR="00B87F3A" w:rsidRDefault="00EE4D68" w:rsidP="00511325">
            <w:pPr>
              <w:pStyle w:val="a3"/>
              <w:jc w:val="both"/>
              <w:rPr>
                <w:rFonts w:ascii="Times New Roman" w:hAnsi="Times New Roman" w:cs="Times New Roman"/>
                <w:sz w:val="18"/>
                <w:szCs w:val="18"/>
              </w:rPr>
            </w:pPr>
            <w:r>
              <w:rPr>
                <w:rFonts w:ascii="Times New Roman" w:hAnsi="Times New Roman" w:cs="Times New Roman"/>
                <w:sz w:val="18"/>
                <w:szCs w:val="18"/>
              </w:rPr>
              <w:t>А</w:t>
            </w:r>
            <w:r w:rsidR="00B87F3A" w:rsidRPr="001D50F0">
              <w:rPr>
                <w:rFonts w:ascii="Times New Roman" w:hAnsi="Times New Roman" w:cs="Times New Roman"/>
                <w:sz w:val="18"/>
                <w:szCs w:val="18"/>
              </w:rPr>
              <w:t>ктивн</w:t>
            </w:r>
            <w:r>
              <w:rPr>
                <w:rFonts w:ascii="Times New Roman" w:hAnsi="Times New Roman" w:cs="Times New Roman"/>
                <w:sz w:val="18"/>
                <w:szCs w:val="18"/>
              </w:rPr>
              <w:t>ый</w:t>
            </w:r>
            <w:r w:rsidR="00B87F3A" w:rsidRPr="001D50F0">
              <w:rPr>
                <w:rFonts w:ascii="Times New Roman" w:hAnsi="Times New Roman" w:cs="Times New Roman"/>
                <w:sz w:val="18"/>
                <w:szCs w:val="18"/>
              </w:rPr>
              <w:t xml:space="preserve"> отдых и культурно-досугов</w:t>
            </w:r>
            <w:r>
              <w:rPr>
                <w:rFonts w:ascii="Times New Roman" w:hAnsi="Times New Roman" w:cs="Times New Roman"/>
                <w:sz w:val="18"/>
                <w:szCs w:val="18"/>
              </w:rPr>
              <w:t>ая</w:t>
            </w:r>
            <w:r w:rsidR="00B87F3A" w:rsidRPr="001D50F0">
              <w:rPr>
                <w:rFonts w:ascii="Times New Roman" w:hAnsi="Times New Roman" w:cs="Times New Roman"/>
                <w:sz w:val="18"/>
                <w:szCs w:val="18"/>
              </w:rPr>
              <w:t xml:space="preserve"> деятельност</w:t>
            </w:r>
            <w:r>
              <w:rPr>
                <w:rFonts w:ascii="Times New Roman" w:hAnsi="Times New Roman" w:cs="Times New Roman"/>
                <w:sz w:val="18"/>
                <w:szCs w:val="18"/>
              </w:rPr>
              <w:t>ь</w:t>
            </w:r>
          </w:p>
        </w:tc>
        <w:tc>
          <w:tcPr>
            <w:tcW w:w="1417" w:type="dxa"/>
          </w:tcPr>
          <w:p w14:paraId="51209C40" w14:textId="5D96A81A" w:rsidR="00B87F3A"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268</w:t>
            </w:r>
          </w:p>
        </w:tc>
      </w:tr>
      <w:tr w:rsidR="00150A0A" w:rsidRPr="001D50F0" w14:paraId="15C31F1B" w14:textId="77777777" w:rsidTr="002436CD">
        <w:tc>
          <w:tcPr>
            <w:tcW w:w="0" w:type="auto"/>
          </w:tcPr>
          <w:p w14:paraId="7E4FD3E7" w14:textId="0D1C7BBF" w:rsidR="00150A0A" w:rsidRPr="001D50F0" w:rsidRDefault="00150A0A" w:rsidP="00511325">
            <w:pPr>
              <w:pStyle w:val="a3"/>
              <w:jc w:val="both"/>
              <w:rPr>
                <w:rFonts w:ascii="Times New Roman" w:hAnsi="Times New Roman" w:cs="Times New Roman"/>
                <w:sz w:val="18"/>
                <w:szCs w:val="18"/>
              </w:rPr>
            </w:pPr>
            <w:r>
              <w:rPr>
                <w:rFonts w:ascii="Times New Roman" w:hAnsi="Times New Roman" w:cs="Times New Roman"/>
                <w:sz w:val="18"/>
                <w:szCs w:val="18"/>
              </w:rPr>
              <w:t>3.3.5</w:t>
            </w:r>
          </w:p>
        </w:tc>
        <w:tc>
          <w:tcPr>
            <w:tcW w:w="12664" w:type="dxa"/>
          </w:tcPr>
          <w:p w14:paraId="57814532" w14:textId="798D1D68" w:rsidR="00150A0A" w:rsidRPr="001D50F0" w:rsidRDefault="00150A0A" w:rsidP="00511325">
            <w:pPr>
              <w:pStyle w:val="a3"/>
              <w:jc w:val="both"/>
              <w:rPr>
                <w:rFonts w:ascii="Times New Roman" w:hAnsi="Times New Roman" w:cs="Times New Roman"/>
                <w:sz w:val="18"/>
                <w:szCs w:val="18"/>
              </w:rPr>
            </w:pPr>
            <w:r>
              <w:rPr>
                <w:rFonts w:ascii="Times New Roman" w:hAnsi="Times New Roman" w:cs="Times New Roman"/>
                <w:sz w:val="18"/>
                <w:szCs w:val="18"/>
              </w:rPr>
              <w:t>Календарно-тематическое планирование</w:t>
            </w:r>
          </w:p>
        </w:tc>
        <w:tc>
          <w:tcPr>
            <w:tcW w:w="1417" w:type="dxa"/>
          </w:tcPr>
          <w:p w14:paraId="154867CF" w14:textId="69438ADB" w:rsidR="00150A0A"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269</w:t>
            </w:r>
          </w:p>
        </w:tc>
      </w:tr>
      <w:tr w:rsidR="00046E28" w:rsidRPr="001D50F0" w14:paraId="4CA1C5A0" w14:textId="77777777" w:rsidTr="002436CD">
        <w:tc>
          <w:tcPr>
            <w:tcW w:w="0" w:type="auto"/>
          </w:tcPr>
          <w:p w14:paraId="6A10C1ED" w14:textId="6C1AD653" w:rsidR="00046E28" w:rsidRPr="001D50F0" w:rsidRDefault="00097ABC"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4</w:t>
            </w:r>
          </w:p>
        </w:tc>
        <w:tc>
          <w:tcPr>
            <w:tcW w:w="12664" w:type="dxa"/>
          </w:tcPr>
          <w:p w14:paraId="1D22FCB6" w14:textId="77777777" w:rsidR="00046E28" w:rsidRDefault="00097ABC" w:rsidP="00511325">
            <w:pPr>
              <w:pStyle w:val="a3"/>
              <w:jc w:val="both"/>
              <w:rPr>
                <w:rFonts w:ascii="Times New Roman" w:hAnsi="Times New Roman" w:cs="Times New Roman"/>
                <w:b/>
                <w:bCs/>
                <w:sz w:val="18"/>
                <w:szCs w:val="18"/>
              </w:rPr>
            </w:pPr>
            <w:r w:rsidRPr="001D50F0">
              <w:rPr>
                <w:rFonts w:ascii="Times New Roman" w:hAnsi="Times New Roman" w:cs="Times New Roman"/>
                <w:b/>
                <w:bCs/>
                <w:sz w:val="18"/>
                <w:szCs w:val="18"/>
              </w:rPr>
              <w:t>ДОПОЛНИТЕЛЬНЫЙ РАЗДЕЛ</w:t>
            </w:r>
          </w:p>
          <w:p w14:paraId="1FEC7ED6" w14:textId="2D12E57E" w:rsidR="00E50A03" w:rsidRPr="001D50F0" w:rsidRDefault="00E50A03" w:rsidP="00511325">
            <w:pPr>
              <w:pStyle w:val="a3"/>
              <w:jc w:val="both"/>
              <w:rPr>
                <w:rFonts w:ascii="Times New Roman" w:hAnsi="Times New Roman" w:cs="Times New Roman"/>
                <w:b/>
                <w:bCs/>
                <w:sz w:val="18"/>
                <w:szCs w:val="18"/>
              </w:rPr>
            </w:pPr>
          </w:p>
        </w:tc>
        <w:tc>
          <w:tcPr>
            <w:tcW w:w="1417" w:type="dxa"/>
          </w:tcPr>
          <w:p w14:paraId="4ECA9422" w14:textId="24A3FDC7" w:rsidR="00046E28"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278</w:t>
            </w:r>
          </w:p>
        </w:tc>
      </w:tr>
      <w:tr w:rsidR="00046E28" w:rsidRPr="001D50F0" w14:paraId="0CB7F197" w14:textId="77777777" w:rsidTr="002436CD">
        <w:tc>
          <w:tcPr>
            <w:tcW w:w="0" w:type="auto"/>
          </w:tcPr>
          <w:p w14:paraId="75276CD4" w14:textId="04E86EC1" w:rsidR="00046E28" w:rsidRPr="001D50F0" w:rsidRDefault="00150A0A" w:rsidP="00511325">
            <w:pPr>
              <w:pStyle w:val="a3"/>
              <w:jc w:val="both"/>
              <w:rPr>
                <w:rFonts w:ascii="Times New Roman" w:hAnsi="Times New Roman" w:cs="Times New Roman"/>
                <w:sz w:val="18"/>
                <w:szCs w:val="18"/>
              </w:rPr>
            </w:pPr>
            <w:r>
              <w:rPr>
                <w:rFonts w:ascii="Times New Roman" w:hAnsi="Times New Roman" w:cs="Times New Roman"/>
                <w:sz w:val="18"/>
                <w:szCs w:val="18"/>
              </w:rPr>
              <w:t>4.1</w:t>
            </w:r>
          </w:p>
        </w:tc>
        <w:tc>
          <w:tcPr>
            <w:tcW w:w="12664" w:type="dxa"/>
          </w:tcPr>
          <w:p w14:paraId="4FC41430" w14:textId="77777777" w:rsidR="00E50A03" w:rsidRDefault="00097ABC"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Краткая презентация ОП ДО</w:t>
            </w:r>
          </w:p>
          <w:p w14:paraId="0486FBD4" w14:textId="5193A9ED" w:rsidR="00E50A03" w:rsidRPr="001D50F0" w:rsidRDefault="00E50A03" w:rsidP="00511325">
            <w:pPr>
              <w:pStyle w:val="a3"/>
              <w:jc w:val="both"/>
              <w:rPr>
                <w:rFonts w:ascii="Times New Roman" w:hAnsi="Times New Roman" w:cs="Times New Roman"/>
                <w:sz w:val="18"/>
                <w:szCs w:val="18"/>
              </w:rPr>
            </w:pPr>
          </w:p>
        </w:tc>
        <w:tc>
          <w:tcPr>
            <w:tcW w:w="1417" w:type="dxa"/>
          </w:tcPr>
          <w:p w14:paraId="49779C67" w14:textId="63928942" w:rsidR="00046E28"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278</w:t>
            </w:r>
          </w:p>
        </w:tc>
      </w:tr>
      <w:tr w:rsidR="00D150BE" w:rsidRPr="001D50F0" w14:paraId="22956819" w14:textId="77777777" w:rsidTr="002436CD">
        <w:tc>
          <w:tcPr>
            <w:tcW w:w="0" w:type="auto"/>
          </w:tcPr>
          <w:p w14:paraId="20E9C6C7" w14:textId="7382138B" w:rsidR="00D150BE" w:rsidRPr="001D50F0" w:rsidRDefault="00D150BE" w:rsidP="00511325">
            <w:pPr>
              <w:pStyle w:val="a3"/>
              <w:jc w:val="both"/>
              <w:rPr>
                <w:rFonts w:ascii="Times New Roman" w:hAnsi="Times New Roman" w:cs="Times New Roman"/>
                <w:sz w:val="18"/>
                <w:szCs w:val="18"/>
              </w:rPr>
            </w:pPr>
            <w:r>
              <w:rPr>
                <w:rFonts w:ascii="Times New Roman" w:hAnsi="Times New Roman" w:cs="Times New Roman"/>
                <w:sz w:val="18"/>
                <w:szCs w:val="18"/>
              </w:rPr>
              <w:t>5</w:t>
            </w:r>
          </w:p>
        </w:tc>
        <w:tc>
          <w:tcPr>
            <w:tcW w:w="12664" w:type="dxa"/>
          </w:tcPr>
          <w:p w14:paraId="24CBD439" w14:textId="77777777" w:rsidR="00D150BE" w:rsidRDefault="00D150BE" w:rsidP="00511325">
            <w:pPr>
              <w:pStyle w:val="a3"/>
              <w:jc w:val="both"/>
              <w:rPr>
                <w:rFonts w:ascii="Times New Roman" w:hAnsi="Times New Roman" w:cs="Times New Roman"/>
                <w:b/>
                <w:bCs/>
                <w:sz w:val="18"/>
                <w:szCs w:val="18"/>
              </w:rPr>
            </w:pPr>
            <w:r w:rsidRPr="00D150BE">
              <w:rPr>
                <w:rFonts w:ascii="Times New Roman" w:hAnsi="Times New Roman" w:cs="Times New Roman"/>
                <w:b/>
                <w:bCs/>
                <w:sz w:val="18"/>
                <w:szCs w:val="18"/>
              </w:rPr>
              <w:t>ПРИЛОЖЕНИЕ</w:t>
            </w:r>
          </w:p>
          <w:p w14:paraId="437B944A" w14:textId="4090CB0D" w:rsidR="00E50A03" w:rsidRPr="00D150BE" w:rsidRDefault="00E50A03" w:rsidP="00511325">
            <w:pPr>
              <w:pStyle w:val="a3"/>
              <w:jc w:val="both"/>
              <w:rPr>
                <w:rFonts w:ascii="Times New Roman" w:hAnsi="Times New Roman" w:cs="Times New Roman"/>
                <w:b/>
                <w:bCs/>
                <w:sz w:val="18"/>
                <w:szCs w:val="18"/>
              </w:rPr>
            </w:pPr>
          </w:p>
        </w:tc>
        <w:tc>
          <w:tcPr>
            <w:tcW w:w="1417" w:type="dxa"/>
          </w:tcPr>
          <w:p w14:paraId="76F4A61C" w14:textId="04F57894" w:rsidR="00D150BE"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290</w:t>
            </w:r>
          </w:p>
        </w:tc>
      </w:tr>
      <w:tr w:rsidR="00D150BE" w:rsidRPr="001D50F0" w14:paraId="049E7C00" w14:textId="77777777" w:rsidTr="002436CD">
        <w:tc>
          <w:tcPr>
            <w:tcW w:w="0" w:type="auto"/>
          </w:tcPr>
          <w:p w14:paraId="2EEC5DF3" w14:textId="1D705E66" w:rsidR="00D150BE" w:rsidRDefault="00D150BE" w:rsidP="00511325">
            <w:pPr>
              <w:pStyle w:val="a3"/>
              <w:jc w:val="both"/>
              <w:rPr>
                <w:rFonts w:ascii="Times New Roman" w:hAnsi="Times New Roman" w:cs="Times New Roman"/>
                <w:sz w:val="18"/>
                <w:szCs w:val="18"/>
              </w:rPr>
            </w:pPr>
            <w:r>
              <w:rPr>
                <w:rFonts w:ascii="Times New Roman" w:hAnsi="Times New Roman" w:cs="Times New Roman"/>
                <w:sz w:val="18"/>
                <w:szCs w:val="18"/>
              </w:rPr>
              <w:t>5.1</w:t>
            </w:r>
          </w:p>
        </w:tc>
        <w:tc>
          <w:tcPr>
            <w:tcW w:w="12664" w:type="dxa"/>
          </w:tcPr>
          <w:p w14:paraId="7143F99C" w14:textId="77777777" w:rsidR="00D150BE" w:rsidRDefault="00D150BE" w:rsidP="00511325">
            <w:pPr>
              <w:pStyle w:val="a3"/>
              <w:jc w:val="both"/>
              <w:rPr>
                <w:rFonts w:ascii="Times New Roman" w:hAnsi="Times New Roman" w:cs="Times New Roman"/>
                <w:sz w:val="18"/>
                <w:szCs w:val="18"/>
              </w:rPr>
            </w:pPr>
            <w:r w:rsidRPr="001D50F0">
              <w:rPr>
                <w:rFonts w:ascii="Times New Roman" w:hAnsi="Times New Roman" w:cs="Times New Roman"/>
                <w:sz w:val="18"/>
                <w:szCs w:val="18"/>
              </w:rPr>
              <w:t>Педагогическая диагностика достижения планируемых результатов</w:t>
            </w:r>
          </w:p>
          <w:p w14:paraId="3CDCFAE9" w14:textId="1BF54AB8" w:rsidR="00150A0A" w:rsidRDefault="00150A0A" w:rsidP="00511325">
            <w:pPr>
              <w:pStyle w:val="a3"/>
              <w:jc w:val="both"/>
              <w:rPr>
                <w:rFonts w:ascii="Times New Roman" w:hAnsi="Times New Roman" w:cs="Times New Roman"/>
                <w:sz w:val="18"/>
                <w:szCs w:val="18"/>
              </w:rPr>
            </w:pPr>
          </w:p>
        </w:tc>
        <w:tc>
          <w:tcPr>
            <w:tcW w:w="1417" w:type="dxa"/>
          </w:tcPr>
          <w:p w14:paraId="04928900" w14:textId="4F0982B3" w:rsidR="00D150BE" w:rsidRPr="001D50F0" w:rsidRDefault="00E06284" w:rsidP="00511325">
            <w:pPr>
              <w:pStyle w:val="a3"/>
              <w:jc w:val="both"/>
              <w:rPr>
                <w:rFonts w:ascii="Times New Roman" w:hAnsi="Times New Roman" w:cs="Times New Roman"/>
                <w:sz w:val="18"/>
                <w:szCs w:val="18"/>
              </w:rPr>
            </w:pPr>
            <w:r>
              <w:rPr>
                <w:rFonts w:ascii="Times New Roman" w:hAnsi="Times New Roman" w:cs="Times New Roman"/>
                <w:sz w:val="18"/>
                <w:szCs w:val="18"/>
              </w:rPr>
              <w:t>290</w:t>
            </w:r>
          </w:p>
        </w:tc>
      </w:tr>
    </w:tbl>
    <w:p w14:paraId="3CEC8F1E" w14:textId="0D4ADC07" w:rsidR="00E50A03" w:rsidRDefault="00E50A03" w:rsidP="00E50A03">
      <w:pPr>
        <w:pStyle w:val="a3"/>
        <w:rPr>
          <w:rFonts w:ascii="Times New Roman" w:hAnsi="Times New Roman" w:cs="Times New Roman"/>
          <w:b/>
          <w:bCs/>
        </w:rPr>
      </w:pPr>
    </w:p>
    <w:p w14:paraId="0BE79F5C" w14:textId="69A4473E" w:rsidR="000C21AB" w:rsidRDefault="000C21AB" w:rsidP="00E50A03">
      <w:pPr>
        <w:pStyle w:val="a3"/>
        <w:rPr>
          <w:rFonts w:ascii="Times New Roman" w:hAnsi="Times New Roman" w:cs="Times New Roman"/>
          <w:b/>
          <w:bCs/>
        </w:rPr>
      </w:pPr>
    </w:p>
    <w:p w14:paraId="5E4DF5E1" w14:textId="0A1109AD" w:rsidR="000C21AB" w:rsidRDefault="000C21AB" w:rsidP="00E50A03">
      <w:pPr>
        <w:pStyle w:val="a3"/>
        <w:rPr>
          <w:rFonts w:ascii="Times New Roman" w:hAnsi="Times New Roman" w:cs="Times New Roman"/>
          <w:b/>
          <w:bCs/>
        </w:rPr>
      </w:pPr>
    </w:p>
    <w:p w14:paraId="4AACEBEB" w14:textId="27C96B6B" w:rsidR="000C21AB" w:rsidRDefault="000C21AB" w:rsidP="00E50A03">
      <w:pPr>
        <w:pStyle w:val="a3"/>
        <w:rPr>
          <w:rFonts w:ascii="Times New Roman" w:hAnsi="Times New Roman" w:cs="Times New Roman"/>
          <w:b/>
          <w:bCs/>
        </w:rPr>
      </w:pPr>
    </w:p>
    <w:p w14:paraId="752AB81E" w14:textId="00C43F58" w:rsidR="000C21AB" w:rsidRDefault="000C21AB" w:rsidP="00E50A03">
      <w:pPr>
        <w:pStyle w:val="a3"/>
        <w:rPr>
          <w:rFonts w:ascii="Times New Roman" w:hAnsi="Times New Roman" w:cs="Times New Roman"/>
          <w:b/>
          <w:bCs/>
        </w:rPr>
      </w:pPr>
    </w:p>
    <w:p w14:paraId="03BEBCA2" w14:textId="04753D92" w:rsidR="000C21AB" w:rsidRDefault="000C21AB" w:rsidP="00E50A03">
      <w:pPr>
        <w:pStyle w:val="a3"/>
        <w:rPr>
          <w:rFonts w:ascii="Times New Roman" w:hAnsi="Times New Roman" w:cs="Times New Roman"/>
          <w:b/>
          <w:bCs/>
        </w:rPr>
      </w:pPr>
    </w:p>
    <w:p w14:paraId="1CE1FD82" w14:textId="378B2691" w:rsidR="000C21AB" w:rsidRDefault="000C21AB" w:rsidP="00E50A03">
      <w:pPr>
        <w:pStyle w:val="a3"/>
        <w:rPr>
          <w:rFonts w:ascii="Times New Roman" w:hAnsi="Times New Roman" w:cs="Times New Roman"/>
          <w:b/>
          <w:bCs/>
        </w:rPr>
      </w:pPr>
    </w:p>
    <w:p w14:paraId="49DDE72A" w14:textId="4525B766" w:rsidR="00A07BFA" w:rsidRPr="009F6B5F" w:rsidRDefault="00A07BFA" w:rsidP="00E50A03">
      <w:pPr>
        <w:pStyle w:val="a3"/>
        <w:numPr>
          <w:ilvl w:val="0"/>
          <w:numId w:val="1"/>
        </w:numPr>
        <w:jc w:val="center"/>
        <w:rPr>
          <w:rFonts w:ascii="Times New Roman" w:hAnsi="Times New Roman" w:cs="Times New Roman"/>
          <w:b/>
          <w:bCs/>
        </w:rPr>
      </w:pPr>
      <w:r w:rsidRPr="009F6B5F">
        <w:rPr>
          <w:rFonts w:ascii="Times New Roman" w:hAnsi="Times New Roman" w:cs="Times New Roman"/>
          <w:b/>
          <w:bCs/>
        </w:rPr>
        <w:t>ЦЕЛЕВОЙ РА</w:t>
      </w:r>
      <w:r w:rsidR="0058696B" w:rsidRPr="009F6B5F">
        <w:rPr>
          <w:rFonts w:ascii="Times New Roman" w:hAnsi="Times New Roman" w:cs="Times New Roman"/>
          <w:b/>
          <w:bCs/>
        </w:rPr>
        <w:t>З</w:t>
      </w:r>
      <w:r w:rsidRPr="009F6B5F">
        <w:rPr>
          <w:rFonts w:ascii="Times New Roman" w:hAnsi="Times New Roman" w:cs="Times New Roman"/>
          <w:b/>
          <w:bCs/>
        </w:rPr>
        <w:t>ДЕЛ</w:t>
      </w:r>
    </w:p>
    <w:p w14:paraId="502384CB" w14:textId="77777777" w:rsidR="0058696B" w:rsidRDefault="0058696B" w:rsidP="0058696B">
      <w:pPr>
        <w:pStyle w:val="a3"/>
        <w:jc w:val="center"/>
        <w:rPr>
          <w:rFonts w:ascii="Times New Roman" w:hAnsi="Times New Roman" w:cs="Times New Roman"/>
        </w:rPr>
      </w:pPr>
    </w:p>
    <w:p w14:paraId="05986ADE" w14:textId="5A9BFB7F" w:rsidR="0058696B" w:rsidRDefault="0058696B" w:rsidP="0058696B">
      <w:pPr>
        <w:pStyle w:val="a3"/>
        <w:numPr>
          <w:ilvl w:val="1"/>
          <w:numId w:val="1"/>
        </w:numPr>
        <w:jc w:val="center"/>
        <w:rPr>
          <w:rFonts w:ascii="Times New Roman" w:hAnsi="Times New Roman" w:cs="Times New Roman"/>
        </w:rPr>
      </w:pPr>
      <w:r>
        <w:rPr>
          <w:rFonts w:ascii="Times New Roman" w:hAnsi="Times New Roman" w:cs="Times New Roman"/>
        </w:rPr>
        <w:t>ПОЯСНИТЕЛЬНАЯ ЗАПИСКА</w:t>
      </w:r>
    </w:p>
    <w:p w14:paraId="467D8FC1" w14:textId="77777777" w:rsidR="0058696B" w:rsidRDefault="0058696B" w:rsidP="0058696B">
      <w:pPr>
        <w:pStyle w:val="a3"/>
        <w:rPr>
          <w:rFonts w:ascii="Times New Roman" w:hAnsi="Times New Roman" w:cs="Times New Roman"/>
        </w:rPr>
      </w:pPr>
    </w:p>
    <w:p w14:paraId="5C9650F5" w14:textId="2E089E97" w:rsidR="0058696B" w:rsidRDefault="0058696B" w:rsidP="00793474">
      <w:pPr>
        <w:pStyle w:val="a3"/>
        <w:numPr>
          <w:ilvl w:val="2"/>
          <w:numId w:val="2"/>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Образовательная программа дошкольного образования </w:t>
      </w:r>
      <w:r w:rsidR="001A47B3">
        <w:rPr>
          <w:rFonts w:ascii="Times New Roman" w:hAnsi="Times New Roman" w:cs="Times New Roman"/>
          <w:color w:val="000000"/>
          <w:shd w:val="clear" w:color="auto" w:fill="FFFFFF"/>
        </w:rPr>
        <w:t>Муниципальное бюджетное дошкольное образовательное учреждение Булыкский детский сад «Петушок»</w:t>
      </w:r>
      <w:r>
        <w:rPr>
          <w:rFonts w:ascii="Times New Roman" w:hAnsi="Times New Roman" w:cs="Times New Roman"/>
          <w:color w:val="000000"/>
          <w:shd w:val="clear" w:color="auto" w:fill="FFFFFF"/>
        </w:rPr>
        <w:t xml:space="preserve"> (далее – ОП ДО, далее – </w:t>
      </w:r>
      <w:r w:rsidR="001A47B3" w:rsidRPr="001A47B3">
        <w:rPr>
          <w:rFonts w:ascii="Times New Roman" w:hAnsi="Times New Roman" w:cs="Times New Roman"/>
          <w:color w:val="000000"/>
          <w:shd w:val="clear" w:color="auto" w:fill="FFFFFF"/>
        </w:rPr>
        <w:t>МБДОУ Булыкский детский</w:t>
      </w:r>
      <w:r w:rsidR="001A47B3">
        <w:rPr>
          <w:rFonts w:ascii="Times New Roman" w:hAnsi="Times New Roman" w:cs="Times New Roman"/>
          <w:color w:val="000000"/>
          <w:shd w:val="clear" w:color="auto" w:fill="FFFFFF"/>
        </w:rPr>
        <w:t xml:space="preserve"> сад «Петушок»</w:t>
      </w:r>
      <w:r w:rsidR="001D4F52">
        <w:rPr>
          <w:rFonts w:ascii="Times New Roman" w:hAnsi="Times New Roman" w:cs="Times New Roman"/>
          <w:color w:val="000000"/>
          <w:shd w:val="clear" w:color="auto" w:fill="FFFFFF"/>
        </w:rPr>
        <w:t>, далее – Образовательная организация</w:t>
      </w:r>
      <w:r>
        <w:rPr>
          <w:rFonts w:ascii="Times New Roman" w:hAnsi="Times New Roman" w:cs="Times New Roman"/>
          <w:color w:val="000000"/>
          <w:shd w:val="clear" w:color="auto" w:fill="FFFFFF"/>
        </w:rPr>
        <w:t>) относится к основным общеобразовательным программам, определяет содержание и организацию образовательной деятельности</w:t>
      </w:r>
      <w:r w:rsidR="00556436">
        <w:rPr>
          <w:rFonts w:ascii="Times New Roman" w:hAnsi="Times New Roman" w:cs="Times New Roman"/>
          <w:color w:val="000000"/>
          <w:shd w:val="clear" w:color="auto" w:fill="FFFFFF"/>
        </w:rPr>
        <w:t xml:space="preserve"> для Образовательной организации в целом (для всех возрастных групп</w:t>
      </w:r>
      <w:r w:rsidR="00FC30BF">
        <w:rPr>
          <w:rFonts w:ascii="Times New Roman" w:hAnsi="Times New Roman" w:cs="Times New Roman"/>
          <w:color w:val="000000"/>
          <w:shd w:val="clear" w:color="auto" w:fill="FFFFFF"/>
        </w:rPr>
        <w:t xml:space="preserve"> общеразвивающей направленности</w:t>
      </w:r>
      <w:r w:rsidR="00CE4412">
        <w:rPr>
          <w:rFonts w:ascii="Times New Roman" w:hAnsi="Times New Roman" w:cs="Times New Roman"/>
          <w:color w:val="000000"/>
          <w:shd w:val="clear" w:color="auto" w:fill="FFFFFF"/>
        </w:rPr>
        <w:t xml:space="preserve"> от </w:t>
      </w:r>
      <w:r w:rsidR="00D47988">
        <w:rPr>
          <w:rFonts w:ascii="Times New Roman" w:hAnsi="Times New Roman" w:cs="Times New Roman"/>
          <w:color w:val="000000"/>
          <w:shd w:val="clear" w:color="auto" w:fill="FFFFFF"/>
        </w:rPr>
        <w:t xml:space="preserve">2 </w:t>
      </w:r>
      <w:r w:rsidR="00CE4412">
        <w:rPr>
          <w:rFonts w:ascii="Times New Roman" w:hAnsi="Times New Roman" w:cs="Times New Roman"/>
          <w:color w:val="000000"/>
          <w:shd w:val="clear" w:color="auto" w:fill="FFFFFF"/>
        </w:rPr>
        <w:t>до 7 лет</w:t>
      </w:r>
      <w:r w:rsidR="00556436">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w:t>
      </w:r>
    </w:p>
    <w:p w14:paraId="3D48A530" w14:textId="77777777" w:rsidR="00D377DF" w:rsidRDefault="00D377DF" w:rsidP="00D377DF">
      <w:pPr>
        <w:pStyle w:val="a3"/>
        <w:ind w:left="720"/>
        <w:jc w:val="both"/>
        <w:rPr>
          <w:rFonts w:ascii="Times New Roman" w:hAnsi="Times New Roman" w:cs="Times New Roman"/>
          <w:color w:val="000000"/>
          <w:shd w:val="clear" w:color="auto" w:fill="FFFFFF"/>
        </w:rPr>
      </w:pPr>
    </w:p>
    <w:p w14:paraId="2AC86878" w14:textId="2B8F3AB2" w:rsidR="00F65803" w:rsidRPr="009A2765" w:rsidRDefault="0058696B" w:rsidP="009A2765">
      <w:pPr>
        <w:pStyle w:val="a3"/>
        <w:numPr>
          <w:ilvl w:val="2"/>
          <w:numId w:val="2"/>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ОП ДО разработана</w:t>
      </w:r>
      <w:r w:rsidR="00FA399E">
        <w:rPr>
          <w:rFonts w:ascii="Times New Roman" w:hAnsi="Times New Roman" w:cs="Times New Roman"/>
          <w:color w:val="000000"/>
          <w:shd w:val="clear" w:color="auto" w:fill="FFFFFF"/>
        </w:rPr>
        <w:t xml:space="preserve"> </w:t>
      </w:r>
      <w:r w:rsidRPr="00FA399E">
        <w:rPr>
          <w:rFonts w:ascii="Times New Roman" w:hAnsi="Times New Roman" w:cs="Times New Roman"/>
          <w:color w:val="000000"/>
          <w:shd w:val="clear" w:color="auto" w:fill="FFFFFF"/>
        </w:rPr>
        <w:t>на основании и во исполнении:</w:t>
      </w:r>
    </w:p>
    <w:p w14:paraId="6EE7BB14" w14:textId="77777777" w:rsidR="0058696B" w:rsidRDefault="0058696B" w:rsidP="0058696B">
      <w:pPr>
        <w:pStyle w:val="a3"/>
        <w:ind w:left="1080"/>
        <w:jc w:val="both"/>
        <w:rPr>
          <w:rFonts w:ascii="Times New Roman" w:hAnsi="Times New Roman" w:cs="Times New Roman"/>
          <w:i/>
          <w:iCs/>
          <w:color w:val="000000"/>
          <w:shd w:val="clear" w:color="auto" w:fill="FFFFFF"/>
        </w:rPr>
      </w:pPr>
      <w:r w:rsidRPr="0058696B">
        <w:rPr>
          <w:rFonts w:ascii="Times New Roman" w:hAnsi="Times New Roman" w:cs="Times New Roman"/>
          <w:i/>
          <w:iCs/>
          <w:color w:val="000000"/>
          <w:shd w:val="clear" w:color="auto" w:fill="FFFFFF"/>
        </w:rPr>
        <w:t>ФЗ РФ «Об образовании в РФ»,</w:t>
      </w:r>
    </w:p>
    <w:p w14:paraId="1FD75591" w14:textId="2D7E3CC8" w:rsidR="0058696B" w:rsidRDefault="0058696B" w:rsidP="0058696B">
      <w:pPr>
        <w:pStyle w:val="a3"/>
        <w:ind w:left="1080"/>
        <w:jc w:val="both"/>
        <w:rPr>
          <w:rFonts w:ascii="Times New Roman" w:hAnsi="Times New Roman" w:cs="Times New Roman"/>
          <w:i/>
          <w:iCs/>
        </w:rPr>
      </w:pPr>
      <w:r w:rsidRPr="0058696B">
        <w:rPr>
          <w:rFonts w:ascii="Times New Roman" w:hAnsi="Times New Roman" w:cs="Times New Roman"/>
          <w:i/>
          <w:iCs/>
        </w:rPr>
        <w:t>Указ</w:t>
      </w:r>
      <w:r>
        <w:rPr>
          <w:rFonts w:ascii="Times New Roman" w:hAnsi="Times New Roman" w:cs="Times New Roman"/>
          <w:i/>
          <w:iCs/>
        </w:rPr>
        <w:t>а</w:t>
      </w:r>
      <w:r w:rsidRPr="0058696B">
        <w:rPr>
          <w:rFonts w:ascii="Times New Roman" w:hAnsi="Times New Roman" w:cs="Times New Roman"/>
          <w:i/>
          <w:iCs/>
        </w:rPr>
        <w:t xml:space="preserve"> Президента РФ от 07.05.2018 № 204 «О национальных целях и стратегических задачах развития РФ на период до 2024 года»</w:t>
      </w:r>
    </w:p>
    <w:p w14:paraId="7B58A2BA" w14:textId="410665DA" w:rsidR="0058696B" w:rsidRDefault="0058696B" w:rsidP="0058696B">
      <w:pPr>
        <w:pStyle w:val="a3"/>
        <w:ind w:left="1080"/>
        <w:jc w:val="both"/>
        <w:rPr>
          <w:rFonts w:ascii="Times New Roman" w:hAnsi="Times New Roman" w:cs="Times New Roman"/>
          <w:i/>
          <w:iCs/>
        </w:rPr>
      </w:pPr>
      <w:r>
        <w:rPr>
          <w:rFonts w:ascii="Times New Roman" w:hAnsi="Times New Roman" w:cs="Times New Roman"/>
          <w:i/>
          <w:iCs/>
        </w:rPr>
        <w:t>Указа Президента РФ</w:t>
      </w:r>
      <w:r w:rsidRPr="0058696B">
        <w:rPr>
          <w:rFonts w:ascii="Times New Roman" w:hAnsi="Times New Roman" w:cs="Times New Roman"/>
          <w:i/>
          <w:iCs/>
        </w:rPr>
        <w:t xml:space="preserve"> от 21.07.2020 № 474 «О национальных целях развития РФ на период до 2030 года»</w:t>
      </w:r>
    </w:p>
    <w:p w14:paraId="7E47C267" w14:textId="77777777" w:rsidR="0058696B" w:rsidRDefault="0058696B" w:rsidP="0058696B">
      <w:pPr>
        <w:pStyle w:val="a3"/>
        <w:ind w:left="1080"/>
        <w:jc w:val="both"/>
        <w:rPr>
          <w:rFonts w:ascii="Times New Roman" w:hAnsi="Times New Roman" w:cs="Times New Roman"/>
          <w:i/>
          <w:iCs/>
        </w:rPr>
      </w:pPr>
      <w:r>
        <w:rPr>
          <w:rFonts w:ascii="Times New Roman" w:hAnsi="Times New Roman" w:cs="Times New Roman"/>
          <w:i/>
          <w:iCs/>
        </w:rPr>
        <w:t xml:space="preserve">Указа Президента РФ </w:t>
      </w:r>
      <w:r w:rsidRPr="0058696B">
        <w:rPr>
          <w:rFonts w:ascii="Times New Roman" w:hAnsi="Times New Roman" w:cs="Times New Roman"/>
          <w:i/>
          <w:iCs/>
        </w:rPr>
        <w:t>от 02.07.2021 № 400 «О Стратегии национальной безопасности РФ»</w:t>
      </w:r>
    </w:p>
    <w:p w14:paraId="25FCAE33" w14:textId="77777777" w:rsidR="00CC407B" w:rsidRDefault="0058696B" w:rsidP="00CC407B">
      <w:pPr>
        <w:pStyle w:val="a3"/>
        <w:ind w:left="1080"/>
        <w:jc w:val="both"/>
        <w:rPr>
          <w:rFonts w:ascii="Times New Roman" w:hAnsi="Times New Roman" w:cs="Times New Roman"/>
          <w:i/>
          <w:iCs/>
        </w:rPr>
      </w:pPr>
      <w:r>
        <w:rPr>
          <w:rFonts w:ascii="Times New Roman" w:hAnsi="Times New Roman" w:cs="Times New Roman"/>
          <w:i/>
          <w:iCs/>
        </w:rPr>
        <w:t xml:space="preserve">Указа Президента </w:t>
      </w:r>
      <w:r w:rsidRPr="0058696B">
        <w:rPr>
          <w:rFonts w:ascii="Times New Roman" w:hAnsi="Times New Roman" w:cs="Times New Roman"/>
          <w:i/>
          <w:iCs/>
        </w:rPr>
        <w:t>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7497F345" w14:textId="2D163CBD" w:rsidR="00CC407B" w:rsidRDefault="00CC407B" w:rsidP="00CC407B">
      <w:pPr>
        <w:pStyle w:val="a3"/>
        <w:ind w:left="1080"/>
        <w:jc w:val="both"/>
        <w:rPr>
          <w:rStyle w:val="a4"/>
          <w:rFonts w:ascii="Times New Roman" w:hAnsi="Times New Roman" w:cs="Times New Roman"/>
          <w:i/>
          <w:iCs/>
          <w:lang w:eastAsia="ru-RU"/>
        </w:rPr>
      </w:pPr>
      <w:r>
        <w:rPr>
          <w:rFonts w:ascii="Times New Roman" w:hAnsi="Times New Roman" w:cs="Times New Roman"/>
          <w:i/>
          <w:iCs/>
        </w:rPr>
        <w:t xml:space="preserve">Приказа Министерства просвещения РФ от 31.07.2020 №373 </w:t>
      </w:r>
      <w:r w:rsidRPr="00CC407B">
        <w:rPr>
          <w:rFonts w:ascii="Times New Roman" w:hAnsi="Times New Roman" w:cs="Times New Roman"/>
          <w:i/>
          <w:iCs/>
        </w:rPr>
        <w:t>«</w:t>
      </w:r>
      <w:r w:rsidRPr="00CC407B">
        <w:rPr>
          <w:rStyle w:val="a4"/>
          <w:rFonts w:ascii="Times New Roman" w:hAnsi="Times New Roman" w:cs="Times New Roman"/>
          <w:i/>
          <w:iCs/>
          <w:lang w:eastAsia="ru-RU"/>
        </w:rPr>
        <w:t xml:space="preserve">Об утверждении порядка организации и осуществления образовательной деятельности по основным общеобразовательным программам </w:t>
      </w:r>
      <w:r w:rsidR="00F65803">
        <w:rPr>
          <w:rStyle w:val="a4"/>
          <w:rFonts w:ascii="Times New Roman" w:hAnsi="Times New Roman" w:cs="Times New Roman"/>
          <w:i/>
          <w:iCs/>
          <w:lang w:eastAsia="ru-RU"/>
        </w:rPr>
        <w:t>–</w:t>
      </w:r>
      <w:r w:rsidRPr="00CC407B">
        <w:rPr>
          <w:rStyle w:val="a4"/>
          <w:rFonts w:ascii="Times New Roman" w:hAnsi="Times New Roman" w:cs="Times New Roman"/>
          <w:i/>
          <w:iCs/>
          <w:lang w:eastAsia="ru-RU"/>
        </w:rPr>
        <w:t xml:space="preserve"> образовательным программам дошкольного образования»</w:t>
      </w:r>
    </w:p>
    <w:p w14:paraId="78E19B2A" w14:textId="77777777" w:rsidR="00EE3829" w:rsidRDefault="00EE3829" w:rsidP="00EE3829">
      <w:pPr>
        <w:pStyle w:val="a3"/>
        <w:jc w:val="both"/>
        <w:rPr>
          <w:rStyle w:val="a4"/>
          <w:rFonts w:ascii="Times New Roman" w:hAnsi="Times New Roman" w:cs="Times New Roman"/>
          <w:lang w:eastAsia="ru-RU"/>
        </w:rPr>
      </w:pPr>
    </w:p>
    <w:p w14:paraId="6BBA93DA" w14:textId="266FAC7E" w:rsidR="00EE3829" w:rsidRDefault="00EE3829" w:rsidP="00EE3829">
      <w:pPr>
        <w:pStyle w:val="a3"/>
        <w:numPr>
          <w:ilvl w:val="2"/>
          <w:numId w:val="2"/>
        </w:numPr>
        <w:jc w:val="both"/>
        <w:rPr>
          <w:rStyle w:val="a4"/>
          <w:rFonts w:ascii="Times New Roman" w:hAnsi="Times New Roman" w:cs="Times New Roman"/>
        </w:rPr>
      </w:pPr>
      <w:r>
        <w:rPr>
          <w:rStyle w:val="a4"/>
          <w:rFonts w:ascii="Times New Roman" w:hAnsi="Times New Roman" w:cs="Times New Roman"/>
          <w:lang w:eastAsia="ru-RU"/>
        </w:rPr>
        <w:t>ОП ДО разработан</w:t>
      </w:r>
      <w:r w:rsidR="00F41A3D">
        <w:rPr>
          <w:rStyle w:val="a4"/>
          <w:rFonts w:ascii="Times New Roman" w:hAnsi="Times New Roman" w:cs="Times New Roman"/>
          <w:lang w:eastAsia="ru-RU"/>
        </w:rPr>
        <w:t>а</w:t>
      </w:r>
      <w:r>
        <w:rPr>
          <w:rStyle w:val="a4"/>
          <w:rFonts w:ascii="Times New Roman" w:hAnsi="Times New Roman" w:cs="Times New Roman"/>
          <w:lang w:eastAsia="ru-RU"/>
        </w:rPr>
        <w:t>, руководствуясь</w:t>
      </w:r>
      <w:r w:rsidR="00F41A3D">
        <w:rPr>
          <w:rStyle w:val="a4"/>
          <w:rFonts w:ascii="Times New Roman" w:hAnsi="Times New Roman" w:cs="Times New Roman"/>
          <w:lang w:eastAsia="ru-RU"/>
        </w:rPr>
        <w:t xml:space="preserve"> </w:t>
      </w:r>
      <w:r w:rsidR="00F41A3D">
        <w:rPr>
          <w:rStyle w:val="a4"/>
          <w:rFonts w:ascii="Times New Roman" w:hAnsi="Times New Roman" w:cs="Times New Roman"/>
          <w:i/>
          <w:iCs/>
          <w:lang w:eastAsia="ru-RU"/>
        </w:rPr>
        <w:t>Методическими рекомендациями Министерства просвещения РФ:</w:t>
      </w:r>
    </w:p>
    <w:p w14:paraId="560A70A2" w14:textId="2910A72D" w:rsidR="0037095B" w:rsidRDefault="00F41A3D" w:rsidP="0037095B">
      <w:pPr>
        <w:pStyle w:val="a3"/>
        <w:ind w:left="1080"/>
        <w:jc w:val="both"/>
        <w:rPr>
          <w:rStyle w:val="a4"/>
          <w:rFonts w:ascii="Times New Roman" w:hAnsi="Times New Roman" w:cs="Times New Roman"/>
          <w:i/>
          <w:iCs/>
          <w:lang w:eastAsia="ru-RU"/>
        </w:rPr>
      </w:pPr>
      <w:r>
        <w:rPr>
          <w:rStyle w:val="a4"/>
          <w:rFonts w:ascii="Times New Roman" w:hAnsi="Times New Roman" w:cs="Times New Roman"/>
          <w:i/>
          <w:iCs/>
          <w:lang w:eastAsia="ru-RU"/>
        </w:rPr>
        <w:t xml:space="preserve">МР 2023 «По реализации Федеральной образовательной программы дошкольного образования» (далее </w:t>
      </w:r>
      <w:r w:rsidR="00F65803">
        <w:rPr>
          <w:rStyle w:val="a4"/>
          <w:rFonts w:ascii="Times New Roman" w:hAnsi="Times New Roman" w:cs="Times New Roman"/>
          <w:i/>
          <w:iCs/>
          <w:lang w:eastAsia="ru-RU"/>
        </w:rPr>
        <w:t>–</w:t>
      </w:r>
      <w:r>
        <w:rPr>
          <w:rStyle w:val="a4"/>
          <w:rFonts w:ascii="Times New Roman" w:hAnsi="Times New Roman" w:cs="Times New Roman"/>
          <w:i/>
          <w:iCs/>
          <w:lang w:eastAsia="ru-RU"/>
        </w:rPr>
        <w:t xml:space="preserve"> ФОП ДО) </w:t>
      </w:r>
    </w:p>
    <w:p w14:paraId="0B8B43DF" w14:textId="5D8C067E" w:rsidR="00F41A3D" w:rsidRDefault="00F41A3D" w:rsidP="0037095B">
      <w:pPr>
        <w:pStyle w:val="a3"/>
        <w:ind w:left="1080"/>
        <w:jc w:val="both"/>
        <w:rPr>
          <w:rStyle w:val="a4"/>
          <w:rFonts w:ascii="Times New Roman" w:hAnsi="Times New Roman" w:cs="Times New Roman"/>
          <w:i/>
          <w:iCs/>
          <w:lang w:eastAsia="ru-RU"/>
        </w:rPr>
      </w:pPr>
      <w:r>
        <w:rPr>
          <w:rStyle w:val="a4"/>
          <w:rFonts w:ascii="Times New Roman" w:hAnsi="Times New Roman" w:cs="Times New Roman"/>
          <w:i/>
          <w:iCs/>
          <w:lang w:eastAsia="ru-RU"/>
        </w:rPr>
        <w:t xml:space="preserve">МР 2023 «Диагностическая карта соответствия ОП </w:t>
      </w:r>
      <w:proofErr w:type="gramStart"/>
      <w:r>
        <w:rPr>
          <w:rStyle w:val="a4"/>
          <w:rFonts w:ascii="Times New Roman" w:hAnsi="Times New Roman" w:cs="Times New Roman"/>
          <w:i/>
          <w:iCs/>
          <w:lang w:eastAsia="ru-RU"/>
        </w:rPr>
        <w:t>ДО обязательному минимуму</w:t>
      </w:r>
      <w:proofErr w:type="gramEnd"/>
      <w:r>
        <w:rPr>
          <w:rStyle w:val="a4"/>
          <w:rFonts w:ascii="Times New Roman" w:hAnsi="Times New Roman" w:cs="Times New Roman"/>
          <w:i/>
          <w:iCs/>
          <w:lang w:eastAsia="ru-RU"/>
        </w:rPr>
        <w:t xml:space="preserve"> содержания, заданному в ФОП ДО» </w:t>
      </w:r>
    </w:p>
    <w:p w14:paraId="2191048F" w14:textId="5FE1F021" w:rsidR="00F41A3D" w:rsidRPr="0037095B" w:rsidRDefault="00F41A3D" w:rsidP="0037095B">
      <w:pPr>
        <w:pStyle w:val="a3"/>
        <w:ind w:left="1080"/>
        <w:jc w:val="both"/>
        <w:rPr>
          <w:rFonts w:ascii="Times New Roman" w:hAnsi="Times New Roman" w:cs="Times New Roman"/>
          <w:i/>
          <w:iCs/>
        </w:rPr>
      </w:pPr>
      <w:r>
        <w:rPr>
          <w:rFonts w:ascii="Times New Roman" w:hAnsi="Times New Roman" w:cs="Times New Roman"/>
          <w:i/>
          <w:iCs/>
        </w:rPr>
        <w:t xml:space="preserve">МР 2023 «По планированию и реализации образовательной деятельности ДОО в соответствие с ФОП ДО» </w:t>
      </w:r>
    </w:p>
    <w:p w14:paraId="19F7AA68" w14:textId="77777777" w:rsidR="00D377DF" w:rsidRPr="0058696B" w:rsidRDefault="00D377DF" w:rsidP="0058696B">
      <w:pPr>
        <w:pStyle w:val="a3"/>
        <w:ind w:left="1080"/>
        <w:jc w:val="both"/>
        <w:rPr>
          <w:rFonts w:ascii="Times New Roman" w:hAnsi="Times New Roman" w:cs="Times New Roman"/>
          <w:color w:val="000000"/>
          <w:shd w:val="clear" w:color="auto" w:fill="FFFFFF"/>
        </w:rPr>
      </w:pPr>
    </w:p>
    <w:p w14:paraId="2A5E25F0" w14:textId="13974D5A" w:rsidR="001D4F52" w:rsidRDefault="00FA399E" w:rsidP="00793474">
      <w:pPr>
        <w:pStyle w:val="a3"/>
        <w:numPr>
          <w:ilvl w:val="2"/>
          <w:numId w:val="2"/>
        </w:numPr>
        <w:jc w:val="both"/>
        <w:rPr>
          <w:rFonts w:ascii="Times New Roman" w:hAnsi="Times New Roman" w:cs="Times New Roman"/>
          <w:shd w:val="clear" w:color="auto" w:fill="FFFFFF"/>
        </w:rPr>
      </w:pPr>
      <w:r w:rsidRPr="008D6BBC">
        <w:rPr>
          <w:rFonts w:ascii="Times New Roman" w:hAnsi="Times New Roman" w:cs="Times New Roman"/>
          <w:shd w:val="clear" w:color="auto" w:fill="FFFFFF"/>
        </w:rPr>
        <w:t xml:space="preserve">ОП ДО разрабатывается и утверждается </w:t>
      </w:r>
      <w:bookmarkStart w:id="0" w:name="_Hlk137055450"/>
      <w:r w:rsidR="00DC78D7">
        <w:rPr>
          <w:rFonts w:ascii="Times New Roman" w:hAnsi="Times New Roman" w:cs="Times New Roman"/>
          <w:shd w:val="clear" w:color="auto" w:fill="FFFFFF"/>
        </w:rPr>
        <w:t>Образовательной организацией</w:t>
      </w:r>
      <w:r w:rsidRPr="008D6BBC">
        <w:rPr>
          <w:rFonts w:ascii="Times New Roman" w:hAnsi="Times New Roman" w:cs="Times New Roman"/>
          <w:shd w:val="clear" w:color="auto" w:fill="FFFFFF"/>
        </w:rPr>
        <w:t xml:space="preserve"> </w:t>
      </w:r>
      <w:bookmarkEnd w:id="0"/>
      <w:r w:rsidRPr="008D6BBC">
        <w:rPr>
          <w:rFonts w:ascii="Times New Roman" w:hAnsi="Times New Roman" w:cs="Times New Roman"/>
          <w:shd w:val="clear" w:color="auto" w:fill="FFFFFF"/>
        </w:rPr>
        <w:t>самостоятельно</w:t>
      </w:r>
      <w:r w:rsidRPr="008D6BBC">
        <w:rPr>
          <w:rStyle w:val="ac"/>
          <w:rFonts w:ascii="Times New Roman" w:hAnsi="Times New Roman" w:cs="Times New Roman"/>
          <w:color w:val="000000"/>
          <w:shd w:val="clear" w:color="auto" w:fill="FFFFFF"/>
        </w:rPr>
        <w:footnoteReference w:id="1"/>
      </w:r>
      <w:r w:rsidRPr="008D6BBC">
        <w:rPr>
          <w:rFonts w:ascii="Times New Roman" w:hAnsi="Times New Roman" w:cs="Times New Roman"/>
          <w:shd w:val="clear" w:color="auto" w:fill="FFFFFF"/>
        </w:rPr>
        <w:t xml:space="preserve"> </w:t>
      </w:r>
      <w:r w:rsidR="0058696B" w:rsidRPr="008D6BBC">
        <w:rPr>
          <w:rFonts w:ascii="Times New Roman" w:hAnsi="Times New Roman" w:cs="Times New Roman"/>
          <w:shd w:val="clear" w:color="auto" w:fill="FFFFFF"/>
        </w:rPr>
        <w:t>в соответствие с</w:t>
      </w:r>
      <w:r w:rsidRPr="008D6BBC">
        <w:rPr>
          <w:rFonts w:ascii="Times New Roman" w:hAnsi="Times New Roman" w:cs="Times New Roman"/>
          <w:shd w:val="clear" w:color="auto" w:fill="FFFFFF"/>
        </w:rPr>
        <w:t xml:space="preserve"> </w:t>
      </w:r>
      <w:r w:rsidR="0058696B" w:rsidRPr="008D6BBC">
        <w:rPr>
          <w:rFonts w:ascii="Times New Roman" w:hAnsi="Times New Roman" w:cs="Times New Roman"/>
          <w:shd w:val="clear" w:color="auto" w:fill="FFFFFF"/>
        </w:rPr>
        <w:t>Федеральным государственным образовательным стандартом дошкольного образования (ФГОС ДО) и Федеральной образовательной программой дошкольного образования (ФОП ДО)</w:t>
      </w:r>
      <w:r w:rsidR="0058696B" w:rsidRPr="008D6BBC">
        <w:rPr>
          <w:rStyle w:val="ac"/>
          <w:rFonts w:ascii="Times New Roman" w:hAnsi="Times New Roman" w:cs="Times New Roman"/>
          <w:i/>
          <w:iCs/>
          <w:color w:val="000000"/>
          <w:shd w:val="clear" w:color="auto" w:fill="FFFFFF"/>
        </w:rPr>
        <w:footnoteReference w:id="2"/>
      </w:r>
      <w:r w:rsidR="00126C8B" w:rsidRPr="008D6BBC">
        <w:rPr>
          <w:rFonts w:ascii="Times New Roman" w:hAnsi="Times New Roman" w:cs="Times New Roman"/>
          <w:shd w:val="clear" w:color="auto" w:fill="FFFFFF"/>
        </w:rPr>
        <w:t>, состоит из обязательной части, которая соответствует ФОП ДО, и части, формируемой участниками образовательных отношений, объем которых составляет не менее 60% и не более 40% соответственно.</w:t>
      </w:r>
      <w:r w:rsidR="001D4F52">
        <w:rPr>
          <w:rFonts w:ascii="Times New Roman" w:hAnsi="Times New Roman" w:cs="Times New Roman"/>
          <w:shd w:val="clear" w:color="auto" w:fill="FFFFFF"/>
        </w:rPr>
        <w:t xml:space="preserve"> </w:t>
      </w:r>
    </w:p>
    <w:p w14:paraId="0C8C94BE" w14:textId="77777777" w:rsidR="00DC78D7" w:rsidRDefault="00DC78D7" w:rsidP="00DC78D7">
      <w:pPr>
        <w:pStyle w:val="a3"/>
        <w:ind w:left="1080"/>
        <w:jc w:val="both"/>
        <w:rPr>
          <w:rFonts w:ascii="Times New Roman" w:hAnsi="Times New Roman" w:cs="Times New Roman"/>
          <w:shd w:val="clear" w:color="auto" w:fill="FFFFFF"/>
        </w:rPr>
      </w:pPr>
    </w:p>
    <w:p w14:paraId="3B4568BF" w14:textId="63BA030E" w:rsidR="00E21999" w:rsidRPr="00CE4412" w:rsidRDefault="00DC78D7" w:rsidP="00CE4412">
      <w:pPr>
        <w:pStyle w:val="a3"/>
        <w:numPr>
          <w:ilvl w:val="3"/>
          <w:numId w:val="2"/>
        </w:numPr>
        <w:jc w:val="both"/>
        <w:rPr>
          <w:rFonts w:ascii="Times New Roman" w:hAnsi="Times New Roman" w:cs="Times New Roman"/>
          <w:shd w:val="clear" w:color="auto" w:fill="FFFFFF"/>
        </w:rPr>
      </w:pPr>
      <w:r>
        <w:rPr>
          <w:rFonts w:ascii="Times New Roman" w:hAnsi="Times New Roman" w:cs="Times New Roman"/>
          <w:shd w:val="clear" w:color="auto" w:fill="FFFFFF"/>
        </w:rPr>
        <w:t>Обязательная часть ОП ДО (60%) предполагает комплексность подхода, обеспечивая развитие детей во всех пяти взаимодополняющих образовательных областях</w:t>
      </w:r>
      <w:r>
        <w:rPr>
          <w:rStyle w:val="ac"/>
          <w:rFonts w:ascii="Times New Roman" w:hAnsi="Times New Roman" w:cs="Times New Roman"/>
          <w:shd w:val="clear" w:color="auto" w:fill="FFFFFF"/>
        </w:rPr>
        <w:footnoteReference w:id="3"/>
      </w:r>
      <w:r>
        <w:rPr>
          <w:rFonts w:ascii="Times New Roman" w:hAnsi="Times New Roman" w:cs="Times New Roman"/>
          <w:shd w:val="clear" w:color="auto" w:fill="FFFFFF"/>
        </w:rPr>
        <w:t>.</w:t>
      </w:r>
    </w:p>
    <w:p w14:paraId="1C050E72" w14:textId="1E3ECF9D" w:rsidR="007421EB" w:rsidRDefault="001D4F52" w:rsidP="00C06B70">
      <w:pPr>
        <w:pStyle w:val="a3"/>
        <w:numPr>
          <w:ilvl w:val="3"/>
          <w:numId w:val="2"/>
        </w:numPr>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Часть, формируемая участниками образовательных отношений (40%)</w:t>
      </w:r>
      <w:r w:rsidR="00DC78D7">
        <w:rPr>
          <w:rFonts w:ascii="Times New Roman" w:hAnsi="Times New Roman" w:cs="Times New Roman"/>
          <w:shd w:val="clear" w:color="auto" w:fill="FFFFFF"/>
        </w:rPr>
        <w:t xml:space="preserve"> (далее – ЧФУ)</w:t>
      </w:r>
      <w:r>
        <w:rPr>
          <w:rFonts w:ascii="Times New Roman" w:hAnsi="Times New Roman" w:cs="Times New Roman"/>
          <w:shd w:val="clear" w:color="auto" w:fill="FFFFFF"/>
        </w:rPr>
        <w:t>,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Образовательной организации</w:t>
      </w:r>
      <w:r w:rsidR="00DC78D7">
        <w:rPr>
          <w:rFonts w:ascii="Times New Roman" w:hAnsi="Times New Roman" w:cs="Times New Roman"/>
          <w:shd w:val="clear" w:color="auto" w:fill="FFFFFF"/>
        </w:rPr>
        <w:t xml:space="preserve">, </w:t>
      </w:r>
      <w:r>
        <w:rPr>
          <w:rFonts w:ascii="Times New Roman" w:hAnsi="Times New Roman" w:cs="Times New Roman"/>
          <w:shd w:val="clear" w:color="auto" w:fill="FFFFFF"/>
        </w:rPr>
        <w:t>выбор</w:t>
      </w:r>
      <w:r w:rsidR="00DC78D7">
        <w:rPr>
          <w:rFonts w:ascii="Times New Roman" w:hAnsi="Times New Roman" w:cs="Times New Roman"/>
          <w:shd w:val="clear" w:color="auto" w:fill="FFFFFF"/>
        </w:rPr>
        <w:t xml:space="preserve"> из имеющихся и/или самостоятельно разработанных участниками образовательных отношений</w:t>
      </w:r>
      <w:r>
        <w:rPr>
          <w:rFonts w:ascii="Times New Roman" w:hAnsi="Times New Roman" w:cs="Times New Roman"/>
          <w:shd w:val="clear" w:color="auto" w:fill="FFFFFF"/>
        </w:rPr>
        <w:t xml:space="preserve">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Образовательной организации в целом</w:t>
      </w:r>
      <w:r w:rsidR="00DC78D7">
        <w:rPr>
          <w:rStyle w:val="ac"/>
          <w:rFonts w:ascii="Times New Roman" w:hAnsi="Times New Roman" w:cs="Times New Roman"/>
          <w:shd w:val="clear" w:color="auto" w:fill="FFFFFF"/>
        </w:rPr>
        <w:footnoteReference w:id="4"/>
      </w:r>
      <w:r>
        <w:rPr>
          <w:rFonts w:ascii="Times New Roman" w:hAnsi="Times New Roman" w:cs="Times New Roman"/>
          <w:shd w:val="clear" w:color="auto" w:fill="FFFFFF"/>
        </w:rPr>
        <w:t>.</w:t>
      </w:r>
    </w:p>
    <w:p w14:paraId="6495D710" w14:textId="77777777" w:rsidR="00C06B70" w:rsidRDefault="00C06B70" w:rsidP="00C06B70">
      <w:pPr>
        <w:pStyle w:val="a3"/>
        <w:ind w:left="1080"/>
        <w:jc w:val="both"/>
        <w:rPr>
          <w:rFonts w:ascii="Times New Roman" w:hAnsi="Times New Roman" w:cs="Times New Roman"/>
          <w:shd w:val="clear" w:color="auto" w:fill="FFFFFF"/>
        </w:rPr>
      </w:pPr>
    </w:p>
    <w:p w14:paraId="56FC88CD" w14:textId="6E10390C" w:rsidR="00363D23" w:rsidRPr="00EB67A8" w:rsidRDefault="00C06B70" w:rsidP="00E21999">
      <w:pPr>
        <w:pStyle w:val="a3"/>
        <w:numPr>
          <w:ilvl w:val="3"/>
          <w:numId w:val="2"/>
        </w:num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Для разработки вариативной части ОП ДО </w:t>
      </w:r>
      <w:r w:rsidRPr="00EB67A8">
        <w:rPr>
          <w:rFonts w:ascii="Times New Roman" w:hAnsi="Times New Roman" w:cs="Times New Roman"/>
          <w:shd w:val="clear" w:color="auto" w:fill="FFFFFF"/>
        </w:rPr>
        <w:t>используются следующие</w:t>
      </w:r>
      <w:r>
        <w:rPr>
          <w:rFonts w:ascii="Times New Roman" w:hAnsi="Times New Roman" w:cs="Times New Roman"/>
          <w:shd w:val="clear" w:color="auto" w:fill="FFFFFF"/>
        </w:rPr>
        <w:t xml:space="preserve"> парциальные программы, выбранные участни</w:t>
      </w:r>
      <w:r w:rsidR="001867E1">
        <w:rPr>
          <w:rFonts w:ascii="Times New Roman" w:hAnsi="Times New Roman" w:cs="Times New Roman"/>
          <w:shd w:val="clear" w:color="auto" w:fill="FFFFFF"/>
        </w:rPr>
        <w:t>ками образовательных отношений:</w:t>
      </w:r>
    </w:p>
    <w:tbl>
      <w:tblPr>
        <w:tblStyle w:val="a5"/>
        <w:tblW w:w="13516" w:type="dxa"/>
        <w:tblInd w:w="1080" w:type="dxa"/>
        <w:tblLook w:val="04A0" w:firstRow="1" w:lastRow="0" w:firstColumn="1" w:lastColumn="0" w:noHBand="0" w:noVBand="1"/>
      </w:tblPr>
      <w:tblGrid>
        <w:gridCol w:w="2325"/>
        <w:gridCol w:w="6655"/>
        <w:gridCol w:w="2268"/>
        <w:gridCol w:w="2268"/>
      </w:tblGrid>
      <w:tr w:rsidR="00363D23" w14:paraId="7B639ACD" w14:textId="77777777" w:rsidTr="00EB67A8">
        <w:tc>
          <w:tcPr>
            <w:tcW w:w="0" w:type="auto"/>
          </w:tcPr>
          <w:p w14:paraId="0F1EB88F" w14:textId="6A386A58" w:rsidR="00363D23" w:rsidRDefault="00363D23" w:rsidP="00363D23">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Образовательная область</w:t>
            </w:r>
          </w:p>
        </w:tc>
        <w:tc>
          <w:tcPr>
            <w:tcW w:w="6655" w:type="dxa"/>
          </w:tcPr>
          <w:p w14:paraId="1A5B0A27" w14:textId="00AB43CF" w:rsidR="00363D23" w:rsidRDefault="00363D23" w:rsidP="00363D23">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Название </w:t>
            </w:r>
          </w:p>
        </w:tc>
        <w:tc>
          <w:tcPr>
            <w:tcW w:w="2268" w:type="dxa"/>
          </w:tcPr>
          <w:p w14:paraId="31A1343D" w14:textId="28F24B31" w:rsidR="00363D23" w:rsidRDefault="00363D23" w:rsidP="00363D23">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Автор </w:t>
            </w:r>
          </w:p>
        </w:tc>
        <w:tc>
          <w:tcPr>
            <w:tcW w:w="2268" w:type="dxa"/>
          </w:tcPr>
          <w:p w14:paraId="105DD93C" w14:textId="25193C64" w:rsidR="00363D23" w:rsidRDefault="00363D23" w:rsidP="00363D23">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Возрастная</w:t>
            </w:r>
            <w:r w:rsidR="00241ED8">
              <w:rPr>
                <w:rFonts w:ascii="Times New Roman" w:hAnsi="Times New Roman" w:cs="Times New Roman"/>
                <w:shd w:val="clear" w:color="auto" w:fill="FFFFFF"/>
              </w:rPr>
              <w:t>(ые)</w:t>
            </w:r>
            <w:r>
              <w:rPr>
                <w:rFonts w:ascii="Times New Roman" w:hAnsi="Times New Roman" w:cs="Times New Roman"/>
                <w:shd w:val="clear" w:color="auto" w:fill="FFFFFF"/>
              </w:rPr>
              <w:t xml:space="preserve"> группа</w:t>
            </w:r>
          </w:p>
        </w:tc>
      </w:tr>
      <w:tr w:rsidR="00363D23" w14:paraId="7B819AF3" w14:textId="77777777" w:rsidTr="00EB67A8">
        <w:tc>
          <w:tcPr>
            <w:tcW w:w="0" w:type="auto"/>
          </w:tcPr>
          <w:p w14:paraId="232C686B" w14:textId="022C5B63" w:rsidR="00363D23" w:rsidRDefault="00EB67A8" w:rsidP="00363D23">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Социально – коммуникативное развитие</w:t>
            </w:r>
          </w:p>
        </w:tc>
        <w:tc>
          <w:tcPr>
            <w:tcW w:w="6655" w:type="dxa"/>
          </w:tcPr>
          <w:p w14:paraId="20268E85" w14:textId="52532669" w:rsidR="00EB67A8" w:rsidRDefault="00EB67A8" w:rsidP="00EB67A8">
            <w:pPr>
              <w:pStyle w:val="a3"/>
              <w:jc w:val="both"/>
              <w:rPr>
                <w:rFonts w:ascii="Times New Roman" w:hAnsi="Times New Roman" w:cs="Times New Roman"/>
              </w:rPr>
            </w:pPr>
            <w:r>
              <w:rPr>
                <w:rFonts w:ascii="Times New Roman" w:hAnsi="Times New Roman" w:cs="Times New Roman"/>
              </w:rPr>
              <w:t xml:space="preserve">«Формирование культуры безопасности у детей 3-8 лет» </w:t>
            </w:r>
          </w:p>
          <w:p w14:paraId="373699AB" w14:textId="39F2657E" w:rsidR="00363D23" w:rsidRDefault="00363D23" w:rsidP="00363D23">
            <w:pPr>
              <w:pStyle w:val="a3"/>
              <w:jc w:val="both"/>
              <w:rPr>
                <w:rFonts w:ascii="Times New Roman" w:hAnsi="Times New Roman" w:cs="Times New Roman"/>
                <w:shd w:val="clear" w:color="auto" w:fill="FFFFFF"/>
              </w:rPr>
            </w:pPr>
          </w:p>
        </w:tc>
        <w:tc>
          <w:tcPr>
            <w:tcW w:w="2268" w:type="dxa"/>
          </w:tcPr>
          <w:p w14:paraId="44B1FDE0" w14:textId="5AF57092" w:rsidR="00363D23" w:rsidRDefault="00EB67A8" w:rsidP="00363D23">
            <w:pPr>
              <w:pStyle w:val="a3"/>
              <w:jc w:val="both"/>
              <w:rPr>
                <w:rFonts w:ascii="Times New Roman" w:hAnsi="Times New Roman" w:cs="Times New Roman"/>
                <w:shd w:val="clear" w:color="auto" w:fill="FFFFFF"/>
              </w:rPr>
            </w:pPr>
            <w:r>
              <w:rPr>
                <w:rFonts w:ascii="Times New Roman" w:hAnsi="Times New Roman" w:cs="Times New Roman"/>
              </w:rPr>
              <w:t>Л.Л. Тимофеева</w:t>
            </w:r>
          </w:p>
        </w:tc>
        <w:tc>
          <w:tcPr>
            <w:tcW w:w="2268" w:type="dxa"/>
          </w:tcPr>
          <w:p w14:paraId="7B656286" w14:textId="004D4B4B" w:rsidR="00EB67A8" w:rsidRDefault="00351CC0" w:rsidP="00363D23">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3-7 лет</w:t>
            </w:r>
          </w:p>
        </w:tc>
      </w:tr>
      <w:tr w:rsidR="001867E1" w14:paraId="2E43F526" w14:textId="77777777" w:rsidTr="00F47582">
        <w:trPr>
          <w:trHeight w:val="536"/>
        </w:trPr>
        <w:tc>
          <w:tcPr>
            <w:tcW w:w="0" w:type="auto"/>
          </w:tcPr>
          <w:p w14:paraId="385A4C06" w14:textId="77777777" w:rsidR="001867E1" w:rsidRDefault="001867E1" w:rsidP="001867E1">
            <w:pPr>
              <w:pStyle w:val="a3"/>
              <w:jc w:val="both"/>
              <w:rPr>
                <w:rFonts w:ascii="Times New Roman" w:eastAsia="Times New Roman" w:hAnsi="Times New Roman" w:cs="Times New Roman"/>
              </w:rPr>
            </w:pPr>
            <w:r>
              <w:rPr>
                <w:rFonts w:ascii="Times New Roman" w:eastAsia="Times New Roman" w:hAnsi="Times New Roman" w:cs="Times New Roman"/>
              </w:rPr>
              <w:t>П</w:t>
            </w:r>
            <w:r w:rsidRPr="001867E1">
              <w:rPr>
                <w:rFonts w:ascii="Times New Roman" w:eastAsia="Times New Roman" w:hAnsi="Times New Roman" w:cs="Times New Roman"/>
              </w:rPr>
              <w:t>ознавательное развитие</w:t>
            </w:r>
          </w:p>
          <w:p w14:paraId="53BC7B21" w14:textId="6369C4F9" w:rsidR="00F47582" w:rsidRPr="001867E1" w:rsidRDefault="00F47582" w:rsidP="001867E1">
            <w:pPr>
              <w:pStyle w:val="a3"/>
              <w:jc w:val="both"/>
              <w:rPr>
                <w:rFonts w:ascii="Times New Roman" w:hAnsi="Times New Roman" w:cs="Times New Roman"/>
                <w:shd w:val="clear" w:color="auto" w:fill="FFFFFF"/>
              </w:rPr>
            </w:pPr>
          </w:p>
        </w:tc>
        <w:tc>
          <w:tcPr>
            <w:tcW w:w="6655" w:type="dxa"/>
          </w:tcPr>
          <w:p w14:paraId="36224840" w14:textId="73330A39" w:rsidR="001867E1" w:rsidRPr="001867E1" w:rsidRDefault="001867E1" w:rsidP="001867E1">
            <w:pPr>
              <w:pStyle w:val="a3"/>
              <w:jc w:val="both"/>
              <w:rPr>
                <w:rFonts w:ascii="Times New Roman" w:hAnsi="Times New Roman" w:cs="Times New Roman"/>
                <w:shd w:val="clear" w:color="auto" w:fill="FFFFFF"/>
              </w:rPr>
            </w:pPr>
            <w:r>
              <w:rPr>
                <w:rFonts w:ascii="Times New Roman" w:eastAsia="Times New Roman" w:hAnsi="Times New Roman" w:cs="Times New Roman"/>
                <w:sz w:val="28"/>
                <w:szCs w:val="28"/>
              </w:rPr>
              <w:t xml:space="preserve"> </w:t>
            </w:r>
            <w:r w:rsidRPr="001867E1">
              <w:rPr>
                <w:rFonts w:ascii="Times New Roman" w:eastAsia="Times New Roman" w:hAnsi="Times New Roman" w:cs="Times New Roman"/>
                <w:bCs/>
              </w:rPr>
              <w:t>«Юный эколог»</w:t>
            </w:r>
          </w:p>
        </w:tc>
        <w:tc>
          <w:tcPr>
            <w:tcW w:w="2268" w:type="dxa"/>
          </w:tcPr>
          <w:p w14:paraId="5C3A8F59" w14:textId="17F64B86" w:rsidR="001867E1" w:rsidRPr="001867E1" w:rsidRDefault="001867E1" w:rsidP="001867E1">
            <w:pPr>
              <w:pStyle w:val="a3"/>
              <w:jc w:val="both"/>
              <w:rPr>
                <w:rFonts w:ascii="Times New Roman" w:hAnsi="Times New Roman" w:cs="Times New Roman"/>
                <w:shd w:val="clear" w:color="auto" w:fill="FFFFFF"/>
              </w:rPr>
            </w:pPr>
            <w:r w:rsidRPr="001867E1">
              <w:rPr>
                <w:rFonts w:ascii="Times New Roman" w:eastAsia="Times New Roman" w:hAnsi="Times New Roman" w:cs="Times New Roman"/>
                <w:bCs/>
              </w:rPr>
              <w:t>С.</w:t>
            </w:r>
            <w:r w:rsidRPr="001867E1">
              <w:rPr>
                <w:rFonts w:ascii="Times New Roman" w:eastAsia="Times New Roman" w:hAnsi="Times New Roman" w:cs="Times New Roman"/>
              </w:rPr>
              <w:t xml:space="preserve"> </w:t>
            </w:r>
            <w:r w:rsidR="00F47582">
              <w:rPr>
                <w:rFonts w:ascii="Times New Roman" w:eastAsia="Times New Roman" w:hAnsi="Times New Roman" w:cs="Times New Roman"/>
              </w:rPr>
              <w:t xml:space="preserve">Н. </w:t>
            </w:r>
            <w:r w:rsidR="009051C2">
              <w:rPr>
                <w:rFonts w:ascii="Times New Roman" w:eastAsia="Times New Roman" w:hAnsi="Times New Roman" w:cs="Times New Roman"/>
                <w:bCs/>
              </w:rPr>
              <w:t>Николаевой</w:t>
            </w:r>
          </w:p>
        </w:tc>
        <w:tc>
          <w:tcPr>
            <w:tcW w:w="2268" w:type="dxa"/>
          </w:tcPr>
          <w:p w14:paraId="4D9A29D7" w14:textId="7E996CB3" w:rsidR="001867E1" w:rsidRDefault="001867E1" w:rsidP="001867E1">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4-7 лет</w:t>
            </w:r>
          </w:p>
        </w:tc>
      </w:tr>
      <w:tr w:rsidR="00F47582" w14:paraId="7F5CEC46" w14:textId="77777777" w:rsidTr="00EB67A8">
        <w:trPr>
          <w:trHeight w:val="703"/>
        </w:trPr>
        <w:tc>
          <w:tcPr>
            <w:tcW w:w="0" w:type="auto"/>
          </w:tcPr>
          <w:p w14:paraId="10502557" w14:textId="79C4856B" w:rsidR="00F47582" w:rsidRPr="00314A0A" w:rsidRDefault="00F47582" w:rsidP="00F47582">
            <w:pPr>
              <w:jc w:val="both"/>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 xml:space="preserve"> Х</w:t>
            </w:r>
            <w:r w:rsidRPr="00B155D8">
              <w:rPr>
                <w:rFonts w:ascii="Times New Roman" w:eastAsia="Calibri" w:hAnsi="Times New Roman" w:cs="Times New Roman"/>
                <w:shd w:val="clear" w:color="auto" w:fill="FFFFFF"/>
              </w:rPr>
              <w:t>удоже</w:t>
            </w:r>
            <w:r>
              <w:rPr>
                <w:rFonts w:ascii="Times New Roman" w:eastAsia="Calibri" w:hAnsi="Times New Roman" w:cs="Times New Roman"/>
                <w:shd w:val="clear" w:color="auto" w:fill="FFFFFF"/>
              </w:rPr>
              <w:t>ственно – эстетическое развитие</w:t>
            </w:r>
          </w:p>
          <w:p w14:paraId="04B48170" w14:textId="77777777" w:rsidR="00F47582" w:rsidRDefault="00F47582" w:rsidP="00F47582">
            <w:pPr>
              <w:pStyle w:val="a3"/>
              <w:jc w:val="both"/>
              <w:rPr>
                <w:rFonts w:ascii="Times New Roman" w:eastAsia="Times New Roman" w:hAnsi="Times New Roman" w:cs="Times New Roman"/>
              </w:rPr>
            </w:pPr>
          </w:p>
        </w:tc>
        <w:tc>
          <w:tcPr>
            <w:tcW w:w="6655" w:type="dxa"/>
          </w:tcPr>
          <w:p w14:paraId="1BD66022" w14:textId="3D939B0B" w:rsidR="00F47582" w:rsidRDefault="00F47582" w:rsidP="00F47582">
            <w:pPr>
              <w:pStyle w:val="a3"/>
              <w:jc w:val="both"/>
              <w:rPr>
                <w:rFonts w:ascii="Times New Roman" w:eastAsia="Times New Roman" w:hAnsi="Times New Roman" w:cs="Times New Roman"/>
                <w:sz w:val="28"/>
                <w:szCs w:val="28"/>
              </w:rPr>
            </w:pPr>
            <w:r w:rsidRPr="00314A0A">
              <w:rPr>
                <w:rFonts w:ascii="Times New Roman" w:eastAsia="Calibri" w:hAnsi="Times New Roman" w:cs="Times New Roman"/>
                <w:shd w:val="clear" w:color="auto" w:fill="FFFFFF"/>
              </w:rPr>
              <w:t>«Цветны</w:t>
            </w:r>
            <w:r>
              <w:rPr>
                <w:rFonts w:ascii="Times New Roman" w:eastAsia="Calibri" w:hAnsi="Times New Roman" w:cs="Times New Roman"/>
                <w:shd w:val="clear" w:color="auto" w:fill="FFFFFF"/>
              </w:rPr>
              <w:t>е ладошки»</w:t>
            </w:r>
          </w:p>
        </w:tc>
        <w:tc>
          <w:tcPr>
            <w:tcW w:w="2268" w:type="dxa"/>
          </w:tcPr>
          <w:p w14:paraId="0A32C5E8" w14:textId="3325D606" w:rsidR="00F47582" w:rsidRPr="001867E1" w:rsidRDefault="00F47582" w:rsidP="00F47582">
            <w:pPr>
              <w:pStyle w:val="a3"/>
              <w:jc w:val="both"/>
              <w:rPr>
                <w:rFonts w:ascii="Times New Roman" w:eastAsia="Times New Roman" w:hAnsi="Times New Roman" w:cs="Times New Roman"/>
                <w:bCs/>
              </w:rPr>
            </w:pPr>
            <w:r>
              <w:rPr>
                <w:rFonts w:ascii="Times New Roman" w:eastAsia="Calibri" w:hAnsi="Times New Roman" w:cs="Times New Roman"/>
                <w:shd w:val="clear" w:color="auto" w:fill="FFFFFF"/>
              </w:rPr>
              <w:t>И.А. Лыковой</w:t>
            </w:r>
          </w:p>
        </w:tc>
        <w:tc>
          <w:tcPr>
            <w:tcW w:w="2268" w:type="dxa"/>
          </w:tcPr>
          <w:p w14:paraId="58DF08AE" w14:textId="3A4A54EA" w:rsidR="00F47582" w:rsidRDefault="00F47582" w:rsidP="00F47582">
            <w:pPr>
              <w:pStyle w:val="a3"/>
              <w:jc w:val="both"/>
              <w:rPr>
                <w:rFonts w:ascii="Times New Roman" w:hAnsi="Times New Roman" w:cs="Times New Roman"/>
                <w:shd w:val="clear" w:color="auto" w:fill="FFFFFF"/>
              </w:rPr>
            </w:pPr>
            <w:r>
              <w:rPr>
                <w:rFonts w:ascii="Times New Roman" w:eastAsia="Calibri" w:hAnsi="Times New Roman" w:cs="Times New Roman"/>
                <w:shd w:val="clear" w:color="auto" w:fill="FFFFFF"/>
              </w:rPr>
              <w:t>3-4 года</w:t>
            </w:r>
          </w:p>
        </w:tc>
      </w:tr>
    </w:tbl>
    <w:p w14:paraId="7E3A41D5" w14:textId="3B1E49CB" w:rsidR="00C06B70" w:rsidRDefault="00C06B70" w:rsidP="00C06B70">
      <w:pPr>
        <w:pStyle w:val="ad"/>
        <w:rPr>
          <w:rFonts w:ascii="Times New Roman" w:hAnsi="Times New Roman" w:cs="Times New Roman"/>
          <w:shd w:val="clear" w:color="auto" w:fill="FFFFFF"/>
        </w:rPr>
      </w:pPr>
    </w:p>
    <w:p w14:paraId="703F3636" w14:textId="4EE91895" w:rsidR="00930A33" w:rsidRPr="008D6BBC" w:rsidRDefault="00C06B70" w:rsidP="001761DB">
      <w:pPr>
        <w:pStyle w:val="a3"/>
        <w:numPr>
          <w:ilvl w:val="3"/>
          <w:numId w:val="2"/>
        </w:numPr>
        <w:jc w:val="both"/>
        <w:rPr>
          <w:rFonts w:ascii="Times New Roman" w:hAnsi="Times New Roman" w:cs="Times New Roman"/>
          <w:shd w:val="clear" w:color="auto" w:fill="FFFFFF"/>
        </w:rPr>
      </w:pPr>
      <w:r w:rsidRPr="0062335F">
        <w:rPr>
          <w:rFonts w:ascii="Times New Roman" w:hAnsi="Times New Roman" w:cs="Times New Roman"/>
          <w:shd w:val="clear" w:color="auto" w:fill="FFFFFF"/>
        </w:rPr>
        <w:t>Для разработки вариативной части ОП ДО не используются парциальные программы, самостоятельно разработанные участниками образовательных отношений.</w:t>
      </w:r>
      <w:r w:rsidR="00D55F6A" w:rsidRPr="0062335F">
        <w:rPr>
          <w:rFonts w:ascii="Times New Roman" w:hAnsi="Times New Roman" w:cs="Times New Roman"/>
          <w:shd w:val="clear" w:color="auto" w:fill="FFFFFF"/>
        </w:rPr>
        <w:t xml:space="preserve"> </w:t>
      </w:r>
    </w:p>
    <w:p w14:paraId="1C477170" w14:textId="43F2DF01" w:rsidR="008D6BBC" w:rsidRPr="008D6BBC" w:rsidRDefault="007421EB" w:rsidP="00793474">
      <w:pPr>
        <w:pStyle w:val="a3"/>
        <w:numPr>
          <w:ilvl w:val="2"/>
          <w:numId w:val="2"/>
        </w:numPr>
        <w:jc w:val="both"/>
        <w:rPr>
          <w:rFonts w:ascii="Times New Roman" w:hAnsi="Times New Roman" w:cs="Times New Roman"/>
          <w:shd w:val="clear" w:color="auto" w:fill="FFFFFF"/>
        </w:rPr>
      </w:pPr>
      <w:r w:rsidRPr="008D6BBC">
        <w:rPr>
          <w:rFonts w:ascii="Times New Roman" w:hAnsi="Times New Roman" w:cs="Times New Roman"/>
          <w:shd w:val="clear" w:color="auto" w:fill="FFFFFF"/>
        </w:rPr>
        <w:t xml:space="preserve">ОП ДО включает в себя учебно-методическую документацию, в состав которой входят: рабочая программа воспитания, календарный план воспитательной работы, режим(ы) дня, </w:t>
      </w:r>
      <w:r w:rsidR="001D4F52">
        <w:rPr>
          <w:rFonts w:ascii="Times New Roman" w:hAnsi="Times New Roman" w:cs="Times New Roman"/>
          <w:shd w:val="clear" w:color="auto" w:fill="FFFFFF"/>
        </w:rPr>
        <w:t xml:space="preserve">расписание занятий, и иные компоненты, </w:t>
      </w:r>
      <w:r w:rsidRPr="008D6BBC">
        <w:rPr>
          <w:rFonts w:ascii="Times New Roman" w:hAnsi="Times New Roman" w:cs="Times New Roman"/>
          <w:shd w:val="clear" w:color="auto" w:fill="FFFFFF"/>
        </w:rPr>
        <w:t xml:space="preserve">разрабатываемые и утверждаемые </w:t>
      </w:r>
      <w:r w:rsidR="00DC78D7">
        <w:rPr>
          <w:rFonts w:ascii="Times New Roman" w:hAnsi="Times New Roman" w:cs="Times New Roman"/>
          <w:shd w:val="clear" w:color="auto" w:fill="FFFFFF"/>
        </w:rPr>
        <w:t>Образовательной организацией</w:t>
      </w:r>
      <w:r w:rsidRPr="008D6BBC">
        <w:rPr>
          <w:rFonts w:ascii="Times New Roman" w:hAnsi="Times New Roman" w:cs="Times New Roman"/>
          <w:shd w:val="clear" w:color="auto" w:fill="FFFFFF"/>
        </w:rPr>
        <w:t xml:space="preserve"> самостоятельно</w:t>
      </w:r>
      <w:r w:rsidRPr="008D6BBC">
        <w:rPr>
          <w:rStyle w:val="ac"/>
          <w:rFonts w:ascii="Times New Roman" w:hAnsi="Times New Roman" w:cs="Times New Roman"/>
          <w:color w:val="000000"/>
          <w:shd w:val="clear" w:color="auto" w:fill="FFFFFF"/>
        </w:rPr>
        <w:footnoteReference w:id="5"/>
      </w:r>
      <w:r w:rsidRPr="008D6BBC">
        <w:rPr>
          <w:rFonts w:ascii="Times New Roman" w:hAnsi="Times New Roman" w:cs="Times New Roman"/>
          <w:shd w:val="clear" w:color="auto" w:fill="FFFFFF"/>
        </w:rPr>
        <w:t>.</w:t>
      </w:r>
    </w:p>
    <w:p w14:paraId="7BD7948D" w14:textId="77777777" w:rsidR="008D6BBC" w:rsidRPr="008D6BBC" w:rsidRDefault="008D6BBC" w:rsidP="008D6BBC">
      <w:pPr>
        <w:pStyle w:val="a3"/>
        <w:jc w:val="both"/>
        <w:rPr>
          <w:rFonts w:ascii="Times New Roman" w:hAnsi="Times New Roman" w:cs="Times New Roman"/>
          <w:shd w:val="clear" w:color="auto" w:fill="FFFFFF"/>
        </w:rPr>
      </w:pPr>
    </w:p>
    <w:p w14:paraId="219D0EE8" w14:textId="0DEAB20C" w:rsidR="00363D23" w:rsidRPr="009A2765" w:rsidRDefault="007421EB" w:rsidP="00363D23">
      <w:pPr>
        <w:pStyle w:val="a3"/>
        <w:numPr>
          <w:ilvl w:val="2"/>
          <w:numId w:val="2"/>
        </w:numPr>
        <w:jc w:val="both"/>
        <w:rPr>
          <w:rFonts w:ascii="Times New Roman" w:hAnsi="Times New Roman" w:cs="Times New Roman"/>
          <w:shd w:val="clear" w:color="auto" w:fill="FFFFFF"/>
        </w:rPr>
      </w:pPr>
      <w:r w:rsidRPr="008D6BBC">
        <w:rPr>
          <w:rFonts w:ascii="Times New Roman" w:hAnsi="Times New Roman" w:cs="Times New Roman"/>
          <w:shd w:val="clear" w:color="auto" w:fill="FFFFFF"/>
        </w:rPr>
        <w:t>ОП ДО включает три основных раздела: целевой, содержательный, организационный</w:t>
      </w:r>
      <w:r w:rsidR="008D6BBC">
        <w:rPr>
          <w:rFonts w:ascii="Times New Roman" w:hAnsi="Times New Roman" w:cs="Times New Roman"/>
          <w:shd w:val="clear" w:color="auto" w:fill="FFFFFF"/>
        </w:rPr>
        <w:t>, в каждом из которых отражается обязательная часть и часть, формируемая участниками образовательных отношений</w:t>
      </w:r>
      <w:r w:rsidR="00F24309">
        <w:rPr>
          <w:rFonts w:ascii="Times New Roman" w:hAnsi="Times New Roman" w:cs="Times New Roman"/>
          <w:shd w:val="clear" w:color="auto" w:fill="FFFFFF"/>
        </w:rPr>
        <w:t>, и дополнительный раздел.</w:t>
      </w:r>
    </w:p>
    <w:p w14:paraId="4BC3F792" w14:textId="77777777" w:rsidR="00D8196D" w:rsidRDefault="00D8196D" w:rsidP="00793474">
      <w:pPr>
        <w:pStyle w:val="a3"/>
        <w:ind w:left="1080"/>
        <w:jc w:val="both"/>
        <w:rPr>
          <w:rFonts w:ascii="Times New Roman" w:hAnsi="Times New Roman" w:cs="Times New Roman"/>
          <w:i/>
          <w:iCs/>
          <w:shd w:val="clear" w:color="auto" w:fill="FFFFFF"/>
        </w:rPr>
      </w:pPr>
    </w:p>
    <w:p w14:paraId="750B3655" w14:textId="201E76E5" w:rsidR="0059752D" w:rsidRPr="00793474" w:rsidRDefault="00F24309" w:rsidP="00793474">
      <w:pPr>
        <w:pStyle w:val="a3"/>
        <w:ind w:left="1080"/>
        <w:jc w:val="both"/>
        <w:rPr>
          <w:rFonts w:ascii="Times New Roman" w:hAnsi="Times New Roman" w:cs="Times New Roman"/>
          <w:shd w:val="clear" w:color="auto" w:fill="FFFFFF"/>
        </w:rPr>
      </w:pPr>
      <w:r w:rsidRPr="00793474">
        <w:rPr>
          <w:rFonts w:ascii="Times New Roman" w:hAnsi="Times New Roman" w:cs="Times New Roman"/>
          <w:i/>
          <w:iCs/>
          <w:shd w:val="clear" w:color="auto" w:fill="FFFFFF"/>
        </w:rPr>
        <w:t>Целевой раздел</w:t>
      </w:r>
      <w:r w:rsidR="00274A0F">
        <w:rPr>
          <w:rStyle w:val="ac"/>
          <w:rFonts w:ascii="Times New Roman" w:hAnsi="Times New Roman" w:cs="Times New Roman"/>
          <w:i/>
          <w:iCs/>
          <w:shd w:val="clear" w:color="auto" w:fill="FFFFFF"/>
        </w:rPr>
        <w:footnoteReference w:id="6"/>
      </w:r>
      <w:r w:rsidRPr="00793474">
        <w:rPr>
          <w:rFonts w:ascii="Times New Roman" w:hAnsi="Times New Roman" w:cs="Times New Roman"/>
          <w:lang w:eastAsia="ru-RU"/>
        </w:rPr>
        <w:t xml:space="preserve"> включает</w:t>
      </w:r>
      <w:r w:rsidR="0059752D" w:rsidRPr="00793474">
        <w:rPr>
          <w:rFonts w:ascii="Times New Roman" w:hAnsi="Times New Roman" w:cs="Times New Roman"/>
          <w:lang w:eastAsia="ru-RU"/>
        </w:rPr>
        <w:t>:</w:t>
      </w:r>
      <w:r w:rsidRPr="00793474">
        <w:rPr>
          <w:rFonts w:ascii="Times New Roman" w:hAnsi="Times New Roman" w:cs="Times New Roman"/>
          <w:lang w:eastAsia="ru-RU"/>
        </w:rPr>
        <w:t xml:space="preserve"> </w:t>
      </w:r>
    </w:p>
    <w:p w14:paraId="4B8F2765" w14:textId="77777777" w:rsidR="00793474" w:rsidRDefault="00F24309">
      <w:pPr>
        <w:pStyle w:val="a3"/>
        <w:numPr>
          <w:ilvl w:val="0"/>
          <w:numId w:val="3"/>
        </w:numPr>
        <w:jc w:val="both"/>
        <w:rPr>
          <w:rFonts w:ascii="Times New Roman" w:hAnsi="Times New Roman" w:cs="Times New Roman"/>
          <w:lang w:eastAsia="ru-RU"/>
        </w:rPr>
      </w:pPr>
      <w:r w:rsidRPr="00F24309">
        <w:rPr>
          <w:rFonts w:ascii="Times New Roman" w:hAnsi="Times New Roman" w:cs="Times New Roman"/>
          <w:lang w:eastAsia="ru-RU"/>
        </w:rPr>
        <w:t>пояснительную записку</w:t>
      </w:r>
      <w:r w:rsidR="00274A0F">
        <w:rPr>
          <w:rFonts w:ascii="Times New Roman" w:hAnsi="Times New Roman" w:cs="Times New Roman"/>
          <w:lang w:eastAsia="ru-RU"/>
        </w:rPr>
        <w:t xml:space="preserve"> (цели, задачи, принципы и подходы формирования)</w:t>
      </w:r>
      <w:r w:rsidR="0059752D">
        <w:rPr>
          <w:rFonts w:ascii="Times New Roman" w:hAnsi="Times New Roman" w:cs="Times New Roman"/>
          <w:lang w:eastAsia="ru-RU"/>
        </w:rPr>
        <w:t>;</w:t>
      </w:r>
    </w:p>
    <w:p w14:paraId="60C56CC9" w14:textId="77777777" w:rsidR="00793474" w:rsidRDefault="00F24309">
      <w:pPr>
        <w:pStyle w:val="a3"/>
        <w:numPr>
          <w:ilvl w:val="0"/>
          <w:numId w:val="3"/>
        </w:numPr>
        <w:jc w:val="both"/>
        <w:rPr>
          <w:rFonts w:ascii="Times New Roman" w:hAnsi="Times New Roman" w:cs="Times New Roman"/>
          <w:lang w:eastAsia="ru-RU"/>
        </w:rPr>
      </w:pPr>
      <w:r w:rsidRPr="00793474">
        <w:rPr>
          <w:rFonts w:ascii="Times New Roman" w:hAnsi="Times New Roman" w:cs="Times New Roman"/>
          <w:lang w:eastAsia="ru-RU"/>
        </w:rPr>
        <w:t>планируемые результаты освоения программы</w:t>
      </w:r>
      <w:r w:rsidR="0059752D" w:rsidRPr="00793474">
        <w:rPr>
          <w:rFonts w:ascii="Times New Roman" w:hAnsi="Times New Roman" w:cs="Times New Roman"/>
          <w:lang w:eastAsia="ru-RU"/>
        </w:rPr>
        <w:t>;</w:t>
      </w:r>
    </w:p>
    <w:p w14:paraId="2A964C7A" w14:textId="77777777" w:rsidR="00793474" w:rsidRDefault="00274A0F">
      <w:pPr>
        <w:pStyle w:val="a3"/>
        <w:numPr>
          <w:ilvl w:val="0"/>
          <w:numId w:val="3"/>
        </w:numPr>
        <w:jc w:val="both"/>
        <w:rPr>
          <w:rFonts w:ascii="Times New Roman" w:hAnsi="Times New Roman" w:cs="Times New Roman"/>
          <w:lang w:eastAsia="ru-RU"/>
        </w:rPr>
      </w:pPr>
      <w:r w:rsidRPr="00793474">
        <w:rPr>
          <w:rFonts w:ascii="Times New Roman" w:hAnsi="Times New Roman" w:cs="Times New Roman"/>
          <w:lang w:eastAsia="ru-RU"/>
        </w:rPr>
        <w:t>подходы к педагогической диагностике достижения планируемых результатов</w:t>
      </w:r>
      <w:r w:rsidR="0059752D" w:rsidRPr="00793474">
        <w:rPr>
          <w:rFonts w:ascii="Times New Roman" w:hAnsi="Times New Roman" w:cs="Times New Roman"/>
          <w:lang w:eastAsia="ru-RU"/>
        </w:rPr>
        <w:t>;</w:t>
      </w:r>
    </w:p>
    <w:p w14:paraId="2D80A898" w14:textId="77777777" w:rsidR="00793474" w:rsidRDefault="00793474" w:rsidP="00793474">
      <w:pPr>
        <w:pStyle w:val="a3"/>
        <w:ind w:left="1080"/>
        <w:jc w:val="both"/>
        <w:rPr>
          <w:rFonts w:ascii="Times New Roman" w:hAnsi="Times New Roman" w:cs="Times New Roman"/>
          <w:lang w:eastAsia="ru-RU"/>
        </w:rPr>
      </w:pPr>
    </w:p>
    <w:p w14:paraId="004EC8C0" w14:textId="77777777" w:rsidR="00793474" w:rsidRDefault="00274A0F" w:rsidP="00793474">
      <w:pPr>
        <w:pStyle w:val="a3"/>
        <w:ind w:left="1080"/>
        <w:jc w:val="both"/>
        <w:rPr>
          <w:rFonts w:ascii="Times New Roman" w:hAnsi="Times New Roman" w:cs="Times New Roman"/>
          <w:lang w:eastAsia="ru-RU"/>
        </w:rPr>
      </w:pPr>
      <w:r w:rsidRPr="00793474">
        <w:rPr>
          <w:rFonts w:ascii="Times New Roman" w:hAnsi="Times New Roman" w:cs="Times New Roman"/>
          <w:i/>
          <w:iCs/>
          <w:shd w:val="clear" w:color="auto" w:fill="FFFFFF"/>
        </w:rPr>
        <w:t>Содержательный раздел</w:t>
      </w:r>
      <w:r>
        <w:rPr>
          <w:rStyle w:val="ac"/>
          <w:rFonts w:ascii="Times New Roman" w:hAnsi="Times New Roman" w:cs="Times New Roman"/>
          <w:i/>
          <w:iCs/>
          <w:shd w:val="clear" w:color="auto" w:fill="FFFFFF"/>
        </w:rPr>
        <w:footnoteReference w:id="7"/>
      </w:r>
      <w:r w:rsidRPr="00793474">
        <w:rPr>
          <w:rFonts w:ascii="Times New Roman" w:hAnsi="Times New Roman" w:cs="Times New Roman"/>
          <w:lang w:eastAsia="ru-RU"/>
        </w:rPr>
        <w:t xml:space="preserve"> включает</w:t>
      </w:r>
      <w:r w:rsidR="0059752D" w:rsidRPr="00793474">
        <w:rPr>
          <w:rFonts w:ascii="Times New Roman" w:hAnsi="Times New Roman" w:cs="Times New Roman"/>
          <w:lang w:eastAsia="ru-RU"/>
        </w:rPr>
        <w:t>:</w:t>
      </w:r>
    </w:p>
    <w:p w14:paraId="52B632E8" w14:textId="77777777" w:rsidR="00793474" w:rsidRDefault="00274A0F">
      <w:pPr>
        <w:pStyle w:val="a3"/>
        <w:numPr>
          <w:ilvl w:val="0"/>
          <w:numId w:val="4"/>
        </w:numPr>
        <w:jc w:val="both"/>
        <w:rPr>
          <w:rFonts w:ascii="Times New Roman" w:hAnsi="Times New Roman" w:cs="Times New Roman"/>
          <w:lang w:eastAsia="ru-RU"/>
        </w:rPr>
      </w:pPr>
      <w:r w:rsidRPr="00274A0F">
        <w:rPr>
          <w:rFonts w:ascii="Times New Roman" w:hAnsi="Times New Roman" w:cs="Times New Roman"/>
          <w:lang w:eastAsia="ru-RU"/>
        </w:rPr>
        <w:t>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59752D">
        <w:rPr>
          <w:rFonts w:ascii="Times New Roman" w:hAnsi="Times New Roman" w:cs="Times New Roman"/>
          <w:lang w:eastAsia="ru-RU"/>
        </w:rPr>
        <w:t>;</w:t>
      </w:r>
    </w:p>
    <w:p w14:paraId="3745635D" w14:textId="6159920B" w:rsidR="00793474" w:rsidRDefault="00274A0F">
      <w:pPr>
        <w:pStyle w:val="a3"/>
        <w:numPr>
          <w:ilvl w:val="0"/>
          <w:numId w:val="4"/>
        </w:numPr>
        <w:jc w:val="both"/>
        <w:rPr>
          <w:rFonts w:ascii="Times New Roman" w:hAnsi="Times New Roman" w:cs="Times New Roman"/>
          <w:lang w:eastAsia="ru-RU"/>
        </w:rPr>
      </w:pPr>
      <w:r w:rsidRPr="00793474">
        <w:rPr>
          <w:rFonts w:ascii="Times New Roman" w:hAnsi="Times New Roman" w:cs="Times New Roman"/>
          <w:lang w:eastAsia="ru-RU"/>
        </w:rPr>
        <w:t>вариативные</w:t>
      </w:r>
      <w:r w:rsidR="00E629E0">
        <w:rPr>
          <w:rFonts w:ascii="Times New Roman" w:hAnsi="Times New Roman" w:cs="Times New Roman"/>
          <w:lang w:eastAsia="ru-RU"/>
        </w:rPr>
        <w:t xml:space="preserve"> </w:t>
      </w:r>
      <w:r w:rsidR="00BA0FC1">
        <w:rPr>
          <w:rFonts w:ascii="Times New Roman" w:hAnsi="Times New Roman" w:cs="Times New Roman"/>
          <w:lang w:eastAsia="ru-RU"/>
        </w:rPr>
        <w:t>формы,</w:t>
      </w:r>
      <w:r w:rsidR="00E629E0">
        <w:rPr>
          <w:rFonts w:ascii="Times New Roman" w:hAnsi="Times New Roman" w:cs="Times New Roman"/>
          <w:lang w:eastAsia="ru-RU"/>
        </w:rPr>
        <w:t xml:space="preserve"> технологии,</w:t>
      </w:r>
      <w:r w:rsidRPr="00793474">
        <w:rPr>
          <w:rFonts w:ascii="Times New Roman" w:hAnsi="Times New Roman" w:cs="Times New Roman"/>
          <w:lang w:eastAsia="ru-RU"/>
        </w:rPr>
        <w:t xml:space="preserve"> методы</w:t>
      </w:r>
      <w:r w:rsidR="00F04922">
        <w:rPr>
          <w:rFonts w:ascii="Times New Roman" w:hAnsi="Times New Roman" w:cs="Times New Roman"/>
          <w:lang w:eastAsia="ru-RU"/>
        </w:rPr>
        <w:t>, способы</w:t>
      </w:r>
      <w:r w:rsidRPr="00793474">
        <w:rPr>
          <w:rFonts w:ascii="Times New Roman" w:hAnsi="Times New Roman" w:cs="Times New Roman"/>
          <w:lang w:eastAsia="ru-RU"/>
        </w:rPr>
        <w:t xml:space="preserve"> и средства реализации ОП ДО; </w:t>
      </w:r>
    </w:p>
    <w:p w14:paraId="0092E0F3" w14:textId="77777777" w:rsidR="005B1F3B" w:rsidRDefault="00274A0F">
      <w:pPr>
        <w:pStyle w:val="a3"/>
        <w:numPr>
          <w:ilvl w:val="0"/>
          <w:numId w:val="4"/>
        </w:numPr>
        <w:jc w:val="both"/>
        <w:rPr>
          <w:rFonts w:ascii="Times New Roman" w:hAnsi="Times New Roman" w:cs="Times New Roman"/>
          <w:lang w:eastAsia="ru-RU"/>
        </w:rPr>
      </w:pPr>
      <w:r w:rsidRPr="00793474">
        <w:rPr>
          <w:rFonts w:ascii="Times New Roman" w:hAnsi="Times New Roman" w:cs="Times New Roman"/>
          <w:lang w:eastAsia="ru-RU"/>
        </w:rPr>
        <w:t>особенности образовательной деятельности разных видов и культурных практик</w:t>
      </w:r>
      <w:r w:rsidR="005B1F3B">
        <w:rPr>
          <w:rFonts w:ascii="Times New Roman" w:hAnsi="Times New Roman" w:cs="Times New Roman"/>
          <w:lang w:eastAsia="ru-RU"/>
        </w:rPr>
        <w:t>;</w:t>
      </w:r>
    </w:p>
    <w:p w14:paraId="59894583" w14:textId="342350DF" w:rsidR="00793474" w:rsidRDefault="00274A0F">
      <w:pPr>
        <w:pStyle w:val="a3"/>
        <w:numPr>
          <w:ilvl w:val="0"/>
          <w:numId w:val="4"/>
        </w:numPr>
        <w:jc w:val="both"/>
        <w:rPr>
          <w:rFonts w:ascii="Times New Roman" w:hAnsi="Times New Roman" w:cs="Times New Roman"/>
          <w:lang w:eastAsia="ru-RU"/>
        </w:rPr>
      </w:pPr>
      <w:r w:rsidRPr="00793474">
        <w:rPr>
          <w:rFonts w:ascii="Times New Roman" w:hAnsi="Times New Roman" w:cs="Times New Roman"/>
          <w:lang w:eastAsia="ru-RU"/>
        </w:rPr>
        <w:t>способ</w:t>
      </w:r>
      <w:r w:rsidR="005B1F3B">
        <w:rPr>
          <w:rFonts w:ascii="Times New Roman" w:hAnsi="Times New Roman" w:cs="Times New Roman"/>
          <w:lang w:eastAsia="ru-RU"/>
        </w:rPr>
        <w:t>ы и направления</w:t>
      </w:r>
      <w:r w:rsidRPr="00793474">
        <w:rPr>
          <w:rFonts w:ascii="Times New Roman" w:hAnsi="Times New Roman" w:cs="Times New Roman"/>
          <w:lang w:eastAsia="ru-RU"/>
        </w:rPr>
        <w:t xml:space="preserve"> поддержки детской инициативы; </w:t>
      </w:r>
    </w:p>
    <w:p w14:paraId="18A79B54" w14:textId="77777777" w:rsidR="00793474" w:rsidRDefault="00274A0F">
      <w:pPr>
        <w:pStyle w:val="a3"/>
        <w:numPr>
          <w:ilvl w:val="0"/>
          <w:numId w:val="4"/>
        </w:numPr>
        <w:jc w:val="both"/>
        <w:rPr>
          <w:rFonts w:ascii="Times New Roman" w:hAnsi="Times New Roman" w:cs="Times New Roman"/>
          <w:lang w:eastAsia="ru-RU"/>
        </w:rPr>
      </w:pPr>
      <w:r w:rsidRPr="00793474">
        <w:rPr>
          <w:rFonts w:ascii="Times New Roman" w:hAnsi="Times New Roman" w:cs="Times New Roman"/>
          <w:lang w:eastAsia="ru-RU"/>
        </w:rPr>
        <w:t xml:space="preserve">взаимодействие педагогического коллектива с семьями обучающихся; </w:t>
      </w:r>
    </w:p>
    <w:p w14:paraId="68CA2EAE" w14:textId="306E0513" w:rsidR="004372B7" w:rsidRDefault="00274A0F" w:rsidP="005B1F3B">
      <w:pPr>
        <w:pStyle w:val="a3"/>
        <w:numPr>
          <w:ilvl w:val="0"/>
          <w:numId w:val="4"/>
        </w:numPr>
        <w:jc w:val="both"/>
        <w:rPr>
          <w:rFonts w:ascii="Times New Roman" w:hAnsi="Times New Roman" w:cs="Times New Roman"/>
          <w:lang w:eastAsia="ru-RU"/>
        </w:rPr>
      </w:pPr>
      <w:r w:rsidRPr="00793474">
        <w:rPr>
          <w:rFonts w:ascii="Times New Roman" w:hAnsi="Times New Roman" w:cs="Times New Roman"/>
          <w:lang w:eastAsia="ru-RU"/>
        </w:rPr>
        <w:t xml:space="preserve">направления и задачи коррекционно-развивающей работы (далее </w:t>
      </w:r>
      <w:r w:rsidR="00F65803">
        <w:rPr>
          <w:rFonts w:ascii="Times New Roman" w:hAnsi="Times New Roman" w:cs="Times New Roman"/>
          <w:lang w:eastAsia="ru-RU"/>
        </w:rPr>
        <w:t>–</w:t>
      </w:r>
      <w:r w:rsidRPr="00793474">
        <w:rPr>
          <w:rFonts w:ascii="Times New Roman" w:hAnsi="Times New Roman" w:cs="Times New Roman"/>
          <w:lang w:eastAsia="ru-RU"/>
        </w:rPr>
        <w:t xml:space="preserve"> КРР)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w:t>
      </w:r>
      <w:r w:rsidR="00F65803">
        <w:rPr>
          <w:rFonts w:ascii="Times New Roman" w:hAnsi="Times New Roman" w:cs="Times New Roman"/>
          <w:lang w:eastAsia="ru-RU"/>
        </w:rPr>
        <w:t>–</w:t>
      </w:r>
      <w:r w:rsidRPr="00793474">
        <w:rPr>
          <w:rFonts w:ascii="Times New Roman" w:hAnsi="Times New Roman" w:cs="Times New Roman"/>
          <w:lang w:eastAsia="ru-RU"/>
        </w:rPr>
        <w:t xml:space="preserve"> ОВЗ) и детей</w:t>
      </w:r>
      <w:r w:rsidR="0059752D" w:rsidRPr="00793474">
        <w:rPr>
          <w:rFonts w:ascii="Times New Roman" w:hAnsi="Times New Roman" w:cs="Times New Roman"/>
          <w:lang w:eastAsia="ru-RU"/>
        </w:rPr>
        <w:t xml:space="preserve"> </w:t>
      </w:r>
      <w:r w:rsidR="00F65803">
        <w:rPr>
          <w:rFonts w:ascii="Times New Roman" w:hAnsi="Times New Roman" w:cs="Times New Roman"/>
          <w:lang w:eastAsia="ru-RU"/>
        </w:rPr>
        <w:t>–</w:t>
      </w:r>
      <w:r w:rsidR="0059752D" w:rsidRPr="00793474">
        <w:rPr>
          <w:rFonts w:ascii="Times New Roman" w:hAnsi="Times New Roman" w:cs="Times New Roman"/>
          <w:lang w:eastAsia="ru-RU"/>
        </w:rPr>
        <w:t xml:space="preserve"> </w:t>
      </w:r>
      <w:r w:rsidRPr="00793474">
        <w:rPr>
          <w:rFonts w:ascii="Times New Roman" w:hAnsi="Times New Roman" w:cs="Times New Roman"/>
          <w:lang w:eastAsia="ru-RU"/>
        </w:rPr>
        <w:t>инвалидов;</w:t>
      </w:r>
    </w:p>
    <w:p w14:paraId="7D14203A" w14:textId="716AD79A" w:rsidR="00C06B70" w:rsidRDefault="00C06B70" w:rsidP="005B1F3B">
      <w:pPr>
        <w:pStyle w:val="a3"/>
        <w:numPr>
          <w:ilvl w:val="0"/>
          <w:numId w:val="4"/>
        </w:numPr>
        <w:jc w:val="both"/>
        <w:rPr>
          <w:rFonts w:ascii="Times New Roman" w:hAnsi="Times New Roman" w:cs="Times New Roman"/>
          <w:lang w:eastAsia="ru-RU"/>
        </w:rPr>
      </w:pPr>
      <w:r>
        <w:rPr>
          <w:rFonts w:ascii="Times New Roman" w:hAnsi="Times New Roman" w:cs="Times New Roman"/>
          <w:lang w:eastAsia="ru-RU"/>
        </w:rPr>
        <w:t>рабочую программу воспитания;</w:t>
      </w:r>
    </w:p>
    <w:p w14:paraId="519657AD" w14:textId="77777777" w:rsidR="005B1F3B" w:rsidRPr="005B1F3B" w:rsidRDefault="005B1F3B" w:rsidP="005B1F3B">
      <w:pPr>
        <w:pStyle w:val="a3"/>
        <w:ind w:left="1440"/>
        <w:jc w:val="both"/>
        <w:rPr>
          <w:rFonts w:ascii="Times New Roman" w:hAnsi="Times New Roman" w:cs="Times New Roman"/>
          <w:lang w:eastAsia="ru-RU"/>
        </w:rPr>
      </w:pPr>
    </w:p>
    <w:p w14:paraId="38D23685" w14:textId="77777777" w:rsidR="00793474" w:rsidRDefault="0059752D" w:rsidP="00793474">
      <w:pPr>
        <w:pStyle w:val="a3"/>
        <w:ind w:left="1080"/>
        <w:jc w:val="both"/>
        <w:rPr>
          <w:rFonts w:ascii="Times New Roman" w:hAnsi="Times New Roman" w:cs="Times New Roman"/>
          <w:lang w:eastAsia="ru-RU"/>
        </w:rPr>
      </w:pPr>
      <w:r w:rsidRPr="00793474">
        <w:rPr>
          <w:rFonts w:ascii="Times New Roman" w:hAnsi="Times New Roman" w:cs="Times New Roman"/>
          <w:i/>
          <w:iCs/>
          <w:lang w:eastAsia="ru-RU"/>
        </w:rPr>
        <w:t>Организационный раздел</w:t>
      </w:r>
      <w:r>
        <w:rPr>
          <w:rStyle w:val="ac"/>
          <w:rFonts w:ascii="Times New Roman" w:hAnsi="Times New Roman" w:cs="Times New Roman"/>
          <w:i/>
          <w:iCs/>
          <w:lang w:eastAsia="ru-RU"/>
        </w:rPr>
        <w:footnoteReference w:id="8"/>
      </w:r>
      <w:r w:rsidRPr="00793474">
        <w:rPr>
          <w:rFonts w:ascii="Times New Roman" w:hAnsi="Times New Roman" w:cs="Times New Roman"/>
          <w:lang w:eastAsia="ru-RU"/>
        </w:rPr>
        <w:t xml:space="preserve"> включает:</w:t>
      </w:r>
    </w:p>
    <w:p w14:paraId="4E096307" w14:textId="77777777" w:rsidR="00793474" w:rsidRDefault="0059752D">
      <w:pPr>
        <w:pStyle w:val="a3"/>
        <w:numPr>
          <w:ilvl w:val="0"/>
          <w:numId w:val="5"/>
        </w:numPr>
        <w:jc w:val="both"/>
        <w:rPr>
          <w:rFonts w:ascii="Times New Roman" w:hAnsi="Times New Roman" w:cs="Times New Roman"/>
          <w:lang w:eastAsia="ru-RU"/>
        </w:rPr>
      </w:pPr>
      <w:r w:rsidRPr="0059752D">
        <w:rPr>
          <w:rFonts w:ascii="Times New Roman" w:hAnsi="Times New Roman" w:cs="Times New Roman"/>
          <w:lang w:eastAsia="ru-RU"/>
        </w:rPr>
        <w:t>описание психолого-педагогических</w:t>
      </w:r>
      <w:r w:rsidR="00EC3E77">
        <w:rPr>
          <w:rFonts w:ascii="Times New Roman" w:hAnsi="Times New Roman" w:cs="Times New Roman"/>
          <w:lang w:eastAsia="ru-RU"/>
        </w:rPr>
        <w:t xml:space="preserve">, материально-технических, </w:t>
      </w:r>
      <w:r w:rsidRPr="0059752D">
        <w:rPr>
          <w:rFonts w:ascii="Times New Roman" w:hAnsi="Times New Roman" w:cs="Times New Roman"/>
          <w:lang w:eastAsia="ru-RU"/>
        </w:rPr>
        <w:t>кадровых</w:t>
      </w:r>
      <w:r w:rsidR="00EC3E77">
        <w:rPr>
          <w:rFonts w:ascii="Times New Roman" w:hAnsi="Times New Roman" w:cs="Times New Roman"/>
          <w:lang w:eastAsia="ru-RU"/>
        </w:rPr>
        <w:t>, финансовых</w:t>
      </w:r>
      <w:r w:rsidRPr="0059752D">
        <w:rPr>
          <w:rFonts w:ascii="Times New Roman" w:hAnsi="Times New Roman" w:cs="Times New Roman"/>
          <w:lang w:eastAsia="ru-RU"/>
        </w:rPr>
        <w:t xml:space="preserve"> условий реализации </w:t>
      </w:r>
      <w:r w:rsidR="00EC3E77">
        <w:rPr>
          <w:rFonts w:ascii="Times New Roman" w:hAnsi="Times New Roman" w:cs="Times New Roman"/>
          <w:lang w:eastAsia="ru-RU"/>
        </w:rPr>
        <w:t>ОП ДО</w:t>
      </w:r>
      <w:r w:rsidRPr="0059752D">
        <w:rPr>
          <w:rFonts w:ascii="Times New Roman" w:hAnsi="Times New Roman" w:cs="Times New Roman"/>
          <w:lang w:eastAsia="ru-RU"/>
        </w:rPr>
        <w:t xml:space="preserve">; </w:t>
      </w:r>
    </w:p>
    <w:p w14:paraId="0C6C5B37" w14:textId="3D173BD2" w:rsidR="00793474" w:rsidRDefault="00EC3E77">
      <w:pPr>
        <w:pStyle w:val="a3"/>
        <w:numPr>
          <w:ilvl w:val="0"/>
          <w:numId w:val="5"/>
        </w:numPr>
        <w:jc w:val="both"/>
        <w:rPr>
          <w:rFonts w:ascii="Times New Roman" w:hAnsi="Times New Roman" w:cs="Times New Roman"/>
          <w:lang w:eastAsia="ru-RU"/>
        </w:rPr>
      </w:pPr>
      <w:r w:rsidRPr="00793474">
        <w:rPr>
          <w:rFonts w:ascii="Times New Roman" w:hAnsi="Times New Roman" w:cs="Times New Roman"/>
          <w:lang w:eastAsia="ru-RU"/>
        </w:rPr>
        <w:t xml:space="preserve">описание </w:t>
      </w:r>
      <w:r w:rsidR="0059752D" w:rsidRPr="00793474">
        <w:rPr>
          <w:rFonts w:ascii="Times New Roman" w:hAnsi="Times New Roman" w:cs="Times New Roman"/>
          <w:lang w:eastAsia="ru-RU"/>
        </w:rPr>
        <w:t xml:space="preserve">организации развивающей предметно-пространственной среды (далее </w:t>
      </w:r>
      <w:r w:rsidR="00F65803">
        <w:rPr>
          <w:rFonts w:ascii="Times New Roman" w:hAnsi="Times New Roman" w:cs="Times New Roman"/>
          <w:lang w:eastAsia="ru-RU"/>
        </w:rPr>
        <w:t>–</w:t>
      </w:r>
      <w:r w:rsidR="0059752D" w:rsidRPr="00793474">
        <w:rPr>
          <w:rFonts w:ascii="Times New Roman" w:hAnsi="Times New Roman" w:cs="Times New Roman"/>
          <w:lang w:eastAsia="ru-RU"/>
        </w:rPr>
        <w:t xml:space="preserve"> РП</w:t>
      </w:r>
      <w:r w:rsidRPr="00793474">
        <w:rPr>
          <w:rFonts w:ascii="Times New Roman" w:hAnsi="Times New Roman" w:cs="Times New Roman"/>
          <w:lang w:eastAsia="ru-RU"/>
        </w:rPr>
        <w:t>П</w:t>
      </w:r>
      <w:r w:rsidR="0059752D" w:rsidRPr="00793474">
        <w:rPr>
          <w:rFonts w:ascii="Times New Roman" w:hAnsi="Times New Roman" w:cs="Times New Roman"/>
          <w:lang w:eastAsia="ru-RU"/>
        </w:rPr>
        <w:t xml:space="preserve">С); </w:t>
      </w:r>
    </w:p>
    <w:p w14:paraId="77D536A7" w14:textId="394CE6FE" w:rsidR="00D55F6A" w:rsidRPr="00D55F6A" w:rsidRDefault="00D55F6A">
      <w:pPr>
        <w:pStyle w:val="a3"/>
        <w:numPr>
          <w:ilvl w:val="0"/>
          <w:numId w:val="5"/>
        </w:numPr>
        <w:jc w:val="both"/>
        <w:rPr>
          <w:rFonts w:ascii="Times New Roman" w:hAnsi="Times New Roman" w:cs="Times New Roman"/>
          <w:lang w:eastAsia="ru-RU"/>
        </w:rPr>
      </w:pPr>
      <w:r w:rsidRPr="00D55F6A">
        <w:rPr>
          <w:rFonts w:ascii="Times New Roman" w:hAnsi="Times New Roman" w:cs="Times New Roman"/>
        </w:rPr>
        <w:t>обеспеченность методическими материалами и средствами обучения и воспитания (учебно – методический комплект)</w:t>
      </w:r>
      <w:r>
        <w:rPr>
          <w:rFonts w:ascii="Times New Roman" w:hAnsi="Times New Roman" w:cs="Times New Roman"/>
        </w:rPr>
        <w:t>;</w:t>
      </w:r>
    </w:p>
    <w:p w14:paraId="4F3C7C55" w14:textId="210094FE" w:rsidR="00923F8D" w:rsidRDefault="00923F8D" w:rsidP="00923F8D">
      <w:pPr>
        <w:pStyle w:val="a3"/>
        <w:numPr>
          <w:ilvl w:val="0"/>
          <w:numId w:val="5"/>
        </w:numPr>
        <w:jc w:val="both"/>
        <w:rPr>
          <w:rFonts w:ascii="Times New Roman" w:hAnsi="Times New Roman" w:cs="Times New Roman"/>
          <w:lang w:eastAsia="ru-RU"/>
        </w:rPr>
      </w:pPr>
      <w:r w:rsidRPr="00793474">
        <w:rPr>
          <w:rFonts w:ascii="Times New Roman" w:hAnsi="Times New Roman" w:cs="Times New Roman"/>
          <w:lang w:eastAsia="ru-RU"/>
        </w:rPr>
        <w:t>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796CC502" w14:textId="6496DEF6" w:rsidR="009A2765" w:rsidRDefault="00D55F6A" w:rsidP="009A2765">
      <w:pPr>
        <w:pStyle w:val="a3"/>
        <w:numPr>
          <w:ilvl w:val="0"/>
          <w:numId w:val="5"/>
        </w:numPr>
        <w:jc w:val="both"/>
        <w:rPr>
          <w:rFonts w:ascii="Times New Roman" w:hAnsi="Times New Roman" w:cs="Times New Roman"/>
          <w:lang w:eastAsia="ru-RU"/>
        </w:rPr>
      </w:pPr>
      <w:r w:rsidRPr="00793474">
        <w:rPr>
          <w:rFonts w:ascii="Times New Roman" w:hAnsi="Times New Roman" w:cs="Times New Roman"/>
          <w:lang w:eastAsia="ru-RU"/>
        </w:rPr>
        <w:t>учебно – методическую документацию (</w:t>
      </w:r>
      <w:r w:rsidR="00D8196D">
        <w:rPr>
          <w:rFonts w:ascii="Times New Roman" w:hAnsi="Times New Roman" w:cs="Times New Roman"/>
          <w:lang w:eastAsia="ru-RU"/>
        </w:rPr>
        <w:t>указано в п.1.1.5 настоящей ОП ДО</w:t>
      </w:r>
      <w:r w:rsidRPr="00D150BE">
        <w:rPr>
          <w:rFonts w:ascii="Times New Roman" w:hAnsi="Times New Roman" w:cs="Times New Roman"/>
          <w:lang w:eastAsia="ru-RU"/>
        </w:rPr>
        <w:t>);</w:t>
      </w:r>
    </w:p>
    <w:p w14:paraId="1836FA31" w14:textId="77777777" w:rsidR="009A2765" w:rsidRDefault="009A2765" w:rsidP="009A2765">
      <w:pPr>
        <w:pStyle w:val="a3"/>
        <w:ind w:left="1080"/>
        <w:jc w:val="both"/>
        <w:rPr>
          <w:rFonts w:ascii="Times New Roman" w:hAnsi="Times New Roman" w:cs="Times New Roman"/>
          <w:i/>
          <w:iCs/>
          <w:lang w:eastAsia="ru-RU"/>
        </w:rPr>
      </w:pPr>
    </w:p>
    <w:p w14:paraId="6B4F69E3" w14:textId="0AF47A82" w:rsidR="007421EB" w:rsidRPr="00D8196D" w:rsidRDefault="00923F8D" w:rsidP="00D8196D">
      <w:pPr>
        <w:pStyle w:val="a3"/>
        <w:ind w:left="1080"/>
        <w:jc w:val="both"/>
        <w:rPr>
          <w:rFonts w:ascii="Times New Roman" w:hAnsi="Times New Roman" w:cs="Times New Roman"/>
          <w:lang w:eastAsia="ru-RU"/>
        </w:rPr>
      </w:pPr>
      <w:r w:rsidRPr="009A2765">
        <w:rPr>
          <w:rFonts w:ascii="Times New Roman" w:hAnsi="Times New Roman" w:cs="Times New Roman"/>
          <w:i/>
          <w:iCs/>
          <w:lang w:eastAsia="ru-RU"/>
        </w:rPr>
        <w:t>Дополнительный раздел</w:t>
      </w:r>
      <w:r>
        <w:rPr>
          <w:rStyle w:val="ac"/>
          <w:rFonts w:ascii="Times New Roman" w:hAnsi="Times New Roman" w:cs="Times New Roman"/>
          <w:i/>
          <w:iCs/>
          <w:lang w:eastAsia="ru-RU"/>
        </w:rPr>
        <w:footnoteReference w:id="9"/>
      </w:r>
      <w:r w:rsidRPr="009A2765">
        <w:rPr>
          <w:rFonts w:ascii="Times New Roman" w:hAnsi="Times New Roman" w:cs="Times New Roman"/>
          <w:lang w:eastAsia="ru-RU"/>
        </w:rPr>
        <w:t xml:space="preserve"> включает краткую презентацию ОП ДО.</w:t>
      </w:r>
    </w:p>
    <w:p w14:paraId="3DA87D06" w14:textId="77777777" w:rsidR="00793474" w:rsidRDefault="00126C8B" w:rsidP="00793474">
      <w:pPr>
        <w:pStyle w:val="a3"/>
        <w:numPr>
          <w:ilvl w:val="2"/>
          <w:numId w:val="2"/>
        </w:numPr>
        <w:jc w:val="both"/>
        <w:rPr>
          <w:rFonts w:ascii="Times New Roman" w:hAnsi="Times New Roman" w:cs="Times New Roman"/>
          <w:i/>
          <w:iCs/>
          <w:color w:val="000000"/>
          <w:shd w:val="clear" w:color="auto" w:fill="FFFFFF"/>
        </w:rPr>
      </w:pPr>
      <w:r w:rsidRPr="007421EB">
        <w:rPr>
          <w:rFonts w:ascii="Times New Roman" w:eastAsia="Calibri" w:hAnsi="Times New Roman" w:cs="Times New Roman"/>
          <w:b/>
          <w:bCs/>
          <w:color w:val="000000"/>
          <w:spacing w:val="2"/>
          <w:kern w:val="0"/>
          <w:shd w:val="clear" w:color="auto" w:fill="FFFFFF"/>
          <w:lang w:eastAsia="ru-RU" w:bidi="ru-RU"/>
          <w14:ligatures w14:val="none"/>
        </w:rPr>
        <w:t>Целью ОП ДО</w:t>
      </w:r>
      <w:r>
        <w:rPr>
          <w:rStyle w:val="ac"/>
          <w:rFonts w:ascii="Times New Roman" w:eastAsia="Calibri" w:hAnsi="Times New Roman" w:cs="Times New Roman"/>
          <w:b/>
          <w:bCs/>
          <w:color w:val="000000"/>
          <w:spacing w:val="2"/>
          <w:kern w:val="0"/>
          <w:shd w:val="clear" w:color="auto" w:fill="FFFFFF"/>
          <w:lang w:eastAsia="ru-RU" w:bidi="ru-RU"/>
          <w14:ligatures w14:val="none"/>
        </w:rPr>
        <w:footnoteReference w:id="10"/>
      </w:r>
      <w:r w:rsidRPr="007421EB">
        <w:rPr>
          <w:rFonts w:ascii="Times New Roman" w:eastAsia="Calibri" w:hAnsi="Times New Roman" w:cs="Times New Roman"/>
          <w:bCs/>
          <w:color w:val="000000"/>
          <w:spacing w:val="2"/>
          <w:kern w:val="0"/>
          <w:shd w:val="clear" w:color="auto" w:fill="FFFFFF"/>
          <w:lang w:eastAsia="ru-RU" w:bidi="ru-RU"/>
          <w14:ligatures w14:val="none"/>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A367575" w14:textId="77777777" w:rsidR="00793474" w:rsidRDefault="00793474" w:rsidP="00793474">
      <w:pPr>
        <w:pStyle w:val="a3"/>
        <w:ind w:left="1080"/>
        <w:jc w:val="both"/>
        <w:rPr>
          <w:rFonts w:ascii="Times New Roman" w:eastAsia="Calibri" w:hAnsi="Times New Roman" w:cs="Times New Roman"/>
          <w:b/>
          <w:bCs/>
          <w:color w:val="000000"/>
          <w:spacing w:val="2"/>
          <w:kern w:val="0"/>
          <w:shd w:val="clear" w:color="auto" w:fill="FFFFFF"/>
          <w:lang w:eastAsia="ru-RU" w:bidi="ru-RU"/>
          <w14:ligatures w14:val="none"/>
        </w:rPr>
      </w:pPr>
    </w:p>
    <w:p w14:paraId="35BE89BC" w14:textId="77777777" w:rsidR="00793474" w:rsidRDefault="00126C8B" w:rsidP="00793474">
      <w:pPr>
        <w:pStyle w:val="a3"/>
        <w:ind w:left="1080"/>
        <w:jc w:val="both"/>
        <w:rPr>
          <w:rFonts w:ascii="Times New Roman" w:hAnsi="Times New Roman" w:cs="Times New Roman"/>
          <w:i/>
          <w:iCs/>
          <w:color w:val="000000"/>
          <w:shd w:val="clear" w:color="auto" w:fill="FFFFFF"/>
        </w:rPr>
      </w:pPr>
      <w:r w:rsidRPr="00793474">
        <w:rPr>
          <w:rFonts w:ascii="Times New Roman" w:hAnsi="Times New Roman" w:cs="Times New Roman"/>
          <w:shd w:val="clear" w:color="auto" w:fill="FFFFFF"/>
          <w:lang w:bidi="ru-RU"/>
        </w:rPr>
        <w:t>К традиционным российским духовно-нравственным ценностям прежде всего относятся:</w:t>
      </w:r>
    </w:p>
    <w:p w14:paraId="724D22E3" w14:textId="77777777" w:rsidR="00923F8D" w:rsidRDefault="00126C8B">
      <w:pPr>
        <w:pStyle w:val="a3"/>
        <w:numPr>
          <w:ilvl w:val="0"/>
          <w:numId w:val="55"/>
        </w:numPr>
        <w:jc w:val="both"/>
        <w:rPr>
          <w:rFonts w:ascii="Times New Roman" w:hAnsi="Times New Roman" w:cs="Times New Roman"/>
          <w:i/>
          <w:iCs/>
          <w:color w:val="000000"/>
          <w:shd w:val="clear" w:color="auto" w:fill="FFFFFF"/>
        </w:rPr>
      </w:pPr>
      <w:r w:rsidRPr="00126C8B">
        <w:rPr>
          <w:rFonts w:ascii="Times New Roman" w:hAnsi="Times New Roman" w:cs="Times New Roman"/>
          <w:shd w:val="clear" w:color="auto" w:fill="FFFFFF"/>
          <w:lang w:bidi="ru-RU"/>
        </w:rPr>
        <w:t>жизнь, достоинство, права и свободы человека;</w:t>
      </w:r>
    </w:p>
    <w:p w14:paraId="553C17DE" w14:textId="77777777" w:rsidR="00923F8D" w:rsidRPr="00923F8D" w:rsidRDefault="00126C8B">
      <w:pPr>
        <w:pStyle w:val="a3"/>
        <w:numPr>
          <w:ilvl w:val="0"/>
          <w:numId w:val="55"/>
        </w:numPr>
        <w:jc w:val="both"/>
        <w:rPr>
          <w:rFonts w:ascii="Times New Roman" w:hAnsi="Times New Roman" w:cs="Times New Roman"/>
          <w:i/>
          <w:iCs/>
          <w:color w:val="000000"/>
          <w:shd w:val="clear" w:color="auto" w:fill="FFFFFF"/>
        </w:rPr>
      </w:pPr>
      <w:r w:rsidRPr="00923F8D">
        <w:rPr>
          <w:rFonts w:ascii="Times New Roman" w:hAnsi="Times New Roman" w:cs="Times New Roman"/>
          <w:shd w:val="clear" w:color="auto" w:fill="FFFFFF"/>
          <w:lang w:bidi="ru-RU"/>
        </w:rPr>
        <w:t>патриотизм, гражданственность, служение Отечеству и ответственность за его судьбу;</w:t>
      </w:r>
    </w:p>
    <w:p w14:paraId="0F13E83C" w14:textId="77777777" w:rsidR="00923F8D" w:rsidRDefault="00126C8B">
      <w:pPr>
        <w:pStyle w:val="a3"/>
        <w:numPr>
          <w:ilvl w:val="0"/>
          <w:numId w:val="55"/>
        </w:numPr>
        <w:jc w:val="both"/>
        <w:rPr>
          <w:rFonts w:ascii="Times New Roman" w:hAnsi="Times New Roman" w:cs="Times New Roman"/>
          <w:i/>
          <w:iCs/>
          <w:color w:val="000000"/>
          <w:shd w:val="clear" w:color="auto" w:fill="FFFFFF"/>
        </w:rPr>
      </w:pPr>
      <w:r w:rsidRPr="00923F8D">
        <w:rPr>
          <w:rFonts w:ascii="Times New Roman" w:hAnsi="Times New Roman" w:cs="Times New Roman"/>
          <w:shd w:val="clear" w:color="auto" w:fill="FFFFFF"/>
          <w:lang w:bidi="ru-RU"/>
        </w:rPr>
        <w:t xml:space="preserve">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p>
    <w:p w14:paraId="689DD938" w14:textId="32B61A18" w:rsidR="007421EB" w:rsidRPr="00542C5B" w:rsidRDefault="00126C8B">
      <w:pPr>
        <w:pStyle w:val="a3"/>
        <w:numPr>
          <w:ilvl w:val="0"/>
          <w:numId w:val="55"/>
        </w:numPr>
        <w:jc w:val="both"/>
        <w:rPr>
          <w:rFonts w:ascii="Times New Roman" w:hAnsi="Times New Roman" w:cs="Times New Roman"/>
          <w:i/>
          <w:iCs/>
          <w:color w:val="000000"/>
          <w:shd w:val="clear" w:color="auto" w:fill="FFFFFF"/>
        </w:rPr>
      </w:pPr>
      <w:r w:rsidRPr="00923F8D">
        <w:rPr>
          <w:rFonts w:ascii="Times New Roman" w:hAnsi="Times New Roman" w:cs="Times New Roman"/>
          <w:shd w:val="clear" w:color="auto" w:fill="FFFFFF"/>
          <w:lang w:bidi="ru-RU"/>
        </w:rPr>
        <w:t>историческая память и преемственность поколений, единство народов России;</w:t>
      </w:r>
    </w:p>
    <w:p w14:paraId="1BC4FD3D" w14:textId="77777777" w:rsidR="00542C5B" w:rsidRDefault="00542C5B" w:rsidP="00542C5B">
      <w:pPr>
        <w:pStyle w:val="a3"/>
        <w:ind w:left="1080"/>
        <w:jc w:val="both"/>
        <w:rPr>
          <w:rFonts w:ascii="Times New Roman" w:hAnsi="Times New Roman" w:cs="Times New Roman"/>
          <w:shd w:val="clear" w:color="auto" w:fill="FFFFFF"/>
          <w:lang w:bidi="ru-RU"/>
        </w:rPr>
      </w:pPr>
    </w:p>
    <w:p w14:paraId="2AB2BB09" w14:textId="77777777" w:rsidR="003476F0" w:rsidRDefault="00542C5B" w:rsidP="003476F0">
      <w:pPr>
        <w:pStyle w:val="a3"/>
        <w:ind w:left="1080"/>
        <w:jc w:val="both"/>
        <w:rPr>
          <w:rFonts w:ascii="Times New Roman" w:hAnsi="Times New Roman" w:cs="Times New Roman"/>
          <w:color w:val="000000"/>
          <w:shd w:val="clear" w:color="auto" w:fill="FFFFFF"/>
        </w:rPr>
      </w:pPr>
      <w:bookmarkStart w:id="1" w:name="_Hlk143007797"/>
      <w:r w:rsidRPr="00F85739">
        <w:rPr>
          <w:rFonts w:ascii="Times New Roman" w:hAnsi="Times New Roman" w:cs="Times New Roman"/>
          <w:b/>
          <w:bCs/>
          <w:color w:val="000000"/>
          <w:shd w:val="clear" w:color="auto" w:fill="FFFFFF"/>
        </w:rPr>
        <w:lastRenderedPageBreak/>
        <w:t>Целью реализации Парциальной(ых) программ(ы), включенной(ых) в состав ОП ДО</w:t>
      </w:r>
      <w:r w:rsidRPr="00F85739">
        <w:rPr>
          <w:rFonts w:ascii="Times New Roman" w:hAnsi="Times New Roman" w:cs="Times New Roman"/>
          <w:color w:val="000000"/>
          <w:shd w:val="clear" w:color="auto" w:fill="FFFFFF"/>
        </w:rPr>
        <w:t>, является:</w:t>
      </w:r>
      <w:r>
        <w:rPr>
          <w:rFonts w:ascii="Times New Roman" w:hAnsi="Times New Roman" w:cs="Times New Roman"/>
          <w:color w:val="000000"/>
          <w:shd w:val="clear" w:color="auto" w:fill="FFFFFF"/>
        </w:rPr>
        <w:t xml:space="preserve"> </w:t>
      </w:r>
    </w:p>
    <w:bookmarkEnd w:id="1"/>
    <w:p w14:paraId="25A7C668" w14:textId="77777777" w:rsidR="003476F0" w:rsidRDefault="003476F0" w:rsidP="003476F0">
      <w:pPr>
        <w:pStyle w:val="a3"/>
        <w:ind w:left="1080"/>
        <w:jc w:val="both"/>
        <w:rPr>
          <w:rFonts w:ascii="Times New Roman" w:hAnsi="Times New Roman" w:cs="Times New Roman"/>
        </w:rPr>
      </w:pPr>
    </w:p>
    <w:p w14:paraId="656861D3" w14:textId="707DD02A" w:rsidR="003476F0" w:rsidRPr="003476F0" w:rsidRDefault="003476F0" w:rsidP="003476F0">
      <w:pPr>
        <w:pStyle w:val="a3"/>
        <w:ind w:left="1080"/>
        <w:jc w:val="both"/>
        <w:rPr>
          <w:rFonts w:ascii="Times New Roman" w:hAnsi="Times New Roman" w:cs="Times New Roman"/>
          <w:i/>
          <w:iCs/>
        </w:rPr>
      </w:pPr>
      <w:r w:rsidRPr="003476F0">
        <w:rPr>
          <w:rFonts w:ascii="Times New Roman" w:hAnsi="Times New Roman" w:cs="Times New Roman"/>
          <w:i/>
          <w:iCs/>
        </w:rPr>
        <w:t xml:space="preserve">«Формирование культуры безопасности у детей 3-8 лет» Л.Л. Тимофеева: </w:t>
      </w:r>
    </w:p>
    <w:p w14:paraId="582CBC8E" w14:textId="7C8980C7" w:rsidR="003476F0" w:rsidRPr="009051C2" w:rsidRDefault="003476F0" w:rsidP="00EE59AA">
      <w:pPr>
        <w:pStyle w:val="a3"/>
        <w:numPr>
          <w:ilvl w:val="0"/>
          <w:numId w:val="390"/>
        </w:numPr>
        <w:jc w:val="both"/>
        <w:rPr>
          <w:rFonts w:ascii="Times New Roman" w:hAnsi="Times New Roman" w:cs="Times New Roman"/>
          <w:color w:val="000000"/>
          <w:shd w:val="clear" w:color="auto" w:fill="FFFFFF"/>
        </w:rPr>
      </w:pPr>
      <w:r w:rsidRPr="003476F0">
        <w:rPr>
          <w:rFonts w:ascii="Times New Roman" w:hAnsi="Times New Roman" w:cs="Times New Roman"/>
        </w:rPr>
        <w:t>формирование у дошкольников основ культуры безопасности, определяющих возможность полноценного развития различных</w:t>
      </w:r>
      <w:r>
        <w:rPr>
          <w:rFonts w:ascii="Times New Roman" w:hAnsi="Times New Roman" w:cs="Times New Roman"/>
          <w:color w:val="000000"/>
          <w:shd w:val="clear" w:color="auto" w:fill="FFFFFF"/>
        </w:rPr>
        <w:t xml:space="preserve"> </w:t>
      </w:r>
      <w:r w:rsidRPr="003476F0">
        <w:rPr>
          <w:rFonts w:ascii="Times New Roman" w:hAnsi="Times New Roman" w:cs="Times New Roman"/>
        </w:rPr>
        <w:t>форм личностной активности детей, их самостоятельности, творчества во всех</w:t>
      </w:r>
      <w:r>
        <w:rPr>
          <w:rFonts w:ascii="Times New Roman" w:hAnsi="Times New Roman" w:cs="Times New Roman"/>
          <w:color w:val="000000"/>
          <w:shd w:val="clear" w:color="auto" w:fill="FFFFFF"/>
        </w:rPr>
        <w:t xml:space="preserve"> </w:t>
      </w:r>
      <w:r w:rsidRPr="003476F0">
        <w:rPr>
          <w:rFonts w:ascii="Times New Roman" w:hAnsi="Times New Roman" w:cs="Times New Roman"/>
        </w:rPr>
        <w:t>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14:paraId="3E7C4131" w14:textId="3D33B056" w:rsidR="009051C2" w:rsidRPr="009051C2" w:rsidRDefault="009051C2" w:rsidP="009051C2">
      <w:pPr>
        <w:pStyle w:val="a3"/>
        <w:numPr>
          <w:ilvl w:val="0"/>
          <w:numId w:val="390"/>
        </w:numPr>
        <w:jc w:val="both"/>
        <w:rPr>
          <w:rFonts w:ascii="Times New Roman" w:hAnsi="Times New Roman" w:cs="Times New Roman"/>
          <w:i/>
          <w:color w:val="000000"/>
          <w:shd w:val="clear" w:color="auto" w:fill="FFFFFF"/>
        </w:rPr>
      </w:pPr>
      <w:r w:rsidRPr="009051C2">
        <w:rPr>
          <w:rFonts w:ascii="Times New Roman" w:eastAsia="Times New Roman" w:hAnsi="Times New Roman" w:cs="Times New Roman"/>
          <w:bCs/>
          <w:i/>
        </w:rPr>
        <w:t>«Юный эколог»</w:t>
      </w:r>
      <w:r w:rsidR="005503C7">
        <w:rPr>
          <w:rFonts w:ascii="Times New Roman" w:eastAsia="Times New Roman" w:hAnsi="Times New Roman" w:cs="Times New Roman"/>
          <w:bCs/>
          <w:i/>
        </w:rPr>
        <w:t xml:space="preserve"> 4- 7 </w:t>
      </w:r>
      <w:proofErr w:type="gramStart"/>
      <w:r w:rsidR="005503C7">
        <w:rPr>
          <w:rFonts w:ascii="Times New Roman" w:eastAsia="Times New Roman" w:hAnsi="Times New Roman" w:cs="Times New Roman"/>
          <w:bCs/>
          <w:i/>
        </w:rPr>
        <w:t xml:space="preserve">лет </w:t>
      </w:r>
      <w:r>
        <w:rPr>
          <w:rFonts w:ascii="Times New Roman" w:eastAsia="Times New Roman" w:hAnsi="Times New Roman" w:cs="Times New Roman"/>
          <w:bCs/>
          <w:i/>
        </w:rPr>
        <w:t xml:space="preserve"> </w:t>
      </w:r>
      <w:r w:rsidR="005503C7">
        <w:rPr>
          <w:rFonts w:ascii="Times New Roman" w:eastAsia="Times New Roman" w:hAnsi="Times New Roman" w:cs="Times New Roman"/>
          <w:bCs/>
          <w:i/>
        </w:rPr>
        <w:t>С.Н.</w:t>
      </w:r>
      <w:proofErr w:type="gramEnd"/>
      <w:r w:rsidR="005503C7">
        <w:rPr>
          <w:rFonts w:ascii="Times New Roman" w:eastAsia="Times New Roman" w:hAnsi="Times New Roman" w:cs="Times New Roman"/>
          <w:bCs/>
          <w:i/>
        </w:rPr>
        <w:t xml:space="preserve"> Николаевой:</w:t>
      </w:r>
    </w:p>
    <w:p w14:paraId="421E57D1" w14:textId="013FC8A2" w:rsidR="009051C2" w:rsidRPr="003476F0" w:rsidRDefault="005503C7" w:rsidP="005503C7">
      <w:pPr>
        <w:pStyle w:val="a3"/>
        <w:ind w:left="180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w:t>
      </w:r>
      <w:r w:rsidR="009051C2" w:rsidRPr="009051C2">
        <w:rPr>
          <w:rFonts w:ascii="Times New Roman" w:hAnsi="Times New Roman" w:cs="Times New Roman"/>
          <w:color w:val="000000"/>
          <w:shd w:val="clear" w:color="auto" w:fill="FFFFFF"/>
        </w:rPr>
        <w:t>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14:paraId="40DF78DE" w14:textId="339862EF" w:rsidR="003476F0" w:rsidRPr="00FD2E58" w:rsidRDefault="00FD2E58" w:rsidP="00FD2E58">
      <w:pPr>
        <w:pStyle w:val="a3"/>
        <w:numPr>
          <w:ilvl w:val="0"/>
          <w:numId w:val="390"/>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«Цветные ладошки» 3-4 года </w:t>
      </w:r>
      <w:r>
        <w:rPr>
          <w:rFonts w:ascii="Times New Roman" w:eastAsia="Calibri" w:hAnsi="Times New Roman" w:cs="Times New Roman"/>
          <w:shd w:val="clear" w:color="auto" w:fill="FFFFFF"/>
        </w:rPr>
        <w:t>И.А. Лыковой:</w:t>
      </w:r>
    </w:p>
    <w:p w14:paraId="78184B07" w14:textId="587789EF" w:rsidR="00FD2E58" w:rsidRDefault="00FD2E58" w:rsidP="00FD2E58">
      <w:pPr>
        <w:pStyle w:val="a3"/>
        <w:ind w:left="1800"/>
        <w:jc w:val="both"/>
        <w:rPr>
          <w:rFonts w:ascii="Times New Roman" w:hAnsi="Times New Roman" w:cs="Times New Roman"/>
          <w:color w:val="000000"/>
          <w:shd w:val="clear" w:color="auto" w:fill="FFFFFF"/>
        </w:rPr>
      </w:pPr>
      <w:r>
        <w:rPr>
          <w:rFonts w:ascii="Times New Roman" w:eastAsia="Calibri" w:hAnsi="Times New Roman" w:cs="Times New Roman"/>
          <w:shd w:val="clear" w:color="auto" w:fill="FFFFFF"/>
        </w:rPr>
        <w:t>Формирование у детей дошкольного возраста эстетического отношения и художественно-творческих способностей в изобразительной деятельности.</w:t>
      </w:r>
    </w:p>
    <w:p w14:paraId="3431E82F" w14:textId="61D40C28" w:rsidR="00542C5B" w:rsidRPr="00542C5B" w:rsidRDefault="00542C5B" w:rsidP="00542C5B">
      <w:pPr>
        <w:pStyle w:val="a3"/>
        <w:ind w:left="1080"/>
        <w:jc w:val="both"/>
        <w:rPr>
          <w:rFonts w:ascii="Times New Roman" w:hAnsi="Times New Roman" w:cs="Times New Roman"/>
          <w:color w:val="000000"/>
          <w:shd w:val="clear" w:color="auto" w:fill="FFFFFF"/>
        </w:rPr>
      </w:pPr>
      <w:bookmarkStart w:id="2" w:name="_Hlk143007808"/>
      <w:r w:rsidRPr="00F85739">
        <w:rPr>
          <w:rFonts w:ascii="Times New Roman" w:hAnsi="Times New Roman" w:cs="Times New Roman"/>
          <w:color w:val="000000"/>
          <w:shd w:val="clear" w:color="auto" w:fill="FFFFFF"/>
        </w:rPr>
        <w:t>«наименование»: цель указать</w:t>
      </w:r>
    </w:p>
    <w:bookmarkEnd w:id="2"/>
    <w:p w14:paraId="57B9B008" w14:textId="77777777" w:rsidR="00923F8D" w:rsidRDefault="00923F8D" w:rsidP="001D50F0">
      <w:pPr>
        <w:pStyle w:val="a3"/>
        <w:jc w:val="both"/>
        <w:rPr>
          <w:rFonts w:ascii="Times New Roman" w:hAnsi="Times New Roman" w:cs="Times New Roman"/>
          <w:shd w:val="clear" w:color="auto" w:fill="FFFFFF"/>
          <w:lang w:bidi="ru-RU"/>
        </w:rPr>
      </w:pPr>
    </w:p>
    <w:p w14:paraId="02B097A1" w14:textId="474AD9DA" w:rsidR="008B374C" w:rsidRPr="007421EB" w:rsidRDefault="008B374C" w:rsidP="00793474">
      <w:pPr>
        <w:pStyle w:val="a3"/>
        <w:numPr>
          <w:ilvl w:val="2"/>
          <w:numId w:val="2"/>
        </w:numPr>
        <w:jc w:val="both"/>
        <w:rPr>
          <w:rFonts w:ascii="Times New Roman" w:hAnsi="Times New Roman" w:cs="Times New Roman"/>
          <w:shd w:val="clear" w:color="auto" w:fill="FFFFFF"/>
          <w:lang w:bidi="ru-RU"/>
        </w:rPr>
      </w:pPr>
      <w:r w:rsidRPr="008B374C">
        <w:rPr>
          <w:rFonts w:ascii="Times New Roman" w:hAnsi="Times New Roman" w:cs="Times New Roman"/>
          <w:color w:val="000000"/>
          <w:shd w:val="clear" w:color="auto" w:fill="FFFFFF"/>
        </w:rPr>
        <w:t>Цель достигается через решение следующих</w:t>
      </w:r>
      <w:r>
        <w:rPr>
          <w:rFonts w:ascii="Times New Roman" w:hAnsi="Times New Roman" w:cs="Times New Roman"/>
          <w:b/>
          <w:bCs/>
          <w:color w:val="000000"/>
          <w:shd w:val="clear" w:color="auto" w:fill="FFFFFF"/>
        </w:rPr>
        <w:t xml:space="preserve"> з</w:t>
      </w:r>
      <w:r w:rsidRPr="008B374C">
        <w:rPr>
          <w:rFonts w:ascii="Times New Roman" w:hAnsi="Times New Roman" w:cs="Times New Roman"/>
          <w:b/>
          <w:bCs/>
          <w:color w:val="000000"/>
          <w:shd w:val="clear" w:color="auto" w:fill="FFFFFF"/>
        </w:rPr>
        <w:t>адач ОП ДО</w:t>
      </w:r>
      <w:r>
        <w:rPr>
          <w:rStyle w:val="ac"/>
          <w:rFonts w:ascii="Times New Roman" w:hAnsi="Times New Roman" w:cs="Times New Roman"/>
          <w:color w:val="000000"/>
          <w:shd w:val="clear" w:color="auto" w:fill="FFFFFF"/>
        </w:rPr>
        <w:footnoteReference w:id="11"/>
      </w:r>
      <w:r>
        <w:rPr>
          <w:rFonts w:ascii="Times New Roman" w:hAnsi="Times New Roman" w:cs="Times New Roman"/>
          <w:color w:val="000000"/>
          <w:shd w:val="clear" w:color="auto" w:fill="FFFFFF"/>
        </w:rPr>
        <w:t>:</w:t>
      </w:r>
    </w:p>
    <w:p w14:paraId="18BB3569" w14:textId="516AD0FC" w:rsidR="00793474" w:rsidRDefault="008B374C">
      <w:pPr>
        <w:pStyle w:val="a3"/>
        <w:numPr>
          <w:ilvl w:val="0"/>
          <w:numId w:val="6"/>
        </w:numPr>
        <w:jc w:val="both"/>
        <w:rPr>
          <w:rFonts w:ascii="Times New Roman" w:hAnsi="Times New Roman" w:cs="Times New Roman"/>
          <w:color w:val="000000"/>
          <w:shd w:val="clear" w:color="auto" w:fill="FFFFFF"/>
        </w:rPr>
      </w:pPr>
      <w:r w:rsidRPr="008B374C">
        <w:rPr>
          <w:rFonts w:ascii="Times New Roman" w:eastAsia="Calibri" w:hAnsi="Times New Roman" w:cs="Times New Roman"/>
          <w:bCs/>
          <w:color w:val="000000"/>
          <w:spacing w:val="2"/>
          <w:kern w:val="0"/>
          <w:shd w:val="clear" w:color="auto" w:fill="FFFFFF"/>
          <w:lang w:eastAsia="ru-RU" w:bidi="ru-RU"/>
          <w14:ligatures w14:val="none"/>
        </w:rPr>
        <w:t xml:space="preserve">обеспечение единых для РФ содержания </w:t>
      </w:r>
      <w:r w:rsidR="008921C2">
        <w:rPr>
          <w:rFonts w:ascii="Times New Roman" w:eastAsia="Calibri" w:hAnsi="Times New Roman" w:cs="Times New Roman"/>
          <w:bCs/>
          <w:color w:val="000000"/>
          <w:spacing w:val="2"/>
          <w:kern w:val="0"/>
          <w:shd w:val="clear" w:color="auto" w:fill="FFFFFF"/>
          <w:lang w:eastAsia="ru-RU" w:bidi="ru-RU"/>
          <w14:ligatures w14:val="none"/>
        </w:rPr>
        <w:t>дошкольного образования</w:t>
      </w:r>
      <w:r w:rsidRPr="008B374C">
        <w:rPr>
          <w:rFonts w:ascii="Times New Roman" w:eastAsia="Calibri" w:hAnsi="Times New Roman" w:cs="Times New Roman"/>
          <w:bCs/>
          <w:color w:val="000000"/>
          <w:spacing w:val="2"/>
          <w:kern w:val="0"/>
          <w:shd w:val="clear" w:color="auto" w:fill="FFFFFF"/>
          <w:lang w:eastAsia="ru-RU" w:bidi="ru-RU"/>
          <w14:ligatures w14:val="none"/>
        </w:rPr>
        <w:t xml:space="preserve"> и планируемых результатов освоения </w:t>
      </w:r>
      <w:r w:rsidR="008921C2">
        <w:rPr>
          <w:rFonts w:ascii="Times New Roman" w:eastAsia="Calibri" w:hAnsi="Times New Roman" w:cs="Times New Roman"/>
          <w:bCs/>
          <w:color w:val="000000"/>
          <w:spacing w:val="2"/>
          <w:kern w:val="0"/>
          <w:shd w:val="clear" w:color="auto" w:fill="FFFFFF"/>
          <w:lang w:eastAsia="ru-RU" w:bidi="ru-RU"/>
          <w14:ligatures w14:val="none"/>
        </w:rPr>
        <w:t>ОП</w:t>
      </w:r>
      <w:r w:rsidRPr="008B374C">
        <w:rPr>
          <w:rFonts w:ascii="Times New Roman" w:eastAsia="Calibri" w:hAnsi="Times New Roman" w:cs="Times New Roman"/>
          <w:bCs/>
          <w:color w:val="000000"/>
          <w:spacing w:val="2"/>
          <w:kern w:val="0"/>
          <w:shd w:val="clear" w:color="auto" w:fill="FFFFFF"/>
          <w:lang w:eastAsia="ru-RU" w:bidi="ru-RU"/>
          <w14:ligatures w14:val="none"/>
        </w:rPr>
        <w:t xml:space="preserve"> ДО;</w:t>
      </w:r>
    </w:p>
    <w:p w14:paraId="4FB604AD" w14:textId="1819C5DF" w:rsidR="00793474"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181353D" w14:textId="77777777" w:rsidR="00793474"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3FFDA3D8" w14:textId="77777777" w:rsidR="00793474"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1258580" w14:textId="77777777" w:rsidR="00793474"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охрана и укрепление физического и психического здоровья детей, в том числе их эмоционального благополучия;</w:t>
      </w:r>
    </w:p>
    <w:p w14:paraId="57065462" w14:textId="77777777" w:rsidR="00793474"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7289EA5F" w14:textId="77777777" w:rsidR="00793474"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14F265E" w14:textId="0E89287E" w:rsidR="008B374C" w:rsidRPr="003476F0" w:rsidRDefault="008B374C">
      <w:pPr>
        <w:pStyle w:val="a3"/>
        <w:numPr>
          <w:ilvl w:val="0"/>
          <w:numId w:val="6"/>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 xml:space="preserve">достижение детьми на этапе завершения </w:t>
      </w:r>
      <w:r w:rsidR="004C6289">
        <w:rPr>
          <w:rFonts w:ascii="Times New Roman" w:eastAsia="Calibri" w:hAnsi="Times New Roman" w:cs="Times New Roman"/>
          <w:bCs/>
          <w:color w:val="000000"/>
          <w:spacing w:val="2"/>
          <w:kern w:val="0"/>
          <w:shd w:val="clear" w:color="auto" w:fill="FFFFFF"/>
          <w:lang w:eastAsia="ru-RU" w:bidi="ru-RU"/>
          <w14:ligatures w14:val="none"/>
        </w:rPr>
        <w:t xml:space="preserve">ДО </w:t>
      </w:r>
      <w:r w:rsidRPr="00793474">
        <w:rPr>
          <w:rFonts w:ascii="Times New Roman" w:eastAsia="Calibri" w:hAnsi="Times New Roman" w:cs="Times New Roman"/>
          <w:bCs/>
          <w:color w:val="000000"/>
          <w:spacing w:val="2"/>
          <w:kern w:val="0"/>
          <w:shd w:val="clear" w:color="auto" w:fill="FFFFFF"/>
          <w:lang w:eastAsia="ru-RU" w:bidi="ru-RU"/>
          <w14:ligatures w14:val="none"/>
        </w:rPr>
        <w:t>уровня развития, необходимого и достаточного для успешного освоения ими образовательных программ начального общего образования.</w:t>
      </w:r>
    </w:p>
    <w:p w14:paraId="536B7EFD" w14:textId="77777777" w:rsidR="003476F0" w:rsidRDefault="003476F0" w:rsidP="003476F0">
      <w:pPr>
        <w:pStyle w:val="a3"/>
        <w:ind w:left="1080"/>
        <w:jc w:val="both"/>
        <w:rPr>
          <w:rFonts w:ascii="Times New Roman" w:eastAsia="Calibri" w:hAnsi="Times New Roman" w:cs="Times New Roman"/>
          <w:bCs/>
          <w:color w:val="000000"/>
          <w:spacing w:val="2"/>
          <w:kern w:val="0"/>
          <w:shd w:val="clear" w:color="auto" w:fill="FFFFFF"/>
          <w:lang w:eastAsia="ru-RU" w:bidi="ru-RU"/>
          <w14:ligatures w14:val="none"/>
        </w:rPr>
      </w:pPr>
    </w:p>
    <w:p w14:paraId="61772DC0" w14:textId="403BF3E8" w:rsidR="003476F0" w:rsidRDefault="003476F0" w:rsidP="003476F0">
      <w:pPr>
        <w:pStyle w:val="a3"/>
        <w:ind w:left="1080"/>
        <w:jc w:val="both"/>
        <w:rPr>
          <w:rFonts w:ascii="Times New Roman" w:hAnsi="Times New Roman" w:cs="Times New Roman"/>
          <w:color w:val="000000"/>
          <w:shd w:val="clear" w:color="auto" w:fill="FFFFFF"/>
        </w:rPr>
      </w:pPr>
      <w:bookmarkStart w:id="3" w:name="_Hlk143007827"/>
      <w:bookmarkStart w:id="4" w:name="_Hlk143007510"/>
      <w:r w:rsidRPr="00F85739">
        <w:rPr>
          <w:rFonts w:ascii="Times New Roman" w:hAnsi="Times New Roman" w:cs="Times New Roman"/>
          <w:b/>
          <w:bCs/>
          <w:color w:val="000000"/>
          <w:shd w:val="clear" w:color="auto" w:fill="FFFFFF"/>
        </w:rPr>
        <w:t>Задачи реализации Парциальной(ых) программ(ы), включенной(ых) в состав ОП ДО</w:t>
      </w:r>
      <w:r w:rsidRPr="00F85739">
        <w:rPr>
          <w:rFonts w:ascii="Times New Roman" w:hAnsi="Times New Roman" w:cs="Times New Roman"/>
          <w:color w:val="000000"/>
          <w:shd w:val="clear" w:color="auto" w:fill="FFFFFF"/>
        </w:rPr>
        <w:t>, является:</w:t>
      </w:r>
    </w:p>
    <w:bookmarkEnd w:id="3"/>
    <w:p w14:paraId="0107CA54" w14:textId="77777777" w:rsidR="003476F0" w:rsidRDefault="003476F0" w:rsidP="003476F0">
      <w:pPr>
        <w:pStyle w:val="a3"/>
        <w:ind w:left="1080"/>
        <w:jc w:val="both"/>
        <w:rPr>
          <w:rFonts w:ascii="Times New Roman" w:hAnsi="Times New Roman" w:cs="Times New Roman"/>
          <w:i/>
          <w:iCs/>
        </w:rPr>
      </w:pPr>
    </w:p>
    <w:p w14:paraId="03EF5E57" w14:textId="77777777" w:rsidR="003476F0" w:rsidRDefault="003476F0" w:rsidP="003476F0">
      <w:pPr>
        <w:pStyle w:val="a3"/>
        <w:ind w:left="1080"/>
        <w:jc w:val="both"/>
        <w:rPr>
          <w:rFonts w:ascii="Times New Roman" w:hAnsi="Times New Roman" w:cs="Times New Roman"/>
          <w:i/>
          <w:iCs/>
        </w:rPr>
      </w:pPr>
      <w:r w:rsidRPr="003476F0">
        <w:rPr>
          <w:rFonts w:ascii="Times New Roman" w:hAnsi="Times New Roman" w:cs="Times New Roman"/>
          <w:i/>
          <w:iCs/>
        </w:rPr>
        <w:t xml:space="preserve">«Формирование культуры безопасности у детей 3-8 лет» Л.Л. Тимофеева: </w:t>
      </w:r>
    </w:p>
    <w:p w14:paraId="362FB338"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w:t>
      </w:r>
      <w:r>
        <w:rPr>
          <w:rFonts w:ascii="Times New Roman" w:hAnsi="Times New Roman" w:cs="Times New Roman"/>
          <w:i/>
          <w:iCs/>
        </w:rPr>
        <w:t xml:space="preserve"> </w:t>
      </w:r>
      <w:r w:rsidRPr="003476F0">
        <w:rPr>
          <w:rFonts w:ascii="Times New Roman" w:hAnsi="Times New Roman" w:cs="Times New Roman"/>
        </w:rPr>
        <w:t>род занятий с учетом соблюдения норм безопасного поведения;</w:t>
      </w:r>
    </w:p>
    <w:p w14:paraId="60FFF4D1"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формирование представлений о своем статусе, правах и обязанностях, семейных взаимоотношениях, некоторых источниках опасности, видах опасных</w:t>
      </w:r>
      <w:r>
        <w:rPr>
          <w:rFonts w:ascii="Times New Roman" w:hAnsi="Times New Roman" w:cs="Times New Roman"/>
          <w:i/>
          <w:iCs/>
        </w:rPr>
        <w:t xml:space="preserve"> </w:t>
      </w:r>
      <w:r w:rsidRPr="003476F0">
        <w:rPr>
          <w:rFonts w:ascii="Times New Roman" w:hAnsi="Times New Roman" w:cs="Times New Roman"/>
        </w:rPr>
        <w:t>ситуаций, причинах их возникновения в быту, социуме, природе, современной</w:t>
      </w:r>
      <w:r>
        <w:rPr>
          <w:rFonts w:ascii="Times New Roman" w:hAnsi="Times New Roman" w:cs="Times New Roman"/>
          <w:i/>
          <w:iCs/>
        </w:rPr>
        <w:t xml:space="preserve"> </w:t>
      </w:r>
      <w:r w:rsidRPr="003476F0">
        <w:rPr>
          <w:rFonts w:ascii="Times New Roman" w:hAnsi="Times New Roman" w:cs="Times New Roman"/>
        </w:rPr>
        <w:t>информационной среде;</w:t>
      </w:r>
    </w:p>
    <w:p w14:paraId="66A876D0"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развитие мотивации к безопасной деятельности, способности осуществлять</w:t>
      </w:r>
      <w:r>
        <w:rPr>
          <w:rFonts w:ascii="Times New Roman" w:hAnsi="Times New Roman" w:cs="Times New Roman"/>
          <w:i/>
          <w:iCs/>
        </w:rPr>
        <w:t xml:space="preserve"> </w:t>
      </w:r>
      <w:r w:rsidRPr="003476F0">
        <w:rPr>
          <w:rFonts w:ascii="Times New Roman" w:hAnsi="Times New Roman" w:cs="Times New Roman"/>
        </w:rPr>
        <w:t>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w:t>
      </w:r>
      <w:r>
        <w:rPr>
          <w:rFonts w:ascii="Times New Roman" w:hAnsi="Times New Roman" w:cs="Times New Roman"/>
          <w:i/>
          <w:iCs/>
        </w:rPr>
        <w:t xml:space="preserve"> </w:t>
      </w:r>
      <w:r w:rsidRPr="003476F0">
        <w:rPr>
          <w:rFonts w:ascii="Times New Roman" w:hAnsi="Times New Roman" w:cs="Times New Roman"/>
        </w:rPr>
        <w:t>нормам;</w:t>
      </w:r>
    </w:p>
    <w:p w14:paraId="4CC677AD"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развитие воображения, прогностических способностей, формирование</w:t>
      </w:r>
      <w:r>
        <w:rPr>
          <w:rFonts w:ascii="Times New Roman" w:hAnsi="Times New Roman" w:cs="Times New Roman"/>
          <w:i/>
          <w:iCs/>
        </w:rPr>
        <w:t xml:space="preserve"> </w:t>
      </w:r>
      <w:r w:rsidRPr="003476F0">
        <w:rPr>
          <w:rFonts w:ascii="Times New Roman" w:hAnsi="Times New Roman" w:cs="Times New Roman"/>
        </w:rPr>
        <w:t>умения предвидеть возникновение потенциально опасных ситуаций, их возможные последствия, различать игровую (виртуальную) и реальную ситуации;</w:t>
      </w:r>
    </w:p>
    <w:p w14:paraId="31AFDAE7"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развитие коммуникативных способностей, помощь в овладении конструктивными способами взаимодействия с детьми и взрослыми, навыками</w:t>
      </w:r>
      <w:r>
        <w:rPr>
          <w:rFonts w:ascii="Times New Roman" w:hAnsi="Times New Roman" w:cs="Times New Roman"/>
          <w:i/>
          <w:iCs/>
        </w:rPr>
        <w:t xml:space="preserve"> </w:t>
      </w:r>
      <w:r w:rsidRPr="003476F0">
        <w:rPr>
          <w:rFonts w:ascii="Times New Roman" w:hAnsi="Times New Roman" w:cs="Times New Roman"/>
        </w:rPr>
        <w:t>выбора тактики и стиля общения в зависимости от ситуации;</w:t>
      </w:r>
    </w:p>
    <w:p w14:paraId="47A925B9"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w:t>
      </w:r>
      <w:r>
        <w:rPr>
          <w:rFonts w:ascii="Times New Roman" w:hAnsi="Times New Roman" w:cs="Times New Roman"/>
          <w:i/>
          <w:iCs/>
        </w:rPr>
        <w:t xml:space="preserve"> </w:t>
      </w:r>
      <w:r w:rsidRPr="003476F0">
        <w:rPr>
          <w:rFonts w:ascii="Times New Roman" w:hAnsi="Times New Roman" w:cs="Times New Roman"/>
        </w:rPr>
        <w:t>(выявлять источник опасности, определять категорию опасной ситуации,</w:t>
      </w:r>
      <w:r>
        <w:rPr>
          <w:rFonts w:ascii="Times New Roman" w:hAnsi="Times New Roman" w:cs="Times New Roman"/>
          <w:i/>
          <w:iCs/>
        </w:rPr>
        <w:t xml:space="preserve"> </w:t>
      </w:r>
      <w:r w:rsidRPr="003476F0">
        <w:rPr>
          <w:rFonts w:ascii="Times New Roman" w:hAnsi="Times New Roman" w:cs="Times New Roman"/>
        </w:rPr>
        <w:t>выбирать программу действий на основе освоенных ранее моделей поведения);</w:t>
      </w:r>
    </w:p>
    <w:p w14:paraId="3B010C1E" w14:textId="77777777"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формирование основных физических качеств, двигательных умений, определяющих возможность выхода из опасных ситуаций;</w:t>
      </w:r>
    </w:p>
    <w:p w14:paraId="091F2AE8" w14:textId="06CE8D33" w:rsidR="003476F0" w:rsidRDefault="003476F0" w:rsidP="00EE59AA">
      <w:pPr>
        <w:pStyle w:val="a3"/>
        <w:numPr>
          <w:ilvl w:val="0"/>
          <w:numId w:val="389"/>
        </w:numPr>
        <w:jc w:val="both"/>
        <w:rPr>
          <w:rFonts w:ascii="Times New Roman" w:hAnsi="Times New Roman" w:cs="Times New Roman"/>
          <w:i/>
          <w:iCs/>
        </w:rPr>
      </w:pPr>
      <w:r w:rsidRPr="003476F0">
        <w:rPr>
          <w:rFonts w:ascii="Times New Roman" w:hAnsi="Times New Roman" w:cs="Times New Roman"/>
        </w:rPr>
        <w:t>формирование начала психологической готовности к осуществлению безопасной жизнедеятельности;</w:t>
      </w:r>
    </w:p>
    <w:p w14:paraId="63A109EC" w14:textId="27616AE0" w:rsidR="006E75BC" w:rsidRPr="006E75BC" w:rsidRDefault="003476F0" w:rsidP="006E75BC">
      <w:pPr>
        <w:pStyle w:val="a3"/>
        <w:numPr>
          <w:ilvl w:val="0"/>
          <w:numId w:val="389"/>
        </w:numPr>
        <w:jc w:val="both"/>
        <w:rPr>
          <w:rFonts w:ascii="Times New Roman" w:hAnsi="Times New Roman" w:cs="Times New Roman"/>
          <w:i/>
          <w:iCs/>
        </w:rPr>
      </w:pPr>
      <w:r w:rsidRPr="003476F0">
        <w:rPr>
          <w:rFonts w:ascii="Times New Roman" w:hAnsi="Times New Roman" w:cs="Times New Roman"/>
        </w:rPr>
        <w:t>формирование готовности к эстетическому воспр</w:t>
      </w:r>
      <w:r w:rsidR="006E75BC">
        <w:rPr>
          <w:rFonts w:ascii="Times New Roman" w:hAnsi="Times New Roman" w:cs="Times New Roman"/>
        </w:rPr>
        <w:t>иятию и оценке действительности.</w:t>
      </w:r>
    </w:p>
    <w:p w14:paraId="1EF968A6" w14:textId="77777777" w:rsidR="00C17334" w:rsidRPr="003476F0" w:rsidRDefault="00C17334" w:rsidP="00C17334">
      <w:pPr>
        <w:pStyle w:val="a3"/>
        <w:ind w:left="1800"/>
        <w:jc w:val="both"/>
        <w:rPr>
          <w:rFonts w:ascii="Times New Roman" w:hAnsi="Times New Roman" w:cs="Times New Roman"/>
          <w:i/>
          <w:iCs/>
        </w:rPr>
      </w:pPr>
    </w:p>
    <w:p w14:paraId="05CCC663" w14:textId="3CF73E0D" w:rsidR="00C17334" w:rsidRDefault="00C17334" w:rsidP="00C17334">
      <w:pPr>
        <w:pStyle w:val="a3"/>
        <w:jc w:val="both"/>
        <w:rPr>
          <w:rFonts w:ascii="Times New Roman" w:eastAsia="Times New Roman" w:hAnsi="Times New Roman" w:cs="Times New Roman"/>
          <w:bCs/>
          <w:i/>
        </w:rPr>
      </w:pPr>
      <w:r>
        <w:rPr>
          <w:rFonts w:ascii="Times New Roman" w:eastAsia="Times New Roman" w:hAnsi="Times New Roman" w:cs="Times New Roman"/>
          <w:bCs/>
          <w:i/>
        </w:rPr>
        <w:t xml:space="preserve">                   </w:t>
      </w:r>
      <w:r w:rsidRPr="009051C2">
        <w:rPr>
          <w:rFonts w:ascii="Times New Roman" w:eastAsia="Times New Roman" w:hAnsi="Times New Roman" w:cs="Times New Roman"/>
          <w:bCs/>
          <w:i/>
        </w:rPr>
        <w:t>«Юный эколог»</w:t>
      </w:r>
      <w:r>
        <w:rPr>
          <w:rFonts w:ascii="Times New Roman" w:eastAsia="Times New Roman" w:hAnsi="Times New Roman" w:cs="Times New Roman"/>
          <w:bCs/>
          <w:i/>
        </w:rPr>
        <w:t xml:space="preserve"> 4- 7 </w:t>
      </w:r>
      <w:proofErr w:type="gramStart"/>
      <w:r>
        <w:rPr>
          <w:rFonts w:ascii="Times New Roman" w:eastAsia="Times New Roman" w:hAnsi="Times New Roman" w:cs="Times New Roman"/>
          <w:bCs/>
          <w:i/>
        </w:rPr>
        <w:t>лет  С.Н.</w:t>
      </w:r>
      <w:proofErr w:type="gramEnd"/>
      <w:r>
        <w:rPr>
          <w:rFonts w:ascii="Times New Roman" w:eastAsia="Times New Roman" w:hAnsi="Times New Roman" w:cs="Times New Roman"/>
          <w:bCs/>
          <w:i/>
        </w:rPr>
        <w:t xml:space="preserve"> Николаевой:</w:t>
      </w:r>
    </w:p>
    <w:p w14:paraId="741457A7" w14:textId="77777777" w:rsidR="006E75BC" w:rsidRDefault="006E75BC" w:rsidP="00C17334">
      <w:pPr>
        <w:pStyle w:val="a3"/>
        <w:jc w:val="both"/>
        <w:rPr>
          <w:rFonts w:ascii="Times New Roman" w:eastAsia="Times New Roman" w:hAnsi="Times New Roman" w:cs="Times New Roman"/>
          <w:bCs/>
          <w:i/>
        </w:rPr>
      </w:pPr>
    </w:p>
    <w:p w14:paraId="2C3C827E" w14:textId="77777777" w:rsidR="006E75BC" w:rsidRPr="006E75BC" w:rsidRDefault="006E75BC" w:rsidP="006E75BC">
      <w:pPr>
        <w:numPr>
          <w:ilvl w:val="0"/>
          <w:numId w:val="408"/>
        </w:numPr>
        <w:tabs>
          <w:tab w:val="left" w:pos="1900"/>
        </w:tabs>
        <w:spacing w:after="0" w:line="236" w:lineRule="auto"/>
        <w:ind w:left="1900" w:hanging="720"/>
        <w:rPr>
          <w:rFonts w:ascii="Times New Roman" w:eastAsia="Times New Roman" w:hAnsi="Times New Roman" w:cs="Times New Roman"/>
          <w:kern w:val="0"/>
          <w:lang w:eastAsia="ru-RU"/>
          <w14:ligatures w14:val="none"/>
        </w:rPr>
      </w:pPr>
      <w:r w:rsidRPr="006E75BC">
        <w:rPr>
          <w:rFonts w:ascii="Times New Roman" w:eastAsia="Times New Roman" w:hAnsi="Times New Roman" w:cs="Times New Roman"/>
          <w:kern w:val="0"/>
          <w:lang w:eastAsia="ru-RU"/>
          <w14:ligatures w14:val="none"/>
        </w:rPr>
        <w:t>Формирование осознанно правильного отношения к тем объектам природы, которые находятся рядом;</w:t>
      </w:r>
    </w:p>
    <w:p w14:paraId="2866D492" w14:textId="77777777" w:rsidR="006E75BC" w:rsidRPr="006E75BC" w:rsidRDefault="006E75BC" w:rsidP="006E75BC">
      <w:pPr>
        <w:spacing w:after="0" w:line="10" w:lineRule="exact"/>
        <w:rPr>
          <w:rFonts w:ascii="Times New Roman" w:eastAsia="Times New Roman" w:hAnsi="Times New Roman" w:cs="Times New Roman"/>
          <w:kern w:val="0"/>
          <w:lang w:eastAsia="ru-RU"/>
          <w14:ligatures w14:val="none"/>
        </w:rPr>
      </w:pPr>
    </w:p>
    <w:p w14:paraId="0BF5B2BE" w14:textId="77777777" w:rsidR="006E75BC" w:rsidRPr="006E75BC" w:rsidRDefault="006E75BC" w:rsidP="006E75BC">
      <w:pPr>
        <w:numPr>
          <w:ilvl w:val="0"/>
          <w:numId w:val="408"/>
        </w:numPr>
        <w:tabs>
          <w:tab w:val="left" w:pos="1896"/>
        </w:tabs>
        <w:spacing w:after="0" w:line="235" w:lineRule="auto"/>
        <w:ind w:left="480" w:right="140" w:firstLine="700"/>
        <w:rPr>
          <w:rFonts w:ascii="Times New Roman" w:eastAsia="Times New Roman" w:hAnsi="Times New Roman" w:cs="Times New Roman"/>
          <w:kern w:val="0"/>
          <w:lang w:eastAsia="ru-RU"/>
          <w14:ligatures w14:val="none"/>
        </w:rPr>
      </w:pPr>
      <w:r w:rsidRPr="006E75BC">
        <w:rPr>
          <w:rFonts w:ascii="Times New Roman" w:eastAsia="Times New Roman" w:hAnsi="Times New Roman" w:cs="Times New Roman"/>
          <w:kern w:val="0"/>
          <w:lang w:eastAsia="ru-RU"/>
          <w14:ligatures w14:val="none"/>
        </w:rPr>
        <w:t>Расширение представлений детей дошкольного возраста о многообразии природных явлений, растительном и животном мире;</w:t>
      </w:r>
    </w:p>
    <w:p w14:paraId="6BD6E45C" w14:textId="77777777" w:rsidR="006E75BC" w:rsidRPr="006E75BC" w:rsidRDefault="006E75BC" w:rsidP="006E75BC">
      <w:pPr>
        <w:spacing w:after="0" w:line="2" w:lineRule="exact"/>
        <w:rPr>
          <w:rFonts w:ascii="Times New Roman" w:eastAsia="Times New Roman" w:hAnsi="Times New Roman" w:cs="Times New Roman"/>
          <w:kern w:val="0"/>
          <w:lang w:eastAsia="ru-RU"/>
          <w14:ligatures w14:val="none"/>
        </w:rPr>
      </w:pPr>
    </w:p>
    <w:p w14:paraId="2E03863F" w14:textId="77777777" w:rsidR="006E75BC" w:rsidRPr="006E75BC" w:rsidRDefault="006E75BC" w:rsidP="006E75BC">
      <w:pPr>
        <w:numPr>
          <w:ilvl w:val="0"/>
          <w:numId w:val="408"/>
        </w:numPr>
        <w:tabs>
          <w:tab w:val="left" w:pos="1900"/>
        </w:tabs>
        <w:spacing w:after="0" w:line="240" w:lineRule="auto"/>
        <w:ind w:left="1900" w:hanging="720"/>
        <w:rPr>
          <w:rFonts w:ascii="Times New Roman" w:eastAsia="Times New Roman" w:hAnsi="Times New Roman" w:cs="Times New Roman"/>
          <w:kern w:val="0"/>
          <w:lang w:eastAsia="ru-RU"/>
          <w14:ligatures w14:val="none"/>
        </w:rPr>
      </w:pPr>
      <w:r w:rsidRPr="006E75BC">
        <w:rPr>
          <w:rFonts w:ascii="Times New Roman" w:eastAsia="Times New Roman" w:hAnsi="Times New Roman" w:cs="Times New Roman"/>
          <w:kern w:val="0"/>
          <w:lang w:eastAsia="ru-RU"/>
          <w14:ligatures w14:val="none"/>
        </w:rPr>
        <w:t>Развитие понимания существующих взаимосвязей в природе и места человека в нем;</w:t>
      </w:r>
    </w:p>
    <w:p w14:paraId="5841FD38" w14:textId="77777777" w:rsidR="006E75BC" w:rsidRPr="006E75BC" w:rsidRDefault="006E75BC" w:rsidP="006E75BC">
      <w:pPr>
        <w:numPr>
          <w:ilvl w:val="0"/>
          <w:numId w:val="408"/>
        </w:numPr>
        <w:tabs>
          <w:tab w:val="left" w:pos="1900"/>
        </w:tabs>
        <w:spacing w:after="0" w:line="240" w:lineRule="auto"/>
        <w:ind w:left="1900" w:hanging="720"/>
        <w:rPr>
          <w:rFonts w:ascii="Times New Roman" w:eastAsia="Times New Roman" w:hAnsi="Times New Roman" w:cs="Times New Roman"/>
          <w:kern w:val="0"/>
          <w:lang w:eastAsia="ru-RU"/>
          <w14:ligatures w14:val="none"/>
        </w:rPr>
      </w:pPr>
      <w:r w:rsidRPr="006E75BC">
        <w:rPr>
          <w:rFonts w:ascii="Times New Roman" w:eastAsia="Times New Roman" w:hAnsi="Times New Roman" w:cs="Times New Roman"/>
          <w:kern w:val="0"/>
          <w:lang w:eastAsia="ru-RU"/>
          <w14:ligatures w14:val="none"/>
        </w:rPr>
        <w:t>Создание условий для формирования азов экологически грамотного нравственного поведения в природе;</w:t>
      </w:r>
    </w:p>
    <w:p w14:paraId="769C417B" w14:textId="6911857C" w:rsidR="006E75BC" w:rsidRPr="006E75BC" w:rsidRDefault="006E75BC" w:rsidP="006E75BC">
      <w:pPr>
        <w:pStyle w:val="ad"/>
        <w:numPr>
          <w:ilvl w:val="0"/>
          <w:numId w:val="409"/>
        </w:numPr>
        <w:tabs>
          <w:tab w:val="left" w:pos="1416"/>
        </w:tabs>
        <w:spacing w:after="0" w:line="234" w:lineRule="auto"/>
        <w:ind w:left="1276" w:right="200" w:hanging="142"/>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 </w:t>
      </w:r>
      <w:r w:rsidRPr="006E75BC">
        <w:rPr>
          <w:rFonts w:ascii="Times New Roman" w:eastAsia="Times New Roman" w:hAnsi="Times New Roman" w:cs="Times New Roman"/>
          <w:kern w:val="0"/>
          <w:lang w:eastAsia="ru-RU"/>
          <w14:ligatures w14:val="none"/>
        </w:rPr>
        <w:t xml:space="preserve">       Формирование потребности заботиться об экологической чистоте своего двора, участка детского сада, группы, огорода.</w:t>
      </w:r>
    </w:p>
    <w:p w14:paraId="537F01BB" w14:textId="52348862" w:rsidR="00C17334" w:rsidRDefault="00C17334" w:rsidP="00C17334">
      <w:pPr>
        <w:pStyle w:val="a3"/>
        <w:jc w:val="both"/>
        <w:rPr>
          <w:rFonts w:ascii="Times New Roman" w:hAnsi="Times New Roman" w:cs="Times New Roman"/>
          <w:i/>
          <w:color w:val="000000"/>
          <w:shd w:val="clear" w:color="auto" w:fill="FFFFFF"/>
        </w:rPr>
      </w:pPr>
    </w:p>
    <w:p w14:paraId="4460FCD4" w14:textId="77777777" w:rsidR="00B25FD5" w:rsidRPr="006E75BC" w:rsidRDefault="00B25FD5" w:rsidP="00C17334">
      <w:pPr>
        <w:pStyle w:val="a3"/>
        <w:jc w:val="both"/>
        <w:rPr>
          <w:rFonts w:ascii="Times New Roman" w:hAnsi="Times New Roman" w:cs="Times New Roman"/>
          <w:i/>
          <w:color w:val="000000"/>
          <w:shd w:val="clear" w:color="auto" w:fill="FFFFFF"/>
        </w:rPr>
      </w:pPr>
    </w:p>
    <w:p w14:paraId="346CFABD" w14:textId="60B03412" w:rsidR="00B25FD5" w:rsidRDefault="00B25FD5" w:rsidP="00B25FD5">
      <w:pPr>
        <w:pStyle w:val="a3"/>
        <w:jc w:val="both"/>
        <w:rPr>
          <w:rFonts w:ascii="Times New Roman" w:eastAsia="Calibri" w:hAnsi="Times New Roman" w:cs="Times New Roman"/>
          <w:shd w:val="clear" w:color="auto" w:fill="FFFFFF"/>
        </w:rPr>
      </w:pPr>
      <w:r>
        <w:rPr>
          <w:rFonts w:ascii="Times New Roman" w:hAnsi="Times New Roman" w:cs="Times New Roman"/>
          <w:color w:val="000000"/>
          <w:shd w:val="clear" w:color="auto" w:fill="FFFFFF"/>
        </w:rPr>
        <w:t xml:space="preserve">                  «Цветные ладошки» 3-4 года </w:t>
      </w:r>
      <w:r>
        <w:rPr>
          <w:rFonts w:ascii="Times New Roman" w:eastAsia="Calibri" w:hAnsi="Times New Roman" w:cs="Times New Roman"/>
          <w:shd w:val="clear" w:color="auto" w:fill="FFFFFF"/>
        </w:rPr>
        <w:t>И.А. Лыковой:</w:t>
      </w:r>
    </w:p>
    <w:p w14:paraId="62CA7A7E" w14:textId="77777777" w:rsidR="00FB0BBD" w:rsidRDefault="00FB0BBD" w:rsidP="00B25FD5">
      <w:pPr>
        <w:pStyle w:val="a3"/>
        <w:jc w:val="both"/>
        <w:rPr>
          <w:rFonts w:ascii="Times New Roman" w:eastAsia="Calibri" w:hAnsi="Times New Roman" w:cs="Times New Roman"/>
          <w:shd w:val="clear" w:color="auto" w:fill="FFFFFF"/>
        </w:rPr>
      </w:pPr>
    </w:p>
    <w:p w14:paraId="240F218A" w14:textId="00E80FCB"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066C66E3" w14:textId="3CB97898"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Создание условий для свободного экспериментирования с художественными материалами и инструментами.</w:t>
      </w:r>
    </w:p>
    <w:p w14:paraId="198C1FE5" w14:textId="73D6275B"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Ознакомление с универсальным «языком» искусства - средствами художественно-образной выразительности.</w:t>
      </w:r>
    </w:p>
    <w:p w14:paraId="197DB400" w14:textId="13584EC6"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w:t>
      </w:r>
      <w:r w:rsidRPr="00FB0BBD">
        <w:rPr>
          <w:rFonts w:ascii="Times New Roman" w:hAnsi="Times New Roman" w:cs="Times New Roman"/>
          <w:shd w:val="clear" w:color="auto" w:fill="FFFFFF"/>
        </w:rPr>
        <w:lastRenderedPageBreak/>
        <w:t>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w:t>
      </w:r>
    </w:p>
    <w:p w14:paraId="72D287BA" w14:textId="40003253"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Развитие художественно-творческих способностей в продуктивных видах детской деятельности.</w:t>
      </w:r>
    </w:p>
    <w:p w14:paraId="5493A806" w14:textId="2EDCD921"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Воспитание художественного вкуса и чувства гармонии.</w:t>
      </w:r>
    </w:p>
    <w:p w14:paraId="40742C18" w14:textId="2F92FCBA" w:rsid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Создание условий для многоаспектной и увлекательной активности детей в художественно-эстетическом освоении окружающего мира.</w:t>
      </w:r>
    </w:p>
    <w:p w14:paraId="57200DF8" w14:textId="06A1352E" w:rsidR="00FB0BBD" w:rsidRPr="00FB0BBD" w:rsidRDefault="00FB0BBD" w:rsidP="00FB0BBD">
      <w:pPr>
        <w:pStyle w:val="a3"/>
        <w:numPr>
          <w:ilvl w:val="0"/>
          <w:numId w:val="409"/>
        </w:numPr>
        <w:ind w:left="1843" w:hanging="709"/>
        <w:rPr>
          <w:rFonts w:ascii="Times New Roman" w:hAnsi="Times New Roman" w:cs="Times New Roman"/>
          <w:shd w:val="clear" w:color="auto" w:fill="FFFFFF"/>
        </w:rPr>
      </w:pPr>
      <w:r w:rsidRPr="00FB0BBD">
        <w:rPr>
          <w:rFonts w:ascii="Times New Roman" w:hAnsi="Times New Roman" w:cs="Times New Roman"/>
          <w:shd w:val="clear" w:color="auto" w:fill="FFFFFF"/>
        </w:rPr>
        <w:t>Формирование эстетической картины мира и основных элементов «Я - концепции-творца».</w:t>
      </w:r>
    </w:p>
    <w:p w14:paraId="25D0F637" w14:textId="77777777" w:rsidR="003476F0" w:rsidRPr="00FB0BBD" w:rsidRDefault="003476F0" w:rsidP="00FB0BBD">
      <w:pPr>
        <w:pStyle w:val="a3"/>
        <w:rPr>
          <w:rFonts w:ascii="Times New Roman" w:hAnsi="Times New Roman" w:cs="Times New Roman"/>
          <w:color w:val="000000"/>
          <w:highlight w:val="yellow"/>
          <w:shd w:val="clear" w:color="auto" w:fill="FFFFFF"/>
        </w:rPr>
      </w:pPr>
    </w:p>
    <w:bookmarkEnd w:id="4"/>
    <w:p w14:paraId="599897BC" w14:textId="77777777" w:rsidR="00D8196D" w:rsidRDefault="00D8196D" w:rsidP="004372B7">
      <w:pPr>
        <w:pStyle w:val="a3"/>
        <w:jc w:val="both"/>
        <w:rPr>
          <w:rFonts w:ascii="Times New Roman" w:hAnsi="Times New Roman" w:cs="Times New Roman"/>
          <w:color w:val="000000"/>
          <w:shd w:val="clear" w:color="auto" w:fill="FFFFFF"/>
        </w:rPr>
      </w:pPr>
    </w:p>
    <w:p w14:paraId="116DDECF" w14:textId="77777777" w:rsidR="003476F0" w:rsidRDefault="003476F0" w:rsidP="004372B7">
      <w:pPr>
        <w:pStyle w:val="a3"/>
        <w:jc w:val="both"/>
        <w:rPr>
          <w:rFonts w:ascii="Times New Roman" w:hAnsi="Times New Roman" w:cs="Times New Roman"/>
          <w:color w:val="000000"/>
          <w:shd w:val="clear" w:color="auto" w:fill="FFFFFF"/>
        </w:rPr>
      </w:pPr>
    </w:p>
    <w:p w14:paraId="3E2E30A9" w14:textId="096ED268" w:rsidR="008B374C" w:rsidRDefault="008B374C" w:rsidP="00793474">
      <w:pPr>
        <w:pStyle w:val="a3"/>
        <w:numPr>
          <w:ilvl w:val="2"/>
          <w:numId w:val="2"/>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ОП ДО построена на следующих </w:t>
      </w:r>
      <w:r w:rsidRPr="008B374C">
        <w:rPr>
          <w:rFonts w:ascii="Times New Roman" w:hAnsi="Times New Roman" w:cs="Times New Roman"/>
          <w:b/>
          <w:bCs/>
          <w:color w:val="000000"/>
          <w:shd w:val="clear" w:color="auto" w:fill="FFFFFF"/>
        </w:rPr>
        <w:t>принципах</w:t>
      </w:r>
      <w:r>
        <w:rPr>
          <w:rStyle w:val="ac"/>
          <w:rFonts w:ascii="Times New Roman" w:hAnsi="Times New Roman" w:cs="Times New Roman"/>
          <w:b/>
          <w:bCs/>
          <w:color w:val="000000"/>
          <w:shd w:val="clear" w:color="auto" w:fill="FFFFFF"/>
        </w:rPr>
        <w:footnoteReference w:id="12"/>
      </w:r>
      <w:r>
        <w:rPr>
          <w:rFonts w:ascii="Times New Roman" w:hAnsi="Times New Roman" w:cs="Times New Roman"/>
          <w:color w:val="000000"/>
          <w:shd w:val="clear" w:color="auto" w:fill="FFFFFF"/>
        </w:rPr>
        <w:t>, установленных ФГОС ДО:</w:t>
      </w:r>
    </w:p>
    <w:p w14:paraId="15689043" w14:textId="77777777" w:rsidR="00793474" w:rsidRDefault="008B374C">
      <w:pPr>
        <w:pStyle w:val="a3"/>
        <w:numPr>
          <w:ilvl w:val="0"/>
          <w:numId w:val="7"/>
        </w:numPr>
        <w:jc w:val="both"/>
        <w:rPr>
          <w:rFonts w:ascii="Times New Roman" w:hAnsi="Times New Roman" w:cs="Times New Roman"/>
          <w:color w:val="000000"/>
          <w:shd w:val="clear" w:color="auto" w:fill="FFFFFF"/>
        </w:rPr>
      </w:pPr>
      <w:r w:rsidRPr="00D377DF">
        <w:rPr>
          <w:rFonts w:ascii="Times New Roman" w:eastAsia="Calibri" w:hAnsi="Times New Roman" w:cs="Times New Roman"/>
          <w:bCs/>
          <w:color w:val="000000"/>
          <w:spacing w:val="2"/>
          <w:kern w:val="0"/>
          <w:shd w:val="clear" w:color="auto" w:fill="FFFFFF"/>
          <w:lang w:eastAsia="ru-RU" w:bidi="ru-RU"/>
          <w14:ligatures w14:val="none"/>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654DEFC9" w14:textId="77777777" w:rsidR="00793474" w:rsidRDefault="008B374C">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CBEDCFE" w14:textId="77777777"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B019A04" w14:textId="77777777"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признание ребенка полноценным участником (субъектом) образовательных отношений;</w:t>
      </w:r>
    </w:p>
    <w:p w14:paraId="38E30A34" w14:textId="77777777"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поддержка инициативы детей в различных видах деятельности;</w:t>
      </w:r>
    </w:p>
    <w:p w14:paraId="7F94F805" w14:textId="6011D3B2"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 xml:space="preserve">сотрудничество </w:t>
      </w:r>
      <w:r w:rsidR="004C6289">
        <w:rPr>
          <w:rFonts w:ascii="Times New Roman" w:eastAsia="Calibri" w:hAnsi="Times New Roman" w:cs="Times New Roman"/>
          <w:bCs/>
          <w:color w:val="000000"/>
          <w:spacing w:val="2"/>
          <w:kern w:val="0"/>
          <w:shd w:val="clear" w:color="auto" w:fill="FFFFFF"/>
          <w:lang w:eastAsia="ru-RU" w:bidi="ru-RU"/>
          <w14:ligatures w14:val="none"/>
        </w:rPr>
        <w:t>Образовательной организации</w:t>
      </w:r>
      <w:r w:rsidRPr="00793474">
        <w:rPr>
          <w:rFonts w:ascii="Times New Roman" w:eastAsia="Calibri" w:hAnsi="Times New Roman" w:cs="Times New Roman"/>
          <w:bCs/>
          <w:color w:val="000000"/>
          <w:spacing w:val="2"/>
          <w:kern w:val="0"/>
          <w:shd w:val="clear" w:color="auto" w:fill="FFFFFF"/>
          <w:lang w:eastAsia="ru-RU" w:bidi="ru-RU"/>
          <w14:ligatures w14:val="none"/>
        </w:rPr>
        <w:t xml:space="preserve"> с семьей;</w:t>
      </w:r>
    </w:p>
    <w:p w14:paraId="53F3ABD9" w14:textId="77777777"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приобщение детей к социокультурным нормам, традициям семьи, общества и государства;</w:t>
      </w:r>
    </w:p>
    <w:p w14:paraId="729116AD" w14:textId="77777777"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формирование познавательных интересов и познавательных действий ребенка в различных видах деятельности;</w:t>
      </w:r>
    </w:p>
    <w:p w14:paraId="28FA4D8C" w14:textId="77777777" w:rsid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возрастная адекватность дошкольного образования (соответствие условий, требований, методов возрасту и особенностям развития);</w:t>
      </w:r>
    </w:p>
    <w:p w14:paraId="03BC3397" w14:textId="4D98CFB2" w:rsidR="00D377DF" w:rsidRPr="00793474" w:rsidRDefault="00D377DF">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учет этнокультурной ситуации развития детей</w:t>
      </w:r>
      <w:r w:rsidR="00DD3AD3">
        <w:rPr>
          <w:rFonts w:ascii="Times New Roman" w:eastAsia="Calibri" w:hAnsi="Times New Roman" w:cs="Times New Roman"/>
          <w:bCs/>
          <w:color w:val="000000"/>
          <w:spacing w:val="2"/>
          <w:kern w:val="0"/>
          <w:shd w:val="clear" w:color="auto" w:fill="FFFFFF"/>
          <w:lang w:eastAsia="ru-RU" w:bidi="ru-RU"/>
          <w14:ligatures w14:val="none"/>
        </w:rPr>
        <w:t>;</w:t>
      </w:r>
    </w:p>
    <w:p w14:paraId="473B449F" w14:textId="77777777" w:rsidR="00923F8D" w:rsidRPr="00FA399E" w:rsidRDefault="00923F8D" w:rsidP="00021BA6">
      <w:pPr>
        <w:pStyle w:val="a3"/>
        <w:jc w:val="both"/>
        <w:rPr>
          <w:rFonts w:ascii="Times New Roman" w:hAnsi="Times New Roman" w:cs="Times New Roman"/>
          <w:i/>
          <w:iCs/>
          <w:color w:val="000000"/>
          <w:shd w:val="clear" w:color="auto" w:fill="FFFFFF"/>
        </w:rPr>
      </w:pPr>
    </w:p>
    <w:p w14:paraId="7B9FD68A" w14:textId="6F7D5CC3" w:rsidR="00793474" w:rsidRPr="00793474" w:rsidRDefault="00146B06" w:rsidP="00793474">
      <w:pPr>
        <w:pStyle w:val="a3"/>
        <w:numPr>
          <w:ilvl w:val="2"/>
          <w:numId w:val="2"/>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ОП ДО </w:t>
      </w:r>
      <w:r w:rsidRPr="00151ACD">
        <w:rPr>
          <w:rFonts w:ascii="Times New Roman" w:hAnsi="Times New Roman"/>
        </w:rPr>
        <w:t>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w:t>
      </w:r>
      <w:r w:rsidRPr="00FA399E">
        <w:rPr>
          <w:rFonts w:ascii="Times New Roman" w:hAnsi="Times New Roman"/>
        </w:rPr>
        <w:t>ного образования (объем, содержание и планируемые результаты в виде целевых ориентиров дошкольного образования)</w:t>
      </w:r>
      <w:r w:rsidR="004372B7">
        <w:rPr>
          <w:rStyle w:val="ac"/>
          <w:rFonts w:ascii="Times New Roman" w:hAnsi="Times New Roman"/>
        </w:rPr>
        <w:footnoteReference w:id="13"/>
      </w:r>
      <w:r w:rsidRPr="00FA399E">
        <w:rPr>
          <w:rFonts w:ascii="Times New Roman" w:hAnsi="Times New Roman"/>
        </w:rPr>
        <w:t>.</w:t>
      </w:r>
    </w:p>
    <w:p w14:paraId="7F1E83C9" w14:textId="77777777" w:rsidR="00E21999" w:rsidRDefault="00E21999" w:rsidP="00793474">
      <w:pPr>
        <w:pStyle w:val="a3"/>
        <w:ind w:left="1080"/>
        <w:jc w:val="both"/>
        <w:rPr>
          <w:rFonts w:ascii="Times New Roman" w:hAnsi="Times New Roman" w:cs="Times New Roman"/>
          <w:color w:val="000000"/>
          <w:shd w:val="clear" w:color="auto" w:fill="FFFFFF"/>
        </w:rPr>
      </w:pPr>
    </w:p>
    <w:p w14:paraId="3F5EB524" w14:textId="1864D3E2" w:rsidR="00F65803" w:rsidRPr="00D8196D" w:rsidRDefault="00FA399E" w:rsidP="00D8196D">
      <w:pPr>
        <w:pStyle w:val="a3"/>
        <w:numPr>
          <w:ilvl w:val="2"/>
          <w:numId w:val="2"/>
        </w:numPr>
        <w:jc w:val="both"/>
        <w:rPr>
          <w:rFonts w:ascii="Times New Roman" w:hAnsi="Times New Roman" w:cs="Times New Roman"/>
          <w:color w:val="000000"/>
          <w:shd w:val="clear" w:color="auto" w:fill="FFFFFF"/>
        </w:rPr>
      </w:pPr>
      <w:r w:rsidRPr="00793474">
        <w:rPr>
          <w:rFonts w:ascii="Times New Roman" w:hAnsi="Times New Roman" w:cs="Times New Roman"/>
          <w:color w:val="000000"/>
          <w:shd w:val="clear" w:color="auto" w:fill="FFFFFF"/>
        </w:rPr>
        <w:t xml:space="preserve">ОП ДО </w:t>
      </w:r>
      <w:r w:rsidRPr="00793474">
        <w:rPr>
          <w:rFonts w:ascii="Times New Roman" w:eastAsiaTheme="minorEastAsia" w:hAnsi="Times New Roman" w:cs="Times New Roman"/>
          <w:kern w:val="0"/>
          <w:lang w:eastAsia="ru-RU"/>
          <w14:ligatures w14:val="none"/>
        </w:rPr>
        <w:t>направлена на</w:t>
      </w:r>
      <w:r w:rsidR="004372B7">
        <w:rPr>
          <w:rStyle w:val="ac"/>
          <w:rFonts w:ascii="Times New Roman" w:eastAsiaTheme="minorEastAsia" w:hAnsi="Times New Roman" w:cs="Times New Roman"/>
          <w:kern w:val="0"/>
          <w:lang w:eastAsia="ru-RU"/>
          <w14:ligatures w14:val="none"/>
        </w:rPr>
        <w:footnoteReference w:id="14"/>
      </w:r>
      <w:r w:rsidRPr="00793474">
        <w:rPr>
          <w:rFonts w:ascii="Times New Roman" w:eastAsiaTheme="minorEastAsia" w:hAnsi="Times New Roman" w:cs="Times New Roman"/>
          <w:kern w:val="0"/>
          <w:lang w:eastAsia="ru-RU"/>
          <w14:ligatures w14:val="none"/>
        </w:rPr>
        <w:t>:</w:t>
      </w:r>
    </w:p>
    <w:p w14:paraId="2F1304C6" w14:textId="77777777" w:rsidR="00793474" w:rsidRPr="00793474" w:rsidRDefault="00FA399E">
      <w:pPr>
        <w:pStyle w:val="a3"/>
        <w:numPr>
          <w:ilvl w:val="0"/>
          <w:numId w:val="8"/>
        </w:numPr>
        <w:jc w:val="both"/>
        <w:rPr>
          <w:rFonts w:ascii="Times New Roman" w:hAnsi="Times New Roman" w:cs="Times New Roman"/>
          <w:color w:val="000000"/>
          <w:shd w:val="clear" w:color="auto" w:fill="FFFFFF"/>
        </w:rPr>
      </w:pPr>
      <w:r w:rsidRPr="00793474">
        <w:rPr>
          <w:rFonts w:ascii="Times New Roman" w:eastAsiaTheme="minorEastAsia" w:hAnsi="Times New Roman" w:cs="Times New Roman"/>
          <w:kern w:val="0"/>
          <w:lang w:eastAsia="ru-RU"/>
          <w14:ligatures w14:val="none"/>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5F442140" w14:textId="5FE2869C" w:rsidR="00793474" w:rsidRPr="000022DC" w:rsidRDefault="00FA399E" w:rsidP="000022DC">
      <w:pPr>
        <w:pStyle w:val="a3"/>
        <w:numPr>
          <w:ilvl w:val="0"/>
          <w:numId w:val="8"/>
        </w:numPr>
        <w:jc w:val="both"/>
        <w:rPr>
          <w:rFonts w:ascii="Times New Roman" w:hAnsi="Times New Roman" w:cs="Times New Roman"/>
          <w:color w:val="000000"/>
          <w:shd w:val="clear" w:color="auto" w:fill="FFFFFF"/>
        </w:rPr>
      </w:pPr>
      <w:r w:rsidRPr="00793474">
        <w:rPr>
          <w:rFonts w:ascii="Times New Roman" w:eastAsiaTheme="minorEastAsia" w:hAnsi="Times New Roman" w:cs="Times New Roman"/>
          <w:kern w:val="0"/>
          <w:lang w:eastAsia="ru-RU"/>
          <w14:ligatures w14:val="none"/>
        </w:rPr>
        <w:t>создание развивающей образовательной среды, которая представляет собой систему условий социализации и индивидуализации детей;</w:t>
      </w:r>
    </w:p>
    <w:p w14:paraId="5B59E59C" w14:textId="5C6C5E47" w:rsidR="00B2112D" w:rsidRPr="00B2112D" w:rsidRDefault="00FA399E" w:rsidP="00B2112D">
      <w:pPr>
        <w:pStyle w:val="a3"/>
        <w:numPr>
          <w:ilvl w:val="2"/>
          <w:numId w:val="2"/>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 xml:space="preserve">ОП ДО реализуется </w:t>
      </w:r>
      <w:r w:rsidR="00B133FF">
        <w:rPr>
          <w:rFonts w:ascii="Times New Roman" w:hAnsi="Times New Roman" w:cs="Times New Roman"/>
          <w:color w:val="000000"/>
          <w:shd w:val="clear" w:color="auto" w:fill="FFFFFF"/>
        </w:rPr>
        <w:t>на государственном языке РФ</w:t>
      </w:r>
      <w:r w:rsidR="004372B7">
        <w:rPr>
          <w:rStyle w:val="ac"/>
          <w:rFonts w:ascii="Times New Roman" w:hAnsi="Times New Roman" w:cs="Times New Roman"/>
          <w:color w:val="000000"/>
          <w:shd w:val="clear" w:color="auto" w:fill="FFFFFF"/>
        </w:rPr>
        <w:footnoteReference w:id="15"/>
      </w:r>
      <w:r w:rsidR="00B133FF">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в течение всего времени пребывания детей в </w:t>
      </w:r>
      <w:r w:rsidR="004372B7">
        <w:rPr>
          <w:rFonts w:ascii="Times New Roman" w:hAnsi="Times New Roman" w:cs="Times New Roman"/>
          <w:color w:val="000000"/>
          <w:shd w:val="clear" w:color="auto" w:fill="FFFFFF"/>
        </w:rPr>
        <w:t>Образовательной организации</w:t>
      </w:r>
      <w:r w:rsidR="004372B7">
        <w:rPr>
          <w:rStyle w:val="ac"/>
          <w:rFonts w:ascii="Times New Roman" w:hAnsi="Times New Roman" w:cs="Times New Roman"/>
          <w:color w:val="000000"/>
          <w:shd w:val="clear" w:color="auto" w:fill="FFFFFF"/>
        </w:rPr>
        <w:footnoteReference w:id="16"/>
      </w:r>
      <w:r>
        <w:rPr>
          <w:rFonts w:ascii="Times New Roman" w:hAnsi="Times New Roman" w:cs="Times New Roman"/>
          <w:color w:val="000000"/>
          <w:shd w:val="clear" w:color="auto" w:fill="FFFFFF"/>
        </w:rPr>
        <w:t>.</w:t>
      </w:r>
      <w:r w:rsidR="00793474">
        <w:rPr>
          <w:rFonts w:ascii="Times New Roman" w:hAnsi="Times New Roman" w:cs="Times New Roman"/>
          <w:color w:val="000000"/>
          <w:shd w:val="clear" w:color="auto" w:fill="FFFFFF"/>
        </w:rPr>
        <w:t xml:space="preserve"> </w:t>
      </w:r>
      <w:r w:rsidR="00FD54F4">
        <w:rPr>
          <w:rFonts w:ascii="Times New Roman" w:hAnsi="Times New Roman" w:cs="Times New Roman"/>
          <w:color w:val="000000"/>
          <w:shd w:val="clear" w:color="auto" w:fill="FFFFFF"/>
        </w:rPr>
        <w:t xml:space="preserve">В случае изменения режима работы Образовательной организации </w:t>
      </w:r>
      <w:r w:rsidR="00F65803">
        <w:rPr>
          <w:rFonts w:ascii="Times New Roman" w:hAnsi="Times New Roman" w:cs="Times New Roman"/>
          <w:color w:val="000000"/>
          <w:shd w:val="clear" w:color="auto" w:fill="FFFFFF"/>
        </w:rPr>
        <w:t>–</w:t>
      </w:r>
      <w:r w:rsidR="00FD54F4">
        <w:rPr>
          <w:rFonts w:ascii="Times New Roman" w:hAnsi="Times New Roman" w:cs="Times New Roman"/>
          <w:color w:val="000000"/>
          <w:shd w:val="clear" w:color="auto" w:fill="FFFFFF"/>
        </w:rPr>
        <w:t xml:space="preserve"> </w:t>
      </w:r>
      <w:r w:rsidR="00FD54F4" w:rsidRPr="00FD54F4">
        <w:rPr>
          <w:rFonts w:ascii="Times New Roman" w:hAnsi="Times New Roman" w:cs="Times New Roman"/>
          <w:color w:val="000000"/>
          <w:shd w:val="clear" w:color="auto" w:fill="FFFFFF"/>
        </w:rPr>
        <w:t>п</w:t>
      </w:r>
      <w:r w:rsidRPr="00FD54F4">
        <w:rPr>
          <w:rFonts w:ascii="Times New Roman" w:hAnsi="Times New Roman" w:cs="Times New Roman"/>
          <w:color w:val="000000"/>
          <w:shd w:val="clear" w:color="auto" w:fill="FFFFFF"/>
        </w:rPr>
        <w:t xml:space="preserve">ри круглосуточном пребывании </w:t>
      </w:r>
      <w:r w:rsidRPr="00FD54F4">
        <w:rPr>
          <w:rFonts w:ascii="Times New Roman" w:hAnsi="Times New Roman"/>
        </w:rPr>
        <w:t xml:space="preserve">детей в группе реализация </w:t>
      </w:r>
      <w:r w:rsidR="00FD54F4" w:rsidRPr="00FD54F4">
        <w:rPr>
          <w:rFonts w:ascii="Times New Roman" w:hAnsi="Times New Roman"/>
        </w:rPr>
        <w:t>ОП ДО</w:t>
      </w:r>
      <w:r w:rsidRPr="00FD54F4">
        <w:rPr>
          <w:rFonts w:ascii="Times New Roman" w:hAnsi="Times New Roman"/>
        </w:rPr>
        <w:t xml:space="preserve"> осуществляется не более 14 часов с учетом режима дня и возрастных категорий детей. </w:t>
      </w:r>
    </w:p>
    <w:p w14:paraId="4DC44D25" w14:textId="77777777" w:rsidR="00B2112D" w:rsidRDefault="00B2112D" w:rsidP="00B2112D">
      <w:pPr>
        <w:pStyle w:val="a3"/>
        <w:ind w:left="1080"/>
        <w:jc w:val="both"/>
        <w:rPr>
          <w:rFonts w:ascii="Times New Roman" w:hAnsi="Times New Roman" w:cs="Times New Roman"/>
          <w:color w:val="000000"/>
          <w:shd w:val="clear" w:color="auto" w:fill="FFFFFF"/>
        </w:rPr>
      </w:pPr>
    </w:p>
    <w:p w14:paraId="0DE9E794" w14:textId="28EB0635" w:rsidR="00B2112D" w:rsidRPr="00B2112D" w:rsidRDefault="00B2112D" w:rsidP="00B2112D">
      <w:pPr>
        <w:pStyle w:val="a3"/>
        <w:numPr>
          <w:ilvl w:val="2"/>
          <w:numId w:val="2"/>
        </w:numPr>
        <w:jc w:val="both"/>
        <w:rPr>
          <w:rFonts w:ascii="Times New Roman" w:hAnsi="Times New Roman" w:cs="Times New Roman"/>
          <w:color w:val="000000"/>
          <w:shd w:val="clear" w:color="auto" w:fill="FFFFFF"/>
        </w:rPr>
      </w:pPr>
      <w:r w:rsidRPr="00B2112D">
        <w:rPr>
          <w:rFonts w:ascii="Times New Roman" w:hAnsi="Times New Roman" w:cs="Times New Roman"/>
          <w:shd w:val="clear" w:color="auto" w:fill="FFFFFF"/>
        </w:rPr>
        <w:t>Реализация ОП ДО осуществляется в группах, имеющих общеразвивающую направленность, функционирующих в режиме не менее 3ч в день</w:t>
      </w:r>
      <w:r>
        <w:rPr>
          <w:rStyle w:val="ac"/>
          <w:rFonts w:ascii="Times New Roman" w:hAnsi="Times New Roman" w:cs="Times New Roman"/>
          <w:shd w:val="clear" w:color="auto" w:fill="FFFFFF"/>
        </w:rPr>
        <w:footnoteReference w:id="17"/>
      </w:r>
      <w:r w:rsidRPr="00B2112D">
        <w:rPr>
          <w:rFonts w:ascii="Times New Roman" w:hAnsi="Times New Roman" w:cs="Times New Roman"/>
          <w:shd w:val="clear" w:color="auto" w:fill="FFFFFF"/>
        </w:rPr>
        <w:t>.</w:t>
      </w:r>
    </w:p>
    <w:p w14:paraId="1A63D6AD" w14:textId="77777777" w:rsidR="001D50F0" w:rsidRDefault="001D50F0" w:rsidP="00B2112D">
      <w:pPr>
        <w:pStyle w:val="a3"/>
        <w:jc w:val="both"/>
        <w:rPr>
          <w:rFonts w:ascii="Times New Roman" w:hAnsi="Times New Roman" w:cs="Times New Roman"/>
          <w:color w:val="000000"/>
          <w:shd w:val="clear" w:color="auto" w:fill="FFFFFF"/>
        </w:rPr>
      </w:pPr>
    </w:p>
    <w:p w14:paraId="3233F4E7" w14:textId="77777777" w:rsidR="00793474" w:rsidRDefault="0058696B" w:rsidP="00793474">
      <w:pPr>
        <w:pStyle w:val="a3"/>
        <w:numPr>
          <w:ilvl w:val="2"/>
          <w:numId w:val="2"/>
        </w:numPr>
        <w:jc w:val="both"/>
        <w:rPr>
          <w:rFonts w:ascii="Times New Roman" w:hAnsi="Times New Roman" w:cs="Times New Roman"/>
          <w:color w:val="000000"/>
          <w:shd w:val="clear" w:color="auto" w:fill="FFFFFF"/>
        </w:rPr>
      </w:pPr>
      <w:r w:rsidRPr="00793474">
        <w:rPr>
          <w:rFonts w:ascii="Times New Roman" w:hAnsi="Times New Roman" w:cs="Times New Roman"/>
          <w:color w:val="000000"/>
          <w:shd w:val="clear" w:color="auto" w:fill="FFFFFF"/>
        </w:rPr>
        <w:t>Содержание и планируемые результаты ОП ДО обеспечивают уровень, не ниже соответствующих содержания и планируемых результатов ФОП ДО</w:t>
      </w:r>
      <w:r>
        <w:rPr>
          <w:rStyle w:val="ac"/>
          <w:rFonts w:ascii="Times New Roman" w:hAnsi="Times New Roman" w:cs="Times New Roman"/>
          <w:color w:val="000000"/>
          <w:shd w:val="clear" w:color="auto" w:fill="FFFFFF"/>
        </w:rPr>
        <w:footnoteReference w:id="18"/>
      </w:r>
      <w:r w:rsidRPr="00793474">
        <w:rPr>
          <w:rFonts w:ascii="Times New Roman" w:hAnsi="Times New Roman" w:cs="Times New Roman"/>
          <w:color w:val="000000"/>
          <w:shd w:val="clear" w:color="auto" w:fill="FFFFFF"/>
        </w:rPr>
        <w:t>.</w:t>
      </w:r>
    </w:p>
    <w:p w14:paraId="11A70307" w14:textId="77777777" w:rsidR="00793474" w:rsidRDefault="00793474" w:rsidP="00793474">
      <w:pPr>
        <w:pStyle w:val="a3"/>
        <w:ind w:left="1080"/>
        <w:jc w:val="both"/>
        <w:rPr>
          <w:rFonts w:ascii="Times New Roman" w:hAnsi="Times New Roman" w:cs="Times New Roman"/>
        </w:rPr>
      </w:pPr>
    </w:p>
    <w:p w14:paraId="4D129DA2" w14:textId="2C173708" w:rsidR="00793474" w:rsidRDefault="0058696B" w:rsidP="00793474">
      <w:pPr>
        <w:pStyle w:val="a3"/>
        <w:ind w:left="1080"/>
        <w:jc w:val="both"/>
        <w:rPr>
          <w:rFonts w:ascii="Times New Roman" w:hAnsi="Times New Roman" w:cs="Times New Roman"/>
          <w:color w:val="000000"/>
          <w:shd w:val="clear" w:color="auto" w:fill="FFFFFF"/>
        </w:rPr>
      </w:pPr>
      <w:r w:rsidRPr="00793474">
        <w:rPr>
          <w:rFonts w:ascii="Times New Roman" w:hAnsi="Times New Roman" w:cs="Times New Roman"/>
        </w:rPr>
        <w:t xml:space="preserve">Содержание образования содействует </w:t>
      </w:r>
      <w:r w:rsidRPr="00793474">
        <w:rPr>
          <w:rFonts w:ascii="Times New Roman" w:hAnsi="Times New Roman" w:cs="Times New Roman"/>
          <w:color w:val="000000"/>
          <w:shd w:val="clear" w:color="auto" w:fill="FFFFFF"/>
        </w:rPr>
        <w:t>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14:paraId="5DF8C7D6" w14:textId="77777777" w:rsidR="00793474" w:rsidRDefault="00793474" w:rsidP="00793474">
      <w:pPr>
        <w:pStyle w:val="a3"/>
        <w:ind w:left="1080"/>
        <w:jc w:val="both"/>
        <w:rPr>
          <w:rFonts w:ascii="Times New Roman" w:hAnsi="Times New Roman" w:cs="Times New Roman"/>
          <w:color w:val="000000"/>
          <w:shd w:val="clear" w:color="auto" w:fill="FFFFFF"/>
        </w:rPr>
      </w:pPr>
    </w:p>
    <w:p w14:paraId="6AACBE7F" w14:textId="50B2AFA1" w:rsidR="004372B7" w:rsidRPr="00E21999" w:rsidRDefault="00B133FF" w:rsidP="00E21999">
      <w:pPr>
        <w:pStyle w:val="a3"/>
        <w:ind w:left="1080"/>
        <w:jc w:val="both"/>
        <w:rPr>
          <w:rFonts w:ascii="Times New Roman" w:eastAsiaTheme="minorEastAsia" w:hAnsi="Times New Roman" w:cs="Times New Roman"/>
          <w:kern w:val="0"/>
          <w:lang w:eastAsia="ru-RU"/>
          <w14:ligatures w14:val="none"/>
        </w:rPr>
      </w:pPr>
      <w:r w:rsidRPr="00793474">
        <w:rPr>
          <w:rFonts w:ascii="Times New Roman" w:hAnsi="Times New Roman" w:cs="Times New Roman"/>
          <w:color w:val="000000"/>
          <w:shd w:val="clear" w:color="auto" w:fill="FFFFFF"/>
        </w:rPr>
        <w:t xml:space="preserve">Содержание ОП ДО обеспечивает </w:t>
      </w:r>
      <w:r w:rsidRPr="00793474">
        <w:rPr>
          <w:rFonts w:ascii="Times New Roman" w:eastAsiaTheme="minorEastAsia" w:hAnsi="Times New Roman" w:cs="Times New Roman"/>
          <w:kern w:val="0"/>
          <w:lang w:eastAsia="ru-RU"/>
          <w14:ligatures w14:val="none"/>
        </w:rPr>
        <w:t xml:space="preserve">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обучения и воспитания детей (далее </w:t>
      </w:r>
      <w:r w:rsidR="00F65803">
        <w:rPr>
          <w:rFonts w:ascii="Times New Roman" w:eastAsiaTheme="minorEastAsia" w:hAnsi="Times New Roman" w:cs="Times New Roman"/>
          <w:kern w:val="0"/>
          <w:lang w:eastAsia="ru-RU"/>
          <w14:ligatures w14:val="none"/>
        </w:rPr>
        <w:t>–</w:t>
      </w:r>
      <w:r w:rsidRPr="00793474">
        <w:rPr>
          <w:rFonts w:ascii="Times New Roman" w:eastAsiaTheme="minorEastAsia" w:hAnsi="Times New Roman" w:cs="Times New Roman"/>
          <w:kern w:val="0"/>
          <w:lang w:eastAsia="ru-RU"/>
          <w14:ligatures w14:val="none"/>
        </w:rPr>
        <w:t xml:space="preserve"> образовательные области): </w:t>
      </w:r>
    </w:p>
    <w:p w14:paraId="3B365F19" w14:textId="62943471" w:rsidR="00793474" w:rsidRDefault="00B133FF" w:rsidP="00793474">
      <w:pPr>
        <w:pStyle w:val="a3"/>
        <w:ind w:left="1080"/>
        <w:jc w:val="both"/>
        <w:rPr>
          <w:rFonts w:ascii="Times New Roman" w:eastAsiaTheme="minorEastAsia" w:hAnsi="Times New Roman" w:cs="Times New Roman"/>
          <w:i/>
          <w:iCs/>
          <w:kern w:val="0"/>
          <w:lang w:eastAsia="ru-RU"/>
          <w14:ligatures w14:val="none"/>
        </w:rPr>
      </w:pPr>
      <w:r w:rsidRPr="00793474">
        <w:rPr>
          <w:rFonts w:ascii="Times New Roman" w:eastAsiaTheme="minorEastAsia" w:hAnsi="Times New Roman" w:cs="Times New Roman"/>
          <w:i/>
          <w:iCs/>
          <w:kern w:val="0"/>
          <w:lang w:eastAsia="ru-RU"/>
          <w14:ligatures w14:val="none"/>
        </w:rPr>
        <w:t>социально-коммуникативное развитие</w:t>
      </w:r>
    </w:p>
    <w:p w14:paraId="4C1B5A58" w14:textId="77777777" w:rsidR="00793474" w:rsidRDefault="00B133FF" w:rsidP="00793474">
      <w:pPr>
        <w:pStyle w:val="a3"/>
        <w:ind w:left="1080"/>
        <w:jc w:val="both"/>
        <w:rPr>
          <w:rFonts w:ascii="Times New Roman" w:eastAsiaTheme="minorEastAsia" w:hAnsi="Times New Roman" w:cs="Times New Roman"/>
          <w:i/>
          <w:iCs/>
          <w:kern w:val="0"/>
          <w:lang w:eastAsia="ru-RU"/>
          <w14:ligatures w14:val="none"/>
        </w:rPr>
      </w:pPr>
      <w:r w:rsidRPr="00793474">
        <w:rPr>
          <w:rFonts w:ascii="Times New Roman" w:eastAsiaTheme="minorEastAsia" w:hAnsi="Times New Roman" w:cs="Times New Roman"/>
          <w:i/>
          <w:iCs/>
          <w:kern w:val="0"/>
          <w:lang w:eastAsia="ru-RU"/>
          <w14:ligatures w14:val="none"/>
        </w:rPr>
        <w:t>познавательное развитие</w:t>
      </w:r>
    </w:p>
    <w:p w14:paraId="51DD4E64" w14:textId="77777777" w:rsidR="00793474" w:rsidRDefault="00B133FF" w:rsidP="00793474">
      <w:pPr>
        <w:pStyle w:val="a3"/>
        <w:ind w:left="1080"/>
        <w:jc w:val="both"/>
        <w:rPr>
          <w:rFonts w:ascii="Times New Roman" w:eastAsiaTheme="minorEastAsia" w:hAnsi="Times New Roman" w:cs="Times New Roman"/>
          <w:i/>
          <w:iCs/>
          <w:kern w:val="0"/>
          <w:lang w:eastAsia="ru-RU"/>
          <w14:ligatures w14:val="none"/>
        </w:rPr>
      </w:pPr>
      <w:r w:rsidRPr="00793474">
        <w:rPr>
          <w:rFonts w:ascii="Times New Roman" w:eastAsiaTheme="minorEastAsia" w:hAnsi="Times New Roman" w:cs="Times New Roman"/>
          <w:i/>
          <w:iCs/>
          <w:kern w:val="0"/>
          <w:lang w:eastAsia="ru-RU"/>
          <w14:ligatures w14:val="none"/>
        </w:rPr>
        <w:t>речевое развитие</w:t>
      </w:r>
    </w:p>
    <w:p w14:paraId="6F117327" w14:textId="77777777" w:rsidR="00793474" w:rsidRDefault="00B133FF" w:rsidP="00793474">
      <w:pPr>
        <w:pStyle w:val="a3"/>
        <w:ind w:left="1080"/>
        <w:jc w:val="both"/>
        <w:rPr>
          <w:rFonts w:ascii="Times New Roman" w:eastAsiaTheme="minorEastAsia" w:hAnsi="Times New Roman" w:cs="Times New Roman"/>
          <w:i/>
          <w:iCs/>
          <w:kern w:val="0"/>
          <w:lang w:eastAsia="ru-RU"/>
          <w14:ligatures w14:val="none"/>
        </w:rPr>
      </w:pPr>
      <w:r w:rsidRPr="00793474">
        <w:rPr>
          <w:rFonts w:ascii="Times New Roman" w:eastAsiaTheme="minorEastAsia" w:hAnsi="Times New Roman" w:cs="Times New Roman"/>
          <w:i/>
          <w:iCs/>
          <w:kern w:val="0"/>
          <w:lang w:eastAsia="ru-RU"/>
          <w14:ligatures w14:val="none"/>
        </w:rPr>
        <w:t>художественно-эстетическое развитие</w:t>
      </w:r>
    </w:p>
    <w:p w14:paraId="60A32DBF" w14:textId="74C2C521" w:rsidR="00B133FF" w:rsidRDefault="00B133FF" w:rsidP="00793474">
      <w:pPr>
        <w:pStyle w:val="a3"/>
        <w:ind w:left="1080"/>
        <w:jc w:val="both"/>
        <w:rPr>
          <w:rFonts w:ascii="Times New Roman" w:eastAsiaTheme="minorEastAsia" w:hAnsi="Times New Roman" w:cs="Times New Roman"/>
          <w:i/>
          <w:iCs/>
          <w:kern w:val="0"/>
          <w:lang w:eastAsia="ru-RU"/>
          <w14:ligatures w14:val="none"/>
        </w:rPr>
      </w:pPr>
      <w:r w:rsidRPr="00793474">
        <w:rPr>
          <w:rFonts w:ascii="Times New Roman" w:eastAsiaTheme="minorEastAsia" w:hAnsi="Times New Roman" w:cs="Times New Roman"/>
          <w:i/>
          <w:iCs/>
          <w:kern w:val="0"/>
          <w:lang w:eastAsia="ru-RU"/>
          <w14:ligatures w14:val="none"/>
        </w:rPr>
        <w:t>физическое развитие</w:t>
      </w:r>
    </w:p>
    <w:p w14:paraId="26E0BDBD" w14:textId="77777777" w:rsidR="00D7094D" w:rsidRDefault="00D7094D" w:rsidP="00FC30BF">
      <w:pPr>
        <w:pStyle w:val="a3"/>
        <w:jc w:val="both"/>
        <w:rPr>
          <w:rFonts w:ascii="Times New Roman" w:hAnsi="Times New Roman" w:cs="Times New Roman"/>
          <w:shd w:val="clear" w:color="auto" w:fill="FFFFFF"/>
        </w:rPr>
      </w:pPr>
    </w:p>
    <w:p w14:paraId="6F6C289E" w14:textId="15AD03BB" w:rsidR="00B90D2E" w:rsidRDefault="00F54CE0" w:rsidP="005759CA">
      <w:pPr>
        <w:pStyle w:val="a3"/>
        <w:numPr>
          <w:ilvl w:val="2"/>
          <w:numId w:val="2"/>
        </w:numPr>
        <w:jc w:val="both"/>
        <w:rPr>
          <w:rFonts w:ascii="Times New Roman" w:hAnsi="Times New Roman" w:cs="Times New Roman"/>
          <w:shd w:val="clear" w:color="auto" w:fill="FFFFFF"/>
        </w:rPr>
      </w:pPr>
      <w:r w:rsidRPr="00F54CE0">
        <w:rPr>
          <w:rFonts w:ascii="Times New Roman" w:hAnsi="Times New Roman" w:cs="Times New Roman"/>
          <w:shd w:val="clear" w:color="auto" w:fill="FFFFFF"/>
        </w:rPr>
        <w:t>Учебные издания, используемые при реализации ОП ДО, определяются Образовательной организацией самостоятельно</w:t>
      </w:r>
      <w:r>
        <w:rPr>
          <w:rFonts w:ascii="Times New Roman" w:hAnsi="Times New Roman" w:cs="Times New Roman"/>
          <w:shd w:val="clear" w:color="auto" w:fill="FFFFFF"/>
        </w:rPr>
        <w:t>, с учетом требований ФГОС и ФОП ДО</w:t>
      </w:r>
      <w:r>
        <w:rPr>
          <w:rStyle w:val="ac"/>
          <w:rFonts w:ascii="Times New Roman" w:hAnsi="Times New Roman" w:cs="Times New Roman"/>
          <w:shd w:val="clear" w:color="auto" w:fill="FFFFFF"/>
        </w:rPr>
        <w:footnoteReference w:id="19"/>
      </w:r>
      <w:r>
        <w:rPr>
          <w:rFonts w:ascii="Times New Roman" w:hAnsi="Times New Roman" w:cs="Times New Roman"/>
          <w:shd w:val="clear" w:color="auto" w:fill="FFFFFF"/>
        </w:rPr>
        <w:t>.</w:t>
      </w:r>
    </w:p>
    <w:p w14:paraId="428F69BD" w14:textId="77777777" w:rsidR="00363D23" w:rsidRPr="00FC30BF" w:rsidRDefault="00363D23" w:rsidP="00E21999">
      <w:pPr>
        <w:pStyle w:val="a3"/>
        <w:jc w:val="both"/>
        <w:rPr>
          <w:rFonts w:ascii="Times New Roman" w:hAnsi="Times New Roman" w:cs="Times New Roman"/>
          <w:shd w:val="clear" w:color="auto" w:fill="FFFFFF"/>
        </w:rPr>
      </w:pPr>
    </w:p>
    <w:p w14:paraId="478B6242" w14:textId="6690649F" w:rsidR="00C12C78" w:rsidRPr="00690FCC" w:rsidRDefault="00EC3E77" w:rsidP="00690FCC">
      <w:pPr>
        <w:pStyle w:val="a3"/>
        <w:numPr>
          <w:ilvl w:val="2"/>
          <w:numId w:val="2"/>
        </w:numPr>
        <w:jc w:val="both"/>
        <w:rPr>
          <w:rFonts w:ascii="Times New Roman" w:hAnsi="Times New Roman" w:cs="Times New Roman"/>
          <w:color w:val="FF0000"/>
          <w:shd w:val="clear" w:color="auto" w:fill="FFFFFF"/>
        </w:rPr>
      </w:pPr>
      <w:r w:rsidRPr="00690FCC">
        <w:rPr>
          <w:rFonts w:ascii="Times New Roman" w:hAnsi="Times New Roman" w:cs="Times New Roman"/>
        </w:rPr>
        <w:t>В настоящей ОП ДО используются следующие понятия, понимание которых приведено ниже:</w:t>
      </w:r>
    </w:p>
    <w:p w14:paraId="30D67DF0" w14:textId="77777777" w:rsidR="005759CA" w:rsidRDefault="005759CA" w:rsidP="008553CB">
      <w:pPr>
        <w:pStyle w:val="a3"/>
        <w:ind w:left="1080"/>
        <w:jc w:val="both"/>
        <w:rPr>
          <w:rFonts w:ascii="Times New Roman" w:hAnsi="Times New Roman" w:cs="Times New Roman"/>
          <w:i/>
          <w:iCs/>
        </w:rPr>
      </w:pPr>
    </w:p>
    <w:p w14:paraId="39DC83E6" w14:textId="2B1A73BA" w:rsidR="008553CB" w:rsidRDefault="00EC3E77" w:rsidP="008553CB">
      <w:pPr>
        <w:pStyle w:val="a3"/>
        <w:ind w:left="1080"/>
        <w:jc w:val="both"/>
        <w:rPr>
          <w:rFonts w:ascii="Times New Roman" w:hAnsi="Times New Roman" w:cs="Times New Roman"/>
          <w:color w:val="FF0000"/>
          <w:shd w:val="clear" w:color="auto" w:fill="FFFFFF"/>
        </w:rPr>
      </w:pPr>
      <w:r w:rsidRPr="008553CB">
        <w:rPr>
          <w:rFonts w:ascii="Times New Roman" w:hAnsi="Times New Roman" w:cs="Times New Roman"/>
          <w:i/>
          <w:iCs/>
        </w:rPr>
        <w:t>Образование</w:t>
      </w:r>
      <w:r w:rsidR="00461CC6">
        <w:rPr>
          <w:rStyle w:val="ac"/>
          <w:rFonts w:ascii="Times New Roman" w:hAnsi="Times New Roman" w:cs="Times New Roman"/>
          <w:i/>
          <w:iCs/>
        </w:rPr>
        <w:footnoteReference w:id="20"/>
      </w:r>
      <w:r w:rsidRPr="008553CB">
        <w:rPr>
          <w:rFonts w:ascii="Times New Roman" w:hAnsi="Times New Roman" w:cs="Times New Roman"/>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объема и сложности в целях интеллектуального, духовно-нравственного, творческого, физического и(или) профессионального развития человека, удовлетворения его образовательных потребностей и интересов.</w:t>
      </w:r>
    </w:p>
    <w:p w14:paraId="790C9DC8" w14:textId="77777777" w:rsidR="008553CB" w:rsidRDefault="008553CB" w:rsidP="008553CB">
      <w:pPr>
        <w:pStyle w:val="a3"/>
        <w:ind w:left="1080"/>
        <w:jc w:val="both"/>
        <w:rPr>
          <w:rFonts w:ascii="Times New Roman" w:hAnsi="Times New Roman" w:cs="Times New Roman"/>
          <w:i/>
          <w:iCs/>
        </w:rPr>
      </w:pPr>
    </w:p>
    <w:p w14:paraId="16671734" w14:textId="77777777" w:rsidR="00B16EA8" w:rsidRDefault="00EC3E77" w:rsidP="00FB3A75">
      <w:pPr>
        <w:pStyle w:val="a3"/>
        <w:ind w:left="1080"/>
        <w:jc w:val="both"/>
        <w:rPr>
          <w:rFonts w:ascii="Times New Roman" w:hAnsi="Times New Roman" w:cs="Times New Roman"/>
        </w:rPr>
      </w:pPr>
      <w:r>
        <w:rPr>
          <w:rFonts w:ascii="Times New Roman" w:hAnsi="Times New Roman" w:cs="Times New Roman"/>
          <w:i/>
          <w:iCs/>
        </w:rPr>
        <w:t>Воспитание</w:t>
      </w:r>
      <w:r w:rsidR="00461CC6">
        <w:rPr>
          <w:rStyle w:val="ac"/>
          <w:rFonts w:ascii="Times New Roman" w:hAnsi="Times New Roman" w:cs="Times New Roman"/>
          <w:i/>
          <w:iCs/>
        </w:rPr>
        <w:footnoteReference w:id="21"/>
      </w:r>
      <w:r>
        <w:rPr>
          <w:rFonts w:ascii="Times New Roman" w:hAnsi="Times New Roman" w:cs="Times New Roman"/>
          <w:i/>
          <w:iCs/>
        </w:rPr>
        <w:t xml:space="preserve"> – </w:t>
      </w:r>
      <w:r>
        <w:rPr>
          <w:rFonts w:ascii="Times New Roman" w:hAnsi="Times New Roman" w:cs="Times New Roman"/>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p>
    <w:p w14:paraId="0C18B01B" w14:textId="5D3D5EB4" w:rsidR="00FB3A75" w:rsidRDefault="00EC3E77" w:rsidP="00FB3A75">
      <w:pPr>
        <w:pStyle w:val="a3"/>
        <w:ind w:left="1080"/>
        <w:jc w:val="both"/>
        <w:rPr>
          <w:rFonts w:ascii="Times New Roman" w:hAnsi="Times New Roman" w:cs="Times New Roman"/>
          <w:color w:val="FF0000"/>
          <w:shd w:val="clear" w:color="auto" w:fill="FFFFFF"/>
        </w:rPr>
      </w:pPr>
      <w:r>
        <w:rPr>
          <w:rFonts w:ascii="Times New Roman" w:hAnsi="Times New Roman" w:cs="Times New Roman"/>
        </w:rPr>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sidR="00FB3A75">
        <w:rPr>
          <w:rFonts w:ascii="Times New Roman" w:hAnsi="Times New Roman" w:cs="Times New Roman"/>
        </w:rPr>
        <w:t>.</w:t>
      </w:r>
    </w:p>
    <w:p w14:paraId="533EEB74" w14:textId="77777777" w:rsidR="00D150BE" w:rsidRDefault="00D150BE" w:rsidP="00FB3A75">
      <w:pPr>
        <w:pStyle w:val="a3"/>
        <w:ind w:left="1080"/>
        <w:jc w:val="both"/>
        <w:rPr>
          <w:rFonts w:ascii="Times New Roman" w:hAnsi="Times New Roman" w:cs="Times New Roman"/>
          <w:i/>
          <w:iCs/>
        </w:rPr>
      </w:pPr>
    </w:p>
    <w:p w14:paraId="628DB938" w14:textId="7AE23602" w:rsidR="008553CB" w:rsidRPr="00FB3A75" w:rsidRDefault="00EC3E77" w:rsidP="00FB3A75">
      <w:pPr>
        <w:pStyle w:val="a3"/>
        <w:ind w:left="1080"/>
        <w:jc w:val="both"/>
        <w:rPr>
          <w:rFonts w:ascii="Times New Roman" w:hAnsi="Times New Roman" w:cs="Times New Roman"/>
          <w:color w:val="FF0000"/>
          <w:shd w:val="clear" w:color="auto" w:fill="FFFFFF"/>
        </w:rPr>
      </w:pPr>
      <w:r>
        <w:rPr>
          <w:rFonts w:ascii="Times New Roman" w:hAnsi="Times New Roman" w:cs="Times New Roman"/>
          <w:i/>
          <w:iCs/>
        </w:rPr>
        <w:t>Обучение</w:t>
      </w:r>
      <w:r w:rsidR="00461CC6">
        <w:rPr>
          <w:rStyle w:val="ac"/>
          <w:rFonts w:ascii="Times New Roman" w:hAnsi="Times New Roman" w:cs="Times New Roman"/>
          <w:i/>
          <w:iCs/>
        </w:rPr>
        <w:footnoteReference w:id="22"/>
      </w:r>
      <w:r>
        <w:rPr>
          <w:rFonts w:ascii="Times New Roman" w:hAnsi="Times New Roman" w:cs="Times New Roman"/>
          <w:i/>
          <w:iCs/>
        </w:rPr>
        <w:t xml:space="preserve"> – </w:t>
      </w:r>
      <w:r w:rsidRPr="00BB0EC8">
        <w:rPr>
          <w:rFonts w:ascii="Times New Roman" w:hAnsi="Times New Roman" w:cs="Times New Roman"/>
        </w:rPr>
        <w:t>целенаправленный процесс организации деятельности обучающихся</w:t>
      </w:r>
      <w:r>
        <w:rPr>
          <w:rFonts w:ascii="Times New Roman" w:hAnsi="Times New Roman" w:cs="Times New Roman"/>
        </w:rPr>
        <w:t xml:space="preserve">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течении всей жизни.</w:t>
      </w:r>
    </w:p>
    <w:p w14:paraId="30D7DFBF" w14:textId="77777777" w:rsidR="00461CC6" w:rsidRDefault="00461CC6" w:rsidP="008553CB">
      <w:pPr>
        <w:pStyle w:val="a3"/>
        <w:ind w:left="1080"/>
        <w:jc w:val="both"/>
        <w:rPr>
          <w:rFonts w:ascii="Times New Roman" w:hAnsi="Times New Roman" w:cs="Times New Roman"/>
          <w:color w:val="FF0000"/>
          <w:shd w:val="clear" w:color="auto" w:fill="FFFFFF"/>
        </w:rPr>
      </w:pPr>
    </w:p>
    <w:p w14:paraId="3BDE8780" w14:textId="76032CB6" w:rsidR="00461CC6" w:rsidRDefault="00461CC6" w:rsidP="00461CC6">
      <w:pPr>
        <w:pStyle w:val="a3"/>
        <w:ind w:left="1080"/>
        <w:jc w:val="both"/>
        <w:rPr>
          <w:rFonts w:ascii="Times New Roman" w:hAnsi="Times New Roman" w:cs="Times New Roman"/>
          <w:color w:val="FF0000"/>
          <w:shd w:val="clear" w:color="auto" w:fill="FFFFFF"/>
        </w:rPr>
      </w:pPr>
      <w:r>
        <w:rPr>
          <w:rFonts w:ascii="Times New Roman" w:hAnsi="Times New Roman" w:cs="Times New Roman"/>
          <w:i/>
          <w:iCs/>
        </w:rPr>
        <w:t>Федеральный государственный образовательный стандарт</w:t>
      </w:r>
      <w:r>
        <w:rPr>
          <w:rStyle w:val="ac"/>
          <w:rFonts w:ascii="Times New Roman" w:hAnsi="Times New Roman" w:cs="Times New Roman"/>
          <w:i/>
          <w:iCs/>
        </w:rPr>
        <w:footnoteReference w:id="23"/>
      </w:r>
      <w:r>
        <w:rPr>
          <w:rFonts w:ascii="Times New Roman" w:hAnsi="Times New Roman" w:cs="Times New Roman"/>
          <w:i/>
          <w:iCs/>
        </w:rPr>
        <w:t xml:space="preserve"> - </w:t>
      </w:r>
      <w:r w:rsidRPr="00C9783F">
        <w:rPr>
          <w:rFonts w:ascii="Times New Roman" w:hAnsi="Times New Roman" w:cs="Times New Roman"/>
          <w:color w:val="000000"/>
          <w:shd w:val="clear" w:color="auto" w:fill="FFFFFF"/>
        </w:rPr>
        <w:t>совокупность обязательных требований к образованию определенного уровня и (или) к профессии, специальности и направлению подготовки, утвержденных в зависимости от уровня образования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14:paraId="1217994A" w14:textId="77777777" w:rsidR="00B2112D" w:rsidRDefault="00B2112D" w:rsidP="008553CB">
      <w:pPr>
        <w:pStyle w:val="a3"/>
        <w:ind w:left="1080"/>
        <w:jc w:val="both"/>
        <w:rPr>
          <w:rFonts w:ascii="Times New Roman" w:hAnsi="Times New Roman" w:cs="Times New Roman"/>
          <w:i/>
          <w:iCs/>
          <w:color w:val="000000"/>
          <w:shd w:val="clear" w:color="auto" w:fill="FFFFFF"/>
        </w:rPr>
      </w:pPr>
    </w:p>
    <w:p w14:paraId="05872FA0" w14:textId="2E3AB8CF" w:rsidR="00461CC6" w:rsidRDefault="00461CC6" w:rsidP="00461CC6">
      <w:pPr>
        <w:pStyle w:val="a3"/>
        <w:ind w:left="1080"/>
        <w:jc w:val="both"/>
        <w:rPr>
          <w:rFonts w:ascii="Times New Roman" w:hAnsi="Times New Roman" w:cs="Times New Roman"/>
          <w:color w:val="000000"/>
          <w:shd w:val="clear" w:color="auto" w:fill="FFFFFF"/>
        </w:rPr>
      </w:pPr>
      <w:r w:rsidRPr="00C9783F">
        <w:rPr>
          <w:rFonts w:ascii="Times New Roman" w:hAnsi="Times New Roman" w:cs="Times New Roman"/>
          <w:i/>
          <w:iCs/>
          <w:color w:val="000000"/>
          <w:shd w:val="clear" w:color="auto" w:fill="FFFFFF"/>
        </w:rPr>
        <w:t>Образовательная программа</w:t>
      </w:r>
      <w:r>
        <w:rPr>
          <w:rStyle w:val="ac"/>
          <w:rFonts w:ascii="Times New Roman" w:hAnsi="Times New Roman" w:cs="Times New Roman"/>
          <w:i/>
          <w:iCs/>
          <w:color w:val="000000"/>
          <w:shd w:val="clear" w:color="auto" w:fill="FFFFFF"/>
        </w:rPr>
        <w:footnoteReference w:id="24"/>
      </w:r>
      <w:r>
        <w:rPr>
          <w:rFonts w:ascii="Times New Roman" w:hAnsi="Times New Roman" w:cs="Times New Roman"/>
          <w:color w:val="000000"/>
          <w:shd w:val="clear" w:color="auto" w:fill="FFFFFF"/>
        </w:rPr>
        <w:t xml:space="preserve"> - </w:t>
      </w:r>
      <w:r w:rsidRPr="00C9783F">
        <w:rPr>
          <w:rFonts w:ascii="Times New Roman" w:hAnsi="Times New Roman" w:cs="Times New Roman"/>
          <w:color w:val="000000"/>
          <w:shd w:val="clear" w:color="auto" w:fill="FFFFFF"/>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14:paraId="30C62B1E" w14:textId="77777777" w:rsidR="00DD1B29" w:rsidRDefault="00DD1B29" w:rsidP="00461CC6">
      <w:pPr>
        <w:pStyle w:val="a3"/>
        <w:ind w:left="1080"/>
        <w:jc w:val="both"/>
        <w:rPr>
          <w:rFonts w:ascii="Times New Roman" w:hAnsi="Times New Roman" w:cs="Times New Roman"/>
          <w:color w:val="FF0000"/>
          <w:shd w:val="clear" w:color="auto" w:fill="FFFFFF"/>
        </w:rPr>
      </w:pPr>
    </w:p>
    <w:p w14:paraId="077BDA54" w14:textId="77777777" w:rsidR="00C12C78" w:rsidRDefault="00DD1B29" w:rsidP="00C12C78">
      <w:pPr>
        <w:pStyle w:val="a3"/>
        <w:ind w:left="1080"/>
        <w:jc w:val="both"/>
        <w:rPr>
          <w:rFonts w:ascii="Times New Roman" w:hAnsi="Times New Roman" w:cs="Times New Roman"/>
          <w:color w:val="000000"/>
          <w:shd w:val="clear" w:color="auto" w:fill="FFFFFF"/>
        </w:rPr>
      </w:pPr>
      <w:r w:rsidRPr="00C9783F">
        <w:rPr>
          <w:rFonts w:ascii="Times New Roman" w:hAnsi="Times New Roman" w:cs="Times New Roman"/>
          <w:i/>
          <w:iCs/>
          <w:color w:val="000000"/>
          <w:shd w:val="clear" w:color="auto" w:fill="FFFFFF"/>
        </w:rPr>
        <w:t>Обучающийся</w:t>
      </w:r>
      <w:r>
        <w:rPr>
          <w:rStyle w:val="ac"/>
          <w:rFonts w:ascii="Times New Roman" w:hAnsi="Times New Roman" w:cs="Times New Roman"/>
          <w:i/>
          <w:iCs/>
          <w:color w:val="000000"/>
          <w:shd w:val="clear" w:color="auto" w:fill="FFFFFF"/>
        </w:rPr>
        <w:footnoteReference w:id="25"/>
      </w:r>
      <w:r w:rsidRPr="00C9783F">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 физическое лицо, осваивающее образовательную программу.</w:t>
      </w:r>
    </w:p>
    <w:p w14:paraId="21B44320" w14:textId="77777777" w:rsidR="001D50F0" w:rsidRDefault="001D50F0" w:rsidP="00C12C78">
      <w:pPr>
        <w:pStyle w:val="a3"/>
        <w:ind w:left="1080"/>
        <w:jc w:val="both"/>
        <w:rPr>
          <w:rFonts w:ascii="Times New Roman" w:hAnsi="Times New Roman" w:cs="Times New Roman"/>
          <w:color w:val="FF0000"/>
          <w:shd w:val="clear" w:color="auto" w:fill="FFFFFF"/>
        </w:rPr>
      </w:pPr>
    </w:p>
    <w:p w14:paraId="7C0B50CA" w14:textId="6AAFD02B" w:rsidR="00DD1B29" w:rsidRDefault="00EC3E77" w:rsidP="00C12C78">
      <w:pPr>
        <w:pStyle w:val="a3"/>
        <w:ind w:left="1080"/>
        <w:jc w:val="both"/>
        <w:rPr>
          <w:rFonts w:ascii="Times New Roman" w:hAnsi="Times New Roman" w:cs="Times New Roman"/>
          <w:color w:val="000000"/>
          <w:shd w:val="clear" w:color="auto" w:fill="FFFFFF"/>
        </w:rPr>
      </w:pPr>
      <w:r w:rsidRPr="008D7C26">
        <w:rPr>
          <w:rFonts w:ascii="Times New Roman" w:hAnsi="Times New Roman" w:cs="Times New Roman"/>
          <w:i/>
          <w:iCs/>
          <w:color w:val="000000"/>
          <w:shd w:val="clear" w:color="auto" w:fill="FFFFFF"/>
        </w:rPr>
        <w:t>Образовательная деятельность</w:t>
      </w:r>
      <w:r w:rsidR="00DD1B29">
        <w:rPr>
          <w:rStyle w:val="ac"/>
          <w:rFonts w:ascii="Times New Roman" w:hAnsi="Times New Roman" w:cs="Times New Roman"/>
          <w:i/>
          <w:iCs/>
          <w:color w:val="000000"/>
          <w:shd w:val="clear" w:color="auto" w:fill="FFFFFF"/>
        </w:rPr>
        <w:footnoteReference w:id="26"/>
      </w:r>
      <w:r w:rsidRPr="008D7C26">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 xml:space="preserve">- </w:t>
      </w:r>
      <w:r w:rsidRPr="008D7C26">
        <w:rPr>
          <w:rFonts w:ascii="Times New Roman" w:hAnsi="Times New Roman" w:cs="Times New Roman"/>
          <w:color w:val="000000"/>
          <w:shd w:val="clear" w:color="auto" w:fill="FFFFFF"/>
        </w:rPr>
        <w:t>деятельность по реализации образовательных программ.</w:t>
      </w:r>
    </w:p>
    <w:p w14:paraId="13620851" w14:textId="77777777" w:rsidR="001D50F0" w:rsidRDefault="001D50F0" w:rsidP="00C12C78">
      <w:pPr>
        <w:pStyle w:val="a3"/>
        <w:ind w:left="1080"/>
        <w:jc w:val="both"/>
        <w:rPr>
          <w:rFonts w:ascii="Times New Roman" w:hAnsi="Times New Roman" w:cs="Times New Roman"/>
          <w:color w:val="FF0000"/>
          <w:shd w:val="clear" w:color="auto" w:fill="FFFFFF"/>
        </w:rPr>
      </w:pPr>
    </w:p>
    <w:p w14:paraId="52A6E8DC" w14:textId="507FC6FA" w:rsidR="00DD1B29" w:rsidRPr="00DD1B29" w:rsidRDefault="00DD1B29" w:rsidP="008553CB">
      <w:pPr>
        <w:pStyle w:val="a3"/>
        <w:ind w:left="1080"/>
        <w:jc w:val="both"/>
        <w:rPr>
          <w:rFonts w:ascii="Times New Roman" w:hAnsi="Times New Roman" w:cs="Times New Roman"/>
          <w:shd w:val="clear" w:color="auto" w:fill="FFFFFF"/>
        </w:rPr>
      </w:pPr>
      <w:r w:rsidRPr="00DD1B29">
        <w:rPr>
          <w:rFonts w:ascii="Times New Roman" w:hAnsi="Times New Roman" w:cs="Times New Roman"/>
          <w:i/>
          <w:iCs/>
          <w:shd w:val="clear" w:color="auto" w:fill="FFFFFF"/>
        </w:rPr>
        <w:t>Средства обучения и воспитания</w:t>
      </w:r>
      <w:r>
        <w:rPr>
          <w:rStyle w:val="ac"/>
          <w:rFonts w:ascii="Times New Roman" w:hAnsi="Times New Roman" w:cs="Times New Roman"/>
          <w:i/>
          <w:iCs/>
          <w:shd w:val="clear" w:color="auto" w:fill="FFFFFF"/>
        </w:rPr>
        <w:footnoteReference w:id="27"/>
      </w:r>
      <w:r w:rsidRPr="00DD1B29">
        <w:rPr>
          <w:rFonts w:ascii="Times New Roman" w:hAnsi="Times New Roman" w:cs="Times New Roman"/>
          <w:shd w:val="clear" w:color="auto" w:fill="FFFFFF"/>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14:paraId="65A5C77A" w14:textId="796BC687" w:rsidR="008553CB" w:rsidRDefault="008553CB" w:rsidP="00DD1B29">
      <w:pPr>
        <w:pStyle w:val="a3"/>
        <w:jc w:val="both"/>
        <w:rPr>
          <w:rFonts w:ascii="Times New Roman" w:hAnsi="Times New Roman" w:cs="Times New Roman"/>
          <w:i/>
          <w:iCs/>
          <w:color w:val="000000"/>
          <w:shd w:val="clear" w:color="auto" w:fill="FFFFFF"/>
        </w:rPr>
      </w:pPr>
    </w:p>
    <w:p w14:paraId="0C9C2095" w14:textId="1482E8E8" w:rsidR="008553CB" w:rsidRDefault="00EC3E77" w:rsidP="008553CB">
      <w:pPr>
        <w:pStyle w:val="a3"/>
        <w:ind w:left="1080"/>
        <w:jc w:val="both"/>
        <w:rPr>
          <w:rFonts w:ascii="Times New Roman" w:hAnsi="Times New Roman" w:cs="Times New Roman"/>
          <w:color w:val="FF0000"/>
          <w:shd w:val="clear" w:color="auto" w:fill="FFFFFF"/>
        </w:rPr>
      </w:pPr>
      <w:r w:rsidRPr="005E0F5F">
        <w:rPr>
          <w:rFonts w:ascii="Times New Roman" w:hAnsi="Times New Roman" w:cs="Times New Roman"/>
          <w:i/>
          <w:iCs/>
          <w:color w:val="000000"/>
          <w:shd w:val="clear" w:color="auto" w:fill="FFFFFF"/>
        </w:rPr>
        <w:t>Сетевая форма реализации образовательных программ</w:t>
      </w:r>
      <w:r w:rsidR="00DD1B29">
        <w:rPr>
          <w:rStyle w:val="ac"/>
          <w:rFonts w:ascii="Times New Roman" w:hAnsi="Times New Roman" w:cs="Times New Roman"/>
          <w:i/>
          <w:iCs/>
          <w:color w:val="000000"/>
          <w:shd w:val="clear" w:color="auto" w:fill="FFFFFF"/>
        </w:rPr>
        <w:footnoteReference w:id="28"/>
      </w:r>
      <w:r>
        <w:rPr>
          <w:rFonts w:ascii="Times New Roman" w:hAnsi="Times New Roman" w:cs="Times New Roman"/>
          <w:color w:val="000000"/>
          <w:shd w:val="clear" w:color="auto" w:fill="FFFFFF"/>
        </w:rPr>
        <w:t xml:space="preserve"> – организация обучения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
    <w:p w14:paraId="17315CB8" w14:textId="77777777" w:rsidR="00D150BE" w:rsidRDefault="00D150BE" w:rsidP="00461CC6">
      <w:pPr>
        <w:pStyle w:val="a3"/>
        <w:jc w:val="both"/>
        <w:rPr>
          <w:rFonts w:ascii="Times New Roman" w:hAnsi="Times New Roman" w:cs="Times New Roman"/>
          <w:i/>
          <w:iCs/>
          <w:color w:val="000000"/>
          <w:shd w:val="clear" w:color="auto" w:fill="FFFFFF"/>
        </w:rPr>
      </w:pPr>
    </w:p>
    <w:p w14:paraId="06408DB5" w14:textId="7BFB6449" w:rsidR="008553CB" w:rsidRDefault="00EC3E77" w:rsidP="008553CB">
      <w:pPr>
        <w:pStyle w:val="a3"/>
        <w:ind w:left="1080"/>
        <w:jc w:val="both"/>
        <w:rPr>
          <w:rFonts w:ascii="Times New Roman" w:hAnsi="Times New Roman" w:cs="Times New Roman"/>
          <w:color w:val="FF0000"/>
          <w:shd w:val="clear" w:color="auto" w:fill="FFFFFF"/>
        </w:rPr>
      </w:pPr>
      <w:r w:rsidRPr="009E5A98">
        <w:rPr>
          <w:rFonts w:ascii="Times New Roman" w:hAnsi="Times New Roman" w:cs="Times New Roman"/>
          <w:i/>
          <w:iCs/>
          <w:color w:val="000000"/>
          <w:shd w:val="clear" w:color="auto" w:fill="FFFFFF"/>
        </w:rPr>
        <w:t>Электронное обучение</w:t>
      </w:r>
      <w:r w:rsidR="00DD1B29">
        <w:rPr>
          <w:rStyle w:val="ac"/>
          <w:rFonts w:ascii="Times New Roman" w:hAnsi="Times New Roman" w:cs="Times New Roman"/>
          <w:i/>
          <w:iCs/>
          <w:color w:val="000000"/>
          <w:shd w:val="clear" w:color="auto" w:fill="FFFFFF"/>
        </w:rPr>
        <w:footnoteReference w:id="29"/>
      </w:r>
      <w:r>
        <w:rPr>
          <w:rFonts w:ascii="Times New Roman" w:hAnsi="Times New Roman" w:cs="Times New Roman"/>
          <w:color w:val="000000"/>
          <w:shd w:val="clear" w:color="auto" w:fill="FFFFFF"/>
        </w:rPr>
        <w:t xml:space="preserve"> - </w:t>
      </w:r>
      <w:r w:rsidRPr="009E5A98">
        <w:rPr>
          <w:rFonts w:ascii="Times New Roman" w:hAnsi="Times New Roman" w:cs="Times New Roman"/>
          <w:color w:val="000000"/>
          <w:shd w:val="clear" w:color="auto" w:fill="FFFFFF"/>
        </w:rPr>
        <w:t>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14:paraId="233A210B" w14:textId="77777777" w:rsidR="008553CB" w:rsidRDefault="008553CB" w:rsidP="008553CB">
      <w:pPr>
        <w:pStyle w:val="a3"/>
        <w:ind w:left="1080"/>
        <w:jc w:val="both"/>
        <w:rPr>
          <w:rFonts w:ascii="Times New Roman" w:hAnsi="Times New Roman" w:cs="Times New Roman"/>
          <w:i/>
          <w:iCs/>
          <w:color w:val="000000"/>
          <w:shd w:val="clear" w:color="auto" w:fill="FFFFFF"/>
        </w:rPr>
      </w:pPr>
    </w:p>
    <w:p w14:paraId="2390161C" w14:textId="0FCE8681" w:rsidR="008553CB" w:rsidRDefault="00EC3E77" w:rsidP="008553CB">
      <w:pPr>
        <w:pStyle w:val="a3"/>
        <w:ind w:left="1080"/>
        <w:jc w:val="both"/>
        <w:rPr>
          <w:rFonts w:ascii="Times New Roman" w:hAnsi="Times New Roman" w:cs="Times New Roman"/>
          <w:color w:val="000000"/>
          <w:shd w:val="clear" w:color="auto" w:fill="FFFFFF"/>
        </w:rPr>
      </w:pPr>
      <w:r w:rsidRPr="009E5A98">
        <w:rPr>
          <w:rFonts w:ascii="Times New Roman" w:hAnsi="Times New Roman" w:cs="Times New Roman"/>
          <w:i/>
          <w:iCs/>
          <w:color w:val="000000"/>
          <w:shd w:val="clear" w:color="auto" w:fill="FFFFFF"/>
        </w:rPr>
        <w:t>Дистанционные образовательные технологии</w:t>
      </w:r>
      <w:r w:rsidR="00590896">
        <w:rPr>
          <w:rStyle w:val="ac"/>
          <w:rFonts w:ascii="Times New Roman" w:hAnsi="Times New Roman" w:cs="Times New Roman"/>
          <w:i/>
          <w:iCs/>
          <w:color w:val="000000"/>
          <w:shd w:val="clear" w:color="auto" w:fill="FFFFFF"/>
        </w:rPr>
        <w:footnoteReference w:id="30"/>
      </w:r>
      <w:r>
        <w:rPr>
          <w:rFonts w:ascii="Times New Roman" w:hAnsi="Times New Roman" w:cs="Times New Roman"/>
          <w:color w:val="000000"/>
          <w:shd w:val="clear" w:color="auto" w:fill="FFFFFF"/>
        </w:rPr>
        <w:t xml:space="preserve"> - </w:t>
      </w:r>
      <w:r w:rsidRPr="009E5A98">
        <w:rPr>
          <w:rFonts w:ascii="Times New Roman" w:hAnsi="Times New Roman" w:cs="Times New Roman"/>
          <w:color w:val="000000"/>
          <w:shd w:val="clear" w:color="auto" w:fill="FFFFFF"/>
        </w:rPr>
        <w:t>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14:paraId="06495F9E" w14:textId="77777777" w:rsidR="00590896" w:rsidRDefault="00590896" w:rsidP="008553CB">
      <w:pPr>
        <w:pStyle w:val="a3"/>
        <w:ind w:left="1080"/>
        <w:jc w:val="both"/>
        <w:rPr>
          <w:rFonts w:ascii="Times New Roman" w:hAnsi="Times New Roman" w:cs="Times New Roman"/>
          <w:color w:val="FF0000"/>
          <w:shd w:val="clear" w:color="auto" w:fill="FFFFFF"/>
        </w:rPr>
      </w:pPr>
    </w:p>
    <w:p w14:paraId="573BF2E0" w14:textId="1CF2ADAB" w:rsidR="00590896" w:rsidRDefault="00590896" w:rsidP="008553CB">
      <w:pPr>
        <w:pStyle w:val="a3"/>
        <w:ind w:left="1080"/>
        <w:jc w:val="both"/>
        <w:rPr>
          <w:rFonts w:ascii="Times New Roman" w:hAnsi="Times New Roman" w:cs="Times New Roman"/>
          <w:shd w:val="clear" w:color="auto" w:fill="FFFFFF"/>
        </w:rPr>
      </w:pPr>
      <w:r w:rsidRPr="00590896">
        <w:rPr>
          <w:rFonts w:ascii="Times New Roman" w:hAnsi="Times New Roman" w:cs="Times New Roman"/>
          <w:i/>
          <w:iCs/>
          <w:shd w:val="clear" w:color="auto" w:fill="FFFFFF"/>
        </w:rPr>
        <w:t>Учебно – методический комплект</w:t>
      </w:r>
      <w:r w:rsidRPr="00590896">
        <w:rPr>
          <w:rFonts w:ascii="Times New Roman" w:hAnsi="Times New Roman" w:cs="Times New Roman"/>
          <w:shd w:val="clear" w:color="auto" w:fill="FFFFFF"/>
        </w:rPr>
        <w:t xml:space="preserve"> </w:t>
      </w:r>
      <w:r>
        <w:rPr>
          <w:rFonts w:ascii="Times New Roman" w:hAnsi="Times New Roman" w:cs="Times New Roman"/>
          <w:shd w:val="clear" w:color="auto" w:fill="FFFFFF"/>
        </w:rPr>
        <w:t>–</w:t>
      </w:r>
      <w:r w:rsidRPr="00590896">
        <w:rPr>
          <w:rFonts w:ascii="Times New Roman" w:hAnsi="Times New Roman" w:cs="Times New Roman"/>
          <w:shd w:val="clear" w:color="auto" w:fill="FFFFFF"/>
        </w:rPr>
        <w:t xml:space="preserve"> </w:t>
      </w:r>
      <w:r>
        <w:rPr>
          <w:rFonts w:ascii="Times New Roman" w:hAnsi="Times New Roman" w:cs="Times New Roman"/>
          <w:shd w:val="clear" w:color="auto" w:fill="FFFFFF"/>
        </w:rPr>
        <w:t>набор учебной продукции по определенному предмету, объединенный единой содержательной композицией, центральным элементом в которой является учебник, вокруг которого группируются другие издания (методические пособия, рабочие тетради и т.д.).</w:t>
      </w:r>
    </w:p>
    <w:p w14:paraId="7ACA1C0E" w14:textId="77777777" w:rsidR="00363D23" w:rsidRDefault="00363D23" w:rsidP="004C6289">
      <w:pPr>
        <w:pStyle w:val="a3"/>
        <w:jc w:val="both"/>
        <w:rPr>
          <w:rFonts w:ascii="Times New Roman" w:hAnsi="Times New Roman" w:cs="Times New Roman"/>
          <w:i/>
          <w:iCs/>
          <w:shd w:val="clear" w:color="auto" w:fill="FFFFFF"/>
        </w:rPr>
      </w:pPr>
    </w:p>
    <w:p w14:paraId="4091B13A" w14:textId="65D4D356" w:rsidR="005759CA" w:rsidRPr="00D6675A" w:rsidRDefault="004C6289" w:rsidP="00D6675A">
      <w:pPr>
        <w:pStyle w:val="a3"/>
        <w:numPr>
          <w:ilvl w:val="2"/>
          <w:numId w:val="2"/>
        </w:numPr>
        <w:jc w:val="both"/>
        <w:rPr>
          <w:rFonts w:ascii="Times New Roman" w:hAnsi="Times New Roman" w:cs="Times New Roman"/>
          <w:shd w:val="clear" w:color="auto" w:fill="FFFFFF"/>
        </w:rPr>
      </w:pPr>
      <w:r>
        <w:rPr>
          <w:rFonts w:ascii="Times New Roman" w:hAnsi="Times New Roman" w:cs="Times New Roman"/>
          <w:shd w:val="clear" w:color="auto" w:fill="FFFFFF"/>
        </w:rPr>
        <w:t>В настоящей ОП ДО приняты следующие сокращения, понимание которых приведено ниже:</w:t>
      </w:r>
    </w:p>
    <w:p w14:paraId="6CBD26CF" w14:textId="77777777" w:rsidR="00D8196D" w:rsidRDefault="00D8196D" w:rsidP="00D150BE">
      <w:pPr>
        <w:pStyle w:val="a3"/>
        <w:ind w:left="1080"/>
        <w:jc w:val="both"/>
        <w:rPr>
          <w:rFonts w:ascii="Times New Roman" w:hAnsi="Times New Roman" w:cs="Times New Roman"/>
          <w:i/>
          <w:iCs/>
          <w:shd w:val="clear" w:color="auto" w:fill="FFFFFF"/>
        </w:rPr>
      </w:pPr>
    </w:p>
    <w:p w14:paraId="654F48DD" w14:textId="6F2154BF" w:rsidR="008F1404" w:rsidRPr="00D150BE" w:rsidRDefault="004C6289" w:rsidP="00D150BE">
      <w:pPr>
        <w:pStyle w:val="a3"/>
        <w:ind w:left="1080"/>
        <w:jc w:val="both"/>
        <w:rPr>
          <w:rFonts w:ascii="Times New Roman" w:hAnsi="Times New Roman" w:cs="Times New Roman"/>
          <w:shd w:val="clear" w:color="auto" w:fill="FFFFFF"/>
        </w:rPr>
      </w:pPr>
      <w:r w:rsidRPr="004C6289">
        <w:rPr>
          <w:rFonts w:ascii="Times New Roman" w:hAnsi="Times New Roman" w:cs="Times New Roman"/>
          <w:i/>
          <w:iCs/>
          <w:shd w:val="clear" w:color="auto" w:fill="FFFFFF"/>
        </w:rPr>
        <w:t>ФГОС ДО</w:t>
      </w:r>
      <w:r>
        <w:rPr>
          <w:rFonts w:ascii="Times New Roman" w:hAnsi="Times New Roman" w:cs="Times New Roman"/>
          <w:shd w:val="clear" w:color="auto" w:fill="FFFFFF"/>
        </w:rPr>
        <w:t xml:space="preserve"> – Федеральный государственный образовательный стандарт дошкольного образования.</w:t>
      </w:r>
    </w:p>
    <w:p w14:paraId="4BC11329" w14:textId="77777777" w:rsidR="00E50A03" w:rsidRDefault="00E50A03" w:rsidP="00D150BE">
      <w:pPr>
        <w:pStyle w:val="a3"/>
        <w:ind w:left="1080"/>
        <w:jc w:val="both"/>
        <w:rPr>
          <w:rFonts w:ascii="Times New Roman" w:hAnsi="Times New Roman" w:cs="Times New Roman"/>
          <w:i/>
          <w:iCs/>
          <w:shd w:val="clear" w:color="auto" w:fill="FFFFFF"/>
        </w:rPr>
      </w:pPr>
    </w:p>
    <w:p w14:paraId="1E547FBD" w14:textId="52F99474" w:rsidR="008F1404" w:rsidRPr="00D150BE" w:rsidRDefault="004C6289" w:rsidP="00D150BE">
      <w:pPr>
        <w:pStyle w:val="a3"/>
        <w:ind w:left="1080"/>
        <w:jc w:val="both"/>
        <w:rPr>
          <w:rFonts w:ascii="Times New Roman" w:hAnsi="Times New Roman" w:cs="Times New Roman"/>
          <w:shd w:val="clear" w:color="auto" w:fill="FFFFFF"/>
        </w:rPr>
      </w:pPr>
      <w:r w:rsidRPr="004C6289">
        <w:rPr>
          <w:rFonts w:ascii="Times New Roman" w:hAnsi="Times New Roman" w:cs="Times New Roman"/>
          <w:i/>
          <w:iCs/>
          <w:shd w:val="clear" w:color="auto" w:fill="FFFFFF"/>
        </w:rPr>
        <w:t>ФОП ДО</w:t>
      </w:r>
      <w:r>
        <w:rPr>
          <w:rFonts w:ascii="Times New Roman" w:hAnsi="Times New Roman" w:cs="Times New Roman"/>
          <w:shd w:val="clear" w:color="auto" w:fill="FFFFFF"/>
        </w:rPr>
        <w:t xml:space="preserve"> – Федеральная образовательная программа дошкольного образования.</w:t>
      </w:r>
    </w:p>
    <w:p w14:paraId="7708BBF4" w14:textId="77777777" w:rsidR="00E50A03" w:rsidRDefault="00E50A03" w:rsidP="00D150BE">
      <w:pPr>
        <w:pStyle w:val="a3"/>
        <w:ind w:left="1080"/>
        <w:jc w:val="both"/>
        <w:rPr>
          <w:rFonts w:ascii="Times New Roman" w:hAnsi="Times New Roman" w:cs="Times New Roman"/>
          <w:i/>
          <w:iCs/>
          <w:shd w:val="clear" w:color="auto" w:fill="FFFFFF"/>
        </w:rPr>
      </w:pPr>
    </w:p>
    <w:p w14:paraId="07E2FCBF" w14:textId="4908F0BF" w:rsidR="008F1404" w:rsidRPr="00D150BE" w:rsidRDefault="004C6289" w:rsidP="00D150BE">
      <w:pPr>
        <w:pStyle w:val="a3"/>
        <w:ind w:left="1080"/>
        <w:jc w:val="both"/>
        <w:rPr>
          <w:rFonts w:ascii="Times New Roman" w:hAnsi="Times New Roman" w:cs="Times New Roman"/>
          <w:shd w:val="clear" w:color="auto" w:fill="FFFFFF"/>
        </w:rPr>
      </w:pPr>
      <w:r>
        <w:rPr>
          <w:rFonts w:ascii="Times New Roman" w:hAnsi="Times New Roman" w:cs="Times New Roman"/>
          <w:i/>
          <w:iCs/>
          <w:shd w:val="clear" w:color="auto" w:fill="FFFFFF"/>
        </w:rPr>
        <w:t xml:space="preserve">ОП ДО – </w:t>
      </w:r>
      <w:r w:rsidRPr="004C6289">
        <w:rPr>
          <w:rFonts w:ascii="Times New Roman" w:hAnsi="Times New Roman" w:cs="Times New Roman"/>
          <w:shd w:val="clear" w:color="auto" w:fill="FFFFFF"/>
        </w:rPr>
        <w:t>Образовательная программа дошкольного образования.</w:t>
      </w:r>
    </w:p>
    <w:p w14:paraId="459AA614" w14:textId="77777777" w:rsidR="00E50A03" w:rsidRDefault="00E50A03" w:rsidP="00D150BE">
      <w:pPr>
        <w:pStyle w:val="a3"/>
        <w:ind w:left="1080"/>
        <w:jc w:val="both"/>
        <w:rPr>
          <w:rFonts w:ascii="Times New Roman" w:hAnsi="Times New Roman" w:cs="Times New Roman"/>
          <w:i/>
          <w:iCs/>
          <w:shd w:val="clear" w:color="auto" w:fill="FFFFFF"/>
        </w:rPr>
      </w:pPr>
    </w:p>
    <w:p w14:paraId="64449A18" w14:textId="251F876A" w:rsidR="008F1404" w:rsidRPr="00D150BE" w:rsidRDefault="004C6289" w:rsidP="00D150BE">
      <w:pPr>
        <w:pStyle w:val="a3"/>
        <w:ind w:left="1080"/>
        <w:jc w:val="both"/>
        <w:rPr>
          <w:rFonts w:ascii="Times New Roman" w:hAnsi="Times New Roman" w:cs="Times New Roman"/>
          <w:shd w:val="clear" w:color="auto" w:fill="FFFFFF"/>
        </w:rPr>
      </w:pPr>
      <w:r>
        <w:rPr>
          <w:rFonts w:ascii="Times New Roman" w:hAnsi="Times New Roman" w:cs="Times New Roman"/>
          <w:i/>
          <w:iCs/>
          <w:shd w:val="clear" w:color="auto" w:fill="FFFFFF"/>
        </w:rPr>
        <w:t>ОВЗ –</w:t>
      </w:r>
      <w:r w:rsidR="003A4101">
        <w:rPr>
          <w:rFonts w:ascii="Times New Roman" w:hAnsi="Times New Roman" w:cs="Times New Roman"/>
          <w:shd w:val="clear" w:color="auto" w:fill="FFFFFF"/>
        </w:rPr>
        <w:t xml:space="preserve"> </w:t>
      </w:r>
      <w:r>
        <w:rPr>
          <w:rFonts w:ascii="Times New Roman" w:hAnsi="Times New Roman" w:cs="Times New Roman"/>
          <w:shd w:val="clear" w:color="auto" w:fill="FFFFFF"/>
        </w:rPr>
        <w:t>ограниченны</w:t>
      </w:r>
      <w:r w:rsidR="003A4101">
        <w:rPr>
          <w:rFonts w:ascii="Times New Roman" w:hAnsi="Times New Roman" w:cs="Times New Roman"/>
          <w:shd w:val="clear" w:color="auto" w:fill="FFFFFF"/>
        </w:rPr>
        <w:t>е</w:t>
      </w:r>
      <w:r>
        <w:rPr>
          <w:rFonts w:ascii="Times New Roman" w:hAnsi="Times New Roman" w:cs="Times New Roman"/>
          <w:shd w:val="clear" w:color="auto" w:fill="FFFFFF"/>
        </w:rPr>
        <w:t xml:space="preserve"> возможност</w:t>
      </w:r>
      <w:r w:rsidR="003A4101">
        <w:rPr>
          <w:rFonts w:ascii="Times New Roman" w:hAnsi="Times New Roman" w:cs="Times New Roman"/>
          <w:shd w:val="clear" w:color="auto" w:fill="FFFFFF"/>
        </w:rPr>
        <w:t>и</w:t>
      </w:r>
      <w:r>
        <w:rPr>
          <w:rFonts w:ascii="Times New Roman" w:hAnsi="Times New Roman" w:cs="Times New Roman"/>
          <w:shd w:val="clear" w:color="auto" w:fill="FFFFFF"/>
        </w:rPr>
        <w:t xml:space="preserve"> здоровья.</w:t>
      </w:r>
    </w:p>
    <w:p w14:paraId="2909376E" w14:textId="31301FB3" w:rsidR="008F1404" w:rsidRPr="00D150BE" w:rsidRDefault="004C6289" w:rsidP="00D150BE">
      <w:pPr>
        <w:pStyle w:val="a3"/>
        <w:ind w:left="1080"/>
        <w:jc w:val="both"/>
        <w:rPr>
          <w:rFonts w:ascii="Times New Roman" w:hAnsi="Times New Roman" w:cs="Times New Roman"/>
          <w:shd w:val="clear" w:color="auto" w:fill="FFFFFF"/>
        </w:rPr>
      </w:pPr>
      <w:r w:rsidRPr="004C6289">
        <w:rPr>
          <w:rFonts w:ascii="Times New Roman" w:hAnsi="Times New Roman" w:cs="Times New Roman"/>
          <w:i/>
          <w:iCs/>
          <w:shd w:val="clear" w:color="auto" w:fill="FFFFFF"/>
        </w:rPr>
        <w:t>РППС</w:t>
      </w:r>
      <w:r>
        <w:rPr>
          <w:rFonts w:ascii="Times New Roman" w:hAnsi="Times New Roman" w:cs="Times New Roman"/>
          <w:shd w:val="clear" w:color="auto" w:fill="FFFFFF"/>
        </w:rPr>
        <w:t xml:space="preserve"> – развивающая предметно – пространственная среда.</w:t>
      </w:r>
    </w:p>
    <w:p w14:paraId="77CF1F4C" w14:textId="77777777" w:rsidR="00E50A03" w:rsidRDefault="00E50A03" w:rsidP="00D150BE">
      <w:pPr>
        <w:pStyle w:val="a3"/>
        <w:ind w:left="1080"/>
        <w:jc w:val="both"/>
        <w:rPr>
          <w:rFonts w:ascii="Times New Roman" w:hAnsi="Times New Roman" w:cs="Times New Roman"/>
          <w:i/>
          <w:iCs/>
          <w:shd w:val="clear" w:color="auto" w:fill="FFFFFF"/>
        </w:rPr>
      </w:pPr>
    </w:p>
    <w:p w14:paraId="5BD03698" w14:textId="58E22C6C" w:rsidR="008F1404" w:rsidRPr="00D150BE" w:rsidRDefault="004C6289" w:rsidP="00D150BE">
      <w:pPr>
        <w:pStyle w:val="a3"/>
        <w:ind w:left="1080"/>
        <w:jc w:val="both"/>
        <w:rPr>
          <w:rFonts w:ascii="Times New Roman" w:hAnsi="Times New Roman" w:cs="Times New Roman"/>
          <w:shd w:val="clear" w:color="auto" w:fill="FFFFFF"/>
        </w:rPr>
      </w:pPr>
      <w:r w:rsidRPr="003A4101">
        <w:rPr>
          <w:rFonts w:ascii="Times New Roman" w:hAnsi="Times New Roman" w:cs="Times New Roman"/>
          <w:i/>
          <w:iCs/>
          <w:shd w:val="clear" w:color="auto" w:fill="FFFFFF"/>
        </w:rPr>
        <w:t>ЭСО</w:t>
      </w:r>
      <w:r>
        <w:rPr>
          <w:rFonts w:ascii="Times New Roman" w:hAnsi="Times New Roman" w:cs="Times New Roman"/>
          <w:shd w:val="clear" w:color="auto" w:fill="FFFFFF"/>
        </w:rPr>
        <w:t xml:space="preserve"> – электронные средства обучения.</w:t>
      </w:r>
    </w:p>
    <w:p w14:paraId="2A905587" w14:textId="77777777" w:rsidR="00E50A03" w:rsidRDefault="00E50A03" w:rsidP="00D150BE">
      <w:pPr>
        <w:pStyle w:val="a3"/>
        <w:ind w:left="1080"/>
        <w:jc w:val="both"/>
        <w:rPr>
          <w:rFonts w:ascii="Times New Roman" w:hAnsi="Times New Roman" w:cs="Times New Roman"/>
          <w:i/>
          <w:iCs/>
          <w:shd w:val="clear" w:color="auto" w:fill="FFFFFF"/>
        </w:rPr>
      </w:pPr>
    </w:p>
    <w:p w14:paraId="5CD10AFE" w14:textId="5FF08E4F" w:rsidR="008F1404" w:rsidRPr="00D150BE" w:rsidRDefault="003A4101" w:rsidP="00D150BE">
      <w:pPr>
        <w:pStyle w:val="a3"/>
        <w:ind w:left="1080"/>
        <w:jc w:val="both"/>
        <w:rPr>
          <w:rFonts w:ascii="Times New Roman" w:hAnsi="Times New Roman" w:cs="Times New Roman"/>
          <w:shd w:val="clear" w:color="auto" w:fill="FFFFFF"/>
        </w:rPr>
      </w:pPr>
      <w:r w:rsidRPr="003A4101">
        <w:rPr>
          <w:rFonts w:ascii="Times New Roman" w:hAnsi="Times New Roman" w:cs="Times New Roman"/>
          <w:i/>
          <w:iCs/>
          <w:shd w:val="clear" w:color="auto" w:fill="FFFFFF"/>
        </w:rPr>
        <w:t>УМК</w:t>
      </w:r>
      <w:r>
        <w:rPr>
          <w:rFonts w:ascii="Times New Roman" w:hAnsi="Times New Roman" w:cs="Times New Roman"/>
          <w:shd w:val="clear" w:color="auto" w:fill="FFFFFF"/>
        </w:rPr>
        <w:t xml:space="preserve"> – учебно – методический комплект.</w:t>
      </w:r>
    </w:p>
    <w:p w14:paraId="3F288B5C" w14:textId="77777777" w:rsidR="00E50A03" w:rsidRDefault="00E50A03" w:rsidP="00D150BE">
      <w:pPr>
        <w:pStyle w:val="a3"/>
        <w:ind w:left="1080"/>
        <w:jc w:val="both"/>
        <w:rPr>
          <w:rFonts w:ascii="Times New Roman" w:hAnsi="Times New Roman" w:cs="Times New Roman"/>
          <w:i/>
          <w:iCs/>
          <w:shd w:val="clear" w:color="auto" w:fill="FFFFFF"/>
        </w:rPr>
      </w:pPr>
    </w:p>
    <w:p w14:paraId="3A91CF60" w14:textId="7E2DD3F0" w:rsidR="008F1404" w:rsidRPr="00D150BE" w:rsidRDefault="003A4101" w:rsidP="00D150BE">
      <w:pPr>
        <w:pStyle w:val="a3"/>
        <w:ind w:left="1080"/>
        <w:jc w:val="both"/>
        <w:rPr>
          <w:rFonts w:ascii="Times New Roman" w:hAnsi="Times New Roman" w:cs="Times New Roman"/>
          <w:shd w:val="clear" w:color="auto" w:fill="FFFFFF"/>
        </w:rPr>
      </w:pPr>
      <w:r w:rsidRPr="003A4101">
        <w:rPr>
          <w:rFonts w:ascii="Times New Roman" w:hAnsi="Times New Roman" w:cs="Times New Roman"/>
          <w:i/>
          <w:iCs/>
          <w:shd w:val="clear" w:color="auto" w:fill="FFFFFF"/>
        </w:rPr>
        <w:t>КРР</w:t>
      </w:r>
      <w:r>
        <w:rPr>
          <w:rFonts w:ascii="Times New Roman" w:hAnsi="Times New Roman" w:cs="Times New Roman"/>
          <w:shd w:val="clear" w:color="auto" w:fill="FFFFFF"/>
        </w:rPr>
        <w:t xml:space="preserve"> – коррекционно-развивающая работа.</w:t>
      </w:r>
    </w:p>
    <w:p w14:paraId="206A8D09" w14:textId="77777777" w:rsidR="00E50A03" w:rsidRDefault="00E50A03" w:rsidP="00D150BE">
      <w:pPr>
        <w:pStyle w:val="a3"/>
        <w:ind w:left="1080"/>
        <w:jc w:val="both"/>
        <w:rPr>
          <w:rFonts w:ascii="Times New Roman" w:hAnsi="Times New Roman" w:cs="Times New Roman"/>
          <w:i/>
          <w:iCs/>
          <w:shd w:val="clear" w:color="auto" w:fill="FFFFFF"/>
        </w:rPr>
      </w:pPr>
    </w:p>
    <w:p w14:paraId="0F0D7625" w14:textId="117714ED" w:rsidR="008F1404" w:rsidRPr="00D150BE" w:rsidRDefault="004940DD" w:rsidP="00D150BE">
      <w:pPr>
        <w:pStyle w:val="a3"/>
        <w:ind w:left="1080"/>
        <w:jc w:val="both"/>
        <w:rPr>
          <w:rFonts w:ascii="Times New Roman" w:hAnsi="Times New Roman" w:cs="Times New Roman"/>
          <w:shd w:val="clear" w:color="auto" w:fill="FFFFFF"/>
        </w:rPr>
      </w:pPr>
      <w:r w:rsidRPr="004940DD">
        <w:rPr>
          <w:rFonts w:ascii="Times New Roman" w:hAnsi="Times New Roman" w:cs="Times New Roman"/>
          <w:i/>
          <w:iCs/>
          <w:shd w:val="clear" w:color="auto" w:fill="FFFFFF"/>
        </w:rPr>
        <w:lastRenderedPageBreak/>
        <w:t>ДОО</w:t>
      </w:r>
      <w:r>
        <w:rPr>
          <w:rFonts w:ascii="Times New Roman" w:hAnsi="Times New Roman" w:cs="Times New Roman"/>
          <w:shd w:val="clear" w:color="auto" w:fill="FFFFFF"/>
        </w:rPr>
        <w:t xml:space="preserve"> – дошкольная образовательная организация.</w:t>
      </w:r>
    </w:p>
    <w:p w14:paraId="566E7AD1" w14:textId="77777777" w:rsidR="00E50A03" w:rsidRDefault="00E50A03" w:rsidP="004C6289">
      <w:pPr>
        <w:pStyle w:val="a3"/>
        <w:ind w:left="1080"/>
        <w:jc w:val="both"/>
        <w:rPr>
          <w:rFonts w:ascii="Times New Roman" w:hAnsi="Times New Roman" w:cs="Times New Roman"/>
          <w:i/>
          <w:iCs/>
          <w:shd w:val="clear" w:color="auto" w:fill="FFFFFF"/>
        </w:rPr>
      </w:pPr>
    </w:p>
    <w:p w14:paraId="2CBC1C24" w14:textId="32B149F1" w:rsidR="00690FCC" w:rsidRPr="004C6289" w:rsidRDefault="00690FCC" w:rsidP="004C6289">
      <w:pPr>
        <w:pStyle w:val="a3"/>
        <w:ind w:left="1080"/>
        <w:jc w:val="both"/>
        <w:rPr>
          <w:rFonts w:ascii="Times New Roman" w:hAnsi="Times New Roman" w:cs="Times New Roman"/>
          <w:shd w:val="clear" w:color="auto" w:fill="FFFFFF"/>
        </w:rPr>
      </w:pPr>
      <w:r w:rsidRPr="00690FCC">
        <w:rPr>
          <w:rFonts w:ascii="Times New Roman" w:hAnsi="Times New Roman" w:cs="Times New Roman"/>
          <w:i/>
          <w:iCs/>
          <w:shd w:val="clear" w:color="auto" w:fill="FFFFFF"/>
        </w:rPr>
        <w:t>ЧФУ</w:t>
      </w:r>
      <w:r>
        <w:rPr>
          <w:rFonts w:ascii="Times New Roman" w:hAnsi="Times New Roman" w:cs="Times New Roman"/>
          <w:shd w:val="clear" w:color="auto" w:fill="FFFFFF"/>
        </w:rPr>
        <w:t xml:space="preserve"> – часть, формируемая участниками образовательных отношений.</w:t>
      </w:r>
    </w:p>
    <w:p w14:paraId="4D78D364" w14:textId="77777777" w:rsidR="008553CB" w:rsidRDefault="008553CB" w:rsidP="008553CB">
      <w:pPr>
        <w:pStyle w:val="a3"/>
        <w:jc w:val="both"/>
        <w:rPr>
          <w:rFonts w:ascii="Times New Roman" w:hAnsi="Times New Roman" w:cs="Times New Roman"/>
          <w:color w:val="000000"/>
          <w:shd w:val="clear" w:color="auto" w:fill="FFFFFF"/>
        </w:rPr>
      </w:pPr>
    </w:p>
    <w:p w14:paraId="41DFD9AF" w14:textId="16BE3162" w:rsidR="00774F73" w:rsidRPr="00FE7ABF" w:rsidRDefault="005759CA" w:rsidP="008F1404">
      <w:pPr>
        <w:pStyle w:val="a3"/>
        <w:numPr>
          <w:ilvl w:val="2"/>
          <w:numId w:val="2"/>
        </w:numPr>
        <w:jc w:val="both"/>
        <w:rPr>
          <w:rFonts w:ascii="Times New Roman" w:hAnsi="Times New Roman" w:cs="Times New Roman"/>
          <w:color w:val="FF0000"/>
          <w:shd w:val="clear" w:color="auto" w:fill="FFFFFF"/>
        </w:rPr>
      </w:pPr>
      <w:r>
        <w:rPr>
          <w:rFonts w:ascii="Times New Roman" w:hAnsi="Times New Roman" w:cs="Times New Roman"/>
          <w:color w:val="000000"/>
          <w:shd w:val="clear" w:color="auto" w:fill="FFFFFF"/>
        </w:rPr>
        <w:t xml:space="preserve">В целях обеспечения информационной открытости </w:t>
      </w:r>
      <w:r w:rsidR="00793474">
        <w:rPr>
          <w:rFonts w:ascii="Times New Roman" w:hAnsi="Times New Roman" w:cs="Times New Roman"/>
          <w:color w:val="000000"/>
          <w:shd w:val="clear" w:color="auto" w:fill="FFFFFF"/>
        </w:rPr>
        <w:t xml:space="preserve">ОП ДО размещается на официальном сайте </w:t>
      </w:r>
      <w:r>
        <w:rPr>
          <w:rFonts w:ascii="Times New Roman" w:hAnsi="Times New Roman" w:cs="Times New Roman"/>
          <w:shd w:val="clear" w:color="auto" w:fill="FFFFFF"/>
        </w:rPr>
        <w:t>Образовательной организации</w:t>
      </w:r>
      <w:r w:rsidR="00793474">
        <w:rPr>
          <w:rFonts w:ascii="Times New Roman" w:hAnsi="Times New Roman" w:cs="Times New Roman"/>
          <w:shd w:val="clear" w:color="auto" w:fill="FFFFFF"/>
        </w:rPr>
        <w:t xml:space="preserve"> в подразделе «Образование» раздела «Сведения об образовательной организации»</w:t>
      </w:r>
      <w:r>
        <w:rPr>
          <w:rStyle w:val="ac"/>
          <w:rFonts w:ascii="Times New Roman" w:hAnsi="Times New Roman" w:cs="Times New Roman"/>
          <w:shd w:val="clear" w:color="auto" w:fill="FFFFFF"/>
        </w:rPr>
        <w:footnoteReference w:id="31"/>
      </w:r>
      <w:r w:rsidR="00D6675A">
        <w:rPr>
          <w:rFonts w:ascii="Times New Roman" w:hAnsi="Times New Roman" w:cs="Times New Roman"/>
          <w:shd w:val="clear" w:color="auto" w:fill="FFFFFF"/>
        </w:rPr>
        <w:t>.</w:t>
      </w:r>
    </w:p>
    <w:p w14:paraId="282DFB26" w14:textId="77777777" w:rsidR="00774F73" w:rsidRDefault="00774F73" w:rsidP="008F1404">
      <w:pPr>
        <w:pStyle w:val="a3"/>
        <w:jc w:val="both"/>
        <w:rPr>
          <w:rFonts w:ascii="Times New Roman" w:hAnsi="Times New Roman" w:cs="Times New Roman"/>
          <w:color w:val="FF0000"/>
          <w:shd w:val="clear" w:color="auto" w:fill="FFFFFF"/>
        </w:rPr>
      </w:pPr>
    </w:p>
    <w:p w14:paraId="6FEB174A" w14:textId="77777777" w:rsidR="00774F73" w:rsidRPr="00D6675A" w:rsidRDefault="00774F73" w:rsidP="008F1404">
      <w:pPr>
        <w:pStyle w:val="a3"/>
        <w:jc w:val="both"/>
        <w:rPr>
          <w:rFonts w:ascii="Times New Roman" w:hAnsi="Times New Roman" w:cs="Times New Roman"/>
          <w:color w:val="FF0000"/>
          <w:shd w:val="clear" w:color="auto" w:fill="FFFFFF"/>
        </w:rPr>
      </w:pPr>
    </w:p>
    <w:p w14:paraId="5D4E53A8" w14:textId="5B8CD0A7" w:rsidR="008553CB" w:rsidRDefault="008553CB" w:rsidP="00D6675A">
      <w:pPr>
        <w:pStyle w:val="a3"/>
        <w:numPr>
          <w:ilvl w:val="1"/>
          <w:numId w:val="2"/>
        </w:numPr>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ПЛАНИРУЕМЫЕ РЕЗУЛЬТАТЫ </w:t>
      </w:r>
      <w:r w:rsidR="002E77DF">
        <w:rPr>
          <w:rFonts w:ascii="Times New Roman" w:hAnsi="Times New Roman" w:cs="Times New Roman"/>
          <w:shd w:val="clear" w:color="auto" w:fill="FFFFFF"/>
        </w:rPr>
        <w:t xml:space="preserve">РЕАЛИЗАЦИИ ФОП ДО, </w:t>
      </w:r>
      <w:r>
        <w:rPr>
          <w:rFonts w:ascii="Times New Roman" w:hAnsi="Times New Roman" w:cs="Times New Roman"/>
          <w:shd w:val="clear" w:color="auto" w:fill="FFFFFF"/>
        </w:rPr>
        <w:t>ОСВОЕНИЯ ОП ДО</w:t>
      </w:r>
      <w:r w:rsidR="004A402D">
        <w:rPr>
          <w:rStyle w:val="ac"/>
          <w:rFonts w:ascii="Times New Roman" w:hAnsi="Times New Roman" w:cs="Times New Roman"/>
          <w:shd w:val="clear" w:color="auto" w:fill="FFFFFF"/>
        </w:rPr>
        <w:footnoteReference w:id="32"/>
      </w:r>
    </w:p>
    <w:p w14:paraId="1E12B7BB" w14:textId="77777777" w:rsidR="008553CB" w:rsidRDefault="008553CB" w:rsidP="008553CB">
      <w:pPr>
        <w:pStyle w:val="a3"/>
        <w:ind w:left="360"/>
        <w:jc w:val="center"/>
        <w:rPr>
          <w:rFonts w:ascii="Times New Roman" w:hAnsi="Times New Roman" w:cs="Times New Roman"/>
        </w:rPr>
      </w:pPr>
    </w:p>
    <w:p w14:paraId="55DD416B" w14:textId="3AFAA472" w:rsidR="008553CB" w:rsidRPr="008553CB" w:rsidRDefault="008553CB" w:rsidP="008553CB">
      <w:pPr>
        <w:pStyle w:val="a3"/>
        <w:jc w:val="both"/>
        <w:rPr>
          <w:rFonts w:ascii="Times New Roman" w:hAnsi="Times New Roman" w:cs="Times New Roman"/>
          <w:lang w:eastAsia="ru-RU"/>
        </w:rPr>
      </w:pPr>
      <w:r>
        <w:rPr>
          <w:rFonts w:ascii="Times New Roman" w:hAnsi="Times New Roman" w:cs="Times New Roman"/>
          <w:lang w:eastAsia="ru-RU"/>
        </w:rPr>
        <w:t>П</w:t>
      </w:r>
      <w:r w:rsidRPr="008553CB">
        <w:rPr>
          <w:rFonts w:ascii="Times New Roman" w:hAnsi="Times New Roman" w:cs="Times New Roman"/>
          <w:lang w:eastAsia="ru-RU"/>
        </w:rPr>
        <w:t xml:space="preserve">ланируемые результаты освоения </w:t>
      </w:r>
      <w:r>
        <w:rPr>
          <w:rFonts w:ascii="Times New Roman" w:hAnsi="Times New Roman" w:cs="Times New Roman"/>
          <w:lang w:eastAsia="ru-RU"/>
        </w:rPr>
        <w:t>ОП ДО</w:t>
      </w:r>
      <w:r w:rsidRPr="008553CB">
        <w:rPr>
          <w:rFonts w:ascii="Times New Roman" w:hAnsi="Times New Roman" w:cs="Times New Roman"/>
          <w:lang w:eastAsia="ru-RU"/>
        </w:rPr>
        <w:t xml:space="preserve"> представляют собой возрастные характеристики возможных достижений ребёнка дошкольного возраста на разных возрастных этапах и к завершению</w:t>
      </w:r>
      <w:r w:rsidR="004A402D">
        <w:rPr>
          <w:rFonts w:ascii="Times New Roman" w:hAnsi="Times New Roman" w:cs="Times New Roman"/>
          <w:lang w:eastAsia="ru-RU"/>
        </w:rPr>
        <w:t xml:space="preserve"> </w:t>
      </w:r>
      <w:r w:rsidR="00515F44">
        <w:rPr>
          <w:rFonts w:ascii="Times New Roman" w:hAnsi="Times New Roman" w:cs="Times New Roman"/>
          <w:shd w:val="clear" w:color="auto" w:fill="FFFFFF"/>
        </w:rPr>
        <w:t>Образовательной организации</w:t>
      </w:r>
      <w:r>
        <w:rPr>
          <w:rFonts w:ascii="Times New Roman" w:hAnsi="Times New Roman" w:cs="Times New Roman"/>
          <w:shd w:val="clear" w:color="auto" w:fill="FFFFFF"/>
        </w:rPr>
        <w:t>.</w:t>
      </w:r>
    </w:p>
    <w:p w14:paraId="4006B0E5" w14:textId="77777777" w:rsidR="008553CB" w:rsidRDefault="008553CB" w:rsidP="008553CB">
      <w:pPr>
        <w:pStyle w:val="a3"/>
        <w:jc w:val="both"/>
        <w:rPr>
          <w:rFonts w:ascii="Times New Roman" w:hAnsi="Times New Roman" w:cs="Times New Roman"/>
          <w:lang w:eastAsia="ru-RU"/>
        </w:rPr>
      </w:pPr>
    </w:p>
    <w:p w14:paraId="02CFE4CF" w14:textId="6B414AF9" w:rsidR="008553CB" w:rsidRPr="008553CB" w:rsidRDefault="008553CB" w:rsidP="008553CB">
      <w:pPr>
        <w:pStyle w:val="a3"/>
        <w:jc w:val="both"/>
        <w:rPr>
          <w:rFonts w:ascii="Times New Roman" w:hAnsi="Times New Roman" w:cs="Times New Roman"/>
          <w:lang w:eastAsia="ru-RU"/>
        </w:rPr>
      </w:pPr>
      <w:r w:rsidRPr="008553CB">
        <w:rPr>
          <w:rFonts w:ascii="Times New Roman" w:hAnsi="Times New Roman" w:cs="Times New Roman"/>
          <w:lang w:eastAsia="ru-RU"/>
        </w:rPr>
        <w:t xml:space="preserve">Обозначенные в </w:t>
      </w:r>
      <w:r>
        <w:rPr>
          <w:rFonts w:ascii="Times New Roman" w:hAnsi="Times New Roman" w:cs="Times New Roman"/>
          <w:lang w:eastAsia="ru-RU"/>
        </w:rPr>
        <w:t xml:space="preserve">ОП </w:t>
      </w:r>
      <w:proofErr w:type="gramStart"/>
      <w:r>
        <w:rPr>
          <w:rFonts w:ascii="Times New Roman" w:hAnsi="Times New Roman" w:cs="Times New Roman"/>
          <w:lang w:eastAsia="ru-RU"/>
        </w:rPr>
        <w:t xml:space="preserve">ДО </w:t>
      </w:r>
      <w:r w:rsidRPr="008553CB">
        <w:rPr>
          <w:rFonts w:ascii="Times New Roman" w:hAnsi="Times New Roman" w:cs="Times New Roman"/>
          <w:lang w:eastAsia="ru-RU"/>
        </w:rPr>
        <w:t>возрастные ориентиры</w:t>
      </w:r>
      <w:proofErr w:type="gramEnd"/>
      <w:r w:rsidRPr="008553CB">
        <w:rPr>
          <w:rFonts w:ascii="Times New Roman" w:hAnsi="Times New Roman" w:cs="Times New Roman"/>
          <w:lang w:eastAsia="ru-RU"/>
        </w:rPr>
        <w:t xml:space="preserve">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E225A31" w14:textId="77777777" w:rsidR="003B0C8D" w:rsidRDefault="003B0C8D" w:rsidP="008553CB">
      <w:pPr>
        <w:pStyle w:val="a3"/>
        <w:jc w:val="both"/>
        <w:rPr>
          <w:rFonts w:ascii="Times New Roman" w:eastAsia="Arial Unicode MS" w:hAnsi="Times New Roman" w:cs="Times New Roman"/>
          <w:lang w:eastAsia="ru-RU"/>
        </w:rPr>
      </w:pPr>
    </w:p>
    <w:p w14:paraId="1D427755" w14:textId="6F1B363B" w:rsidR="001D50F0" w:rsidRDefault="008553CB" w:rsidP="00E50A03">
      <w:pPr>
        <w:pStyle w:val="a3"/>
        <w:jc w:val="both"/>
        <w:rPr>
          <w:rFonts w:ascii="Times New Roman" w:eastAsia="Arial Unicode MS" w:hAnsi="Times New Roman" w:cs="Times New Roman"/>
          <w:lang w:eastAsia="ru-RU"/>
        </w:rPr>
      </w:pPr>
      <w:r w:rsidRPr="008553CB">
        <w:rPr>
          <w:rFonts w:ascii="Times New Roman" w:eastAsia="Arial Unicode MS" w:hAnsi="Times New Roman" w:cs="Times New Roman"/>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r w:rsidR="003B0C8D">
        <w:rPr>
          <w:rFonts w:ascii="Times New Roman" w:eastAsia="Arial Unicode MS" w:hAnsi="Times New Roman" w:cs="Times New Roman"/>
          <w:lang w:eastAsia="ru-RU"/>
        </w:rPr>
        <w:t>.</w:t>
      </w:r>
    </w:p>
    <w:p w14:paraId="260BB9A7" w14:textId="4FC75EB2" w:rsidR="00774F73" w:rsidRDefault="00774F73" w:rsidP="00E6444C">
      <w:pPr>
        <w:pStyle w:val="a3"/>
        <w:rPr>
          <w:rFonts w:ascii="Times New Roman" w:hAnsi="Times New Roman" w:cs="Times New Roman"/>
          <w:shd w:val="clear" w:color="auto" w:fill="FFFFFF"/>
        </w:rPr>
      </w:pPr>
    </w:p>
    <w:p w14:paraId="235F3FBF" w14:textId="77777777" w:rsidR="00774F73" w:rsidRDefault="00774F73" w:rsidP="00E6444C">
      <w:pPr>
        <w:pStyle w:val="a3"/>
        <w:rPr>
          <w:rFonts w:ascii="Times New Roman" w:hAnsi="Times New Roman" w:cs="Times New Roman"/>
          <w:shd w:val="clear" w:color="auto" w:fill="FFFFFF"/>
        </w:rPr>
      </w:pPr>
    </w:p>
    <w:p w14:paraId="1B3C964B" w14:textId="0E616617" w:rsidR="008553CB" w:rsidRPr="001D50F0" w:rsidRDefault="00C402BC" w:rsidP="00D6675A">
      <w:pPr>
        <w:pStyle w:val="a3"/>
        <w:numPr>
          <w:ilvl w:val="2"/>
          <w:numId w:val="2"/>
        </w:numPr>
        <w:jc w:val="center"/>
        <w:rPr>
          <w:rFonts w:ascii="Times New Roman" w:hAnsi="Times New Roman" w:cs="Times New Roman"/>
          <w:shd w:val="clear" w:color="auto" w:fill="FFFFFF"/>
        </w:rPr>
      </w:pPr>
      <w:r>
        <w:rPr>
          <w:rFonts w:ascii="Times New Roman" w:hAnsi="Times New Roman" w:cs="Times New Roman"/>
          <w:shd w:val="clear" w:color="auto" w:fill="FFFFFF"/>
        </w:rPr>
        <w:t>ПЛАНИРУЕМЫЕ РЕЗУЛЬТАТЫ В РАННЕМ ВОЗРАСТЕ (К 3 ГОДАМ)</w:t>
      </w:r>
    </w:p>
    <w:p w14:paraId="4764BADA" w14:textId="2111E3B7" w:rsidR="00C402BC" w:rsidRPr="008553CB" w:rsidRDefault="00C402BC" w:rsidP="00C402BC">
      <w:pPr>
        <w:pStyle w:val="af0"/>
        <w:jc w:val="right"/>
        <w:rPr>
          <w:rFonts w:ascii="Times New Roman" w:hAnsi="Times New Roman" w:cs="Times New Roman"/>
          <w:color w:val="FF0000"/>
          <w:shd w:val="clear" w:color="auto" w:fill="FFFFFF"/>
        </w:rPr>
      </w:pPr>
      <w:r>
        <w:t xml:space="preserve">Таблица </w:t>
      </w:r>
      <w:fldSimple w:instr=" SEQ Таблица \* ARABIC ">
        <w:r w:rsidR="00082AE3">
          <w:rPr>
            <w:noProof/>
          </w:rPr>
          <w:t>1</w:t>
        </w:r>
      </w:fldSimple>
      <w:r w:rsidR="00E6444C">
        <w:rPr>
          <w:noProof/>
        </w:rPr>
        <w:t xml:space="preserve"> Обязательная часть</w:t>
      </w:r>
      <w:r w:rsidR="00CA3BF6">
        <w:rPr>
          <w:noProof/>
        </w:rPr>
        <w:t xml:space="preserve"> по ФОП ДО</w:t>
      </w:r>
      <w:r w:rsidR="00CA3BF6">
        <w:rPr>
          <w:rStyle w:val="ac"/>
          <w:noProof/>
        </w:rPr>
        <w:t xml:space="preserve"> </w:t>
      </w:r>
      <w:r w:rsidR="00E6444C">
        <w:rPr>
          <w:rStyle w:val="ac"/>
          <w:noProof/>
        </w:rPr>
        <w:footnoteReference w:id="33"/>
      </w:r>
    </w:p>
    <w:tbl>
      <w:tblPr>
        <w:tblStyle w:val="2"/>
        <w:tblW w:w="14601" w:type="dxa"/>
        <w:tblInd w:w="-5" w:type="dxa"/>
        <w:tblLook w:val="04A0" w:firstRow="1" w:lastRow="0" w:firstColumn="1" w:lastColumn="0" w:noHBand="0" w:noVBand="1"/>
      </w:tblPr>
      <w:tblGrid>
        <w:gridCol w:w="567"/>
        <w:gridCol w:w="14034"/>
      </w:tblGrid>
      <w:tr w:rsidR="00E6444C" w:rsidRPr="00E6444C" w14:paraId="142DD143" w14:textId="77777777" w:rsidTr="001D50F0">
        <w:tc>
          <w:tcPr>
            <w:tcW w:w="567" w:type="dxa"/>
          </w:tcPr>
          <w:p w14:paraId="39A106FB"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w:t>
            </w:r>
          </w:p>
        </w:tc>
        <w:tc>
          <w:tcPr>
            <w:tcW w:w="14034" w:type="dxa"/>
          </w:tcPr>
          <w:p w14:paraId="7195A026"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E6444C" w:rsidRPr="00E6444C" w14:paraId="04152D82" w14:textId="77777777" w:rsidTr="003C6A95">
        <w:trPr>
          <w:trHeight w:val="540"/>
        </w:trPr>
        <w:tc>
          <w:tcPr>
            <w:tcW w:w="567" w:type="dxa"/>
          </w:tcPr>
          <w:p w14:paraId="3CC1A9C4"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2</w:t>
            </w:r>
          </w:p>
        </w:tc>
        <w:tc>
          <w:tcPr>
            <w:tcW w:w="14034" w:type="dxa"/>
          </w:tcPr>
          <w:p w14:paraId="6C9AA768"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tc>
      </w:tr>
      <w:tr w:rsidR="00E6444C" w:rsidRPr="00E6444C" w14:paraId="79D555B1" w14:textId="77777777" w:rsidTr="001D50F0">
        <w:trPr>
          <w:trHeight w:val="306"/>
        </w:trPr>
        <w:tc>
          <w:tcPr>
            <w:tcW w:w="567" w:type="dxa"/>
          </w:tcPr>
          <w:p w14:paraId="3B7F76EB"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3</w:t>
            </w:r>
          </w:p>
        </w:tc>
        <w:tc>
          <w:tcPr>
            <w:tcW w:w="14034" w:type="dxa"/>
          </w:tcPr>
          <w:p w14:paraId="2401F309"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стремится к общению со взрослыми, реагирует на их настроение;</w:t>
            </w:r>
          </w:p>
        </w:tc>
      </w:tr>
      <w:tr w:rsidR="00E6444C" w:rsidRPr="00E6444C" w14:paraId="30F23B9B" w14:textId="77777777" w:rsidTr="003C6A95">
        <w:trPr>
          <w:trHeight w:val="226"/>
        </w:trPr>
        <w:tc>
          <w:tcPr>
            <w:tcW w:w="567" w:type="dxa"/>
          </w:tcPr>
          <w:p w14:paraId="084554B3"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4</w:t>
            </w:r>
          </w:p>
        </w:tc>
        <w:tc>
          <w:tcPr>
            <w:tcW w:w="14034" w:type="dxa"/>
          </w:tcPr>
          <w:p w14:paraId="66CF11FE"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проявляет интерес к сверстникам; наблюдает за их действиями и подражает им; играет рядом;</w:t>
            </w:r>
          </w:p>
        </w:tc>
      </w:tr>
      <w:tr w:rsidR="00E6444C" w:rsidRPr="00E6444C" w14:paraId="1C09E9EB" w14:textId="77777777" w:rsidTr="003C6A95">
        <w:trPr>
          <w:trHeight w:val="257"/>
        </w:trPr>
        <w:tc>
          <w:tcPr>
            <w:tcW w:w="567" w:type="dxa"/>
          </w:tcPr>
          <w:p w14:paraId="57E56639"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lastRenderedPageBreak/>
              <w:t>5</w:t>
            </w:r>
          </w:p>
        </w:tc>
        <w:tc>
          <w:tcPr>
            <w:tcW w:w="14034" w:type="dxa"/>
          </w:tcPr>
          <w:p w14:paraId="168F8C66"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понимает и выполняет простые поручения взрослого;</w:t>
            </w:r>
          </w:p>
        </w:tc>
      </w:tr>
      <w:tr w:rsidR="00E6444C" w:rsidRPr="00E6444C" w14:paraId="68C9654C" w14:textId="77777777" w:rsidTr="003C6A95">
        <w:trPr>
          <w:trHeight w:val="275"/>
        </w:trPr>
        <w:tc>
          <w:tcPr>
            <w:tcW w:w="567" w:type="dxa"/>
          </w:tcPr>
          <w:p w14:paraId="435F8D13"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6</w:t>
            </w:r>
          </w:p>
        </w:tc>
        <w:tc>
          <w:tcPr>
            <w:tcW w:w="14034" w:type="dxa"/>
          </w:tcPr>
          <w:p w14:paraId="43B3EE4A"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стремится проявлять самостоятельность в бытовом и игровом поведении;</w:t>
            </w:r>
          </w:p>
        </w:tc>
      </w:tr>
      <w:tr w:rsidR="00E6444C" w:rsidRPr="00E6444C" w14:paraId="522DD15C" w14:textId="77777777" w:rsidTr="001D50F0">
        <w:tc>
          <w:tcPr>
            <w:tcW w:w="567" w:type="dxa"/>
          </w:tcPr>
          <w:p w14:paraId="113FFB57"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7</w:t>
            </w:r>
          </w:p>
        </w:tc>
        <w:tc>
          <w:tcPr>
            <w:tcW w:w="14034" w:type="dxa"/>
          </w:tcPr>
          <w:p w14:paraId="5E99ED34"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rsidR="00E6444C" w:rsidRPr="00E6444C" w14:paraId="32871D61" w14:textId="77777777" w:rsidTr="001D50F0">
        <w:tc>
          <w:tcPr>
            <w:tcW w:w="567" w:type="dxa"/>
          </w:tcPr>
          <w:p w14:paraId="42C59EB9"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8</w:t>
            </w:r>
          </w:p>
        </w:tc>
        <w:tc>
          <w:tcPr>
            <w:tcW w:w="14034" w:type="dxa"/>
          </w:tcPr>
          <w:p w14:paraId="3266F30E"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tc>
      </w:tr>
      <w:tr w:rsidR="00E6444C" w:rsidRPr="00E6444C" w14:paraId="69D627F9" w14:textId="77777777" w:rsidTr="003C6A95">
        <w:trPr>
          <w:trHeight w:val="238"/>
        </w:trPr>
        <w:tc>
          <w:tcPr>
            <w:tcW w:w="567" w:type="dxa"/>
          </w:tcPr>
          <w:p w14:paraId="047EDC0C"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9</w:t>
            </w:r>
          </w:p>
        </w:tc>
        <w:tc>
          <w:tcPr>
            <w:tcW w:w="14034" w:type="dxa"/>
          </w:tcPr>
          <w:p w14:paraId="11CC689E"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проявляет интерес к стихам, сказкам, повторяет отдельные слова и фразы за взрослым;</w:t>
            </w:r>
          </w:p>
        </w:tc>
      </w:tr>
      <w:tr w:rsidR="00E6444C" w:rsidRPr="00E6444C" w14:paraId="4057458B" w14:textId="77777777" w:rsidTr="003C6A95">
        <w:trPr>
          <w:trHeight w:val="255"/>
        </w:trPr>
        <w:tc>
          <w:tcPr>
            <w:tcW w:w="567" w:type="dxa"/>
          </w:tcPr>
          <w:p w14:paraId="57C86C99"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10</w:t>
            </w:r>
          </w:p>
        </w:tc>
        <w:tc>
          <w:tcPr>
            <w:tcW w:w="14034" w:type="dxa"/>
          </w:tcPr>
          <w:p w14:paraId="3EFB0E10"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рассматривает картинки, показывает и называет предметы, изображенные на них;</w:t>
            </w:r>
          </w:p>
        </w:tc>
      </w:tr>
      <w:tr w:rsidR="00E6444C" w:rsidRPr="00E6444C" w14:paraId="7A5A046A" w14:textId="77777777" w:rsidTr="003C6A95">
        <w:trPr>
          <w:trHeight w:val="274"/>
        </w:trPr>
        <w:tc>
          <w:tcPr>
            <w:tcW w:w="567" w:type="dxa"/>
          </w:tcPr>
          <w:p w14:paraId="6F13B524"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11</w:t>
            </w:r>
          </w:p>
        </w:tc>
        <w:tc>
          <w:tcPr>
            <w:tcW w:w="14034" w:type="dxa"/>
          </w:tcPr>
          <w:p w14:paraId="62192980"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различает и называет основные цвета, формы предметов, ориентируется в основных пространственных и временных отношениях;</w:t>
            </w:r>
          </w:p>
        </w:tc>
      </w:tr>
      <w:tr w:rsidR="00E6444C" w:rsidRPr="00E6444C" w14:paraId="25E6147F" w14:textId="77777777" w:rsidTr="003C6A95">
        <w:trPr>
          <w:trHeight w:val="263"/>
        </w:trPr>
        <w:tc>
          <w:tcPr>
            <w:tcW w:w="567" w:type="dxa"/>
          </w:tcPr>
          <w:p w14:paraId="6A684C71"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12</w:t>
            </w:r>
          </w:p>
        </w:tc>
        <w:tc>
          <w:tcPr>
            <w:tcW w:w="14034" w:type="dxa"/>
          </w:tcPr>
          <w:p w14:paraId="3E4987A8"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осуществляет поисковые и обследовательские действия;</w:t>
            </w:r>
          </w:p>
        </w:tc>
      </w:tr>
      <w:tr w:rsidR="00E6444C" w:rsidRPr="00E6444C" w14:paraId="73DDC40D" w14:textId="77777777" w:rsidTr="001D50F0">
        <w:tc>
          <w:tcPr>
            <w:tcW w:w="567" w:type="dxa"/>
          </w:tcPr>
          <w:p w14:paraId="06AD0529"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13</w:t>
            </w:r>
          </w:p>
        </w:tc>
        <w:tc>
          <w:tcPr>
            <w:tcW w:w="14034" w:type="dxa"/>
          </w:tcPr>
          <w:p w14:paraId="36ABB223"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tc>
      </w:tr>
      <w:tr w:rsidR="00E6444C" w:rsidRPr="00E6444C" w14:paraId="1E86FC2C" w14:textId="77777777" w:rsidTr="001D50F0">
        <w:tc>
          <w:tcPr>
            <w:tcW w:w="567" w:type="dxa"/>
          </w:tcPr>
          <w:p w14:paraId="1DB710AC"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14</w:t>
            </w:r>
          </w:p>
        </w:tc>
        <w:tc>
          <w:tcPr>
            <w:tcW w:w="14034" w:type="dxa"/>
          </w:tcPr>
          <w:p w14:paraId="13076A55"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E6444C" w:rsidRPr="00E6444C" w14:paraId="113519F1" w14:textId="77777777" w:rsidTr="003C6A95">
        <w:trPr>
          <w:trHeight w:val="254"/>
        </w:trPr>
        <w:tc>
          <w:tcPr>
            <w:tcW w:w="567" w:type="dxa"/>
          </w:tcPr>
          <w:p w14:paraId="3B84EDCA"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15</w:t>
            </w:r>
          </w:p>
        </w:tc>
        <w:tc>
          <w:tcPr>
            <w:tcW w:w="14034" w:type="dxa"/>
          </w:tcPr>
          <w:p w14:paraId="75A334FF"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с удовольствием слушает музыку, подпевает, выполняет простые танцевальные движения;</w:t>
            </w:r>
          </w:p>
        </w:tc>
      </w:tr>
      <w:tr w:rsidR="00E6444C" w:rsidRPr="00E6444C" w14:paraId="23166142" w14:textId="77777777" w:rsidTr="003C6A95">
        <w:trPr>
          <w:trHeight w:val="271"/>
        </w:trPr>
        <w:tc>
          <w:tcPr>
            <w:tcW w:w="567" w:type="dxa"/>
          </w:tcPr>
          <w:p w14:paraId="3D30FD68"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16</w:t>
            </w:r>
          </w:p>
        </w:tc>
        <w:tc>
          <w:tcPr>
            <w:tcW w:w="14034" w:type="dxa"/>
          </w:tcPr>
          <w:p w14:paraId="1B7643DE" w14:textId="77777777" w:rsidR="00E6444C" w:rsidRPr="00E6444C" w:rsidRDefault="00E6444C" w:rsidP="00E6444C">
            <w:pPr>
              <w:pStyle w:val="a3"/>
              <w:jc w:val="both"/>
              <w:rPr>
                <w:rFonts w:ascii="Times New Roman" w:hAnsi="Times New Roman" w:cs="Times New Roman"/>
                <w:bCs/>
              </w:rPr>
            </w:pPr>
            <w:r w:rsidRPr="00E6444C">
              <w:rPr>
                <w:rFonts w:ascii="Times New Roman" w:hAnsi="Times New Roman" w:cs="Times New Roman"/>
                <w:bCs/>
              </w:rPr>
              <w:t>Ребенок эмоционально откликается на красоту природы и произведения искусства;</w:t>
            </w:r>
          </w:p>
        </w:tc>
      </w:tr>
      <w:tr w:rsidR="00E6444C" w:rsidRPr="00E6444C" w14:paraId="48F1984B" w14:textId="77777777" w:rsidTr="001D50F0">
        <w:tc>
          <w:tcPr>
            <w:tcW w:w="567" w:type="dxa"/>
          </w:tcPr>
          <w:p w14:paraId="2C9DF100"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17</w:t>
            </w:r>
          </w:p>
        </w:tc>
        <w:tc>
          <w:tcPr>
            <w:tcW w:w="14034" w:type="dxa"/>
          </w:tcPr>
          <w:p w14:paraId="4233668A" w14:textId="77777777" w:rsidR="00E6444C" w:rsidRPr="001D50F0" w:rsidRDefault="00E6444C" w:rsidP="00E6444C">
            <w:pPr>
              <w:pStyle w:val="a3"/>
              <w:jc w:val="both"/>
              <w:rPr>
                <w:rFonts w:ascii="Times New Roman" w:hAnsi="Times New Roman" w:cs="Times New Roman"/>
                <w:bCs/>
                <w:sz w:val="20"/>
                <w:szCs w:val="20"/>
              </w:rPr>
            </w:pPr>
            <w:r w:rsidRPr="001D50F0">
              <w:rPr>
                <w:rFonts w:ascii="Times New Roman" w:hAnsi="Times New Roman" w:cs="Times New Roman"/>
                <w:bCs/>
                <w:sz w:val="20"/>
                <w:szCs w:val="20"/>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tc>
      </w:tr>
      <w:tr w:rsidR="00E6444C" w:rsidRPr="00E6444C" w14:paraId="2E8867C0" w14:textId="77777777" w:rsidTr="003C6A95">
        <w:trPr>
          <w:trHeight w:val="225"/>
        </w:trPr>
        <w:tc>
          <w:tcPr>
            <w:tcW w:w="567" w:type="dxa"/>
          </w:tcPr>
          <w:p w14:paraId="776C5F1E"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18</w:t>
            </w:r>
          </w:p>
        </w:tc>
        <w:tc>
          <w:tcPr>
            <w:tcW w:w="14034" w:type="dxa"/>
          </w:tcPr>
          <w:p w14:paraId="1389F4FE" w14:textId="77777777" w:rsidR="00E6444C" w:rsidRPr="001D50F0" w:rsidRDefault="00E6444C" w:rsidP="00E6444C">
            <w:pPr>
              <w:pStyle w:val="a3"/>
              <w:jc w:val="both"/>
              <w:rPr>
                <w:rFonts w:ascii="Times New Roman" w:hAnsi="Times New Roman" w:cs="Times New Roman"/>
                <w:bCs/>
                <w:sz w:val="20"/>
                <w:szCs w:val="20"/>
              </w:rPr>
            </w:pPr>
            <w:r w:rsidRPr="001D50F0">
              <w:rPr>
                <w:rFonts w:ascii="Times New Roman" w:hAnsi="Times New Roman" w:cs="Times New Roman"/>
                <w:bCs/>
                <w:sz w:val="20"/>
                <w:szCs w:val="20"/>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r>
      <w:tr w:rsidR="00E6444C" w:rsidRPr="00E6444C" w14:paraId="53254259" w14:textId="77777777" w:rsidTr="001D50F0">
        <w:tc>
          <w:tcPr>
            <w:tcW w:w="567" w:type="dxa"/>
          </w:tcPr>
          <w:p w14:paraId="4201026C" w14:textId="77777777" w:rsidR="00E6444C" w:rsidRPr="00E6444C" w:rsidRDefault="00E6444C" w:rsidP="00E6444C">
            <w:pPr>
              <w:pStyle w:val="a3"/>
              <w:jc w:val="both"/>
              <w:rPr>
                <w:rFonts w:ascii="Times New Roman" w:hAnsi="Times New Roman" w:cs="Times New Roman"/>
              </w:rPr>
            </w:pPr>
            <w:r w:rsidRPr="00E6444C">
              <w:rPr>
                <w:rFonts w:ascii="Times New Roman" w:hAnsi="Times New Roman" w:cs="Times New Roman"/>
              </w:rPr>
              <w:t>19</w:t>
            </w:r>
          </w:p>
        </w:tc>
        <w:tc>
          <w:tcPr>
            <w:tcW w:w="14034" w:type="dxa"/>
          </w:tcPr>
          <w:p w14:paraId="3BC6C2A0" w14:textId="77777777" w:rsidR="00E6444C" w:rsidRPr="001D50F0" w:rsidRDefault="00E6444C" w:rsidP="00E6444C">
            <w:pPr>
              <w:pStyle w:val="a3"/>
              <w:jc w:val="both"/>
              <w:rPr>
                <w:rFonts w:ascii="Times New Roman" w:hAnsi="Times New Roman" w:cs="Times New Roman"/>
                <w:bCs/>
                <w:sz w:val="20"/>
                <w:szCs w:val="20"/>
              </w:rPr>
            </w:pPr>
            <w:r w:rsidRPr="001D50F0">
              <w:rPr>
                <w:rFonts w:ascii="Times New Roman" w:hAnsi="Times New Roman" w:cs="Times New Roman"/>
                <w:bCs/>
                <w:sz w:val="20"/>
                <w:szCs w:val="20"/>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14:paraId="05874386" w14:textId="77777777" w:rsidR="00351CC0" w:rsidRDefault="00351CC0" w:rsidP="00FE6179">
      <w:pPr>
        <w:pStyle w:val="a3"/>
        <w:jc w:val="both"/>
        <w:rPr>
          <w:rFonts w:ascii="Times New Roman" w:hAnsi="Times New Roman" w:cs="Times New Roman"/>
          <w:i/>
          <w:iCs/>
          <w:highlight w:val="yellow"/>
          <w:shd w:val="clear" w:color="auto" w:fill="FFFFFF"/>
        </w:rPr>
      </w:pPr>
    </w:p>
    <w:p w14:paraId="12C9734C" w14:textId="6D1B4641" w:rsidR="00351CC0" w:rsidRPr="00FE7ABF" w:rsidRDefault="00351CC0" w:rsidP="00351CC0">
      <w:pPr>
        <w:pStyle w:val="a3"/>
        <w:jc w:val="both"/>
        <w:rPr>
          <w:rFonts w:ascii="Times New Roman" w:hAnsi="Times New Roman" w:cs="Times New Roman"/>
          <w:i/>
          <w:iCs/>
          <w:shd w:val="clear" w:color="auto" w:fill="FFFFFF"/>
        </w:rPr>
      </w:pPr>
      <w:r w:rsidRPr="00FE7ABF">
        <w:rPr>
          <w:rFonts w:ascii="Times New Roman" w:hAnsi="Times New Roman" w:cs="Times New Roman"/>
          <w:i/>
          <w:iCs/>
          <w:shd w:val="clear" w:color="auto" w:fill="FFFFFF"/>
        </w:rPr>
        <w:t xml:space="preserve">* </w:t>
      </w:r>
      <w:proofErr w:type="gramStart"/>
      <w:r w:rsidRPr="00FE7ABF">
        <w:rPr>
          <w:rFonts w:ascii="Times New Roman" w:hAnsi="Times New Roman" w:cs="Times New Roman"/>
          <w:i/>
          <w:iCs/>
          <w:shd w:val="clear" w:color="auto" w:fill="FFFFFF"/>
        </w:rPr>
        <w:t>В</w:t>
      </w:r>
      <w:proofErr w:type="gramEnd"/>
      <w:r w:rsidRPr="00FE7ABF">
        <w:rPr>
          <w:rFonts w:ascii="Times New Roman" w:hAnsi="Times New Roman" w:cs="Times New Roman"/>
          <w:i/>
          <w:iCs/>
          <w:shd w:val="clear" w:color="auto" w:fill="FFFFFF"/>
        </w:rPr>
        <w:t xml:space="preserve"> группе(ах) </w:t>
      </w:r>
      <w:r w:rsidR="008A599E" w:rsidRPr="00FE7ABF">
        <w:rPr>
          <w:rFonts w:ascii="Times New Roman" w:hAnsi="Times New Roman" w:cs="Times New Roman"/>
          <w:i/>
          <w:iCs/>
          <w:shd w:val="clear" w:color="auto" w:fill="FFFFFF"/>
        </w:rPr>
        <w:t>раннего</w:t>
      </w:r>
      <w:r w:rsidRPr="00FE7ABF">
        <w:rPr>
          <w:rFonts w:ascii="Times New Roman" w:hAnsi="Times New Roman" w:cs="Times New Roman"/>
          <w:i/>
          <w:iCs/>
          <w:shd w:val="clear" w:color="auto" w:fill="FFFFFF"/>
        </w:rPr>
        <w:t xml:space="preserve"> возраста (</w:t>
      </w:r>
      <w:r w:rsidR="008A599E" w:rsidRPr="00FE7ABF">
        <w:rPr>
          <w:rFonts w:ascii="Times New Roman" w:hAnsi="Times New Roman" w:cs="Times New Roman"/>
          <w:i/>
          <w:iCs/>
          <w:shd w:val="clear" w:color="auto" w:fill="FFFFFF"/>
        </w:rPr>
        <w:t>2</w:t>
      </w:r>
      <w:r w:rsidRPr="00FE7ABF">
        <w:rPr>
          <w:rFonts w:ascii="Times New Roman" w:hAnsi="Times New Roman" w:cs="Times New Roman"/>
          <w:i/>
          <w:iCs/>
          <w:shd w:val="clear" w:color="auto" w:fill="FFFFFF"/>
        </w:rPr>
        <w:t>-</w:t>
      </w:r>
      <w:r w:rsidR="008A599E" w:rsidRPr="00FE7ABF">
        <w:rPr>
          <w:rFonts w:ascii="Times New Roman" w:hAnsi="Times New Roman" w:cs="Times New Roman"/>
          <w:i/>
          <w:iCs/>
          <w:shd w:val="clear" w:color="auto" w:fill="FFFFFF"/>
        </w:rPr>
        <w:t>3</w:t>
      </w:r>
      <w:r w:rsidRPr="00FE7ABF">
        <w:rPr>
          <w:rFonts w:ascii="Times New Roman" w:hAnsi="Times New Roman" w:cs="Times New Roman"/>
          <w:i/>
          <w:iCs/>
          <w:shd w:val="clear" w:color="auto" w:fill="FFFFFF"/>
        </w:rPr>
        <w:t>г) не реализуются Парциальные программы</w:t>
      </w:r>
      <w:r w:rsidR="00FE7ABF">
        <w:rPr>
          <w:rFonts w:ascii="Times New Roman" w:hAnsi="Times New Roman" w:cs="Times New Roman"/>
          <w:i/>
          <w:iCs/>
          <w:shd w:val="clear" w:color="auto" w:fill="FFFFFF"/>
        </w:rPr>
        <w:t>.</w:t>
      </w:r>
    </w:p>
    <w:p w14:paraId="63747A9F" w14:textId="77777777" w:rsidR="003C6A95" w:rsidRDefault="003C6A95" w:rsidP="001D50F0">
      <w:pPr>
        <w:pStyle w:val="a3"/>
        <w:rPr>
          <w:rFonts w:ascii="Times New Roman" w:hAnsi="Times New Roman" w:cs="Times New Roman"/>
          <w:shd w:val="clear" w:color="auto" w:fill="FFFFFF"/>
        </w:rPr>
      </w:pPr>
    </w:p>
    <w:p w14:paraId="57D342BC" w14:textId="77777777" w:rsidR="00351CC0" w:rsidRDefault="00351CC0" w:rsidP="001D50F0">
      <w:pPr>
        <w:pStyle w:val="a3"/>
        <w:rPr>
          <w:rFonts w:ascii="Times New Roman" w:hAnsi="Times New Roman" w:cs="Times New Roman"/>
          <w:shd w:val="clear" w:color="auto" w:fill="FFFFFF"/>
        </w:rPr>
      </w:pPr>
    </w:p>
    <w:p w14:paraId="3A900939" w14:textId="47D68138" w:rsidR="002E7221" w:rsidRDefault="002E7221" w:rsidP="00D6675A">
      <w:pPr>
        <w:pStyle w:val="a3"/>
        <w:numPr>
          <w:ilvl w:val="2"/>
          <w:numId w:val="2"/>
        </w:numPr>
        <w:jc w:val="center"/>
        <w:rPr>
          <w:rFonts w:ascii="Times New Roman" w:hAnsi="Times New Roman" w:cs="Times New Roman"/>
          <w:shd w:val="clear" w:color="auto" w:fill="FFFFFF"/>
        </w:rPr>
      </w:pPr>
      <w:r>
        <w:rPr>
          <w:rFonts w:ascii="Times New Roman" w:hAnsi="Times New Roman" w:cs="Times New Roman"/>
          <w:shd w:val="clear" w:color="auto" w:fill="FFFFFF"/>
        </w:rPr>
        <w:t>ПЛАНИРУЕМЫЕ РЕЗУЛЬТАТЫ В ДОШКОЛЬНОМ ВОЗРАСТЕ (К 4 ГОДАМ)</w:t>
      </w:r>
    </w:p>
    <w:p w14:paraId="5ECBC9CB" w14:textId="77777777" w:rsidR="00C2007E" w:rsidRPr="001D50F0" w:rsidRDefault="00C2007E" w:rsidP="00C2007E">
      <w:pPr>
        <w:pStyle w:val="a3"/>
        <w:ind w:left="360"/>
        <w:rPr>
          <w:rFonts w:ascii="Times New Roman" w:hAnsi="Times New Roman" w:cs="Times New Roman"/>
          <w:shd w:val="clear" w:color="auto" w:fill="FFFFFF"/>
        </w:rPr>
      </w:pPr>
    </w:p>
    <w:p w14:paraId="4D816787" w14:textId="00A5B659" w:rsidR="002E7221" w:rsidRDefault="002E7221" w:rsidP="002E7221">
      <w:pPr>
        <w:pStyle w:val="af0"/>
        <w:keepNext/>
        <w:jc w:val="right"/>
      </w:pPr>
      <w:r>
        <w:t xml:space="preserve">Таблица </w:t>
      </w:r>
      <w:fldSimple w:instr=" SEQ Таблица \* ARABIC ">
        <w:r w:rsidR="00082AE3">
          <w:rPr>
            <w:noProof/>
          </w:rPr>
          <w:t>2</w:t>
        </w:r>
      </w:fldSimple>
      <w:r>
        <w:t xml:space="preserve"> </w:t>
      </w:r>
      <w:r w:rsidR="00F65803">
        <w:t>–</w:t>
      </w:r>
      <w:r>
        <w:t xml:space="preserve"> Обязательная часть</w:t>
      </w:r>
      <w:r w:rsidR="00CA3BF6" w:rsidRPr="00CA3BF6">
        <w:rPr>
          <w:noProof/>
        </w:rPr>
        <w:t xml:space="preserve"> </w:t>
      </w:r>
      <w:r w:rsidR="00CA3BF6">
        <w:rPr>
          <w:noProof/>
        </w:rPr>
        <w:t>по ФОП ДО</w:t>
      </w:r>
      <w:r w:rsidR="00CA3BF6">
        <w:rPr>
          <w:rStyle w:val="ac"/>
        </w:rPr>
        <w:t xml:space="preserve"> </w:t>
      </w:r>
      <w:r>
        <w:rPr>
          <w:rStyle w:val="ac"/>
        </w:rPr>
        <w:footnoteReference w:id="34"/>
      </w:r>
    </w:p>
    <w:tbl>
      <w:tblPr>
        <w:tblStyle w:val="3"/>
        <w:tblW w:w="14596" w:type="dxa"/>
        <w:tblLook w:val="04A0" w:firstRow="1" w:lastRow="0" w:firstColumn="1" w:lastColumn="0" w:noHBand="0" w:noVBand="1"/>
      </w:tblPr>
      <w:tblGrid>
        <w:gridCol w:w="648"/>
        <w:gridCol w:w="13948"/>
      </w:tblGrid>
      <w:tr w:rsidR="002E7221" w:rsidRPr="002E7221" w14:paraId="1764329C" w14:textId="77777777" w:rsidTr="001D50F0">
        <w:tc>
          <w:tcPr>
            <w:tcW w:w="648" w:type="dxa"/>
          </w:tcPr>
          <w:p w14:paraId="37B8923A"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w:t>
            </w:r>
          </w:p>
        </w:tc>
        <w:tc>
          <w:tcPr>
            <w:tcW w:w="13948" w:type="dxa"/>
          </w:tcPr>
          <w:p w14:paraId="3ECE9CDA"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tc>
      </w:tr>
      <w:tr w:rsidR="002E7221" w:rsidRPr="002E7221" w14:paraId="2D1ECD2F" w14:textId="77777777" w:rsidTr="001D50F0">
        <w:tc>
          <w:tcPr>
            <w:tcW w:w="648" w:type="dxa"/>
          </w:tcPr>
          <w:p w14:paraId="79F65539"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2</w:t>
            </w:r>
          </w:p>
        </w:tc>
        <w:tc>
          <w:tcPr>
            <w:tcW w:w="13948" w:type="dxa"/>
          </w:tcPr>
          <w:p w14:paraId="7A3061A4"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tc>
      </w:tr>
      <w:tr w:rsidR="002E7221" w:rsidRPr="002E7221" w14:paraId="0FB2EFAB" w14:textId="77777777" w:rsidTr="001D50F0">
        <w:tc>
          <w:tcPr>
            <w:tcW w:w="648" w:type="dxa"/>
          </w:tcPr>
          <w:p w14:paraId="11B2609D"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lastRenderedPageBreak/>
              <w:t>3</w:t>
            </w:r>
          </w:p>
        </w:tc>
        <w:tc>
          <w:tcPr>
            <w:tcW w:w="13948" w:type="dxa"/>
          </w:tcPr>
          <w:p w14:paraId="03312707"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tc>
      </w:tr>
      <w:tr w:rsidR="002E7221" w:rsidRPr="002E7221" w14:paraId="2D549F91" w14:textId="77777777" w:rsidTr="001D50F0">
        <w:tc>
          <w:tcPr>
            <w:tcW w:w="648" w:type="dxa"/>
          </w:tcPr>
          <w:p w14:paraId="5EA12879"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4</w:t>
            </w:r>
          </w:p>
        </w:tc>
        <w:tc>
          <w:tcPr>
            <w:tcW w:w="13948" w:type="dxa"/>
          </w:tcPr>
          <w:p w14:paraId="679A8106"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r>
      <w:tr w:rsidR="002E7221" w:rsidRPr="002E7221" w14:paraId="6AC1DB97" w14:textId="77777777" w:rsidTr="001D50F0">
        <w:trPr>
          <w:trHeight w:val="406"/>
        </w:trPr>
        <w:tc>
          <w:tcPr>
            <w:tcW w:w="648" w:type="dxa"/>
          </w:tcPr>
          <w:p w14:paraId="227A5618"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5</w:t>
            </w:r>
          </w:p>
        </w:tc>
        <w:tc>
          <w:tcPr>
            <w:tcW w:w="13948" w:type="dxa"/>
          </w:tcPr>
          <w:p w14:paraId="4A459715"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проявляет доверие к миру, положительно оценивает себя, говорит о себе в первом лице;</w:t>
            </w:r>
          </w:p>
        </w:tc>
      </w:tr>
      <w:tr w:rsidR="002E7221" w:rsidRPr="002E7221" w14:paraId="4104F2FC" w14:textId="77777777" w:rsidTr="001D50F0">
        <w:tc>
          <w:tcPr>
            <w:tcW w:w="648" w:type="dxa"/>
          </w:tcPr>
          <w:p w14:paraId="2A121D54"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6</w:t>
            </w:r>
          </w:p>
        </w:tc>
        <w:tc>
          <w:tcPr>
            <w:tcW w:w="13948" w:type="dxa"/>
          </w:tcPr>
          <w:p w14:paraId="13FBE175"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tc>
      </w:tr>
      <w:tr w:rsidR="002E7221" w:rsidRPr="002E7221" w14:paraId="70D2205A" w14:textId="77777777" w:rsidTr="001D50F0">
        <w:tc>
          <w:tcPr>
            <w:tcW w:w="648" w:type="dxa"/>
          </w:tcPr>
          <w:p w14:paraId="75EA9133"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7</w:t>
            </w:r>
          </w:p>
        </w:tc>
        <w:tc>
          <w:tcPr>
            <w:tcW w:w="13948" w:type="dxa"/>
          </w:tcPr>
          <w:p w14:paraId="42D141B2"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tc>
      </w:tr>
      <w:tr w:rsidR="002E7221" w:rsidRPr="002E7221" w14:paraId="7AD28C9A" w14:textId="77777777" w:rsidTr="001D50F0">
        <w:tc>
          <w:tcPr>
            <w:tcW w:w="648" w:type="dxa"/>
          </w:tcPr>
          <w:p w14:paraId="483022F7"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8</w:t>
            </w:r>
          </w:p>
        </w:tc>
        <w:tc>
          <w:tcPr>
            <w:tcW w:w="13948" w:type="dxa"/>
          </w:tcPr>
          <w:p w14:paraId="79BA4ABF"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tc>
      </w:tr>
      <w:tr w:rsidR="002E7221" w:rsidRPr="002E7221" w14:paraId="565E7D15" w14:textId="77777777" w:rsidTr="001D50F0">
        <w:tc>
          <w:tcPr>
            <w:tcW w:w="648" w:type="dxa"/>
          </w:tcPr>
          <w:p w14:paraId="7A68DCAA"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9</w:t>
            </w:r>
          </w:p>
        </w:tc>
        <w:tc>
          <w:tcPr>
            <w:tcW w:w="13948" w:type="dxa"/>
          </w:tcPr>
          <w:p w14:paraId="23E6552E"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tc>
      </w:tr>
      <w:tr w:rsidR="002E7221" w:rsidRPr="002E7221" w14:paraId="22C36416" w14:textId="77777777" w:rsidTr="001D50F0">
        <w:tc>
          <w:tcPr>
            <w:tcW w:w="648" w:type="dxa"/>
          </w:tcPr>
          <w:p w14:paraId="01F17163"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10</w:t>
            </w:r>
          </w:p>
        </w:tc>
        <w:tc>
          <w:tcPr>
            <w:tcW w:w="13948" w:type="dxa"/>
          </w:tcPr>
          <w:p w14:paraId="2697A5E1"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r>
      <w:tr w:rsidR="002E7221" w:rsidRPr="002E7221" w14:paraId="521BE266" w14:textId="77777777" w:rsidTr="001D50F0">
        <w:tc>
          <w:tcPr>
            <w:tcW w:w="648" w:type="dxa"/>
          </w:tcPr>
          <w:p w14:paraId="3CE36514"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11</w:t>
            </w:r>
          </w:p>
        </w:tc>
        <w:tc>
          <w:tcPr>
            <w:tcW w:w="13948" w:type="dxa"/>
          </w:tcPr>
          <w:p w14:paraId="7AA975DF" w14:textId="0E533364"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w:t>
            </w:r>
            <w:r w:rsidR="00F65803">
              <w:rPr>
                <w:rFonts w:ascii="Times New Roman" w:hAnsi="Times New Roman" w:cs="Times New Roman"/>
                <w:bCs/>
              </w:rPr>
              <w:t>–</w:t>
            </w:r>
            <w:r w:rsidRPr="002E7221">
              <w:rPr>
                <w:rFonts w:ascii="Times New Roman" w:hAnsi="Times New Roman" w:cs="Times New Roman"/>
                <w:bCs/>
              </w:rPr>
              <w:t xml:space="preserve"> педагог) рассказы из 3-4 предложений, пересказывает знакомые литературные произведения, использует речевые формы вежливого общения;</w:t>
            </w:r>
          </w:p>
        </w:tc>
      </w:tr>
      <w:tr w:rsidR="002E7221" w:rsidRPr="002E7221" w14:paraId="568BC61C" w14:textId="77777777" w:rsidTr="001D50F0">
        <w:tc>
          <w:tcPr>
            <w:tcW w:w="648" w:type="dxa"/>
          </w:tcPr>
          <w:p w14:paraId="12C93C99"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12</w:t>
            </w:r>
          </w:p>
        </w:tc>
        <w:tc>
          <w:tcPr>
            <w:tcW w:w="13948" w:type="dxa"/>
          </w:tcPr>
          <w:p w14:paraId="4D266F61"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tc>
      </w:tr>
      <w:tr w:rsidR="002E7221" w:rsidRPr="002E7221" w14:paraId="716E7561" w14:textId="77777777" w:rsidTr="001D50F0">
        <w:tc>
          <w:tcPr>
            <w:tcW w:w="648" w:type="dxa"/>
          </w:tcPr>
          <w:p w14:paraId="4B3C1343"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13</w:t>
            </w:r>
          </w:p>
        </w:tc>
        <w:tc>
          <w:tcPr>
            <w:tcW w:w="13948" w:type="dxa"/>
          </w:tcPr>
          <w:p w14:paraId="5ABBCB2D"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tc>
      </w:tr>
      <w:tr w:rsidR="002E7221" w:rsidRPr="002E7221" w14:paraId="0F279120" w14:textId="77777777" w:rsidTr="001D50F0">
        <w:trPr>
          <w:trHeight w:val="414"/>
        </w:trPr>
        <w:tc>
          <w:tcPr>
            <w:tcW w:w="648" w:type="dxa"/>
          </w:tcPr>
          <w:p w14:paraId="359A09FE"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14</w:t>
            </w:r>
          </w:p>
        </w:tc>
        <w:tc>
          <w:tcPr>
            <w:tcW w:w="13948" w:type="dxa"/>
          </w:tcPr>
          <w:p w14:paraId="717E2392"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совместно со взрослым пересказывает знакомые сказки, короткие стихи;</w:t>
            </w:r>
          </w:p>
        </w:tc>
      </w:tr>
      <w:tr w:rsidR="002E7221" w:rsidRPr="002E7221" w14:paraId="3AABE1B3" w14:textId="77777777" w:rsidTr="001D50F0">
        <w:tc>
          <w:tcPr>
            <w:tcW w:w="648" w:type="dxa"/>
          </w:tcPr>
          <w:p w14:paraId="7BF7407A"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15</w:t>
            </w:r>
          </w:p>
        </w:tc>
        <w:tc>
          <w:tcPr>
            <w:tcW w:w="13948" w:type="dxa"/>
          </w:tcPr>
          <w:p w14:paraId="57718FF0"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tc>
      </w:tr>
      <w:tr w:rsidR="002E7221" w:rsidRPr="002E7221" w14:paraId="2C7E981C" w14:textId="77777777" w:rsidTr="001D50F0">
        <w:tc>
          <w:tcPr>
            <w:tcW w:w="648" w:type="dxa"/>
          </w:tcPr>
          <w:p w14:paraId="6EFE5F00"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16</w:t>
            </w:r>
          </w:p>
        </w:tc>
        <w:tc>
          <w:tcPr>
            <w:tcW w:w="13948" w:type="dxa"/>
          </w:tcPr>
          <w:p w14:paraId="2F8F6E13" w14:textId="73A72811"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tc>
      </w:tr>
      <w:tr w:rsidR="002E7221" w:rsidRPr="002E7221" w14:paraId="48E76A4C" w14:textId="77777777" w:rsidTr="001D50F0">
        <w:trPr>
          <w:trHeight w:val="414"/>
        </w:trPr>
        <w:tc>
          <w:tcPr>
            <w:tcW w:w="648" w:type="dxa"/>
          </w:tcPr>
          <w:p w14:paraId="0F9E2F69"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17</w:t>
            </w:r>
          </w:p>
        </w:tc>
        <w:tc>
          <w:tcPr>
            <w:tcW w:w="13948" w:type="dxa"/>
          </w:tcPr>
          <w:p w14:paraId="428D7C54"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проявляет интерес к миру, к себе и окружающим людям;</w:t>
            </w:r>
          </w:p>
        </w:tc>
      </w:tr>
      <w:tr w:rsidR="002E7221" w:rsidRPr="002E7221" w14:paraId="44034083" w14:textId="77777777" w:rsidTr="001D50F0">
        <w:trPr>
          <w:trHeight w:val="433"/>
        </w:trPr>
        <w:tc>
          <w:tcPr>
            <w:tcW w:w="648" w:type="dxa"/>
          </w:tcPr>
          <w:p w14:paraId="70E5BFE5"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18</w:t>
            </w:r>
          </w:p>
        </w:tc>
        <w:tc>
          <w:tcPr>
            <w:tcW w:w="13948" w:type="dxa"/>
          </w:tcPr>
          <w:p w14:paraId="38FFAFAD"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знает об объектах ближайшего окружения: о родном населенном пункте, его названии, достопримечательностях и традициях;</w:t>
            </w:r>
          </w:p>
        </w:tc>
      </w:tr>
      <w:tr w:rsidR="002E7221" w:rsidRPr="002E7221" w14:paraId="203637E9" w14:textId="77777777" w:rsidTr="001D50F0">
        <w:tc>
          <w:tcPr>
            <w:tcW w:w="648" w:type="dxa"/>
          </w:tcPr>
          <w:p w14:paraId="4BCEB210"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19</w:t>
            </w:r>
          </w:p>
        </w:tc>
        <w:tc>
          <w:tcPr>
            <w:tcW w:w="13948" w:type="dxa"/>
          </w:tcPr>
          <w:p w14:paraId="5391ECCC"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 xml:space="preserve">Ребенок имеет представление о разнообразных объектах живой н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w:t>
            </w:r>
            <w:r w:rsidRPr="002E7221">
              <w:rPr>
                <w:rFonts w:ascii="Times New Roman" w:hAnsi="Times New Roman" w:cs="Times New Roman"/>
                <w:bCs/>
              </w:rPr>
              <w:lastRenderedPageBreak/>
              <w:t>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r>
      <w:tr w:rsidR="002E7221" w:rsidRPr="002E7221" w14:paraId="56399689" w14:textId="77777777" w:rsidTr="001D50F0">
        <w:tc>
          <w:tcPr>
            <w:tcW w:w="648" w:type="dxa"/>
          </w:tcPr>
          <w:p w14:paraId="5B0BAB67"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lastRenderedPageBreak/>
              <w:t>20</w:t>
            </w:r>
          </w:p>
        </w:tc>
        <w:tc>
          <w:tcPr>
            <w:tcW w:w="13948" w:type="dxa"/>
          </w:tcPr>
          <w:p w14:paraId="69BB6C60"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tc>
      </w:tr>
      <w:tr w:rsidR="002E7221" w:rsidRPr="002E7221" w14:paraId="1F153FF4" w14:textId="77777777" w:rsidTr="001D50F0">
        <w:tc>
          <w:tcPr>
            <w:tcW w:w="648" w:type="dxa"/>
          </w:tcPr>
          <w:p w14:paraId="7A50E2AD"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21</w:t>
            </w:r>
          </w:p>
        </w:tc>
        <w:tc>
          <w:tcPr>
            <w:tcW w:w="13948" w:type="dxa"/>
          </w:tcPr>
          <w:p w14:paraId="0C15100B"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tc>
      </w:tr>
      <w:tr w:rsidR="002E7221" w:rsidRPr="002E7221" w14:paraId="32268FCB" w14:textId="77777777" w:rsidTr="001D50F0">
        <w:tc>
          <w:tcPr>
            <w:tcW w:w="648" w:type="dxa"/>
          </w:tcPr>
          <w:p w14:paraId="0D4331D6"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22</w:t>
            </w:r>
          </w:p>
        </w:tc>
        <w:tc>
          <w:tcPr>
            <w:tcW w:w="13948" w:type="dxa"/>
          </w:tcPr>
          <w:p w14:paraId="65DB8913"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tc>
      </w:tr>
      <w:tr w:rsidR="002E7221" w:rsidRPr="002E7221" w14:paraId="1AC49367" w14:textId="77777777" w:rsidTr="001D50F0">
        <w:tc>
          <w:tcPr>
            <w:tcW w:w="648" w:type="dxa"/>
          </w:tcPr>
          <w:p w14:paraId="0C673C2F" w14:textId="77777777" w:rsidR="002E7221" w:rsidRPr="002E7221" w:rsidRDefault="002E7221" w:rsidP="002E7221">
            <w:pPr>
              <w:pStyle w:val="a3"/>
              <w:rPr>
                <w:rFonts w:ascii="Times New Roman" w:hAnsi="Times New Roman" w:cs="Times New Roman"/>
              </w:rPr>
            </w:pPr>
            <w:r w:rsidRPr="002E7221">
              <w:rPr>
                <w:rFonts w:ascii="Times New Roman" w:hAnsi="Times New Roman" w:cs="Times New Roman"/>
              </w:rPr>
              <w:t>23</w:t>
            </w:r>
          </w:p>
        </w:tc>
        <w:tc>
          <w:tcPr>
            <w:tcW w:w="13948" w:type="dxa"/>
          </w:tcPr>
          <w:p w14:paraId="6F7C9DF4" w14:textId="77777777" w:rsidR="002E7221" w:rsidRPr="002E7221" w:rsidRDefault="002E7221" w:rsidP="002E7221">
            <w:pPr>
              <w:pStyle w:val="a3"/>
              <w:jc w:val="both"/>
              <w:rPr>
                <w:rFonts w:ascii="Times New Roman" w:hAnsi="Times New Roman" w:cs="Times New Roman"/>
                <w:bCs/>
              </w:rPr>
            </w:pPr>
            <w:r w:rsidRPr="002E7221">
              <w:rPr>
                <w:rFonts w:ascii="Times New Roman" w:hAnsi="Times New Roman" w:cs="Times New Roman"/>
                <w:bCs/>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bl>
    <w:p w14:paraId="24A565C3" w14:textId="77777777" w:rsidR="00351CC0" w:rsidRDefault="00351CC0" w:rsidP="00FE6179">
      <w:pPr>
        <w:pStyle w:val="a3"/>
        <w:jc w:val="both"/>
        <w:rPr>
          <w:rFonts w:ascii="Times New Roman" w:hAnsi="Times New Roman" w:cs="Times New Roman"/>
          <w:i/>
          <w:iCs/>
          <w:highlight w:val="yellow"/>
          <w:shd w:val="clear" w:color="auto" w:fill="FFFFFF"/>
        </w:rPr>
      </w:pPr>
    </w:p>
    <w:p w14:paraId="6E039304" w14:textId="77777777" w:rsidR="00774F73" w:rsidRDefault="00FE6179" w:rsidP="00351CC0">
      <w:pPr>
        <w:pStyle w:val="a3"/>
        <w:jc w:val="both"/>
        <w:rPr>
          <w:rFonts w:ascii="Times New Roman" w:hAnsi="Times New Roman" w:cs="Times New Roman"/>
          <w:i/>
          <w:iCs/>
          <w:shd w:val="clear" w:color="auto" w:fill="FFFFFF"/>
        </w:rPr>
      </w:pPr>
      <w:r w:rsidRPr="00D943D6">
        <w:rPr>
          <w:rFonts w:ascii="Times New Roman" w:hAnsi="Times New Roman" w:cs="Times New Roman"/>
          <w:i/>
          <w:iCs/>
          <w:shd w:val="clear" w:color="auto" w:fill="FFFFFF"/>
        </w:rPr>
        <w:t xml:space="preserve">* </w:t>
      </w:r>
      <w:proofErr w:type="gramStart"/>
      <w:r w:rsidRPr="00D943D6">
        <w:rPr>
          <w:rFonts w:ascii="Times New Roman" w:hAnsi="Times New Roman" w:cs="Times New Roman"/>
          <w:i/>
          <w:iCs/>
          <w:shd w:val="clear" w:color="auto" w:fill="FFFFFF"/>
        </w:rPr>
        <w:t>В</w:t>
      </w:r>
      <w:proofErr w:type="gramEnd"/>
      <w:r w:rsidRPr="00D943D6">
        <w:rPr>
          <w:rFonts w:ascii="Times New Roman" w:hAnsi="Times New Roman" w:cs="Times New Roman"/>
          <w:i/>
          <w:iCs/>
          <w:shd w:val="clear" w:color="auto" w:fill="FFFFFF"/>
        </w:rPr>
        <w:t xml:space="preserve"> группе(ах) младшего возраста (3-4г) реализуется</w:t>
      </w:r>
      <w:r w:rsidR="00774F73">
        <w:rPr>
          <w:rFonts w:ascii="Times New Roman" w:hAnsi="Times New Roman" w:cs="Times New Roman"/>
          <w:i/>
          <w:iCs/>
          <w:shd w:val="clear" w:color="auto" w:fill="FFFFFF"/>
        </w:rPr>
        <w:t>(ются)</w:t>
      </w:r>
      <w:r>
        <w:rPr>
          <w:rFonts w:ascii="Times New Roman" w:hAnsi="Times New Roman" w:cs="Times New Roman"/>
          <w:i/>
          <w:iCs/>
          <w:shd w:val="clear" w:color="auto" w:fill="FFFFFF"/>
        </w:rPr>
        <w:t xml:space="preserve"> </w:t>
      </w:r>
      <w:r w:rsidRPr="005C1750">
        <w:rPr>
          <w:rFonts w:ascii="Times New Roman" w:hAnsi="Times New Roman" w:cs="Times New Roman"/>
          <w:i/>
          <w:iCs/>
          <w:shd w:val="clear" w:color="auto" w:fill="FFFFFF"/>
        </w:rPr>
        <w:t>Парциальная</w:t>
      </w:r>
      <w:r w:rsidR="00774F73">
        <w:rPr>
          <w:rFonts w:ascii="Times New Roman" w:hAnsi="Times New Roman" w:cs="Times New Roman"/>
          <w:i/>
          <w:iCs/>
          <w:shd w:val="clear" w:color="auto" w:fill="FFFFFF"/>
        </w:rPr>
        <w:t>(ые)</w:t>
      </w:r>
      <w:r w:rsidRPr="005C1750">
        <w:rPr>
          <w:rFonts w:ascii="Times New Roman" w:hAnsi="Times New Roman" w:cs="Times New Roman"/>
          <w:i/>
          <w:iCs/>
          <w:shd w:val="clear" w:color="auto" w:fill="FFFFFF"/>
        </w:rPr>
        <w:t xml:space="preserve"> программа</w:t>
      </w:r>
      <w:r w:rsidR="00774F73">
        <w:rPr>
          <w:rFonts w:ascii="Times New Roman" w:hAnsi="Times New Roman" w:cs="Times New Roman"/>
          <w:i/>
          <w:iCs/>
          <w:shd w:val="clear" w:color="auto" w:fill="FFFFFF"/>
        </w:rPr>
        <w:t>(ы):</w:t>
      </w:r>
      <w:r>
        <w:rPr>
          <w:rFonts w:ascii="Times New Roman" w:hAnsi="Times New Roman" w:cs="Times New Roman"/>
          <w:i/>
          <w:iCs/>
          <w:shd w:val="clear" w:color="auto" w:fill="FFFFFF"/>
        </w:rPr>
        <w:t xml:space="preserve"> </w:t>
      </w:r>
    </w:p>
    <w:p w14:paraId="3239E8D1" w14:textId="4326C362" w:rsidR="00FE6179" w:rsidRDefault="00351CC0" w:rsidP="00FE6179">
      <w:pPr>
        <w:pStyle w:val="a3"/>
        <w:jc w:val="both"/>
        <w:rPr>
          <w:rFonts w:ascii="Times New Roman" w:hAnsi="Times New Roman" w:cs="Times New Roman"/>
          <w:i/>
          <w:iCs/>
          <w:shd w:val="clear" w:color="auto" w:fill="FFFFFF"/>
        </w:rPr>
      </w:pPr>
      <w:r>
        <w:rPr>
          <w:rFonts w:ascii="Times New Roman" w:hAnsi="Times New Roman" w:cs="Times New Roman"/>
        </w:rPr>
        <w:t>«Формирование культуры безопасности у детей 3-8 лет» (Л.Л. Тимофеева)</w:t>
      </w:r>
      <w:r w:rsidR="00FE6179">
        <w:rPr>
          <w:rFonts w:ascii="Times New Roman" w:hAnsi="Times New Roman" w:cs="Times New Roman"/>
          <w:i/>
          <w:iCs/>
          <w:shd w:val="clear" w:color="auto" w:fill="FFFFFF"/>
        </w:rPr>
        <w:t xml:space="preserve"> (образовательная область –</w:t>
      </w:r>
      <w:r>
        <w:rPr>
          <w:rFonts w:ascii="Times New Roman" w:hAnsi="Times New Roman" w:cs="Times New Roman"/>
          <w:i/>
          <w:iCs/>
          <w:shd w:val="clear" w:color="auto" w:fill="FFFFFF"/>
        </w:rPr>
        <w:t>«социально-коммуникативное развитие»</w:t>
      </w:r>
      <w:r w:rsidR="00FE6179">
        <w:rPr>
          <w:rFonts w:ascii="Times New Roman" w:hAnsi="Times New Roman" w:cs="Times New Roman"/>
          <w:i/>
          <w:iCs/>
          <w:shd w:val="clear" w:color="auto" w:fill="FFFFFF"/>
        </w:rPr>
        <w:t>)</w:t>
      </w:r>
    </w:p>
    <w:p w14:paraId="0085BF48" w14:textId="55480508" w:rsidR="00FE6179" w:rsidRDefault="00FE6179" w:rsidP="00FE6179">
      <w:pPr>
        <w:pStyle w:val="af0"/>
        <w:keepNext/>
        <w:jc w:val="right"/>
      </w:pPr>
      <w:r>
        <w:t xml:space="preserve">Таблица </w:t>
      </w:r>
      <w:fldSimple w:instr=" SEQ Таблица \* ARABIC ">
        <w:r w:rsidR="00082AE3">
          <w:rPr>
            <w:noProof/>
          </w:rPr>
          <w:t>3</w:t>
        </w:r>
      </w:fldSimple>
      <w:r>
        <w:t xml:space="preserve"> </w:t>
      </w:r>
      <w:r w:rsidR="005C1750">
        <w:t>–</w:t>
      </w:r>
      <w:r>
        <w:t xml:space="preserve"> ЧФУ</w:t>
      </w:r>
      <w:r w:rsidR="005C1750">
        <w:t>.  Парциальная программа «Формирование культуры безопасности у детей 3-8 лет» (Л.Л. Тимофеева)</w:t>
      </w:r>
    </w:p>
    <w:tbl>
      <w:tblPr>
        <w:tblStyle w:val="2"/>
        <w:tblW w:w="14601" w:type="dxa"/>
        <w:tblInd w:w="-5" w:type="dxa"/>
        <w:tblLook w:val="04A0" w:firstRow="1" w:lastRow="0" w:firstColumn="1" w:lastColumn="0" w:noHBand="0" w:noVBand="1"/>
      </w:tblPr>
      <w:tblGrid>
        <w:gridCol w:w="567"/>
        <w:gridCol w:w="14034"/>
      </w:tblGrid>
      <w:tr w:rsidR="00351CC0" w:rsidRPr="00E6444C" w14:paraId="6D552A9B" w14:textId="77777777" w:rsidTr="00F820DE">
        <w:tc>
          <w:tcPr>
            <w:tcW w:w="567" w:type="dxa"/>
          </w:tcPr>
          <w:p w14:paraId="2C12CFB9" w14:textId="77777777" w:rsidR="00351CC0" w:rsidRPr="00E6444C" w:rsidRDefault="00351CC0" w:rsidP="00351CC0">
            <w:pPr>
              <w:pStyle w:val="a3"/>
              <w:jc w:val="both"/>
              <w:rPr>
                <w:rFonts w:ascii="Times New Roman" w:hAnsi="Times New Roman" w:cs="Times New Roman"/>
              </w:rPr>
            </w:pPr>
            <w:bookmarkStart w:id="5" w:name="_Hlk142996628"/>
            <w:r w:rsidRPr="00E6444C">
              <w:rPr>
                <w:rFonts w:ascii="Times New Roman" w:hAnsi="Times New Roman" w:cs="Times New Roman"/>
              </w:rPr>
              <w:t>1</w:t>
            </w:r>
          </w:p>
        </w:tc>
        <w:tc>
          <w:tcPr>
            <w:tcW w:w="14034" w:type="dxa"/>
          </w:tcPr>
          <w:p w14:paraId="68B7C6DE" w14:textId="1A150B84" w:rsidR="00351CC0" w:rsidRPr="005C1750" w:rsidRDefault="005C1750" w:rsidP="005C1750">
            <w:pPr>
              <w:pStyle w:val="a3"/>
              <w:jc w:val="both"/>
              <w:rPr>
                <w:rFonts w:ascii="Times New Roman" w:hAnsi="Times New Roman" w:cs="Times New Roman"/>
              </w:rPr>
            </w:pPr>
            <w:r w:rsidRPr="005C1750">
              <w:rPr>
                <w:rFonts w:ascii="Times New Roman" w:hAnsi="Times New Roman" w:cs="Times New Roman"/>
              </w:rPr>
              <w:t>Ребенок различает действия, одобряемые (не одобряемые) взрослыми, понимает, что можно (нельзя) делать</w:t>
            </w:r>
          </w:p>
        </w:tc>
      </w:tr>
      <w:tr w:rsidR="00351CC0" w:rsidRPr="00E6444C" w14:paraId="3F7513A1" w14:textId="77777777" w:rsidTr="00F820DE">
        <w:tc>
          <w:tcPr>
            <w:tcW w:w="567" w:type="dxa"/>
          </w:tcPr>
          <w:p w14:paraId="77507517" w14:textId="77777777" w:rsidR="00351CC0" w:rsidRPr="00E6444C" w:rsidRDefault="00351CC0" w:rsidP="00351CC0">
            <w:pPr>
              <w:pStyle w:val="a3"/>
              <w:jc w:val="both"/>
              <w:rPr>
                <w:rFonts w:ascii="Times New Roman" w:hAnsi="Times New Roman" w:cs="Times New Roman"/>
              </w:rPr>
            </w:pPr>
            <w:r w:rsidRPr="00E6444C">
              <w:rPr>
                <w:rFonts w:ascii="Times New Roman" w:hAnsi="Times New Roman" w:cs="Times New Roman"/>
              </w:rPr>
              <w:t>2</w:t>
            </w:r>
          </w:p>
        </w:tc>
        <w:tc>
          <w:tcPr>
            <w:tcW w:w="14034" w:type="dxa"/>
          </w:tcPr>
          <w:p w14:paraId="64A8EC10" w14:textId="3C1C81C8" w:rsidR="00351CC0" w:rsidRPr="005C1750" w:rsidRDefault="005C1750" w:rsidP="005C1750">
            <w:pPr>
              <w:pStyle w:val="a3"/>
              <w:jc w:val="both"/>
              <w:rPr>
                <w:rFonts w:ascii="Times New Roman" w:hAnsi="Times New Roman" w:cs="Times New Roman"/>
              </w:rPr>
            </w:pPr>
            <w:r w:rsidRPr="005C1750">
              <w:rPr>
                <w:rFonts w:ascii="Times New Roman" w:hAnsi="Times New Roman" w:cs="Times New Roman"/>
              </w:rPr>
              <w:t>Ребенок умеет безопасно осуществлять манипулирование доступными для изучения материалами, веществами, объектами</w:t>
            </w:r>
          </w:p>
        </w:tc>
      </w:tr>
      <w:tr w:rsidR="00351CC0" w:rsidRPr="00E6444C" w14:paraId="5619DEBF" w14:textId="77777777" w:rsidTr="00F820DE">
        <w:tc>
          <w:tcPr>
            <w:tcW w:w="567" w:type="dxa"/>
          </w:tcPr>
          <w:p w14:paraId="097EDDF6" w14:textId="0C0C6B10" w:rsidR="00351CC0" w:rsidRPr="00E6444C" w:rsidRDefault="005C1750" w:rsidP="00351CC0">
            <w:pPr>
              <w:pStyle w:val="a3"/>
              <w:jc w:val="both"/>
              <w:rPr>
                <w:rFonts w:ascii="Times New Roman" w:hAnsi="Times New Roman" w:cs="Times New Roman"/>
              </w:rPr>
            </w:pPr>
            <w:r>
              <w:rPr>
                <w:rFonts w:ascii="Times New Roman" w:hAnsi="Times New Roman" w:cs="Times New Roman"/>
              </w:rPr>
              <w:t>3</w:t>
            </w:r>
          </w:p>
        </w:tc>
        <w:tc>
          <w:tcPr>
            <w:tcW w:w="14034" w:type="dxa"/>
          </w:tcPr>
          <w:p w14:paraId="6315CB01" w14:textId="0D70CEC9" w:rsidR="00351CC0" w:rsidRPr="005C1750" w:rsidRDefault="005C1750" w:rsidP="005C1750">
            <w:pPr>
              <w:pStyle w:val="a3"/>
              <w:jc w:val="both"/>
              <w:rPr>
                <w:rFonts w:ascii="Times New Roman" w:hAnsi="Times New Roman" w:cs="Times New Roman"/>
              </w:rPr>
            </w:pPr>
            <w:r w:rsidRPr="005C1750">
              <w:rPr>
                <w:rFonts w:ascii="Times New Roman" w:hAnsi="Times New Roman" w:cs="Times New Roman"/>
              </w:rPr>
              <w:t>Ребенок умеет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разных видах деятельности</w:t>
            </w:r>
          </w:p>
        </w:tc>
      </w:tr>
      <w:tr w:rsidR="00351CC0" w:rsidRPr="00E6444C" w14:paraId="166A7CFC" w14:textId="77777777" w:rsidTr="00F820DE">
        <w:tc>
          <w:tcPr>
            <w:tcW w:w="567" w:type="dxa"/>
          </w:tcPr>
          <w:p w14:paraId="3983291E" w14:textId="5373FF8E" w:rsidR="00351CC0" w:rsidRPr="00E6444C" w:rsidRDefault="005C1750" w:rsidP="00351CC0">
            <w:pPr>
              <w:pStyle w:val="a3"/>
              <w:jc w:val="both"/>
              <w:rPr>
                <w:rFonts w:ascii="Times New Roman" w:hAnsi="Times New Roman" w:cs="Times New Roman"/>
              </w:rPr>
            </w:pPr>
            <w:r>
              <w:rPr>
                <w:rFonts w:ascii="Times New Roman" w:hAnsi="Times New Roman" w:cs="Times New Roman"/>
              </w:rPr>
              <w:t>4</w:t>
            </w:r>
          </w:p>
        </w:tc>
        <w:tc>
          <w:tcPr>
            <w:tcW w:w="14034" w:type="dxa"/>
          </w:tcPr>
          <w:p w14:paraId="77CD34AB" w14:textId="58D76D82" w:rsidR="00351CC0" w:rsidRPr="005C1750" w:rsidRDefault="005C1750" w:rsidP="005C1750">
            <w:pPr>
              <w:pStyle w:val="a3"/>
              <w:jc w:val="both"/>
              <w:rPr>
                <w:rFonts w:ascii="Times New Roman" w:hAnsi="Times New Roman" w:cs="Times New Roman"/>
              </w:rPr>
            </w:pPr>
            <w:r w:rsidRPr="005C1750">
              <w:rPr>
                <w:rFonts w:ascii="Times New Roman" w:hAnsi="Times New Roman" w:cs="Times New Roman"/>
              </w:rPr>
              <w:t>Ребенок знаком с элементарными правилами безопасного поведения</w:t>
            </w:r>
          </w:p>
        </w:tc>
      </w:tr>
      <w:bookmarkEnd w:id="5"/>
    </w:tbl>
    <w:p w14:paraId="5BC15469" w14:textId="77777777" w:rsidR="00C7075A" w:rsidRDefault="00C7075A" w:rsidP="00C7075A">
      <w:pPr>
        <w:pStyle w:val="a3"/>
        <w:rPr>
          <w:rFonts w:ascii="Times New Roman" w:eastAsia="Calibri" w:hAnsi="Times New Roman" w:cs="Times New Roman"/>
          <w:shd w:val="clear" w:color="auto" w:fill="FFFFFF"/>
        </w:rPr>
      </w:pPr>
    </w:p>
    <w:p w14:paraId="34973B77" w14:textId="05345BC1" w:rsidR="00541193" w:rsidRPr="00110756" w:rsidRDefault="00C7075A" w:rsidP="00110756">
      <w:pPr>
        <w:pStyle w:val="a3"/>
        <w:rPr>
          <w:rFonts w:ascii="Times New Roman" w:hAnsi="Times New Roman" w:cs="Times New Roman"/>
          <w:shd w:val="clear" w:color="auto" w:fill="FFFFFF"/>
        </w:rPr>
      </w:pPr>
      <w:r w:rsidRPr="007E54D2">
        <w:rPr>
          <w:rFonts w:ascii="Times New Roman" w:eastAsia="Calibri" w:hAnsi="Times New Roman" w:cs="Times New Roman"/>
          <w:shd w:val="clear" w:color="auto" w:fill="FFFFFF"/>
        </w:rPr>
        <w:t>«Цветные ладошки»</w:t>
      </w:r>
      <w:r>
        <w:rPr>
          <w:rFonts w:ascii="Times New Roman" w:eastAsia="Calibri" w:hAnsi="Times New Roman" w:cs="Times New Roman"/>
          <w:shd w:val="clear" w:color="auto" w:fill="FFFFFF"/>
        </w:rPr>
        <w:t xml:space="preserve"> у детей 3-4 лет </w:t>
      </w:r>
      <w:proofErr w:type="gramStart"/>
      <w:r>
        <w:rPr>
          <w:rFonts w:ascii="Times New Roman" w:eastAsia="Calibri" w:hAnsi="Times New Roman" w:cs="Times New Roman"/>
          <w:shd w:val="clear" w:color="auto" w:fill="FFFFFF"/>
        </w:rPr>
        <w:t>(</w:t>
      </w:r>
      <w:r w:rsidRPr="007E54D2">
        <w:rPr>
          <w:rFonts w:ascii="Times New Roman" w:eastAsia="Calibri" w:hAnsi="Times New Roman" w:cs="Times New Roman"/>
          <w:shd w:val="clear" w:color="auto" w:fill="FFFFFF"/>
        </w:rPr>
        <w:t xml:space="preserve"> Лыкова</w:t>
      </w:r>
      <w:proofErr w:type="gramEnd"/>
      <w:r w:rsidRPr="007E54D2">
        <w:rPr>
          <w:rFonts w:ascii="Times New Roman" w:eastAsia="Calibri" w:hAnsi="Times New Roman" w:cs="Times New Roman"/>
          <w:shd w:val="clear" w:color="auto" w:fill="FFFFFF"/>
        </w:rPr>
        <w:t xml:space="preserve"> И.А.</w:t>
      </w:r>
      <w:r>
        <w:rPr>
          <w:rFonts w:ascii="Times New Roman" w:eastAsia="Calibri" w:hAnsi="Times New Roman" w:cs="Times New Roman"/>
          <w:shd w:val="clear" w:color="auto" w:fill="FFFFFF"/>
        </w:rPr>
        <w:t xml:space="preserve">) ( </w:t>
      </w:r>
      <w:r>
        <w:rPr>
          <w:rFonts w:ascii="Times New Roman" w:eastAsia="Calibri" w:hAnsi="Times New Roman" w:cs="Times New Roman"/>
          <w:i/>
          <w:shd w:val="clear" w:color="auto" w:fill="FFFFFF"/>
        </w:rPr>
        <w:t>образовательная область – «художественно- эстетическое развитие»</w:t>
      </w:r>
      <w:r>
        <w:rPr>
          <w:rFonts w:ascii="Times New Roman" w:eastAsia="Calibri" w:hAnsi="Times New Roman" w:cs="Times New Roman"/>
          <w:shd w:val="clear" w:color="auto" w:fill="FFFFFF"/>
        </w:rPr>
        <w:t>)</w:t>
      </w:r>
    </w:p>
    <w:tbl>
      <w:tblPr>
        <w:tblStyle w:val="21"/>
        <w:tblW w:w="14601" w:type="dxa"/>
        <w:tblInd w:w="-5" w:type="dxa"/>
        <w:tblLook w:val="04A0" w:firstRow="1" w:lastRow="0" w:firstColumn="1" w:lastColumn="0" w:noHBand="0" w:noVBand="1"/>
      </w:tblPr>
      <w:tblGrid>
        <w:gridCol w:w="567"/>
        <w:gridCol w:w="14034"/>
      </w:tblGrid>
      <w:tr w:rsidR="00D943D6" w:rsidRPr="00D943D6" w14:paraId="4A1D5484" w14:textId="77777777" w:rsidTr="003D208A">
        <w:tc>
          <w:tcPr>
            <w:tcW w:w="567" w:type="dxa"/>
          </w:tcPr>
          <w:p w14:paraId="47FBF3B7"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1</w:t>
            </w:r>
          </w:p>
        </w:tc>
        <w:tc>
          <w:tcPr>
            <w:tcW w:w="14034" w:type="dxa"/>
          </w:tcPr>
          <w:p w14:paraId="27C19FD4"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 xml:space="preserve">Ребенок </w:t>
            </w:r>
            <w:r w:rsidRPr="00D943D6">
              <w:rPr>
                <w:rFonts w:ascii="Calibri" w:eastAsia="Times New Roman" w:hAnsi="Calibri" w:cs="Times New Roman"/>
                <w:szCs w:val="20"/>
                <w:shd w:val="clear" w:color="auto" w:fill="FFFFFF"/>
                <w:lang w:eastAsia="ru-RU"/>
              </w:rPr>
              <w:t>изображает отдельные предметы, простые по композиции и незамысловатые по содержанию сюжеты.</w:t>
            </w:r>
          </w:p>
        </w:tc>
      </w:tr>
      <w:tr w:rsidR="00D943D6" w:rsidRPr="00D943D6" w14:paraId="5DA478C9" w14:textId="77777777" w:rsidTr="003D208A">
        <w:tc>
          <w:tcPr>
            <w:tcW w:w="567" w:type="dxa"/>
          </w:tcPr>
          <w:p w14:paraId="62403740"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2</w:t>
            </w:r>
          </w:p>
        </w:tc>
        <w:tc>
          <w:tcPr>
            <w:tcW w:w="14034" w:type="dxa"/>
          </w:tcPr>
          <w:p w14:paraId="54947049"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 xml:space="preserve">Ребенок умеет </w:t>
            </w:r>
            <w:r w:rsidRPr="00D943D6">
              <w:rPr>
                <w:rFonts w:ascii="Calibri" w:eastAsia="Times New Roman" w:hAnsi="Calibri" w:cs="Times New Roman"/>
                <w:szCs w:val="20"/>
                <w:shd w:val="clear" w:color="auto" w:fill="FFFFFF"/>
                <w:lang w:eastAsia="ru-RU"/>
              </w:rPr>
              <w:t>подбирать цвета, соответствующие изображаемым предметам.</w:t>
            </w:r>
          </w:p>
        </w:tc>
      </w:tr>
      <w:tr w:rsidR="00D943D6" w:rsidRPr="00D943D6" w14:paraId="0E8CEB24" w14:textId="77777777" w:rsidTr="003D208A">
        <w:tc>
          <w:tcPr>
            <w:tcW w:w="567" w:type="dxa"/>
          </w:tcPr>
          <w:p w14:paraId="09BA8FD0"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3</w:t>
            </w:r>
          </w:p>
        </w:tc>
        <w:tc>
          <w:tcPr>
            <w:tcW w:w="14034" w:type="dxa"/>
          </w:tcPr>
          <w:p w14:paraId="552BDB67"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Ребенок умеет п</w:t>
            </w:r>
            <w:r w:rsidRPr="00D943D6">
              <w:rPr>
                <w:rFonts w:ascii="Calibri" w:eastAsia="Times New Roman" w:hAnsi="Calibri" w:cs="Times New Roman"/>
                <w:szCs w:val="20"/>
                <w:shd w:val="clear" w:color="auto" w:fill="FFFFFF"/>
                <w:lang w:eastAsia="ru-RU"/>
              </w:rPr>
              <w:t>равильно пользоваться карандашами, фломастерами, кистью и красками</w:t>
            </w:r>
            <w:r w:rsidRPr="00D943D6">
              <w:rPr>
                <w:rFonts w:ascii="Arial" w:eastAsia="Times New Roman" w:hAnsi="Arial" w:cs="Arial"/>
                <w:sz w:val="18"/>
                <w:szCs w:val="20"/>
                <w:shd w:val="clear" w:color="auto" w:fill="FFFFFF"/>
                <w:lang w:eastAsia="ru-RU"/>
              </w:rPr>
              <w:t>.</w:t>
            </w:r>
          </w:p>
        </w:tc>
      </w:tr>
      <w:tr w:rsidR="00D943D6" w:rsidRPr="00D943D6" w14:paraId="3D65F7FD" w14:textId="77777777" w:rsidTr="003D208A">
        <w:tc>
          <w:tcPr>
            <w:tcW w:w="567" w:type="dxa"/>
          </w:tcPr>
          <w:p w14:paraId="4F258D0F"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4</w:t>
            </w:r>
          </w:p>
        </w:tc>
        <w:tc>
          <w:tcPr>
            <w:tcW w:w="14034" w:type="dxa"/>
          </w:tcPr>
          <w:p w14:paraId="6EA14F24" w14:textId="77777777" w:rsidR="00D943D6" w:rsidRPr="00D943D6" w:rsidRDefault="00D943D6" w:rsidP="00D943D6">
            <w:pPr>
              <w:jc w:val="both"/>
              <w:rPr>
                <w:rFonts w:ascii="Times New Roman" w:eastAsia="Calibri" w:hAnsi="Times New Roman" w:cs="Times New Roman"/>
              </w:rPr>
            </w:pPr>
            <w:r w:rsidRPr="00D943D6">
              <w:rPr>
                <w:rFonts w:ascii="Times New Roman" w:eastAsia="Calibri" w:hAnsi="Times New Roman" w:cs="Times New Roman"/>
              </w:rPr>
              <w:t>Ребенок знаком с элементарными правилами безопасного поведения</w:t>
            </w:r>
          </w:p>
        </w:tc>
      </w:tr>
    </w:tbl>
    <w:p w14:paraId="0487A5FE" w14:textId="77777777" w:rsidR="00541193" w:rsidRDefault="00541193" w:rsidP="002E7221">
      <w:pPr>
        <w:pStyle w:val="a3"/>
        <w:rPr>
          <w:rFonts w:ascii="Times New Roman" w:hAnsi="Times New Roman" w:cs="Times New Roman"/>
          <w:shd w:val="clear" w:color="auto" w:fill="FFFFFF"/>
        </w:rPr>
      </w:pPr>
    </w:p>
    <w:p w14:paraId="71E0CBFE" w14:textId="2E301F3E" w:rsidR="002E7221" w:rsidRDefault="002E7221" w:rsidP="00D6675A">
      <w:pPr>
        <w:pStyle w:val="a3"/>
        <w:numPr>
          <w:ilvl w:val="2"/>
          <w:numId w:val="2"/>
        </w:numPr>
        <w:jc w:val="center"/>
        <w:rPr>
          <w:rFonts w:ascii="Times New Roman" w:hAnsi="Times New Roman" w:cs="Times New Roman"/>
          <w:shd w:val="clear" w:color="auto" w:fill="FFFFFF"/>
        </w:rPr>
      </w:pPr>
      <w:r>
        <w:rPr>
          <w:rFonts w:ascii="Times New Roman" w:hAnsi="Times New Roman" w:cs="Times New Roman"/>
          <w:shd w:val="clear" w:color="auto" w:fill="FFFFFF"/>
        </w:rPr>
        <w:t>ПЛАНИРУЕМЫЕ РЕЗУЛЬТАТЫ В ДОШКОЛЬНОМ ВОЗРАСТЕ (К 5 ГОДАМ)</w:t>
      </w:r>
    </w:p>
    <w:p w14:paraId="3F7AB2E3" w14:textId="77777777" w:rsidR="00C2007E" w:rsidRPr="001D50F0" w:rsidRDefault="00C2007E" w:rsidP="00C2007E">
      <w:pPr>
        <w:pStyle w:val="a3"/>
        <w:ind w:left="360"/>
        <w:rPr>
          <w:rFonts w:ascii="Times New Roman" w:hAnsi="Times New Roman" w:cs="Times New Roman"/>
          <w:shd w:val="clear" w:color="auto" w:fill="FFFFFF"/>
        </w:rPr>
      </w:pPr>
    </w:p>
    <w:p w14:paraId="0A72999F" w14:textId="0498E7F3" w:rsidR="00D27CD8" w:rsidRDefault="00D27CD8" w:rsidP="00D27CD8">
      <w:pPr>
        <w:pStyle w:val="af0"/>
        <w:keepNext/>
        <w:jc w:val="right"/>
      </w:pPr>
      <w:r>
        <w:t xml:space="preserve">Таблица </w:t>
      </w:r>
      <w:fldSimple w:instr=" SEQ Таблица \* ARABIC ">
        <w:r w:rsidR="00082AE3">
          <w:rPr>
            <w:noProof/>
          </w:rPr>
          <w:t>4</w:t>
        </w:r>
      </w:fldSimple>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5"/>
      </w:r>
    </w:p>
    <w:tbl>
      <w:tblPr>
        <w:tblStyle w:val="4"/>
        <w:tblW w:w="14596" w:type="dxa"/>
        <w:tblLook w:val="04A0" w:firstRow="1" w:lastRow="0" w:firstColumn="1" w:lastColumn="0" w:noHBand="0" w:noVBand="1"/>
      </w:tblPr>
      <w:tblGrid>
        <w:gridCol w:w="651"/>
        <w:gridCol w:w="13945"/>
      </w:tblGrid>
      <w:tr w:rsidR="002E7221" w:rsidRPr="00D27CD8" w14:paraId="57F1AB66" w14:textId="77777777" w:rsidTr="001D50F0">
        <w:tc>
          <w:tcPr>
            <w:tcW w:w="651" w:type="dxa"/>
          </w:tcPr>
          <w:p w14:paraId="56AC0320"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w:t>
            </w:r>
          </w:p>
        </w:tc>
        <w:tc>
          <w:tcPr>
            <w:tcW w:w="13945" w:type="dxa"/>
          </w:tcPr>
          <w:p w14:paraId="2000C0D0"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tc>
      </w:tr>
      <w:tr w:rsidR="002E7221" w:rsidRPr="00D27CD8" w14:paraId="7F92D866" w14:textId="77777777" w:rsidTr="001D50F0">
        <w:tc>
          <w:tcPr>
            <w:tcW w:w="651" w:type="dxa"/>
          </w:tcPr>
          <w:p w14:paraId="6D495EF7"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lastRenderedPageBreak/>
              <w:t>2</w:t>
            </w:r>
          </w:p>
        </w:tc>
        <w:tc>
          <w:tcPr>
            <w:tcW w:w="13945" w:type="dxa"/>
          </w:tcPr>
          <w:p w14:paraId="32CD0DB0"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tc>
      </w:tr>
      <w:tr w:rsidR="002E7221" w:rsidRPr="00D27CD8" w14:paraId="06D3E9DC" w14:textId="77777777" w:rsidTr="001D50F0">
        <w:tc>
          <w:tcPr>
            <w:tcW w:w="651" w:type="dxa"/>
          </w:tcPr>
          <w:p w14:paraId="3F84BB7D"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3</w:t>
            </w:r>
          </w:p>
        </w:tc>
        <w:tc>
          <w:tcPr>
            <w:tcW w:w="13945" w:type="dxa"/>
          </w:tcPr>
          <w:p w14:paraId="62197CC1"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r>
      <w:tr w:rsidR="002E7221" w:rsidRPr="00D27CD8" w14:paraId="0C8AE60D" w14:textId="77777777" w:rsidTr="001D50F0">
        <w:trPr>
          <w:trHeight w:val="373"/>
        </w:trPr>
        <w:tc>
          <w:tcPr>
            <w:tcW w:w="651" w:type="dxa"/>
          </w:tcPr>
          <w:p w14:paraId="0ABF4610"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4</w:t>
            </w:r>
          </w:p>
        </w:tc>
        <w:tc>
          <w:tcPr>
            <w:tcW w:w="13945" w:type="dxa"/>
          </w:tcPr>
          <w:p w14:paraId="66EF7C92"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стремится к самостоятельному осуществлению процессов личной гигиены, их правильной организации;</w:t>
            </w:r>
          </w:p>
        </w:tc>
      </w:tr>
      <w:tr w:rsidR="002E7221" w:rsidRPr="00D27CD8" w14:paraId="53B83A58" w14:textId="77777777" w:rsidTr="001D50F0">
        <w:tc>
          <w:tcPr>
            <w:tcW w:w="651" w:type="dxa"/>
          </w:tcPr>
          <w:p w14:paraId="47A8419C"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5</w:t>
            </w:r>
          </w:p>
        </w:tc>
        <w:tc>
          <w:tcPr>
            <w:tcW w:w="13945" w:type="dxa"/>
          </w:tcPr>
          <w:p w14:paraId="1CE9E30D"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tc>
      </w:tr>
      <w:tr w:rsidR="002E7221" w:rsidRPr="00D27CD8" w14:paraId="47948479" w14:textId="77777777" w:rsidTr="001D50F0">
        <w:trPr>
          <w:trHeight w:val="361"/>
        </w:trPr>
        <w:tc>
          <w:tcPr>
            <w:tcW w:w="651" w:type="dxa"/>
          </w:tcPr>
          <w:p w14:paraId="5DA32CE4"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6</w:t>
            </w:r>
          </w:p>
        </w:tc>
        <w:tc>
          <w:tcPr>
            <w:tcW w:w="13945" w:type="dxa"/>
          </w:tcPr>
          <w:p w14:paraId="57FE0862"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Ребенок без напоминания взрослого здоровается и прощается, говорит «спасибо» и «пожалуйста»;</w:t>
            </w:r>
          </w:p>
        </w:tc>
      </w:tr>
      <w:tr w:rsidR="002E7221" w:rsidRPr="00D27CD8" w14:paraId="468E4E4F" w14:textId="77777777" w:rsidTr="001D50F0">
        <w:tc>
          <w:tcPr>
            <w:tcW w:w="651" w:type="dxa"/>
          </w:tcPr>
          <w:p w14:paraId="27AAECE0"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7</w:t>
            </w:r>
          </w:p>
        </w:tc>
        <w:tc>
          <w:tcPr>
            <w:tcW w:w="13945" w:type="dxa"/>
          </w:tcPr>
          <w:p w14:paraId="634E1BD3"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tc>
      </w:tr>
      <w:tr w:rsidR="002E7221" w:rsidRPr="00D27CD8" w14:paraId="5FC99383" w14:textId="77777777" w:rsidTr="001D50F0">
        <w:trPr>
          <w:trHeight w:val="331"/>
        </w:trPr>
        <w:tc>
          <w:tcPr>
            <w:tcW w:w="651" w:type="dxa"/>
          </w:tcPr>
          <w:p w14:paraId="5C5F12AD"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8</w:t>
            </w:r>
          </w:p>
        </w:tc>
        <w:tc>
          <w:tcPr>
            <w:tcW w:w="13945" w:type="dxa"/>
          </w:tcPr>
          <w:p w14:paraId="465C58DB"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Ребенок познает правила безопасного поведения и стремится их выполнять в повседневной жизни;</w:t>
            </w:r>
          </w:p>
        </w:tc>
      </w:tr>
      <w:tr w:rsidR="002E7221" w:rsidRPr="00D27CD8" w14:paraId="76A4B19A" w14:textId="77777777" w:rsidTr="001D50F0">
        <w:trPr>
          <w:trHeight w:val="421"/>
        </w:trPr>
        <w:tc>
          <w:tcPr>
            <w:tcW w:w="651" w:type="dxa"/>
          </w:tcPr>
          <w:p w14:paraId="532CED25"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9</w:t>
            </w:r>
          </w:p>
        </w:tc>
        <w:tc>
          <w:tcPr>
            <w:tcW w:w="13945" w:type="dxa"/>
          </w:tcPr>
          <w:p w14:paraId="7D927523"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самостоятелен в самообслуживании;</w:t>
            </w:r>
          </w:p>
        </w:tc>
      </w:tr>
      <w:tr w:rsidR="002E7221" w:rsidRPr="00D27CD8" w14:paraId="1A189C56" w14:textId="77777777" w:rsidTr="001D50F0">
        <w:trPr>
          <w:trHeight w:val="413"/>
        </w:trPr>
        <w:tc>
          <w:tcPr>
            <w:tcW w:w="651" w:type="dxa"/>
          </w:tcPr>
          <w:p w14:paraId="273E64BF"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10</w:t>
            </w:r>
          </w:p>
        </w:tc>
        <w:tc>
          <w:tcPr>
            <w:tcW w:w="13945" w:type="dxa"/>
          </w:tcPr>
          <w:p w14:paraId="1FABBA59"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познавательный интерес к труду взрослых, профессиям, технике; отражает эти представления в играх;</w:t>
            </w:r>
          </w:p>
        </w:tc>
      </w:tr>
      <w:tr w:rsidR="002E7221" w:rsidRPr="00D27CD8" w14:paraId="49153010" w14:textId="77777777" w:rsidTr="001D50F0">
        <w:trPr>
          <w:trHeight w:val="405"/>
        </w:trPr>
        <w:tc>
          <w:tcPr>
            <w:tcW w:w="651" w:type="dxa"/>
          </w:tcPr>
          <w:p w14:paraId="3D3244F7"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11</w:t>
            </w:r>
          </w:p>
        </w:tc>
        <w:tc>
          <w:tcPr>
            <w:tcW w:w="13945" w:type="dxa"/>
          </w:tcPr>
          <w:p w14:paraId="4C8C9AA3"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стремится к выполнению трудовых обязанностей, охотно включается в совместный труд со взрослыми или сверстниками;</w:t>
            </w:r>
          </w:p>
        </w:tc>
      </w:tr>
      <w:tr w:rsidR="002E7221" w:rsidRPr="00D27CD8" w14:paraId="7AEEB08A" w14:textId="77777777" w:rsidTr="001D50F0">
        <w:tc>
          <w:tcPr>
            <w:tcW w:w="651" w:type="dxa"/>
          </w:tcPr>
          <w:p w14:paraId="4CE1AF47"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12</w:t>
            </w:r>
          </w:p>
        </w:tc>
        <w:tc>
          <w:tcPr>
            <w:tcW w:w="13945" w:type="dxa"/>
          </w:tcPr>
          <w:p w14:paraId="090E0BFD"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tc>
      </w:tr>
      <w:tr w:rsidR="002E7221" w:rsidRPr="00D27CD8" w14:paraId="27CFC7F3" w14:textId="77777777" w:rsidTr="001D50F0">
        <w:trPr>
          <w:trHeight w:val="320"/>
        </w:trPr>
        <w:tc>
          <w:tcPr>
            <w:tcW w:w="651" w:type="dxa"/>
          </w:tcPr>
          <w:p w14:paraId="31F790D9"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13</w:t>
            </w:r>
          </w:p>
        </w:tc>
        <w:tc>
          <w:tcPr>
            <w:tcW w:w="13945" w:type="dxa"/>
          </w:tcPr>
          <w:p w14:paraId="017CB246"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Ребенок большинство звуков произносит правильно, пользуется средствами эмоциональной и речевой выразительности;</w:t>
            </w:r>
          </w:p>
        </w:tc>
      </w:tr>
      <w:tr w:rsidR="002E7221" w:rsidRPr="00D27CD8" w14:paraId="0CC7BAF2" w14:textId="77777777" w:rsidTr="001D50F0">
        <w:trPr>
          <w:trHeight w:val="281"/>
        </w:trPr>
        <w:tc>
          <w:tcPr>
            <w:tcW w:w="651" w:type="dxa"/>
          </w:tcPr>
          <w:p w14:paraId="693688AC"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14</w:t>
            </w:r>
          </w:p>
        </w:tc>
        <w:tc>
          <w:tcPr>
            <w:tcW w:w="13945" w:type="dxa"/>
          </w:tcPr>
          <w:p w14:paraId="6C261A31"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самостоятельно пересказывает знакомые сказки, с небольшой помощью взрослого составляет описательные рассказы и загадки;</w:t>
            </w:r>
          </w:p>
        </w:tc>
      </w:tr>
      <w:tr w:rsidR="002E7221" w:rsidRPr="00D27CD8" w14:paraId="7C59D0A4" w14:textId="77777777" w:rsidTr="001D50F0">
        <w:trPr>
          <w:trHeight w:val="414"/>
        </w:trPr>
        <w:tc>
          <w:tcPr>
            <w:tcW w:w="651" w:type="dxa"/>
          </w:tcPr>
          <w:p w14:paraId="655B942D"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15</w:t>
            </w:r>
          </w:p>
        </w:tc>
        <w:tc>
          <w:tcPr>
            <w:tcW w:w="13945" w:type="dxa"/>
          </w:tcPr>
          <w:p w14:paraId="05508062"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словотворчество, интерес к языку, с интересом слушает литературные тексты, воспроизводит текст;</w:t>
            </w:r>
          </w:p>
        </w:tc>
      </w:tr>
      <w:tr w:rsidR="002E7221" w:rsidRPr="00D27CD8" w14:paraId="6B7D391C" w14:textId="77777777" w:rsidTr="001D50F0">
        <w:tc>
          <w:tcPr>
            <w:tcW w:w="651" w:type="dxa"/>
          </w:tcPr>
          <w:p w14:paraId="1CA627C1"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16</w:t>
            </w:r>
          </w:p>
        </w:tc>
        <w:tc>
          <w:tcPr>
            <w:tcW w:w="13945" w:type="dxa"/>
          </w:tcPr>
          <w:p w14:paraId="2D4FDA7A"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рассказать о предмете, его назначении и особенностях, о том, как он был создан;</w:t>
            </w:r>
          </w:p>
        </w:tc>
      </w:tr>
      <w:tr w:rsidR="002E7221" w:rsidRPr="00D27CD8" w14:paraId="7C90AF12" w14:textId="77777777" w:rsidTr="001D50F0">
        <w:tc>
          <w:tcPr>
            <w:tcW w:w="651" w:type="dxa"/>
          </w:tcPr>
          <w:p w14:paraId="3E04C941"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17</w:t>
            </w:r>
          </w:p>
        </w:tc>
        <w:tc>
          <w:tcPr>
            <w:tcW w:w="13945" w:type="dxa"/>
          </w:tcPr>
          <w:p w14:paraId="58A9939C"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tc>
      </w:tr>
      <w:tr w:rsidR="002E7221" w:rsidRPr="00D27CD8" w14:paraId="5B1F4FBB" w14:textId="77777777" w:rsidTr="001D50F0">
        <w:tc>
          <w:tcPr>
            <w:tcW w:w="651" w:type="dxa"/>
          </w:tcPr>
          <w:p w14:paraId="559938DA"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18</w:t>
            </w:r>
          </w:p>
        </w:tc>
        <w:tc>
          <w:tcPr>
            <w:tcW w:w="13945" w:type="dxa"/>
          </w:tcPr>
          <w:p w14:paraId="7226F203"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2E7221" w:rsidRPr="00D27CD8" w14:paraId="0F15C526" w14:textId="77777777" w:rsidTr="001D50F0">
        <w:tc>
          <w:tcPr>
            <w:tcW w:w="651" w:type="dxa"/>
          </w:tcPr>
          <w:p w14:paraId="5B428F79"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19</w:t>
            </w:r>
          </w:p>
        </w:tc>
        <w:tc>
          <w:tcPr>
            <w:tcW w:w="13945" w:type="dxa"/>
          </w:tcPr>
          <w:p w14:paraId="23870D4B"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tc>
      </w:tr>
      <w:tr w:rsidR="002E7221" w:rsidRPr="00D27CD8" w14:paraId="54C7BE6D" w14:textId="77777777" w:rsidTr="001D50F0">
        <w:tc>
          <w:tcPr>
            <w:tcW w:w="651" w:type="dxa"/>
          </w:tcPr>
          <w:p w14:paraId="5139008B"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20</w:t>
            </w:r>
          </w:p>
        </w:tc>
        <w:tc>
          <w:tcPr>
            <w:tcW w:w="13945" w:type="dxa"/>
          </w:tcPr>
          <w:p w14:paraId="12D6C81D"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tc>
      </w:tr>
      <w:tr w:rsidR="002E7221" w:rsidRPr="00D27CD8" w14:paraId="4F9EA3D8" w14:textId="77777777" w:rsidTr="001D50F0">
        <w:tc>
          <w:tcPr>
            <w:tcW w:w="651" w:type="dxa"/>
          </w:tcPr>
          <w:p w14:paraId="0DE136CA"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lastRenderedPageBreak/>
              <w:t>21</w:t>
            </w:r>
          </w:p>
        </w:tc>
        <w:tc>
          <w:tcPr>
            <w:tcW w:w="13945" w:type="dxa"/>
          </w:tcPr>
          <w:p w14:paraId="13FF9909" w14:textId="77777777" w:rsidR="002E7221" w:rsidRPr="00D27CD8" w:rsidRDefault="002E7221" w:rsidP="00D27CD8">
            <w:pPr>
              <w:pStyle w:val="a3"/>
              <w:jc w:val="both"/>
              <w:rPr>
                <w:rFonts w:ascii="Times New Roman" w:hAnsi="Times New Roman" w:cs="Times New Roman"/>
                <w:color w:val="000000"/>
              </w:rPr>
            </w:pPr>
            <w:r w:rsidRPr="00D27CD8">
              <w:rPr>
                <w:rFonts w:ascii="Times New Roman" w:hAnsi="Times New Roman" w:cs="Times New Roman"/>
                <w:color w:val="000000"/>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tc>
      </w:tr>
      <w:tr w:rsidR="002E7221" w:rsidRPr="00D27CD8" w14:paraId="73696201" w14:textId="77777777" w:rsidTr="001D50F0">
        <w:tc>
          <w:tcPr>
            <w:tcW w:w="651" w:type="dxa"/>
          </w:tcPr>
          <w:p w14:paraId="14006A71"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22</w:t>
            </w:r>
          </w:p>
        </w:tc>
        <w:tc>
          <w:tcPr>
            <w:tcW w:w="13945" w:type="dxa"/>
          </w:tcPr>
          <w:p w14:paraId="6F0023C6"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r>
      <w:tr w:rsidR="002E7221" w:rsidRPr="00D27CD8" w14:paraId="083EE819" w14:textId="77777777" w:rsidTr="001D50F0">
        <w:tc>
          <w:tcPr>
            <w:tcW w:w="651" w:type="dxa"/>
          </w:tcPr>
          <w:p w14:paraId="2CE1C2F7"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23</w:t>
            </w:r>
          </w:p>
        </w:tc>
        <w:tc>
          <w:tcPr>
            <w:tcW w:w="13945" w:type="dxa"/>
          </w:tcPr>
          <w:p w14:paraId="6C014848"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tc>
      </w:tr>
      <w:tr w:rsidR="002E7221" w:rsidRPr="00D27CD8" w14:paraId="5749BF8C" w14:textId="77777777" w:rsidTr="001D50F0">
        <w:tc>
          <w:tcPr>
            <w:tcW w:w="651" w:type="dxa"/>
          </w:tcPr>
          <w:p w14:paraId="705AB6F5"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24</w:t>
            </w:r>
          </w:p>
        </w:tc>
        <w:tc>
          <w:tcPr>
            <w:tcW w:w="13945" w:type="dxa"/>
          </w:tcPr>
          <w:p w14:paraId="6329D7D4"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tc>
      </w:tr>
      <w:tr w:rsidR="002E7221" w:rsidRPr="00D27CD8" w14:paraId="11F9C44A" w14:textId="77777777" w:rsidTr="001D50F0">
        <w:tc>
          <w:tcPr>
            <w:tcW w:w="651" w:type="dxa"/>
          </w:tcPr>
          <w:p w14:paraId="43464E67"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25</w:t>
            </w:r>
          </w:p>
        </w:tc>
        <w:tc>
          <w:tcPr>
            <w:tcW w:w="13945" w:type="dxa"/>
          </w:tcPr>
          <w:p w14:paraId="7B3A9883"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tc>
      </w:tr>
      <w:tr w:rsidR="002E7221" w:rsidRPr="00D27CD8" w14:paraId="35F82A5F" w14:textId="77777777" w:rsidTr="001D50F0">
        <w:tc>
          <w:tcPr>
            <w:tcW w:w="651" w:type="dxa"/>
          </w:tcPr>
          <w:p w14:paraId="35EC1789"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26</w:t>
            </w:r>
          </w:p>
        </w:tc>
        <w:tc>
          <w:tcPr>
            <w:tcW w:w="13945" w:type="dxa"/>
          </w:tcPr>
          <w:p w14:paraId="3D4FB5A4"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r w:rsidR="002E7221" w:rsidRPr="00D27CD8" w14:paraId="5C61D0BD" w14:textId="77777777" w:rsidTr="001D50F0">
        <w:tc>
          <w:tcPr>
            <w:tcW w:w="651" w:type="dxa"/>
          </w:tcPr>
          <w:p w14:paraId="0C7E5788"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27</w:t>
            </w:r>
          </w:p>
        </w:tc>
        <w:tc>
          <w:tcPr>
            <w:tcW w:w="13945" w:type="dxa"/>
          </w:tcPr>
          <w:p w14:paraId="65F0A7CA"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tc>
      </w:tr>
      <w:tr w:rsidR="002E7221" w:rsidRPr="00D27CD8" w14:paraId="01FCF85C" w14:textId="77777777" w:rsidTr="001D50F0">
        <w:tc>
          <w:tcPr>
            <w:tcW w:w="651" w:type="dxa"/>
          </w:tcPr>
          <w:p w14:paraId="2F91D321" w14:textId="77777777" w:rsidR="002E7221" w:rsidRPr="00D27CD8" w:rsidRDefault="002E7221" w:rsidP="00D27CD8">
            <w:pPr>
              <w:pStyle w:val="a3"/>
              <w:jc w:val="both"/>
              <w:rPr>
                <w:rFonts w:ascii="Times New Roman" w:hAnsi="Times New Roman" w:cs="Times New Roman"/>
              </w:rPr>
            </w:pPr>
            <w:r w:rsidRPr="00D27CD8">
              <w:rPr>
                <w:rFonts w:ascii="Times New Roman" w:hAnsi="Times New Roman" w:cs="Times New Roman"/>
              </w:rPr>
              <w:t>28</w:t>
            </w:r>
          </w:p>
        </w:tc>
        <w:tc>
          <w:tcPr>
            <w:tcW w:w="13945" w:type="dxa"/>
          </w:tcPr>
          <w:p w14:paraId="085D651F" w14:textId="77777777" w:rsidR="002E7221" w:rsidRPr="00D27CD8" w:rsidRDefault="002E7221" w:rsidP="00D27CD8">
            <w:pPr>
              <w:pStyle w:val="a3"/>
              <w:jc w:val="both"/>
              <w:rPr>
                <w:rFonts w:ascii="Times New Roman" w:hAnsi="Times New Roman" w:cs="Times New Roman"/>
                <w:bCs/>
              </w:rPr>
            </w:pPr>
            <w:r w:rsidRPr="00D27CD8">
              <w:rPr>
                <w:rFonts w:ascii="Times New Roman" w:hAnsi="Times New Roman" w:cs="Times New Roman"/>
                <w:bCs/>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14:paraId="60E6C10E" w14:textId="77777777" w:rsidR="002E7221" w:rsidRPr="00D27CD8" w:rsidRDefault="002E7221" w:rsidP="00D27CD8">
      <w:pPr>
        <w:pStyle w:val="a3"/>
        <w:jc w:val="both"/>
        <w:rPr>
          <w:rFonts w:ascii="Times New Roman" w:hAnsi="Times New Roman" w:cs="Times New Roman"/>
          <w:shd w:val="clear" w:color="auto" w:fill="FFFFFF"/>
        </w:rPr>
      </w:pPr>
    </w:p>
    <w:p w14:paraId="583BF32E" w14:textId="77777777" w:rsidR="00774F73" w:rsidRDefault="00FE6179" w:rsidP="005C1750">
      <w:pPr>
        <w:pStyle w:val="a3"/>
        <w:jc w:val="both"/>
        <w:rPr>
          <w:rFonts w:ascii="Times New Roman" w:hAnsi="Times New Roman" w:cs="Times New Roman"/>
          <w:i/>
          <w:iCs/>
          <w:shd w:val="clear" w:color="auto" w:fill="FFFFFF"/>
        </w:rPr>
      </w:pPr>
      <w:r w:rsidRPr="00664867">
        <w:rPr>
          <w:rFonts w:ascii="Times New Roman" w:hAnsi="Times New Roman" w:cs="Times New Roman"/>
          <w:i/>
          <w:iCs/>
          <w:shd w:val="clear" w:color="auto" w:fill="FFFFFF"/>
        </w:rPr>
        <w:t xml:space="preserve">* </w:t>
      </w:r>
      <w:proofErr w:type="gramStart"/>
      <w:r w:rsidRPr="00664867">
        <w:rPr>
          <w:rFonts w:ascii="Times New Roman" w:hAnsi="Times New Roman" w:cs="Times New Roman"/>
          <w:i/>
          <w:iCs/>
          <w:shd w:val="clear" w:color="auto" w:fill="FFFFFF"/>
        </w:rPr>
        <w:t>В</w:t>
      </w:r>
      <w:proofErr w:type="gramEnd"/>
      <w:r w:rsidRPr="00664867">
        <w:rPr>
          <w:rFonts w:ascii="Times New Roman" w:hAnsi="Times New Roman" w:cs="Times New Roman"/>
          <w:i/>
          <w:iCs/>
          <w:shd w:val="clear" w:color="auto" w:fill="FFFFFF"/>
        </w:rPr>
        <w:t xml:space="preserve"> группе(ах) среднего возраста (4-5лет) </w:t>
      </w:r>
      <w:r w:rsidRPr="005C1750">
        <w:rPr>
          <w:rFonts w:ascii="Times New Roman" w:hAnsi="Times New Roman" w:cs="Times New Roman"/>
          <w:i/>
          <w:iCs/>
          <w:shd w:val="clear" w:color="auto" w:fill="FFFFFF"/>
        </w:rPr>
        <w:t>реализуется</w:t>
      </w:r>
      <w:r w:rsidR="00774F73">
        <w:rPr>
          <w:rFonts w:ascii="Times New Roman" w:hAnsi="Times New Roman" w:cs="Times New Roman"/>
          <w:i/>
          <w:iCs/>
          <w:shd w:val="clear" w:color="auto" w:fill="FFFFFF"/>
        </w:rPr>
        <w:t>(ются)</w:t>
      </w:r>
      <w:r>
        <w:rPr>
          <w:rFonts w:ascii="Times New Roman" w:hAnsi="Times New Roman" w:cs="Times New Roman"/>
          <w:i/>
          <w:iCs/>
          <w:shd w:val="clear" w:color="auto" w:fill="FFFFFF"/>
        </w:rPr>
        <w:t xml:space="preserve"> </w:t>
      </w:r>
      <w:r w:rsidR="005C1750" w:rsidRPr="005C1750">
        <w:rPr>
          <w:rFonts w:ascii="Times New Roman" w:hAnsi="Times New Roman" w:cs="Times New Roman"/>
          <w:i/>
          <w:iCs/>
          <w:shd w:val="clear" w:color="auto" w:fill="FFFFFF"/>
        </w:rPr>
        <w:t>Парциальная</w:t>
      </w:r>
      <w:r w:rsidR="00774F73">
        <w:rPr>
          <w:rFonts w:ascii="Times New Roman" w:hAnsi="Times New Roman" w:cs="Times New Roman"/>
          <w:i/>
          <w:iCs/>
          <w:shd w:val="clear" w:color="auto" w:fill="FFFFFF"/>
        </w:rPr>
        <w:t>(ые)</w:t>
      </w:r>
      <w:r w:rsidR="005C1750" w:rsidRPr="005C1750">
        <w:rPr>
          <w:rFonts w:ascii="Times New Roman" w:hAnsi="Times New Roman" w:cs="Times New Roman"/>
          <w:i/>
          <w:iCs/>
          <w:shd w:val="clear" w:color="auto" w:fill="FFFFFF"/>
        </w:rPr>
        <w:t xml:space="preserve"> программа</w:t>
      </w:r>
      <w:r w:rsidR="00774F73">
        <w:rPr>
          <w:rFonts w:ascii="Times New Roman" w:hAnsi="Times New Roman" w:cs="Times New Roman"/>
          <w:i/>
          <w:iCs/>
          <w:shd w:val="clear" w:color="auto" w:fill="FFFFFF"/>
        </w:rPr>
        <w:t>(ы):</w:t>
      </w:r>
      <w:r w:rsidR="005C1750">
        <w:rPr>
          <w:rFonts w:ascii="Times New Roman" w:hAnsi="Times New Roman" w:cs="Times New Roman"/>
          <w:i/>
          <w:iCs/>
          <w:shd w:val="clear" w:color="auto" w:fill="FFFFFF"/>
        </w:rPr>
        <w:t xml:space="preserve"> </w:t>
      </w:r>
    </w:p>
    <w:p w14:paraId="3CCE263A" w14:textId="7396AD2B" w:rsidR="005C1750" w:rsidRPr="00110756" w:rsidRDefault="005C1750" w:rsidP="005C1750">
      <w:pPr>
        <w:pStyle w:val="a3"/>
        <w:jc w:val="both"/>
        <w:rPr>
          <w:rFonts w:ascii="Times New Roman" w:hAnsi="Times New Roman" w:cs="Times New Roman"/>
          <w:i/>
          <w:iCs/>
          <w:shd w:val="clear" w:color="auto" w:fill="FFFFFF"/>
        </w:rPr>
      </w:pPr>
      <w:r>
        <w:rPr>
          <w:rFonts w:ascii="Times New Roman" w:hAnsi="Times New Roman" w:cs="Times New Roman"/>
        </w:rPr>
        <w:t>«Формирование культуры безопасности у детей 3-8 лет» (Л.Л. Тимофеева)</w:t>
      </w:r>
      <w:r>
        <w:rPr>
          <w:rFonts w:ascii="Times New Roman" w:hAnsi="Times New Roman" w:cs="Times New Roman"/>
          <w:i/>
          <w:iCs/>
          <w:shd w:val="clear" w:color="auto" w:fill="FFFFFF"/>
        </w:rPr>
        <w:t xml:space="preserve"> (образовательная область –«социально-коммуникативное развитие»)</w:t>
      </w:r>
    </w:p>
    <w:p w14:paraId="49065B22" w14:textId="15C33207" w:rsidR="005C1750" w:rsidRDefault="005C1750" w:rsidP="005C1750">
      <w:pPr>
        <w:pStyle w:val="af0"/>
        <w:keepNext/>
        <w:jc w:val="right"/>
      </w:pPr>
      <w:r>
        <w:t xml:space="preserve">Таблица </w:t>
      </w:r>
      <w:fldSimple w:instr=" SEQ Таблица \* ARABIC ">
        <w:r w:rsidR="00082AE3">
          <w:rPr>
            <w:noProof/>
          </w:rPr>
          <w:t>5</w:t>
        </w:r>
      </w:fldSimple>
      <w:r>
        <w:t xml:space="preserve"> - ЧФУ. Парциальная программа "Формирование культуры безопасности у детей 3 - 8 лет"</w:t>
      </w:r>
    </w:p>
    <w:tbl>
      <w:tblPr>
        <w:tblStyle w:val="2"/>
        <w:tblW w:w="14601" w:type="dxa"/>
        <w:tblInd w:w="-5" w:type="dxa"/>
        <w:tblLook w:val="04A0" w:firstRow="1" w:lastRow="0" w:firstColumn="1" w:lastColumn="0" w:noHBand="0" w:noVBand="1"/>
      </w:tblPr>
      <w:tblGrid>
        <w:gridCol w:w="567"/>
        <w:gridCol w:w="14034"/>
      </w:tblGrid>
      <w:tr w:rsidR="005C1750" w:rsidRPr="00E6444C" w14:paraId="2E5942C6" w14:textId="77777777" w:rsidTr="00F820DE">
        <w:tc>
          <w:tcPr>
            <w:tcW w:w="567" w:type="dxa"/>
          </w:tcPr>
          <w:p w14:paraId="4C1BBFF9" w14:textId="77777777" w:rsidR="005C1750" w:rsidRPr="00E6444C" w:rsidRDefault="005C1750" w:rsidP="005C1750">
            <w:pPr>
              <w:pStyle w:val="a3"/>
              <w:jc w:val="both"/>
              <w:rPr>
                <w:rFonts w:ascii="Times New Roman" w:hAnsi="Times New Roman" w:cs="Times New Roman"/>
              </w:rPr>
            </w:pPr>
            <w:r w:rsidRPr="00E6444C">
              <w:rPr>
                <w:rFonts w:ascii="Times New Roman" w:hAnsi="Times New Roman" w:cs="Times New Roman"/>
              </w:rPr>
              <w:t>1</w:t>
            </w:r>
          </w:p>
        </w:tc>
        <w:tc>
          <w:tcPr>
            <w:tcW w:w="14034" w:type="dxa"/>
          </w:tcPr>
          <w:p w14:paraId="5FA093F7" w14:textId="74118933" w:rsidR="005C1750" w:rsidRPr="005C1750" w:rsidRDefault="005C1750" w:rsidP="005C1750">
            <w:pPr>
              <w:pStyle w:val="a3"/>
              <w:jc w:val="both"/>
              <w:rPr>
                <w:rFonts w:ascii="Times New Roman" w:hAnsi="Times New Roman" w:cs="Times New Roman"/>
                <w:bCs/>
              </w:rPr>
            </w:pPr>
            <w:r w:rsidRPr="005C1750">
              <w:rPr>
                <w:rFonts w:ascii="Times New Roman" w:hAnsi="Times New Roman" w:cs="Times New Roman"/>
              </w:rPr>
              <w:t>Ребенок знаком с элементарными правилами безопасного поведения</w:t>
            </w:r>
          </w:p>
        </w:tc>
      </w:tr>
      <w:tr w:rsidR="005C1750" w:rsidRPr="00E6444C" w14:paraId="08AC1D97" w14:textId="77777777" w:rsidTr="00F820DE">
        <w:tc>
          <w:tcPr>
            <w:tcW w:w="567" w:type="dxa"/>
          </w:tcPr>
          <w:p w14:paraId="316369D1" w14:textId="77777777" w:rsidR="005C1750" w:rsidRPr="00E6444C" w:rsidRDefault="005C1750" w:rsidP="005C1750">
            <w:pPr>
              <w:pStyle w:val="a3"/>
              <w:jc w:val="both"/>
              <w:rPr>
                <w:rFonts w:ascii="Times New Roman" w:hAnsi="Times New Roman" w:cs="Times New Roman"/>
              </w:rPr>
            </w:pPr>
            <w:r w:rsidRPr="00E6444C">
              <w:rPr>
                <w:rFonts w:ascii="Times New Roman" w:hAnsi="Times New Roman" w:cs="Times New Roman"/>
              </w:rPr>
              <w:t>2</w:t>
            </w:r>
          </w:p>
        </w:tc>
        <w:tc>
          <w:tcPr>
            <w:tcW w:w="14034" w:type="dxa"/>
          </w:tcPr>
          <w:p w14:paraId="4DDF4021" w14:textId="5FC96D06" w:rsidR="005C1750" w:rsidRPr="005C1750" w:rsidRDefault="005C1750" w:rsidP="005C1750">
            <w:pPr>
              <w:pStyle w:val="a3"/>
              <w:jc w:val="both"/>
              <w:rPr>
                <w:rFonts w:ascii="Times New Roman" w:hAnsi="Times New Roman" w:cs="Times New Roman"/>
                <w:bCs/>
              </w:rPr>
            </w:pPr>
            <w:r w:rsidRPr="005C1750">
              <w:rPr>
                <w:rFonts w:ascii="Times New Roman" w:hAnsi="Times New Roman" w:cs="Times New Roman"/>
              </w:rPr>
              <w:t>Ребенок стремится соблюдать знакомые правила</w:t>
            </w:r>
          </w:p>
        </w:tc>
      </w:tr>
      <w:tr w:rsidR="005C1750" w:rsidRPr="00E6444C" w14:paraId="282956CC" w14:textId="77777777" w:rsidTr="00F820DE">
        <w:tc>
          <w:tcPr>
            <w:tcW w:w="567" w:type="dxa"/>
          </w:tcPr>
          <w:p w14:paraId="4DF7D709" w14:textId="53EDE814" w:rsidR="005C1750" w:rsidRPr="00E6444C" w:rsidRDefault="005C1750" w:rsidP="005C1750">
            <w:pPr>
              <w:pStyle w:val="a3"/>
              <w:jc w:val="both"/>
              <w:rPr>
                <w:rFonts w:ascii="Times New Roman" w:hAnsi="Times New Roman" w:cs="Times New Roman"/>
              </w:rPr>
            </w:pPr>
            <w:r>
              <w:rPr>
                <w:rFonts w:ascii="Times New Roman" w:hAnsi="Times New Roman" w:cs="Times New Roman"/>
              </w:rPr>
              <w:t>3</w:t>
            </w:r>
          </w:p>
        </w:tc>
        <w:tc>
          <w:tcPr>
            <w:tcW w:w="14034" w:type="dxa"/>
          </w:tcPr>
          <w:p w14:paraId="3801626A" w14:textId="4D6876FD" w:rsidR="005C1750" w:rsidRPr="005C1750" w:rsidRDefault="005C1750" w:rsidP="005C1750">
            <w:pPr>
              <w:pStyle w:val="a3"/>
              <w:jc w:val="both"/>
              <w:rPr>
                <w:rFonts w:ascii="Times New Roman" w:hAnsi="Times New Roman" w:cs="Times New Roman"/>
                <w:bCs/>
              </w:rPr>
            </w:pPr>
            <w:r w:rsidRPr="005C1750">
              <w:rPr>
                <w:rFonts w:ascii="Times New Roman" w:hAnsi="Times New Roman" w:cs="Times New Roman"/>
              </w:rPr>
              <w:t>Ребенок знает, какими предметами быта можно пользоваться, обладает навыками их безопасного использования</w:t>
            </w:r>
          </w:p>
        </w:tc>
      </w:tr>
      <w:tr w:rsidR="005C1750" w:rsidRPr="00E6444C" w14:paraId="5596548E" w14:textId="77777777" w:rsidTr="00F820DE">
        <w:tc>
          <w:tcPr>
            <w:tcW w:w="567" w:type="dxa"/>
          </w:tcPr>
          <w:p w14:paraId="54F3A53A" w14:textId="68ED206E" w:rsidR="005C1750" w:rsidRPr="00E6444C" w:rsidRDefault="005C1750" w:rsidP="005C1750">
            <w:pPr>
              <w:pStyle w:val="a3"/>
              <w:jc w:val="both"/>
              <w:rPr>
                <w:rFonts w:ascii="Times New Roman" w:hAnsi="Times New Roman" w:cs="Times New Roman"/>
              </w:rPr>
            </w:pPr>
            <w:r>
              <w:rPr>
                <w:rFonts w:ascii="Times New Roman" w:hAnsi="Times New Roman" w:cs="Times New Roman"/>
              </w:rPr>
              <w:t>4</w:t>
            </w:r>
          </w:p>
        </w:tc>
        <w:tc>
          <w:tcPr>
            <w:tcW w:w="14034" w:type="dxa"/>
          </w:tcPr>
          <w:p w14:paraId="22168919" w14:textId="3BA9B2C2" w:rsidR="005C1750" w:rsidRPr="005C1750" w:rsidRDefault="005C1750" w:rsidP="005C1750">
            <w:pPr>
              <w:pStyle w:val="a3"/>
              <w:jc w:val="both"/>
              <w:rPr>
                <w:rFonts w:ascii="Times New Roman" w:hAnsi="Times New Roman" w:cs="Times New Roman"/>
                <w:bCs/>
              </w:rPr>
            </w:pPr>
            <w:r w:rsidRPr="005C1750">
              <w:rPr>
                <w:rFonts w:ascii="Times New Roman" w:hAnsi="Times New Roman" w:cs="Times New Roman"/>
              </w:rPr>
              <w:t>Ребенок знаком с основными частями улиц, некоторыми дорожными знаками</w:t>
            </w:r>
          </w:p>
        </w:tc>
      </w:tr>
      <w:tr w:rsidR="005C1750" w:rsidRPr="00E6444C" w14:paraId="120BAABE" w14:textId="77777777" w:rsidTr="00F820DE">
        <w:tc>
          <w:tcPr>
            <w:tcW w:w="567" w:type="dxa"/>
          </w:tcPr>
          <w:p w14:paraId="014DB6CB" w14:textId="6C01FBA4" w:rsidR="005C1750" w:rsidRPr="00E6444C" w:rsidRDefault="005C1750" w:rsidP="005C1750">
            <w:pPr>
              <w:pStyle w:val="a3"/>
              <w:jc w:val="both"/>
              <w:rPr>
                <w:rFonts w:ascii="Times New Roman" w:hAnsi="Times New Roman" w:cs="Times New Roman"/>
              </w:rPr>
            </w:pPr>
            <w:r>
              <w:rPr>
                <w:rFonts w:ascii="Times New Roman" w:hAnsi="Times New Roman" w:cs="Times New Roman"/>
              </w:rPr>
              <w:t>5</w:t>
            </w:r>
          </w:p>
        </w:tc>
        <w:tc>
          <w:tcPr>
            <w:tcW w:w="14034" w:type="dxa"/>
          </w:tcPr>
          <w:p w14:paraId="1D6A4CA9" w14:textId="783B9710" w:rsidR="005C1750" w:rsidRPr="005C1750" w:rsidRDefault="005C1750" w:rsidP="005C1750">
            <w:pPr>
              <w:pStyle w:val="a3"/>
              <w:jc w:val="both"/>
              <w:rPr>
                <w:rFonts w:ascii="Times New Roman" w:hAnsi="Times New Roman" w:cs="Times New Roman"/>
                <w:bCs/>
              </w:rPr>
            </w:pPr>
            <w:r w:rsidRPr="005C1750">
              <w:rPr>
                <w:rFonts w:ascii="Times New Roman" w:hAnsi="Times New Roman" w:cs="Times New Roman"/>
              </w:rPr>
              <w:t>Ребенок имеет элементарные представления о потенциально опасных ситуациях, способах их избегания, выхода из них</w:t>
            </w:r>
          </w:p>
        </w:tc>
      </w:tr>
    </w:tbl>
    <w:p w14:paraId="694B773D" w14:textId="49733568" w:rsidR="001D50F0" w:rsidRDefault="001D50F0" w:rsidP="002E7221">
      <w:pPr>
        <w:pStyle w:val="a3"/>
        <w:rPr>
          <w:rFonts w:ascii="Times New Roman" w:hAnsi="Times New Roman" w:cs="Times New Roman"/>
          <w:shd w:val="clear" w:color="auto" w:fill="FFFFFF"/>
        </w:rPr>
      </w:pPr>
    </w:p>
    <w:p w14:paraId="7AE51FE4" w14:textId="7133BCDB" w:rsidR="00664867" w:rsidRDefault="00664867" w:rsidP="00664867">
      <w:pPr>
        <w:spacing w:after="0" w:line="240" w:lineRule="auto"/>
        <w:jc w:val="both"/>
        <w:rPr>
          <w:rFonts w:ascii="Times New Roman" w:eastAsia="Calibri" w:hAnsi="Times New Roman" w:cs="Times New Roman"/>
          <w:i/>
          <w:iCs/>
          <w:shd w:val="clear" w:color="auto" w:fill="FFFFFF"/>
        </w:rPr>
      </w:pPr>
      <w:r w:rsidRPr="00664867">
        <w:rPr>
          <w:rFonts w:ascii="Times New Roman" w:eastAsia="Times New Roman" w:hAnsi="Times New Roman" w:cs="Times New Roman"/>
          <w:kern w:val="0"/>
          <w:lang w:eastAsia="ru-RU"/>
          <w14:ligatures w14:val="none"/>
        </w:rPr>
        <w:t>«Юный эколог»,</w:t>
      </w:r>
      <w:r w:rsidRPr="00664867">
        <w:rPr>
          <w:rFonts w:ascii="Times New Roman" w:eastAsia="Times New Roman" w:hAnsi="Times New Roman" w:cs="Times New Roman"/>
          <w:kern w:val="0"/>
          <w:lang w:eastAsia="ru-RU"/>
          <w14:ligatures w14:val="none"/>
        </w:rPr>
        <w:tab/>
        <w:t xml:space="preserve">С. Николаевой   от 4-7 </w:t>
      </w:r>
      <w:proofErr w:type="gramStart"/>
      <w:r w:rsidRPr="00664867">
        <w:rPr>
          <w:rFonts w:ascii="Times New Roman" w:eastAsia="Times New Roman" w:hAnsi="Times New Roman" w:cs="Times New Roman"/>
          <w:kern w:val="0"/>
          <w:lang w:eastAsia="ru-RU"/>
          <w14:ligatures w14:val="none"/>
        </w:rPr>
        <w:t>лет</w:t>
      </w:r>
      <w:r w:rsidRPr="00664867">
        <w:rPr>
          <w:rFonts w:ascii="Times New Roman" w:eastAsia="Times New Roman" w:hAnsi="Times New Roman" w:cs="Times New Roman"/>
          <w:kern w:val="0"/>
          <w:sz w:val="28"/>
          <w:szCs w:val="28"/>
          <w:lang w:eastAsia="ru-RU"/>
          <w14:ligatures w14:val="none"/>
        </w:rPr>
        <w:t xml:space="preserve"> </w:t>
      </w:r>
      <w:r w:rsidRPr="00664867">
        <w:rPr>
          <w:rFonts w:ascii="Times New Roman" w:eastAsia="Calibri" w:hAnsi="Times New Roman" w:cs="Times New Roman"/>
          <w:i/>
          <w:iCs/>
          <w:shd w:val="clear" w:color="auto" w:fill="FFFFFF"/>
        </w:rPr>
        <w:t xml:space="preserve"> (</w:t>
      </w:r>
      <w:proofErr w:type="gramEnd"/>
      <w:r w:rsidRPr="00664867">
        <w:rPr>
          <w:rFonts w:ascii="Times New Roman" w:eastAsia="Calibri" w:hAnsi="Times New Roman" w:cs="Times New Roman"/>
          <w:i/>
          <w:iCs/>
          <w:shd w:val="clear" w:color="auto" w:fill="FFFFFF"/>
        </w:rPr>
        <w:t>образовательная область –«познавательное развитие»)</w:t>
      </w:r>
    </w:p>
    <w:p w14:paraId="68E10ABA" w14:textId="77777777" w:rsidR="00F36576" w:rsidRPr="00664867" w:rsidRDefault="00F36576" w:rsidP="00664867">
      <w:pPr>
        <w:spacing w:after="0" w:line="240" w:lineRule="auto"/>
        <w:jc w:val="both"/>
        <w:rPr>
          <w:rFonts w:ascii="Times New Roman" w:eastAsia="Calibri" w:hAnsi="Times New Roman" w:cs="Times New Roman"/>
          <w:i/>
          <w:iCs/>
          <w:shd w:val="clear" w:color="auto" w:fill="FFFFFF"/>
        </w:rPr>
      </w:pPr>
    </w:p>
    <w:tbl>
      <w:tblPr>
        <w:tblStyle w:val="2"/>
        <w:tblW w:w="14601" w:type="dxa"/>
        <w:tblInd w:w="137" w:type="dxa"/>
        <w:tblLook w:val="04A0" w:firstRow="1" w:lastRow="0" w:firstColumn="1" w:lastColumn="0" w:noHBand="0" w:noVBand="1"/>
      </w:tblPr>
      <w:tblGrid>
        <w:gridCol w:w="567"/>
        <w:gridCol w:w="14034"/>
      </w:tblGrid>
      <w:tr w:rsidR="00664867" w:rsidRPr="00664867" w14:paraId="6CDBA25C" w14:textId="77777777" w:rsidTr="00973D0F">
        <w:tc>
          <w:tcPr>
            <w:tcW w:w="567" w:type="dxa"/>
          </w:tcPr>
          <w:p w14:paraId="43055E96" w14:textId="77777777" w:rsidR="00664867" w:rsidRPr="00664867" w:rsidRDefault="00664867" w:rsidP="00664867">
            <w:pPr>
              <w:jc w:val="both"/>
              <w:rPr>
                <w:rFonts w:ascii="Times New Roman" w:eastAsia="Calibri" w:hAnsi="Times New Roman" w:cs="Times New Roman"/>
              </w:rPr>
            </w:pPr>
            <w:r w:rsidRPr="00664867">
              <w:rPr>
                <w:rFonts w:ascii="Times New Roman" w:eastAsia="Calibri" w:hAnsi="Times New Roman" w:cs="Times New Roman"/>
              </w:rPr>
              <w:t>1</w:t>
            </w:r>
          </w:p>
        </w:tc>
        <w:tc>
          <w:tcPr>
            <w:tcW w:w="14034" w:type="dxa"/>
          </w:tcPr>
          <w:p w14:paraId="400A7948" w14:textId="69A8917F" w:rsidR="00664867" w:rsidRPr="00664867" w:rsidRDefault="00973D0F" w:rsidP="00664867">
            <w:pPr>
              <w:jc w:val="both"/>
              <w:rPr>
                <w:rFonts w:ascii="Times New Roman" w:eastAsia="Calibri" w:hAnsi="Times New Roman" w:cs="Times New Roman"/>
                <w:bCs/>
              </w:rPr>
            </w:pPr>
            <w:r>
              <w:rPr>
                <w:rFonts w:ascii="Times New Roman" w:eastAsia="Calibri" w:hAnsi="Times New Roman" w:cs="Times New Roman"/>
                <w:bCs/>
              </w:rPr>
              <w:t>Р</w:t>
            </w:r>
            <w:r w:rsidR="00664867" w:rsidRPr="00664867">
              <w:rPr>
                <w:rFonts w:ascii="Times New Roman" w:eastAsia="Calibri" w:hAnsi="Times New Roman" w:cs="Times New Roman"/>
                <w:bCs/>
              </w:rPr>
              <w:t>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sidR="00664867" w:rsidRPr="00664867">
              <w:rPr>
                <w:rFonts w:ascii="Times New Roman" w:eastAsia="Calibri" w:hAnsi="Times New Roman" w:cs="Times New Roman"/>
                <w:bCs/>
              </w:rPr>
              <w:tab/>
            </w:r>
          </w:p>
        </w:tc>
      </w:tr>
      <w:tr w:rsidR="00664867" w:rsidRPr="00664867" w14:paraId="307179CC" w14:textId="77777777" w:rsidTr="00973D0F">
        <w:tc>
          <w:tcPr>
            <w:tcW w:w="567" w:type="dxa"/>
          </w:tcPr>
          <w:p w14:paraId="40F09025" w14:textId="77777777" w:rsidR="00664867" w:rsidRPr="00664867" w:rsidRDefault="00664867" w:rsidP="00664867">
            <w:pPr>
              <w:jc w:val="both"/>
              <w:rPr>
                <w:rFonts w:ascii="Times New Roman" w:eastAsia="Calibri" w:hAnsi="Times New Roman" w:cs="Times New Roman"/>
              </w:rPr>
            </w:pPr>
            <w:r w:rsidRPr="00664867">
              <w:rPr>
                <w:rFonts w:ascii="Times New Roman" w:eastAsia="Calibri" w:hAnsi="Times New Roman" w:cs="Times New Roman"/>
              </w:rPr>
              <w:t>2</w:t>
            </w:r>
          </w:p>
        </w:tc>
        <w:tc>
          <w:tcPr>
            <w:tcW w:w="14034" w:type="dxa"/>
          </w:tcPr>
          <w:p w14:paraId="67D6A47F" w14:textId="1F6763B5" w:rsidR="00664867" w:rsidRPr="00664867" w:rsidRDefault="00973D0F" w:rsidP="00664867">
            <w:pPr>
              <w:jc w:val="both"/>
              <w:rPr>
                <w:rFonts w:ascii="Times New Roman" w:eastAsia="Calibri" w:hAnsi="Times New Roman" w:cs="Times New Roman"/>
                <w:bCs/>
              </w:rPr>
            </w:pPr>
            <w:r>
              <w:rPr>
                <w:rFonts w:ascii="Times New Roman" w:eastAsia="Calibri" w:hAnsi="Times New Roman" w:cs="Times New Roman"/>
                <w:bCs/>
              </w:rPr>
              <w:t>Р</w:t>
            </w:r>
            <w:r w:rsidR="00664867" w:rsidRPr="00664867">
              <w:rPr>
                <w:rFonts w:ascii="Times New Roman" w:eastAsia="Calibri" w:hAnsi="Times New Roman" w:cs="Times New Roman"/>
                <w:bCs/>
              </w:rPr>
              <w:t>ебенок склонен наблюдать, экспериментировать;</w:t>
            </w:r>
          </w:p>
        </w:tc>
      </w:tr>
      <w:tr w:rsidR="00664867" w:rsidRPr="00664867" w14:paraId="09D1D3D4" w14:textId="77777777" w:rsidTr="00973D0F">
        <w:tc>
          <w:tcPr>
            <w:tcW w:w="567" w:type="dxa"/>
          </w:tcPr>
          <w:p w14:paraId="0C5A62E6" w14:textId="77777777" w:rsidR="00664867" w:rsidRPr="00664867" w:rsidRDefault="00664867" w:rsidP="00664867">
            <w:pPr>
              <w:jc w:val="both"/>
              <w:rPr>
                <w:rFonts w:ascii="Times New Roman" w:eastAsia="Calibri" w:hAnsi="Times New Roman" w:cs="Times New Roman"/>
              </w:rPr>
            </w:pPr>
            <w:r w:rsidRPr="00664867">
              <w:rPr>
                <w:rFonts w:ascii="Times New Roman" w:eastAsia="Calibri" w:hAnsi="Times New Roman" w:cs="Times New Roman"/>
              </w:rPr>
              <w:t>3</w:t>
            </w:r>
          </w:p>
        </w:tc>
        <w:tc>
          <w:tcPr>
            <w:tcW w:w="14034" w:type="dxa"/>
          </w:tcPr>
          <w:p w14:paraId="0290D897" w14:textId="377492EC" w:rsidR="00664867" w:rsidRPr="00664867" w:rsidRDefault="00973D0F" w:rsidP="00664867">
            <w:pPr>
              <w:jc w:val="both"/>
              <w:rPr>
                <w:rFonts w:ascii="Times New Roman" w:eastAsia="Calibri" w:hAnsi="Times New Roman" w:cs="Times New Roman"/>
                <w:bCs/>
              </w:rPr>
            </w:pPr>
            <w:r>
              <w:rPr>
                <w:rFonts w:ascii="Times New Roman" w:eastAsia="Calibri" w:hAnsi="Times New Roman" w:cs="Times New Roman"/>
                <w:bCs/>
              </w:rPr>
              <w:t xml:space="preserve">Ребенок </w:t>
            </w:r>
            <w:r w:rsidR="00664867" w:rsidRPr="00664867">
              <w:rPr>
                <w:rFonts w:ascii="Times New Roman" w:eastAsia="Calibri" w:hAnsi="Times New Roman" w:cs="Times New Roman"/>
                <w:bCs/>
              </w:rPr>
              <w:t>обладает начальными знаниями о себе, о природном и социальном мире, в котором он живет;</w:t>
            </w:r>
          </w:p>
        </w:tc>
      </w:tr>
      <w:tr w:rsidR="00664867" w:rsidRPr="00664867" w14:paraId="223911D3" w14:textId="77777777" w:rsidTr="00973D0F">
        <w:tc>
          <w:tcPr>
            <w:tcW w:w="567" w:type="dxa"/>
          </w:tcPr>
          <w:p w14:paraId="51B81D9F" w14:textId="77777777" w:rsidR="00664867" w:rsidRPr="00664867" w:rsidRDefault="00664867" w:rsidP="00664867">
            <w:pPr>
              <w:jc w:val="both"/>
              <w:rPr>
                <w:rFonts w:ascii="Times New Roman" w:eastAsia="Calibri" w:hAnsi="Times New Roman" w:cs="Times New Roman"/>
              </w:rPr>
            </w:pPr>
            <w:r w:rsidRPr="00664867">
              <w:rPr>
                <w:rFonts w:ascii="Times New Roman" w:eastAsia="Calibri" w:hAnsi="Times New Roman" w:cs="Times New Roman"/>
              </w:rPr>
              <w:t>4</w:t>
            </w:r>
          </w:p>
        </w:tc>
        <w:tc>
          <w:tcPr>
            <w:tcW w:w="14034" w:type="dxa"/>
          </w:tcPr>
          <w:p w14:paraId="1F5530AD" w14:textId="02F0FD44" w:rsidR="00664867" w:rsidRPr="00664867" w:rsidRDefault="00973D0F" w:rsidP="00664867">
            <w:pPr>
              <w:jc w:val="both"/>
              <w:rPr>
                <w:rFonts w:ascii="Times New Roman" w:eastAsia="Calibri" w:hAnsi="Times New Roman" w:cs="Times New Roman"/>
                <w:bCs/>
              </w:rPr>
            </w:pPr>
            <w:r>
              <w:rPr>
                <w:rFonts w:ascii="Times New Roman" w:eastAsia="Calibri" w:hAnsi="Times New Roman" w:cs="Times New Roman"/>
                <w:bCs/>
              </w:rPr>
              <w:t xml:space="preserve">Ребенок </w:t>
            </w:r>
            <w:r w:rsidR="00664867" w:rsidRPr="00664867">
              <w:rPr>
                <w:rFonts w:ascii="Times New Roman" w:eastAsia="Calibri" w:hAnsi="Times New Roman" w:cs="Times New Roman"/>
                <w:bCs/>
              </w:rPr>
              <w:t>знаком</w:t>
            </w:r>
            <w:r>
              <w:rPr>
                <w:rFonts w:ascii="Times New Roman" w:eastAsia="Calibri" w:hAnsi="Times New Roman" w:cs="Times New Roman"/>
                <w:bCs/>
              </w:rPr>
              <w:t>ится</w:t>
            </w:r>
            <w:r w:rsidR="001C4DF5">
              <w:rPr>
                <w:rFonts w:ascii="Times New Roman" w:eastAsia="Calibri" w:hAnsi="Times New Roman" w:cs="Times New Roman"/>
                <w:bCs/>
              </w:rPr>
              <w:t xml:space="preserve">  </w:t>
            </w:r>
            <w:r w:rsidR="00664867" w:rsidRPr="00664867">
              <w:rPr>
                <w:rFonts w:ascii="Times New Roman" w:eastAsia="Calibri" w:hAnsi="Times New Roman" w:cs="Times New Roman"/>
                <w:bCs/>
              </w:rPr>
              <w:t xml:space="preserve"> с произведениями детской литературы, обладает элементарными представлениями из области живой природы, естествознания, математики, истории и т.п.</w:t>
            </w:r>
          </w:p>
        </w:tc>
      </w:tr>
    </w:tbl>
    <w:p w14:paraId="71F0A46F" w14:textId="6374AFAB" w:rsidR="00664867" w:rsidRDefault="00664867" w:rsidP="002E7221">
      <w:pPr>
        <w:pStyle w:val="a3"/>
        <w:rPr>
          <w:rFonts w:ascii="Times New Roman" w:hAnsi="Times New Roman" w:cs="Times New Roman"/>
          <w:shd w:val="clear" w:color="auto" w:fill="FFFFFF"/>
        </w:rPr>
      </w:pPr>
    </w:p>
    <w:p w14:paraId="06028404" w14:textId="62045F61" w:rsidR="00D27CD8" w:rsidRDefault="00D27CD8" w:rsidP="00D6675A">
      <w:pPr>
        <w:pStyle w:val="a3"/>
        <w:numPr>
          <w:ilvl w:val="2"/>
          <w:numId w:val="2"/>
        </w:numPr>
        <w:jc w:val="center"/>
        <w:rPr>
          <w:rFonts w:ascii="Times New Roman" w:hAnsi="Times New Roman" w:cs="Times New Roman"/>
          <w:shd w:val="clear" w:color="auto" w:fill="FFFFFF"/>
        </w:rPr>
      </w:pPr>
      <w:r>
        <w:rPr>
          <w:rFonts w:ascii="Times New Roman" w:hAnsi="Times New Roman" w:cs="Times New Roman"/>
          <w:shd w:val="clear" w:color="auto" w:fill="FFFFFF"/>
        </w:rPr>
        <w:t>ПЛАНИРУЕМЫЕ РЕЗУЛЬТАТЫ В ДОШКОЛЬНОМ ВОЗРАСТЕ (К 6 ГОДАМ)</w:t>
      </w:r>
    </w:p>
    <w:p w14:paraId="28FB7F38" w14:textId="77777777" w:rsidR="00C2007E" w:rsidRPr="001D50F0" w:rsidRDefault="00C2007E" w:rsidP="00C2007E">
      <w:pPr>
        <w:pStyle w:val="a3"/>
        <w:ind w:left="360"/>
        <w:rPr>
          <w:rFonts w:ascii="Times New Roman" w:hAnsi="Times New Roman" w:cs="Times New Roman"/>
          <w:shd w:val="clear" w:color="auto" w:fill="FFFFFF"/>
        </w:rPr>
      </w:pPr>
    </w:p>
    <w:p w14:paraId="5BEC2C04" w14:textId="2276155F" w:rsidR="00D27CD8" w:rsidRDefault="00D27CD8" w:rsidP="00D27CD8">
      <w:pPr>
        <w:pStyle w:val="af0"/>
        <w:keepNext/>
        <w:jc w:val="right"/>
      </w:pPr>
      <w:r>
        <w:t xml:space="preserve">Таблица </w:t>
      </w:r>
      <w:fldSimple w:instr=" SEQ Таблица \* ARABIC ">
        <w:r w:rsidR="00082AE3">
          <w:rPr>
            <w:noProof/>
          </w:rPr>
          <w:t>6</w:t>
        </w:r>
      </w:fldSimple>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6"/>
      </w:r>
    </w:p>
    <w:tbl>
      <w:tblPr>
        <w:tblStyle w:val="5"/>
        <w:tblW w:w="14596" w:type="dxa"/>
        <w:tblLook w:val="04A0" w:firstRow="1" w:lastRow="0" w:firstColumn="1" w:lastColumn="0" w:noHBand="0" w:noVBand="1"/>
      </w:tblPr>
      <w:tblGrid>
        <w:gridCol w:w="562"/>
        <w:gridCol w:w="14034"/>
      </w:tblGrid>
      <w:tr w:rsidR="00D27CD8" w:rsidRPr="00D27CD8" w14:paraId="4EA70C65" w14:textId="77777777" w:rsidTr="00113F6F">
        <w:tc>
          <w:tcPr>
            <w:tcW w:w="562" w:type="dxa"/>
          </w:tcPr>
          <w:p w14:paraId="702504CC"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w:t>
            </w:r>
          </w:p>
        </w:tc>
        <w:tc>
          <w:tcPr>
            <w:tcW w:w="14034" w:type="dxa"/>
          </w:tcPr>
          <w:p w14:paraId="57360693"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tc>
      </w:tr>
      <w:tr w:rsidR="00D27CD8" w:rsidRPr="00D27CD8" w14:paraId="5E1F102E" w14:textId="77777777" w:rsidTr="00113F6F">
        <w:tc>
          <w:tcPr>
            <w:tcW w:w="562" w:type="dxa"/>
          </w:tcPr>
          <w:p w14:paraId="7993541B"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w:t>
            </w:r>
          </w:p>
        </w:tc>
        <w:tc>
          <w:tcPr>
            <w:tcW w:w="14034" w:type="dxa"/>
          </w:tcPr>
          <w:p w14:paraId="240E92B6"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tc>
      </w:tr>
      <w:tr w:rsidR="00D27CD8" w:rsidRPr="00D27CD8" w14:paraId="27F3AFA3" w14:textId="77777777" w:rsidTr="00113F6F">
        <w:trPr>
          <w:trHeight w:val="337"/>
        </w:trPr>
        <w:tc>
          <w:tcPr>
            <w:tcW w:w="562" w:type="dxa"/>
          </w:tcPr>
          <w:p w14:paraId="68BC9A29"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w:t>
            </w:r>
          </w:p>
        </w:tc>
        <w:tc>
          <w:tcPr>
            <w:tcW w:w="14034" w:type="dxa"/>
          </w:tcPr>
          <w:p w14:paraId="267314DA"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проявляет доступный возрасту самоконтроль, способен привлечь внимание других детей и организовать знакомую подвижную игру;</w:t>
            </w:r>
          </w:p>
        </w:tc>
      </w:tr>
      <w:tr w:rsidR="00D27CD8" w:rsidRPr="00D27CD8" w14:paraId="535BFC0A" w14:textId="77777777" w:rsidTr="00113F6F">
        <w:tc>
          <w:tcPr>
            <w:tcW w:w="562" w:type="dxa"/>
          </w:tcPr>
          <w:p w14:paraId="4AA5BBC8"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4</w:t>
            </w:r>
          </w:p>
        </w:tc>
        <w:tc>
          <w:tcPr>
            <w:tcW w:w="14034" w:type="dxa"/>
          </w:tcPr>
          <w:p w14:paraId="5321D101"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tc>
      </w:tr>
      <w:tr w:rsidR="00D27CD8" w:rsidRPr="00D27CD8" w14:paraId="472B85C3" w14:textId="77777777" w:rsidTr="00113F6F">
        <w:tc>
          <w:tcPr>
            <w:tcW w:w="562" w:type="dxa"/>
          </w:tcPr>
          <w:p w14:paraId="0AE0DBF6"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5</w:t>
            </w:r>
          </w:p>
        </w:tc>
        <w:tc>
          <w:tcPr>
            <w:tcW w:w="14034" w:type="dxa"/>
          </w:tcPr>
          <w:p w14:paraId="6F63150D"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rsidR="00D27CD8" w:rsidRPr="00D27CD8" w14:paraId="3B24E4D7" w14:textId="77777777" w:rsidTr="00113F6F">
        <w:tc>
          <w:tcPr>
            <w:tcW w:w="562" w:type="dxa"/>
          </w:tcPr>
          <w:p w14:paraId="6BB7755C"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6</w:t>
            </w:r>
          </w:p>
        </w:tc>
        <w:tc>
          <w:tcPr>
            <w:tcW w:w="14034" w:type="dxa"/>
          </w:tcPr>
          <w:p w14:paraId="781E3D5C"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tc>
      </w:tr>
      <w:tr w:rsidR="00D27CD8" w:rsidRPr="00D27CD8" w14:paraId="64BFBD4E" w14:textId="77777777" w:rsidTr="00113F6F">
        <w:tc>
          <w:tcPr>
            <w:tcW w:w="562" w:type="dxa"/>
          </w:tcPr>
          <w:p w14:paraId="116BCDAC"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7</w:t>
            </w:r>
          </w:p>
        </w:tc>
        <w:tc>
          <w:tcPr>
            <w:tcW w:w="14034" w:type="dxa"/>
          </w:tcPr>
          <w:p w14:paraId="6FBDF07C"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tc>
      </w:tr>
      <w:tr w:rsidR="00D27CD8" w:rsidRPr="00D27CD8" w14:paraId="44734A3F" w14:textId="77777777" w:rsidTr="00113F6F">
        <w:tc>
          <w:tcPr>
            <w:tcW w:w="562" w:type="dxa"/>
          </w:tcPr>
          <w:p w14:paraId="2ACE47B5"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8</w:t>
            </w:r>
          </w:p>
        </w:tc>
        <w:tc>
          <w:tcPr>
            <w:tcW w:w="14034" w:type="dxa"/>
          </w:tcPr>
          <w:p w14:paraId="46A1B396"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tc>
      </w:tr>
      <w:tr w:rsidR="00D27CD8" w:rsidRPr="00D27CD8" w14:paraId="1EDFFE08" w14:textId="77777777" w:rsidTr="00113F6F">
        <w:tc>
          <w:tcPr>
            <w:tcW w:w="562" w:type="dxa"/>
          </w:tcPr>
          <w:p w14:paraId="15F43B0A"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9</w:t>
            </w:r>
          </w:p>
        </w:tc>
        <w:tc>
          <w:tcPr>
            <w:tcW w:w="14034" w:type="dxa"/>
          </w:tcPr>
          <w:p w14:paraId="5589B48A"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tc>
      </w:tr>
      <w:tr w:rsidR="00D27CD8" w:rsidRPr="00D27CD8" w14:paraId="25F9E055" w14:textId="77777777" w:rsidTr="00113F6F">
        <w:tc>
          <w:tcPr>
            <w:tcW w:w="562" w:type="dxa"/>
          </w:tcPr>
          <w:p w14:paraId="122141F7"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10</w:t>
            </w:r>
          </w:p>
        </w:tc>
        <w:tc>
          <w:tcPr>
            <w:tcW w:w="14034" w:type="dxa"/>
          </w:tcPr>
          <w:p w14:paraId="20EC5808"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rsidR="00D27CD8" w:rsidRPr="00D27CD8" w14:paraId="025148DD" w14:textId="77777777" w:rsidTr="00113F6F">
        <w:tc>
          <w:tcPr>
            <w:tcW w:w="562" w:type="dxa"/>
          </w:tcPr>
          <w:p w14:paraId="7E1FE3E8"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11</w:t>
            </w:r>
          </w:p>
        </w:tc>
        <w:tc>
          <w:tcPr>
            <w:tcW w:w="14034" w:type="dxa"/>
          </w:tcPr>
          <w:p w14:paraId="287742FA"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rsidR="00113F6F" w:rsidRPr="00D27CD8" w14:paraId="699F566C" w14:textId="77777777" w:rsidTr="00113F6F">
        <w:tc>
          <w:tcPr>
            <w:tcW w:w="562" w:type="dxa"/>
          </w:tcPr>
          <w:p w14:paraId="48401CFA" w14:textId="382814FA"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lastRenderedPageBreak/>
              <w:t>12</w:t>
            </w:r>
          </w:p>
        </w:tc>
        <w:tc>
          <w:tcPr>
            <w:tcW w:w="14034" w:type="dxa"/>
          </w:tcPr>
          <w:p w14:paraId="5EA48C18" w14:textId="74B98B5E"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tc>
      </w:tr>
      <w:tr w:rsidR="00113F6F" w:rsidRPr="00D27CD8" w14:paraId="4C133DDB" w14:textId="77777777" w:rsidTr="00113F6F">
        <w:tc>
          <w:tcPr>
            <w:tcW w:w="562" w:type="dxa"/>
          </w:tcPr>
          <w:p w14:paraId="707FB8F7" w14:textId="0D24791B"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13</w:t>
            </w:r>
          </w:p>
        </w:tc>
        <w:tc>
          <w:tcPr>
            <w:tcW w:w="14034" w:type="dxa"/>
          </w:tcPr>
          <w:p w14:paraId="6EE7C23B" w14:textId="4B46C046"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tc>
      </w:tr>
      <w:tr w:rsidR="00113F6F" w:rsidRPr="00D27CD8" w14:paraId="78695F86" w14:textId="77777777" w:rsidTr="00113F6F">
        <w:tc>
          <w:tcPr>
            <w:tcW w:w="562" w:type="dxa"/>
          </w:tcPr>
          <w:p w14:paraId="6A38C2F8" w14:textId="744B117F"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14</w:t>
            </w:r>
          </w:p>
        </w:tc>
        <w:tc>
          <w:tcPr>
            <w:tcW w:w="14034" w:type="dxa"/>
          </w:tcPr>
          <w:p w14:paraId="1E9C9769" w14:textId="7EEB2DB1"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r>
      <w:tr w:rsidR="00113F6F" w:rsidRPr="00D27CD8" w14:paraId="19BA7332" w14:textId="77777777" w:rsidTr="00113F6F">
        <w:tc>
          <w:tcPr>
            <w:tcW w:w="562" w:type="dxa"/>
          </w:tcPr>
          <w:p w14:paraId="7FC33138" w14:textId="1F44E98C"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15</w:t>
            </w:r>
          </w:p>
        </w:tc>
        <w:tc>
          <w:tcPr>
            <w:tcW w:w="14034" w:type="dxa"/>
          </w:tcPr>
          <w:p w14:paraId="7E443537" w14:textId="31C05848"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tc>
      </w:tr>
      <w:tr w:rsidR="00113F6F" w:rsidRPr="00D27CD8" w14:paraId="42E13139" w14:textId="77777777" w:rsidTr="00113F6F">
        <w:tc>
          <w:tcPr>
            <w:tcW w:w="562" w:type="dxa"/>
          </w:tcPr>
          <w:p w14:paraId="454C1561" w14:textId="3B079361"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16</w:t>
            </w:r>
          </w:p>
        </w:tc>
        <w:tc>
          <w:tcPr>
            <w:tcW w:w="14034" w:type="dxa"/>
          </w:tcPr>
          <w:p w14:paraId="12DCFCF6" w14:textId="2CADC62F"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r w:rsidR="00113F6F" w:rsidRPr="00D27CD8" w14:paraId="2979B29A" w14:textId="77777777" w:rsidTr="00113F6F">
        <w:tc>
          <w:tcPr>
            <w:tcW w:w="562" w:type="dxa"/>
          </w:tcPr>
          <w:p w14:paraId="1BAB950C" w14:textId="2198B9AA"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17</w:t>
            </w:r>
          </w:p>
        </w:tc>
        <w:tc>
          <w:tcPr>
            <w:tcW w:w="14034" w:type="dxa"/>
          </w:tcPr>
          <w:p w14:paraId="2081AA94" w14:textId="7B177842"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r>
      <w:tr w:rsidR="00113F6F" w:rsidRPr="00D27CD8" w14:paraId="2225FCB9" w14:textId="77777777" w:rsidTr="00113F6F">
        <w:tc>
          <w:tcPr>
            <w:tcW w:w="562" w:type="dxa"/>
          </w:tcPr>
          <w:p w14:paraId="1BFA2303" w14:textId="4E6D8372"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18</w:t>
            </w:r>
          </w:p>
        </w:tc>
        <w:tc>
          <w:tcPr>
            <w:tcW w:w="14034" w:type="dxa"/>
          </w:tcPr>
          <w:p w14:paraId="661DD94B" w14:textId="5A5895D6"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tc>
      </w:tr>
      <w:tr w:rsidR="00113F6F" w:rsidRPr="00D27CD8" w14:paraId="5883C222" w14:textId="77777777" w:rsidTr="00113F6F">
        <w:tc>
          <w:tcPr>
            <w:tcW w:w="562" w:type="dxa"/>
          </w:tcPr>
          <w:p w14:paraId="64551521" w14:textId="13792263"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19</w:t>
            </w:r>
          </w:p>
        </w:tc>
        <w:tc>
          <w:tcPr>
            <w:tcW w:w="14034" w:type="dxa"/>
          </w:tcPr>
          <w:p w14:paraId="2F18766B" w14:textId="2928FC2B"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color w:val="000000"/>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tc>
      </w:tr>
      <w:tr w:rsidR="00113F6F" w:rsidRPr="00D27CD8" w14:paraId="09AC2492" w14:textId="77777777" w:rsidTr="00113F6F">
        <w:tc>
          <w:tcPr>
            <w:tcW w:w="562" w:type="dxa"/>
          </w:tcPr>
          <w:p w14:paraId="29D361AF" w14:textId="245ECD0C" w:rsidR="00113F6F" w:rsidRPr="00D27CD8" w:rsidRDefault="00113F6F" w:rsidP="00113F6F">
            <w:pPr>
              <w:pStyle w:val="a3"/>
              <w:jc w:val="both"/>
              <w:rPr>
                <w:rFonts w:ascii="Times New Roman" w:hAnsi="Times New Roman" w:cs="Times New Roman"/>
              </w:rPr>
            </w:pPr>
            <w:r w:rsidRPr="00D27CD8">
              <w:rPr>
                <w:rFonts w:ascii="Times New Roman" w:hAnsi="Times New Roman" w:cs="Times New Roman"/>
              </w:rPr>
              <w:t>20</w:t>
            </w:r>
          </w:p>
        </w:tc>
        <w:tc>
          <w:tcPr>
            <w:tcW w:w="14034" w:type="dxa"/>
          </w:tcPr>
          <w:p w14:paraId="2D575031" w14:textId="63ED0D83"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r>
      <w:tr w:rsidR="00113F6F" w:rsidRPr="00D27CD8" w14:paraId="79B25FC5" w14:textId="77777777" w:rsidTr="00113F6F">
        <w:tc>
          <w:tcPr>
            <w:tcW w:w="562" w:type="dxa"/>
          </w:tcPr>
          <w:p w14:paraId="4811C140" w14:textId="3B86A225" w:rsidR="00113F6F" w:rsidRPr="00D27CD8" w:rsidRDefault="00113F6F" w:rsidP="00113F6F">
            <w:pPr>
              <w:pStyle w:val="a3"/>
              <w:jc w:val="both"/>
              <w:rPr>
                <w:rFonts w:ascii="Times New Roman" w:hAnsi="Times New Roman" w:cs="Times New Roman"/>
              </w:rPr>
            </w:pPr>
            <w:r>
              <w:rPr>
                <w:rFonts w:ascii="Times New Roman" w:hAnsi="Times New Roman" w:cs="Times New Roman"/>
              </w:rPr>
              <w:t>21</w:t>
            </w:r>
          </w:p>
        </w:tc>
        <w:tc>
          <w:tcPr>
            <w:tcW w:w="14034" w:type="dxa"/>
          </w:tcPr>
          <w:p w14:paraId="6C2F9D4C" w14:textId="4B110FD0" w:rsidR="00113F6F" w:rsidRPr="00D27CD8" w:rsidRDefault="00113F6F" w:rsidP="00113F6F">
            <w:pPr>
              <w:pStyle w:val="a3"/>
              <w:jc w:val="both"/>
              <w:rPr>
                <w:rFonts w:ascii="Times New Roman" w:hAnsi="Times New Roman" w:cs="Times New Roman"/>
                <w:bCs/>
              </w:rPr>
            </w:pPr>
            <w:r w:rsidRPr="00D27CD8">
              <w:rPr>
                <w:rFonts w:ascii="Times New Roman" w:hAnsi="Times New Roman" w:cs="Times New Roman"/>
                <w:bC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14:paraId="79FC8223" w14:textId="293F1F6C" w:rsidR="00D27CD8" w:rsidRDefault="00D27CD8" w:rsidP="00D27CD8">
      <w:pPr>
        <w:pStyle w:val="a3"/>
        <w:jc w:val="both"/>
        <w:rPr>
          <w:rFonts w:ascii="Times New Roman" w:hAnsi="Times New Roman" w:cs="Times New Roman"/>
        </w:rPr>
      </w:pPr>
    </w:p>
    <w:p w14:paraId="038C094E" w14:textId="77777777" w:rsidR="00774F73" w:rsidRDefault="00FE6179" w:rsidP="005C1750">
      <w:pPr>
        <w:pStyle w:val="a3"/>
        <w:jc w:val="both"/>
        <w:rPr>
          <w:rFonts w:ascii="Times New Roman" w:hAnsi="Times New Roman" w:cs="Times New Roman"/>
          <w:i/>
          <w:iCs/>
          <w:shd w:val="clear" w:color="auto" w:fill="FFFFFF"/>
        </w:rPr>
      </w:pPr>
      <w:r w:rsidRPr="00F36576">
        <w:rPr>
          <w:rFonts w:ascii="Times New Roman" w:hAnsi="Times New Roman" w:cs="Times New Roman"/>
          <w:i/>
          <w:iCs/>
          <w:shd w:val="clear" w:color="auto" w:fill="FFFFFF"/>
        </w:rPr>
        <w:t xml:space="preserve">* </w:t>
      </w:r>
      <w:proofErr w:type="gramStart"/>
      <w:r w:rsidRPr="00F36576">
        <w:rPr>
          <w:rFonts w:ascii="Times New Roman" w:hAnsi="Times New Roman" w:cs="Times New Roman"/>
          <w:i/>
          <w:iCs/>
          <w:shd w:val="clear" w:color="auto" w:fill="FFFFFF"/>
        </w:rPr>
        <w:t>В</w:t>
      </w:r>
      <w:proofErr w:type="gramEnd"/>
      <w:r w:rsidRPr="00F36576">
        <w:rPr>
          <w:rFonts w:ascii="Times New Roman" w:hAnsi="Times New Roman" w:cs="Times New Roman"/>
          <w:i/>
          <w:iCs/>
          <w:shd w:val="clear" w:color="auto" w:fill="FFFFFF"/>
        </w:rPr>
        <w:t xml:space="preserve"> группе(ах) старшего возраста (5-6 лет) </w:t>
      </w:r>
      <w:r w:rsidR="005C1750" w:rsidRPr="005C1750">
        <w:rPr>
          <w:rFonts w:ascii="Times New Roman" w:hAnsi="Times New Roman" w:cs="Times New Roman"/>
          <w:i/>
          <w:iCs/>
          <w:shd w:val="clear" w:color="auto" w:fill="FFFFFF"/>
        </w:rPr>
        <w:t>реализуется</w:t>
      </w:r>
      <w:r w:rsidR="00774F73">
        <w:rPr>
          <w:rFonts w:ascii="Times New Roman" w:hAnsi="Times New Roman" w:cs="Times New Roman"/>
          <w:i/>
          <w:iCs/>
          <w:shd w:val="clear" w:color="auto" w:fill="FFFFFF"/>
        </w:rPr>
        <w:t>(ются)</w:t>
      </w:r>
      <w:r w:rsidR="005C1750">
        <w:rPr>
          <w:rFonts w:ascii="Times New Roman" w:hAnsi="Times New Roman" w:cs="Times New Roman"/>
          <w:i/>
          <w:iCs/>
          <w:shd w:val="clear" w:color="auto" w:fill="FFFFFF"/>
        </w:rPr>
        <w:t xml:space="preserve"> </w:t>
      </w:r>
      <w:r w:rsidR="005C1750" w:rsidRPr="005C1750">
        <w:rPr>
          <w:rFonts w:ascii="Times New Roman" w:hAnsi="Times New Roman" w:cs="Times New Roman"/>
          <w:i/>
          <w:iCs/>
          <w:shd w:val="clear" w:color="auto" w:fill="FFFFFF"/>
        </w:rPr>
        <w:t>Парциальная</w:t>
      </w:r>
      <w:r w:rsidR="00774F73">
        <w:rPr>
          <w:rFonts w:ascii="Times New Roman" w:hAnsi="Times New Roman" w:cs="Times New Roman"/>
          <w:i/>
          <w:iCs/>
          <w:shd w:val="clear" w:color="auto" w:fill="FFFFFF"/>
        </w:rPr>
        <w:t>(ые)</w:t>
      </w:r>
      <w:r w:rsidR="005C1750" w:rsidRPr="005C1750">
        <w:rPr>
          <w:rFonts w:ascii="Times New Roman" w:hAnsi="Times New Roman" w:cs="Times New Roman"/>
          <w:i/>
          <w:iCs/>
          <w:shd w:val="clear" w:color="auto" w:fill="FFFFFF"/>
        </w:rPr>
        <w:t xml:space="preserve"> программа</w:t>
      </w:r>
      <w:r w:rsidR="00774F73">
        <w:rPr>
          <w:rFonts w:ascii="Times New Roman" w:hAnsi="Times New Roman" w:cs="Times New Roman"/>
          <w:i/>
          <w:iCs/>
          <w:shd w:val="clear" w:color="auto" w:fill="FFFFFF"/>
        </w:rPr>
        <w:t>(ы):</w:t>
      </w:r>
    </w:p>
    <w:p w14:paraId="5F8E2550" w14:textId="2E4DA717" w:rsidR="005C1750" w:rsidRDefault="005C1750" w:rsidP="005C1750">
      <w:pPr>
        <w:pStyle w:val="a3"/>
        <w:jc w:val="both"/>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 </w:t>
      </w:r>
      <w:r>
        <w:rPr>
          <w:rFonts w:ascii="Times New Roman" w:hAnsi="Times New Roman" w:cs="Times New Roman"/>
        </w:rPr>
        <w:t>«Формирование культуры безопасности у детей 3-8 лет» (Л.Л. Тимофеева)</w:t>
      </w:r>
      <w:r>
        <w:rPr>
          <w:rFonts w:ascii="Times New Roman" w:hAnsi="Times New Roman" w:cs="Times New Roman"/>
          <w:i/>
          <w:iCs/>
          <w:shd w:val="clear" w:color="auto" w:fill="FFFFFF"/>
        </w:rPr>
        <w:t xml:space="preserve"> (образовательная область –«социально-коммуникативное развитие»)</w:t>
      </w:r>
    </w:p>
    <w:p w14:paraId="214C24B4" w14:textId="77777777" w:rsidR="00774F73" w:rsidRPr="00774F73" w:rsidRDefault="00774F73" w:rsidP="005C1750">
      <w:pPr>
        <w:pStyle w:val="a3"/>
        <w:jc w:val="both"/>
        <w:rPr>
          <w:rFonts w:ascii="Times New Roman" w:hAnsi="Times New Roman" w:cs="Times New Roman"/>
        </w:rPr>
      </w:pPr>
    </w:p>
    <w:p w14:paraId="75B92C51" w14:textId="54466856" w:rsidR="00FE6179" w:rsidRDefault="00FE6179" w:rsidP="00FE6179">
      <w:pPr>
        <w:pStyle w:val="af0"/>
        <w:keepNext/>
        <w:jc w:val="right"/>
      </w:pPr>
      <w:r>
        <w:t xml:space="preserve">Таблица </w:t>
      </w:r>
      <w:fldSimple w:instr=" SEQ Таблица \* ARABIC ">
        <w:r w:rsidR="00082AE3">
          <w:rPr>
            <w:noProof/>
          </w:rPr>
          <w:t>7</w:t>
        </w:r>
      </w:fldSimple>
      <w:r>
        <w:t xml:space="preserve"> </w:t>
      </w:r>
      <w:r w:rsidR="00EB67A8">
        <w:t>–</w:t>
      </w:r>
      <w:r>
        <w:t xml:space="preserve"> ЧФУ</w:t>
      </w:r>
      <w:r w:rsidR="00EB67A8">
        <w:t xml:space="preserve">. Парциальная программа </w:t>
      </w:r>
      <w:r w:rsidR="00EB67A8">
        <w:rPr>
          <w:rFonts w:ascii="Times New Roman" w:hAnsi="Times New Roman" w:cs="Times New Roman"/>
        </w:rPr>
        <w:t>«Формирование культуры безопасности у детей 3-8 лет» (Л.Л. Тимофеева)</w:t>
      </w:r>
    </w:p>
    <w:tbl>
      <w:tblPr>
        <w:tblStyle w:val="2"/>
        <w:tblW w:w="14601" w:type="dxa"/>
        <w:tblInd w:w="-5" w:type="dxa"/>
        <w:tblLook w:val="04A0" w:firstRow="1" w:lastRow="0" w:firstColumn="1" w:lastColumn="0" w:noHBand="0" w:noVBand="1"/>
      </w:tblPr>
      <w:tblGrid>
        <w:gridCol w:w="567"/>
        <w:gridCol w:w="14034"/>
      </w:tblGrid>
      <w:tr w:rsidR="00FE6179" w:rsidRPr="008A599E" w14:paraId="112BB334" w14:textId="77777777" w:rsidTr="00F820DE">
        <w:tc>
          <w:tcPr>
            <w:tcW w:w="567" w:type="dxa"/>
          </w:tcPr>
          <w:p w14:paraId="041E2E3F" w14:textId="77777777" w:rsidR="00FE6179" w:rsidRPr="00E6444C" w:rsidRDefault="00FE6179" w:rsidP="00F820DE">
            <w:pPr>
              <w:pStyle w:val="a3"/>
              <w:jc w:val="both"/>
              <w:rPr>
                <w:rFonts w:ascii="Times New Roman" w:hAnsi="Times New Roman" w:cs="Times New Roman"/>
              </w:rPr>
            </w:pPr>
            <w:r w:rsidRPr="00E6444C">
              <w:rPr>
                <w:rFonts w:ascii="Times New Roman" w:hAnsi="Times New Roman" w:cs="Times New Roman"/>
              </w:rPr>
              <w:t>1</w:t>
            </w:r>
          </w:p>
        </w:tc>
        <w:tc>
          <w:tcPr>
            <w:tcW w:w="14034" w:type="dxa"/>
          </w:tcPr>
          <w:p w14:paraId="14E0DA84" w14:textId="594605B6" w:rsidR="00FE6179"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владеет некоторыми культурными способами безопасного осуществления</w:t>
            </w:r>
            <w:r>
              <w:rPr>
                <w:rFonts w:ascii="Times New Roman" w:hAnsi="Times New Roman" w:cs="Times New Roman"/>
              </w:rPr>
              <w:t xml:space="preserve"> </w:t>
            </w:r>
            <w:r w:rsidRPr="008A599E">
              <w:rPr>
                <w:rFonts w:ascii="Times New Roman" w:hAnsi="Times New Roman" w:cs="Times New Roman"/>
              </w:rPr>
              <w:t>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w:t>
            </w:r>
            <w:r>
              <w:rPr>
                <w:rFonts w:ascii="Times New Roman" w:hAnsi="Times New Roman" w:cs="Times New Roman"/>
              </w:rPr>
              <w:t>.</w:t>
            </w:r>
          </w:p>
        </w:tc>
      </w:tr>
      <w:tr w:rsidR="008A599E" w:rsidRPr="008A599E" w14:paraId="04389DDF" w14:textId="77777777" w:rsidTr="00F820DE">
        <w:tc>
          <w:tcPr>
            <w:tcW w:w="567" w:type="dxa"/>
          </w:tcPr>
          <w:p w14:paraId="0B888B5F" w14:textId="4D9ECD34" w:rsidR="008A599E" w:rsidRPr="00E6444C" w:rsidRDefault="008A599E" w:rsidP="00F820DE">
            <w:pPr>
              <w:pStyle w:val="a3"/>
              <w:jc w:val="both"/>
              <w:rPr>
                <w:rFonts w:ascii="Times New Roman" w:hAnsi="Times New Roman" w:cs="Times New Roman"/>
              </w:rPr>
            </w:pPr>
            <w:r>
              <w:rPr>
                <w:rFonts w:ascii="Times New Roman" w:hAnsi="Times New Roman" w:cs="Times New Roman"/>
              </w:rPr>
              <w:t>2</w:t>
            </w:r>
          </w:p>
        </w:tc>
        <w:tc>
          <w:tcPr>
            <w:tcW w:w="14034" w:type="dxa"/>
          </w:tcPr>
          <w:p w14:paraId="105767DF" w14:textId="5F54F4F3" w:rsidR="008A599E"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имеет начальные представления о своем статусе, правах и обязанностях,</w:t>
            </w:r>
            <w:r>
              <w:rPr>
                <w:rFonts w:ascii="Times New Roman" w:hAnsi="Times New Roman" w:cs="Times New Roman"/>
              </w:rPr>
              <w:t xml:space="preserve"> </w:t>
            </w:r>
            <w:r w:rsidRPr="008A599E">
              <w:rPr>
                <w:rFonts w:ascii="Times New Roman" w:hAnsi="Times New Roman" w:cs="Times New Roman"/>
              </w:rPr>
              <w:t>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r>
              <w:rPr>
                <w:rFonts w:ascii="Times New Roman" w:hAnsi="Times New Roman" w:cs="Times New Roman"/>
              </w:rPr>
              <w:t>.</w:t>
            </w:r>
          </w:p>
        </w:tc>
      </w:tr>
      <w:tr w:rsidR="008A599E" w:rsidRPr="008A599E" w14:paraId="1376E234" w14:textId="77777777" w:rsidTr="00F820DE">
        <w:tc>
          <w:tcPr>
            <w:tcW w:w="567" w:type="dxa"/>
          </w:tcPr>
          <w:p w14:paraId="485E92E6" w14:textId="60331C14" w:rsidR="008A599E" w:rsidRPr="00E6444C" w:rsidRDefault="008A599E" w:rsidP="00F820DE">
            <w:pPr>
              <w:pStyle w:val="a3"/>
              <w:jc w:val="both"/>
              <w:rPr>
                <w:rFonts w:ascii="Times New Roman" w:hAnsi="Times New Roman" w:cs="Times New Roman"/>
              </w:rPr>
            </w:pPr>
            <w:r>
              <w:rPr>
                <w:rFonts w:ascii="Times New Roman" w:hAnsi="Times New Roman" w:cs="Times New Roman"/>
              </w:rPr>
              <w:t>3</w:t>
            </w:r>
          </w:p>
        </w:tc>
        <w:tc>
          <w:tcPr>
            <w:tcW w:w="14034" w:type="dxa"/>
          </w:tcPr>
          <w:p w14:paraId="6F365C11" w14:textId="3A977449" w:rsidR="008A599E"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имеет развитую мотивацию к безопасной деятельности, способен оценивать свою деятельность с точки зрения ее безопасности для себя и окружающих</w:t>
            </w:r>
            <w:r>
              <w:rPr>
                <w:rFonts w:ascii="Times New Roman" w:hAnsi="Times New Roman" w:cs="Times New Roman"/>
              </w:rPr>
              <w:t>.</w:t>
            </w:r>
          </w:p>
        </w:tc>
      </w:tr>
      <w:tr w:rsidR="008A599E" w:rsidRPr="008A599E" w14:paraId="1AE46615" w14:textId="77777777" w:rsidTr="00F820DE">
        <w:tc>
          <w:tcPr>
            <w:tcW w:w="567" w:type="dxa"/>
          </w:tcPr>
          <w:p w14:paraId="4C1C93BC" w14:textId="23C92374" w:rsidR="008A599E" w:rsidRPr="00E6444C" w:rsidRDefault="008A599E" w:rsidP="00F820DE">
            <w:pPr>
              <w:pStyle w:val="a3"/>
              <w:jc w:val="both"/>
              <w:rPr>
                <w:rFonts w:ascii="Times New Roman" w:hAnsi="Times New Roman" w:cs="Times New Roman"/>
              </w:rPr>
            </w:pPr>
            <w:r>
              <w:rPr>
                <w:rFonts w:ascii="Times New Roman" w:hAnsi="Times New Roman" w:cs="Times New Roman"/>
              </w:rPr>
              <w:t>4</w:t>
            </w:r>
          </w:p>
        </w:tc>
        <w:tc>
          <w:tcPr>
            <w:tcW w:w="14034" w:type="dxa"/>
          </w:tcPr>
          <w:p w14:paraId="7F5C8196" w14:textId="7B39E665" w:rsidR="008A599E"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обладает развитым воображением, может представить варианты развития</w:t>
            </w:r>
            <w:r>
              <w:rPr>
                <w:rFonts w:ascii="Times New Roman" w:hAnsi="Times New Roman" w:cs="Times New Roman"/>
              </w:rPr>
              <w:t xml:space="preserve"> </w:t>
            </w:r>
            <w:r w:rsidRPr="008A599E">
              <w:rPr>
                <w:rFonts w:ascii="Times New Roman" w:hAnsi="Times New Roman" w:cs="Times New Roman"/>
              </w:rPr>
              <w:t>потенциально опасной ситуации, описать возможные последствия; различает</w:t>
            </w:r>
            <w:r>
              <w:rPr>
                <w:rFonts w:ascii="Times New Roman" w:hAnsi="Times New Roman" w:cs="Times New Roman"/>
              </w:rPr>
              <w:t xml:space="preserve"> </w:t>
            </w:r>
            <w:r w:rsidRPr="008A599E">
              <w:rPr>
                <w:rFonts w:ascii="Times New Roman" w:hAnsi="Times New Roman" w:cs="Times New Roman"/>
              </w:rPr>
              <w:t>игровую (виртуальную) и реальную сит</w:t>
            </w:r>
            <w:r>
              <w:rPr>
                <w:rFonts w:ascii="Times New Roman" w:hAnsi="Times New Roman" w:cs="Times New Roman"/>
              </w:rPr>
              <w:t>уацию.</w:t>
            </w:r>
          </w:p>
        </w:tc>
      </w:tr>
      <w:tr w:rsidR="008A599E" w:rsidRPr="008A599E" w14:paraId="0E96D2ED" w14:textId="77777777" w:rsidTr="00F820DE">
        <w:tc>
          <w:tcPr>
            <w:tcW w:w="567" w:type="dxa"/>
          </w:tcPr>
          <w:p w14:paraId="5A399A2A" w14:textId="7661DA1A" w:rsidR="008A599E" w:rsidRPr="00E6444C" w:rsidRDefault="008A599E" w:rsidP="00F820DE">
            <w:pPr>
              <w:pStyle w:val="a3"/>
              <w:jc w:val="both"/>
              <w:rPr>
                <w:rFonts w:ascii="Times New Roman" w:hAnsi="Times New Roman" w:cs="Times New Roman"/>
              </w:rPr>
            </w:pPr>
            <w:r>
              <w:rPr>
                <w:rFonts w:ascii="Times New Roman" w:hAnsi="Times New Roman" w:cs="Times New Roman"/>
              </w:rPr>
              <w:lastRenderedPageBreak/>
              <w:t>5</w:t>
            </w:r>
          </w:p>
        </w:tc>
        <w:tc>
          <w:tcPr>
            <w:tcW w:w="14034" w:type="dxa"/>
          </w:tcPr>
          <w:p w14:paraId="7F920E15" w14:textId="77777777" w:rsidR="008A599E" w:rsidRDefault="008A599E" w:rsidP="008A599E">
            <w:pPr>
              <w:pStyle w:val="a3"/>
              <w:jc w:val="both"/>
              <w:rPr>
                <w:rFonts w:ascii="Times New Roman" w:hAnsi="Times New Roman" w:cs="Times New Roman"/>
              </w:rPr>
            </w:pPr>
            <w:r>
              <w:rPr>
                <w:rFonts w:ascii="Times New Roman" w:hAnsi="Times New Roman" w:cs="Times New Roman"/>
              </w:rPr>
              <w:t xml:space="preserve">У ребенка </w:t>
            </w:r>
            <w:r w:rsidRPr="008A599E">
              <w:rPr>
                <w:rFonts w:ascii="Times New Roman" w:hAnsi="Times New Roman" w:cs="Times New Roman"/>
              </w:rPr>
              <w:t>сформированы основные физические качества, двигательные умения,</w:t>
            </w:r>
            <w:r>
              <w:rPr>
                <w:rFonts w:ascii="Times New Roman" w:hAnsi="Times New Roman" w:cs="Times New Roman"/>
              </w:rPr>
              <w:t xml:space="preserve"> </w:t>
            </w:r>
            <w:r w:rsidRPr="008A599E">
              <w:rPr>
                <w:rFonts w:ascii="Times New Roman" w:hAnsi="Times New Roman" w:cs="Times New Roman"/>
              </w:rPr>
              <w:t>определяющие возможность выхода из опасных ситуаций</w:t>
            </w:r>
            <w:r>
              <w:rPr>
                <w:rFonts w:ascii="Times New Roman" w:hAnsi="Times New Roman" w:cs="Times New Roman"/>
              </w:rPr>
              <w:t>.</w:t>
            </w:r>
          </w:p>
          <w:p w14:paraId="6EDC257B" w14:textId="11AAC210" w:rsidR="008A599E" w:rsidRPr="008A599E" w:rsidRDefault="008A599E" w:rsidP="008A599E">
            <w:pPr>
              <w:pStyle w:val="a3"/>
              <w:jc w:val="both"/>
              <w:rPr>
                <w:rFonts w:ascii="Times New Roman" w:hAnsi="Times New Roman" w:cs="Times New Roman"/>
              </w:rPr>
            </w:pPr>
          </w:p>
        </w:tc>
      </w:tr>
      <w:tr w:rsidR="008A599E" w:rsidRPr="008A599E" w14:paraId="0D14119B" w14:textId="77777777" w:rsidTr="00F820DE">
        <w:tc>
          <w:tcPr>
            <w:tcW w:w="567" w:type="dxa"/>
          </w:tcPr>
          <w:p w14:paraId="799A9D6C" w14:textId="22F903CB" w:rsidR="008A599E" w:rsidRPr="00E6444C" w:rsidRDefault="008A599E" w:rsidP="00F820DE">
            <w:pPr>
              <w:pStyle w:val="a3"/>
              <w:jc w:val="both"/>
              <w:rPr>
                <w:rFonts w:ascii="Times New Roman" w:hAnsi="Times New Roman" w:cs="Times New Roman"/>
              </w:rPr>
            </w:pPr>
            <w:r>
              <w:rPr>
                <w:rFonts w:ascii="Times New Roman" w:hAnsi="Times New Roman" w:cs="Times New Roman"/>
              </w:rPr>
              <w:t>6</w:t>
            </w:r>
          </w:p>
        </w:tc>
        <w:tc>
          <w:tcPr>
            <w:tcW w:w="14034" w:type="dxa"/>
          </w:tcPr>
          <w:p w14:paraId="3B9638F6" w14:textId="09E0DE60" w:rsidR="008A599E" w:rsidRPr="008A599E" w:rsidRDefault="008A599E" w:rsidP="008A599E">
            <w:pPr>
              <w:pStyle w:val="a3"/>
              <w:jc w:val="both"/>
              <w:rPr>
                <w:rFonts w:ascii="Times New Roman" w:hAnsi="Times New Roman" w:cs="Times New Roman"/>
                <w:kern w:val="2"/>
                <w14:ligatures w14:val="standardContextual"/>
              </w:rPr>
            </w:pPr>
            <w:r>
              <w:rPr>
                <w:rFonts w:ascii="Times New Roman" w:hAnsi="Times New Roman" w:cs="Times New Roman"/>
              </w:rPr>
              <w:t xml:space="preserve">Ребенок </w:t>
            </w:r>
            <w:r w:rsidRPr="008A599E">
              <w:rPr>
                <w:rFonts w:ascii="Times New Roman" w:hAnsi="Times New Roman" w:cs="Times New Roman"/>
              </w:rPr>
              <w:t>владеет элементарными способами оказания помощи и самопомощи; знает, как и к кому можно обратиться за помощью, знает телефоны экстренных</w:t>
            </w:r>
            <w:r>
              <w:rPr>
                <w:rFonts w:ascii="Times New Roman" w:hAnsi="Times New Roman" w:cs="Times New Roman"/>
              </w:rPr>
              <w:t xml:space="preserve"> </w:t>
            </w:r>
            <w:r w:rsidRPr="008A599E">
              <w:rPr>
                <w:rFonts w:ascii="Times New Roman" w:hAnsi="Times New Roman" w:cs="Times New Roman"/>
              </w:rPr>
              <w:t>служб, свои данные (имя, фамилию, адрес); у него сформированы необходимые технические умения</w:t>
            </w:r>
            <w:r>
              <w:rPr>
                <w:rFonts w:ascii="Times New Roman" w:hAnsi="Times New Roman" w:cs="Times New Roman"/>
              </w:rPr>
              <w:t>.</w:t>
            </w:r>
          </w:p>
        </w:tc>
      </w:tr>
      <w:tr w:rsidR="008A599E" w:rsidRPr="008A599E" w14:paraId="3472EE6B" w14:textId="77777777" w:rsidTr="00F820DE">
        <w:tc>
          <w:tcPr>
            <w:tcW w:w="567" w:type="dxa"/>
          </w:tcPr>
          <w:p w14:paraId="375F3E7E" w14:textId="46134F66" w:rsidR="008A599E" w:rsidRPr="00E6444C" w:rsidRDefault="008A599E" w:rsidP="00F820DE">
            <w:pPr>
              <w:pStyle w:val="a3"/>
              <w:jc w:val="both"/>
              <w:rPr>
                <w:rFonts w:ascii="Times New Roman" w:hAnsi="Times New Roman" w:cs="Times New Roman"/>
              </w:rPr>
            </w:pPr>
            <w:r>
              <w:rPr>
                <w:rFonts w:ascii="Times New Roman" w:hAnsi="Times New Roman" w:cs="Times New Roman"/>
              </w:rPr>
              <w:t>7</w:t>
            </w:r>
          </w:p>
        </w:tc>
        <w:tc>
          <w:tcPr>
            <w:tcW w:w="14034" w:type="dxa"/>
          </w:tcPr>
          <w:p w14:paraId="5BED2A0C" w14:textId="26A4703A" w:rsidR="008A599E"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w:t>
            </w:r>
            <w:r>
              <w:rPr>
                <w:rFonts w:ascii="Times New Roman" w:hAnsi="Times New Roman" w:cs="Times New Roman"/>
              </w:rPr>
              <w:t xml:space="preserve"> </w:t>
            </w:r>
            <w:r w:rsidRPr="008A599E">
              <w:rPr>
                <w:rFonts w:ascii="Times New Roman" w:hAnsi="Times New Roman" w:cs="Times New Roman"/>
              </w:rPr>
              <w:t>элементарными общепринятыми нормами, правилами безопасного поведения</w:t>
            </w:r>
            <w:r>
              <w:rPr>
                <w:rFonts w:ascii="Times New Roman" w:hAnsi="Times New Roman" w:cs="Times New Roman"/>
              </w:rPr>
              <w:t>.</w:t>
            </w:r>
          </w:p>
        </w:tc>
      </w:tr>
      <w:tr w:rsidR="008A599E" w:rsidRPr="008A599E" w14:paraId="6656C95F" w14:textId="77777777" w:rsidTr="00F820DE">
        <w:tc>
          <w:tcPr>
            <w:tcW w:w="567" w:type="dxa"/>
          </w:tcPr>
          <w:p w14:paraId="21C602D9" w14:textId="6DD9CEEC" w:rsidR="008A599E" w:rsidRPr="00E6444C" w:rsidRDefault="008A599E" w:rsidP="00F820DE">
            <w:pPr>
              <w:pStyle w:val="a3"/>
              <w:jc w:val="both"/>
              <w:rPr>
                <w:rFonts w:ascii="Times New Roman" w:hAnsi="Times New Roman" w:cs="Times New Roman"/>
              </w:rPr>
            </w:pPr>
            <w:r>
              <w:rPr>
                <w:rFonts w:ascii="Times New Roman" w:hAnsi="Times New Roman" w:cs="Times New Roman"/>
              </w:rPr>
              <w:t>8</w:t>
            </w:r>
          </w:p>
        </w:tc>
        <w:tc>
          <w:tcPr>
            <w:tcW w:w="14034" w:type="dxa"/>
          </w:tcPr>
          <w:p w14:paraId="44680A0F" w14:textId="0044DF95" w:rsidR="008A599E"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r>
              <w:rPr>
                <w:rFonts w:ascii="Times New Roman" w:hAnsi="Times New Roman" w:cs="Times New Roman"/>
              </w:rPr>
              <w:t>.</w:t>
            </w:r>
          </w:p>
        </w:tc>
      </w:tr>
      <w:tr w:rsidR="008A599E" w:rsidRPr="008A599E" w14:paraId="2B23B55D" w14:textId="77777777" w:rsidTr="00F820DE">
        <w:tc>
          <w:tcPr>
            <w:tcW w:w="567" w:type="dxa"/>
          </w:tcPr>
          <w:p w14:paraId="0B82E019" w14:textId="57E42FE4" w:rsidR="008A599E" w:rsidRPr="00E6444C" w:rsidRDefault="008A599E" w:rsidP="00F820DE">
            <w:pPr>
              <w:pStyle w:val="a3"/>
              <w:jc w:val="both"/>
              <w:rPr>
                <w:rFonts w:ascii="Times New Roman" w:hAnsi="Times New Roman" w:cs="Times New Roman"/>
              </w:rPr>
            </w:pPr>
            <w:r>
              <w:rPr>
                <w:rFonts w:ascii="Times New Roman" w:hAnsi="Times New Roman" w:cs="Times New Roman"/>
              </w:rPr>
              <w:t>9</w:t>
            </w:r>
          </w:p>
        </w:tc>
        <w:tc>
          <w:tcPr>
            <w:tcW w:w="14034" w:type="dxa"/>
          </w:tcPr>
          <w:p w14:paraId="36DBD914" w14:textId="63C31238" w:rsidR="008A599E" w:rsidRPr="008A599E" w:rsidRDefault="008A599E" w:rsidP="008A599E">
            <w:pPr>
              <w:pStyle w:val="a3"/>
              <w:jc w:val="both"/>
              <w:rPr>
                <w:rFonts w:ascii="Times New Roman" w:hAnsi="Times New Roman" w:cs="Times New Roman"/>
              </w:rPr>
            </w:pPr>
            <w:r>
              <w:rPr>
                <w:rFonts w:ascii="Times New Roman" w:hAnsi="Times New Roman" w:cs="Times New Roman"/>
              </w:rPr>
              <w:t xml:space="preserve">Ребенок </w:t>
            </w:r>
            <w:r w:rsidRPr="008A599E">
              <w:rPr>
                <w:rFonts w:ascii="Times New Roman" w:hAnsi="Times New Roman" w:cs="Times New Roman"/>
              </w:rPr>
              <w:t>может самостоятельно применять усвоенные знания и способы деятельности для решения новых задач (проблем), преобразовывать способы решения</w:t>
            </w:r>
            <w:r>
              <w:rPr>
                <w:rFonts w:ascii="Times New Roman" w:hAnsi="Times New Roman" w:cs="Times New Roman"/>
              </w:rPr>
              <w:t xml:space="preserve"> </w:t>
            </w:r>
            <w:r w:rsidRPr="008A599E">
              <w:rPr>
                <w:rFonts w:ascii="Times New Roman" w:hAnsi="Times New Roman" w:cs="Times New Roman"/>
              </w:rPr>
              <w:t>задач (проблем) в соответствии с особенностями ситуации (способен выявить</w:t>
            </w:r>
            <w:r>
              <w:rPr>
                <w:rFonts w:ascii="Times New Roman" w:hAnsi="Times New Roman" w:cs="Times New Roman"/>
              </w:rPr>
              <w:t xml:space="preserve"> </w:t>
            </w:r>
            <w:r w:rsidRPr="008A599E">
              <w:rPr>
                <w:rFonts w:ascii="Times New Roman" w:hAnsi="Times New Roman" w:cs="Times New Roman"/>
              </w:rPr>
              <w:t>источник опасности, определить категорию опасной ситуации, выбрать программу действий на основе освоенных ранее моделей поведения).</w:t>
            </w:r>
          </w:p>
        </w:tc>
      </w:tr>
    </w:tbl>
    <w:p w14:paraId="59B83C3F" w14:textId="0D4FE754" w:rsidR="00D27CD8" w:rsidRDefault="00D27CD8" w:rsidP="002E7221">
      <w:pPr>
        <w:pStyle w:val="a3"/>
        <w:rPr>
          <w:rFonts w:ascii="Times New Roman" w:hAnsi="Times New Roman" w:cs="Times New Roman"/>
          <w:shd w:val="clear" w:color="auto" w:fill="FFFFFF"/>
        </w:rPr>
      </w:pPr>
    </w:p>
    <w:p w14:paraId="0EAFB0C9" w14:textId="77777777" w:rsidR="00F36576" w:rsidRDefault="00F36576" w:rsidP="00F36576">
      <w:pPr>
        <w:spacing w:after="0" w:line="240" w:lineRule="auto"/>
        <w:jc w:val="both"/>
        <w:rPr>
          <w:rFonts w:ascii="Times New Roman" w:eastAsia="Calibri" w:hAnsi="Times New Roman" w:cs="Times New Roman"/>
          <w:i/>
          <w:iCs/>
          <w:shd w:val="clear" w:color="auto" w:fill="FFFFFF"/>
        </w:rPr>
      </w:pPr>
      <w:r w:rsidRPr="00664867">
        <w:rPr>
          <w:rFonts w:ascii="Times New Roman" w:eastAsia="Times New Roman" w:hAnsi="Times New Roman" w:cs="Times New Roman"/>
          <w:kern w:val="0"/>
          <w:lang w:eastAsia="ru-RU"/>
          <w14:ligatures w14:val="none"/>
        </w:rPr>
        <w:t>«Юный эколог»,</w:t>
      </w:r>
      <w:r w:rsidRPr="00664867">
        <w:rPr>
          <w:rFonts w:ascii="Times New Roman" w:eastAsia="Times New Roman" w:hAnsi="Times New Roman" w:cs="Times New Roman"/>
          <w:kern w:val="0"/>
          <w:lang w:eastAsia="ru-RU"/>
          <w14:ligatures w14:val="none"/>
        </w:rPr>
        <w:tab/>
        <w:t xml:space="preserve">С. Николаевой   от 4-7 </w:t>
      </w:r>
      <w:proofErr w:type="gramStart"/>
      <w:r w:rsidRPr="00664867">
        <w:rPr>
          <w:rFonts w:ascii="Times New Roman" w:eastAsia="Times New Roman" w:hAnsi="Times New Roman" w:cs="Times New Roman"/>
          <w:kern w:val="0"/>
          <w:lang w:eastAsia="ru-RU"/>
          <w14:ligatures w14:val="none"/>
        </w:rPr>
        <w:t>лет</w:t>
      </w:r>
      <w:r w:rsidRPr="00664867">
        <w:rPr>
          <w:rFonts w:ascii="Times New Roman" w:eastAsia="Times New Roman" w:hAnsi="Times New Roman" w:cs="Times New Roman"/>
          <w:kern w:val="0"/>
          <w:sz w:val="28"/>
          <w:szCs w:val="28"/>
          <w:lang w:eastAsia="ru-RU"/>
          <w14:ligatures w14:val="none"/>
        </w:rPr>
        <w:t xml:space="preserve"> </w:t>
      </w:r>
      <w:r w:rsidRPr="00664867">
        <w:rPr>
          <w:rFonts w:ascii="Times New Roman" w:eastAsia="Calibri" w:hAnsi="Times New Roman" w:cs="Times New Roman"/>
          <w:i/>
          <w:iCs/>
          <w:shd w:val="clear" w:color="auto" w:fill="FFFFFF"/>
        </w:rPr>
        <w:t xml:space="preserve"> (</w:t>
      </w:r>
      <w:proofErr w:type="gramEnd"/>
      <w:r w:rsidRPr="00664867">
        <w:rPr>
          <w:rFonts w:ascii="Times New Roman" w:eastAsia="Calibri" w:hAnsi="Times New Roman" w:cs="Times New Roman"/>
          <w:i/>
          <w:iCs/>
          <w:shd w:val="clear" w:color="auto" w:fill="FFFFFF"/>
        </w:rPr>
        <w:t>образовательная область –«познавательное развитие»)</w:t>
      </w:r>
    </w:p>
    <w:p w14:paraId="051DD23C" w14:textId="77777777" w:rsidR="00F36576" w:rsidRPr="00664867" w:rsidRDefault="00F36576" w:rsidP="00F36576">
      <w:pPr>
        <w:spacing w:after="0" w:line="240" w:lineRule="auto"/>
        <w:jc w:val="both"/>
        <w:rPr>
          <w:rFonts w:ascii="Times New Roman" w:eastAsia="Calibri" w:hAnsi="Times New Roman" w:cs="Times New Roman"/>
          <w:i/>
          <w:iCs/>
          <w:shd w:val="clear" w:color="auto" w:fill="FFFFFF"/>
        </w:rPr>
      </w:pPr>
    </w:p>
    <w:tbl>
      <w:tblPr>
        <w:tblStyle w:val="2"/>
        <w:tblW w:w="14601" w:type="dxa"/>
        <w:tblInd w:w="137" w:type="dxa"/>
        <w:tblLook w:val="04A0" w:firstRow="1" w:lastRow="0" w:firstColumn="1" w:lastColumn="0" w:noHBand="0" w:noVBand="1"/>
      </w:tblPr>
      <w:tblGrid>
        <w:gridCol w:w="567"/>
        <w:gridCol w:w="14034"/>
      </w:tblGrid>
      <w:tr w:rsidR="00F36576" w:rsidRPr="00664867" w14:paraId="26FC0AAA" w14:textId="77777777" w:rsidTr="00982CA5">
        <w:tc>
          <w:tcPr>
            <w:tcW w:w="567" w:type="dxa"/>
          </w:tcPr>
          <w:p w14:paraId="6416F8A6" w14:textId="77777777" w:rsidR="00F36576" w:rsidRPr="00664867" w:rsidRDefault="00F36576" w:rsidP="00982CA5">
            <w:pPr>
              <w:jc w:val="both"/>
              <w:rPr>
                <w:rFonts w:ascii="Times New Roman" w:eastAsia="Calibri" w:hAnsi="Times New Roman" w:cs="Times New Roman"/>
              </w:rPr>
            </w:pPr>
            <w:r w:rsidRPr="00664867">
              <w:rPr>
                <w:rFonts w:ascii="Times New Roman" w:eastAsia="Calibri" w:hAnsi="Times New Roman" w:cs="Times New Roman"/>
              </w:rPr>
              <w:t>1</w:t>
            </w:r>
          </w:p>
        </w:tc>
        <w:tc>
          <w:tcPr>
            <w:tcW w:w="14034" w:type="dxa"/>
          </w:tcPr>
          <w:p w14:paraId="604DE2A0" w14:textId="77777777" w:rsidR="00F36576" w:rsidRPr="00664867" w:rsidRDefault="00F36576" w:rsidP="00982CA5">
            <w:pPr>
              <w:jc w:val="both"/>
              <w:rPr>
                <w:rFonts w:ascii="Times New Roman" w:eastAsia="Calibri" w:hAnsi="Times New Roman" w:cs="Times New Roman"/>
                <w:bCs/>
              </w:rPr>
            </w:pPr>
            <w:r>
              <w:rPr>
                <w:rFonts w:ascii="Times New Roman" w:eastAsia="Calibri" w:hAnsi="Times New Roman" w:cs="Times New Roman"/>
                <w:bCs/>
              </w:rPr>
              <w:t>Р</w:t>
            </w:r>
            <w:r w:rsidRPr="00664867">
              <w:rPr>
                <w:rFonts w:ascii="Times New Roman" w:eastAsia="Calibri" w:hAnsi="Times New Roman" w:cs="Times New Roman"/>
                <w:bCs/>
              </w:rPr>
              <w:t>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sidRPr="00664867">
              <w:rPr>
                <w:rFonts w:ascii="Times New Roman" w:eastAsia="Calibri" w:hAnsi="Times New Roman" w:cs="Times New Roman"/>
                <w:bCs/>
              </w:rPr>
              <w:tab/>
            </w:r>
          </w:p>
        </w:tc>
      </w:tr>
      <w:tr w:rsidR="00F36576" w:rsidRPr="00664867" w14:paraId="10C2D716" w14:textId="77777777" w:rsidTr="00982CA5">
        <w:tc>
          <w:tcPr>
            <w:tcW w:w="567" w:type="dxa"/>
          </w:tcPr>
          <w:p w14:paraId="2E31DCDF" w14:textId="77777777" w:rsidR="00F36576" w:rsidRPr="00664867" w:rsidRDefault="00F36576" w:rsidP="00982CA5">
            <w:pPr>
              <w:jc w:val="both"/>
              <w:rPr>
                <w:rFonts w:ascii="Times New Roman" w:eastAsia="Calibri" w:hAnsi="Times New Roman" w:cs="Times New Roman"/>
              </w:rPr>
            </w:pPr>
            <w:r w:rsidRPr="00664867">
              <w:rPr>
                <w:rFonts w:ascii="Times New Roman" w:eastAsia="Calibri" w:hAnsi="Times New Roman" w:cs="Times New Roman"/>
              </w:rPr>
              <w:t>2</w:t>
            </w:r>
          </w:p>
        </w:tc>
        <w:tc>
          <w:tcPr>
            <w:tcW w:w="14034" w:type="dxa"/>
          </w:tcPr>
          <w:p w14:paraId="49F32AEE" w14:textId="77777777" w:rsidR="00F36576" w:rsidRPr="00664867" w:rsidRDefault="00F36576" w:rsidP="00982CA5">
            <w:pPr>
              <w:jc w:val="both"/>
              <w:rPr>
                <w:rFonts w:ascii="Times New Roman" w:eastAsia="Calibri" w:hAnsi="Times New Roman" w:cs="Times New Roman"/>
                <w:bCs/>
              </w:rPr>
            </w:pPr>
            <w:r>
              <w:rPr>
                <w:rFonts w:ascii="Times New Roman" w:eastAsia="Calibri" w:hAnsi="Times New Roman" w:cs="Times New Roman"/>
                <w:bCs/>
              </w:rPr>
              <w:t>Р</w:t>
            </w:r>
            <w:r w:rsidRPr="00664867">
              <w:rPr>
                <w:rFonts w:ascii="Times New Roman" w:eastAsia="Calibri" w:hAnsi="Times New Roman" w:cs="Times New Roman"/>
                <w:bCs/>
              </w:rPr>
              <w:t>ебенок склонен наблюдать, экспериментировать;</w:t>
            </w:r>
          </w:p>
        </w:tc>
      </w:tr>
      <w:tr w:rsidR="00F36576" w:rsidRPr="00664867" w14:paraId="45247086" w14:textId="77777777" w:rsidTr="00982CA5">
        <w:tc>
          <w:tcPr>
            <w:tcW w:w="567" w:type="dxa"/>
          </w:tcPr>
          <w:p w14:paraId="1DC22CAE" w14:textId="77777777" w:rsidR="00F36576" w:rsidRPr="00664867" w:rsidRDefault="00F36576" w:rsidP="00982CA5">
            <w:pPr>
              <w:jc w:val="both"/>
              <w:rPr>
                <w:rFonts w:ascii="Times New Roman" w:eastAsia="Calibri" w:hAnsi="Times New Roman" w:cs="Times New Roman"/>
              </w:rPr>
            </w:pPr>
            <w:r w:rsidRPr="00664867">
              <w:rPr>
                <w:rFonts w:ascii="Times New Roman" w:eastAsia="Calibri" w:hAnsi="Times New Roman" w:cs="Times New Roman"/>
              </w:rPr>
              <w:t>3</w:t>
            </w:r>
          </w:p>
        </w:tc>
        <w:tc>
          <w:tcPr>
            <w:tcW w:w="14034" w:type="dxa"/>
          </w:tcPr>
          <w:p w14:paraId="3D38BFD7" w14:textId="77777777" w:rsidR="00F36576" w:rsidRPr="00664867" w:rsidRDefault="00F36576" w:rsidP="00982CA5">
            <w:pPr>
              <w:jc w:val="both"/>
              <w:rPr>
                <w:rFonts w:ascii="Times New Roman" w:eastAsia="Calibri" w:hAnsi="Times New Roman" w:cs="Times New Roman"/>
                <w:bCs/>
              </w:rPr>
            </w:pPr>
            <w:r>
              <w:rPr>
                <w:rFonts w:ascii="Times New Roman" w:eastAsia="Calibri" w:hAnsi="Times New Roman" w:cs="Times New Roman"/>
                <w:bCs/>
              </w:rPr>
              <w:t xml:space="preserve">Ребенок </w:t>
            </w:r>
            <w:r w:rsidRPr="00664867">
              <w:rPr>
                <w:rFonts w:ascii="Times New Roman" w:eastAsia="Calibri" w:hAnsi="Times New Roman" w:cs="Times New Roman"/>
                <w:bCs/>
              </w:rPr>
              <w:t>обладает начальными знаниями о себе, о природном и социальном мире, в котором он живет;</w:t>
            </w:r>
          </w:p>
        </w:tc>
      </w:tr>
      <w:tr w:rsidR="00F36576" w:rsidRPr="00664867" w14:paraId="2420185E" w14:textId="77777777" w:rsidTr="00982CA5">
        <w:tc>
          <w:tcPr>
            <w:tcW w:w="567" w:type="dxa"/>
          </w:tcPr>
          <w:p w14:paraId="21FDA138" w14:textId="77777777" w:rsidR="00F36576" w:rsidRPr="00664867" w:rsidRDefault="00F36576" w:rsidP="00982CA5">
            <w:pPr>
              <w:jc w:val="both"/>
              <w:rPr>
                <w:rFonts w:ascii="Times New Roman" w:eastAsia="Calibri" w:hAnsi="Times New Roman" w:cs="Times New Roman"/>
              </w:rPr>
            </w:pPr>
            <w:r w:rsidRPr="00664867">
              <w:rPr>
                <w:rFonts w:ascii="Times New Roman" w:eastAsia="Calibri" w:hAnsi="Times New Roman" w:cs="Times New Roman"/>
              </w:rPr>
              <w:t>4</w:t>
            </w:r>
          </w:p>
        </w:tc>
        <w:tc>
          <w:tcPr>
            <w:tcW w:w="14034" w:type="dxa"/>
          </w:tcPr>
          <w:p w14:paraId="1A1EA156" w14:textId="77777777" w:rsidR="00F36576" w:rsidRPr="00664867" w:rsidRDefault="00F36576" w:rsidP="00982CA5">
            <w:pPr>
              <w:jc w:val="both"/>
              <w:rPr>
                <w:rFonts w:ascii="Times New Roman" w:eastAsia="Calibri" w:hAnsi="Times New Roman" w:cs="Times New Roman"/>
                <w:bCs/>
              </w:rPr>
            </w:pPr>
            <w:r>
              <w:rPr>
                <w:rFonts w:ascii="Times New Roman" w:eastAsia="Calibri" w:hAnsi="Times New Roman" w:cs="Times New Roman"/>
                <w:bCs/>
              </w:rPr>
              <w:t xml:space="preserve">Ребенок </w:t>
            </w:r>
            <w:r w:rsidRPr="00664867">
              <w:rPr>
                <w:rFonts w:ascii="Times New Roman" w:eastAsia="Calibri" w:hAnsi="Times New Roman" w:cs="Times New Roman"/>
                <w:bCs/>
              </w:rPr>
              <w:t>знаком</w:t>
            </w:r>
            <w:r>
              <w:rPr>
                <w:rFonts w:ascii="Times New Roman" w:eastAsia="Calibri" w:hAnsi="Times New Roman" w:cs="Times New Roman"/>
                <w:bCs/>
              </w:rPr>
              <w:t xml:space="preserve">ится  </w:t>
            </w:r>
            <w:r w:rsidRPr="00664867">
              <w:rPr>
                <w:rFonts w:ascii="Times New Roman" w:eastAsia="Calibri" w:hAnsi="Times New Roman" w:cs="Times New Roman"/>
                <w:bCs/>
              </w:rPr>
              <w:t xml:space="preserve"> с произведениями детской литературы, обладает элементарными представлениями из области живой природы, естествознания, математики, истории и т.п.</w:t>
            </w:r>
          </w:p>
        </w:tc>
      </w:tr>
    </w:tbl>
    <w:p w14:paraId="4D6A4866" w14:textId="081B2253" w:rsidR="00F36576" w:rsidRDefault="00F36576" w:rsidP="002E7221">
      <w:pPr>
        <w:pStyle w:val="a3"/>
        <w:rPr>
          <w:rFonts w:ascii="Times New Roman" w:hAnsi="Times New Roman" w:cs="Times New Roman"/>
          <w:shd w:val="clear" w:color="auto" w:fill="FFFFFF"/>
        </w:rPr>
      </w:pPr>
    </w:p>
    <w:p w14:paraId="140070F8" w14:textId="77777777" w:rsidR="00F36576" w:rsidRDefault="00F36576" w:rsidP="002E7221">
      <w:pPr>
        <w:pStyle w:val="a3"/>
        <w:rPr>
          <w:rFonts w:ascii="Times New Roman" w:hAnsi="Times New Roman" w:cs="Times New Roman"/>
          <w:shd w:val="clear" w:color="auto" w:fill="FFFFFF"/>
        </w:rPr>
      </w:pPr>
    </w:p>
    <w:p w14:paraId="7973E5D4" w14:textId="583E498F" w:rsidR="00D27CD8" w:rsidRDefault="00D27CD8" w:rsidP="00D6675A">
      <w:pPr>
        <w:pStyle w:val="a3"/>
        <w:numPr>
          <w:ilvl w:val="2"/>
          <w:numId w:val="2"/>
        </w:numPr>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ПЛАНИРУЕМЫЕ РЕЗУЛЬТАТЫ К КОНЦУ ДОШКОЛЬНОГО ВОЗРАСТА </w:t>
      </w:r>
      <w:r w:rsidRPr="00113F6F">
        <w:rPr>
          <w:rFonts w:ascii="Times New Roman" w:hAnsi="Times New Roman" w:cs="Times New Roman"/>
          <w:shd w:val="clear" w:color="auto" w:fill="FFFFFF"/>
        </w:rPr>
        <w:t>(К 7 ГОДАМ)</w:t>
      </w:r>
    </w:p>
    <w:p w14:paraId="5EF0E294" w14:textId="77777777" w:rsidR="006F621C" w:rsidRPr="00113F6F" w:rsidRDefault="006F621C" w:rsidP="006F621C">
      <w:pPr>
        <w:pStyle w:val="a3"/>
        <w:ind w:left="1080"/>
        <w:rPr>
          <w:rFonts w:ascii="Times New Roman" w:hAnsi="Times New Roman" w:cs="Times New Roman"/>
          <w:shd w:val="clear" w:color="auto" w:fill="FFFFFF"/>
        </w:rPr>
      </w:pPr>
    </w:p>
    <w:p w14:paraId="14C3BC67" w14:textId="36A0783D" w:rsidR="00D27CD8" w:rsidRDefault="00D27CD8" w:rsidP="00D27CD8">
      <w:pPr>
        <w:pStyle w:val="af0"/>
        <w:keepNext/>
        <w:jc w:val="right"/>
      </w:pPr>
      <w:r>
        <w:t xml:space="preserve">Таблица </w:t>
      </w:r>
      <w:fldSimple w:instr=" SEQ Таблица \* ARABIC ">
        <w:r w:rsidR="00082AE3">
          <w:rPr>
            <w:noProof/>
          </w:rPr>
          <w:t>8</w:t>
        </w:r>
      </w:fldSimple>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7"/>
      </w:r>
    </w:p>
    <w:tbl>
      <w:tblPr>
        <w:tblStyle w:val="6"/>
        <w:tblW w:w="14596" w:type="dxa"/>
        <w:jc w:val="center"/>
        <w:tblLook w:val="04A0" w:firstRow="1" w:lastRow="0" w:firstColumn="1" w:lastColumn="0" w:noHBand="0" w:noVBand="1"/>
      </w:tblPr>
      <w:tblGrid>
        <w:gridCol w:w="562"/>
        <w:gridCol w:w="14034"/>
      </w:tblGrid>
      <w:tr w:rsidR="00D27CD8" w:rsidRPr="00D27CD8" w14:paraId="27F0782C" w14:textId="77777777" w:rsidTr="00113F6F">
        <w:trPr>
          <w:trHeight w:val="395"/>
          <w:jc w:val="center"/>
        </w:trPr>
        <w:tc>
          <w:tcPr>
            <w:tcW w:w="562" w:type="dxa"/>
          </w:tcPr>
          <w:p w14:paraId="717FB5C2"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w:t>
            </w:r>
          </w:p>
        </w:tc>
        <w:tc>
          <w:tcPr>
            <w:tcW w:w="14034" w:type="dxa"/>
          </w:tcPr>
          <w:p w14:paraId="4B6CCC8F"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У ребенка сформированы основные психофизические и нравственно-волевые качества;</w:t>
            </w:r>
          </w:p>
        </w:tc>
      </w:tr>
      <w:tr w:rsidR="00D27CD8" w:rsidRPr="00D27CD8" w14:paraId="246835B3" w14:textId="77777777" w:rsidTr="00113F6F">
        <w:trPr>
          <w:trHeight w:val="336"/>
          <w:jc w:val="center"/>
        </w:trPr>
        <w:tc>
          <w:tcPr>
            <w:tcW w:w="562" w:type="dxa"/>
          </w:tcPr>
          <w:p w14:paraId="4F3EEAE1"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w:t>
            </w:r>
          </w:p>
        </w:tc>
        <w:tc>
          <w:tcPr>
            <w:tcW w:w="14034" w:type="dxa"/>
          </w:tcPr>
          <w:p w14:paraId="3BC58ABD"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владеет основными движениями и элементами спортивных игр, может контролировать свои движение и управлять ими;</w:t>
            </w:r>
          </w:p>
        </w:tc>
      </w:tr>
      <w:tr w:rsidR="00D27CD8" w:rsidRPr="00D27CD8" w14:paraId="795F10FB" w14:textId="77777777" w:rsidTr="00113F6F">
        <w:trPr>
          <w:trHeight w:val="412"/>
          <w:jc w:val="center"/>
        </w:trPr>
        <w:tc>
          <w:tcPr>
            <w:tcW w:w="562" w:type="dxa"/>
          </w:tcPr>
          <w:p w14:paraId="4CE0E0FA"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w:t>
            </w:r>
          </w:p>
        </w:tc>
        <w:tc>
          <w:tcPr>
            <w:tcW w:w="14034" w:type="dxa"/>
          </w:tcPr>
          <w:p w14:paraId="6A23C590"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соблюдает элементарные правила здорового образа жизни и личной гигиены;</w:t>
            </w:r>
          </w:p>
        </w:tc>
      </w:tr>
      <w:tr w:rsidR="00D27CD8" w:rsidRPr="00D27CD8" w14:paraId="1E763F9F" w14:textId="77777777" w:rsidTr="00113F6F">
        <w:trPr>
          <w:jc w:val="center"/>
        </w:trPr>
        <w:tc>
          <w:tcPr>
            <w:tcW w:w="562" w:type="dxa"/>
          </w:tcPr>
          <w:p w14:paraId="4F1B6E0F"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4</w:t>
            </w:r>
          </w:p>
        </w:tc>
        <w:tc>
          <w:tcPr>
            <w:tcW w:w="14034" w:type="dxa"/>
          </w:tcPr>
          <w:p w14:paraId="6A5A1F78"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tc>
      </w:tr>
      <w:tr w:rsidR="00D27CD8" w:rsidRPr="00D27CD8" w14:paraId="45F747D1" w14:textId="77777777" w:rsidTr="00113F6F">
        <w:trPr>
          <w:trHeight w:val="355"/>
          <w:jc w:val="center"/>
        </w:trPr>
        <w:tc>
          <w:tcPr>
            <w:tcW w:w="562" w:type="dxa"/>
          </w:tcPr>
          <w:p w14:paraId="3973885C"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5</w:t>
            </w:r>
          </w:p>
        </w:tc>
        <w:tc>
          <w:tcPr>
            <w:tcW w:w="14034" w:type="dxa"/>
          </w:tcPr>
          <w:p w14:paraId="204303D8"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элементы творчества в двигательной деятельности;</w:t>
            </w:r>
          </w:p>
        </w:tc>
      </w:tr>
      <w:tr w:rsidR="00D27CD8" w:rsidRPr="00D27CD8" w14:paraId="32452BDE" w14:textId="77777777" w:rsidTr="00113F6F">
        <w:trPr>
          <w:trHeight w:val="415"/>
          <w:jc w:val="center"/>
        </w:trPr>
        <w:tc>
          <w:tcPr>
            <w:tcW w:w="562" w:type="dxa"/>
          </w:tcPr>
          <w:p w14:paraId="3A8AE84E"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lastRenderedPageBreak/>
              <w:t>6</w:t>
            </w:r>
          </w:p>
        </w:tc>
        <w:tc>
          <w:tcPr>
            <w:tcW w:w="14034" w:type="dxa"/>
          </w:tcPr>
          <w:p w14:paraId="7DFEC7D5"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нравственно-волевые качества, самоконтроль и может осуществлять анализ своей двигательной деятельности;</w:t>
            </w:r>
          </w:p>
        </w:tc>
      </w:tr>
      <w:tr w:rsidR="00D27CD8" w:rsidRPr="00D27CD8" w14:paraId="0559E785" w14:textId="77777777" w:rsidTr="00113F6F">
        <w:trPr>
          <w:jc w:val="center"/>
        </w:trPr>
        <w:tc>
          <w:tcPr>
            <w:tcW w:w="562" w:type="dxa"/>
          </w:tcPr>
          <w:p w14:paraId="22B0B64C"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7</w:t>
            </w:r>
          </w:p>
        </w:tc>
        <w:tc>
          <w:tcPr>
            <w:tcW w:w="14034" w:type="dxa"/>
          </w:tcPr>
          <w:p w14:paraId="704E427F"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tc>
      </w:tr>
      <w:tr w:rsidR="00D27CD8" w:rsidRPr="00D27CD8" w14:paraId="1606809A" w14:textId="77777777" w:rsidTr="00113F6F">
        <w:trPr>
          <w:jc w:val="center"/>
        </w:trPr>
        <w:tc>
          <w:tcPr>
            <w:tcW w:w="562" w:type="dxa"/>
          </w:tcPr>
          <w:p w14:paraId="651383A6"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8</w:t>
            </w:r>
          </w:p>
        </w:tc>
        <w:tc>
          <w:tcPr>
            <w:tcW w:w="14034" w:type="dxa"/>
          </w:tcPr>
          <w:p w14:paraId="38AE6932"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tc>
      </w:tr>
      <w:tr w:rsidR="00D27CD8" w:rsidRPr="00D27CD8" w14:paraId="08187E5B" w14:textId="77777777" w:rsidTr="00113F6F">
        <w:trPr>
          <w:jc w:val="center"/>
        </w:trPr>
        <w:tc>
          <w:tcPr>
            <w:tcW w:w="562" w:type="dxa"/>
          </w:tcPr>
          <w:p w14:paraId="12805AD5"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9</w:t>
            </w:r>
          </w:p>
        </w:tc>
        <w:tc>
          <w:tcPr>
            <w:tcW w:w="14034" w:type="dxa"/>
          </w:tcPr>
          <w:p w14:paraId="61294A69"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tc>
      </w:tr>
      <w:tr w:rsidR="00D27CD8" w:rsidRPr="00D27CD8" w14:paraId="696F14C1" w14:textId="77777777" w:rsidTr="00113F6F">
        <w:trPr>
          <w:jc w:val="center"/>
        </w:trPr>
        <w:tc>
          <w:tcPr>
            <w:tcW w:w="562" w:type="dxa"/>
          </w:tcPr>
          <w:p w14:paraId="2EB4253A"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10</w:t>
            </w:r>
          </w:p>
        </w:tc>
        <w:tc>
          <w:tcPr>
            <w:tcW w:w="14034" w:type="dxa"/>
          </w:tcPr>
          <w:p w14:paraId="5004F670"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tc>
      </w:tr>
      <w:tr w:rsidR="00D27CD8" w:rsidRPr="00D27CD8" w14:paraId="5B834CFC" w14:textId="77777777" w:rsidTr="00113F6F">
        <w:trPr>
          <w:jc w:val="center"/>
        </w:trPr>
        <w:tc>
          <w:tcPr>
            <w:tcW w:w="562" w:type="dxa"/>
          </w:tcPr>
          <w:p w14:paraId="657C29CB"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11</w:t>
            </w:r>
          </w:p>
        </w:tc>
        <w:tc>
          <w:tcPr>
            <w:tcW w:w="14034" w:type="dxa"/>
          </w:tcPr>
          <w:p w14:paraId="675C5059"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tc>
      </w:tr>
      <w:tr w:rsidR="00D27CD8" w:rsidRPr="00D27CD8" w14:paraId="521D6F22" w14:textId="77777777" w:rsidTr="00113F6F">
        <w:trPr>
          <w:jc w:val="center"/>
        </w:trPr>
        <w:tc>
          <w:tcPr>
            <w:tcW w:w="562" w:type="dxa"/>
          </w:tcPr>
          <w:p w14:paraId="572D338A"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12</w:t>
            </w:r>
          </w:p>
        </w:tc>
        <w:tc>
          <w:tcPr>
            <w:tcW w:w="14034" w:type="dxa"/>
          </w:tcPr>
          <w:p w14:paraId="7C1F26B9"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tc>
      </w:tr>
      <w:tr w:rsidR="00D27CD8" w:rsidRPr="00D27CD8" w14:paraId="4BC6D0D8" w14:textId="77777777" w:rsidTr="00113F6F">
        <w:trPr>
          <w:trHeight w:val="416"/>
          <w:jc w:val="center"/>
        </w:trPr>
        <w:tc>
          <w:tcPr>
            <w:tcW w:w="562" w:type="dxa"/>
          </w:tcPr>
          <w:p w14:paraId="4E3D42CB"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13</w:t>
            </w:r>
          </w:p>
        </w:tc>
        <w:tc>
          <w:tcPr>
            <w:tcW w:w="14034" w:type="dxa"/>
          </w:tcPr>
          <w:p w14:paraId="1F383E9D"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стремится сохранять позитивную самооценку;</w:t>
            </w:r>
          </w:p>
        </w:tc>
      </w:tr>
      <w:tr w:rsidR="00D27CD8" w:rsidRPr="00D27CD8" w14:paraId="366AA25D" w14:textId="77777777" w:rsidTr="00113F6F">
        <w:trPr>
          <w:trHeight w:val="413"/>
          <w:jc w:val="center"/>
        </w:trPr>
        <w:tc>
          <w:tcPr>
            <w:tcW w:w="562" w:type="dxa"/>
          </w:tcPr>
          <w:p w14:paraId="2546D712"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14</w:t>
            </w:r>
          </w:p>
        </w:tc>
        <w:tc>
          <w:tcPr>
            <w:tcW w:w="14034" w:type="dxa"/>
          </w:tcPr>
          <w:p w14:paraId="29B596E5"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положительное отношение к миру, разным видам труда, другим людям и самому себе;</w:t>
            </w:r>
          </w:p>
        </w:tc>
      </w:tr>
      <w:tr w:rsidR="00D27CD8" w:rsidRPr="00D27CD8" w14:paraId="4660E6B6" w14:textId="77777777" w:rsidTr="00113F6F">
        <w:trPr>
          <w:trHeight w:val="471"/>
          <w:jc w:val="center"/>
        </w:trPr>
        <w:tc>
          <w:tcPr>
            <w:tcW w:w="562" w:type="dxa"/>
          </w:tcPr>
          <w:p w14:paraId="33E39517"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15</w:t>
            </w:r>
          </w:p>
        </w:tc>
        <w:tc>
          <w:tcPr>
            <w:tcW w:w="14034" w:type="dxa"/>
          </w:tcPr>
          <w:p w14:paraId="3CDB5BE3"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У ребёнка выражено стремление заниматься социально значимой деятельностью;</w:t>
            </w:r>
          </w:p>
        </w:tc>
      </w:tr>
      <w:tr w:rsidR="00D27CD8" w:rsidRPr="00D27CD8" w14:paraId="0C853C49" w14:textId="77777777" w:rsidTr="00113F6F">
        <w:trPr>
          <w:trHeight w:val="498"/>
          <w:jc w:val="center"/>
        </w:trPr>
        <w:tc>
          <w:tcPr>
            <w:tcW w:w="562" w:type="dxa"/>
          </w:tcPr>
          <w:p w14:paraId="0E7FA664"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16</w:t>
            </w:r>
          </w:p>
        </w:tc>
        <w:tc>
          <w:tcPr>
            <w:tcW w:w="14034" w:type="dxa"/>
          </w:tcPr>
          <w:p w14:paraId="521F0EBD"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способен откликаться на эмоции близких людей, проявлять эмпатию (сочувствие, сопереживание, содействие);</w:t>
            </w:r>
          </w:p>
        </w:tc>
      </w:tr>
      <w:tr w:rsidR="00D27CD8" w:rsidRPr="00D27CD8" w14:paraId="6E7D876B" w14:textId="77777777" w:rsidTr="00113F6F">
        <w:trPr>
          <w:jc w:val="center"/>
        </w:trPr>
        <w:tc>
          <w:tcPr>
            <w:tcW w:w="562" w:type="dxa"/>
          </w:tcPr>
          <w:p w14:paraId="6E6664E7"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17</w:t>
            </w:r>
          </w:p>
        </w:tc>
        <w:tc>
          <w:tcPr>
            <w:tcW w:w="14034" w:type="dxa"/>
          </w:tcPr>
          <w:p w14:paraId="6939EE72"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tc>
      </w:tr>
      <w:tr w:rsidR="00D27CD8" w:rsidRPr="00D27CD8" w14:paraId="56429A12" w14:textId="77777777" w:rsidTr="00113F6F">
        <w:trPr>
          <w:jc w:val="center"/>
        </w:trPr>
        <w:tc>
          <w:tcPr>
            <w:tcW w:w="562" w:type="dxa"/>
          </w:tcPr>
          <w:p w14:paraId="60C10550"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18</w:t>
            </w:r>
          </w:p>
        </w:tc>
        <w:tc>
          <w:tcPr>
            <w:tcW w:w="14034" w:type="dxa"/>
          </w:tcPr>
          <w:p w14:paraId="67F5A833"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r>
      <w:tr w:rsidR="00D27CD8" w:rsidRPr="00D27CD8" w14:paraId="0953B0C4" w14:textId="77777777" w:rsidTr="00113F6F">
        <w:trPr>
          <w:jc w:val="center"/>
        </w:trPr>
        <w:tc>
          <w:tcPr>
            <w:tcW w:w="562" w:type="dxa"/>
          </w:tcPr>
          <w:p w14:paraId="541D93CF"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19</w:t>
            </w:r>
          </w:p>
        </w:tc>
        <w:tc>
          <w:tcPr>
            <w:tcW w:w="14034" w:type="dxa"/>
          </w:tcPr>
          <w:p w14:paraId="0DBC3BED"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tc>
      </w:tr>
      <w:tr w:rsidR="00D27CD8" w:rsidRPr="00D27CD8" w14:paraId="4EA5F00C" w14:textId="77777777" w:rsidTr="00113F6F">
        <w:trPr>
          <w:jc w:val="center"/>
        </w:trPr>
        <w:tc>
          <w:tcPr>
            <w:tcW w:w="562" w:type="dxa"/>
          </w:tcPr>
          <w:p w14:paraId="6AB1157C" w14:textId="77777777"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20</w:t>
            </w:r>
          </w:p>
        </w:tc>
        <w:tc>
          <w:tcPr>
            <w:tcW w:w="14034" w:type="dxa"/>
          </w:tcPr>
          <w:p w14:paraId="26921E6D" w14:textId="7777777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tc>
      </w:tr>
      <w:tr w:rsidR="00D27CD8" w:rsidRPr="00D27CD8" w14:paraId="7AD4D9A5" w14:textId="77777777" w:rsidTr="00113F6F">
        <w:trPr>
          <w:jc w:val="center"/>
        </w:trPr>
        <w:tc>
          <w:tcPr>
            <w:tcW w:w="562" w:type="dxa"/>
          </w:tcPr>
          <w:p w14:paraId="0EDB32D9" w14:textId="43524F63"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21</w:t>
            </w:r>
          </w:p>
        </w:tc>
        <w:tc>
          <w:tcPr>
            <w:tcW w:w="14034" w:type="dxa"/>
          </w:tcPr>
          <w:p w14:paraId="0A3A54D3" w14:textId="47BC58D7"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tc>
      </w:tr>
      <w:tr w:rsidR="00D27CD8" w:rsidRPr="00D27CD8" w14:paraId="0540EF69" w14:textId="77777777" w:rsidTr="00113F6F">
        <w:trPr>
          <w:jc w:val="center"/>
        </w:trPr>
        <w:tc>
          <w:tcPr>
            <w:tcW w:w="562" w:type="dxa"/>
          </w:tcPr>
          <w:p w14:paraId="1B27065D" w14:textId="1FA8FBB6"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22</w:t>
            </w:r>
          </w:p>
        </w:tc>
        <w:tc>
          <w:tcPr>
            <w:tcW w:w="14034" w:type="dxa"/>
          </w:tcPr>
          <w:p w14:paraId="432BE019" w14:textId="30CD3329"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D27CD8" w:rsidRPr="00D27CD8" w14:paraId="1D6529C5" w14:textId="77777777" w:rsidTr="00113F6F">
        <w:trPr>
          <w:jc w:val="center"/>
        </w:trPr>
        <w:tc>
          <w:tcPr>
            <w:tcW w:w="562" w:type="dxa"/>
          </w:tcPr>
          <w:p w14:paraId="26BFEF52" w14:textId="4B306EA8"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lastRenderedPageBreak/>
              <w:t>23</w:t>
            </w:r>
          </w:p>
        </w:tc>
        <w:tc>
          <w:tcPr>
            <w:tcW w:w="14034" w:type="dxa"/>
          </w:tcPr>
          <w:p w14:paraId="2C4CE7CB" w14:textId="1C11F6CE"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tc>
      </w:tr>
      <w:tr w:rsidR="00D27CD8" w:rsidRPr="00D27CD8" w14:paraId="2D7D8180" w14:textId="77777777" w:rsidTr="00113F6F">
        <w:trPr>
          <w:jc w:val="center"/>
        </w:trPr>
        <w:tc>
          <w:tcPr>
            <w:tcW w:w="562" w:type="dxa"/>
          </w:tcPr>
          <w:p w14:paraId="76917F02" w14:textId="7835F328"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24</w:t>
            </w:r>
          </w:p>
        </w:tc>
        <w:tc>
          <w:tcPr>
            <w:tcW w:w="14034" w:type="dxa"/>
          </w:tcPr>
          <w:p w14:paraId="46C277DF" w14:textId="48BE39D2"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tc>
      </w:tr>
      <w:tr w:rsidR="00D27CD8" w:rsidRPr="00D27CD8" w14:paraId="2F1B0234" w14:textId="77777777" w:rsidTr="00113F6F">
        <w:trPr>
          <w:jc w:val="center"/>
        </w:trPr>
        <w:tc>
          <w:tcPr>
            <w:tcW w:w="562" w:type="dxa"/>
          </w:tcPr>
          <w:p w14:paraId="157E474F" w14:textId="44BD0388"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25</w:t>
            </w:r>
          </w:p>
        </w:tc>
        <w:tc>
          <w:tcPr>
            <w:tcW w:w="14034" w:type="dxa"/>
          </w:tcPr>
          <w:p w14:paraId="2882704D" w14:textId="223D54DF"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tc>
      </w:tr>
      <w:tr w:rsidR="00D27CD8" w:rsidRPr="00D27CD8" w14:paraId="772AD58B" w14:textId="77777777" w:rsidTr="00113F6F">
        <w:trPr>
          <w:jc w:val="center"/>
        </w:trPr>
        <w:tc>
          <w:tcPr>
            <w:tcW w:w="562" w:type="dxa"/>
          </w:tcPr>
          <w:p w14:paraId="3EE91D59" w14:textId="25EDA809"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26</w:t>
            </w:r>
          </w:p>
        </w:tc>
        <w:tc>
          <w:tcPr>
            <w:tcW w:w="14034" w:type="dxa"/>
          </w:tcPr>
          <w:p w14:paraId="1017ABE9" w14:textId="29541D83"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D27CD8" w:rsidRPr="00D27CD8" w14:paraId="16046BAE" w14:textId="77777777" w:rsidTr="00113F6F">
        <w:trPr>
          <w:jc w:val="center"/>
        </w:trPr>
        <w:tc>
          <w:tcPr>
            <w:tcW w:w="562" w:type="dxa"/>
          </w:tcPr>
          <w:p w14:paraId="0E3A18BF" w14:textId="1AFD05EE"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27</w:t>
            </w:r>
          </w:p>
        </w:tc>
        <w:tc>
          <w:tcPr>
            <w:tcW w:w="14034" w:type="dxa"/>
          </w:tcPr>
          <w:p w14:paraId="65D4210A" w14:textId="77D93F0B"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tc>
      </w:tr>
      <w:tr w:rsidR="00D27CD8" w:rsidRPr="00D27CD8" w14:paraId="6A08B0FB" w14:textId="77777777" w:rsidTr="00113F6F">
        <w:trPr>
          <w:jc w:val="center"/>
        </w:trPr>
        <w:tc>
          <w:tcPr>
            <w:tcW w:w="562" w:type="dxa"/>
          </w:tcPr>
          <w:p w14:paraId="1D210D05" w14:textId="6454830D"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28</w:t>
            </w:r>
          </w:p>
        </w:tc>
        <w:tc>
          <w:tcPr>
            <w:tcW w:w="14034" w:type="dxa"/>
          </w:tcPr>
          <w:p w14:paraId="17FD4339" w14:textId="193485E2"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tc>
      </w:tr>
      <w:tr w:rsidR="00D27CD8" w:rsidRPr="00D27CD8" w14:paraId="7CAD6CE5" w14:textId="77777777" w:rsidTr="00113F6F">
        <w:trPr>
          <w:jc w:val="center"/>
        </w:trPr>
        <w:tc>
          <w:tcPr>
            <w:tcW w:w="562" w:type="dxa"/>
          </w:tcPr>
          <w:p w14:paraId="73B27A59" w14:textId="0F00E1C2"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29</w:t>
            </w:r>
          </w:p>
        </w:tc>
        <w:tc>
          <w:tcPr>
            <w:tcW w:w="14034" w:type="dxa"/>
          </w:tcPr>
          <w:p w14:paraId="210CA1F1" w14:textId="2FE17ADD"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tc>
      </w:tr>
      <w:tr w:rsidR="00D27CD8" w:rsidRPr="00D27CD8" w14:paraId="47831830" w14:textId="77777777" w:rsidTr="00113F6F">
        <w:trPr>
          <w:jc w:val="center"/>
        </w:trPr>
        <w:tc>
          <w:tcPr>
            <w:tcW w:w="562" w:type="dxa"/>
          </w:tcPr>
          <w:p w14:paraId="43B8114B" w14:textId="4CF3D7C2"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30</w:t>
            </w:r>
          </w:p>
        </w:tc>
        <w:tc>
          <w:tcPr>
            <w:tcW w:w="14034" w:type="dxa"/>
          </w:tcPr>
          <w:p w14:paraId="077C52DA" w14:textId="5DE9D642"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tc>
      </w:tr>
      <w:tr w:rsidR="00D27CD8" w:rsidRPr="00D27CD8" w14:paraId="44D91739" w14:textId="77777777" w:rsidTr="00113F6F">
        <w:trPr>
          <w:jc w:val="center"/>
        </w:trPr>
        <w:tc>
          <w:tcPr>
            <w:tcW w:w="562" w:type="dxa"/>
          </w:tcPr>
          <w:p w14:paraId="042ADA6B" w14:textId="6ECD948A"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31</w:t>
            </w:r>
          </w:p>
        </w:tc>
        <w:tc>
          <w:tcPr>
            <w:tcW w:w="14034" w:type="dxa"/>
          </w:tcPr>
          <w:p w14:paraId="7B09DFBC" w14:textId="5FC867EB"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D27CD8" w:rsidRPr="00D27CD8" w14:paraId="22FC8660" w14:textId="77777777" w:rsidTr="00113F6F">
        <w:trPr>
          <w:jc w:val="center"/>
        </w:trPr>
        <w:tc>
          <w:tcPr>
            <w:tcW w:w="562" w:type="dxa"/>
          </w:tcPr>
          <w:p w14:paraId="4A92AE75" w14:textId="264790E4"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32</w:t>
            </w:r>
          </w:p>
        </w:tc>
        <w:tc>
          <w:tcPr>
            <w:tcW w:w="14034" w:type="dxa"/>
          </w:tcPr>
          <w:p w14:paraId="783BA381" w14:textId="228E5199"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r>
      <w:tr w:rsidR="00D27CD8" w:rsidRPr="00D27CD8" w14:paraId="6F9F8AC9" w14:textId="77777777" w:rsidTr="00113F6F">
        <w:trPr>
          <w:jc w:val="center"/>
        </w:trPr>
        <w:tc>
          <w:tcPr>
            <w:tcW w:w="562" w:type="dxa"/>
          </w:tcPr>
          <w:p w14:paraId="5965B2F6" w14:textId="48DD1B18"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33</w:t>
            </w:r>
          </w:p>
        </w:tc>
        <w:tc>
          <w:tcPr>
            <w:tcW w:w="14034" w:type="dxa"/>
          </w:tcPr>
          <w:p w14:paraId="2D8F5AEA" w14:textId="6565509E"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tc>
      </w:tr>
      <w:tr w:rsidR="00D27CD8" w:rsidRPr="00D27CD8" w14:paraId="56B360A5" w14:textId="77777777" w:rsidTr="00113F6F">
        <w:trPr>
          <w:jc w:val="center"/>
        </w:trPr>
        <w:tc>
          <w:tcPr>
            <w:tcW w:w="562" w:type="dxa"/>
          </w:tcPr>
          <w:p w14:paraId="1AFE5EDA" w14:textId="7AD2A2A0" w:rsidR="00D27CD8" w:rsidRPr="00D27CD8" w:rsidRDefault="00D27CD8" w:rsidP="00D27CD8">
            <w:pPr>
              <w:pStyle w:val="a3"/>
              <w:jc w:val="both"/>
              <w:rPr>
                <w:rFonts w:ascii="Times New Roman" w:hAnsi="Times New Roman" w:cs="Times New Roman"/>
              </w:rPr>
            </w:pPr>
            <w:r w:rsidRPr="00D27CD8">
              <w:rPr>
                <w:rFonts w:ascii="Times New Roman" w:hAnsi="Times New Roman" w:cs="Times New Roman"/>
              </w:rPr>
              <w:t>34</w:t>
            </w:r>
          </w:p>
        </w:tc>
        <w:tc>
          <w:tcPr>
            <w:tcW w:w="14034" w:type="dxa"/>
          </w:tcPr>
          <w:p w14:paraId="2B898B57" w14:textId="7DB5BD2C" w:rsidR="00D27CD8" w:rsidRPr="00D27CD8" w:rsidRDefault="00D27CD8" w:rsidP="00D27CD8">
            <w:pPr>
              <w:pStyle w:val="a3"/>
              <w:jc w:val="both"/>
              <w:rPr>
                <w:rFonts w:ascii="Times New Roman" w:hAnsi="Times New Roman" w:cs="Times New Roman"/>
                <w:bCs/>
              </w:rPr>
            </w:pPr>
            <w:r w:rsidRPr="00D27CD8">
              <w:rPr>
                <w:rFonts w:ascii="Times New Roman" w:hAnsi="Times New Roman" w:cs="Times New Roman"/>
                <w:bC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4C94F0FB" w14:textId="77777777" w:rsidR="007B6326" w:rsidRDefault="007B6326" w:rsidP="00D27CD8">
      <w:pPr>
        <w:pStyle w:val="a3"/>
        <w:jc w:val="both"/>
        <w:rPr>
          <w:rFonts w:ascii="Times New Roman" w:hAnsi="Times New Roman" w:cs="Times New Roman"/>
        </w:rPr>
      </w:pPr>
    </w:p>
    <w:p w14:paraId="2584F153" w14:textId="77777777" w:rsidR="00774F73" w:rsidRDefault="00FE6179" w:rsidP="0082507E">
      <w:pPr>
        <w:pStyle w:val="a3"/>
        <w:jc w:val="both"/>
        <w:rPr>
          <w:rFonts w:ascii="Times New Roman" w:hAnsi="Times New Roman" w:cs="Times New Roman"/>
          <w:i/>
          <w:iCs/>
          <w:shd w:val="clear" w:color="auto" w:fill="FFFFFF"/>
        </w:rPr>
      </w:pPr>
      <w:r w:rsidRPr="00CD4E5F">
        <w:rPr>
          <w:rFonts w:ascii="Times New Roman" w:hAnsi="Times New Roman" w:cs="Times New Roman"/>
          <w:i/>
          <w:iCs/>
        </w:rPr>
        <w:t xml:space="preserve">* </w:t>
      </w:r>
      <w:proofErr w:type="gramStart"/>
      <w:r w:rsidRPr="00CD4E5F">
        <w:rPr>
          <w:rFonts w:ascii="Times New Roman" w:hAnsi="Times New Roman" w:cs="Times New Roman"/>
          <w:i/>
          <w:iCs/>
        </w:rPr>
        <w:t>В</w:t>
      </w:r>
      <w:proofErr w:type="gramEnd"/>
      <w:r w:rsidRPr="00CD4E5F">
        <w:rPr>
          <w:rFonts w:ascii="Times New Roman" w:hAnsi="Times New Roman" w:cs="Times New Roman"/>
          <w:i/>
          <w:iCs/>
        </w:rPr>
        <w:t xml:space="preserve"> группе(ах) подготовительного к школе возраста (6-7 лет)</w:t>
      </w:r>
      <w:r w:rsidRPr="00CD4E5F">
        <w:rPr>
          <w:rFonts w:ascii="Times New Roman" w:hAnsi="Times New Roman" w:cs="Times New Roman"/>
          <w:i/>
          <w:iCs/>
          <w:shd w:val="clear" w:color="auto" w:fill="FFFFFF"/>
        </w:rPr>
        <w:t xml:space="preserve"> </w:t>
      </w:r>
      <w:r w:rsidR="0082507E" w:rsidRPr="005C1750">
        <w:rPr>
          <w:rFonts w:ascii="Times New Roman" w:hAnsi="Times New Roman" w:cs="Times New Roman"/>
          <w:i/>
          <w:iCs/>
          <w:shd w:val="clear" w:color="auto" w:fill="FFFFFF"/>
        </w:rPr>
        <w:t>реализуется</w:t>
      </w:r>
      <w:r w:rsidR="00774F73">
        <w:rPr>
          <w:rFonts w:ascii="Times New Roman" w:hAnsi="Times New Roman" w:cs="Times New Roman"/>
          <w:i/>
          <w:iCs/>
          <w:shd w:val="clear" w:color="auto" w:fill="FFFFFF"/>
        </w:rPr>
        <w:t>(ются)</w:t>
      </w:r>
      <w:r w:rsidR="0082507E">
        <w:rPr>
          <w:rFonts w:ascii="Times New Roman" w:hAnsi="Times New Roman" w:cs="Times New Roman"/>
          <w:i/>
          <w:iCs/>
          <w:shd w:val="clear" w:color="auto" w:fill="FFFFFF"/>
        </w:rPr>
        <w:t xml:space="preserve"> </w:t>
      </w:r>
      <w:r w:rsidR="0082507E" w:rsidRPr="005C1750">
        <w:rPr>
          <w:rFonts w:ascii="Times New Roman" w:hAnsi="Times New Roman" w:cs="Times New Roman"/>
          <w:i/>
          <w:iCs/>
          <w:shd w:val="clear" w:color="auto" w:fill="FFFFFF"/>
        </w:rPr>
        <w:t>Парциальная</w:t>
      </w:r>
      <w:r w:rsidR="00774F73">
        <w:rPr>
          <w:rFonts w:ascii="Times New Roman" w:hAnsi="Times New Roman" w:cs="Times New Roman"/>
          <w:i/>
          <w:iCs/>
          <w:shd w:val="clear" w:color="auto" w:fill="FFFFFF"/>
        </w:rPr>
        <w:t>(ые)</w:t>
      </w:r>
      <w:r w:rsidR="0082507E" w:rsidRPr="005C1750">
        <w:rPr>
          <w:rFonts w:ascii="Times New Roman" w:hAnsi="Times New Roman" w:cs="Times New Roman"/>
          <w:i/>
          <w:iCs/>
          <w:shd w:val="clear" w:color="auto" w:fill="FFFFFF"/>
        </w:rPr>
        <w:t xml:space="preserve"> программа</w:t>
      </w:r>
      <w:r w:rsidR="00774F73">
        <w:rPr>
          <w:rFonts w:ascii="Times New Roman" w:hAnsi="Times New Roman" w:cs="Times New Roman"/>
          <w:i/>
          <w:iCs/>
          <w:shd w:val="clear" w:color="auto" w:fill="FFFFFF"/>
        </w:rPr>
        <w:t>(ы):</w:t>
      </w:r>
    </w:p>
    <w:p w14:paraId="6F9ADE4C" w14:textId="1989DB69" w:rsidR="00CD4E5F" w:rsidRDefault="0082507E" w:rsidP="00110756">
      <w:pPr>
        <w:pStyle w:val="a3"/>
        <w:jc w:val="both"/>
        <w:rPr>
          <w:rFonts w:ascii="Times New Roman" w:hAnsi="Times New Roman" w:cs="Times New Roman"/>
          <w:i/>
          <w:iCs/>
          <w:shd w:val="clear" w:color="auto" w:fill="FFFFFF"/>
        </w:rPr>
      </w:pPr>
      <w:r>
        <w:rPr>
          <w:rFonts w:ascii="Times New Roman" w:hAnsi="Times New Roman" w:cs="Times New Roman"/>
        </w:rPr>
        <w:t>«Формирование культуры безопасности у детей 3-8 лет» (Л.Л. Тимофеева)</w:t>
      </w:r>
      <w:r>
        <w:rPr>
          <w:rFonts w:ascii="Times New Roman" w:hAnsi="Times New Roman" w:cs="Times New Roman"/>
          <w:i/>
          <w:iCs/>
          <w:shd w:val="clear" w:color="auto" w:fill="FFFFFF"/>
        </w:rPr>
        <w:t xml:space="preserve"> (образовательная область –«социально-коммуникативное развитие»)</w:t>
      </w:r>
    </w:p>
    <w:p w14:paraId="58B3019E" w14:textId="77777777" w:rsidR="00110756" w:rsidRPr="00110756" w:rsidRDefault="00110756" w:rsidP="00110756">
      <w:pPr>
        <w:pStyle w:val="a3"/>
        <w:jc w:val="both"/>
        <w:rPr>
          <w:rFonts w:ascii="Times New Roman" w:hAnsi="Times New Roman" w:cs="Times New Roman"/>
          <w:i/>
          <w:iCs/>
          <w:shd w:val="clear" w:color="auto" w:fill="FFFFFF"/>
        </w:rPr>
      </w:pPr>
    </w:p>
    <w:p w14:paraId="2709909B" w14:textId="43A52D9A" w:rsidR="0082507E" w:rsidRDefault="0082507E" w:rsidP="0082507E">
      <w:pPr>
        <w:pStyle w:val="af0"/>
        <w:keepNext/>
        <w:jc w:val="right"/>
      </w:pPr>
      <w:r>
        <w:t xml:space="preserve">Таблица </w:t>
      </w:r>
      <w:fldSimple w:instr=" SEQ Таблица \* ARABIC ">
        <w:r w:rsidR="00082AE3">
          <w:rPr>
            <w:noProof/>
          </w:rPr>
          <w:t>9</w:t>
        </w:r>
      </w:fldSimple>
      <w:r>
        <w:t xml:space="preserve"> - ЧФУ. Парциальная программа "Формирование культуры безопасности у детей 3-8 лет"</w:t>
      </w:r>
    </w:p>
    <w:tbl>
      <w:tblPr>
        <w:tblStyle w:val="2"/>
        <w:tblW w:w="14601" w:type="dxa"/>
        <w:tblInd w:w="-5" w:type="dxa"/>
        <w:tblLook w:val="04A0" w:firstRow="1" w:lastRow="0" w:firstColumn="1" w:lastColumn="0" w:noHBand="0" w:noVBand="1"/>
      </w:tblPr>
      <w:tblGrid>
        <w:gridCol w:w="567"/>
        <w:gridCol w:w="14034"/>
      </w:tblGrid>
      <w:tr w:rsidR="00FE6179" w:rsidRPr="00E6444C" w14:paraId="65964986" w14:textId="77777777" w:rsidTr="00F820DE">
        <w:tc>
          <w:tcPr>
            <w:tcW w:w="567" w:type="dxa"/>
          </w:tcPr>
          <w:p w14:paraId="6581444B" w14:textId="77777777" w:rsidR="00FE6179" w:rsidRPr="00E6444C" w:rsidRDefault="00FE6179" w:rsidP="00F820DE">
            <w:pPr>
              <w:pStyle w:val="a3"/>
              <w:jc w:val="both"/>
              <w:rPr>
                <w:rFonts w:ascii="Times New Roman" w:hAnsi="Times New Roman" w:cs="Times New Roman"/>
              </w:rPr>
            </w:pPr>
            <w:r w:rsidRPr="00E6444C">
              <w:rPr>
                <w:rFonts w:ascii="Times New Roman" w:hAnsi="Times New Roman" w:cs="Times New Roman"/>
              </w:rPr>
              <w:t>1</w:t>
            </w:r>
          </w:p>
        </w:tc>
        <w:tc>
          <w:tcPr>
            <w:tcW w:w="14034" w:type="dxa"/>
          </w:tcPr>
          <w:p w14:paraId="4A288432" w14:textId="77777777" w:rsidR="00FE6179" w:rsidRDefault="0082507E" w:rsidP="0082507E">
            <w:pPr>
              <w:pStyle w:val="a3"/>
              <w:jc w:val="both"/>
              <w:rPr>
                <w:rFonts w:ascii="Times New Roman" w:hAnsi="Times New Roman" w:cs="Times New Roman"/>
              </w:rPr>
            </w:pPr>
            <w:r w:rsidRPr="0082507E">
              <w:rPr>
                <w:rFonts w:ascii="Times New Roman" w:hAnsi="Times New Roman" w:cs="Times New Roman"/>
              </w:rPr>
              <w:t>Ребенок владеет основными культурными способами безопасного осуществления различных видов деятельности</w:t>
            </w:r>
          </w:p>
          <w:p w14:paraId="2B25D62D" w14:textId="2BB9052E" w:rsidR="00774F73" w:rsidRPr="0082507E" w:rsidRDefault="00774F73" w:rsidP="0082507E">
            <w:pPr>
              <w:pStyle w:val="a3"/>
              <w:jc w:val="both"/>
              <w:rPr>
                <w:rFonts w:ascii="Times New Roman" w:hAnsi="Times New Roman" w:cs="Times New Roman"/>
              </w:rPr>
            </w:pPr>
          </w:p>
        </w:tc>
      </w:tr>
      <w:tr w:rsidR="00FE6179" w:rsidRPr="00E6444C" w14:paraId="61A17845" w14:textId="77777777" w:rsidTr="00F820DE">
        <w:tc>
          <w:tcPr>
            <w:tcW w:w="567" w:type="dxa"/>
          </w:tcPr>
          <w:p w14:paraId="518F76F7" w14:textId="77777777" w:rsidR="00FE6179" w:rsidRPr="00E6444C" w:rsidRDefault="00FE6179" w:rsidP="00F820DE">
            <w:pPr>
              <w:pStyle w:val="a3"/>
              <w:jc w:val="both"/>
              <w:rPr>
                <w:rFonts w:ascii="Times New Roman" w:hAnsi="Times New Roman" w:cs="Times New Roman"/>
              </w:rPr>
            </w:pPr>
            <w:r w:rsidRPr="00E6444C">
              <w:rPr>
                <w:rFonts w:ascii="Times New Roman" w:hAnsi="Times New Roman" w:cs="Times New Roman"/>
              </w:rPr>
              <w:t>2</w:t>
            </w:r>
          </w:p>
        </w:tc>
        <w:tc>
          <w:tcPr>
            <w:tcW w:w="14034" w:type="dxa"/>
          </w:tcPr>
          <w:p w14:paraId="18A1930F" w14:textId="77777777" w:rsidR="00FE6179" w:rsidRDefault="0082507E" w:rsidP="0082507E">
            <w:pPr>
              <w:pStyle w:val="a3"/>
              <w:jc w:val="both"/>
              <w:rPr>
                <w:rFonts w:ascii="Times New Roman" w:hAnsi="Times New Roman" w:cs="Times New Roman"/>
              </w:rPr>
            </w:pPr>
            <w:r w:rsidRPr="0082507E">
              <w:rPr>
                <w:rFonts w:ascii="Times New Roman" w:hAnsi="Times New Roman" w:cs="Times New Roman"/>
                <w:bCs/>
              </w:rPr>
              <w:t xml:space="preserve">Ребенок </w:t>
            </w:r>
            <w:r w:rsidRPr="0082507E">
              <w:rPr>
                <w:rFonts w:ascii="Times New Roman" w:hAnsi="Times New Roman" w:cs="Times New Roman"/>
              </w:rPr>
              <w:t>способен безопасно действовать в повседневной жизни</w:t>
            </w:r>
          </w:p>
          <w:p w14:paraId="07D3C10B" w14:textId="0D3ED87E" w:rsidR="00774F73" w:rsidRPr="0082507E" w:rsidRDefault="00774F73" w:rsidP="0082507E">
            <w:pPr>
              <w:pStyle w:val="a3"/>
              <w:jc w:val="both"/>
              <w:rPr>
                <w:rFonts w:ascii="Times New Roman" w:hAnsi="Times New Roman" w:cs="Times New Roman"/>
              </w:rPr>
            </w:pPr>
          </w:p>
        </w:tc>
      </w:tr>
      <w:tr w:rsidR="00FE6179" w:rsidRPr="00E6444C" w14:paraId="03C598D5" w14:textId="77777777" w:rsidTr="00F820DE">
        <w:tc>
          <w:tcPr>
            <w:tcW w:w="567" w:type="dxa"/>
          </w:tcPr>
          <w:p w14:paraId="0A8FCE87" w14:textId="623E34D6" w:rsidR="00FE6179" w:rsidRPr="00E6444C" w:rsidRDefault="0082507E" w:rsidP="00F820DE">
            <w:pPr>
              <w:pStyle w:val="a3"/>
              <w:jc w:val="both"/>
              <w:rPr>
                <w:rFonts w:ascii="Times New Roman" w:hAnsi="Times New Roman" w:cs="Times New Roman"/>
              </w:rPr>
            </w:pPr>
            <w:r>
              <w:rPr>
                <w:rFonts w:ascii="Times New Roman" w:hAnsi="Times New Roman" w:cs="Times New Roman"/>
              </w:rPr>
              <w:lastRenderedPageBreak/>
              <w:t>3</w:t>
            </w:r>
          </w:p>
        </w:tc>
        <w:tc>
          <w:tcPr>
            <w:tcW w:w="14034" w:type="dxa"/>
          </w:tcPr>
          <w:p w14:paraId="785A6352" w14:textId="77777777" w:rsidR="00FE6179" w:rsidRDefault="0082507E" w:rsidP="0082507E">
            <w:pPr>
              <w:pStyle w:val="a3"/>
              <w:jc w:val="both"/>
              <w:rPr>
                <w:rFonts w:ascii="Times New Roman" w:hAnsi="Times New Roman" w:cs="Times New Roman"/>
              </w:rPr>
            </w:pPr>
            <w:r w:rsidRPr="0082507E">
              <w:rPr>
                <w:rFonts w:ascii="Times New Roman" w:hAnsi="Times New Roman" w:cs="Times New Roman"/>
                <w:bCs/>
              </w:rPr>
              <w:t xml:space="preserve">Ребенок </w:t>
            </w:r>
            <w:r w:rsidRPr="0082507E">
              <w:rPr>
                <w:rFonts w:ascii="Times New Roman" w:hAnsi="Times New Roman" w:cs="Times New Roman"/>
              </w:rPr>
              <w:t>выбирает себе род занятий с учетом соблюдения норм безопасного поведения</w:t>
            </w:r>
          </w:p>
          <w:p w14:paraId="49F2D441" w14:textId="1309ABBC" w:rsidR="00774F73" w:rsidRPr="0082507E" w:rsidRDefault="00774F73" w:rsidP="0082507E">
            <w:pPr>
              <w:pStyle w:val="a3"/>
              <w:jc w:val="both"/>
              <w:rPr>
                <w:rFonts w:ascii="Times New Roman" w:hAnsi="Times New Roman" w:cs="Times New Roman"/>
              </w:rPr>
            </w:pPr>
          </w:p>
        </w:tc>
      </w:tr>
      <w:tr w:rsidR="00FE6179" w:rsidRPr="00E6444C" w14:paraId="67A8EDC4" w14:textId="77777777" w:rsidTr="00F820DE">
        <w:tc>
          <w:tcPr>
            <w:tcW w:w="567" w:type="dxa"/>
          </w:tcPr>
          <w:p w14:paraId="4E84E757" w14:textId="077DD31B" w:rsidR="00FE6179" w:rsidRPr="00E6444C" w:rsidRDefault="0082507E" w:rsidP="00F820DE">
            <w:pPr>
              <w:pStyle w:val="a3"/>
              <w:jc w:val="both"/>
              <w:rPr>
                <w:rFonts w:ascii="Times New Roman" w:hAnsi="Times New Roman" w:cs="Times New Roman"/>
              </w:rPr>
            </w:pPr>
            <w:r>
              <w:rPr>
                <w:rFonts w:ascii="Times New Roman" w:hAnsi="Times New Roman" w:cs="Times New Roman"/>
              </w:rPr>
              <w:t>4</w:t>
            </w:r>
          </w:p>
        </w:tc>
        <w:tc>
          <w:tcPr>
            <w:tcW w:w="14034" w:type="dxa"/>
          </w:tcPr>
          <w:p w14:paraId="5BABC4C7" w14:textId="6EBB4F4E" w:rsidR="00FE6179" w:rsidRP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имеет представления о своем статусе, правах и обязанностях, семейных взаимоотношениях; некоторых источниках опасности, опасных ситуациях</w:t>
            </w:r>
          </w:p>
        </w:tc>
      </w:tr>
      <w:tr w:rsidR="0082507E" w:rsidRPr="00E6444C" w14:paraId="6C61F6B9" w14:textId="77777777" w:rsidTr="00F820DE">
        <w:tc>
          <w:tcPr>
            <w:tcW w:w="567" w:type="dxa"/>
          </w:tcPr>
          <w:p w14:paraId="7665788D" w14:textId="011872BA" w:rsidR="0082507E" w:rsidRPr="00E6444C" w:rsidRDefault="0082507E" w:rsidP="00F820DE">
            <w:pPr>
              <w:pStyle w:val="a3"/>
              <w:jc w:val="both"/>
              <w:rPr>
                <w:rFonts w:ascii="Times New Roman" w:hAnsi="Times New Roman" w:cs="Times New Roman"/>
              </w:rPr>
            </w:pPr>
            <w:r>
              <w:rPr>
                <w:rFonts w:ascii="Times New Roman" w:hAnsi="Times New Roman" w:cs="Times New Roman"/>
              </w:rPr>
              <w:t>5</w:t>
            </w:r>
          </w:p>
        </w:tc>
        <w:tc>
          <w:tcPr>
            <w:tcW w:w="14034" w:type="dxa"/>
          </w:tcPr>
          <w:p w14:paraId="4C91B339" w14:textId="77777777" w:rsid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имеет мотивацию к безопасной деятельности, способен оценивать свою деятельность с точки зрения ее безопасности</w:t>
            </w:r>
          </w:p>
          <w:p w14:paraId="2DCEAA24" w14:textId="59E63151" w:rsidR="00774F73" w:rsidRPr="0082507E" w:rsidRDefault="00774F73" w:rsidP="0082507E">
            <w:pPr>
              <w:pStyle w:val="a3"/>
              <w:jc w:val="both"/>
              <w:rPr>
                <w:rFonts w:ascii="Times New Roman" w:hAnsi="Times New Roman" w:cs="Times New Roman"/>
              </w:rPr>
            </w:pPr>
          </w:p>
        </w:tc>
      </w:tr>
      <w:tr w:rsidR="0082507E" w:rsidRPr="00E6444C" w14:paraId="2AE94F79" w14:textId="77777777" w:rsidTr="00F820DE">
        <w:tc>
          <w:tcPr>
            <w:tcW w:w="567" w:type="dxa"/>
          </w:tcPr>
          <w:p w14:paraId="2A1DF005" w14:textId="21F5FABA" w:rsidR="0082507E" w:rsidRPr="00E6444C" w:rsidRDefault="0082507E" w:rsidP="00F820DE">
            <w:pPr>
              <w:pStyle w:val="a3"/>
              <w:jc w:val="both"/>
              <w:rPr>
                <w:rFonts w:ascii="Times New Roman" w:hAnsi="Times New Roman" w:cs="Times New Roman"/>
              </w:rPr>
            </w:pPr>
            <w:r>
              <w:rPr>
                <w:rFonts w:ascii="Times New Roman" w:hAnsi="Times New Roman" w:cs="Times New Roman"/>
              </w:rPr>
              <w:t>6</w:t>
            </w:r>
          </w:p>
        </w:tc>
        <w:tc>
          <w:tcPr>
            <w:tcW w:w="14034" w:type="dxa"/>
          </w:tcPr>
          <w:p w14:paraId="598DAB16" w14:textId="101ED286" w:rsidR="0082507E" w:rsidRP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обладает развитым воображением может представить варианты развития потенциально опасной ситуации; различает игровую (виртуальную) и реальную ситуации</w:t>
            </w:r>
          </w:p>
        </w:tc>
      </w:tr>
      <w:tr w:rsidR="0082507E" w:rsidRPr="00E6444C" w14:paraId="0C692320" w14:textId="77777777" w:rsidTr="00F820DE">
        <w:tc>
          <w:tcPr>
            <w:tcW w:w="567" w:type="dxa"/>
          </w:tcPr>
          <w:p w14:paraId="6C9650D5" w14:textId="74A06B0A" w:rsidR="0082507E" w:rsidRPr="00E6444C" w:rsidRDefault="0082507E" w:rsidP="00F820DE">
            <w:pPr>
              <w:pStyle w:val="a3"/>
              <w:jc w:val="both"/>
              <w:rPr>
                <w:rFonts w:ascii="Times New Roman" w:hAnsi="Times New Roman" w:cs="Times New Roman"/>
              </w:rPr>
            </w:pPr>
            <w:r>
              <w:rPr>
                <w:rFonts w:ascii="Times New Roman" w:hAnsi="Times New Roman" w:cs="Times New Roman"/>
              </w:rPr>
              <w:t>7</w:t>
            </w:r>
          </w:p>
        </w:tc>
        <w:tc>
          <w:tcPr>
            <w:tcW w:w="14034" w:type="dxa"/>
          </w:tcPr>
          <w:p w14:paraId="5B48CBA9" w14:textId="77777777" w:rsidR="0082507E" w:rsidRDefault="0082507E" w:rsidP="0082507E">
            <w:pPr>
              <w:pStyle w:val="a3"/>
              <w:jc w:val="both"/>
              <w:rPr>
                <w:rFonts w:ascii="Times New Roman" w:hAnsi="Times New Roman" w:cs="Times New Roman"/>
              </w:rPr>
            </w:pPr>
            <w:r w:rsidRPr="0082507E">
              <w:rPr>
                <w:rFonts w:ascii="Times New Roman" w:hAnsi="Times New Roman" w:cs="Times New Roman"/>
              </w:rPr>
              <w:t>У ребенка сформированы основные физические качества, двигательные умения, определяющие возможность выхода из опасных ситуаций</w:t>
            </w:r>
          </w:p>
          <w:p w14:paraId="5DA7E0D5" w14:textId="3BF90644" w:rsidR="00774F73" w:rsidRPr="0082507E" w:rsidRDefault="00774F73" w:rsidP="0082507E">
            <w:pPr>
              <w:pStyle w:val="a3"/>
              <w:jc w:val="both"/>
              <w:rPr>
                <w:rFonts w:ascii="Times New Roman" w:hAnsi="Times New Roman" w:cs="Times New Roman"/>
              </w:rPr>
            </w:pPr>
          </w:p>
        </w:tc>
      </w:tr>
      <w:tr w:rsidR="0082507E" w:rsidRPr="00E6444C" w14:paraId="5C5D3213" w14:textId="77777777" w:rsidTr="00F820DE">
        <w:tc>
          <w:tcPr>
            <w:tcW w:w="567" w:type="dxa"/>
          </w:tcPr>
          <w:p w14:paraId="27F1D26D" w14:textId="49375030" w:rsidR="0082507E" w:rsidRPr="00E6444C" w:rsidRDefault="0082507E" w:rsidP="00F820DE">
            <w:pPr>
              <w:pStyle w:val="a3"/>
              <w:jc w:val="both"/>
              <w:rPr>
                <w:rFonts w:ascii="Times New Roman" w:hAnsi="Times New Roman" w:cs="Times New Roman"/>
              </w:rPr>
            </w:pPr>
            <w:r>
              <w:rPr>
                <w:rFonts w:ascii="Times New Roman" w:hAnsi="Times New Roman" w:cs="Times New Roman"/>
              </w:rPr>
              <w:t>8</w:t>
            </w:r>
          </w:p>
        </w:tc>
        <w:tc>
          <w:tcPr>
            <w:tcW w:w="14034" w:type="dxa"/>
          </w:tcPr>
          <w:p w14:paraId="032277DE" w14:textId="5782D480" w:rsidR="0082507E" w:rsidRP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знает, как и к кому можно обратиться за помощью, знает телефоны экстренных служб, свои данные; у него сформированы необходимые технические умения</w:t>
            </w:r>
          </w:p>
        </w:tc>
      </w:tr>
      <w:tr w:rsidR="0082507E" w:rsidRPr="00E6444C" w14:paraId="277F5A5D" w14:textId="77777777" w:rsidTr="00F820DE">
        <w:tc>
          <w:tcPr>
            <w:tcW w:w="567" w:type="dxa"/>
          </w:tcPr>
          <w:p w14:paraId="29326C77" w14:textId="6A0C12BC" w:rsidR="0082507E" w:rsidRPr="00E6444C" w:rsidRDefault="0082507E" w:rsidP="00F820DE">
            <w:pPr>
              <w:pStyle w:val="a3"/>
              <w:jc w:val="both"/>
              <w:rPr>
                <w:rFonts w:ascii="Times New Roman" w:hAnsi="Times New Roman" w:cs="Times New Roman"/>
              </w:rPr>
            </w:pPr>
            <w:r>
              <w:rPr>
                <w:rFonts w:ascii="Times New Roman" w:hAnsi="Times New Roman" w:cs="Times New Roman"/>
              </w:rPr>
              <w:t>9</w:t>
            </w:r>
          </w:p>
        </w:tc>
        <w:tc>
          <w:tcPr>
            <w:tcW w:w="14034" w:type="dxa"/>
          </w:tcPr>
          <w:p w14:paraId="02356523" w14:textId="77777777" w:rsid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способен к волевым усилиям и саморегуляции; поведение подчинено правилам</w:t>
            </w:r>
          </w:p>
          <w:p w14:paraId="0E77DDA9" w14:textId="157EDD76" w:rsidR="00774F73" w:rsidRPr="0082507E" w:rsidRDefault="00774F73" w:rsidP="0082507E">
            <w:pPr>
              <w:pStyle w:val="a3"/>
              <w:jc w:val="both"/>
              <w:rPr>
                <w:rFonts w:ascii="Times New Roman" w:hAnsi="Times New Roman" w:cs="Times New Roman"/>
              </w:rPr>
            </w:pPr>
          </w:p>
        </w:tc>
      </w:tr>
      <w:tr w:rsidR="0082507E" w:rsidRPr="00E6444C" w14:paraId="360D7CEF" w14:textId="77777777" w:rsidTr="00F820DE">
        <w:tc>
          <w:tcPr>
            <w:tcW w:w="567" w:type="dxa"/>
          </w:tcPr>
          <w:p w14:paraId="0DAF8995" w14:textId="2B173B16" w:rsidR="0082507E" w:rsidRPr="00E6444C" w:rsidRDefault="0082507E" w:rsidP="00F820DE">
            <w:pPr>
              <w:pStyle w:val="a3"/>
              <w:jc w:val="both"/>
              <w:rPr>
                <w:rFonts w:ascii="Times New Roman" w:hAnsi="Times New Roman" w:cs="Times New Roman"/>
              </w:rPr>
            </w:pPr>
            <w:r>
              <w:rPr>
                <w:rFonts w:ascii="Times New Roman" w:hAnsi="Times New Roman" w:cs="Times New Roman"/>
              </w:rPr>
              <w:t>10</w:t>
            </w:r>
          </w:p>
        </w:tc>
        <w:tc>
          <w:tcPr>
            <w:tcW w:w="14034" w:type="dxa"/>
          </w:tcPr>
          <w:p w14:paraId="1B6D12B6" w14:textId="77777777" w:rsid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использует вербальные и невербальные средства общения, владеет конструктивными способами взаимодействия с детьми и взрослыми</w:t>
            </w:r>
          </w:p>
          <w:p w14:paraId="223DC078" w14:textId="7E19C9BD" w:rsidR="00774F73" w:rsidRPr="0082507E" w:rsidRDefault="00774F73" w:rsidP="0082507E">
            <w:pPr>
              <w:pStyle w:val="a3"/>
              <w:jc w:val="both"/>
              <w:rPr>
                <w:rFonts w:ascii="Times New Roman" w:hAnsi="Times New Roman" w:cs="Times New Roman"/>
              </w:rPr>
            </w:pPr>
          </w:p>
        </w:tc>
      </w:tr>
      <w:tr w:rsidR="0082507E" w:rsidRPr="00E6444C" w14:paraId="0F6381D8" w14:textId="77777777" w:rsidTr="00F820DE">
        <w:tc>
          <w:tcPr>
            <w:tcW w:w="567" w:type="dxa"/>
          </w:tcPr>
          <w:p w14:paraId="7C5DBAE2" w14:textId="53F31C78" w:rsidR="0082507E" w:rsidRPr="00E6444C" w:rsidRDefault="0082507E" w:rsidP="00F820DE">
            <w:pPr>
              <w:pStyle w:val="a3"/>
              <w:jc w:val="both"/>
              <w:rPr>
                <w:rFonts w:ascii="Times New Roman" w:hAnsi="Times New Roman" w:cs="Times New Roman"/>
              </w:rPr>
            </w:pPr>
            <w:r>
              <w:rPr>
                <w:rFonts w:ascii="Times New Roman" w:hAnsi="Times New Roman" w:cs="Times New Roman"/>
              </w:rPr>
              <w:t>11</w:t>
            </w:r>
          </w:p>
        </w:tc>
        <w:tc>
          <w:tcPr>
            <w:tcW w:w="14034" w:type="dxa"/>
          </w:tcPr>
          <w:p w14:paraId="6439C286" w14:textId="744D7548" w:rsidR="0082507E" w:rsidRPr="0082507E" w:rsidRDefault="0082507E" w:rsidP="0082507E">
            <w:pPr>
              <w:pStyle w:val="a3"/>
              <w:jc w:val="both"/>
              <w:rPr>
                <w:rFonts w:ascii="Times New Roman" w:hAnsi="Times New Roman" w:cs="Times New Roman"/>
              </w:rPr>
            </w:pPr>
            <w:r w:rsidRPr="0082507E">
              <w:rPr>
                <w:rFonts w:ascii="Times New Roman" w:hAnsi="Times New Roman" w:cs="Times New Roman"/>
              </w:rPr>
              <w:t>Ребенок может применять усвоенные знания и способы деятельности для решения новых задач</w:t>
            </w:r>
          </w:p>
          <w:p w14:paraId="32D779AC" w14:textId="16E88B4A" w:rsidR="0082507E" w:rsidRPr="0082507E" w:rsidRDefault="0082507E" w:rsidP="0082507E">
            <w:pPr>
              <w:pStyle w:val="a3"/>
              <w:jc w:val="both"/>
              <w:rPr>
                <w:rFonts w:ascii="Times New Roman" w:hAnsi="Times New Roman" w:cs="Times New Roman"/>
                <w:bCs/>
              </w:rPr>
            </w:pPr>
            <w:r w:rsidRPr="0082507E">
              <w:rPr>
                <w:rFonts w:ascii="Times New Roman" w:hAnsi="Times New Roman" w:cs="Times New Roman"/>
              </w:rPr>
              <w:t>(проблем)</w:t>
            </w:r>
          </w:p>
        </w:tc>
      </w:tr>
    </w:tbl>
    <w:p w14:paraId="274B3F24" w14:textId="4B6FDA6D" w:rsidR="008A599E" w:rsidRDefault="008A599E" w:rsidP="00D27CD8">
      <w:pPr>
        <w:pStyle w:val="a3"/>
        <w:jc w:val="both"/>
        <w:rPr>
          <w:rFonts w:ascii="Times New Roman" w:hAnsi="Times New Roman" w:cs="Times New Roman"/>
        </w:rPr>
      </w:pPr>
    </w:p>
    <w:p w14:paraId="37C1A321" w14:textId="77777777" w:rsidR="00CD4E5F" w:rsidRDefault="00CD4E5F" w:rsidP="00CD4E5F">
      <w:pPr>
        <w:spacing w:after="0" w:line="240" w:lineRule="auto"/>
        <w:jc w:val="both"/>
        <w:rPr>
          <w:rFonts w:ascii="Times New Roman" w:eastAsia="Calibri" w:hAnsi="Times New Roman" w:cs="Times New Roman"/>
          <w:i/>
          <w:iCs/>
          <w:shd w:val="clear" w:color="auto" w:fill="FFFFFF"/>
        </w:rPr>
      </w:pPr>
      <w:r w:rsidRPr="00664867">
        <w:rPr>
          <w:rFonts w:ascii="Times New Roman" w:eastAsia="Times New Roman" w:hAnsi="Times New Roman" w:cs="Times New Roman"/>
          <w:kern w:val="0"/>
          <w:lang w:eastAsia="ru-RU"/>
          <w14:ligatures w14:val="none"/>
        </w:rPr>
        <w:t>«Юный эколог»,</w:t>
      </w:r>
      <w:r w:rsidRPr="00664867">
        <w:rPr>
          <w:rFonts w:ascii="Times New Roman" w:eastAsia="Times New Roman" w:hAnsi="Times New Roman" w:cs="Times New Roman"/>
          <w:kern w:val="0"/>
          <w:lang w:eastAsia="ru-RU"/>
          <w14:ligatures w14:val="none"/>
        </w:rPr>
        <w:tab/>
        <w:t xml:space="preserve">С. Николаевой   от 4-7 </w:t>
      </w:r>
      <w:proofErr w:type="gramStart"/>
      <w:r w:rsidRPr="00664867">
        <w:rPr>
          <w:rFonts w:ascii="Times New Roman" w:eastAsia="Times New Roman" w:hAnsi="Times New Roman" w:cs="Times New Roman"/>
          <w:kern w:val="0"/>
          <w:lang w:eastAsia="ru-RU"/>
          <w14:ligatures w14:val="none"/>
        </w:rPr>
        <w:t>лет</w:t>
      </w:r>
      <w:r w:rsidRPr="00664867">
        <w:rPr>
          <w:rFonts w:ascii="Times New Roman" w:eastAsia="Times New Roman" w:hAnsi="Times New Roman" w:cs="Times New Roman"/>
          <w:kern w:val="0"/>
          <w:sz w:val="28"/>
          <w:szCs w:val="28"/>
          <w:lang w:eastAsia="ru-RU"/>
          <w14:ligatures w14:val="none"/>
        </w:rPr>
        <w:t xml:space="preserve"> </w:t>
      </w:r>
      <w:r w:rsidRPr="00664867">
        <w:rPr>
          <w:rFonts w:ascii="Times New Roman" w:eastAsia="Calibri" w:hAnsi="Times New Roman" w:cs="Times New Roman"/>
          <w:i/>
          <w:iCs/>
          <w:shd w:val="clear" w:color="auto" w:fill="FFFFFF"/>
        </w:rPr>
        <w:t xml:space="preserve"> (</w:t>
      </w:r>
      <w:proofErr w:type="gramEnd"/>
      <w:r w:rsidRPr="00664867">
        <w:rPr>
          <w:rFonts w:ascii="Times New Roman" w:eastAsia="Calibri" w:hAnsi="Times New Roman" w:cs="Times New Roman"/>
          <w:i/>
          <w:iCs/>
          <w:shd w:val="clear" w:color="auto" w:fill="FFFFFF"/>
        </w:rPr>
        <w:t>образовательная область –«познавательное развитие»)</w:t>
      </w:r>
    </w:p>
    <w:p w14:paraId="1A9C048E" w14:textId="77777777" w:rsidR="00CD4E5F" w:rsidRPr="00664867" w:rsidRDefault="00CD4E5F" w:rsidP="00CD4E5F">
      <w:pPr>
        <w:spacing w:after="0" w:line="240" w:lineRule="auto"/>
        <w:jc w:val="both"/>
        <w:rPr>
          <w:rFonts w:ascii="Times New Roman" w:eastAsia="Calibri" w:hAnsi="Times New Roman" w:cs="Times New Roman"/>
          <w:i/>
          <w:iCs/>
          <w:shd w:val="clear" w:color="auto" w:fill="FFFFFF"/>
        </w:rPr>
      </w:pPr>
    </w:p>
    <w:tbl>
      <w:tblPr>
        <w:tblStyle w:val="2"/>
        <w:tblW w:w="14601" w:type="dxa"/>
        <w:tblInd w:w="137" w:type="dxa"/>
        <w:tblLook w:val="04A0" w:firstRow="1" w:lastRow="0" w:firstColumn="1" w:lastColumn="0" w:noHBand="0" w:noVBand="1"/>
      </w:tblPr>
      <w:tblGrid>
        <w:gridCol w:w="567"/>
        <w:gridCol w:w="14034"/>
      </w:tblGrid>
      <w:tr w:rsidR="00CD4E5F" w:rsidRPr="00664867" w14:paraId="4E061E67" w14:textId="77777777" w:rsidTr="00982CA5">
        <w:tc>
          <w:tcPr>
            <w:tcW w:w="567" w:type="dxa"/>
          </w:tcPr>
          <w:p w14:paraId="6E676DB6" w14:textId="77777777" w:rsidR="00CD4E5F" w:rsidRPr="00664867" w:rsidRDefault="00CD4E5F" w:rsidP="00982CA5">
            <w:pPr>
              <w:jc w:val="both"/>
              <w:rPr>
                <w:rFonts w:ascii="Times New Roman" w:eastAsia="Calibri" w:hAnsi="Times New Roman" w:cs="Times New Roman"/>
              </w:rPr>
            </w:pPr>
            <w:r w:rsidRPr="00664867">
              <w:rPr>
                <w:rFonts w:ascii="Times New Roman" w:eastAsia="Calibri" w:hAnsi="Times New Roman" w:cs="Times New Roman"/>
              </w:rPr>
              <w:t>1</w:t>
            </w:r>
          </w:p>
        </w:tc>
        <w:tc>
          <w:tcPr>
            <w:tcW w:w="14034" w:type="dxa"/>
          </w:tcPr>
          <w:p w14:paraId="10E8CCD1" w14:textId="001A289B" w:rsidR="00CD4E5F" w:rsidRPr="00664867" w:rsidRDefault="00CD4E5F" w:rsidP="00982CA5">
            <w:pPr>
              <w:jc w:val="both"/>
              <w:rPr>
                <w:rFonts w:ascii="Times New Roman" w:eastAsia="Calibri" w:hAnsi="Times New Roman" w:cs="Times New Roman"/>
                <w:bCs/>
              </w:rPr>
            </w:pPr>
            <w:r>
              <w:rPr>
                <w:rFonts w:ascii="Times New Roman" w:eastAsia="Calibri" w:hAnsi="Times New Roman" w:cs="Times New Roman"/>
                <w:bCs/>
              </w:rPr>
              <w:t>Р</w:t>
            </w:r>
            <w:r w:rsidRPr="00664867">
              <w:rPr>
                <w:rFonts w:ascii="Times New Roman" w:eastAsia="Calibri" w:hAnsi="Times New Roman" w:cs="Times New Roman"/>
                <w:bCs/>
              </w:rPr>
              <w:t>ебе</w:t>
            </w:r>
            <w:r>
              <w:rPr>
                <w:rFonts w:ascii="Times New Roman" w:eastAsia="Calibri" w:hAnsi="Times New Roman" w:cs="Times New Roman"/>
                <w:bCs/>
              </w:rPr>
              <w:t xml:space="preserve">нок должен </w:t>
            </w:r>
            <w:r>
              <w:rPr>
                <w:rFonts w:ascii="Times New Roman" w:eastAsia="Calibri" w:hAnsi="Times New Roman" w:cs="Times New Roman"/>
                <w:kern w:val="2"/>
                <w14:ligatures w14:val="standardContextual"/>
              </w:rPr>
              <w:t>о</w:t>
            </w:r>
            <w:r w:rsidRPr="00CD4E5F">
              <w:rPr>
                <w:rFonts w:ascii="Times New Roman" w:eastAsia="Calibri" w:hAnsi="Times New Roman" w:cs="Times New Roman"/>
                <w:kern w:val="2"/>
                <w14:ligatures w14:val="standardContextual"/>
              </w:rPr>
              <w:t>бъяснять экологические зависимости; устанавливать связи и взаимодействия человека с природой</w:t>
            </w:r>
            <w:r>
              <w:rPr>
                <w:rFonts w:ascii="Times New Roman" w:eastAsia="Calibri" w:hAnsi="Times New Roman" w:cs="Times New Roman"/>
                <w:kern w:val="2"/>
                <w14:ligatures w14:val="standardContextual"/>
              </w:rPr>
              <w:t>;</w:t>
            </w:r>
          </w:p>
        </w:tc>
      </w:tr>
      <w:tr w:rsidR="00CD4E5F" w:rsidRPr="00664867" w14:paraId="7E5CD27F" w14:textId="77777777" w:rsidTr="00982CA5">
        <w:tc>
          <w:tcPr>
            <w:tcW w:w="567" w:type="dxa"/>
          </w:tcPr>
          <w:p w14:paraId="5BC94343" w14:textId="77777777" w:rsidR="00CD4E5F" w:rsidRPr="00664867" w:rsidRDefault="00CD4E5F" w:rsidP="00982CA5">
            <w:pPr>
              <w:jc w:val="both"/>
              <w:rPr>
                <w:rFonts w:ascii="Times New Roman" w:eastAsia="Calibri" w:hAnsi="Times New Roman" w:cs="Times New Roman"/>
              </w:rPr>
            </w:pPr>
            <w:r w:rsidRPr="00664867">
              <w:rPr>
                <w:rFonts w:ascii="Times New Roman" w:eastAsia="Calibri" w:hAnsi="Times New Roman" w:cs="Times New Roman"/>
              </w:rPr>
              <w:t>2</w:t>
            </w:r>
          </w:p>
        </w:tc>
        <w:tc>
          <w:tcPr>
            <w:tcW w:w="14034" w:type="dxa"/>
          </w:tcPr>
          <w:p w14:paraId="5326461E" w14:textId="6D44D195" w:rsidR="00CD4E5F" w:rsidRPr="00CD4E5F" w:rsidRDefault="00CD4E5F" w:rsidP="00CD4E5F">
            <w:pPr>
              <w:pStyle w:val="a3"/>
              <w:rPr>
                <w:rFonts w:ascii="Times New Roman" w:eastAsia="Calibri" w:hAnsi="Times New Roman" w:cs="Times New Roman"/>
                <w:sz w:val="24"/>
              </w:rPr>
            </w:pPr>
            <w:r>
              <w:rPr>
                <w:rFonts w:ascii="Times New Roman" w:eastAsia="Calibri" w:hAnsi="Times New Roman" w:cs="Times New Roman"/>
                <w:bCs/>
              </w:rPr>
              <w:t xml:space="preserve">Ребенок может </w:t>
            </w:r>
            <w:r w:rsidRPr="00CD4E5F">
              <w:rPr>
                <w:rFonts w:ascii="Times New Roman" w:eastAsia="Calibri" w:hAnsi="Times New Roman" w:cs="Times New Roman"/>
              </w:rPr>
              <w:t>ухаживать за растениями и животными в уголке природы.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r w:rsidRPr="00CD4E5F">
              <w:rPr>
                <w:rFonts w:ascii="Times New Roman" w:eastAsia="Calibri" w:hAnsi="Times New Roman" w:cs="Times New Roman"/>
                <w:sz w:val="24"/>
              </w:rPr>
              <w:t>.</w:t>
            </w:r>
          </w:p>
        </w:tc>
      </w:tr>
      <w:tr w:rsidR="00CD4E5F" w:rsidRPr="00664867" w14:paraId="78D7D4FE" w14:textId="77777777" w:rsidTr="00982CA5">
        <w:tc>
          <w:tcPr>
            <w:tcW w:w="567" w:type="dxa"/>
          </w:tcPr>
          <w:p w14:paraId="4A045E07" w14:textId="77777777" w:rsidR="00CD4E5F" w:rsidRPr="00664867" w:rsidRDefault="00CD4E5F" w:rsidP="00982CA5">
            <w:pPr>
              <w:jc w:val="both"/>
              <w:rPr>
                <w:rFonts w:ascii="Times New Roman" w:eastAsia="Calibri" w:hAnsi="Times New Roman" w:cs="Times New Roman"/>
              </w:rPr>
            </w:pPr>
            <w:r w:rsidRPr="00664867">
              <w:rPr>
                <w:rFonts w:ascii="Times New Roman" w:eastAsia="Calibri" w:hAnsi="Times New Roman" w:cs="Times New Roman"/>
              </w:rPr>
              <w:t>3</w:t>
            </w:r>
          </w:p>
        </w:tc>
        <w:tc>
          <w:tcPr>
            <w:tcW w:w="14034" w:type="dxa"/>
          </w:tcPr>
          <w:p w14:paraId="232D5630" w14:textId="18A61818" w:rsidR="00CD4E5F" w:rsidRPr="00CD4E5F" w:rsidRDefault="00CD4E5F" w:rsidP="00CD4E5F">
            <w:pPr>
              <w:pStyle w:val="a3"/>
              <w:rPr>
                <w:rFonts w:ascii="Times New Roman" w:eastAsia="Calibri" w:hAnsi="Times New Roman" w:cs="Times New Roman"/>
              </w:rPr>
            </w:pPr>
            <w:r>
              <w:rPr>
                <w:rFonts w:ascii="Times New Roman" w:eastAsia="Calibri" w:hAnsi="Times New Roman" w:cs="Times New Roman"/>
                <w:bCs/>
              </w:rPr>
              <w:t xml:space="preserve">Ребенок </w:t>
            </w:r>
            <w:r>
              <w:rPr>
                <w:rFonts w:ascii="Times New Roman" w:eastAsia="Calibri" w:hAnsi="Times New Roman" w:cs="Times New Roman"/>
              </w:rPr>
              <w:t>устанавливает</w:t>
            </w:r>
            <w:r w:rsidRPr="00CD4E5F">
              <w:rPr>
                <w:rFonts w:ascii="Times New Roman" w:eastAsia="Calibri" w:hAnsi="Times New Roman" w:cs="Times New Roman"/>
              </w:rPr>
              <w:t xml:space="preserve"> причинно-следственные связи между состоянием окружающей среды и жизнью живых организмов.</w:t>
            </w:r>
          </w:p>
          <w:p w14:paraId="2498112E" w14:textId="6D8B8DFB" w:rsidR="00CD4E5F" w:rsidRPr="001812C0" w:rsidRDefault="00CD4E5F" w:rsidP="001812C0">
            <w:pPr>
              <w:rPr>
                <w:rFonts w:ascii="Times New Roman" w:eastAsia="Calibri" w:hAnsi="Times New Roman" w:cs="Times New Roman"/>
              </w:rPr>
            </w:pPr>
            <w:r>
              <w:rPr>
                <w:rFonts w:ascii="Times New Roman" w:eastAsia="Calibri" w:hAnsi="Times New Roman" w:cs="Times New Roman"/>
              </w:rPr>
              <w:t>Делает</w:t>
            </w:r>
            <w:r w:rsidRPr="00CD4E5F">
              <w:rPr>
                <w:rFonts w:ascii="Times New Roman" w:eastAsia="Calibri" w:hAnsi="Times New Roman" w:cs="Times New Roman"/>
              </w:rPr>
              <w:t xml:space="preserve"> элементарные выводы и умозаключения.</w:t>
            </w:r>
          </w:p>
        </w:tc>
      </w:tr>
      <w:tr w:rsidR="00CD4E5F" w:rsidRPr="00664867" w14:paraId="42EA9031" w14:textId="77777777" w:rsidTr="00982CA5">
        <w:tc>
          <w:tcPr>
            <w:tcW w:w="567" w:type="dxa"/>
          </w:tcPr>
          <w:p w14:paraId="0B1318D3" w14:textId="77777777" w:rsidR="00CD4E5F" w:rsidRPr="00664867" w:rsidRDefault="00CD4E5F" w:rsidP="00982CA5">
            <w:pPr>
              <w:jc w:val="both"/>
              <w:rPr>
                <w:rFonts w:ascii="Times New Roman" w:eastAsia="Calibri" w:hAnsi="Times New Roman" w:cs="Times New Roman"/>
              </w:rPr>
            </w:pPr>
            <w:r w:rsidRPr="00664867">
              <w:rPr>
                <w:rFonts w:ascii="Times New Roman" w:eastAsia="Calibri" w:hAnsi="Times New Roman" w:cs="Times New Roman"/>
              </w:rPr>
              <w:t>4</w:t>
            </w:r>
          </w:p>
        </w:tc>
        <w:tc>
          <w:tcPr>
            <w:tcW w:w="14034" w:type="dxa"/>
          </w:tcPr>
          <w:p w14:paraId="76AC1690" w14:textId="2F57300B" w:rsidR="00CD4E5F" w:rsidRPr="001812C0" w:rsidRDefault="001812C0" w:rsidP="001812C0">
            <w:pPr>
              <w:pStyle w:val="a3"/>
              <w:rPr>
                <w:rFonts w:ascii="Times New Roman" w:hAnsi="Times New Roman" w:cs="Times New Roman"/>
              </w:rPr>
            </w:pPr>
            <w:r>
              <w:rPr>
                <w:rFonts w:ascii="Times New Roman" w:hAnsi="Times New Roman" w:cs="Times New Roman"/>
              </w:rPr>
              <w:t>Ребенок у</w:t>
            </w:r>
            <w:r w:rsidR="001D55D5" w:rsidRPr="001812C0">
              <w:rPr>
                <w:rFonts w:ascii="Times New Roman" w:hAnsi="Times New Roman" w:cs="Times New Roman"/>
              </w:rPr>
              <w:t>станавлив</w:t>
            </w:r>
            <w:r>
              <w:rPr>
                <w:rFonts w:ascii="Times New Roman" w:hAnsi="Times New Roman" w:cs="Times New Roman"/>
              </w:rPr>
              <w:t>ает</w:t>
            </w:r>
            <w:r w:rsidR="001D55D5" w:rsidRPr="001812C0">
              <w:rPr>
                <w:rFonts w:ascii="Times New Roman" w:hAnsi="Times New Roman" w:cs="Times New Roman"/>
              </w:rPr>
              <w:t xml:space="preserve"> связи между свойствами и признаками разнообразных материалов и их использованием.</w:t>
            </w:r>
          </w:p>
        </w:tc>
      </w:tr>
      <w:tr w:rsidR="001D55D5" w:rsidRPr="00664867" w14:paraId="11AC9DE0" w14:textId="77777777" w:rsidTr="00982CA5">
        <w:tc>
          <w:tcPr>
            <w:tcW w:w="567" w:type="dxa"/>
          </w:tcPr>
          <w:p w14:paraId="2BE8C6D1" w14:textId="69F48CEF" w:rsidR="001D55D5" w:rsidRPr="00664867" w:rsidRDefault="001812C0" w:rsidP="00982CA5">
            <w:pPr>
              <w:jc w:val="both"/>
              <w:rPr>
                <w:rFonts w:ascii="Times New Roman" w:eastAsia="Calibri" w:hAnsi="Times New Roman" w:cs="Times New Roman"/>
              </w:rPr>
            </w:pPr>
            <w:r>
              <w:rPr>
                <w:rFonts w:ascii="Times New Roman" w:eastAsia="Calibri" w:hAnsi="Times New Roman" w:cs="Times New Roman"/>
              </w:rPr>
              <w:t>5</w:t>
            </w:r>
          </w:p>
        </w:tc>
        <w:tc>
          <w:tcPr>
            <w:tcW w:w="14034" w:type="dxa"/>
          </w:tcPr>
          <w:p w14:paraId="1C1FF953" w14:textId="268AD2E0" w:rsidR="001D55D5" w:rsidRPr="001812C0" w:rsidRDefault="001812C0" w:rsidP="001812C0">
            <w:pPr>
              <w:rPr>
                <w:rFonts w:ascii="Times New Roman" w:eastAsia="Calibri" w:hAnsi="Times New Roman" w:cs="Times New Roman"/>
              </w:rPr>
            </w:pPr>
            <w:r>
              <w:rPr>
                <w:rFonts w:ascii="Times New Roman" w:hAnsi="Times New Roman" w:cs="Times New Roman"/>
              </w:rPr>
              <w:t xml:space="preserve">Ребенок </w:t>
            </w:r>
            <w:r>
              <w:rPr>
                <w:rFonts w:ascii="Times New Roman" w:eastAsia="Calibri" w:hAnsi="Times New Roman" w:cs="Times New Roman"/>
              </w:rPr>
              <w:t>имеет</w:t>
            </w:r>
            <w:r w:rsidR="001D55D5" w:rsidRPr="001D55D5">
              <w:rPr>
                <w:rFonts w:ascii="Times New Roman" w:eastAsia="Calibri" w:hAnsi="Times New Roman" w:cs="Times New Roman"/>
              </w:rPr>
              <w:t xml:space="preserve"> представление о родном крае.</w:t>
            </w:r>
          </w:p>
        </w:tc>
      </w:tr>
      <w:tr w:rsidR="001D55D5" w:rsidRPr="00664867" w14:paraId="15178D9C" w14:textId="77777777" w:rsidTr="00982CA5">
        <w:tc>
          <w:tcPr>
            <w:tcW w:w="567" w:type="dxa"/>
          </w:tcPr>
          <w:p w14:paraId="4D5E6CA5" w14:textId="00FC3E80" w:rsidR="001D55D5" w:rsidRPr="00664867" w:rsidRDefault="001812C0" w:rsidP="00982CA5">
            <w:pPr>
              <w:jc w:val="both"/>
              <w:rPr>
                <w:rFonts w:ascii="Times New Roman" w:eastAsia="Calibri" w:hAnsi="Times New Roman" w:cs="Times New Roman"/>
              </w:rPr>
            </w:pPr>
            <w:r>
              <w:rPr>
                <w:rFonts w:ascii="Times New Roman" w:eastAsia="Calibri" w:hAnsi="Times New Roman" w:cs="Times New Roman"/>
              </w:rPr>
              <w:t>6</w:t>
            </w:r>
          </w:p>
        </w:tc>
        <w:tc>
          <w:tcPr>
            <w:tcW w:w="14034" w:type="dxa"/>
          </w:tcPr>
          <w:p w14:paraId="3A7AD3AE" w14:textId="0567E702" w:rsidR="001D55D5" w:rsidRPr="001812C0" w:rsidRDefault="001812C0" w:rsidP="001812C0">
            <w:pPr>
              <w:rPr>
                <w:rFonts w:ascii="Times New Roman" w:eastAsia="Calibri" w:hAnsi="Times New Roman" w:cs="Times New Roman"/>
              </w:rPr>
            </w:pPr>
            <w:r>
              <w:rPr>
                <w:rFonts w:ascii="Times New Roman" w:hAnsi="Times New Roman" w:cs="Times New Roman"/>
              </w:rPr>
              <w:t xml:space="preserve">Ребенок </w:t>
            </w:r>
            <w:r>
              <w:rPr>
                <w:rFonts w:ascii="Times New Roman" w:eastAsia="Calibri" w:hAnsi="Times New Roman" w:cs="Times New Roman"/>
              </w:rPr>
              <w:t>уточняет</w:t>
            </w:r>
            <w:r w:rsidR="001D55D5" w:rsidRPr="001D55D5">
              <w:rPr>
                <w:rFonts w:ascii="Times New Roman" w:eastAsia="Calibri" w:hAnsi="Times New Roman" w:cs="Times New Roman"/>
              </w:rPr>
              <w:t xml:space="preserve"> представление детей о растениях (травы, деревья)</w:t>
            </w:r>
          </w:p>
        </w:tc>
      </w:tr>
      <w:tr w:rsidR="001D55D5" w:rsidRPr="00664867" w14:paraId="7233CF66" w14:textId="77777777" w:rsidTr="00982CA5">
        <w:tc>
          <w:tcPr>
            <w:tcW w:w="567" w:type="dxa"/>
          </w:tcPr>
          <w:p w14:paraId="289FA486" w14:textId="0F07569A" w:rsidR="001D55D5" w:rsidRPr="00664867" w:rsidRDefault="001812C0" w:rsidP="00982CA5">
            <w:pPr>
              <w:jc w:val="both"/>
              <w:rPr>
                <w:rFonts w:ascii="Times New Roman" w:eastAsia="Calibri" w:hAnsi="Times New Roman" w:cs="Times New Roman"/>
              </w:rPr>
            </w:pPr>
            <w:r>
              <w:rPr>
                <w:rFonts w:ascii="Times New Roman" w:eastAsia="Calibri" w:hAnsi="Times New Roman" w:cs="Times New Roman"/>
              </w:rPr>
              <w:t>7</w:t>
            </w:r>
          </w:p>
        </w:tc>
        <w:tc>
          <w:tcPr>
            <w:tcW w:w="14034" w:type="dxa"/>
          </w:tcPr>
          <w:p w14:paraId="0F776394" w14:textId="4A87E4FF" w:rsidR="001D55D5" w:rsidRPr="001812C0" w:rsidRDefault="001812C0" w:rsidP="001812C0">
            <w:pPr>
              <w:rPr>
                <w:rFonts w:ascii="Times New Roman" w:eastAsia="Calibri" w:hAnsi="Times New Roman" w:cs="Times New Roman"/>
              </w:rPr>
            </w:pPr>
            <w:r>
              <w:rPr>
                <w:rFonts w:ascii="Times New Roman" w:hAnsi="Times New Roman" w:cs="Times New Roman"/>
              </w:rPr>
              <w:t xml:space="preserve">Ребенок </w:t>
            </w:r>
            <w:r>
              <w:rPr>
                <w:rFonts w:ascii="Times New Roman" w:eastAsia="Calibri" w:hAnsi="Times New Roman" w:cs="Times New Roman"/>
              </w:rPr>
              <w:t>рассматривает</w:t>
            </w:r>
            <w:r w:rsidR="001D55D5" w:rsidRPr="001D55D5">
              <w:rPr>
                <w:rFonts w:ascii="Times New Roman" w:eastAsia="Calibri" w:hAnsi="Times New Roman" w:cs="Times New Roman"/>
              </w:rPr>
              <w:t xml:space="preserve"> комнатные растения (выделять листья, цветы)</w:t>
            </w:r>
          </w:p>
        </w:tc>
      </w:tr>
      <w:tr w:rsidR="001D55D5" w:rsidRPr="00664867" w14:paraId="3252BD31" w14:textId="77777777" w:rsidTr="00982CA5">
        <w:tc>
          <w:tcPr>
            <w:tcW w:w="567" w:type="dxa"/>
          </w:tcPr>
          <w:p w14:paraId="01236491" w14:textId="177E751C" w:rsidR="001D55D5" w:rsidRPr="00664867" w:rsidRDefault="001812C0" w:rsidP="00982CA5">
            <w:pPr>
              <w:jc w:val="both"/>
              <w:rPr>
                <w:rFonts w:ascii="Times New Roman" w:eastAsia="Calibri" w:hAnsi="Times New Roman" w:cs="Times New Roman"/>
              </w:rPr>
            </w:pPr>
            <w:r>
              <w:rPr>
                <w:rFonts w:ascii="Times New Roman" w:eastAsia="Calibri" w:hAnsi="Times New Roman" w:cs="Times New Roman"/>
              </w:rPr>
              <w:t>8</w:t>
            </w:r>
          </w:p>
        </w:tc>
        <w:tc>
          <w:tcPr>
            <w:tcW w:w="14034" w:type="dxa"/>
          </w:tcPr>
          <w:p w14:paraId="45D5B377" w14:textId="1CC8A6AD" w:rsidR="001D55D5" w:rsidRPr="001812C0" w:rsidRDefault="001812C0" w:rsidP="001812C0">
            <w:pPr>
              <w:rPr>
                <w:rFonts w:ascii="Times New Roman" w:eastAsia="Calibri" w:hAnsi="Times New Roman" w:cs="Times New Roman"/>
              </w:rPr>
            </w:pPr>
            <w:r>
              <w:rPr>
                <w:rFonts w:ascii="Times New Roman" w:hAnsi="Times New Roman" w:cs="Times New Roman"/>
              </w:rPr>
              <w:t xml:space="preserve">Ребенок </w:t>
            </w:r>
            <w:r>
              <w:rPr>
                <w:rFonts w:ascii="Times New Roman" w:eastAsia="Calibri" w:hAnsi="Times New Roman" w:cs="Times New Roman"/>
              </w:rPr>
              <w:t>з</w:t>
            </w:r>
            <w:r w:rsidR="001D55D5" w:rsidRPr="001D55D5">
              <w:rPr>
                <w:rFonts w:ascii="Times New Roman" w:eastAsia="Calibri" w:hAnsi="Times New Roman" w:cs="Times New Roman"/>
              </w:rPr>
              <w:t xml:space="preserve">накомиться с птицами на участке детского сада (ворона, воробей, сойка, синица, сорока, снегирь, голубь, дятел, поползень). </w:t>
            </w:r>
          </w:p>
        </w:tc>
      </w:tr>
    </w:tbl>
    <w:p w14:paraId="786C817E" w14:textId="245121C4" w:rsidR="008A599E" w:rsidRDefault="008A599E" w:rsidP="00D27CD8">
      <w:pPr>
        <w:pStyle w:val="a3"/>
        <w:jc w:val="both"/>
        <w:rPr>
          <w:rFonts w:ascii="Times New Roman" w:hAnsi="Times New Roman" w:cs="Times New Roman"/>
        </w:rPr>
      </w:pPr>
    </w:p>
    <w:p w14:paraId="14CCDA56" w14:textId="2A05D87B" w:rsidR="008A599E" w:rsidRDefault="008A599E" w:rsidP="00D27CD8">
      <w:pPr>
        <w:pStyle w:val="a3"/>
        <w:jc w:val="both"/>
        <w:rPr>
          <w:rFonts w:ascii="Times New Roman" w:hAnsi="Times New Roman" w:cs="Times New Roman"/>
        </w:rPr>
      </w:pPr>
    </w:p>
    <w:p w14:paraId="3D4EA22D" w14:textId="71183A6C" w:rsidR="00B871CF" w:rsidRDefault="00B871CF" w:rsidP="00D27CD8">
      <w:pPr>
        <w:pStyle w:val="a3"/>
        <w:jc w:val="both"/>
        <w:rPr>
          <w:rFonts w:ascii="Times New Roman" w:hAnsi="Times New Roman" w:cs="Times New Roman"/>
        </w:rPr>
      </w:pPr>
    </w:p>
    <w:p w14:paraId="49862DA8" w14:textId="77777777" w:rsidR="00B871CF" w:rsidRDefault="00B871CF" w:rsidP="00D27CD8">
      <w:pPr>
        <w:pStyle w:val="a3"/>
        <w:jc w:val="both"/>
        <w:rPr>
          <w:rFonts w:ascii="Times New Roman" w:hAnsi="Times New Roman" w:cs="Times New Roman"/>
        </w:rPr>
      </w:pPr>
    </w:p>
    <w:p w14:paraId="79D6F19D" w14:textId="77777777" w:rsidR="008A599E" w:rsidRDefault="008A599E" w:rsidP="00D27CD8">
      <w:pPr>
        <w:pStyle w:val="a3"/>
        <w:jc w:val="both"/>
        <w:rPr>
          <w:rFonts w:ascii="Times New Roman" w:hAnsi="Times New Roman" w:cs="Times New Roman"/>
        </w:rPr>
      </w:pPr>
    </w:p>
    <w:p w14:paraId="074B568E" w14:textId="69E153AD" w:rsidR="007B6326" w:rsidRDefault="007B6326" w:rsidP="00D6675A">
      <w:pPr>
        <w:pStyle w:val="a3"/>
        <w:numPr>
          <w:ilvl w:val="1"/>
          <w:numId w:val="2"/>
        </w:numPr>
        <w:jc w:val="center"/>
        <w:rPr>
          <w:rFonts w:ascii="Times New Roman" w:hAnsi="Times New Roman" w:cs="Times New Roman"/>
        </w:rPr>
      </w:pPr>
      <w:r>
        <w:rPr>
          <w:rFonts w:ascii="Times New Roman" w:hAnsi="Times New Roman" w:cs="Times New Roman"/>
        </w:rPr>
        <w:lastRenderedPageBreak/>
        <w:t>ПЕДАГОГИЧЕСКАЯ ДИАГНОСТИКА ДОСТИЖЕНИЯ ПЛАНИРУЕМЫХ РЕЗУЛЬТАТОВ</w:t>
      </w:r>
    </w:p>
    <w:p w14:paraId="76B34092" w14:textId="77777777" w:rsidR="007B6326" w:rsidRDefault="007B6326" w:rsidP="007B6326">
      <w:pPr>
        <w:pStyle w:val="a3"/>
        <w:ind w:left="720"/>
        <w:rPr>
          <w:rFonts w:ascii="Times New Roman" w:hAnsi="Times New Roman" w:cs="Times New Roman"/>
        </w:rPr>
      </w:pPr>
    </w:p>
    <w:p w14:paraId="402F1C02" w14:textId="77777777" w:rsidR="007B6326" w:rsidRPr="00ED2D7B" w:rsidRDefault="007B6326" w:rsidP="00D6675A">
      <w:pPr>
        <w:pStyle w:val="ad"/>
        <w:numPr>
          <w:ilvl w:val="2"/>
          <w:numId w:val="2"/>
        </w:numPr>
        <w:spacing w:after="0" w:line="240" w:lineRule="auto"/>
        <w:jc w:val="both"/>
        <w:rPr>
          <w:rFonts w:ascii="Times New Roman" w:hAnsi="Times New Roman" w:cs="Times New Roman"/>
          <w:i/>
          <w:iCs/>
        </w:rPr>
      </w:pPr>
      <w:r w:rsidRPr="007B6326">
        <w:rPr>
          <w:rFonts w:ascii="Times New Roman" w:hAnsi="Times New Roman" w:cs="Times New Roman"/>
          <w:b/>
          <w:bCs/>
        </w:rPr>
        <w:t>Педагогическая диагностика направлена на</w:t>
      </w:r>
      <w:r w:rsidRPr="007B6326">
        <w:rPr>
          <w:rFonts w:ascii="Times New Roman" w:hAnsi="Times New Roman" w:cs="Times New Roman"/>
        </w:rPr>
        <w:t xml:space="preserve">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ОП ДО, своевременно вносить изменения в планирование, содержание и организацию образовательной деятельности</w:t>
      </w:r>
      <w:r w:rsidRPr="002E7501">
        <w:rPr>
          <w:vertAlign w:val="superscript"/>
        </w:rPr>
        <w:footnoteReference w:id="38"/>
      </w:r>
      <w:r w:rsidRPr="007B6326">
        <w:rPr>
          <w:rFonts w:ascii="Times New Roman" w:hAnsi="Times New Roman" w:cs="Times New Roman"/>
        </w:rPr>
        <w:t>.</w:t>
      </w:r>
    </w:p>
    <w:p w14:paraId="6E03C4D1" w14:textId="77777777" w:rsidR="00ED2D7B" w:rsidRPr="007B6326" w:rsidRDefault="00ED2D7B" w:rsidP="00ED2D7B">
      <w:pPr>
        <w:pStyle w:val="ad"/>
        <w:spacing w:after="0" w:line="240" w:lineRule="auto"/>
        <w:ind w:left="1080"/>
        <w:jc w:val="both"/>
        <w:rPr>
          <w:rFonts w:ascii="Times New Roman" w:hAnsi="Times New Roman" w:cs="Times New Roman"/>
          <w:i/>
          <w:iCs/>
        </w:rPr>
      </w:pPr>
    </w:p>
    <w:p w14:paraId="4885440B" w14:textId="4AB9B2B3" w:rsidR="007B6326" w:rsidRPr="00ED2D7B" w:rsidRDefault="007B6326" w:rsidP="00D6675A">
      <w:pPr>
        <w:pStyle w:val="ad"/>
        <w:numPr>
          <w:ilvl w:val="2"/>
          <w:numId w:val="2"/>
        </w:numPr>
        <w:spacing w:after="0" w:line="240" w:lineRule="auto"/>
        <w:jc w:val="both"/>
        <w:rPr>
          <w:rFonts w:ascii="Times New Roman" w:hAnsi="Times New Roman" w:cs="Times New Roman"/>
          <w:i/>
          <w:iCs/>
        </w:rPr>
      </w:pPr>
      <w:r w:rsidRPr="007B6326">
        <w:rPr>
          <w:rFonts w:ascii="Times New Roman" w:hAnsi="Times New Roman" w:cs="Times New Roman"/>
          <w:b/>
          <w:bCs/>
        </w:rPr>
        <w:t>Цели педагогической диагностики</w:t>
      </w:r>
      <w:r w:rsidRPr="007B6326">
        <w:rPr>
          <w:rFonts w:ascii="Times New Roman" w:hAnsi="Times New Roman" w:cs="Times New Roman"/>
        </w:rPr>
        <w:t>, а также особенности ее проведения определяются требованиями ФГОС ДО. При реализации ОП ДО может проводиться оценка индивидуального развития детей</w:t>
      </w:r>
      <w:r w:rsidRPr="002E7501">
        <w:rPr>
          <w:vertAlign w:val="superscript"/>
        </w:rPr>
        <w:footnoteReference w:id="39"/>
      </w:r>
      <w:r w:rsidRPr="007B6326">
        <w:rPr>
          <w:rFonts w:ascii="Times New Roman" w:hAnsi="Times New Roman" w:cs="Times New Roman"/>
        </w:rPr>
        <w:t xml:space="preserve">,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ОП ДО, формах организации и методах решается непосредственно </w:t>
      </w:r>
      <w:r w:rsidR="00515F44">
        <w:rPr>
          <w:rFonts w:ascii="Times New Roman" w:hAnsi="Times New Roman" w:cs="Times New Roman"/>
          <w:shd w:val="clear" w:color="auto" w:fill="FFFFFF"/>
        </w:rPr>
        <w:t>Образовательной организацией</w:t>
      </w:r>
      <w:r w:rsidR="00D05D93">
        <w:rPr>
          <w:rFonts w:ascii="Times New Roman" w:hAnsi="Times New Roman" w:cs="Times New Roman"/>
          <w:shd w:val="clear" w:color="auto" w:fill="FFFFFF"/>
        </w:rPr>
        <w:t>.</w:t>
      </w:r>
    </w:p>
    <w:p w14:paraId="72E972C4" w14:textId="77777777" w:rsidR="00ED2D7B" w:rsidRPr="00ED2D7B" w:rsidRDefault="00ED2D7B" w:rsidP="00ED2D7B">
      <w:pPr>
        <w:spacing w:after="0" w:line="240" w:lineRule="auto"/>
        <w:jc w:val="both"/>
        <w:rPr>
          <w:rFonts w:ascii="Times New Roman" w:hAnsi="Times New Roman" w:cs="Times New Roman"/>
          <w:i/>
          <w:iCs/>
        </w:rPr>
      </w:pPr>
    </w:p>
    <w:p w14:paraId="6E9886EA" w14:textId="15DD1BEC" w:rsidR="00F65803" w:rsidRPr="00E21999" w:rsidRDefault="007B6326" w:rsidP="00E21999">
      <w:pPr>
        <w:pStyle w:val="ad"/>
        <w:numPr>
          <w:ilvl w:val="2"/>
          <w:numId w:val="2"/>
        </w:numPr>
        <w:spacing w:after="0" w:line="240" w:lineRule="auto"/>
        <w:jc w:val="both"/>
        <w:rPr>
          <w:rFonts w:ascii="Times New Roman" w:hAnsi="Times New Roman" w:cs="Times New Roman"/>
          <w:i/>
          <w:iCs/>
        </w:rPr>
      </w:pPr>
      <w:r w:rsidRPr="007B6326">
        <w:rPr>
          <w:rFonts w:ascii="Times New Roman" w:hAnsi="Times New Roman" w:cs="Times New Roman"/>
          <w:b/>
          <w:bCs/>
        </w:rPr>
        <w:t>Специфика педагогической диагностики</w:t>
      </w:r>
      <w:r w:rsidRPr="007B6326">
        <w:rPr>
          <w:rFonts w:ascii="Times New Roman" w:hAnsi="Times New Roman" w:cs="Times New Roman"/>
        </w:rPr>
        <w:t xml:space="preserve"> обусловлена следующими требованиями ФГОС ДО, подчеркивающими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Pr="002E7501">
        <w:rPr>
          <w:vertAlign w:val="superscript"/>
        </w:rPr>
        <w:footnoteReference w:id="40"/>
      </w:r>
      <w:r w:rsidRPr="007B6326">
        <w:rPr>
          <w:rFonts w:ascii="Times New Roman" w:hAnsi="Times New Roman" w:cs="Times New Roman"/>
        </w:rPr>
        <w:t>:</w:t>
      </w:r>
    </w:p>
    <w:p w14:paraId="7017192A" w14:textId="77777777" w:rsidR="007B6326" w:rsidRPr="002E7501"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планируемые результаты освоения ОП ДО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14:paraId="412D560C" w14:textId="77777777" w:rsidR="007B6326" w:rsidRPr="002E7501"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целевые ориентиры не подлежат непосредственной оценке, в том числе и в виде педагогической диагностики,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2E7501">
        <w:rPr>
          <w:rFonts w:ascii="Times New Roman" w:hAnsi="Times New Roman" w:cs="Times New Roman"/>
          <w:vertAlign w:val="superscript"/>
        </w:rPr>
        <w:footnoteReference w:id="41"/>
      </w:r>
      <w:r w:rsidRPr="002E7501">
        <w:rPr>
          <w:rFonts w:ascii="Times New Roman" w:hAnsi="Times New Roman" w:cs="Times New Roman"/>
        </w:rPr>
        <w:t>;</w:t>
      </w:r>
    </w:p>
    <w:p w14:paraId="034ADE0F" w14:textId="77777777" w:rsidR="007B6326" w:rsidRPr="00ED2D7B"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освоение ОП ДО не сопровождается проведением промежуточных аттестаций и итоговой аттестацией воспитанников</w:t>
      </w:r>
      <w:r w:rsidRPr="002E7501">
        <w:rPr>
          <w:rFonts w:ascii="Times New Roman" w:hAnsi="Times New Roman" w:cs="Times New Roman"/>
          <w:vertAlign w:val="superscript"/>
        </w:rPr>
        <w:footnoteReference w:id="42"/>
      </w:r>
      <w:r w:rsidRPr="002E7501">
        <w:rPr>
          <w:rFonts w:ascii="Times New Roman" w:hAnsi="Times New Roman" w:cs="Times New Roman"/>
        </w:rPr>
        <w:t>;</w:t>
      </w:r>
    </w:p>
    <w:p w14:paraId="4BDF9D2D" w14:textId="77777777" w:rsidR="00113F6F" w:rsidRDefault="00113F6F" w:rsidP="00ED2D7B">
      <w:pPr>
        <w:spacing w:after="0" w:line="240" w:lineRule="auto"/>
        <w:jc w:val="both"/>
        <w:rPr>
          <w:rFonts w:ascii="Times New Roman" w:hAnsi="Times New Roman" w:cs="Times New Roman"/>
        </w:rPr>
      </w:pPr>
    </w:p>
    <w:p w14:paraId="2F8B4F47" w14:textId="3A5FF038" w:rsidR="0057034A" w:rsidRDefault="00ED2D7B" w:rsidP="00F820DE">
      <w:pPr>
        <w:pStyle w:val="ad"/>
        <w:numPr>
          <w:ilvl w:val="2"/>
          <w:numId w:val="2"/>
        </w:numPr>
        <w:spacing w:after="0" w:line="240" w:lineRule="auto"/>
        <w:jc w:val="both"/>
        <w:rPr>
          <w:rFonts w:ascii="Times New Roman" w:hAnsi="Times New Roman" w:cs="Times New Roman"/>
        </w:rPr>
      </w:pPr>
      <w:r w:rsidRPr="00D75506">
        <w:rPr>
          <w:rFonts w:ascii="Times New Roman" w:hAnsi="Times New Roman" w:cs="Times New Roman"/>
          <w:b/>
          <w:bCs/>
        </w:rPr>
        <w:t xml:space="preserve">Педагогическая диагностика проводится </w:t>
      </w:r>
      <w:r w:rsidR="0057034A" w:rsidRPr="00D75506">
        <w:rPr>
          <w:rFonts w:ascii="Times New Roman" w:hAnsi="Times New Roman" w:cs="Times New Roman"/>
        </w:rPr>
        <w:t>на основании</w:t>
      </w:r>
      <w:r w:rsidR="0057034A" w:rsidRPr="00D75506">
        <w:rPr>
          <w:rFonts w:ascii="Times New Roman" w:hAnsi="Times New Roman" w:cs="Times New Roman"/>
          <w:b/>
          <w:bCs/>
        </w:rPr>
        <w:t xml:space="preserve"> </w:t>
      </w:r>
      <w:r w:rsidR="0057034A" w:rsidRPr="00D75506">
        <w:rPr>
          <w:rFonts w:ascii="Times New Roman" w:hAnsi="Times New Roman" w:cs="Times New Roman"/>
        </w:rPr>
        <w:t xml:space="preserve">диагностических карт, разработанных </w:t>
      </w:r>
      <w:r w:rsidR="00110756">
        <w:rPr>
          <w:rFonts w:ascii="Times New Roman" w:hAnsi="Times New Roman" w:cs="Times New Roman"/>
        </w:rPr>
        <w:t>Кулекиной И.А., организатор – методист дошкольного образования, СПб, 2023.</w:t>
      </w:r>
    </w:p>
    <w:p w14:paraId="0EF4034E" w14:textId="77777777" w:rsidR="00D75506" w:rsidRPr="00D75506" w:rsidRDefault="00D75506" w:rsidP="00D75506">
      <w:pPr>
        <w:pStyle w:val="ad"/>
        <w:spacing w:after="0" w:line="240" w:lineRule="auto"/>
        <w:ind w:left="1080"/>
        <w:jc w:val="both"/>
        <w:rPr>
          <w:rFonts w:ascii="Times New Roman" w:hAnsi="Times New Roman" w:cs="Times New Roman"/>
        </w:rPr>
      </w:pPr>
    </w:p>
    <w:p w14:paraId="5CA75FBC" w14:textId="7EEAFA14" w:rsidR="00113F6F" w:rsidRDefault="0057034A" w:rsidP="00E21999">
      <w:pPr>
        <w:pStyle w:val="ad"/>
        <w:numPr>
          <w:ilvl w:val="2"/>
          <w:numId w:val="2"/>
        </w:numPr>
        <w:spacing w:after="0" w:line="240" w:lineRule="auto"/>
        <w:jc w:val="both"/>
        <w:rPr>
          <w:rFonts w:ascii="Times New Roman" w:hAnsi="Times New Roman" w:cs="Times New Roman"/>
        </w:rPr>
      </w:pPr>
      <w:r w:rsidRPr="0057034A">
        <w:rPr>
          <w:rFonts w:ascii="Times New Roman" w:hAnsi="Times New Roman" w:cs="Times New Roman"/>
          <w:b/>
          <w:bCs/>
        </w:rPr>
        <w:t>Педагогическая диагностика проводится</w:t>
      </w:r>
      <w:r>
        <w:rPr>
          <w:rFonts w:ascii="Times New Roman" w:hAnsi="Times New Roman" w:cs="Times New Roman"/>
        </w:rPr>
        <w:t xml:space="preserve"> </w:t>
      </w:r>
      <w:r w:rsidR="00ED2D7B" w:rsidRPr="00ED2D7B">
        <w:rPr>
          <w:rFonts w:ascii="Times New Roman" w:hAnsi="Times New Roman" w:cs="Times New Roman"/>
        </w:rPr>
        <w:t xml:space="preserve">педагогическими сотрудниками </w:t>
      </w:r>
      <w:r w:rsidR="00515F44">
        <w:rPr>
          <w:rFonts w:ascii="Times New Roman" w:hAnsi="Times New Roman" w:cs="Times New Roman"/>
          <w:shd w:val="clear" w:color="auto" w:fill="FFFFFF"/>
        </w:rPr>
        <w:t>Образовательной организации</w:t>
      </w:r>
      <w:r w:rsidR="00110756">
        <w:rPr>
          <w:rFonts w:ascii="Times New Roman" w:hAnsi="Times New Roman" w:cs="Times New Roman"/>
        </w:rPr>
        <w:t xml:space="preserve"> (воспитателем</w:t>
      </w:r>
      <w:r w:rsidR="00ED2D7B" w:rsidRPr="00ED2D7B">
        <w:rPr>
          <w:rFonts w:ascii="Times New Roman" w:hAnsi="Times New Roman" w:cs="Times New Roman"/>
        </w:rPr>
        <w:t>) в произвольной форме на основе мало формализованных диагностических методов</w:t>
      </w:r>
      <w:r w:rsidR="00ED2D7B" w:rsidRPr="000F29BB">
        <w:rPr>
          <w:vertAlign w:val="superscript"/>
        </w:rPr>
        <w:footnoteReference w:id="43"/>
      </w:r>
      <w:r w:rsidR="00ED2D7B" w:rsidRPr="00ED2D7B">
        <w:rPr>
          <w:rFonts w:ascii="Times New Roman" w:hAnsi="Times New Roman" w:cs="Times New Roman"/>
        </w:rPr>
        <w:t xml:space="preserve">: </w:t>
      </w:r>
    </w:p>
    <w:p w14:paraId="53C73E0B" w14:textId="77777777" w:rsidR="00E21999" w:rsidRPr="00E21999" w:rsidRDefault="00E21999" w:rsidP="00E21999">
      <w:pPr>
        <w:spacing w:after="0" w:line="240" w:lineRule="auto"/>
        <w:jc w:val="both"/>
        <w:rPr>
          <w:rFonts w:ascii="Times New Roman" w:hAnsi="Times New Roman" w:cs="Times New Roman"/>
        </w:rPr>
      </w:pPr>
    </w:p>
    <w:p w14:paraId="46C91D93" w14:textId="77777777" w:rsidR="00ED2D7B" w:rsidRDefault="00ED2D7B">
      <w:pPr>
        <w:pStyle w:val="ad"/>
        <w:numPr>
          <w:ilvl w:val="0"/>
          <w:numId w:val="11"/>
        </w:numPr>
        <w:spacing w:after="0" w:line="240" w:lineRule="auto"/>
        <w:jc w:val="both"/>
        <w:rPr>
          <w:rFonts w:ascii="Times New Roman" w:hAnsi="Times New Roman" w:cs="Times New Roman"/>
        </w:rPr>
      </w:pPr>
      <w:r w:rsidRPr="00ED2D7B">
        <w:rPr>
          <w:rFonts w:ascii="Times New Roman" w:hAnsi="Times New Roman" w:cs="Times New Roman"/>
          <w:i/>
          <w:iCs/>
        </w:rPr>
        <w:t xml:space="preserve">Наблюдение </w:t>
      </w:r>
      <w:r w:rsidRPr="00ED2D7B">
        <w:rPr>
          <w:rFonts w:ascii="Times New Roman" w:hAnsi="Times New Roman" w:cs="Times New Roman"/>
        </w:rPr>
        <w:t>/основной/</w:t>
      </w:r>
    </w:p>
    <w:p w14:paraId="7B7AF6B9" w14:textId="418E2536" w:rsidR="00ED2D7B" w:rsidRDefault="00ED2D7B" w:rsidP="000022DC">
      <w:pPr>
        <w:spacing w:after="0" w:line="240" w:lineRule="auto"/>
        <w:ind w:left="1080"/>
        <w:jc w:val="both"/>
        <w:rPr>
          <w:rFonts w:ascii="Times New Roman" w:hAnsi="Times New Roman" w:cs="Times New Roman"/>
        </w:rPr>
      </w:pPr>
      <w:r w:rsidRPr="00ED2D7B">
        <w:rPr>
          <w:rFonts w:ascii="Times New Roman" w:hAnsi="Times New Roman" w:cs="Times New Roman"/>
        </w:rPr>
        <w:lastRenderedPageBreak/>
        <w:t>Ориентирами для наблюдения являются возрастные характеристики развития ребенка и содержание образовательной деятельности.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14:paraId="4CF2AA2A" w14:textId="77777777"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на прогулке, совместной деятельности, самостоятельной деятельности).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и т.д.</w:t>
      </w:r>
    </w:p>
    <w:p w14:paraId="31A90EF4" w14:textId="77777777" w:rsidR="00ED2D7B" w:rsidRDefault="00ED2D7B" w:rsidP="00ED2D7B">
      <w:pPr>
        <w:spacing w:after="0" w:line="240" w:lineRule="auto"/>
        <w:ind w:left="1080"/>
        <w:jc w:val="both"/>
        <w:rPr>
          <w:rFonts w:ascii="Times New Roman" w:hAnsi="Times New Roman" w:cs="Times New Roman"/>
        </w:rPr>
      </w:pPr>
    </w:p>
    <w:p w14:paraId="043552A4" w14:textId="77777777"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Наблюдай за поведением ребенка, педагог обращает внимание на частоту проявления каждого показателя, самостоятельность и инициативность.</w:t>
      </w:r>
    </w:p>
    <w:p w14:paraId="5C3738FA" w14:textId="77777777" w:rsidR="00ED2D7B" w:rsidRDefault="00ED2D7B" w:rsidP="00ED2D7B">
      <w:pPr>
        <w:spacing w:after="0" w:line="240" w:lineRule="auto"/>
        <w:ind w:left="1080"/>
        <w:jc w:val="both"/>
        <w:rPr>
          <w:rFonts w:ascii="Times New Roman" w:hAnsi="Times New Roman" w:cs="Times New Roman"/>
        </w:rPr>
      </w:pPr>
    </w:p>
    <w:p w14:paraId="753716F2" w14:textId="77777777" w:rsidR="00ED2D7B"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Частота проявления</w:t>
      </w:r>
      <w:r w:rsidRPr="002E7501">
        <w:rPr>
          <w:rFonts w:ascii="Times New Roman" w:hAnsi="Times New Roman" w:cs="Times New Roman"/>
        </w:rPr>
        <w:t xml:space="preserve"> – указывает на периодичность и степень устойчивости показателя.</w:t>
      </w:r>
    </w:p>
    <w:p w14:paraId="4737A941" w14:textId="77777777" w:rsidR="00ED2D7B"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Самостоятельность выполнения действия</w:t>
      </w:r>
      <w:r w:rsidRPr="002E7501">
        <w:rPr>
          <w:rFonts w:ascii="Times New Roman" w:hAnsi="Times New Roman" w:cs="Times New Roman"/>
        </w:rPr>
        <w:t xml:space="preserve"> – позволяет определить зону актуального и ближайшего развития ребенка.</w:t>
      </w:r>
    </w:p>
    <w:p w14:paraId="40A3AFB9" w14:textId="2E36CE92" w:rsidR="00ED2D7B" w:rsidRPr="00B871CF" w:rsidRDefault="00ED2D7B" w:rsidP="00B871CF">
      <w:pPr>
        <w:spacing w:after="0" w:line="240" w:lineRule="auto"/>
        <w:ind w:left="1080"/>
        <w:jc w:val="both"/>
        <w:rPr>
          <w:rFonts w:ascii="Times New Roman" w:hAnsi="Times New Roman" w:cs="Times New Roman"/>
        </w:rPr>
      </w:pPr>
      <w:r w:rsidRPr="002E7501">
        <w:rPr>
          <w:rFonts w:ascii="Times New Roman" w:hAnsi="Times New Roman" w:cs="Times New Roman"/>
          <w:i/>
          <w:iCs/>
        </w:rPr>
        <w:t xml:space="preserve">Инициативность </w:t>
      </w:r>
      <w:r w:rsidRPr="002E7501">
        <w:rPr>
          <w:rFonts w:ascii="Times New Roman" w:hAnsi="Times New Roman" w:cs="Times New Roman"/>
        </w:rPr>
        <w:t>– свидетельствует о проявлении субъектности ребенка в деятельности и взаимодействии.</w:t>
      </w:r>
    </w:p>
    <w:p w14:paraId="629935DB" w14:textId="77777777" w:rsidR="00ED2D7B" w:rsidRPr="00ED2D7B" w:rsidRDefault="00ED2D7B">
      <w:pPr>
        <w:pStyle w:val="ad"/>
        <w:numPr>
          <w:ilvl w:val="0"/>
          <w:numId w:val="11"/>
        </w:numPr>
        <w:spacing w:after="0" w:line="240" w:lineRule="auto"/>
        <w:jc w:val="both"/>
        <w:rPr>
          <w:rFonts w:ascii="Times New Roman" w:hAnsi="Times New Roman" w:cs="Times New Roman"/>
          <w:i/>
          <w:iCs/>
        </w:rPr>
      </w:pPr>
      <w:r w:rsidRPr="00ED2D7B">
        <w:rPr>
          <w:rFonts w:ascii="Times New Roman" w:hAnsi="Times New Roman" w:cs="Times New Roman"/>
          <w:i/>
          <w:iCs/>
        </w:rPr>
        <w:t>Анализ продуктов детской деятельности</w:t>
      </w:r>
    </w:p>
    <w:p w14:paraId="2AB3F0BF" w14:textId="77777777" w:rsidR="00ED2D7B" w:rsidRPr="00ED2D7B" w:rsidRDefault="00ED2D7B">
      <w:pPr>
        <w:pStyle w:val="ad"/>
        <w:numPr>
          <w:ilvl w:val="0"/>
          <w:numId w:val="11"/>
        </w:numPr>
        <w:spacing w:after="0" w:line="240" w:lineRule="auto"/>
        <w:jc w:val="both"/>
        <w:rPr>
          <w:rFonts w:ascii="Times New Roman" w:hAnsi="Times New Roman" w:cs="Times New Roman"/>
          <w:i/>
          <w:iCs/>
        </w:rPr>
      </w:pPr>
      <w:r w:rsidRPr="00ED2D7B">
        <w:rPr>
          <w:rFonts w:ascii="Times New Roman" w:hAnsi="Times New Roman" w:cs="Times New Roman"/>
          <w:i/>
          <w:iCs/>
        </w:rPr>
        <w:t>Свободные беседы с детьми</w:t>
      </w:r>
    </w:p>
    <w:p w14:paraId="54278F3A" w14:textId="77777777" w:rsidR="00ED2D7B" w:rsidRPr="00ED2D7B" w:rsidRDefault="00ED2D7B">
      <w:pPr>
        <w:pStyle w:val="ad"/>
        <w:numPr>
          <w:ilvl w:val="0"/>
          <w:numId w:val="11"/>
        </w:numPr>
        <w:spacing w:after="0" w:line="240" w:lineRule="auto"/>
        <w:jc w:val="both"/>
        <w:rPr>
          <w:rFonts w:ascii="Times New Roman" w:hAnsi="Times New Roman" w:cs="Times New Roman"/>
          <w:i/>
          <w:iCs/>
        </w:rPr>
      </w:pPr>
      <w:r w:rsidRPr="00ED2D7B">
        <w:rPr>
          <w:rFonts w:ascii="Times New Roman" w:hAnsi="Times New Roman" w:cs="Times New Roman"/>
          <w:i/>
          <w:iCs/>
        </w:rPr>
        <w:t xml:space="preserve">Специальные диагностические ситуации </w:t>
      </w:r>
    </w:p>
    <w:p w14:paraId="471EF4C2" w14:textId="045C5066" w:rsidR="00ED2D7B" w:rsidRPr="00B871CF" w:rsidRDefault="00ED2D7B" w:rsidP="00E40541">
      <w:pPr>
        <w:pStyle w:val="ad"/>
        <w:numPr>
          <w:ilvl w:val="0"/>
          <w:numId w:val="11"/>
        </w:numPr>
        <w:spacing w:after="0" w:line="240" w:lineRule="auto"/>
        <w:jc w:val="both"/>
        <w:rPr>
          <w:rFonts w:ascii="Times New Roman" w:hAnsi="Times New Roman" w:cs="Times New Roman"/>
          <w:i/>
          <w:iCs/>
        </w:rPr>
      </w:pPr>
      <w:r w:rsidRPr="00ED2D7B">
        <w:rPr>
          <w:rFonts w:ascii="Times New Roman" w:hAnsi="Times New Roman" w:cs="Times New Roman"/>
          <w:i/>
          <w:iCs/>
        </w:rPr>
        <w:t>Специальные методики</w:t>
      </w:r>
    </w:p>
    <w:p w14:paraId="65959807" w14:textId="0539C371" w:rsidR="00E21999" w:rsidRPr="00110756" w:rsidRDefault="00E40541" w:rsidP="00E21999">
      <w:pPr>
        <w:pStyle w:val="a3"/>
        <w:numPr>
          <w:ilvl w:val="2"/>
          <w:numId w:val="2"/>
        </w:numPr>
        <w:jc w:val="both"/>
        <w:rPr>
          <w:rFonts w:ascii="Times New Roman" w:hAnsi="Times New Roman" w:cs="Times New Roman"/>
          <w:i/>
          <w:iCs/>
        </w:rPr>
      </w:pPr>
      <w:r w:rsidRPr="00E40541">
        <w:rPr>
          <w:rFonts w:ascii="Times New Roman" w:hAnsi="Times New Roman" w:cs="Times New Roman"/>
        </w:rPr>
        <w:t>В процессе педагогической диагностики педагог может использовать пособия, диагностические материалы, которые соответствуют возрастным особенностям детей раннего и дошкольного возраста и предназначены для определения их индивидуального развития.</w:t>
      </w:r>
    </w:p>
    <w:p w14:paraId="38FD9667" w14:textId="085B7D1F" w:rsidR="00E21999" w:rsidRPr="00E21999" w:rsidRDefault="00ED2D7B" w:rsidP="00E21999">
      <w:pPr>
        <w:pStyle w:val="ad"/>
        <w:numPr>
          <w:ilvl w:val="2"/>
          <w:numId w:val="2"/>
        </w:numPr>
        <w:spacing w:after="0" w:line="240" w:lineRule="auto"/>
        <w:jc w:val="both"/>
        <w:rPr>
          <w:rFonts w:ascii="Times New Roman" w:hAnsi="Times New Roman" w:cs="Times New Roman"/>
          <w:i/>
          <w:iCs/>
        </w:rPr>
      </w:pPr>
      <w:r w:rsidRPr="00ED2D7B">
        <w:rPr>
          <w:rFonts w:ascii="Times New Roman" w:hAnsi="Times New Roman" w:cs="Times New Roman"/>
          <w:b/>
          <w:bCs/>
        </w:rPr>
        <w:t>Периодичность проведения педагогической диагностики</w:t>
      </w:r>
      <w:r w:rsidRPr="00ED2D7B">
        <w:rPr>
          <w:b/>
          <w:bCs/>
          <w:vertAlign w:val="superscript"/>
        </w:rPr>
        <w:footnoteReference w:id="44"/>
      </w:r>
      <w:r w:rsidRPr="00ED2D7B">
        <w:rPr>
          <w:rFonts w:ascii="Times New Roman" w:hAnsi="Times New Roman" w:cs="Times New Roman"/>
        </w:rPr>
        <w:t xml:space="preserve"> определяется </w:t>
      </w:r>
      <w:r w:rsidR="00515F44">
        <w:rPr>
          <w:rFonts w:ascii="Times New Roman" w:hAnsi="Times New Roman" w:cs="Times New Roman"/>
          <w:shd w:val="clear" w:color="auto" w:fill="FFFFFF"/>
        </w:rPr>
        <w:t>Образовательной организацией</w:t>
      </w:r>
      <w:r w:rsidRPr="00ED2D7B">
        <w:rPr>
          <w:rFonts w:ascii="Times New Roman" w:hAnsi="Times New Roman" w:cs="Times New Roman"/>
        </w:rPr>
        <w:t>. Оптимальным является ее проведение на начальном этапе освоения ребенком ОП ДО в зависимости от времени его поступления в дошкольную группу (стартовая диагностика) и на завершающем этапе освоения ОП ДО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757DA49D" w14:textId="1B3C19AA" w:rsidR="00E21999" w:rsidRDefault="00E21999" w:rsidP="00110756">
      <w:pPr>
        <w:spacing w:after="0" w:line="240" w:lineRule="auto"/>
        <w:jc w:val="both"/>
        <w:rPr>
          <w:rFonts w:ascii="Times New Roman" w:hAnsi="Times New Roman" w:cs="Times New Roman"/>
          <w:i/>
          <w:iCs/>
        </w:rPr>
      </w:pPr>
    </w:p>
    <w:p w14:paraId="6BD9D468" w14:textId="56618023" w:rsidR="00ED2D7B" w:rsidRPr="00ED2D7B" w:rsidRDefault="00ED2D7B" w:rsidP="00ED2D7B">
      <w:pPr>
        <w:spacing w:after="0" w:line="240" w:lineRule="auto"/>
        <w:ind w:left="720"/>
        <w:jc w:val="both"/>
        <w:rPr>
          <w:rFonts w:ascii="Times New Roman" w:hAnsi="Times New Roman" w:cs="Times New Roman"/>
          <w:i/>
          <w:iCs/>
        </w:rPr>
      </w:pPr>
      <w:r w:rsidRPr="00ED2D7B">
        <w:rPr>
          <w:rFonts w:ascii="Times New Roman" w:hAnsi="Times New Roman" w:cs="Times New Roman"/>
          <w:i/>
          <w:iCs/>
        </w:rPr>
        <w:t>Педагогическая диагностика проводится 1-2 раза в год.</w:t>
      </w:r>
    </w:p>
    <w:p w14:paraId="1EB67964" w14:textId="77777777" w:rsidR="00ED2D7B" w:rsidRPr="00ED2D7B" w:rsidRDefault="00ED2D7B" w:rsidP="00ED2D7B">
      <w:pPr>
        <w:spacing w:after="0" w:line="240" w:lineRule="auto"/>
        <w:ind w:left="720"/>
        <w:jc w:val="both"/>
        <w:rPr>
          <w:rFonts w:ascii="Times New Roman" w:hAnsi="Times New Roman" w:cs="Times New Roman"/>
          <w:i/>
          <w:iCs/>
        </w:rPr>
      </w:pPr>
      <w:r w:rsidRPr="00ED2D7B">
        <w:rPr>
          <w:rFonts w:ascii="Times New Roman" w:hAnsi="Times New Roman" w:cs="Times New Roman"/>
          <w:i/>
          <w:iCs/>
        </w:rPr>
        <w:t>Стартовая диагностика проводится 1 раз – в начале учебного года и(или) при зачислении ребенка в ДОУ/группу на начальном этапе освоения ОП ДО.</w:t>
      </w:r>
    </w:p>
    <w:p w14:paraId="595BC279" w14:textId="77777777" w:rsidR="00ED2D7B" w:rsidRPr="00ED2D7B" w:rsidRDefault="00ED2D7B" w:rsidP="00ED2D7B">
      <w:pPr>
        <w:spacing w:after="0" w:line="240" w:lineRule="auto"/>
        <w:ind w:left="720"/>
        <w:jc w:val="both"/>
        <w:rPr>
          <w:rFonts w:ascii="Times New Roman" w:hAnsi="Times New Roman" w:cs="Times New Roman"/>
          <w:i/>
          <w:iCs/>
        </w:rPr>
      </w:pPr>
      <w:r w:rsidRPr="00ED2D7B">
        <w:rPr>
          <w:rFonts w:ascii="Times New Roman" w:hAnsi="Times New Roman" w:cs="Times New Roman"/>
          <w:i/>
          <w:iCs/>
        </w:rPr>
        <w:t>Финальная диагностика проводится ежегодно в конце учебного года (май) и(или) при отчислении ребенка из группы.</w:t>
      </w:r>
    </w:p>
    <w:p w14:paraId="3812D552" w14:textId="77777777" w:rsidR="00ED2D7B" w:rsidRPr="00ED2D7B" w:rsidRDefault="00ED2D7B" w:rsidP="00D05D93">
      <w:pPr>
        <w:spacing w:after="0" w:line="240" w:lineRule="auto"/>
        <w:jc w:val="both"/>
        <w:rPr>
          <w:rFonts w:ascii="Times New Roman" w:hAnsi="Times New Roman" w:cs="Times New Roman"/>
          <w:i/>
          <w:iCs/>
        </w:rPr>
      </w:pPr>
    </w:p>
    <w:p w14:paraId="2340CFF5" w14:textId="3401E718" w:rsidR="00D05D93" w:rsidRDefault="00D05D93" w:rsidP="00D05D93">
      <w:pPr>
        <w:pStyle w:val="af0"/>
        <w:keepNext/>
        <w:jc w:val="right"/>
      </w:pPr>
      <w:r>
        <w:t xml:space="preserve">Таблица </w:t>
      </w:r>
      <w:fldSimple w:instr=" SEQ Таблица \* ARABIC ">
        <w:r w:rsidR="00082AE3">
          <w:rPr>
            <w:noProof/>
          </w:rPr>
          <w:t>10</w:t>
        </w:r>
      </w:fldSimple>
      <w:r>
        <w:t xml:space="preserve"> </w:t>
      </w:r>
      <w:r w:rsidR="00F65803">
        <w:t>–</w:t>
      </w:r>
      <w:r>
        <w:t xml:space="preserve"> Периодичность проведения педагогической диагностики</w:t>
      </w:r>
    </w:p>
    <w:tbl>
      <w:tblPr>
        <w:tblStyle w:val="a5"/>
        <w:tblW w:w="13892" w:type="dxa"/>
        <w:tblInd w:w="704" w:type="dxa"/>
        <w:tblLook w:val="04A0" w:firstRow="1" w:lastRow="0" w:firstColumn="1" w:lastColumn="0" w:noHBand="0" w:noVBand="1"/>
      </w:tblPr>
      <w:tblGrid>
        <w:gridCol w:w="1701"/>
        <w:gridCol w:w="1276"/>
        <w:gridCol w:w="3402"/>
        <w:gridCol w:w="7513"/>
      </w:tblGrid>
      <w:tr w:rsidR="00ED2D7B" w:rsidRPr="00ED2D7B" w14:paraId="778FC1DA" w14:textId="77777777" w:rsidTr="00113F6F">
        <w:tc>
          <w:tcPr>
            <w:tcW w:w="1701" w:type="dxa"/>
          </w:tcPr>
          <w:p w14:paraId="458E73EB"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c>
          <w:tcPr>
            <w:tcW w:w="1276" w:type="dxa"/>
          </w:tcPr>
          <w:p w14:paraId="0501E301"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c>
          <w:tcPr>
            <w:tcW w:w="3402" w:type="dxa"/>
          </w:tcPr>
          <w:p w14:paraId="346E4EA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Возрастная группа</w:t>
            </w:r>
          </w:p>
        </w:tc>
        <w:tc>
          <w:tcPr>
            <w:tcW w:w="7513" w:type="dxa"/>
          </w:tcPr>
          <w:p w14:paraId="06CCBD88"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Период проведения</w:t>
            </w:r>
          </w:p>
        </w:tc>
      </w:tr>
      <w:tr w:rsidR="00ED2D7B" w:rsidRPr="00ED2D7B" w14:paraId="63BFC158" w14:textId="77777777" w:rsidTr="00113F6F">
        <w:tc>
          <w:tcPr>
            <w:tcW w:w="1701" w:type="dxa"/>
          </w:tcPr>
          <w:p w14:paraId="79F88EC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276" w:type="dxa"/>
          </w:tcPr>
          <w:p w14:paraId="4F8A32F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2 годам</w:t>
            </w:r>
          </w:p>
        </w:tc>
        <w:tc>
          <w:tcPr>
            <w:tcW w:w="3402" w:type="dxa"/>
          </w:tcPr>
          <w:p w14:paraId="03D33E3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 xml:space="preserve">Группы младенческого/ раннего возраста </w:t>
            </w:r>
          </w:p>
          <w:p w14:paraId="5A06E58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(1-2 года/ 2-3 года)</w:t>
            </w:r>
          </w:p>
        </w:tc>
        <w:tc>
          <w:tcPr>
            <w:tcW w:w="7513" w:type="dxa"/>
          </w:tcPr>
          <w:p w14:paraId="55A03732"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младенческого возраста</w:t>
            </w:r>
          </w:p>
          <w:p w14:paraId="7E725A1E"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ИЛИ</w:t>
            </w:r>
          </w:p>
          <w:p w14:paraId="03F832C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Начало уч. года (сентябрь) или начало посещения группы раннего возраста</w:t>
            </w:r>
          </w:p>
        </w:tc>
      </w:tr>
      <w:tr w:rsidR="00ED2D7B" w:rsidRPr="00ED2D7B" w14:paraId="65A086D4" w14:textId="77777777" w:rsidTr="00113F6F">
        <w:tc>
          <w:tcPr>
            <w:tcW w:w="1701" w:type="dxa"/>
          </w:tcPr>
          <w:p w14:paraId="4E6945C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lastRenderedPageBreak/>
              <w:t>Финальная/ стартовая диагностика</w:t>
            </w:r>
          </w:p>
        </w:tc>
        <w:tc>
          <w:tcPr>
            <w:tcW w:w="1276" w:type="dxa"/>
          </w:tcPr>
          <w:p w14:paraId="37A5CF7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3 годам</w:t>
            </w:r>
          </w:p>
        </w:tc>
        <w:tc>
          <w:tcPr>
            <w:tcW w:w="3402" w:type="dxa"/>
          </w:tcPr>
          <w:p w14:paraId="6F14AD3E"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Группы раннего/ младшего возраста</w:t>
            </w:r>
          </w:p>
          <w:p w14:paraId="0747196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(2-3 года, 3-4 года)</w:t>
            </w:r>
          </w:p>
        </w:tc>
        <w:tc>
          <w:tcPr>
            <w:tcW w:w="7513" w:type="dxa"/>
          </w:tcPr>
          <w:p w14:paraId="4DA5BA2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раннего возраста</w:t>
            </w:r>
          </w:p>
          <w:p w14:paraId="69E3B6D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ИЛИ</w:t>
            </w:r>
          </w:p>
          <w:p w14:paraId="5FEB6C2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Начало уч. года (сентябрь) или начало посещения группы младшего возраста</w:t>
            </w:r>
          </w:p>
        </w:tc>
      </w:tr>
      <w:tr w:rsidR="00ED2D7B" w:rsidRPr="00ED2D7B" w14:paraId="12141413" w14:textId="77777777" w:rsidTr="00113F6F">
        <w:tc>
          <w:tcPr>
            <w:tcW w:w="1701" w:type="dxa"/>
          </w:tcPr>
          <w:p w14:paraId="5A61667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276" w:type="dxa"/>
          </w:tcPr>
          <w:p w14:paraId="65A55300"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4 годам</w:t>
            </w:r>
          </w:p>
        </w:tc>
        <w:tc>
          <w:tcPr>
            <w:tcW w:w="3402" w:type="dxa"/>
          </w:tcPr>
          <w:p w14:paraId="126E0A6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Группы младшего/ среднего возраста</w:t>
            </w:r>
          </w:p>
          <w:p w14:paraId="2292F93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(3-4 года, 4-5 лет)</w:t>
            </w:r>
          </w:p>
        </w:tc>
        <w:tc>
          <w:tcPr>
            <w:tcW w:w="7513" w:type="dxa"/>
          </w:tcPr>
          <w:p w14:paraId="7B6FE2A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младшего возраста</w:t>
            </w:r>
          </w:p>
          <w:p w14:paraId="0E5851C2"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ИЛИ</w:t>
            </w:r>
          </w:p>
          <w:p w14:paraId="6D452E7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Начало уч. года (сентябрь) или начало посещения группы среднего возраста</w:t>
            </w:r>
          </w:p>
        </w:tc>
      </w:tr>
      <w:tr w:rsidR="00ED2D7B" w:rsidRPr="00ED2D7B" w14:paraId="7786ED07" w14:textId="77777777" w:rsidTr="00113F6F">
        <w:tc>
          <w:tcPr>
            <w:tcW w:w="1701" w:type="dxa"/>
          </w:tcPr>
          <w:p w14:paraId="2752E12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276" w:type="dxa"/>
          </w:tcPr>
          <w:p w14:paraId="3194CDF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5 годам</w:t>
            </w:r>
          </w:p>
        </w:tc>
        <w:tc>
          <w:tcPr>
            <w:tcW w:w="3402" w:type="dxa"/>
          </w:tcPr>
          <w:p w14:paraId="34AD6D8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Группы среднего/ старшего возраста</w:t>
            </w:r>
          </w:p>
          <w:p w14:paraId="7C5042E9"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(4-5 лет, 5-6 лет)</w:t>
            </w:r>
          </w:p>
        </w:tc>
        <w:tc>
          <w:tcPr>
            <w:tcW w:w="7513" w:type="dxa"/>
          </w:tcPr>
          <w:p w14:paraId="2E23E78C"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среднего возраста</w:t>
            </w:r>
          </w:p>
          <w:p w14:paraId="3276A5ED"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ИЛИ</w:t>
            </w:r>
          </w:p>
          <w:p w14:paraId="0CC8343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Начало уч. года (сентябрь) или начало посещения группы старшего возраста</w:t>
            </w:r>
          </w:p>
        </w:tc>
      </w:tr>
      <w:tr w:rsidR="00ED2D7B" w:rsidRPr="00ED2D7B" w14:paraId="61973A4A" w14:textId="77777777" w:rsidTr="00113F6F">
        <w:tc>
          <w:tcPr>
            <w:tcW w:w="1701" w:type="dxa"/>
          </w:tcPr>
          <w:p w14:paraId="0E400C59"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276" w:type="dxa"/>
          </w:tcPr>
          <w:p w14:paraId="4A266DE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6 годам</w:t>
            </w:r>
          </w:p>
        </w:tc>
        <w:tc>
          <w:tcPr>
            <w:tcW w:w="3402" w:type="dxa"/>
          </w:tcPr>
          <w:p w14:paraId="3F52F9E7"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Группы старшего/ подготовительного к школе возраста</w:t>
            </w:r>
          </w:p>
          <w:p w14:paraId="6D49FB97"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(5-6 лет/ 6-7 лет)</w:t>
            </w:r>
          </w:p>
        </w:tc>
        <w:tc>
          <w:tcPr>
            <w:tcW w:w="7513" w:type="dxa"/>
          </w:tcPr>
          <w:p w14:paraId="4A45C68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старшего возраста</w:t>
            </w:r>
          </w:p>
          <w:p w14:paraId="71DE918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ИЛИ</w:t>
            </w:r>
          </w:p>
          <w:p w14:paraId="0282738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Начало уч. года (сентябрь) или начало посещения группы подготовительного к школе возраста</w:t>
            </w:r>
          </w:p>
        </w:tc>
      </w:tr>
      <w:tr w:rsidR="00ED2D7B" w:rsidRPr="00ED2D7B" w14:paraId="0A3AB344" w14:textId="77777777" w:rsidTr="00113F6F">
        <w:tc>
          <w:tcPr>
            <w:tcW w:w="1701" w:type="dxa"/>
          </w:tcPr>
          <w:p w14:paraId="01A41BD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диагностика</w:t>
            </w:r>
          </w:p>
        </w:tc>
        <w:tc>
          <w:tcPr>
            <w:tcW w:w="1276" w:type="dxa"/>
          </w:tcPr>
          <w:p w14:paraId="0FCC5090"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7 годам</w:t>
            </w:r>
          </w:p>
        </w:tc>
        <w:tc>
          <w:tcPr>
            <w:tcW w:w="3402" w:type="dxa"/>
          </w:tcPr>
          <w:p w14:paraId="2C3B4ECD"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Группы подготовительного к школе возраста</w:t>
            </w:r>
          </w:p>
          <w:p w14:paraId="7A4ACD12"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(6-7 лет)</w:t>
            </w:r>
          </w:p>
        </w:tc>
        <w:tc>
          <w:tcPr>
            <w:tcW w:w="7513" w:type="dxa"/>
          </w:tcPr>
          <w:p w14:paraId="22AA35B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подготовительного к школе возраста</w:t>
            </w:r>
          </w:p>
          <w:p w14:paraId="76DCA88A"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r>
    </w:tbl>
    <w:p w14:paraId="6CE8ADDE" w14:textId="515BAD60" w:rsidR="00D05D93" w:rsidRPr="00D05D93" w:rsidRDefault="00D05D93" w:rsidP="00D6675A">
      <w:pPr>
        <w:pStyle w:val="ad"/>
        <w:numPr>
          <w:ilvl w:val="2"/>
          <w:numId w:val="2"/>
        </w:numPr>
        <w:spacing w:after="0" w:line="240" w:lineRule="auto"/>
        <w:jc w:val="both"/>
        <w:rPr>
          <w:rFonts w:ascii="Times New Roman" w:hAnsi="Times New Roman" w:cs="Times New Roman"/>
          <w:i/>
          <w:iCs/>
        </w:rPr>
      </w:pPr>
      <w:r w:rsidRPr="00D05D93">
        <w:rPr>
          <w:rFonts w:ascii="Times New Roman" w:hAnsi="Times New Roman" w:cs="Times New Roman"/>
          <w:b/>
          <w:bCs/>
        </w:rPr>
        <w:t>Результаты наблюдения</w:t>
      </w:r>
      <w:r w:rsidRPr="00D05D93">
        <w:rPr>
          <w:rFonts w:ascii="Times New Roman" w:hAnsi="Times New Roman" w:cs="Times New Roman"/>
        </w:rPr>
        <w:t xml:space="preserve"> </w:t>
      </w:r>
      <w:r w:rsidRPr="00D05D93">
        <w:rPr>
          <w:rFonts w:ascii="Times New Roman" w:hAnsi="Times New Roman" w:cs="Times New Roman"/>
          <w:b/>
          <w:bCs/>
        </w:rPr>
        <w:t>фиксируются</w:t>
      </w:r>
      <w:r w:rsidRPr="002E7501">
        <w:rPr>
          <w:vertAlign w:val="superscript"/>
        </w:rPr>
        <w:footnoteReference w:id="45"/>
      </w:r>
      <w:r w:rsidRPr="00D05D93">
        <w:rPr>
          <w:rFonts w:ascii="Times New Roman" w:hAnsi="Times New Roman" w:cs="Times New Roman"/>
        </w:rPr>
        <w:t xml:space="preserve"> путем заполнения </w:t>
      </w:r>
      <w:r w:rsidRPr="00D05D93">
        <w:rPr>
          <w:rFonts w:ascii="Times New Roman" w:hAnsi="Times New Roman" w:cs="Times New Roman"/>
          <w:i/>
          <w:iCs/>
        </w:rPr>
        <w:t>Диагностических карт</w:t>
      </w:r>
      <w:r w:rsidRPr="00D05D93">
        <w:rPr>
          <w:rFonts w:ascii="Times New Roman" w:hAnsi="Times New Roman" w:cs="Times New Roman"/>
        </w:rPr>
        <w:t xml:space="preserve"> и</w:t>
      </w:r>
      <w:r w:rsidRPr="00D05D93">
        <w:rPr>
          <w:rFonts w:ascii="Times New Roman" w:hAnsi="Times New Roman" w:cs="Times New Roman"/>
          <w:b/>
          <w:bCs/>
        </w:rPr>
        <w:t xml:space="preserve"> </w:t>
      </w:r>
      <w:r w:rsidRPr="00D05D93">
        <w:rPr>
          <w:rFonts w:ascii="Times New Roman" w:hAnsi="Times New Roman" w:cs="Times New Roman"/>
        </w:rPr>
        <w:t>могут быть использованы исключительно для решения следующих образовательных задач</w:t>
      </w:r>
      <w:r w:rsidRPr="002E7501">
        <w:rPr>
          <w:vertAlign w:val="superscript"/>
        </w:rPr>
        <w:footnoteReference w:id="46"/>
      </w:r>
      <w:r w:rsidRPr="00D05D93">
        <w:rPr>
          <w:rFonts w:ascii="Times New Roman" w:hAnsi="Times New Roman" w:cs="Times New Roman"/>
        </w:rPr>
        <w:t>:</w:t>
      </w:r>
    </w:p>
    <w:p w14:paraId="35631682" w14:textId="77777777" w:rsidR="00D05D93" w:rsidRPr="002E7501" w:rsidRDefault="00D05D93">
      <w:pPr>
        <w:numPr>
          <w:ilvl w:val="0"/>
          <w:numId w:val="12"/>
        </w:numPr>
        <w:spacing w:after="0" w:line="240" w:lineRule="auto"/>
        <w:jc w:val="both"/>
        <w:rPr>
          <w:rFonts w:ascii="Times New Roman" w:hAnsi="Times New Roman" w:cs="Times New Roman"/>
          <w:i/>
          <w:iCs/>
        </w:rPr>
      </w:pPr>
      <w:r w:rsidRPr="002E7501">
        <w:rPr>
          <w:rFonts w:ascii="Times New Roman" w:hAnsi="Times New Roman" w:cs="Times New Roman"/>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E5D9688" w14:textId="7AFA4E25" w:rsidR="00D05D93" w:rsidRPr="00B871CF" w:rsidRDefault="00D05D93" w:rsidP="00B871CF">
      <w:pPr>
        <w:numPr>
          <w:ilvl w:val="0"/>
          <w:numId w:val="12"/>
        </w:numPr>
        <w:spacing w:after="0" w:line="240" w:lineRule="auto"/>
        <w:jc w:val="both"/>
        <w:rPr>
          <w:rFonts w:ascii="Times New Roman" w:hAnsi="Times New Roman" w:cs="Times New Roman"/>
          <w:i/>
          <w:iCs/>
        </w:rPr>
      </w:pPr>
      <w:r w:rsidRPr="002E7501">
        <w:rPr>
          <w:rFonts w:ascii="Times New Roman" w:hAnsi="Times New Roman" w:cs="Times New Roman"/>
        </w:rPr>
        <w:t>оптимизации работы с группой детей;</w:t>
      </w:r>
    </w:p>
    <w:p w14:paraId="15D2E541" w14:textId="155A997A" w:rsidR="001F3803" w:rsidRPr="00B871CF" w:rsidRDefault="00D05D93" w:rsidP="001F3803">
      <w:pPr>
        <w:pStyle w:val="ad"/>
        <w:numPr>
          <w:ilvl w:val="2"/>
          <w:numId w:val="2"/>
        </w:numPr>
        <w:spacing w:after="0" w:line="240" w:lineRule="auto"/>
        <w:jc w:val="both"/>
        <w:rPr>
          <w:rFonts w:ascii="Times New Roman" w:hAnsi="Times New Roman" w:cs="Times New Roman"/>
        </w:rPr>
      </w:pPr>
      <w:r w:rsidRPr="00D05D93">
        <w:rPr>
          <w:rFonts w:ascii="Times New Roman" w:hAnsi="Times New Roman" w:cs="Times New Roman"/>
          <w:b/>
          <w:bCs/>
        </w:rPr>
        <w:t>Педагогическая диагностика завершается</w:t>
      </w:r>
      <w:r w:rsidR="001F3803">
        <w:rPr>
          <w:rStyle w:val="ac"/>
          <w:rFonts w:ascii="Times New Roman" w:hAnsi="Times New Roman" w:cs="Times New Roman"/>
          <w:b/>
          <w:bCs/>
        </w:rPr>
        <w:footnoteReference w:id="47"/>
      </w:r>
      <w:r w:rsidRPr="00D05D93">
        <w:rPr>
          <w:rFonts w:ascii="Times New Roman" w:hAnsi="Times New Roman" w:cs="Times New Roman"/>
        </w:rPr>
        <w:t xml:space="preserve"> анализом полученных данных, на основе которых педагог выстраивает взаимодействие с детьми, организует развивающую предметно-пространственную среду (далее – РППС), мотивирующую активную творческую деятельность обучающихся, составляет индивидуальные образовательные маршруты освоения ОП ДО, осознанно и целенаправленно прое</w:t>
      </w:r>
      <w:r w:rsidR="00B871CF">
        <w:rPr>
          <w:rFonts w:ascii="Times New Roman" w:hAnsi="Times New Roman" w:cs="Times New Roman"/>
        </w:rPr>
        <w:t>ктирует образовательный процесс</w:t>
      </w:r>
    </w:p>
    <w:p w14:paraId="3CABBB80" w14:textId="353A1A15" w:rsidR="00E50A03" w:rsidRPr="00B871CF" w:rsidRDefault="001F3803" w:rsidP="00E50A03">
      <w:pPr>
        <w:pStyle w:val="ad"/>
        <w:numPr>
          <w:ilvl w:val="2"/>
          <w:numId w:val="2"/>
        </w:numPr>
        <w:spacing w:after="0" w:line="240" w:lineRule="auto"/>
        <w:jc w:val="both"/>
        <w:rPr>
          <w:rFonts w:ascii="Times New Roman" w:hAnsi="Times New Roman" w:cs="Times New Roman"/>
        </w:rPr>
      </w:pPr>
      <w:r w:rsidRPr="001F3803">
        <w:rPr>
          <w:rFonts w:ascii="Times New Roman" w:hAnsi="Times New Roman" w:cs="Times New Roman"/>
          <w:b/>
          <w:lang w:eastAsia="ru-RU"/>
        </w:rPr>
        <w:t>При необходимости используется психологическая диагностика развития детей</w:t>
      </w:r>
      <w:r>
        <w:rPr>
          <w:rStyle w:val="ac"/>
          <w:rFonts w:ascii="Times New Roman" w:hAnsi="Times New Roman" w:cs="Times New Roman"/>
          <w:b/>
          <w:lang w:eastAsia="ru-RU"/>
        </w:rPr>
        <w:footnoteReference w:id="48"/>
      </w:r>
      <w:r w:rsidRPr="001F3803">
        <w:rPr>
          <w:rFonts w:ascii="Times New Roman" w:hAnsi="Times New Roman" w:cs="Times New Roman"/>
          <w:lang w:eastAsia="ru-RU"/>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Pr="001F3803">
        <w:rPr>
          <w:rFonts w:ascii="Times New Roman" w:hAnsi="Times New Roman" w:cs="Times New Roman"/>
          <w:i/>
          <w:u w:val="single"/>
          <w:lang w:eastAsia="ru-RU"/>
        </w:rPr>
        <w:t>Участие ребенка в психологической диагностике допускается только с согласия его родителей (законных представителей)</w:t>
      </w:r>
      <w:r w:rsidRPr="001F3803">
        <w:rPr>
          <w:rFonts w:ascii="Times New Roman" w:hAnsi="Times New Roman" w:cs="Times New Roman"/>
          <w:lang w:eastAsia="ru-RU"/>
        </w:rPr>
        <w:t>.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4478E79" w14:textId="105D45AC" w:rsidR="00E40541" w:rsidRPr="000022DC" w:rsidRDefault="001F3803" w:rsidP="000022DC">
      <w:pPr>
        <w:pStyle w:val="ad"/>
        <w:numPr>
          <w:ilvl w:val="2"/>
          <w:numId w:val="2"/>
        </w:numPr>
        <w:spacing w:after="0" w:line="240" w:lineRule="auto"/>
        <w:jc w:val="both"/>
        <w:rPr>
          <w:rFonts w:ascii="Times New Roman" w:hAnsi="Times New Roman" w:cs="Times New Roman"/>
        </w:rPr>
      </w:pPr>
      <w:r>
        <w:rPr>
          <w:rFonts w:ascii="Times New Roman" w:hAnsi="Times New Roman" w:cs="Times New Roman"/>
        </w:rPr>
        <w:t xml:space="preserve">Педагогическая диагностика </w:t>
      </w:r>
      <w:r w:rsidR="00E40541" w:rsidRPr="003E6FFF">
        <w:rPr>
          <w:rFonts w:ascii="Times New Roman" w:hAnsi="Times New Roman" w:cs="Times New Roman"/>
        </w:rPr>
        <w:t>заполняется в бумажном и(или) электронном (</w:t>
      </w:r>
      <w:r w:rsidR="00E40541" w:rsidRPr="003E6FFF">
        <w:rPr>
          <w:rFonts w:ascii="Times New Roman" w:hAnsi="Times New Roman" w:cs="Times New Roman"/>
          <w:lang w:val="en-US"/>
        </w:rPr>
        <w:t>XL</w:t>
      </w:r>
      <w:r w:rsidR="00E40541" w:rsidRPr="003E6FFF">
        <w:rPr>
          <w:rFonts w:ascii="Times New Roman" w:hAnsi="Times New Roman" w:cs="Times New Roman"/>
        </w:rPr>
        <w:t>)</w:t>
      </w:r>
      <w:r w:rsidR="00E40541">
        <w:rPr>
          <w:rFonts w:ascii="Times New Roman" w:hAnsi="Times New Roman" w:cs="Times New Roman"/>
        </w:rPr>
        <w:t xml:space="preserve"> варианте.</w:t>
      </w:r>
    </w:p>
    <w:p w14:paraId="32E23EE6" w14:textId="625954EB" w:rsidR="00E50A03" w:rsidRPr="000022DC" w:rsidRDefault="00E40541" w:rsidP="003E6FFF">
      <w:pPr>
        <w:pStyle w:val="ad"/>
        <w:numPr>
          <w:ilvl w:val="2"/>
          <w:numId w:val="2"/>
        </w:numPr>
        <w:spacing w:after="0" w:line="240" w:lineRule="auto"/>
        <w:jc w:val="both"/>
        <w:rPr>
          <w:rFonts w:ascii="Times New Roman" w:hAnsi="Times New Roman" w:cs="Times New Roman"/>
        </w:rPr>
      </w:pPr>
      <w:r w:rsidRPr="00E40541">
        <w:rPr>
          <w:rFonts w:ascii="Times New Roman" w:hAnsi="Times New Roman" w:cs="Times New Roman"/>
        </w:rPr>
        <w:t>Педагогическая диагностика является рабочим инструментом педагогов и не подлежит проверке.</w:t>
      </w:r>
    </w:p>
    <w:p w14:paraId="3C7C293B" w14:textId="77777777" w:rsidR="00E50A03" w:rsidRPr="001F3803" w:rsidRDefault="00E50A03" w:rsidP="00E40541">
      <w:pPr>
        <w:pStyle w:val="ad"/>
        <w:spacing w:after="0" w:line="240" w:lineRule="auto"/>
        <w:ind w:left="1080"/>
        <w:jc w:val="both"/>
        <w:rPr>
          <w:rFonts w:ascii="Times New Roman" w:hAnsi="Times New Roman" w:cs="Times New Roman"/>
        </w:rPr>
      </w:pPr>
    </w:p>
    <w:p w14:paraId="1BBCB55B" w14:textId="182B088A" w:rsidR="00ED2D7B" w:rsidRPr="009F6B5F" w:rsidRDefault="009F6B5F" w:rsidP="00D6675A">
      <w:pPr>
        <w:pStyle w:val="ad"/>
        <w:numPr>
          <w:ilvl w:val="0"/>
          <w:numId w:val="2"/>
        </w:numPr>
        <w:spacing w:after="0" w:line="240" w:lineRule="auto"/>
        <w:jc w:val="center"/>
        <w:rPr>
          <w:rFonts w:ascii="Times New Roman" w:hAnsi="Times New Roman" w:cs="Times New Roman"/>
        </w:rPr>
      </w:pPr>
      <w:r w:rsidRPr="001258F3">
        <w:rPr>
          <w:rFonts w:ascii="Times New Roman" w:hAnsi="Times New Roman" w:cs="Times New Roman"/>
          <w:b/>
          <w:bCs/>
        </w:rPr>
        <w:t>СОДЕРЖАТЕЛЬНЫЙ РАЗДЕЛ</w:t>
      </w:r>
    </w:p>
    <w:p w14:paraId="0FB1DA32" w14:textId="77777777" w:rsidR="00ED2D7B" w:rsidRDefault="00ED2D7B" w:rsidP="009F6B5F">
      <w:pPr>
        <w:spacing w:after="0" w:line="240" w:lineRule="auto"/>
        <w:jc w:val="center"/>
        <w:rPr>
          <w:rFonts w:ascii="Times New Roman" w:hAnsi="Times New Roman" w:cs="Times New Roman"/>
        </w:rPr>
      </w:pPr>
    </w:p>
    <w:p w14:paraId="25B7E93F" w14:textId="3AC3598D" w:rsidR="007B6326" w:rsidRPr="009F6B5F" w:rsidRDefault="009F6B5F" w:rsidP="00D6675A">
      <w:pPr>
        <w:pStyle w:val="ad"/>
        <w:numPr>
          <w:ilvl w:val="1"/>
          <w:numId w:val="2"/>
        </w:numPr>
        <w:spacing w:after="0" w:line="240" w:lineRule="auto"/>
        <w:jc w:val="center"/>
        <w:rPr>
          <w:rFonts w:ascii="Times New Roman" w:hAnsi="Times New Roman" w:cs="Times New Roman"/>
        </w:rPr>
      </w:pPr>
      <w:r w:rsidRPr="009F6B5F">
        <w:rPr>
          <w:rFonts w:ascii="Times New Roman" w:eastAsia="Calibri" w:hAnsi="Times New Roman" w:cs="Times New Roman"/>
          <w:kern w:val="0"/>
          <w14:ligatures w14:val="none"/>
        </w:rPr>
        <w:t>ЗАДАЧИ И СОДЕРЖАНИЕ ОБРАЗОВАНИЯ (ОБУЧЕНИЯ И ВОСПИТАНИЯ) ПО ОБРАЗОВАТЕЛЬНЫМ ОБЛАСТЯМ</w:t>
      </w:r>
    </w:p>
    <w:p w14:paraId="4E6893C4" w14:textId="77777777" w:rsidR="009F6B5F" w:rsidRDefault="009F6B5F" w:rsidP="009F6B5F">
      <w:pPr>
        <w:spacing w:after="0" w:line="240" w:lineRule="auto"/>
        <w:rPr>
          <w:rFonts w:ascii="Times New Roman" w:hAnsi="Times New Roman" w:cs="Times New Roman"/>
        </w:rPr>
      </w:pPr>
    </w:p>
    <w:p w14:paraId="50D2A320" w14:textId="61E47FAC" w:rsidR="005268FB" w:rsidRDefault="009F6B5F" w:rsidP="00F15774">
      <w:pPr>
        <w:pStyle w:val="a3"/>
        <w:numPr>
          <w:ilvl w:val="2"/>
          <w:numId w:val="2"/>
        </w:numPr>
        <w:jc w:val="both"/>
        <w:rPr>
          <w:rFonts w:ascii="Times New Roman" w:hAnsi="Times New Roman" w:cs="Times New Roman"/>
          <w:lang w:eastAsia="ru-RU"/>
        </w:rPr>
      </w:pPr>
      <w:r w:rsidRPr="009F6B5F">
        <w:rPr>
          <w:rFonts w:ascii="Times New Roman" w:hAnsi="Times New Roman" w:cs="Times New Roman"/>
          <w:lang w:eastAsia="ru-RU"/>
        </w:rPr>
        <w:t xml:space="preserve">Содержание данного </w:t>
      </w:r>
      <w:r w:rsidR="005268FB">
        <w:rPr>
          <w:rFonts w:ascii="Times New Roman" w:hAnsi="Times New Roman" w:cs="Times New Roman"/>
          <w:lang w:eastAsia="ru-RU"/>
        </w:rPr>
        <w:t>под</w:t>
      </w:r>
      <w:r w:rsidRPr="009F6B5F">
        <w:rPr>
          <w:rFonts w:ascii="Times New Roman" w:hAnsi="Times New Roman" w:cs="Times New Roman"/>
          <w:lang w:eastAsia="ru-RU"/>
        </w:rPr>
        <w:t xml:space="preserve">раздела </w:t>
      </w:r>
      <w:r w:rsidR="005268FB">
        <w:rPr>
          <w:rFonts w:ascii="Times New Roman" w:hAnsi="Times New Roman" w:cs="Times New Roman"/>
          <w:lang w:eastAsia="ru-RU"/>
        </w:rPr>
        <w:t>включает задачи и содержание образовательной деятельности по каждой из образовательных областей для всех возрастных групп</w:t>
      </w:r>
      <w:r w:rsidR="005268FB">
        <w:rPr>
          <w:rStyle w:val="ac"/>
          <w:rFonts w:ascii="Times New Roman" w:hAnsi="Times New Roman" w:cs="Times New Roman"/>
          <w:lang w:eastAsia="ru-RU"/>
        </w:rPr>
        <w:footnoteReference w:id="49"/>
      </w:r>
      <w:r w:rsidR="00C53018">
        <w:rPr>
          <w:rFonts w:ascii="Times New Roman" w:hAnsi="Times New Roman" w:cs="Times New Roman"/>
        </w:rPr>
        <w:t>.</w:t>
      </w:r>
    </w:p>
    <w:p w14:paraId="3A666605" w14:textId="19493630" w:rsidR="005268FB" w:rsidRDefault="005268FB" w:rsidP="00F15774">
      <w:pPr>
        <w:pStyle w:val="a3"/>
        <w:numPr>
          <w:ilvl w:val="2"/>
          <w:numId w:val="2"/>
        </w:numPr>
        <w:jc w:val="both"/>
        <w:rPr>
          <w:rFonts w:ascii="Times New Roman" w:hAnsi="Times New Roman" w:cs="Times New Roman"/>
          <w:lang w:eastAsia="ru-RU"/>
        </w:rPr>
      </w:pPr>
      <w:r>
        <w:rPr>
          <w:rFonts w:ascii="Times New Roman" w:hAnsi="Times New Roman" w:cs="Times New Roman"/>
          <w:lang w:eastAsia="ru-RU"/>
        </w:rPr>
        <w:t>Задачи и содержание образовательной деятельности в о</w:t>
      </w:r>
      <w:r w:rsidR="009F6B5F" w:rsidRPr="005268FB">
        <w:rPr>
          <w:rFonts w:ascii="Times New Roman" w:hAnsi="Times New Roman" w:cs="Times New Roman"/>
          <w:lang w:eastAsia="ru-RU"/>
        </w:rPr>
        <w:t>бязательн</w:t>
      </w:r>
      <w:r>
        <w:rPr>
          <w:rFonts w:ascii="Times New Roman" w:hAnsi="Times New Roman" w:cs="Times New Roman"/>
          <w:lang w:eastAsia="ru-RU"/>
        </w:rPr>
        <w:t>ой</w:t>
      </w:r>
      <w:r w:rsidR="009F6B5F" w:rsidRPr="005268FB">
        <w:rPr>
          <w:rFonts w:ascii="Times New Roman" w:hAnsi="Times New Roman" w:cs="Times New Roman"/>
          <w:lang w:eastAsia="ru-RU"/>
        </w:rPr>
        <w:t xml:space="preserve"> част</w:t>
      </w:r>
      <w:r>
        <w:rPr>
          <w:rFonts w:ascii="Times New Roman" w:hAnsi="Times New Roman" w:cs="Times New Roman"/>
          <w:lang w:eastAsia="ru-RU"/>
        </w:rPr>
        <w:t>и</w:t>
      </w:r>
      <w:r w:rsidR="009F6B5F" w:rsidRPr="005268FB">
        <w:rPr>
          <w:rFonts w:ascii="Times New Roman" w:hAnsi="Times New Roman" w:cs="Times New Roman"/>
          <w:lang w:eastAsia="ru-RU"/>
        </w:rPr>
        <w:t xml:space="preserve"> соответству</w:t>
      </w:r>
      <w:r>
        <w:rPr>
          <w:rFonts w:ascii="Times New Roman" w:hAnsi="Times New Roman" w:cs="Times New Roman"/>
          <w:lang w:eastAsia="ru-RU"/>
        </w:rPr>
        <w:t>ю</w:t>
      </w:r>
      <w:r w:rsidR="009F6B5F" w:rsidRPr="005268FB">
        <w:rPr>
          <w:rFonts w:ascii="Times New Roman" w:hAnsi="Times New Roman" w:cs="Times New Roman"/>
          <w:lang w:eastAsia="ru-RU"/>
        </w:rPr>
        <w:t>т раздел</w:t>
      </w:r>
      <w:r>
        <w:rPr>
          <w:rFonts w:ascii="Times New Roman" w:hAnsi="Times New Roman" w:cs="Times New Roman"/>
          <w:lang w:eastAsia="ru-RU"/>
        </w:rPr>
        <w:t>у</w:t>
      </w:r>
      <w:r w:rsidR="009F6B5F" w:rsidRPr="005268FB">
        <w:rPr>
          <w:rFonts w:ascii="Times New Roman" w:hAnsi="Times New Roman" w:cs="Times New Roman"/>
          <w:lang w:eastAsia="ru-RU"/>
        </w:rPr>
        <w:t xml:space="preserve"> </w:t>
      </w:r>
      <w:r w:rsidR="009F6B5F" w:rsidRPr="005268FB">
        <w:rPr>
          <w:rFonts w:ascii="Times New Roman" w:hAnsi="Times New Roman" w:cs="Times New Roman"/>
          <w:lang w:val="en-US" w:eastAsia="ru-RU"/>
        </w:rPr>
        <w:t>III</w:t>
      </w:r>
      <w:r w:rsidR="009F6B5F" w:rsidRPr="005268FB">
        <w:rPr>
          <w:rFonts w:ascii="Times New Roman" w:hAnsi="Times New Roman" w:cs="Times New Roman"/>
          <w:lang w:eastAsia="ru-RU"/>
        </w:rPr>
        <w:t xml:space="preserve"> «Содержательный раздел ФОП ДО</w:t>
      </w:r>
      <w:r>
        <w:rPr>
          <w:rFonts w:ascii="Times New Roman" w:hAnsi="Times New Roman" w:cs="Times New Roman"/>
          <w:lang w:eastAsia="ru-RU"/>
        </w:rPr>
        <w:t>»</w:t>
      </w:r>
      <w:r w:rsidRPr="005268FB">
        <w:rPr>
          <w:rFonts w:ascii="Times New Roman" w:hAnsi="Times New Roman" w:cs="Times New Roman"/>
          <w:lang w:eastAsia="ru-RU"/>
        </w:rPr>
        <w:t>.</w:t>
      </w:r>
    </w:p>
    <w:p w14:paraId="737AB36B" w14:textId="77777777" w:rsidR="00C53018" w:rsidRDefault="005268FB" w:rsidP="00C53018">
      <w:pPr>
        <w:pStyle w:val="a3"/>
        <w:ind w:left="1080"/>
        <w:jc w:val="both"/>
        <w:rPr>
          <w:rFonts w:ascii="Times New Roman" w:hAnsi="Times New Roman" w:cs="Times New Roman"/>
          <w:lang w:eastAsia="ru-RU"/>
        </w:rPr>
      </w:pPr>
      <w:r>
        <w:rPr>
          <w:rFonts w:ascii="Times New Roman" w:hAnsi="Times New Roman" w:cs="Times New Roman"/>
          <w:lang w:eastAsia="ru-RU"/>
        </w:rPr>
        <w:t>Задачи и содержание образовательной деятельности в ч</w:t>
      </w:r>
      <w:r w:rsidRPr="005268FB">
        <w:rPr>
          <w:rFonts w:ascii="Times New Roman" w:hAnsi="Times New Roman" w:cs="Times New Roman"/>
          <w:lang w:eastAsia="ru-RU"/>
        </w:rPr>
        <w:t>аст</w:t>
      </w:r>
      <w:r>
        <w:rPr>
          <w:rFonts w:ascii="Times New Roman" w:hAnsi="Times New Roman" w:cs="Times New Roman"/>
          <w:lang w:eastAsia="ru-RU"/>
        </w:rPr>
        <w:t>и, формируемой участниками образовательных отношений, соответствуют выбранным и(или) разработанным самостоятельно, парциальным программам.</w:t>
      </w:r>
    </w:p>
    <w:p w14:paraId="189AE0DA" w14:textId="3DD019A1" w:rsidR="008B2332" w:rsidRDefault="00F15774" w:rsidP="008B2332">
      <w:pPr>
        <w:pStyle w:val="a3"/>
        <w:numPr>
          <w:ilvl w:val="2"/>
          <w:numId w:val="2"/>
        </w:numPr>
        <w:jc w:val="both"/>
        <w:rPr>
          <w:rFonts w:ascii="Times New Roman" w:hAnsi="Times New Roman" w:cs="Times New Roman"/>
          <w:lang w:eastAsia="ru-RU"/>
        </w:rPr>
      </w:pPr>
      <w:r w:rsidRPr="00F15774">
        <w:rPr>
          <w:rFonts w:ascii="Times New Roman" w:hAnsi="Times New Roman" w:cs="Times New Roman"/>
        </w:rPr>
        <w:t>В каждой образовательной области сформулированы задачи и содержание образовательной деятельности, предусмотренн</w:t>
      </w:r>
      <w:r>
        <w:rPr>
          <w:rFonts w:ascii="Times New Roman" w:hAnsi="Times New Roman" w:cs="Times New Roman"/>
        </w:rPr>
        <w:t>ые</w:t>
      </w:r>
      <w:r w:rsidRPr="00F15774">
        <w:rPr>
          <w:rFonts w:ascii="Times New Roman" w:hAnsi="Times New Roman" w:cs="Times New Roman"/>
        </w:rPr>
        <w:t xml:space="preserve"> для освоения в каждой возрастной группе детей в возрасте </w:t>
      </w:r>
      <w:r w:rsidRPr="00E50A03">
        <w:rPr>
          <w:rFonts w:ascii="Times New Roman" w:hAnsi="Times New Roman" w:cs="Times New Roman"/>
        </w:rPr>
        <w:t xml:space="preserve">от </w:t>
      </w:r>
      <w:r w:rsidR="00E50A03">
        <w:rPr>
          <w:rFonts w:ascii="Times New Roman" w:hAnsi="Times New Roman" w:cs="Times New Roman"/>
        </w:rPr>
        <w:t xml:space="preserve">2 лет </w:t>
      </w:r>
      <w:r w:rsidRPr="00F15774">
        <w:rPr>
          <w:rFonts w:ascii="Times New Roman" w:hAnsi="Times New Roman" w:cs="Times New Roman"/>
        </w:rPr>
        <w:t xml:space="preserve">до </w:t>
      </w:r>
      <w:r>
        <w:rPr>
          <w:rFonts w:ascii="Times New Roman" w:hAnsi="Times New Roman" w:cs="Times New Roman"/>
        </w:rPr>
        <w:t>завершения освоения ОП ДО (к 7 годам)</w:t>
      </w:r>
      <w:r w:rsidRPr="00F15774">
        <w:rPr>
          <w:rFonts w:ascii="Times New Roman" w:hAnsi="Times New Roman" w:cs="Times New Roman"/>
        </w:rPr>
        <w:t>.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Pr>
          <w:rFonts w:ascii="Times New Roman" w:hAnsi="Times New Roman" w:cs="Times New Roman"/>
          <w:lang w:eastAsia="ru-RU"/>
        </w:rPr>
        <w:t xml:space="preserve"> </w:t>
      </w:r>
      <w:r w:rsidRPr="00F15774">
        <w:rPr>
          <w:rFonts w:ascii="Times New Roman" w:hAnsi="Times New Roman" w:cs="Times New Roman"/>
        </w:rPr>
        <w:t>Более конкретное и дифференцированное по возрастам описание воспитательных задач приводится в Программе воспитания</w:t>
      </w:r>
      <w:r>
        <w:rPr>
          <w:rStyle w:val="ac"/>
          <w:rFonts w:ascii="Times New Roman" w:hAnsi="Times New Roman" w:cs="Times New Roman"/>
        </w:rPr>
        <w:footnoteReference w:id="50"/>
      </w:r>
      <w:r w:rsidRPr="00F15774">
        <w:rPr>
          <w:rFonts w:ascii="Times New Roman" w:hAnsi="Times New Roman" w:cs="Times New Roman"/>
        </w:rPr>
        <w:t>.</w:t>
      </w:r>
    </w:p>
    <w:p w14:paraId="11825B97" w14:textId="77777777" w:rsidR="008B2332" w:rsidRDefault="008B2332" w:rsidP="008B2332">
      <w:pPr>
        <w:pStyle w:val="a3"/>
        <w:ind w:left="1080"/>
        <w:jc w:val="both"/>
        <w:rPr>
          <w:rFonts w:ascii="Times New Roman" w:hAnsi="Times New Roman" w:cs="Times New Roman"/>
          <w:lang w:eastAsia="ru-RU"/>
        </w:rPr>
      </w:pPr>
    </w:p>
    <w:p w14:paraId="11155B00" w14:textId="6468CEAA" w:rsidR="008B2332" w:rsidRDefault="008B2332" w:rsidP="008B2332">
      <w:pPr>
        <w:pStyle w:val="a3"/>
        <w:numPr>
          <w:ilvl w:val="2"/>
          <w:numId w:val="2"/>
        </w:numPr>
        <w:jc w:val="both"/>
        <w:rPr>
          <w:rFonts w:ascii="Times New Roman" w:hAnsi="Times New Roman" w:cs="Times New Roman"/>
          <w:lang w:eastAsia="ru-RU"/>
        </w:rPr>
      </w:pPr>
      <w:r w:rsidRPr="008B2332">
        <w:rPr>
          <w:rFonts w:ascii="Times New Roman" w:hAnsi="Times New Roman" w:cs="Times New Roman"/>
        </w:rPr>
        <w:t xml:space="preserve">Решение совокупных задач воспитания </w:t>
      </w:r>
      <w:r w:rsidRPr="008B2332">
        <w:rPr>
          <w:rFonts w:ascii="Times New Roman" w:hAnsi="Times New Roman" w:cs="Times New Roman"/>
          <w:b/>
          <w:bCs/>
        </w:rPr>
        <w:t>в рамках образовательной области «Социально-коммуникативное развитие»</w:t>
      </w:r>
      <w:r>
        <w:rPr>
          <w:rStyle w:val="ac"/>
          <w:rFonts w:ascii="Times New Roman" w:hAnsi="Times New Roman" w:cs="Times New Roman"/>
          <w:b/>
          <w:bCs/>
        </w:rPr>
        <w:footnoteReference w:id="51"/>
      </w:r>
      <w:r w:rsidRPr="008B2332">
        <w:rPr>
          <w:rFonts w:ascii="Times New Roman" w:hAnsi="Times New Roman" w:cs="Times New Roman"/>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8467988" w14:textId="77777777" w:rsidR="00F65803" w:rsidRDefault="00F65803" w:rsidP="00F65803">
      <w:pPr>
        <w:pStyle w:val="ad"/>
        <w:rPr>
          <w:rFonts w:ascii="Times New Roman" w:hAnsi="Times New Roman" w:cs="Times New Roman"/>
        </w:rPr>
      </w:pPr>
    </w:p>
    <w:p w14:paraId="72A7310D" w14:textId="77777777"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воспитание уважения к своей семье, своему населенному пункту, родному краю, своей стране;</w:t>
      </w:r>
    </w:p>
    <w:p w14:paraId="1628E99E" w14:textId="62A0320A"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 xml:space="preserve">воспитание уважительного отношения к другим людям </w:t>
      </w:r>
      <w:r w:rsidR="00F65803">
        <w:rPr>
          <w:rFonts w:ascii="Times New Roman" w:hAnsi="Times New Roman" w:cs="Times New Roman"/>
        </w:rPr>
        <w:t>–</w:t>
      </w:r>
      <w:r w:rsidRPr="008B2332">
        <w:rPr>
          <w:rFonts w:ascii="Times New Roman" w:hAnsi="Times New Roman" w:cs="Times New Roman"/>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0EFAA03" w14:textId="77777777"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воспитание ценностного отношения к культурному наследию своего народа, к нравственным и культурным традициям России;</w:t>
      </w:r>
    </w:p>
    <w:p w14:paraId="0E2DF18E" w14:textId="77777777"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содействие становлению целостной картины мира, основанной на представлениях о добре и зле, красоте и уродстве, правде и лжи;</w:t>
      </w:r>
    </w:p>
    <w:p w14:paraId="48949F55" w14:textId="77777777"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B29404F" w14:textId="77777777"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CA67CE2" w14:textId="77777777" w:rsidR="008B2332"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89C0E53" w14:textId="098CADC6" w:rsidR="00C35DCF" w:rsidRPr="00C35DCF" w:rsidRDefault="008B2332">
      <w:pPr>
        <w:pStyle w:val="a3"/>
        <w:numPr>
          <w:ilvl w:val="0"/>
          <w:numId w:val="228"/>
        </w:numPr>
        <w:jc w:val="both"/>
        <w:rPr>
          <w:rFonts w:ascii="Times New Roman" w:hAnsi="Times New Roman" w:cs="Times New Roman"/>
          <w:lang w:eastAsia="ru-RU"/>
        </w:rPr>
      </w:pPr>
      <w:r w:rsidRPr="008B2332">
        <w:rPr>
          <w:rFonts w:ascii="Times New Roman" w:hAnsi="Times New Roman" w:cs="Times New Roman"/>
        </w:rPr>
        <w:t>формирование способности бережно и уважительно относиться к результатам своего труда и труда других людей</w:t>
      </w:r>
      <w:r w:rsidR="00E21999">
        <w:rPr>
          <w:rFonts w:ascii="Times New Roman" w:hAnsi="Times New Roman" w:cs="Times New Roman"/>
        </w:rPr>
        <w:t>;</w:t>
      </w:r>
    </w:p>
    <w:p w14:paraId="7E61564E" w14:textId="28975381" w:rsidR="00C35DCF" w:rsidRDefault="00C35DCF" w:rsidP="00C35DCF">
      <w:pPr>
        <w:pStyle w:val="af0"/>
        <w:keepNext/>
        <w:jc w:val="right"/>
      </w:pPr>
      <w:r>
        <w:lastRenderedPageBreak/>
        <w:t xml:space="preserve">Таблица </w:t>
      </w:r>
      <w:fldSimple w:instr=" SEQ Таблица \* ARABIC ">
        <w:r w:rsidR="00082AE3">
          <w:rPr>
            <w:noProof/>
          </w:rPr>
          <w:t>11</w:t>
        </w:r>
      </w:fldSimple>
      <w:r>
        <w:t xml:space="preserve"> - Содержание образовательной области "Социально - коммуникативное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1893"/>
        <w:gridCol w:w="2213"/>
        <w:gridCol w:w="2693"/>
        <w:gridCol w:w="3544"/>
        <w:gridCol w:w="4536"/>
      </w:tblGrid>
      <w:tr w:rsidR="00E50A03" w14:paraId="20602263" w14:textId="77777777" w:rsidTr="003E6FFF">
        <w:tc>
          <w:tcPr>
            <w:tcW w:w="1893" w:type="dxa"/>
          </w:tcPr>
          <w:p w14:paraId="1B47144F" w14:textId="58DC9378" w:rsidR="00E50A03" w:rsidRDefault="00E50A03" w:rsidP="000052CE">
            <w:pPr>
              <w:pStyle w:val="a3"/>
              <w:jc w:val="both"/>
              <w:rPr>
                <w:rFonts w:ascii="Times New Roman" w:hAnsi="Times New Roman" w:cs="Times New Roman"/>
                <w:lang w:eastAsia="ru-RU"/>
              </w:rPr>
            </w:pPr>
            <w:r w:rsidRPr="00354F33">
              <w:rPr>
                <w:rFonts w:ascii="Times New Roman" w:hAnsi="Times New Roman" w:cs="Times New Roman"/>
              </w:rPr>
              <w:t>2-3 года</w:t>
            </w:r>
          </w:p>
        </w:tc>
        <w:tc>
          <w:tcPr>
            <w:tcW w:w="2213" w:type="dxa"/>
          </w:tcPr>
          <w:p w14:paraId="10E2D512" w14:textId="21123E3C" w:rsidR="00E50A03" w:rsidRDefault="00E50A03" w:rsidP="000052CE">
            <w:pPr>
              <w:pStyle w:val="a3"/>
              <w:jc w:val="both"/>
              <w:rPr>
                <w:rFonts w:ascii="Times New Roman" w:hAnsi="Times New Roman" w:cs="Times New Roman"/>
                <w:lang w:eastAsia="ru-RU"/>
              </w:rPr>
            </w:pPr>
            <w:r w:rsidRPr="00354F33">
              <w:rPr>
                <w:rFonts w:ascii="Times New Roman" w:hAnsi="Times New Roman" w:cs="Times New Roman"/>
              </w:rPr>
              <w:t>3-4 года</w:t>
            </w:r>
          </w:p>
        </w:tc>
        <w:tc>
          <w:tcPr>
            <w:tcW w:w="2693" w:type="dxa"/>
          </w:tcPr>
          <w:p w14:paraId="6914DA1F" w14:textId="53EA3CE4" w:rsidR="00E50A03" w:rsidRDefault="00E50A03" w:rsidP="000052CE">
            <w:pPr>
              <w:pStyle w:val="a3"/>
              <w:jc w:val="both"/>
              <w:rPr>
                <w:rFonts w:ascii="Times New Roman" w:hAnsi="Times New Roman" w:cs="Times New Roman"/>
                <w:lang w:eastAsia="ru-RU"/>
              </w:rPr>
            </w:pPr>
            <w:r w:rsidRPr="00354F33">
              <w:rPr>
                <w:rFonts w:ascii="Times New Roman" w:hAnsi="Times New Roman" w:cs="Times New Roman"/>
              </w:rPr>
              <w:t>4-5 лет</w:t>
            </w:r>
          </w:p>
        </w:tc>
        <w:tc>
          <w:tcPr>
            <w:tcW w:w="3544" w:type="dxa"/>
          </w:tcPr>
          <w:p w14:paraId="6000B525" w14:textId="5C2EE067" w:rsidR="00E50A03" w:rsidRDefault="00E50A03" w:rsidP="000052CE">
            <w:pPr>
              <w:pStyle w:val="a3"/>
              <w:jc w:val="both"/>
              <w:rPr>
                <w:rFonts w:ascii="Times New Roman" w:hAnsi="Times New Roman" w:cs="Times New Roman"/>
                <w:lang w:eastAsia="ru-RU"/>
              </w:rPr>
            </w:pPr>
            <w:r w:rsidRPr="00354F33">
              <w:rPr>
                <w:rFonts w:ascii="Times New Roman" w:hAnsi="Times New Roman" w:cs="Times New Roman"/>
              </w:rPr>
              <w:t>5-6 лет</w:t>
            </w:r>
          </w:p>
        </w:tc>
        <w:tc>
          <w:tcPr>
            <w:tcW w:w="4536" w:type="dxa"/>
          </w:tcPr>
          <w:p w14:paraId="16323D23" w14:textId="0D63A6A3" w:rsidR="00E50A03" w:rsidRDefault="00E50A03" w:rsidP="000052CE">
            <w:pPr>
              <w:pStyle w:val="a3"/>
              <w:jc w:val="both"/>
              <w:rPr>
                <w:rFonts w:ascii="Times New Roman" w:hAnsi="Times New Roman" w:cs="Times New Roman"/>
                <w:lang w:eastAsia="ru-RU"/>
              </w:rPr>
            </w:pPr>
            <w:r w:rsidRPr="00354F33">
              <w:rPr>
                <w:rFonts w:ascii="Times New Roman" w:hAnsi="Times New Roman" w:cs="Times New Roman"/>
              </w:rPr>
              <w:t>6-7 лет</w:t>
            </w:r>
          </w:p>
        </w:tc>
      </w:tr>
      <w:tr w:rsidR="000052CE" w14:paraId="2FDDCA16" w14:textId="77777777" w:rsidTr="003E6FFF">
        <w:tc>
          <w:tcPr>
            <w:tcW w:w="14879" w:type="dxa"/>
            <w:gridSpan w:val="5"/>
          </w:tcPr>
          <w:p w14:paraId="3F8D6EBB" w14:textId="278019B7" w:rsidR="000052CE" w:rsidRDefault="000052CE" w:rsidP="000052CE">
            <w:pPr>
              <w:pStyle w:val="a3"/>
              <w:jc w:val="center"/>
              <w:rPr>
                <w:rFonts w:ascii="Times New Roman" w:hAnsi="Times New Roman" w:cs="Times New Roman"/>
                <w:lang w:eastAsia="ru-RU"/>
              </w:rPr>
            </w:pPr>
            <w:r>
              <w:rPr>
                <w:rFonts w:ascii="Times New Roman" w:hAnsi="Times New Roman" w:cs="Times New Roman"/>
                <w:b/>
                <w:bCs/>
              </w:rPr>
              <w:t>Подраздел: с</w:t>
            </w:r>
            <w:r w:rsidRPr="00354F33">
              <w:rPr>
                <w:rFonts w:ascii="Times New Roman" w:hAnsi="Times New Roman" w:cs="Times New Roman"/>
                <w:b/>
                <w:bCs/>
              </w:rPr>
              <w:t>оциальные отношения</w:t>
            </w:r>
          </w:p>
        </w:tc>
      </w:tr>
      <w:tr w:rsidR="00E50A03" w14:paraId="178D70A6" w14:textId="77777777" w:rsidTr="003E6FFF">
        <w:tc>
          <w:tcPr>
            <w:tcW w:w="1893" w:type="dxa"/>
          </w:tcPr>
          <w:p w14:paraId="25E77439"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Представления: </w:t>
            </w:r>
          </w:p>
          <w:p w14:paraId="3B62701F"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себе, занятиях членов семьи</w:t>
            </w:r>
          </w:p>
          <w:p w14:paraId="4A741EB1" w14:textId="77777777" w:rsidR="00E50A03" w:rsidRPr="000052CE" w:rsidRDefault="00E50A03" w:rsidP="000052CE">
            <w:pPr>
              <w:pStyle w:val="a3"/>
              <w:jc w:val="both"/>
              <w:rPr>
                <w:rFonts w:ascii="Times New Roman" w:hAnsi="Times New Roman" w:cs="Times New Roman"/>
                <w:sz w:val="20"/>
                <w:szCs w:val="20"/>
              </w:rPr>
            </w:pPr>
          </w:p>
          <w:p w14:paraId="63CA4670"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людях разного возраста, пола</w:t>
            </w:r>
          </w:p>
          <w:p w14:paraId="61FD243B"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об эмоциях и чувствах людей</w:t>
            </w:r>
          </w:p>
          <w:p w14:paraId="4763DAB4" w14:textId="77777777" w:rsidR="00E50A03" w:rsidRPr="000052CE" w:rsidRDefault="00E50A03" w:rsidP="000052CE">
            <w:pPr>
              <w:pStyle w:val="a3"/>
              <w:jc w:val="both"/>
              <w:rPr>
                <w:rFonts w:ascii="Times New Roman" w:hAnsi="Times New Roman" w:cs="Times New Roman"/>
                <w:sz w:val="20"/>
                <w:szCs w:val="20"/>
              </w:rPr>
            </w:pPr>
          </w:p>
          <w:p w14:paraId="5CC9FB1D"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формирование навыков самообслуживания, </w:t>
            </w:r>
          </w:p>
          <w:p w14:paraId="4BB36B90"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умения вступать в контакт, вежливо общаться, </w:t>
            </w:r>
          </w:p>
          <w:p w14:paraId="5BA60C64" w14:textId="3D325FF6"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участвовать в совместных играх</w:t>
            </w:r>
          </w:p>
        </w:tc>
        <w:tc>
          <w:tcPr>
            <w:tcW w:w="2213" w:type="dxa"/>
          </w:tcPr>
          <w:p w14:paraId="50982261"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Представления: </w:t>
            </w:r>
          </w:p>
          <w:p w14:paraId="776BBE0C"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себе (имя, возраст)</w:t>
            </w:r>
          </w:p>
          <w:p w14:paraId="7B66D841" w14:textId="77777777" w:rsidR="00E50A03" w:rsidRPr="000052CE" w:rsidRDefault="00E50A03" w:rsidP="000052CE">
            <w:pPr>
              <w:pStyle w:val="a3"/>
              <w:jc w:val="both"/>
              <w:rPr>
                <w:rFonts w:ascii="Times New Roman" w:hAnsi="Times New Roman" w:cs="Times New Roman"/>
                <w:sz w:val="20"/>
                <w:szCs w:val="20"/>
              </w:rPr>
            </w:pPr>
          </w:p>
          <w:p w14:paraId="3383263B"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об отличии детей друг от друга по внешности, предпочтениям, достижениям</w:t>
            </w:r>
          </w:p>
          <w:p w14:paraId="495E7F92" w14:textId="77777777" w:rsidR="00E50A03" w:rsidRPr="000052CE" w:rsidRDefault="00E50A03" w:rsidP="000052CE">
            <w:pPr>
              <w:pStyle w:val="a3"/>
              <w:jc w:val="both"/>
              <w:rPr>
                <w:rFonts w:ascii="Times New Roman" w:hAnsi="Times New Roman" w:cs="Times New Roman"/>
                <w:sz w:val="20"/>
                <w:szCs w:val="20"/>
              </w:rPr>
            </w:pPr>
          </w:p>
          <w:p w14:paraId="4950F195"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о членах семьи, заботливом отношении к ним </w:t>
            </w:r>
          </w:p>
          <w:p w14:paraId="4150D066" w14:textId="77777777" w:rsidR="00E50A03" w:rsidRPr="000052CE" w:rsidRDefault="00E50A03" w:rsidP="000052CE">
            <w:pPr>
              <w:pStyle w:val="a3"/>
              <w:jc w:val="both"/>
              <w:rPr>
                <w:rFonts w:ascii="Times New Roman" w:hAnsi="Times New Roman" w:cs="Times New Roman"/>
                <w:sz w:val="20"/>
                <w:szCs w:val="20"/>
              </w:rPr>
            </w:pPr>
          </w:p>
          <w:p w14:paraId="5457A8C7"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правилах культуры поведения и общения</w:t>
            </w:r>
          </w:p>
          <w:p w14:paraId="41F2BE53" w14:textId="77777777" w:rsidR="00E50A03" w:rsidRPr="000052CE" w:rsidRDefault="00E50A03" w:rsidP="000052CE">
            <w:pPr>
              <w:pStyle w:val="a3"/>
              <w:jc w:val="both"/>
              <w:rPr>
                <w:rFonts w:ascii="Times New Roman" w:hAnsi="Times New Roman" w:cs="Times New Roman"/>
                <w:sz w:val="20"/>
                <w:szCs w:val="20"/>
              </w:rPr>
            </w:pPr>
          </w:p>
          <w:p w14:paraId="0C3638D7" w14:textId="187C3C70"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понимание ярко выраженных эмоциональных состояний</w:t>
            </w:r>
          </w:p>
        </w:tc>
        <w:tc>
          <w:tcPr>
            <w:tcW w:w="2693" w:type="dxa"/>
          </w:tcPr>
          <w:p w14:paraId="712756B2"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Представления: </w:t>
            </w:r>
          </w:p>
          <w:p w14:paraId="0D35EBD8"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себе и своем развитии</w:t>
            </w:r>
          </w:p>
          <w:p w14:paraId="68A576A3" w14:textId="77777777" w:rsidR="00E50A03" w:rsidRPr="000052CE" w:rsidRDefault="00E50A03" w:rsidP="000052CE">
            <w:pPr>
              <w:pStyle w:val="a3"/>
              <w:jc w:val="both"/>
              <w:rPr>
                <w:rFonts w:ascii="Times New Roman" w:hAnsi="Times New Roman" w:cs="Times New Roman"/>
                <w:sz w:val="20"/>
                <w:szCs w:val="20"/>
              </w:rPr>
            </w:pPr>
          </w:p>
          <w:p w14:paraId="2EC53BC2"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структуре семьи, семейных ролях и отношениях, событиях;</w:t>
            </w:r>
          </w:p>
          <w:p w14:paraId="5F925492" w14:textId="77777777" w:rsidR="00E50A03" w:rsidRPr="000052CE" w:rsidRDefault="00E50A03" w:rsidP="000052CE">
            <w:pPr>
              <w:pStyle w:val="a3"/>
              <w:jc w:val="both"/>
              <w:rPr>
                <w:rFonts w:ascii="Times New Roman" w:hAnsi="Times New Roman" w:cs="Times New Roman"/>
                <w:sz w:val="20"/>
                <w:szCs w:val="20"/>
              </w:rPr>
            </w:pPr>
          </w:p>
          <w:p w14:paraId="0BC34FBE"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половых и гендерных различиях людей во внешнем виде. О поведении, интересах</w:t>
            </w:r>
          </w:p>
          <w:p w14:paraId="5ED6D24F"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 </w:t>
            </w:r>
          </w:p>
          <w:p w14:paraId="724F19EE"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правилах культуры общения и поведения (в том числе в общественных местах)</w:t>
            </w:r>
          </w:p>
          <w:p w14:paraId="5FA2BB9E" w14:textId="77777777" w:rsidR="00E50A03" w:rsidRPr="000052CE" w:rsidRDefault="00E50A03" w:rsidP="000052CE">
            <w:pPr>
              <w:pStyle w:val="a3"/>
              <w:jc w:val="both"/>
              <w:rPr>
                <w:rFonts w:ascii="Times New Roman" w:hAnsi="Times New Roman" w:cs="Times New Roman"/>
                <w:sz w:val="20"/>
                <w:szCs w:val="20"/>
              </w:rPr>
            </w:pPr>
          </w:p>
          <w:p w14:paraId="0104757E"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об эмоциональных состояниях людей</w:t>
            </w:r>
          </w:p>
          <w:p w14:paraId="231C1521" w14:textId="77777777" w:rsidR="00E50A03" w:rsidRPr="000052CE" w:rsidRDefault="00E50A03" w:rsidP="000052CE">
            <w:pPr>
              <w:pStyle w:val="a3"/>
              <w:jc w:val="both"/>
              <w:rPr>
                <w:rFonts w:ascii="Times New Roman" w:hAnsi="Times New Roman" w:cs="Times New Roman"/>
                <w:sz w:val="20"/>
                <w:szCs w:val="20"/>
              </w:rPr>
            </w:pPr>
          </w:p>
          <w:p w14:paraId="172F41C9" w14:textId="076348DE"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формирование положительной самооценки</w:t>
            </w:r>
          </w:p>
        </w:tc>
        <w:tc>
          <w:tcPr>
            <w:tcW w:w="3544" w:type="dxa"/>
          </w:tcPr>
          <w:p w14:paraId="06EF1C45"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Представления: </w:t>
            </w:r>
          </w:p>
          <w:p w14:paraId="1E1C33F6"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себе, своих правах, членах семьи, родственных отношениях. Профессиях, семейных событиях и датах</w:t>
            </w:r>
          </w:p>
          <w:p w14:paraId="3B0218A1" w14:textId="77777777" w:rsidR="00E50A03" w:rsidRPr="000052CE" w:rsidRDefault="00E50A03" w:rsidP="000052CE">
            <w:pPr>
              <w:pStyle w:val="a3"/>
              <w:jc w:val="both"/>
              <w:rPr>
                <w:rFonts w:ascii="Times New Roman" w:hAnsi="Times New Roman" w:cs="Times New Roman"/>
                <w:sz w:val="20"/>
                <w:szCs w:val="20"/>
              </w:rPr>
            </w:pPr>
          </w:p>
          <w:p w14:paraId="5A77B9C8"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гендерных различиях в разных видах деятельности</w:t>
            </w:r>
          </w:p>
          <w:p w14:paraId="3E1F155C" w14:textId="77777777" w:rsidR="00E50A03" w:rsidRPr="000052CE" w:rsidRDefault="00E50A03" w:rsidP="000052CE">
            <w:pPr>
              <w:pStyle w:val="a3"/>
              <w:jc w:val="both"/>
              <w:rPr>
                <w:rFonts w:ascii="Times New Roman" w:hAnsi="Times New Roman" w:cs="Times New Roman"/>
                <w:sz w:val="20"/>
                <w:szCs w:val="20"/>
              </w:rPr>
            </w:pPr>
          </w:p>
          <w:p w14:paraId="49832CE2"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правилах культуры общения и поведения во взаимодействии со сверстниками (умение договариваться, выражать отношение, предотвращать и преодолевать конфликтные ситуации), в общественных местах, на улице</w:t>
            </w:r>
          </w:p>
          <w:p w14:paraId="485DB85C" w14:textId="77777777" w:rsidR="00E50A03" w:rsidRPr="000052CE" w:rsidRDefault="00E50A03" w:rsidP="000052CE">
            <w:pPr>
              <w:pStyle w:val="a3"/>
              <w:jc w:val="both"/>
              <w:rPr>
                <w:rFonts w:ascii="Times New Roman" w:hAnsi="Times New Roman" w:cs="Times New Roman"/>
                <w:sz w:val="20"/>
                <w:szCs w:val="20"/>
              </w:rPr>
            </w:pPr>
          </w:p>
          <w:p w14:paraId="0AFB7FE8" w14:textId="4E768E98"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об эмоциональных состояниях и чувствах людей</w:t>
            </w:r>
          </w:p>
        </w:tc>
        <w:tc>
          <w:tcPr>
            <w:tcW w:w="4536" w:type="dxa"/>
          </w:tcPr>
          <w:p w14:paraId="354929A6"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52CF8345"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себе (осознанное отношение к своему будущему, изменение позиции человека с возрастом)</w:t>
            </w:r>
          </w:p>
          <w:p w14:paraId="7DEBD038" w14:textId="77777777" w:rsidR="00E50A03" w:rsidRPr="000052CE" w:rsidRDefault="00E50A03" w:rsidP="000052CE">
            <w:pPr>
              <w:pStyle w:val="a3"/>
              <w:jc w:val="both"/>
              <w:rPr>
                <w:rFonts w:ascii="Times New Roman" w:hAnsi="Times New Roman" w:cs="Times New Roman"/>
                <w:sz w:val="20"/>
                <w:szCs w:val="20"/>
              </w:rPr>
            </w:pPr>
          </w:p>
          <w:p w14:paraId="5A9FF299"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взаимоотношениях в семье, традициях, досуге, истории семьи, родственных связях</w:t>
            </w:r>
          </w:p>
          <w:p w14:paraId="452AB3F8" w14:textId="77777777" w:rsidR="00E50A03" w:rsidRPr="000052CE" w:rsidRDefault="00E50A03" w:rsidP="000052CE">
            <w:pPr>
              <w:pStyle w:val="a3"/>
              <w:jc w:val="both"/>
              <w:rPr>
                <w:rFonts w:ascii="Times New Roman" w:hAnsi="Times New Roman" w:cs="Times New Roman"/>
                <w:sz w:val="20"/>
                <w:szCs w:val="20"/>
              </w:rPr>
            </w:pPr>
          </w:p>
          <w:p w14:paraId="12470983"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о гендерных различиях в поведении, социальных ролях </w:t>
            </w:r>
          </w:p>
          <w:p w14:paraId="4A44A6F4" w14:textId="77777777" w:rsidR="00E50A03" w:rsidRPr="000052CE" w:rsidRDefault="00E50A03" w:rsidP="000052CE">
            <w:pPr>
              <w:pStyle w:val="a3"/>
              <w:jc w:val="both"/>
              <w:rPr>
                <w:rFonts w:ascii="Times New Roman" w:hAnsi="Times New Roman" w:cs="Times New Roman"/>
                <w:sz w:val="20"/>
                <w:szCs w:val="20"/>
              </w:rPr>
            </w:pPr>
          </w:p>
          <w:p w14:paraId="46C5B99A"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об образовательной организации, школе и ее роли в жизни</w:t>
            </w:r>
          </w:p>
          <w:p w14:paraId="2A6E366B" w14:textId="77777777" w:rsidR="00E50A03" w:rsidRPr="000052CE" w:rsidRDefault="00E50A03" w:rsidP="000052CE">
            <w:pPr>
              <w:pStyle w:val="a3"/>
              <w:jc w:val="both"/>
              <w:rPr>
                <w:rFonts w:ascii="Times New Roman" w:hAnsi="Times New Roman" w:cs="Times New Roman"/>
                <w:sz w:val="20"/>
                <w:szCs w:val="20"/>
              </w:rPr>
            </w:pPr>
          </w:p>
          <w:p w14:paraId="612A68CE"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правилах этикета, культуре общения, поведения в разных видах деятельности, в общественных местах, на улице</w:t>
            </w:r>
          </w:p>
          <w:p w14:paraId="3303A10C" w14:textId="77777777" w:rsidR="00E50A03" w:rsidRPr="000052CE" w:rsidRDefault="00E50A03" w:rsidP="000052CE">
            <w:pPr>
              <w:pStyle w:val="a3"/>
              <w:jc w:val="both"/>
              <w:rPr>
                <w:rFonts w:ascii="Times New Roman" w:hAnsi="Times New Roman" w:cs="Times New Roman"/>
                <w:sz w:val="20"/>
                <w:szCs w:val="20"/>
              </w:rPr>
            </w:pPr>
          </w:p>
          <w:p w14:paraId="6D66B07C" w14:textId="2D4606A7"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умение находить причины и следствия возникновения эмоций, поступков, использовать приемлемые способы их проявления, развитие саморегуляции поведения</w:t>
            </w:r>
          </w:p>
        </w:tc>
      </w:tr>
      <w:tr w:rsidR="000052CE" w14:paraId="32D6F9AD" w14:textId="77777777" w:rsidTr="003E6FFF">
        <w:tc>
          <w:tcPr>
            <w:tcW w:w="14879" w:type="dxa"/>
            <w:gridSpan w:val="5"/>
          </w:tcPr>
          <w:p w14:paraId="77DEA117" w14:textId="545967D0" w:rsidR="000052CE" w:rsidRDefault="000052CE" w:rsidP="000052CE">
            <w:pPr>
              <w:pStyle w:val="a3"/>
              <w:jc w:val="center"/>
              <w:rPr>
                <w:rFonts w:ascii="Times New Roman" w:hAnsi="Times New Roman" w:cs="Times New Roman"/>
                <w:lang w:eastAsia="ru-RU"/>
              </w:rPr>
            </w:pPr>
            <w:r>
              <w:rPr>
                <w:rFonts w:ascii="Times New Roman" w:hAnsi="Times New Roman" w:cs="Times New Roman"/>
                <w:b/>
                <w:bCs/>
              </w:rPr>
              <w:t>Подраздел: ф</w:t>
            </w:r>
            <w:r w:rsidRPr="00354F33">
              <w:rPr>
                <w:rFonts w:ascii="Times New Roman" w:hAnsi="Times New Roman" w:cs="Times New Roman"/>
                <w:b/>
                <w:bCs/>
              </w:rPr>
              <w:t>ормирование основ гражданственности и патриотизма</w:t>
            </w:r>
          </w:p>
        </w:tc>
      </w:tr>
      <w:tr w:rsidR="00E50A03" w14:paraId="22D63BFA" w14:textId="77777777" w:rsidTr="003E6FFF">
        <w:tc>
          <w:tcPr>
            <w:tcW w:w="1893" w:type="dxa"/>
          </w:tcPr>
          <w:p w14:paraId="1D4BCE22" w14:textId="7018534E"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rPr>
              <w:t>-</w:t>
            </w:r>
          </w:p>
        </w:tc>
        <w:tc>
          <w:tcPr>
            <w:tcW w:w="2213" w:type="dxa"/>
          </w:tcPr>
          <w:p w14:paraId="7040BF2F"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7EF364FB"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о малой родине, красоте родной природы</w:t>
            </w:r>
          </w:p>
          <w:p w14:paraId="002FC0B4" w14:textId="77777777" w:rsidR="00E50A03" w:rsidRDefault="00E50A03" w:rsidP="000052CE">
            <w:pPr>
              <w:pStyle w:val="a3"/>
              <w:jc w:val="both"/>
              <w:rPr>
                <w:rFonts w:ascii="Times New Roman" w:hAnsi="Times New Roman" w:cs="Times New Roman"/>
                <w:lang w:eastAsia="ru-RU"/>
              </w:rPr>
            </w:pPr>
          </w:p>
        </w:tc>
        <w:tc>
          <w:tcPr>
            <w:tcW w:w="2693" w:type="dxa"/>
          </w:tcPr>
          <w:p w14:paraId="5A75FB93"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43005E68" w14:textId="7B41231F"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государственной символике РФ, государственных праздниках</w:t>
            </w:r>
          </w:p>
        </w:tc>
        <w:tc>
          <w:tcPr>
            <w:tcW w:w="3544" w:type="dxa"/>
          </w:tcPr>
          <w:p w14:paraId="0CED4B9C"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00328B49" w14:textId="067A5028"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России как многонациональной стране, традициях и особенностях людей разных национальностей малой родины, государственных праздниках</w:t>
            </w:r>
          </w:p>
        </w:tc>
        <w:tc>
          <w:tcPr>
            <w:tcW w:w="4536" w:type="dxa"/>
          </w:tcPr>
          <w:p w14:paraId="1D61AFA7"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53EC033B" w14:textId="3063594F"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 xml:space="preserve">о государственной символике, порядке ее использования, традициях и обычаях народов России; </w:t>
            </w:r>
          </w:p>
          <w:p w14:paraId="0B8462EE" w14:textId="6E65FF9E"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о народных играх, игрушках, костюмах</w:t>
            </w:r>
          </w:p>
          <w:p w14:paraId="70D400C7"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о творчестве известных людей в области науки, культуры, спорта</w:t>
            </w:r>
          </w:p>
          <w:p w14:paraId="102EB49A" w14:textId="77777777" w:rsidR="00E50A03" w:rsidRPr="000052CE" w:rsidRDefault="00E50A03" w:rsidP="000052CE">
            <w:pPr>
              <w:pStyle w:val="a3"/>
              <w:rPr>
                <w:rFonts w:ascii="Times New Roman" w:hAnsi="Times New Roman" w:cs="Times New Roman"/>
                <w:sz w:val="20"/>
                <w:szCs w:val="20"/>
              </w:rPr>
            </w:pPr>
          </w:p>
          <w:p w14:paraId="6AD33768" w14:textId="77777777" w:rsidR="00E50A03" w:rsidRPr="000052CE" w:rsidRDefault="00E50A03" w:rsidP="000052CE">
            <w:pPr>
              <w:pStyle w:val="a3"/>
              <w:rPr>
                <w:rFonts w:ascii="Times New Roman" w:hAnsi="Times New Roman" w:cs="Times New Roman"/>
                <w:sz w:val="20"/>
                <w:szCs w:val="20"/>
              </w:rPr>
            </w:pPr>
            <w:r w:rsidRPr="000052CE">
              <w:rPr>
                <w:rFonts w:ascii="Times New Roman" w:hAnsi="Times New Roman" w:cs="Times New Roman"/>
                <w:sz w:val="20"/>
                <w:szCs w:val="20"/>
              </w:rPr>
              <w:t>о достопримечательностях родного края</w:t>
            </w:r>
          </w:p>
          <w:p w14:paraId="2E1626AB" w14:textId="44018B37"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волонтерской деятельности</w:t>
            </w:r>
          </w:p>
        </w:tc>
      </w:tr>
      <w:tr w:rsidR="000052CE" w14:paraId="1C7D088C" w14:textId="77777777" w:rsidTr="003E6FFF">
        <w:tc>
          <w:tcPr>
            <w:tcW w:w="14879" w:type="dxa"/>
            <w:gridSpan w:val="5"/>
          </w:tcPr>
          <w:p w14:paraId="77C00497" w14:textId="12EA520E" w:rsidR="000052CE" w:rsidRDefault="000052CE" w:rsidP="000052CE">
            <w:pPr>
              <w:pStyle w:val="a3"/>
              <w:jc w:val="center"/>
              <w:rPr>
                <w:rFonts w:ascii="Times New Roman" w:hAnsi="Times New Roman" w:cs="Times New Roman"/>
                <w:lang w:eastAsia="ru-RU"/>
              </w:rPr>
            </w:pPr>
            <w:r w:rsidRPr="000052CE">
              <w:rPr>
                <w:rFonts w:ascii="Times New Roman" w:hAnsi="Times New Roman" w:cs="Times New Roman"/>
                <w:b/>
                <w:bCs/>
              </w:rPr>
              <w:t>Подраздел: трудовое воспитание</w:t>
            </w:r>
          </w:p>
        </w:tc>
      </w:tr>
      <w:tr w:rsidR="00E50A03" w14:paraId="40FB9A6D" w14:textId="77777777" w:rsidTr="003E6FFF">
        <w:tc>
          <w:tcPr>
            <w:tcW w:w="1893" w:type="dxa"/>
          </w:tcPr>
          <w:p w14:paraId="1DD814EA" w14:textId="63F746E0"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w:t>
            </w:r>
          </w:p>
        </w:tc>
        <w:tc>
          <w:tcPr>
            <w:tcW w:w="2213" w:type="dxa"/>
          </w:tcPr>
          <w:p w14:paraId="2066DD1D"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253D5DEE"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о предметах, орудиях труда и их назначении, </w:t>
            </w:r>
          </w:p>
          <w:p w14:paraId="3E49365F"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lastRenderedPageBreak/>
              <w:t xml:space="preserve">свойствах; </w:t>
            </w:r>
          </w:p>
          <w:p w14:paraId="19B7BC39" w14:textId="77777777" w:rsidR="00E50A03" w:rsidRPr="000052CE" w:rsidRDefault="00E50A03" w:rsidP="000052CE">
            <w:pPr>
              <w:pStyle w:val="a3"/>
              <w:jc w:val="both"/>
              <w:rPr>
                <w:rFonts w:ascii="Times New Roman" w:hAnsi="Times New Roman" w:cs="Times New Roman"/>
                <w:sz w:val="20"/>
                <w:szCs w:val="20"/>
              </w:rPr>
            </w:pPr>
          </w:p>
          <w:p w14:paraId="05A70B09" w14:textId="38BC84CA"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содержании хозяйственно-бытового труда взрослых, трудовых действиях</w:t>
            </w:r>
          </w:p>
        </w:tc>
        <w:tc>
          <w:tcPr>
            <w:tcW w:w="2693" w:type="dxa"/>
          </w:tcPr>
          <w:p w14:paraId="745F0A52" w14:textId="333F080F"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lastRenderedPageBreak/>
              <w:t>Ознакомление с содержанием, структурой процессов хозяйственно-</w:t>
            </w:r>
            <w:r w:rsidRPr="000052CE">
              <w:rPr>
                <w:rFonts w:ascii="Times New Roman" w:hAnsi="Times New Roman" w:cs="Times New Roman"/>
                <w:sz w:val="20"/>
                <w:szCs w:val="20"/>
              </w:rPr>
              <w:lastRenderedPageBreak/>
              <w:t>бытового труда взрослых, трудовых действиях, материалах для создания продуктов труда и бережном отношении к ним; результатах труда, профессиях родителей</w:t>
            </w:r>
          </w:p>
        </w:tc>
        <w:tc>
          <w:tcPr>
            <w:tcW w:w="3544" w:type="dxa"/>
          </w:tcPr>
          <w:p w14:paraId="1424F6A7"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lastRenderedPageBreak/>
              <w:t>Представления:</w:t>
            </w:r>
          </w:p>
          <w:p w14:paraId="691717EB"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о труде взрослых, профессиях, трудовых действиях в сфере </w:t>
            </w:r>
            <w:r w:rsidRPr="000052CE">
              <w:rPr>
                <w:rFonts w:ascii="Times New Roman" w:hAnsi="Times New Roman" w:cs="Times New Roman"/>
                <w:sz w:val="20"/>
                <w:szCs w:val="20"/>
              </w:rPr>
              <w:lastRenderedPageBreak/>
              <w:t>производительного и обслуживающего труда</w:t>
            </w:r>
          </w:p>
          <w:p w14:paraId="35FD7581" w14:textId="77777777" w:rsidR="00E50A03" w:rsidRPr="000052CE" w:rsidRDefault="00E50A03" w:rsidP="000052CE">
            <w:pPr>
              <w:pStyle w:val="a3"/>
              <w:jc w:val="both"/>
              <w:rPr>
                <w:rFonts w:ascii="Times New Roman" w:hAnsi="Times New Roman" w:cs="Times New Roman"/>
                <w:sz w:val="20"/>
                <w:szCs w:val="20"/>
              </w:rPr>
            </w:pPr>
          </w:p>
          <w:p w14:paraId="7D1BD283" w14:textId="57919540"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назначении денег</w:t>
            </w:r>
          </w:p>
        </w:tc>
        <w:tc>
          <w:tcPr>
            <w:tcW w:w="4536" w:type="dxa"/>
          </w:tcPr>
          <w:p w14:paraId="0717ABB8"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lastRenderedPageBreak/>
              <w:t>Представления:</w:t>
            </w:r>
          </w:p>
          <w:p w14:paraId="322361CD"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о труде взрослых, современных профессиях</w:t>
            </w:r>
          </w:p>
          <w:p w14:paraId="126BB28B" w14:textId="77777777" w:rsidR="00E50A03" w:rsidRPr="000052CE" w:rsidRDefault="00E50A03" w:rsidP="000052CE">
            <w:pPr>
              <w:pStyle w:val="a3"/>
              <w:jc w:val="both"/>
              <w:rPr>
                <w:rFonts w:ascii="Times New Roman" w:hAnsi="Times New Roman" w:cs="Times New Roman"/>
                <w:sz w:val="20"/>
                <w:szCs w:val="20"/>
              </w:rPr>
            </w:pPr>
          </w:p>
          <w:p w14:paraId="48AD3365"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lastRenderedPageBreak/>
              <w:t>о производстве некоторых товаров и их разумном потреблении</w:t>
            </w:r>
          </w:p>
          <w:p w14:paraId="37998CAC" w14:textId="77777777" w:rsidR="00E50A03" w:rsidRPr="000052CE" w:rsidRDefault="00E50A03" w:rsidP="000052CE">
            <w:pPr>
              <w:pStyle w:val="a3"/>
              <w:jc w:val="both"/>
              <w:rPr>
                <w:rFonts w:ascii="Times New Roman" w:hAnsi="Times New Roman" w:cs="Times New Roman"/>
                <w:sz w:val="20"/>
                <w:szCs w:val="20"/>
              </w:rPr>
            </w:pPr>
          </w:p>
          <w:p w14:paraId="2F67ECFE" w14:textId="18B67A4E"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созданных людьми культурных и материальных ценностях</w:t>
            </w:r>
          </w:p>
        </w:tc>
      </w:tr>
      <w:tr w:rsidR="000052CE" w14:paraId="77F0E32E" w14:textId="77777777" w:rsidTr="003E6FFF">
        <w:tc>
          <w:tcPr>
            <w:tcW w:w="14879" w:type="dxa"/>
            <w:gridSpan w:val="5"/>
          </w:tcPr>
          <w:p w14:paraId="38F707BE" w14:textId="5245B1EE" w:rsidR="000052CE" w:rsidRDefault="000052CE" w:rsidP="000052CE">
            <w:pPr>
              <w:pStyle w:val="a3"/>
              <w:jc w:val="center"/>
              <w:rPr>
                <w:rFonts w:ascii="Times New Roman" w:hAnsi="Times New Roman" w:cs="Times New Roman"/>
                <w:lang w:eastAsia="ru-RU"/>
              </w:rPr>
            </w:pPr>
            <w:r w:rsidRPr="000052CE">
              <w:rPr>
                <w:rFonts w:ascii="Times New Roman" w:hAnsi="Times New Roman" w:cs="Times New Roman"/>
                <w:b/>
                <w:bCs/>
                <w:lang w:eastAsia="ru-RU"/>
              </w:rPr>
              <w:lastRenderedPageBreak/>
              <w:t>Подраздел: формирование основ безопасного поведения</w:t>
            </w:r>
          </w:p>
        </w:tc>
      </w:tr>
      <w:tr w:rsidR="00E50A03" w14:paraId="60C82789" w14:textId="77777777" w:rsidTr="003E6FFF">
        <w:tc>
          <w:tcPr>
            <w:tcW w:w="1893" w:type="dxa"/>
          </w:tcPr>
          <w:p w14:paraId="26FBD0C1" w14:textId="481F2C68"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lang w:eastAsia="ru-RU"/>
              </w:rPr>
              <w:t>-</w:t>
            </w:r>
          </w:p>
        </w:tc>
        <w:tc>
          <w:tcPr>
            <w:tcW w:w="2213" w:type="dxa"/>
          </w:tcPr>
          <w:p w14:paraId="6EF75BA8"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25843B48" w14:textId="22843FFB"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правилах поведения в природе, на детской площадке, при встрече с животными, обращении с бытовыми приборами и предметами</w:t>
            </w:r>
          </w:p>
        </w:tc>
        <w:tc>
          <w:tcPr>
            <w:tcW w:w="2693" w:type="dxa"/>
          </w:tcPr>
          <w:p w14:paraId="46975514"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5CE2F15A" w14:textId="36A7B263"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об основных правилах безопасного поведения в быту, в природной среде, на улице, с людьми, животными</w:t>
            </w:r>
          </w:p>
        </w:tc>
        <w:tc>
          <w:tcPr>
            <w:tcW w:w="3544" w:type="dxa"/>
          </w:tcPr>
          <w:p w14:paraId="5A735CCD"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0951EC61" w14:textId="16BC0056" w:rsidR="00E50A03" w:rsidRDefault="00E50A03" w:rsidP="000052CE">
            <w:pPr>
              <w:pStyle w:val="a3"/>
              <w:jc w:val="both"/>
              <w:rPr>
                <w:rFonts w:ascii="Times New Roman" w:hAnsi="Times New Roman" w:cs="Times New Roman"/>
                <w:lang w:eastAsia="ru-RU"/>
              </w:rPr>
            </w:pPr>
            <w:r w:rsidRPr="000052CE">
              <w:rPr>
                <w:rFonts w:ascii="Times New Roman" w:hAnsi="Times New Roman" w:cs="Times New Roman"/>
                <w:sz w:val="20"/>
                <w:szCs w:val="20"/>
              </w:rPr>
              <w:t>о правилах безопасного поведения на улице, в общественных местах, в природе, в общении с людьми, в том числе в сети Интернет</w:t>
            </w:r>
          </w:p>
        </w:tc>
        <w:tc>
          <w:tcPr>
            <w:tcW w:w="4536" w:type="dxa"/>
          </w:tcPr>
          <w:p w14:paraId="4565B13E"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Представления:</w:t>
            </w:r>
          </w:p>
          <w:p w14:paraId="694D74BB" w14:textId="77777777" w:rsidR="00E50A03" w:rsidRPr="000052CE"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 xml:space="preserve">о правилах безопасного поведения в опасных ситуациях на улице, общественных местах, в природе, в транспорте, на дороге (правила дорожного движения), при общении с людьми, в сети Интернет, профессиях связанных с безопасностью людей; </w:t>
            </w:r>
          </w:p>
          <w:p w14:paraId="5B8428A3" w14:textId="77777777" w:rsidR="00E50A03" w:rsidRPr="000052CE" w:rsidRDefault="00E50A03" w:rsidP="000052CE">
            <w:pPr>
              <w:pStyle w:val="a3"/>
              <w:jc w:val="both"/>
              <w:rPr>
                <w:rFonts w:ascii="Times New Roman" w:hAnsi="Times New Roman" w:cs="Times New Roman"/>
                <w:sz w:val="20"/>
                <w:szCs w:val="20"/>
              </w:rPr>
            </w:pPr>
          </w:p>
          <w:p w14:paraId="6B1E4683" w14:textId="77777777" w:rsidR="00E50A03" w:rsidRDefault="00E50A03" w:rsidP="000052CE">
            <w:pPr>
              <w:pStyle w:val="a3"/>
              <w:jc w:val="both"/>
              <w:rPr>
                <w:rFonts w:ascii="Times New Roman" w:hAnsi="Times New Roman" w:cs="Times New Roman"/>
                <w:sz w:val="20"/>
                <w:szCs w:val="20"/>
              </w:rPr>
            </w:pPr>
            <w:r w:rsidRPr="000052CE">
              <w:rPr>
                <w:rFonts w:ascii="Times New Roman" w:hAnsi="Times New Roman" w:cs="Times New Roman"/>
                <w:sz w:val="20"/>
                <w:szCs w:val="20"/>
              </w:rPr>
              <w:t>формирование представлений об элементарных правилах оказания первой медицинской помощи</w:t>
            </w:r>
            <w:r>
              <w:rPr>
                <w:rFonts w:ascii="Times New Roman" w:hAnsi="Times New Roman" w:cs="Times New Roman"/>
                <w:sz w:val="20"/>
                <w:szCs w:val="20"/>
              </w:rPr>
              <w:t>.</w:t>
            </w:r>
          </w:p>
          <w:p w14:paraId="26E6012F" w14:textId="6A159D4B" w:rsidR="00E50A03" w:rsidRDefault="00E50A03" w:rsidP="000052CE">
            <w:pPr>
              <w:pStyle w:val="a3"/>
              <w:jc w:val="both"/>
              <w:rPr>
                <w:rFonts w:ascii="Times New Roman" w:hAnsi="Times New Roman" w:cs="Times New Roman"/>
                <w:lang w:eastAsia="ru-RU"/>
              </w:rPr>
            </w:pPr>
          </w:p>
        </w:tc>
      </w:tr>
    </w:tbl>
    <w:p w14:paraId="78548495" w14:textId="77777777" w:rsidR="00E21999" w:rsidRPr="00647E25" w:rsidRDefault="00E21999" w:rsidP="00647E25">
      <w:pPr>
        <w:pStyle w:val="a3"/>
        <w:jc w:val="both"/>
        <w:rPr>
          <w:rFonts w:ascii="Times New Roman" w:hAnsi="Times New Roman" w:cs="Times New Roman"/>
          <w:lang w:eastAsia="ru-RU"/>
        </w:rPr>
      </w:pPr>
    </w:p>
    <w:p w14:paraId="4D05F1EF" w14:textId="59952C07" w:rsidR="008B2332" w:rsidRDefault="008B2332" w:rsidP="008B2332">
      <w:pPr>
        <w:pStyle w:val="a3"/>
        <w:numPr>
          <w:ilvl w:val="2"/>
          <w:numId w:val="2"/>
        </w:numPr>
        <w:jc w:val="both"/>
        <w:rPr>
          <w:rFonts w:ascii="Times New Roman" w:hAnsi="Times New Roman" w:cs="Times New Roman"/>
        </w:rPr>
      </w:pPr>
      <w:r w:rsidRPr="008B2332">
        <w:rPr>
          <w:rFonts w:ascii="Times New Roman" w:hAnsi="Times New Roman" w:cs="Times New Roman"/>
        </w:rPr>
        <w:t xml:space="preserve">Решение совокупных задач воспитания </w:t>
      </w:r>
      <w:r w:rsidRPr="008B2332">
        <w:rPr>
          <w:rFonts w:ascii="Times New Roman" w:hAnsi="Times New Roman" w:cs="Times New Roman"/>
          <w:b/>
          <w:bCs/>
        </w:rPr>
        <w:t>в рамках образовательной области «Познавательное развитие»</w:t>
      </w:r>
      <w:r>
        <w:rPr>
          <w:rStyle w:val="ac"/>
          <w:rFonts w:ascii="Times New Roman" w:hAnsi="Times New Roman" w:cs="Times New Roman"/>
          <w:b/>
          <w:bCs/>
        </w:rPr>
        <w:footnoteReference w:id="52"/>
      </w:r>
      <w:r w:rsidRPr="008B2332">
        <w:rPr>
          <w:rFonts w:ascii="Times New Roman" w:hAnsi="Times New Roman" w:cs="Times New Roman"/>
        </w:rPr>
        <w:t xml:space="preserve"> направлено на приобщение детей к ценностям «Человек», «Семья», «Познание», «Родина» и «Природа», что предполагает:</w:t>
      </w:r>
    </w:p>
    <w:p w14:paraId="431BB1EF" w14:textId="77777777" w:rsidR="008B2332" w:rsidRDefault="008B2332">
      <w:pPr>
        <w:pStyle w:val="a3"/>
        <w:numPr>
          <w:ilvl w:val="0"/>
          <w:numId w:val="229"/>
        </w:numPr>
        <w:jc w:val="both"/>
        <w:rPr>
          <w:rFonts w:ascii="Times New Roman" w:hAnsi="Times New Roman" w:cs="Times New Roman"/>
        </w:rPr>
      </w:pPr>
      <w:r w:rsidRPr="008B2332">
        <w:rPr>
          <w:rFonts w:ascii="Times New Roman" w:hAnsi="Times New Roman" w:cs="Times New Roman"/>
        </w:rPr>
        <w:t>воспитание отношения к знанию как ценности, понимание значения образования для человека, общества, страны;</w:t>
      </w:r>
    </w:p>
    <w:p w14:paraId="7F844BBA" w14:textId="77777777" w:rsidR="008B2332" w:rsidRDefault="008B2332">
      <w:pPr>
        <w:pStyle w:val="a3"/>
        <w:numPr>
          <w:ilvl w:val="0"/>
          <w:numId w:val="229"/>
        </w:numPr>
        <w:jc w:val="both"/>
        <w:rPr>
          <w:rFonts w:ascii="Times New Roman" w:hAnsi="Times New Roman" w:cs="Times New Roman"/>
        </w:rPr>
      </w:pPr>
      <w:r w:rsidRPr="008B2332">
        <w:rPr>
          <w:rFonts w:ascii="Times New Roman" w:hAnsi="Times New Roman" w:cs="Times New Roman"/>
        </w:rPr>
        <w:t>приобщение к отечественным традициям и праздникам, к истории и достижениям родной страны, к культурному наследию народов России;</w:t>
      </w:r>
    </w:p>
    <w:p w14:paraId="22F29682" w14:textId="3D995738" w:rsidR="008B2332" w:rsidRDefault="008B2332">
      <w:pPr>
        <w:pStyle w:val="a3"/>
        <w:numPr>
          <w:ilvl w:val="0"/>
          <w:numId w:val="229"/>
        </w:numPr>
        <w:jc w:val="both"/>
        <w:rPr>
          <w:rFonts w:ascii="Times New Roman" w:hAnsi="Times New Roman" w:cs="Times New Roman"/>
        </w:rPr>
      </w:pPr>
      <w:r w:rsidRPr="008B2332">
        <w:rPr>
          <w:rFonts w:ascii="Times New Roman" w:hAnsi="Times New Roman" w:cs="Times New Roman"/>
        </w:rPr>
        <w:t xml:space="preserve">воспитание уважения к людям </w:t>
      </w:r>
      <w:r w:rsidR="00F65803">
        <w:rPr>
          <w:rFonts w:ascii="Times New Roman" w:hAnsi="Times New Roman" w:cs="Times New Roman"/>
        </w:rPr>
        <w:t>–</w:t>
      </w:r>
      <w:r w:rsidRPr="008B2332">
        <w:rPr>
          <w:rFonts w:ascii="Times New Roman" w:hAnsi="Times New Roman" w:cs="Times New Roman"/>
        </w:rPr>
        <w:t xml:space="preserve"> представителям разных народов России независимо от их этнической принадлежности;</w:t>
      </w:r>
    </w:p>
    <w:p w14:paraId="12D4E741" w14:textId="77777777" w:rsidR="008B2332" w:rsidRDefault="008B2332">
      <w:pPr>
        <w:pStyle w:val="a3"/>
        <w:numPr>
          <w:ilvl w:val="0"/>
          <w:numId w:val="229"/>
        </w:numPr>
        <w:jc w:val="both"/>
        <w:rPr>
          <w:rFonts w:ascii="Times New Roman" w:hAnsi="Times New Roman" w:cs="Times New Roman"/>
        </w:rPr>
      </w:pPr>
      <w:r w:rsidRPr="008B2332">
        <w:rPr>
          <w:rFonts w:ascii="Times New Roman" w:hAnsi="Times New Roman" w:cs="Times New Roman"/>
        </w:rPr>
        <w:t>воспитание уважительного отношения к государственным символам страны (флагу, гербу, гимну);</w:t>
      </w:r>
    </w:p>
    <w:p w14:paraId="5DB019A5" w14:textId="081AE848" w:rsidR="00C35DCF" w:rsidRPr="00C245C5" w:rsidRDefault="008B2332">
      <w:pPr>
        <w:pStyle w:val="a3"/>
        <w:numPr>
          <w:ilvl w:val="0"/>
          <w:numId w:val="229"/>
        </w:numPr>
        <w:jc w:val="both"/>
        <w:rPr>
          <w:rFonts w:ascii="Times New Roman" w:hAnsi="Times New Roman" w:cs="Times New Roman"/>
        </w:rPr>
      </w:pPr>
      <w:r w:rsidRPr="008B2332">
        <w:rPr>
          <w:rFonts w:ascii="Times New Roman" w:hAnsi="Times New Roman" w:cs="Times New Roman"/>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ascii="Times New Roman" w:hAnsi="Times New Roman" w:cs="Times New Roman"/>
        </w:rPr>
        <w:t>;</w:t>
      </w:r>
    </w:p>
    <w:p w14:paraId="3CE22461" w14:textId="0D676BC0" w:rsidR="00C35DCF" w:rsidRPr="00C35DCF" w:rsidRDefault="00C35DCF" w:rsidP="00C35DCF">
      <w:pPr>
        <w:pStyle w:val="af0"/>
        <w:keepNext/>
        <w:jc w:val="right"/>
      </w:pPr>
      <w:r>
        <w:t xml:space="preserve">Таблица </w:t>
      </w:r>
      <w:fldSimple w:instr=" SEQ Таблица \* ARABIC ">
        <w:r w:rsidR="00082AE3">
          <w:rPr>
            <w:noProof/>
          </w:rPr>
          <w:t>12</w:t>
        </w:r>
      </w:fldSimple>
      <w:r>
        <w:t xml:space="preserve"> - Содержание образовательной области "Познавательное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1980"/>
        <w:gridCol w:w="2551"/>
        <w:gridCol w:w="3261"/>
        <w:gridCol w:w="3003"/>
        <w:gridCol w:w="4084"/>
      </w:tblGrid>
      <w:tr w:rsidR="00C245C5" w14:paraId="69E5FCFE" w14:textId="77777777" w:rsidTr="003E6FFF">
        <w:tc>
          <w:tcPr>
            <w:tcW w:w="1980" w:type="dxa"/>
          </w:tcPr>
          <w:p w14:paraId="61C288D6" w14:textId="1919829F" w:rsidR="00C245C5" w:rsidRDefault="00C245C5" w:rsidP="00C35DCF">
            <w:pPr>
              <w:pStyle w:val="a3"/>
              <w:jc w:val="both"/>
              <w:rPr>
                <w:rFonts w:ascii="Times New Roman" w:hAnsi="Times New Roman" w:cs="Times New Roman"/>
              </w:rPr>
            </w:pPr>
            <w:r w:rsidRPr="00C35DCF">
              <w:rPr>
                <w:rFonts w:ascii="Times New Roman" w:hAnsi="Times New Roman" w:cs="Times New Roman"/>
              </w:rPr>
              <w:t>2-3 года</w:t>
            </w:r>
          </w:p>
        </w:tc>
        <w:tc>
          <w:tcPr>
            <w:tcW w:w="2551" w:type="dxa"/>
          </w:tcPr>
          <w:p w14:paraId="7F08596C" w14:textId="02B4CAFB" w:rsidR="00C245C5" w:rsidRDefault="00C245C5" w:rsidP="00C35DCF">
            <w:pPr>
              <w:pStyle w:val="a3"/>
              <w:jc w:val="both"/>
              <w:rPr>
                <w:rFonts w:ascii="Times New Roman" w:hAnsi="Times New Roman" w:cs="Times New Roman"/>
              </w:rPr>
            </w:pPr>
            <w:r w:rsidRPr="00C35DCF">
              <w:rPr>
                <w:rFonts w:ascii="Times New Roman" w:hAnsi="Times New Roman" w:cs="Times New Roman"/>
              </w:rPr>
              <w:t>3-4 года</w:t>
            </w:r>
          </w:p>
        </w:tc>
        <w:tc>
          <w:tcPr>
            <w:tcW w:w="3261" w:type="dxa"/>
          </w:tcPr>
          <w:p w14:paraId="7E5B82B6" w14:textId="6CDBC204" w:rsidR="00C245C5" w:rsidRDefault="00C245C5" w:rsidP="00C35DCF">
            <w:pPr>
              <w:pStyle w:val="a3"/>
              <w:jc w:val="both"/>
              <w:rPr>
                <w:rFonts w:ascii="Times New Roman" w:hAnsi="Times New Roman" w:cs="Times New Roman"/>
              </w:rPr>
            </w:pPr>
            <w:r w:rsidRPr="00C35DCF">
              <w:rPr>
                <w:rFonts w:ascii="Times New Roman" w:hAnsi="Times New Roman" w:cs="Times New Roman"/>
              </w:rPr>
              <w:t>4-5 лет</w:t>
            </w:r>
          </w:p>
        </w:tc>
        <w:tc>
          <w:tcPr>
            <w:tcW w:w="3003" w:type="dxa"/>
          </w:tcPr>
          <w:p w14:paraId="17B27156" w14:textId="45AF148F" w:rsidR="00C245C5" w:rsidRDefault="00C245C5" w:rsidP="00C35DCF">
            <w:pPr>
              <w:pStyle w:val="a3"/>
              <w:jc w:val="both"/>
              <w:rPr>
                <w:rFonts w:ascii="Times New Roman" w:hAnsi="Times New Roman" w:cs="Times New Roman"/>
              </w:rPr>
            </w:pPr>
            <w:r w:rsidRPr="00C35DCF">
              <w:rPr>
                <w:rFonts w:ascii="Times New Roman" w:hAnsi="Times New Roman" w:cs="Times New Roman"/>
              </w:rPr>
              <w:t>5-6 лет</w:t>
            </w:r>
          </w:p>
        </w:tc>
        <w:tc>
          <w:tcPr>
            <w:tcW w:w="4084" w:type="dxa"/>
          </w:tcPr>
          <w:p w14:paraId="33B2B567" w14:textId="68B47B27" w:rsidR="00C245C5" w:rsidRDefault="00C245C5" w:rsidP="00C35DCF">
            <w:pPr>
              <w:pStyle w:val="a3"/>
              <w:jc w:val="both"/>
              <w:rPr>
                <w:rFonts w:ascii="Times New Roman" w:hAnsi="Times New Roman" w:cs="Times New Roman"/>
              </w:rPr>
            </w:pPr>
            <w:r w:rsidRPr="00C35DCF">
              <w:rPr>
                <w:rFonts w:ascii="Times New Roman" w:hAnsi="Times New Roman" w:cs="Times New Roman"/>
              </w:rPr>
              <w:t>6-7 лет</w:t>
            </w:r>
          </w:p>
        </w:tc>
      </w:tr>
      <w:tr w:rsidR="00C35DCF" w14:paraId="5422D36F" w14:textId="77777777" w:rsidTr="003E6FFF">
        <w:tc>
          <w:tcPr>
            <w:tcW w:w="14879" w:type="dxa"/>
            <w:gridSpan w:val="5"/>
          </w:tcPr>
          <w:p w14:paraId="3E90CD5A" w14:textId="20EC2D6B" w:rsidR="00C35DCF" w:rsidRDefault="00C35DCF" w:rsidP="00C35DCF">
            <w:pPr>
              <w:pStyle w:val="a3"/>
              <w:jc w:val="center"/>
              <w:rPr>
                <w:rFonts w:ascii="Times New Roman" w:hAnsi="Times New Roman" w:cs="Times New Roman"/>
              </w:rPr>
            </w:pPr>
            <w:r w:rsidRPr="00C35DCF">
              <w:rPr>
                <w:rFonts w:ascii="Times New Roman" w:hAnsi="Times New Roman" w:cs="Times New Roman"/>
                <w:b/>
                <w:bCs/>
                <w:lang w:eastAsia="ru-RU"/>
              </w:rPr>
              <w:t>Подраздел: сенсорные эталоны и познавательные действия</w:t>
            </w:r>
          </w:p>
        </w:tc>
      </w:tr>
      <w:tr w:rsidR="00C35DCF" w14:paraId="0D680A11" w14:textId="77777777" w:rsidTr="003E6FFF">
        <w:tc>
          <w:tcPr>
            <w:tcW w:w="14879" w:type="dxa"/>
            <w:gridSpan w:val="5"/>
          </w:tcPr>
          <w:p w14:paraId="7CDEE0EE" w14:textId="1F972A8E" w:rsidR="00C35DCF" w:rsidRDefault="00C35DCF" w:rsidP="00C35DCF">
            <w:pPr>
              <w:pStyle w:val="a3"/>
              <w:jc w:val="center"/>
              <w:rPr>
                <w:rFonts w:ascii="Times New Roman" w:hAnsi="Times New Roman" w:cs="Times New Roman"/>
              </w:rPr>
            </w:pPr>
            <w:r w:rsidRPr="00C35DCF">
              <w:rPr>
                <w:rFonts w:ascii="Times New Roman" w:hAnsi="Times New Roman" w:cs="Times New Roman"/>
                <w:b/>
                <w:bCs/>
                <w:sz w:val="20"/>
                <w:szCs w:val="20"/>
              </w:rPr>
              <w:t>Действия с предметами</w:t>
            </w:r>
          </w:p>
        </w:tc>
      </w:tr>
      <w:tr w:rsidR="00C245C5" w14:paraId="23F83E06" w14:textId="77777777" w:rsidTr="003E6FFF">
        <w:tc>
          <w:tcPr>
            <w:tcW w:w="1980" w:type="dxa"/>
          </w:tcPr>
          <w:p w14:paraId="0109FF1A" w14:textId="6B80C6DA"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Обучение сравнению, определению сходства и различия, группировке (по цвету, </w:t>
            </w:r>
            <w:r w:rsidRPr="00C245C5">
              <w:rPr>
                <w:rFonts w:ascii="Times New Roman" w:hAnsi="Times New Roman" w:cs="Times New Roman"/>
                <w:sz w:val="18"/>
                <w:szCs w:val="18"/>
              </w:rPr>
              <w:lastRenderedPageBreak/>
              <w:t xml:space="preserve">форме, величине), использование предметов-орудий. </w:t>
            </w:r>
          </w:p>
        </w:tc>
        <w:tc>
          <w:tcPr>
            <w:tcW w:w="2551" w:type="dxa"/>
          </w:tcPr>
          <w:p w14:paraId="778C2956" w14:textId="46598CA9"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lastRenderedPageBreak/>
              <w:t xml:space="preserve">Освоение осязательно-двигательных действий, сравнение двух предметов по одному признаку, поисковых </w:t>
            </w:r>
            <w:r w:rsidRPr="00C245C5">
              <w:rPr>
                <w:rFonts w:ascii="Times New Roman" w:hAnsi="Times New Roman" w:cs="Times New Roman"/>
                <w:sz w:val="18"/>
                <w:szCs w:val="18"/>
              </w:rPr>
              <w:lastRenderedPageBreak/>
              <w:t xml:space="preserve">исследовательских действий в совместной деятельности со взрослым и сверстниками. </w:t>
            </w:r>
          </w:p>
        </w:tc>
        <w:tc>
          <w:tcPr>
            <w:tcW w:w="3261" w:type="dxa"/>
          </w:tcPr>
          <w:p w14:paraId="747605C9"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lastRenderedPageBreak/>
              <w:t xml:space="preserve">Развитие обследовательских, действий, </w:t>
            </w:r>
          </w:p>
          <w:p w14:paraId="6EC8DA6A"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способность, сравнивать по 2–3 признакам. </w:t>
            </w:r>
          </w:p>
          <w:p w14:paraId="571ABE7B" w14:textId="2A701204"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 </w:t>
            </w:r>
          </w:p>
        </w:tc>
        <w:tc>
          <w:tcPr>
            <w:tcW w:w="3003" w:type="dxa"/>
          </w:tcPr>
          <w:p w14:paraId="286FE085"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Совершенствование приемов сравнения по 3–5 признакам, навыков упорядочивания, классификации, группировки. </w:t>
            </w:r>
          </w:p>
          <w:p w14:paraId="67052994"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b/>
                <w:bCs/>
                <w:sz w:val="18"/>
                <w:szCs w:val="18"/>
              </w:rPr>
              <w:lastRenderedPageBreak/>
              <w:t xml:space="preserve"> </w:t>
            </w:r>
          </w:p>
          <w:p w14:paraId="380A4BD3" w14:textId="77777777" w:rsidR="00C245C5" w:rsidRPr="00C245C5" w:rsidRDefault="00C245C5" w:rsidP="00C35DCF">
            <w:pPr>
              <w:pStyle w:val="a3"/>
              <w:jc w:val="both"/>
              <w:rPr>
                <w:rFonts w:ascii="Times New Roman" w:hAnsi="Times New Roman" w:cs="Times New Roman"/>
                <w:sz w:val="18"/>
                <w:szCs w:val="18"/>
              </w:rPr>
            </w:pPr>
          </w:p>
        </w:tc>
        <w:tc>
          <w:tcPr>
            <w:tcW w:w="4084" w:type="dxa"/>
          </w:tcPr>
          <w:p w14:paraId="4C18F5BF"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lastRenderedPageBreak/>
              <w:t xml:space="preserve">Совершенствование приемов сравнения по 4–6 признакам, навыков упорядочения классификации, группировки. </w:t>
            </w:r>
          </w:p>
          <w:p w14:paraId="7E0BC101" w14:textId="77777777" w:rsidR="00C245C5" w:rsidRPr="00C245C5" w:rsidRDefault="00C245C5" w:rsidP="00C35DCF">
            <w:pPr>
              <w:pStyle w:val="a3"/>
              <w:jc w:val="both"/>
              <w:rPr>
                <w:rFonts w:ascii="Times New Roman" w:hAnsi="Times New Roman" w:cs="Times New Roman"/>
                <w:sz w:val="18"/>
                <w:szCs w:val="18"/>
              </w:rPr>
            </w:pPr>
          </w:p>
        </w:tc>
      </w:tr>
      <w:tr w:rsidR="00C35DCF" w14:paraId="10C10EEE" w14:textId="77777777" w:rsidTr="003E6FFF">
        <w:tc>
          <w:tcPr>
            <w:tcW w:w="14879" w:type="dxa"/>
            <w:gridSpan w:val="5"/>
          </w:tcPr>
          <w:p w14:paraId="40B8E8A0" w14:textId="6CE14D75" w:rsidR="00C35DCF" w:rsidRPr="00C245C5" w:rsidRDefault="00C35DCF" w:rsidP="00C35DCF">
            <w:pPr>
              <w:pStyle w:val="a3"/>
              <w:jc w:val="center"/>
              <w:rPr>
                <w:rFonts w:ascii="Times New Roman" w:hAnsi="Times New Roman" w:cs="Times New Roman"/>
                <w:sz w:val="18"/>
                <w:szCs w:val="18"/>
              </w:rPr>
            </w:pPr>
            <w:r w:rsidRPr="00C245C5">
              <w:rPr>
                <w:rFonts w:ascii="Times New Roman" w:hAnsi="Times New Roman" w:cs="Times New Roman"/>
                <w:b/>
                <w:bCs/>
                <w:sz w:val="18"/>
                <w:szCs w:val="18"/>
              </w:rPr>
              <w:lastRenderedPageBreak/>
              <w:t>Представление о цвете</w:t>
            </w:r>
          </w:p>
        </w:tc>
      </w:tr>
      <w:tr w:rsidR="00C245C5" w14:paraId="5741290C" w14:textId="77777777" w:rsidTr="003E6FFF">
        <w:tc>
          <w:tcPr>
            <w:tcW w:w="1980" w:type="dxa"/>
          </w:tcPr>
          <w:p w14:paraId="4B85E3D5" w14:textId="050750FE"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2551" w:type="dxa"/>
          </w:tcPr>
          <w:p w14:paraId="6A823C24" w14:textId="04BAD939"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Способность различать основные цвета и оттенки.</w:t>
            </w:r>
          </w:p>
        </w:tc>
        <w:tc>
          <w:tcPr>
            <w:tcW w:w="3261" w:type="dxa"/>
          </w:tcPr>
          <w:p w14:paraId="214A2226" w14:textId="404239C2"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Способность различать и называть большее количество цветов и оттенков. </w:t>
            </w:r>
          </w:p>
        </w:tc>
        <w:tc>
          <w:tcPr>
            <w:tcW w:w="3003" w:type="dxa"/>
          </w:tcPr>
          <w:p w14:paraId="340CC2F4" w14:textId="292DC0A5" w:rsidR="00C245C5" w:rsidRPr="00C245C5" w:rsidRDefault="00C245C5" w:rsidP="00C35DCF">
            <w:pPr>
              <w:pStyle w:val="a3"/>
              <w:jc w:val="both"/>
              <w:rPr>
                <w:rFonts w:ascii="Times New Roman" w:hAnsi="Times New Roman" w:cs="Times New Roman"/>
                <w:sz w:val="18"/>
                <w:szCs w:val="18"/>
              </w:rPr>
            </w:pPr>
            <w:r w:rsidRPr="00C245C5">
              <w:rPr>
                <w:sz w:val="18"/>
                <w:szCs w:val="18"/>
              </w:rPr>
              <w:t xml:space="preserve"> </w:t>
            </w:r>
            <w:r w:rsidRPr="00C245C5">
              <w:rPr>
                <w:rFonts w:ascii="Times New Roman" w:hAnsi="Times New Roman" w:cs="Times New Roman"/>
                <w:sz w:val="18"/>
                <w:szCs w:val="18"/>
              </w:rPr>
              <w:t>Способность различать все цвета спектра, их оттенки, и тоны</w:t>
            </w:r>
          </w:p>
        </w:tc>
        <w:tc>
          <w:tcPr>
            <w:tcW w:w="4084" w:type="dxa"/>
          </w:tcPr>
          <w:p w14:paraId="689FD87D" w14:textId="5B443D2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Способность различать все цвета спектра и их оттенки, тоны, получать новые цвета. </w:t>
            </w:r>
          </w:p>
        </w:tc>
      </w:tr>
      <w:tr w:rsidR="00C35DCF" w14:paraId="3D177E00" w14:textId="77777777" w:rsidTr="003E6FFF">
        <w:tc>
          <w:tcPr>
            <w:tcW w:w="14879" w:type="dxa"/>
            <w:gridSpan w:val="5"/>
          </w:tcPr>
          <w:p w14:paraId="4D43CCE0" w14:textId="77ACA75F" w:rsidR="00C35DCF" w:rsidRPr="00C245C5" w:rsidRDefault="00C35DCF" w:rsidP="00C35DCF">
            <w:pPr>
              <w:pStyle w:val="a3"/>
              <w:jc w:val="center"/>
              <w:rPr>
                <w:rFonts w:ascii="Times New Roman" w:hAnsi="Times New Roman" w:cs="Times New Roman"/>
                <w:sz w:val="18"/>
                <w:szCs w:val="18"/>
              </w:rPr>
            </w:pPr>
            <w:r w:rsidRPr="00C245C5">
              <w:rPr>
                <w:rFonts w:ascii="Times New Roman" w:hAnsi="Times New Roman" w:cs="Times New Roman"/>
                <w:b/>
                <w:bCs/>
                <w:sz w:val="18"/>
                <w:szCs w:val="18"/>
              </w:rPr>
              <w:t>Представление о форме и величине</w:t>
            </w:r>
          </w:p>
        </w:tc>
      </w:tr>
      <w:tr w:rsidR="00C245C5" w14:paraId="7993083E" w14:textId="77777777" w:rsidTr="003E6FFF">
        <w:tc>
          <w:tcPr>
            <w:tcW w:w="1980" w:type="dxa"/>
          </w:tcPr>
          <w:p w14:paraId="25557182" w14:textId="3EAD309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2551" w:type="dxa"/>
          </w:tcPr>
          <w:p w14:paraId="59F04EBC" w14:textId="152DEE5E"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3261" w:type="dxa"/>
          </w:tcPr>
          <w:p w14:paraId="1E1E5A00"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Способность различать и называть форму окружающих предметов, используя сенсорные эталоны, геометрические фигуры; </w:t>
            </w:r>
          </w:p>
          <w:p w14:paraId="73095936" w14:textId="47AEA822"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освоение группировки, классификации, сериации по длине и ширине.</w:t>
            </w:r>
          </w:p>
        </w:tc>
        <w:tc>
          <w:tcPr>
            <w:tcW w:w="3003" w:type="dxa"/>
          </w:tcPr>
          <w:p w14:paraId="48B0616E" w14:textId="09BF3B04"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Различие геометрических фигур и их частей.</w:t>
            </w:r>
          </w:p>
        </w:tc>
        <w:tc>
          <w:tcPr>
            <w:tcW w:w="4084" w:type="dxa"/>
          </w:tcPr>
          <w:p w14:paraId="0847C11A"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Различие геометрических фигур, соотношение части и целого. </w:t>
            </w:r>
          </w:p>
          <w:p w14:paraId="319699B2" w14:textId="77777777" w:rsidR="00C245C5" w:rsidRPr="00C245C5" w:rsidRDefault="00C245C5" w:rsidP="00C35DCF">
            <w:pPr>
              <w:pStyle w:val="a3"/>
              <w:jc w:val="both"/>
              <w:rPr>
                <w:rFonts w:ascii="Times New Roman" w:hAnsi="Times New Roman" w:cs="Times New Roman"/>
                <w:sz w:val="18"/>
                <w:szCs w:val="18"/>
              </w:rPr>
            </w:pPr>
          </w:p>
        </w:tc>
      </w:tr>
      <w:tr w:rsidR="00C35DCF" w14:paraId="0FA7E7A9" w14:textId="77777777" w:rsidTr="003E6FFF">
        <w:tc>
          <w:tcPr>
            <w:tcW w:w="14879" w:type="dxa"/>
            <w:gridSpan w:val="5"/>
          </w:tcPr>
          <w:p w14:paraId="1E5A7785" w14:textId="2688BA3C" w:rsidR="00C35DCF" w:rsidRPr="00C245C5" w:rsidRDefault="00C35DCF" w:rsidP="00C35DCF">
            <w:pPr>
              <w:pStyle w:val="a3"/>
              <w:jc w:val="center"/>
              <w:rPr>
                <w:rFonts w:ascii="Times New Roman" w:hAnsi="Times New Roman" w:cs="Times New Roman"/>
                <w:sz w:val="18"/>
                <w:szCs w:val="18"/>
              </w:rPr>
            </w:pPr>
            <w:r w:rsidRPr="00C245C5">
              <w:rPr>
                <w:rFonts w:ascii="Times New Roman" w:hAnsi="Times New Roman" w:cs="Times New Roman"/>
                <w:b/>
                <w:bCs/>
                <w:sz w:val="18"/>
                <w:szCs w:val="18"/>
              </w:rPr>
              <w:t>Исследовательская активность</w:t>
            </w:r>
          </w:p>
        </w:tc>
      </w:tr>
      <w:tr w:rsidR="00C245C5" w14:paraId="5C38E0E8" w14:textId="77777777" w:rsidTr="003E6FFF">
        <w:tc>
          <w:tcPr>
            <w:tcW w:w="1980" w:type="dxa"/>
          </w:tcPr>
          <w:p w14:paraId="36F9C168" w14:textId="6B758595"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2551" w:type="dxa"/>
          </w:tcPr>
          <w:p w14:paraId="267D90F8" w14:textId="169287E3"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3261" w:type="dxa"/>
          </w:tcPr>
          <w:p w14:paraId="3A2F39EF" w14:textId="0E73D28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3003" w:type="dxa"/>
          </w:tcPr>
          <w:p w14:paraId="0C604E54" w14:textId="77777777"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Совместная познавательная деятельность со взрослыми и сверстниками, планирование деятельности; </w:t>
            </w:r>
          </w:p>
          <w:p w14:paraId="40CE565F" w14:textId="65A9925A"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умения задавать вопросы познавательного характера, проводить анализ, сопоставлять и обобщать информацию. </w:t>
            </w:r>
          </w:p>
        </w:tc>
        <w:tc>
          <w:tcPr>
            <w:tcW w:w="4084" w:type="dxa"/>
          </w:tcPr>
          <w:p w14:paraId="46D45E77" w14:textId="12750655"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 xml:space="preserve">Целеполагание, планирование, определение способов поиска информации, прогнозирование результатов деятельности, выделение проблемы, стремление к ее решению; становление связи между познавательным вопросом и поисковой проблемой; логика в рассуждениях. </w:t>
            </w:r>
          </w:p>
        </w:tc>
      </w:tr>
      <w:tr w:rsidR="00C35DCF" w14:paraId="3306EFBC" w14:textId="77777777" w:rsidTr="003E6FFF">
        <w:tc>
          <w:tcPr>
            <w:tcW w:w="14879" w:type="dxa"/>
            <w:gridSpan w:val="5"/>
          </w:tcPr>
          <w:p w14:paraId="5BA70F68" w14:textId="2C58B6E2" w:rsidR="00C35DCF" w:rsidRPr="00C245C5" w:rsidRDefault="00C35DCF" w:rsidP="00C35DCF">
            <w:pPr>
              <w:pStyle w:val="a3"/>
              <w:jc w:val="center"/>
              <w:rPr>
                <w:rFonts w:ascii="Times New Roman" w:hAnsi="Times New Roman" w:cs="Times New Roman"/>
                <w:sz w:val="18"/>
                <w:szCs w:val="18"/>
              </w:rPr>
            </w:pPr>
            <w:r w:rsidRPr="00C245C5">
              <w:rPr>
                <w:rFonts w:ascii="Times New Roman" w:hAnsi="Times New Roman" w:cs="Times New Roman"/>
                <w:b/>
                <w:bCs/>
                <w:sz w:val="18"/>
                <w:szCs w:val="18"/>
              </w:rPr>
              <w:t>Цифровые средства познания</w:t>
            </w:r>
          </w:p>
        </w:tc>
      </w:tr>
      <w:tr w:rsidR="00C245C5" w14:paraId="3FA70AFE" w14:textId="77777777" w:rsidTr="003E6FFF">
        <w:tc>
          <w:tcPr>
            <w:tcW w:w="1980" w:type="dxa"/>
          </w:tcPr>
          <w:p w14:paraId="0D4F4195" w14:textId="68F477FC"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2551" w:type="dxa"/>
          </w:tcPr>
          <w:p w14:paraId="3493B431" w14:textId="05ABFEAE"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3261" w:type="dxa"/>
          </w:tcPr>
          <w:p w14:paraId="21748515" w14:textId="3255FD8D"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lang w:eastAsia="ru-RU"/>
              </w:rPr>
              <w:t>-</w:t>
            </w:r>
          </w:p>
        </w:tc>
        <w:tc>
          <w:tcPr>
            <w:tcW w:w="3003" w:type="dxa"/>
          </w:tcPr>
          <w:p w14:paraId="0E2242D6" w14:textId="27ECE7BC"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Формирование интереса к цифровым средствам познания окружающего мира и представлений об их использовании человеком.</w:t>
            </w:r>
          </w:p>
        </w:tc>
        <w:tc>
          <w:tcPr>
            <w:tcW w:w="4084" w:type="dxa"/>
          </w:tcPr>
          <w:p w14:paraId="536AB4CD" w14:textId="4682E526" w:rsidR="00C245C5" w:rsidRPr="00C245C5" w:rsidRDefault="00C245C5" w:rsidP="00C35DCF">
            <w:pPr>
              <w:pStyle w:val="a3"/>
              <w:jc w:val="both"/>
              <w:rPr>
                <w:rFonts w:ascii="Times New Roman" w:hAnsi="Times New Roman" w:cs="Times New Roman"/>
                <w:sz w:val="18"/>
                <w:szCs w:val="18"/>
              </w:rPr>
            </w:pPr>
            <w:r w:rsidRPr="00C245C5">
              <w:rPr>
                <w:rFonts w:ascii="Times New Roman" w:hAnsi="Times New Roman" w:cs="Times New Roman"/>
                <w:sz w:val="18"/>
                <w:szCs w:val="18"/>
              </w:rPr>
              <w:t>Поддержка интереса к цифровым средствам, как источнику для поиска информации.</w:t>
            </w:r>
          </w:p>
        </w:tc>
      </w:tr>
    </w:tbl>
    <w:p w14:paraId="7FA6CFEF" w14:textId="296A7A11" w:rsidR="004A1F67" w:rsidRDefault="004A1F67" w:rsidP="004A1F67">
      <w:pPr>
        <w:pStyle w:val="af0"/>
        <w:keepNext/>
        <w:jc w:val="right"/>
        <w:rPr>
          <w:i w:val="0"/>
          <w:iCs w:val="0"/>
        </w:rPr>
      </w:pPr>
    </w:p>
    <w:p w14:paraId="2EC7F58E" w14:textId="77777777" w:rsidR="00C245C5" w:rsidRPr="00C245C5" w:rsidRDefault="00C245C5" w:rsidP="00C245C5"/>
    <w:p w14:paraId="37C90527" w14:textId="5D748CDC" w:rsidR="00F80939" w:rsidRDefault="00F80939" w:rsidP="00F80939">
      <w:pPr>
        <w:pStyle w:val="af0"/>
        <w:keepNext/>
        <w:jc w:val="right"/>
      </w:pPr>
      <w:r>
        <w:t xml:space="preserve">Таблица </w:t>
      </w:r>
      <w:fldSimple w:instr=" SEQ Таблица \* ARABIC ">
        <w:r w:rsidR="00082AE3">
          <w:rPr>
            <w:noProof/>
          </w:rPr>
          <w:t>13</w:t>
        </w:r>
      </w:fldSimple>
      <w:r>
        <w:t xml:space="preserve"> - Содержание образовательной области "Познавательное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2263"/>
        <w:gridCol w:w="2835"/>
        <w:gridCol w:w="2835"/>
        <w:gridCol w:w="3402"/>
        <w:gridCol w:w="3544"/>
      </w:tblGrid>
      <w:tr w:rsidR="00C245C5" w:rsidRPr="00C35DCF" w14:paraId="24B12B29" w14:textId="77777777" w:rsidTr="003E6FFF">
        <w:tc>
          <w:tcPr>
            <w:tcW w:w="2263" w:type="dxa"/>
          </w:tcPr>
          <w:p w14:paraId="1A348B68" w14:textId="77777777" w:rsidR="00C245C5" w:rsidRPr="00C35DCF" w:rsidRDefault="00C245C5" w:rsidP="00F820DE">
            <w:pPr>
              <w:pStyle w:val="a3"/>
              <w:jc w:val="center"/>
              <w:rPr>
                <w:rFonts w:ascii="Times New Roman" w:hAnsi="Times New Roman" w:cs="Times New Roman"/>
                <w:lang w:eastAsia="ru-RU"/>
              </w:rPr>
            </w:pPr>
            <w:r w:rsidRPr="00C35DCF">
              <w:rPr>
                <w:rFonts w:ascii="Times New Roman" w:hAnsi="Times New Roman" w:cs="Times New Roman"/>
              </w:rPr>
              <w:t>2-3 года</w:t>
            </w:r>
          </w:p>
        </w:tc>
        <w:tc>
          <w:tcPr>
            <w:tcW w:w="2835" w:type="dxa"/>
          </w:tcPr>
          <w:p w14:paraId="6CD4DD4F" w14:textId="77777777" w:rsidR="00C245C5" w:rsidRPr="00C35DCF" w:rsidRDefault="00C245C5" w:rsidP="00F820DE">
            <w:pPr>
              <w:pStyle w:val="a3"/>
              <w:jc w:val="center"/>
              <w:rPr>
                <w:rFonts w:ascii="Times New Roman" w:hAnsi="Times New Roman" w:cs="Times New Roman"/>
                <w:lang w:eastAsia="ru-RU"/>
              </w:rPr>
            </w:pPr>
            <w:r w:rsidRPr="00C35DCF">
              <w:rPr>
                <w:rFonts w:ascii="Times New Roman" w:hAnsi="Times New Roman" w:cs="Times New Roman"/>
              </w:rPr>
              <w:t>3-4 года</w:t>
            </w:r>
          </w:p>
        </w:tc>
        <w:tc>
          <w:tcPr>
            <w:tcW w:w="2835" w:type="dxa"/>
          </w:tcPr>
          <w:p w14:paraId="3D3B194F" w14:textId="77777777" w:rsidR="00C245C5" w:rsidRPr="00C35DCF" w:rsidRDefault="00C245C5" w:rsidP="00F820DE">
            <w:pPr>
              <w:pStyle w:val="a3"/>
              <w:jc w:val="center"/>
              <w:rPr>
                <w:rFonts w:ascii="Times New Roman" w:hAnsi="Times New Roman" w:cs="Times New Roman"/>
                <w:lang w:eastAsia="ru-RU"/>
              </w:rPr>
            </w:pPr>
            <w:r w:rsidRPr="00C35DCF">
              <w:rPr>
                <w:rFonts w:ascii="Times New Roman" w:hAnsi="Times New Roman" w:cs="Times New Roman"/>
              </w:rPr>
              <w:t>4-5 лет</w:t>
            </w:r>
          </w:p>
        </w:tc>
        <w:tc>
          <w:tcPr>
            <w:tcW w:w="3402" w:type="dxa"/>
          </w:tcPr>
          <w:p w14:paraId="1F46BE0C" w14:textId="77777777" w:rsidR="00C245C5" w:rsidRPr="00C35DCF" w:rsidRDefault="00C245C5" w:rsidP="00F820DE">
            <w:pPr>
              <w:pStyle w:val="a3"/>
              <w:jc w:val="center"/>
              <w:rPr>
                <w:rFonts w:ascii="Times New Roman" w:hAnsi="Times New Roman" w:cs="Times New Roman"/>
                <w:lang w:eastAsia="ru-RU"/>
              </w:rPr>
            </w:pPr>
            <w:r w:rsidRPr="00C35DCF">
              <w:rPr>
                <w:rFonts w:ascii="Times New Roman" w:hAnsi="Times New Roman" w:cs="Times New Roman"/>
              </w:rPr>
              <w:t>5-6 лет</w:t>
            </w:r>
          </w:p>
        </w:tc>
        <w:tc>
          <w:tcPr>
            <w:tcW w:w="3544" w:type="dxa"/>
          </w:tcPr>
          <w:p w14:paraId="77F59DBC" w14:textId="77777777" w:rsidR="00C245C5" w:rsidRPr="00C35DCF" w:rsidRDefault="00C245C5" w:rsidP="00F820DE">
            <w:pPr>
              <w:pStyle w:val="a3"/>
              <w:jc w:val="center"/>
              <w:rPr>
                <w:rFonts w:ascii="Times New Roman" w:hAnsi="Times New Roman" w:cs="Times New Roman"/>
                <w:lang w:eastAsia="ru-RU"/>
              </w:rPr>
            </w:pPr>
            <w:r w:rsidRPr="00C35DCF">
              <w:rPr>
                <w:rFonts w:ascii="Times New Roman" w:hAnsi="Times New Roman" w:cs="Times New Roman"/>
              </w:rPr>
              <w:t>6-7 лет</w:t>
            </w:r>
          </w:p>
        </w:tc>
      </w:tr>
      <w:tr w:rsidR="004A1F67" w:rsidRPr="00C35DCF" w14:paraId="7204D955" w14:textId="77777777" w:rsidTr="003E6FFF">
        <w:tc>
          <w:tcPr>
            <w:tcW w:w="14879" w:type="dxa"/>
            <w:gridSpan w:val="5"/>
          </w:tcPr>
          <w:p w14:paraId="3BD19318" w14:textId="3DDF3903" w:rsidR="004A1F67" w:rsidRPr="00C35DCF" w:rsidRDefault="005F23FC" w:rsidP="00F820DE">
            <w:pPr>
              <w:pStyle w:val="a3"/>
              <w:jc w:val="center"/>
              <w:rPr>
                <w:rFonts w:ascii="Times New Roman" w:hAnsi="Times New Roman" w:cs="Times New Roman"/>
                <w:b/>
                <w:bCs/>
                <w:lang w:eastAsia="ru-RU"/>
              </w:rPr>
            </w:pPr>
            <w:r w:rsidRPr="00C35DCF">
              <w:rPr>
                <w:rFonts w:ascii="Times New Roman" w:hAnsi="Times New Roman" w:cs="Times New Roman"/>
                <w:b/>
                <w:bCs/>
                <w:lang w:eastAsia="ru-RU"/>
              </w:rPr>
              <w:t>Подраздел: м</w:t>
            </w:r>
            <w:r w:rsidR="004A1F67" w:rsidRPr="00C35DCF">
              <w:rPr>
                <w:rFonts w:ascii="Times New Roman" w:hAnsi="Times New Roman" w:cs="Times New Roman"/>
                <w:b/>
                <w:bCs/>
                <w:lang w:eastAsia="ru-RU"/>
              </w:rPr>
              <w:t>атематические представления</w:t>
            </w:r>
          </w:p>
        </w:tc>
      </w:tr>
      <w:tr w:rsidR="005F23FC" w:rsidRPr="00C35DCF" w14:paraId="0F19EB35" w14:textId="77777777" w:rsidTr="003E6FFF">
        <w:tc>
          <w:tcPr>
            <w:tcW w:w="14879" w:type="dxa"/>
            <w:gridSpan w:val="5"/>
          </w:tcPr>
          <w:p w14:paraId="7A46F45F" w14:textId="1B863CB5" w:rsidR="005F23FC" w:rsidRPr="00C35DCF" w:rsidRDefault="005F23FC" w:rsidP="005F23FC">
            <w:pPr>
              <w:pStyle w:val="a3"/>
              <w:jc w:val="center"/>
              <w:rPr>
                <w:rFonts w:ascii="Times New Roman" w:hAnsi="Times New Roman" w:cs="Times New Roman"/>
                <w:sz w:val="20"/>
                <w:szCs w:val="20"/>
              </w:rPr>
            </w:pPr>
            <w:r w:rsidRPr="00C35DCF">
              <w:rPr>
                <w:rFonts w:ascii="Times New Roman" w:hAnsi="Times New Roman" w:cs="Times New Roman"/>
                <w:b/>
                <w:bCs/>
                <w:sz w:val="20"/>
                <w:szCs w:val="20"/>
              </w:rPr>
              <w:t>Количество и счет</w:t>
            </w:r>
          </w:p>
        </w:tc>
      </w:tr>
      <w:tr w:rsidR="00C245C5" w:rsidRPr="00C35DCF" w14:paraId="2CC06197" w14:textId="77777777" w:rsidTr="003E6FFF">
        <w:tc>
          <w:tcPr>
            <w:tcW w:w="2263" w:type="dxa"/>
          </w:tcPr>
          <w:p w14:paraId="29A82D16"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Установление </w:t>
            </w:r>
          </w:p>
          <w:p w14:paraId="33D67C36"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количественных отношений на основе целостного сравнения между группами </w:t>
            </w:r>
          </w:p>
          <w:p w14:paraId="4667E794"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предметов, различающимися по качественным </w:t>
            </w:r>
            <w:r w:rsidRPr="00C245C5">
              <w:rPr>
                <w:rFonts w:ascii="Times New Roman" w:hAnsi="Times New Roman" w:cs="Times New Roman"/>
                <w:sz w:val="20"/>
                <w:szCs w:val="20"/>
              </w:rPr>
              <w:lastRenderedPageBreak/>
              <w:t xml:space="preserve">признакам: «много и много», «много и </w:t>
            </w:r>
          </w:p>
          <w:p w14:paraId="553822A8" w14:textId="1E19D638"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 xml:space="preserve">мало», «много и один» </w:t>
            </w:r>
          </w:p>
        </w:tc>
        <w:tc>
          <w:tcPr>
            <w:tcW w:w="2835" w:type="dxa"/>
          </w:tcPr>
          <w:p w14:paraId="1C09903A" w14:textId="07D3A47A"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 xml:space="preserve">Установление </w:t>
            </w:r>
          </w:p>
          <w:p w14:paraId="35EED3A4"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количественных отношений на основе поэлементного сравнения: столько сколько, </w:t>
            </w:r>
          </w:p>
          <w:p w14:paraId="739A9E8B"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столько же, больше, меньше, поровну, не поровну; </w:t>
            </w:r>
          </w:p>
          <w:p w14:paraId="47188C3E" w14:textId="77777777" w:rsidR="00C245C5" w:rsidRPr="00C245C5" w:rsidRDefault="00C245C5" w:rsidP="007E5913">
            <w:pPr>
              <w:pStyle w:val="a3"/>
              <w:jc w:val="both"/>
              <w:rPr>
                <w:rFonts w:ascii="Times New Roman" w:hAnsi="Times New Roman" w:cs="Times New Roman"/>
                <w:sz w:val="20"/>
                <w:szCs w:val="20"/>
              </w:rPr>
            </w:pPr>
          </w:p>
          <w:p w14:paraId="263A1ADD" w14:textId="6D56359E"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 xml:space="preserve">Уравнивание неравных групп предметов путем добавления одного предмета к меньшей </w:t>
            </w:r>
          </w:p>
          <w:p w14:paraId="53E9E9E0" w14:textId="3225617C"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группе или удаления одного предмета из большей группы.</w:t>
            </w:r>
          </w:p>
        </w:tc>
        <w:tc>
          <w:tcPr>
            <w:tcW w:w="2835" w:type="dxa"/>
          </w:tcPr>
          <w:p w14:paraId="5C9462BC" w14:textId="5D59A30D"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Количественный и порядковый счет в пределах 5 с участием различных анализаторов;</w:t>
            </w:r>
          </w:p>
          <w:p w14:paraId="6D7E3071" w14:textId="77777777" w:rsidR="00C245C5" w:rsidRPr="00C245C5" w:rsidRDefault="00C245C5" w:rsidP="007E5913">
            <w:pPr>
              <w:pStyle w:val="a3"/>
              <w:jc w:val="both"/>
              <w:rPr>
                <w:rFonts w:ascii="Times New Roman" w:hAnsi="Times New Roman" w:cs="Times New Roman"/>
                <w:sz w:val="20"/>
                <w:szCs w:val="20"/>
              </w:rPr>
            </w:pPr>
          </w:p>
          <w:p w14:paraId="768ABEFE" w14:textId="54D2165E"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Понимание независимости числа от пространственно-</w:t>
            </w:r>
            <w:r w:rsidRPr="00C245C5">
              <w:rPr>
                <w:rFonts w:ascii="Times New Roman" w:hAnsi="Times New Roman" w:cs="Times New Roman"/>
                <w:sz w:val="20"/>
                <w:szCs w:val="20"/>
              </w:rPr>
              <w:lastRenderedPageBreak/>
              <w:t xml:space="preserve">качественных признаков предметов. </w:t>
            </w:r>
          </w:p>
        </w:tc>
        <w:tc>
          <w:tcPr>
            <w:tcW w:w="3402" w:type="dxa"/>
          </w:tcPr>
          <w:p w14:paraId="7AD12231"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 xml:space="preserve">Счет </w:t>
            </w:r>
          </w:p>
          <w:p w14:paraId="1068385F" w14:textId="699BB8BC"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количественный и порядковый в пределах 10.</w:t>
            </w:r>
          </w:p>
          <w:p w14:paraId="3A99AF25" w14:textId="77777777" w:rsidR="00C245C5" w:rsidRPr="00C245C5" w:rsidRDefault="00C245C5" w:rsidP="007E5913">
            <w:pPr>
              <w:pStyle w:val="a3"/>
              <w:jc w:val="both"/>
              <w:rPr>
                <w:rFonts w:ascii="Times New Roman" w:hAnsi="Times New Roman" w:cs="Times New Roman"/>
                <w:sz w:val="20"/>
                <w:szCs w:val="20"/>
              </w:rPr>
            </w:pPr>
          </w:p>
          <w:p w14:paraId="398073DB" w14:textId="0ED52C46"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Состав чисел из единиц в пределах 5.</w:t>
            </w:r>
          </w:p>
          <w:p w14:paraId="41CE24FC" w14:textId="77777777" w:rsidR="00C245C5" w:rsidRPr="00C245C5" w:rsidRDefault="00C245C5" w:rsidP="007E5913">
            <w:pPr>
              <w:pStyle w:val="a3"/>
              <w:jc w:val="both"/>
              <w:rPr>
                <w:rFonts w:ascii="Times New Roman" w:hAnsi="Times New Roman" w:cs="Times New Roman"/>
                <w:sz w:val="20"/>
                <w:szCs w:val="20"/>
              </w:rPr>
            </w:pPr>
          </w:p>
          <w:p w14:paraId="4B285959" w14:textId="0A801D1A"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Цифры</w:t>
            </w:r>
          </w:p>
          <w:p w14:paraId="0AE5D17A" w14:textId="77777777" w:rsidR="00C245C5" w:rsidRPr="00C245C5" w:rsidRDefault="00C245C5" w:rsidP="007E5913">
            <w:pPr>
              <w:pStyle w:val="a3"/>
              <w:jc w:val="both"/>
              <w:rPr>
                <w:rFonts w:ascii="Times New Roman" w:hAnsi="Times New Roman" w:cs="Times New Roman"/>
                <w:sz w:val="20"/>
                <w:szCs w:val="20"/>
              </w:rPr>
            </w:pPr>
          </w:p>
          <w:p w14:paraId="2CE0292A" w14:textId="55744C30"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 xml:space="preserve">Понятие о целом, части в результате деления предметов на равные части, </w:t>
            </w:r>
          </w:p>
        </w:tc>
        <w:tc>
          <w:tcPr>
            <w:tcW w:w="3544" w:type="dxa"/>
          </w:tcPr>
          <w:p w14:paraId="63CC00F2" w14:textId="33E29FE3"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Счет в прямом и обратном порядке в пределах 10.</w:t>
            </w:r>
          </w:p>
          <w:p w14:paraId="057A1F6F" w14:textId="1B29F682"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Счет групп.</w:t>
            </w:r>
          </w:p>
          <w:p w14:paraId="5236B598" w14:textId="181C85F5"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Состав числа из двух меньших чисел в пределах первого десятка.</w:t>
            </w:r>
          </w:p>
          <w:p w14:paraId="670FF223" w14:textId="194BCE3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Решение простых арифметических задач, знаки +, -, =.</w:t>
            </w:r>
          </w:p>
          <w:p w14:paraId="17838CE1" w14:textId="3B00B2F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lastRenderedPageBreak/>
              <w:t>Понимание отношений между целым и частями в результате разрезания предметов на равные части.</w:t>
            </w:r>
          </w:p>
        </w:tc>
      </w:tr>
      <w:tr w:rsidR="005D7FBE" w:rsidRPr="00C35DCF" w14:paraId="36D9AA07" w14:textId="77777777" w:rsidTr="003E6FFF">
        <w:tc>
          <w:tcPr>
            <w:tcW w:w="14879" w:type="dxa"/>
            <w:gridSpan w:val="5"/>
          </w:tcPr>
          <w:p w14:paraId="51AB61F4" w14:textId="6D5665E7" w:rsidR="005D7FBE" w:rsidRPr="00C245C5" w:rsidRDefault="005D7FBE" w:rsidP="005D7FBE">
            <w:pPr>
              <w:pStyle w:val="a3"/>
              <w:jc w:val="center"/>
              <w:rPr>
                <w:rFonts w:ascii="Times New Roman" w:hAnsi="Times New Roman" w:cs="Times New Roman"/>
                <w:b/>
                <w:bCs/>
                <w:sz w:val="20"/>
                <w:szCs w:val="20"/>
              </w:rPr>
            </w:pPr>
            <w:r w:rsidRPr="00C245C5">
              <w:rPr>
                <w:rFonts w:ascii="Times New Roman" w:hAnsi="Times New Roman" w:cs="Times New Roman"/>
                <w:b/>
                <w:bCs/>
                <w:sz w:val="20"/>
                <w:szCs w:val="20"/>
              </w:rPr>
              <w:lastRenderedPageBreak/>
              <w:t>Величина</w:t>
            </w:r>
          </w:p>
        </w:tc>
      </w:tr>
      <w:tr w:rsidR="00C245C5" w:rsidRPr="00C35DCF" w14:paraId="48D6E73A" w14:textId="77777777" w:rsidTr="003E6FFF">
        <w:tc>
          <w:tcPr>
            <w:tcW w:w="2263" w:type="dxa"/>
          </w:tcPr>
          <w:p w14:paraId="6A0805F2" w14:textId="24DE6E2C"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 xml:space="preserve">Сравнение двух предметов по общему объему: большой-маленький. </w:t>
            </w:r>
          </w:p>
        </w:tc>
        <w:tc>
          <w:tcPr>
            <w:tcW w:w="2835" w:type="dxa"/>
          </w:tcPr>
          <w:p w14:paraId="50D91318" w14:textId="34B916CD"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Сравнение двух предметов по одному из параметров: длине, ширине, высоте путем наложения и приложения: длиннее – короче, длинный- короткий, шире-уже, широкий- узкий, выше -ниже, высокий- низкий.</w:t>
            </w:r>
          </w:p>
        </w:tc>
        <w:tc>
          <w:tcPr>
            <w:tcW w:w="2835" w:type="dxa"/>
          </w:tcPr>
          <w:p w14:paraId="1FB7BCB7"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Сравнение предметов по двум параметрам путем наложения и приложения; </w:t>
            </w:r>
          </w:p>
          <w:p w14:paraId="42C015E3" w14:textId="77777777" w:rsidR="00C245C5" w:rsidRPr="00C245C5" w:rsidRDefault="00C245C5" w:rsidP="007E5913">
            <w:pPr>
              <w:pStyle w:val="a3"/>
              <w:jc w:val="both"/>
              <w:rPr>
                <w:rFonts w:ascii="Times New Roman" w:hAnsi="Times New Roman" w:cs="Times New Roman"/>
                <w:sz w:val="20"/>
                <w:szCs w:val="20"/>
              </w:rPr>
            </w:pPr>
          </w:p>
          <w:p w14:paraId="32BE5510" w14:textId="0D45BA71"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Выстраивание сериационных рядов в возрастающем и убывающем порядке по размеру в пределах пяти и установления отношений между ними. </w:t>
            </w:r>
          </w:p>
        </w:tc>
        <w:tc>
          <w:tcPr>
            <w:tcW w:w="3402" w:type="dxa"/>
          </w:tcPr>
          <w:p w14:paraId="285C9D8B" w14:textId="57B6571C"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Сравнение и выстраивание предметов по возрастанию и убыванию их размера в пределах десяти.</w:t>
            </w:r>
          </w:p>
          <w:p w14:paraId="5FA7F606" w14:textId="77777777" w:rsidR="00C245C5" w:rsidRPr="00C245C5" w:rsidRDefault="00C245C5" w:rsidP="007E5913">
            <w:pPr>
              <w:pStyle w:val="a3"/>
              <w:jc w:val="both"/>
              <w:rPr>
                <w:rFonts w:ascii="Times New Roman" w:hAnsi="Times New Roman" w:cs="Times New Roman"/>
                <w:sz w:val="20"/>
                <w:szCs w:val="20"/>
              </w:rPr>
            </w:pPr>
          </w:p>
          <w:p w14:paraId="0414A7D5" w14:textId="228E2F03"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Сравнение предметов по величине опосредованно с помощью условной мерки, </w:t>
            </w:r>
          </w:p>
          <w:p w14:paraId="4AD21C61" w14:textId="27773630"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 xml:space="preserve">развитие глазомера. </w:t>
            </w:r>
          </w:p>
        </w:tc>
        <w:tc>
          <w:tcPr>
            <w:tcW w:w="3544" w:type="dxa"/>
          </w:tcPr>
          <w:p w14:paraId="79979FB5" w14:textId="225A912D"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Измерение предметов, жидких и сыпучих веществ с помощью условной меры. </w:t>
            </w:r>
          </w:p>
        </w:tc>
      </w:tr>
      <w:tr w:rsidR="005D7FBE" w:rsidRPr="00C35DCF" w14:paraId="0BCEB7F1" w14:textId="77777777" w:rsidTr="003E6FFF">
        <w:tc>
          <w:tcPr>
            <w:tcW w:w="14879" w:type="dxa"/>
            <w:gridSpan w:val="5"/>
          </w:tcPr>
          <w:p w14:paraId="438621E2" w14:textId="5D05E505" w:rsidR="005D7FBE" w:rsidRPr="00C245C5" w:rsidRDefault="005D7FBE" w:rsidP="005D7FBE">
            <w:pPr>
              <w:pStyle w:val="a3"/>
              <w:jc w:val="center"/>
              <w:rPr>
                <w:rFonts w:ascii="Times New Roman" w:hAnsi="Times New Roman" w:cs="Times New Roman"/>
                <w:b/>
                <w:bCs/>
                <w:sz w:val="20"/>
                <w:szCs w:val="20"/>
              </w:rPr>
            </w:pPr>
            <w:r w:rsidRPr="00C245C5">
              <w:rPr>
                <w:rFonts w:ascii="Times New Roman" w:hAnsi="Times New Roman" w:cs="Times New Roman"/>
                <w:b/>
                <w:bCs/>
                <w:sz w:val="20"/>
                <w:szCs w:val="20"/>
              </w:rPr>
              <w:t>Геометрические фигуры</w:t>
            </w:r>
          </w:p>
        </w:tc>
      </w:tr>
      <w:tr w:rsidR="00C245C5" w:rsidRPr="00C35DCF" w14:paraId="513407BA" w14:textId="77777777" w:rsidTr="003E6FFF">
        <w:tc>
          <w:tcPr>
            <w:tcW w:w="2263" w:type="dxa"/>
          </w:tcPr>
          <w:p w14:paraId="71906CAF" w14:textId="6285C8A2"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Представления о геометрических фигурах: круг – шар, квадрат – куб</w:t>
            </w:r>
          </w:p>
        </w:tc>
        <w:tc>
          <w:tcPr>
            <w:tcW w:w="2835" w:type="dxa"/>
          </w:tcPr>
          <w:p w14:paraId="4CA66E22" w14:textId="023420F6"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Представления о геометрических фигурах, их свойствах на основе сравнения: шар-куб, круг-квадрат, квадрат – треугольник. </w:t>
            </w:r>
          </w:p>
        </w:tc>
        <w:tc>
          <w:tcPr>
            <w:tcW w:w="2835" w:type="dxa"/>
          </w:tcPr>
          <w:p w14:paraId="67615461"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Представления о шаре, кубе, круге, квадрате, треугольнике, о прямоугольнике, цилиндре.</w:t>
            </w:r>
          </w:p>
          <w:p w14:paraId="3AD29185" w14:textId="77777777" w:rsidR="00C245C5" w:rsidRPr="00C245C5" w:rsidRDefault="00C245C5" w:rsidP="007E5913">
            <w:pPr>
              <w:pStyle w:val="a3"/>
              <w:jc w:val="both"/>
              <w:rPr>
                <w:rFonts w:ascii="Times New Roman" w:hAnsi="Times New Roman" w:cs="Times New Roman"/>
                <w:sz w:val="20"/>
                <w:szCs w:val="20"/>
              </w:rPr>
            </w:pPr>
          </w:p>
          <w:p w14:paraId="27DBF23C" w14:textId="369D513E"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Умение находить их в окружающей обстановке и в сложных по форме предметах.</w:t>
            </w:r>
          </w:p>
        </w:tc>
        <w:tc>
          <w:tcPr>
            <w:tcW w:w="3402" w:type="dxa"/>
          </w:tcPr>
          <w:p w14:paraId="4D730560"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Представление о четырехугольниках.</w:t>
            </w:r>
          </w:p>
          <w:p w14:paraId="7581A54D" w14:textId="77777777" w:rsidR="00C245C5" w:rsidRPr="00C245C5" w:rsidRDefault="00C245C5" w:rsidP="007E5913">
            <w:pPr>
              <w:pStyle w:val="a3"/>
              <w:jc w:val="both"/>
              <w:rPr>
                <w:rFonts w:ascii="Times New Roman" w:hAnsi="Times New Roman" w:cs="Times New Roman"/>
                <w:sz w:val="20"/>
                <w:szCs w:val="20"/>
              </w:rPr>
            </w:pPr>
          </w:p>
          <w:p w14:paraId="3BE8A025" w14:textId="2D06B43C"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Умение выделять структуру геометрических фигур и устанавливать взаимосвязи между ними.</w:t>
            </w:r>
          </w:p>
        </w:tc>
        <w:tc>
          <w:tcPr>
            <w:tcW w:w="3544" w:type="dxa"/>
          </w:tcPr>
          <w:p w14:paraId="25E7596A" w14:textId="462FE62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Представления о плоских и объемных геометрических фигурах, многоугольных фигурах.</w:t>
            </w:r>
          </w:p>
          <w:p w14:paraId="2B261F09" w14:textId="77777777" w:rsidR="00C245C5" w:rsidRPr="00C245C5" w:rsidRDefault="00C245C5" w:rsidP="007E5913">
            <w:pPr>
              <w:pStyle w:val="a3"/>
              <w:jc w:val="both"/>
              <w:rPr>
                <w:rFonts w:ascii="Times New Roman" w:hAnsi="Times New Roman" w:cs="Times New Roman"/>
                <w:sz w:val="20"/>
                <w:szCs w:val="20"/>
              </w:rPr>
            </w:pPr>
          </w:p>
          <w:p w14:paraId="665475B1" w14:textId="310A4871"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Умение классифицировать фигуры по внешним признакам, видоизменять геометрические фигуры, устанавливать взаимосвязи между ними.</w:t>
            </w:r>
          </w:p>
        </w:tc>
      </w:tr>
      <w:tr w:rsidR="005D7FBE" w:rsidRPr="00C35DCF" w14:paraId="3A0ACA22" w14:textId="77777777" w:rsidTr="003E6FFF">
        <w:tc>
          <w:tcPr>
            <w:tcW w:w="14879" w:type="dxa"/>
            <w:gridSpan w:val="5"/>
          </w:tcPr>
          <w:p w14:paraId="50DC99F2" w14:textId="2E95263F" w:rsidR="005D7FBE" w:rsidRPr="00C245C5" w:rsidRDefault="005D7FBE" w:rsidP="005D7FBE">
            <w:pPr>
              <w:pStyle w:val="a3"/>
              <w:jc w:val="center"/>
              <w:rPr>
                <w:rFonts w:ascii="Times New Roman" w:hAnsi="Times New Roman" w:cs="Times New Roman"/>
                <w:sz w:val="20"/>
                <w:szCs w:val="20"/>
              </w:rPr>
            </w:pPr>
            <w:r w:rsidRPr="00C245C5">
              <w:rPr>
                <w:rFonts w:ascii="Times New Roman" w:hAnsi="Times New Roman" w:cs="Times New Roman"/>
                <w:b/>
                <w:bCs/>
                <w:sz w:val="20"/>
                <w:szCs w:val="20"/>
              </w:rPr>
              <w:t>Ориентировка в пространстве</w:t>
            </w:r>
          </w:p>
        </w:tc>
      </w:tr>
      <w:tr w:rsidR="00C245C5" w:rsidRPr="00C35DCF" w14:paraId="68EB517F" w14:textId="77777777" w:rsidTr="003E6FFF">
        <w:tc>
          <w:tcPr>
            <w:tcW w:w="2263" w:type="dxa"/>
          </w:tcPr>
          <w:p w14:paraId="65481D08" w14:textId="11ED98A5"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lang w:eastAsia="ru-RU"/>
              </w:rPr>
              <w:t>-</w:t>
            </w:r>
          </w:p>
        </w:tc>
        <w:tc>
          <w:tcPr>
            <w:tcW w:w="2835" w:type="dxa"/>
          </w:tcPr>
          <w:p w14:paraId="1A8E9F1D" w14:textId="33AA7D49"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Ориентировка по частям тела от себя: вверху- внизу, впереди-сзади, справа-слева. </w:t>
            </w:r>
          </w:p>
        </w:tc>
        <w:tc>
          <w:tcPr>
            <w:tcW w:w="2835" w:type="dxa"/>
          </w:tcPr>
          <w:p w14:paraId="6C7AE1E4" w14:textId="2AE918BA"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Ориентировка от себя в движении: вперед-назад, вверх-вниз, налево-направо; словесная характеристика направлений. </w:t>
            </w:r>
          </w:p>
        </w:tc>
        <w:tc>
          <w:tcPr>
            <w:tcW w:w="3402" w:type="dxa"/>
          </w:tcPr>
          <w:p w14:paraId="4138D72C" w14:textId="470E4490"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Ориентировка в трехмерном пространстве от себя и другого человека, в двухмерном пространстве на листе бумаги, по схеме, плану комнаты. </w:t>
            </w:r>
          </w:p>
        </w:tc>
        <w:tc>
          <w:tcPr>
            <w:tcW w:w="3544" w:type="dxa"/>
          </w:tcPr>
          <w:p w14:paraId="3CA389D4" w14:textId="316AF2AB"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Ориентировка в двухмерном пространстве на странице в клетку, по схеме, плану местности </w:t>
            </w:r>
          </w:p>
        </w:tc>
      </w:tr>
      <w:tr w:rsidR="005D7FBE" w:rsidRPr="00C35DCF" w14:paraId="3ED95E72" w14:textId="77777777" w:rsidTr="003E6FFF">
        <w:tc>
          <w:tcPr>
            <w:tcW w:w="14879" w:type="dxa"/>
            <w:gridSpan w:val="5"/>
          </w:tcPr>
          <w:p w14:paraId="64DAF441" w14:textId="3FBB8E89" w:rsidR="005D7FBE" w:rsidRPr="00C245C5" w:rsidRDefault="005D7FBE" w:rsidP="005D7FBE">
            <w:pPr>
              <w:pStyle w:val="a3"/>
              <w:jc w:val="center"/>
              <w:rPr>
                <w:rFonts w:ascii="Times New Roman" w:hAnsi="Times New Roman" w:cs="Times New Roman"/>
                <w:sz w:val="20"/>
                <w:szCs w:val="20"/>
              </w:rPr>
            </w:pPr>
            <w:r w:rsidRPr="00C245C5">
              <w:rPr>
                <w:rFonts w:ascii="Times New Roman" w:hAnsi="Times New Roman" w:cs="Times New Roman"/>
                <w:b/>
                <w:bCs/>
                <w:sz w:val="20"/>
                <w:szCs w:val="20"/>
              </w:rPr>
              <w:t>Ориентировка во времени</w:t>
            </w:r>
          </w:p>
        </w:tc>
      </w:tr>
      <w:tr w:rsidR="00C245C5" w:rsidRPr="00C35DCF" w14:paraId="7C57F7F3" w14:textId="77777777" w:rsidTr="003E6FFF">
        <w:tc>
          <w:tcPr>
            <w:tcW w:w="2263" w:type="dxa"/>
          </w:tcPr>
          <w:p w14:paraId="5F07ED89" w14:textId="0CAE533E"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lang w:eastAsia="ru-RU"/>
              </w:rPr>
              <w:t>-</w:t>
            </w:r>
          </w:p>
        </w:tc>
        <w:tc>
          <w:tcPr>
            <w:tcW w:w="2835" w:type="dxa"/>
          </w:tcPr>
          <w:p w14:paraId="4E308865" w14:textId="26D0D763"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Представление о частях суток день-ночь, утро-вечер. </w:t>
            </w:r>
          </w:p>
        </w:tc>
        <w:tc>
          <w:tcPr>
            <w:tcW w:w="2835" w:type="dxa"/>
          </w:tcPr>
          <w:p w14:paraId="36ED6C8C" w14:textId="7B8F98B0"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 xml:space="preserve">Представление о частях суток по порядку их следования, представления о временных отношениях «вчера-сегодня-завтра». </w:t>
            </w:r>
          </w:p>
        </w:tc>
        <w:tc>
          <w:tcPr>
            <w:tcW w:w="3402" w:type="dxa"/>
          </w:tcPr>
          <w:p w14:paraId="4D6A193D" w14:textId="277096B3" w:rsidR="00C245C5" w:rsidRPr="00C245C5" w:rsidRDefault="00C245C5" w:rsidP="007E5913">
            <w:pPr>
              <w:pStyle w:val="a3"/>
              <w:jc w:val="both"/>
              <w:rPr>
                <w:rFonts w:ascii="Times New Roman" w:hAnsi="Times New Roman" w:cs="Times New Roman"/>
                <w:sz w:val="20"/>
                <w:szCs w:val="20"/>
                <w:lang w:eastAsia="ru-RU"/>
              </w:rPr>
            </w:pPr>
            <w:r w:rsidRPr="00C245C5">
              <w:rPr>
                <w:rFonts w:ascii="Times New Roman" w:hAnsi="Times New Roman" w:cs="Times New Roman"/>
                <w:sz w:val="20"/>
                <w:szCs w:val="20"/>
              </w:rPr>
              <w:t xml:space="preserve">Представления об единицах измерения времени: сутки, неделя, месяц, год. </w:t>
            </w:r>
          </w:p>
        </w:tc>
        <w:tc>
          <w:tcPr>
            <w:tcW w:w="3544" w:type="dxa"/>
          </w:tcPr>
          <w:p w14:paraId="48C7DAFC"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Представления о календаре как системе измерения времени; </w:t>
            </w:r>
          </w:p>
          <w:p w14:paraId="60E38AE0" w14:textId="7777777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о часах – приборе измерения времени; </w:t>
            </w:r>
          </w:p>
          <w:p w14:paraId="274738DD" w14:textId="1453A7F7"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умение определять время с точностью до четверти часа; </w:t>
            </w:r>
          </w:p>
          <w:p w14:paraId="7A5725F4" w14:textId="18058836" w:rsidR="00C245C5" w:rsidRPr="00C245C5" w:rsidRDefault="00C245C5" w:rsidP="007E5913">
            <w:pPr>
              <w:pStyle w:val="a3"/>
              <w:jc w:val="both"/>
              <w:rPr>
                <w:rFonts w:ascii="Times New Roman" w:hAnsi="Times New Roman" w:cs="Times New Roman"/>
                <w:sz w:val="20"/>
                <w:szCs w:val="20"/>
              </w:rPr>
            </w:pPr>
            <w:r w:rsidRPr="00C245C5">
              <w:rPr>
                <w:rFonts w:ascii="Times New Roman" w:hAnsi="Times New Roman" w:cs="Times New Roman"/>
                <w:sz w:val="20"/>
                <w:szCs w:val="20"/>
              </w:rPr>
              <w:t xml:space="preserve">развитие чувства времени. </w:t>
            </w:r>
          </w:p>
        </w:tc>
      </w:tr>
    </w:tbl>
    <w:p w14:paraId="46FCF123" w14:textId="5D78C339" w:rsidR="00C245C5" w:rsidRDefault="00C245C5" w:rsidP="00F80939"/>
    <w:p w14:paraId="6C5D4CA4" w14:textId="77777777" w:rsidR="00C245C5" w:rsidRPr="00F80939" w:rsidRDefault="00C245C5" w:rsidP="00F80939"/>
    <w:p w14:paraId="007F70C0" w14:textId="0F5BB204" w:rsidR="00F80939" w:rsidRDefault="00F80939" w:rsidP="00F80939">
      <w:pPr>
        <w:pStyle w:val="af0"/>
        <w:keepNext/>
        <w:jc w:val="right"/>
      </w:pPr>
      <w:r>
        <w:t xml:space="preserve">Таблица </w:t>
      </w:r>
      <w:fldSimple w:instr=" SEQ Таблица \* ARABIC ">
        <w:r w:rsidR="00082AE3">
          <w:rPr>
            <w:noProof/>
          </w:rPr>
          <w:t>14</w:t>
        </w:r>
      </w:fldSimple>
      <w:r>
        <w:t xml:space="preserve"> - Содержание образовательной области "Познавательное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2547"/>
        <w:gridCol w:w="2410"/>
        <w:gridCol w:w="2976"/>
        <w:gridCol w:w="3261"/>
        <w:gridCol w:w="3685"/>
      </w:tblGrid>
      <w:tr w:rsidR="00C245C5" w14:paraId="7378D60B" w14:textId="77777777" w:rsidTr="003E6FFF">
        <w:tc>
          <w:tcPr>
            <w:tcW w:w="2547" w:type="dxa"/>
          </w:tcPr>
          <w:p w14:paraId="723947D5" w14:textId="77777777" w:rsidR="00C245C5" w:rsidRDefault="00C245C5" w:rsidP="00F820DE">
            <w:pPr>
              <w:pStyle w:val="a3"/>
              <w:jc w:val="center"/>
              <w:rPr>
                <w:rFonts w:ascii="Times New Roman" w:hAnsi="Times New Roman" w:cs="Times New Roman"/>
                <w:lang w:eastAsia="ru-RU"/>
              </w:rPr>
            </w:pPr>
            <w:r w:rsidRPr="00354F33">
              <w:rPr>
                <w:rFonts w:ascii="Times New Roman" w:hAnsi="Times New Roman" w:cs="Times New Roman"/>
              </w:rPr>
              <w:t>2-3 года</w:t>
            </w:r>
          </w:p>
        </w:tc>
        <w:tc>
          <w:tcPr>
            <w:tcW w:w="2410" w:type="dxa"/>
          </w:tcPr>
          <w:p w14:paraId="1A859A7C" w14:textId="77777777" w:rsidR="00C245C5" w:rsidRDefault="00C245C5" w:rsidP="00F820DE">
            <w:pPr>
              <w:pStyle w:val="a3"/>
              <w:jc w:val="center"/>
              <w:rPr>
                <w:rFonts w:ascii="Times New Roman" w:hAnsi="Times New Roman" w:cs="Times New Roman"/>
                <w:lang w:eastAsia="ru-RU"/>
              </w:rPr>
            </w:pPr>
            <w:r w:rsidRPr="00354F33">
              <w:rPr>
                <w:rFonts w:ascii="Times New Roman" w:hAnsi="Times New Roman" w:cs="Times New Roman"/>
              </w:rPr>
              <w:t>3-4 года</w:t>
            </w:r>
          </w:p>
        </w:tc>
        <w:tc>
          <w:tcPr>
            <w:tcW w:w="2976" w:type="dxa"/>
          </w:tcPr>
          <w:p w14:paraId="1284544D" w14:textId="77777777" w:rsidR="00C245C5" w:rsidRDefault="00C245C5" w:rsidP="00F820DE">
            <w:pPr>
              <w:pStyle w:val="a3"/>
              <w:jc w:val="center"/>
              <w:rPr>
                <w:rFonts w:ascii="Times New Roman" w:hAnsi="Times New Roman" w:cs="Times New Roman"/>
                <w:lang w:eastAsia="ru-RU"/>
              </w:rPr>
            </w:pPr>
            <w:r w:rsidRPr="00354F33">
              <w:rPr>
                <w:rFonts w:ascii="Times New Roman" w:hAnsi="Times New Roman" w:cs="Times New Roman"/>
              </w:rPr>
              <w:t>4-5 лет</w:t>
            </w:r>
          </w:p>
        </w:tc>
        <w:tc>
          <w:tcPr>
            <w:tcW w:w="3261" w:type="dxa"/>
          </w:tcPr>
          <w:p w14:paraId="79A2CBDC" w14:textId="77777777" w:rsidR="00C245C5" w:rsidRDefault="00C245C5" w:rsidP="00F820DE">
            <w:pPr>
              <w:pStyle w:val="a3"/>
              <w:jc w:val="center"/>
              <w:rPr>
                <w:rFonts w:ascii="Times New Roman" w:hAnsi="Times New Roman" w:cs="Times New Roman"/>
                <w:lang w:eastAsia="ru-RU"/>
              </w:rPr>
            </w:pPr>
            <w:r w:rsidRPr="00354F33">
              <w:rPr>
                <w:rFonts w:ascii="Times New Roman" w:hAnsi="Times New Roman" w:cs="Times New Roman"/>
              </w:rPr>
              <w:t>5-6 лет</w:t>
            </w:r>
          </w:p>
        </w:tc>
        <w:tc>
          <w:tcPr>
            <w:tcW w:w="3685" w:type="dxa"/>
          </w:tcPr>
          <w:p w14:paraId="7573B878" w14:textId="77777777" w:rsidR="00C245C5" w:rsidRDefault="00C245C5" w:rsidP="00F820DE">
            <w:pPr>
              <w:pStyle w:val="a3"/>
              <w:jc w:val="center"/>
              <w:rPr>
                <w:rFonts w:ascii="Times New Roman" w:hAnsi="Times New Roman" w:cs="Times New Roman"/>
                <w:lang w:eastAsia="ru-RU"/>
              </w:rPr>
            </w:pPr>
            <w:r w:rsidRPr="00354F33">
              <w:rPr>
                <w:rFonts w:ascii="Times New Roman" w:hAnsi="Times New Roman" w:cs="Times New Roman"/>
              </w:rPr>
              <w:t>6-7 лет</w:t>
            </w:r>
          </w:p>
        </w:tc>
      </w:tr>
      <w:tr w:rsidR="007E5913" w:rsidRPr="00F80939" w14:paraId="2187BCB7" w14:textId="77777777" w:rsidTr="003E6FFF">
        <w:tc>
          <w:tcPr>
            <w:tcW w:w="14879" w:type="dxa"/>
            <w:gridSpan w:val="5"/>
          </w:tcPr>
          <w:p w14:paraId="7DB846F9" w14:textId="5F9C1D77" w:rsidR="007E5913" w:rsidRPr="00F80939" w:rsidRDefault="005F23FC" w:rsidP="00F820DE">
            <w:pPr>
              <w:pStyle w:val="a3"/>
              <w:jc w:val="center"/>
              <w:rPr>
                <w:rFonts w:ascii="Times New Roman" w:hAnsi="Times New Roman" w:cs="Times New Roman"/>
                <w:b/>
                <w:bCs/>
                <w:lang w:eastAsia="ru-RU"/>
              </w:rPr>
            </w:pPr>
            <w:r w:rsidRPr="00F80939">
              <w:rPr>
                <w:rFonts w:ascii="Times New Roman" w:hAnsi="Times New Roman" w:cs="Times New Roman"/>
                <w:b/>
                <w:bCs/>
                <w:lang w:eastAsia="ru-RU"/>
              </w:rPr>
              <w:t>Подраздел: о</w:t>
            </w:r>
            <w:r w:rsidR="007E5913" w:rsidRPr="00F80939">
              <w:rPr>
                <w:rFonts w:ascii="Times New Roman" w:hAnsi="Times New Roman" w:cs="Times New Roman"/>
                <w:b/>
                <w:bCs/>
                <w:lang w:eastAsia="ru-RU"/>
              </w:rPr>
              <w:t>кружающий мир</w:t>
            </w:r>
          </w:p>
        </w:tc>
      </w:tr>
      <w:tr w:rsidR="005D7FBE" w:rsidRPr="00F80939" w14:paraId="06544DE6" w14:textId="77777777" w:rsidTr="003E6FFF">
        <w:tc>
          <w:tcPr>
            <w:tcW w:w="14879" w:type="dxa"/>
            <w:gridSpan w:val="5"/>
          </w:tcPr>
          <w:p w14:paraId="29F064B5" w14:textId="73EAC074" w:rsidR="005D7FBE" w:rsidRPr="00F80939" w:rsidRDefault="005D7FBE" w:rsidP="005D7FBE">
            <w:pPr>
              <w:pStyle w:val="a3"/>
              <w:jc w:val="center"/>
              <w:rPr>
                <w:rFonts w:ascii="Times New Roman" w:hAnsi="Times New Roman" w:cs="Times New Roman"/>
                <w:b/>
                <w:bCs/>
                <w:sz w:val="20"/>
                <w:szCs w:val="20"/>
              </w:rPr>
            </w:pPr>
            <w:r w:rsidRPr="00F80939">
              <w:rPr>
                <w:rFonts w:ascii="Times New Roman" w:hAnsi="Times New Roman" w:cs="Times New Roman"/>
                <w:b/>
                <w:bCs/>
                <w:sz w:val="20"/>
                <w:szCs w:val="20"/>
              </w:rPr>
              <w:t>Представление о себе, семье, людях</w:t>
            </w:r>
          </w:p>
        </w:tc>
      </w:tr>
      <w:tr w:rsidR="00C245C5" w:rsidRPr="00F80939" w14:paraId="4E9A1B10" w14:textId="77777777" w:rsidTr="003E6FFF">
        <w:tc>
          <w:tcPr>
            <w:tcW w:w="2547" w:type="dxa"/>
          </w:tcPr>
          <w:p w14:paraId="3F15B5B7" w14:textId="77C9D8E1"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 об окружающих близких людях, их деятельности, чужих людях. О человеке в целом, его физических особенностях</w:t>
            </w:r>
          </w:p>
        </w:tc>
        <w:tc>
          <w:tcPr>
            <w:tcW w:w="2410" w:type="dxa"/>
          </w:tcPr>
          <w:p w14:paraId="35683993" w14:textId="56AF9E15"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 о способах общения с людьми (членами семьи, сверстниками, взрослыми).</w:t>
            </w:r>
          </w:p>
        </w:tc>
        <w:tc>
          <w:tcPr>
            <w:tcW w:w="2976" w:type="dxa"/>
          </w:tcPr>
          <w:p w14:paraId="59A011E2" w14:textId="2399AAD9" w:rsidR="00C245C5" w:rsidRPr="00F80939" w:rsidRDefault="00C245C5" w:rsidP="008561BB">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Представления о способах общения и взаимодействия с людьми в разных сферах деятельности.</w:t>
            </w:r>
          </w:p>
        </w:tc>
        <w:tc>
          <w:tcPr>
            <w:tcW w:w="3261" w:type="dxa"/>
          </w:tcPr>
          <w:p w14:paraId="510C9A76" w14:textId="441D8671"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Расширение способов общения и взаимодействия с другими людьми, стремление к реализации известных действий в игровой и трудовой деятельности.</w:t>
            </w:r>
          </w:p>
        </w:tc>
        <w:tc>
          <w:tcPr>
            <w:tcW w:w="3685" w:type="dxa"/>
          </w:tcPr>
          <w:p w14:paraId="1CE7BEF9" w14:textId="77777777"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разных способов коммуникации и взаимодействия с людьми.</w:t>
            </w:r>
          </w:p>
          <w:p w14:paraId="76103016" w14:textId="77777777" w:rsidR="00C245C5" w:rsidRPr="00F80939" w:rsidRDefault="00C245C5" w:rsidP="008561BB">
            <w:pPr>
              <w:pStyle w:val="a3"/>
              <w:jc w:val="both"/>
              <w:rPr>
                <w:rFonts w:ascii="Times New Roman" w:hAnsi="Times New Roman" w:cs="Times New Roman"/>
                <w:sz w:val="20"/>
                <w:szCs w:val="20"/>
              </w:rPr>
            </w:pPr>
          </w:p>
          <w:p w14:paraId="08C026B8" w14:textId="4ECFE582"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деятельности людей разных профессий.  </w:t>
            </w:r>
          </w:p>
        </w:tc>
      </w:tr>
      <w:tr w:rsidR="005D7FBE" w:rsidRPr="00F80939" w14:paraId="3287090F" w14:textId="77777777" w:rsidTr="003E6FFF">
        <w:tc>
          <w:tcPr>
            <w:tcW w:w="14879" w:type="dxa"/>
            <w:gridSpan w:val="5"/>
          </w:tcPr>
          <w:p w14:paraId="46652D48" w14:textId="2B0D4EF8" w:rsidR="005D7FBE" w:rsidRPr="00F80939" w:rsidRDefault="005D7FBE" w:rsidP="005D7FBE">
            <w:pPr>
              <w:pStyle w:val="a3"/>
              <w:jc w:val="center"/>
              <w:rPr>
                <w:rFonts w:ascii="Times New Roman" w:hAnsi="Times New Roman" w:cs="Times New Roman"/>
                <w:b/>
                <w:bCs/>
                <w:sz w:val="20"/>
                <w:szCs w:val="20"/>
              </w:rPr>
            </w:pPr>
            <w:r w:rsidRPr="00F80939">
              <w:rPr>
                <w:rFonts w:ascii="Times New Roman" w:hAnsi="Times New Roman" w:cs="Times New Roman"/>
                <w:b/>
                <w:bCs/>
                <w:sz w:val="20"/>
                <w:szCs w:val="20"/>
              </w:rPr>
              <w:t>Предметный мир</w:t>
            </w:r>
          </w:p>
        </w:tc>
      </w:tr>
      <w:tr w:rsidR="00C245C5" w:rsidRPr="00F80939" w14:paraId="3CCBE004" w14:textId="77777777" w:rsidTr="003E6FFF">
        <w:tc>
          <w:tcPr>
            <w:tcW w:w="2547" w:type="dxa"/>
          </w:tcPr>
          <w:p w14:paraId="5384E7EC" w14:textId="389B45B4"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 об игрушках, бытовых предметах, инструментах и орудиях труда</w:t>
            </w:r>
          </w:p>
          <w:p w14:paraId="0480F77C" w14:textId="4559341C" w:rsidR="00C245C5" w:rsidRPr="00F80939" w:rsidRDefault="00C245C5" w:rsidP="008561BB">
            <w:pPr>
              <w:pStyle w:val="a3"/>
              <w:jc w:val="both"/>
              <w:rPr>
                <w:rFonts w:ascii="Times New Roman" w:hAnsi="Times New Roman" w:cs="Times New Roman"/>
                <w:sz w:val="20"/>
                <w:szCs w:val="20"/>
              </w:rPr>
            </w:pPr>
          </w:p>
        </w:tc>
        <w:tc>
          <w:tcPr>
            <w:tcW w:w="2410" w:type="dxa"/>
          </w:tcPr>
          <w:p w14:paraId="62A2FFD9" w14:textId="37CDDA6A"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 об игрушках, играх, предметах быта, орудиях труда, одежде, книгах, их назначении и использовании</w:t>
            </w:r>
          </w:p>
        </w:tc>
        <w:tc>
          <w:tcPr>
            <w:tcW w:w="2976" w:type="dxa"/>
          </w:tcPr>
          <w:p w14:paraId="223E23B1" w14:textId="6F40EE0B"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 об игрушках, играх, предметах быта, орудиях труда, одежде, книгах, их назначении, свойствах различных материалов</w:t>
            </w:r>
          </w:p>
        </w:tc>
        <w:tc>
          <w:tcPr>
            <w:tcW w:w="3261" w:type="dxa"/>
          </w:tcPr>
          <w:p w14:paraId="24ADE705" w14:textId="28F91E86"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об игрушках, играх, предметах быта, орудиях труда, одежде, книгах, предметах искусства, их назначении, свойствах и материалах; </w:t>
            </w:r>
          </w:p>
          <w:p w14:paraId="44EBFA71" w14:textId="526298F6"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технических и компьютерных средствах, их назначении и использовании человеком;</w:t>
            </w:r>
          </w:p>
        </w:tc>
        <w:tc>
          <w:tcPr>
            <w:tcW w:w="3685" w:type="dxa"/>
          </w:tcPr>
          <w:p w14:paraId="2BF3A349" w14:textId="3AC3BFEB"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об игрушках, играх, предметах быта, орудиях труда, одежде, книгах, предметах искусства, технических и компьютерных средствах их назначении, использовании человеком, правилах безопасности их использования. </w:t>
            </w:r>
          </w:p>
        </w:tc>
      </w:tr>
      <w:tr w:rsidR="005D7FBE" w:rsidRPr="00F80939" w14:paraId="4829C994" w14:textId="77777777" w:rsidTr="003E6FFF">
        <w:tc>
          <w:tcPr>
            <w:tcW w:w="14879" w:type="dxa"/>
            <w:gridSpan w:val="5"/>
          </w:tcPr>
          <w:p w14:paraId="030A9604" w14:textId="4B855897" w:rsidR="005D7FBE" w:rsidRPr="00F80939" w:rsidRDefault="005D7FBE" w:rsidP="005D7FBE">
            <w:pPr>
              <w:pStyle w:val="a3"/>
              <w:jc w:val="center"/>
              <w:rPr>
                <w:rFonts w:ascii="Times New Roman" w:hAnsi="Times New Roman" w:cs="Times New Roman"/>
                <w:sz w:val="20"/>
                <w:szCs w:val="20"/>
              </w:rPr>
            </w:pPr>
            <w:r w:rsidRPr="00F80939">
              <w:rPr>
                <w:rFonts w:ascii="Times New Roman" w:hAnsi="Times New Roman" w:cs="Times New Roman"/>
                <w:b/>
                <w:bCs/>
                <w:sz w:val="20"/>
                <w:szCs w:val="20"/>
              </w:rPr>
              <w:t>Явления общественной жизни</w:t>
            </w:r>
          </w:p>
        </w:tc>
      </w:tr>
      <w:tr w:rsidR="00C245C5" w:rsidRPr="00F80939" w14:paraId="263750B6" w14:textId="77777777" w:rsidTr="003E6FFF">
        <w:tc>
          <w:tcPr>
            <w:tcW w:w="2547" w:type="dxa"/>
          </w:tcPr>
          <w:p w14:paraId="13FB7D5A" w14:textId="0DDBFCFE" w:rsidR="00C245C5" w:rsidRPr="00F80939" w:rsidRDefault="00C245C5" w:rsidP="008561BB">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 xml:space="preserve">Представления о действиях людей с бытовыми предметами и орудиями труда, их назначении. </w:t>
            </w:r>
          </w:p>
        </w:tc>
        <w:tc>
          <w:tcPr>
            <w:tcW w:w="2410" w:type="dxa"/>
          </w:tcPr>
          <w:p w14:paraId="32049354" w14:textId="4403EAB0"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об общественных праздниках, событиях, трудовых действиях близких людей в быту. </w:t>
            </w:r>
          </w:p>
        </w:tc>
        <w:tc>
          <w:tcPr>
            <w:tcW w:w="2976" w:type="dxa"/>
          </w:tcPr>
          <w:p w14:paraId="7494C8BE" w14:textId="2215B9B9" w:rsidR="00C245C5" w:rsidRPr="00F80939" w:rsidRDefault="00C245C5" w:rsidP="008561BB">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Представления об общественных праздниках, событиях в городе, стране, трудовых действиях людей разных профессий, общественных учреждениях для детей, их назначении</w:t>
            </w:r>
          </w:p>
        </w:tc>
        <w:tc>
          <w:tcPr>
            <w:tcW w:w="3261" w:type="dxa"/>
          </w:tcPr>
          <w:p w14:paraId="5163EFFD" w14:textId="77777777"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Расширение представлений об общественных праздниках, событиях в городе; </w:t>
            </w:r>
          </w:p>
          <w:p w14:paraId="3D56628F" w14:textId="48601ACC"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трудовых действиях людей разных профессий</w:t>
            </w:r>
          </w:p>
          <w:p w14:paraId="0AE608F4" w14:textId="02A67EEE"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назначении общественных учреждений</w:t>
            </w:r>
          </w:p>
        </w:tc>
        <w:tc>
          <w:tcPr>
            <w:tcW w:w="3685" w:type="dxa"/>
          </w:tcPr>
          <w:p w14:paraId="35F229B8" w14:textId="714F3266"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Расширение и углубление представлений об общественных праздниках, событиях в городе и стране, трудовых действиях людей разных профессий, общественных учреждениях</w:t>
            </w:r>
          </w:p>
        </w:tc>
      </w:tr>
      <w:tr w:rsidR="00C245C5" w:rsidRPr="00F80939" w14:paraId="17491F9B" w14:textId="77777777" w:rsidTr="003E6FFF">
        <w:tc>
          <w:tcPr>
            <w:tcW w:w="2547" w:type="dxa"/>
          </w:tcPr>
          <w:p w14:paraId="7C19C24A" w14:textId="5A0FF348" w:rsidR="00C245C5" w:rsidRPr="00F80939" w:rsidRDefault="00C245C5" w:rsidP="008561BB">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lang w:eastAsia="ru-RU"/>
              </w:rPr>
              <w:t>-</w:t>
            </w:r>
          </w:p>
        </w:tc>
        <w:tc>
          <w:tcPr>
            <w:tcW w:w="2410" w:type="dxa"/>
          </w:tcPr>
          <w:p w14:paraId="033F9B21" w14:textId="30F4F5C9"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w:t>
            </w:r>
          </w:p>
        </w:tc>
        <w:tc>
          <w:tcPr>
            <w:tcW w:w="2976" w:type="dxa"/>
          </w:tcPr>
          <w:p w14:paraId="64894882" w14:textId="77777777"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b/>
                <w:bCs/>
                <w:sz w:val="20"/>
                <w:szCs w:val="20"/>
              </w:rPr>
              <w:t xml:space="preserve">Моя Родина </w:t>
            </w:r>
          </w:p>
          <w:p w14:paraId="3A2EF969" w14:textId="01AF9E56" w:rsidR="00C245C5" w:rsidRPr="00F80939" w:rsidRDefault="00C245C5" w:rsidP="008561BB">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 xml:space="preserve">Представления о месте проживания, его названии, особенностях, достопримечательностях, памятниках. </w:t>
            </w:r>
          </w:p>
        </w:tc>
        <w:tc>
          <w:tcPr>
            <w:tcW w:w="3261" w:type="dxa"/>
          </w:tcPr>
          <w:p w14:paraId="36F99007" w14:textId="77777777" w:rsidR="00C245C5" w:rsidRPr="00F80939" w:rsidRDefault="00C245C5" w:rsidP="008561BB">
            <w:pPr>
              <w:pStyle w:val="a3"/>
              <w:jc w:val="both"/>
              <w:rPr>
                <w:rFonts w:ascii="Times New Roman" w:hAnsi="Times New Roman" w:cs="Times New Roman"/>
                <w:b/>
                <w:bCs/>
                <w:sz w:val="20"/>
                <w:szCs w:val="20"/>
              </w:rPr>
            </w:pPr>
            <w:r w:rsidRPr="00F80939">
              <w:rPr>
                <w:rFonts w:ascii="Times New Roman" w:hAnsi="Times New Roman" w:cs="Times New Roman"/>
                <w:b/>
                <w:bCs/>
                <w:sz w:val="20"/>
                <w:szCs w:val="20"/>
              </w:rPr>
              <w:t xml:space="preserve">Моя Родина </w:t>
            </w:r>
          </w:p>
          <w:p w14:paraId="3723025F" w14:textId="1F172215"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месте проживания, его названии, особенностях, достопримечательностях, памятниках, столице государства, флаге, гербе, героях Отечества. </w:t>
            </w:r>
          </w:p>
        </w:tc>
        <w:tc>
          <w:tcPr>
            <w:tcW w:w="3685" w:type="dxa"/>
          </w:tcPr>
          <w:p w14:paraId="6E7BE257" w14:textId="77777777" w:rsidR="00C245C5" w:rsidRPr="00F80939" w:rsidRDefault="00C245C5" w:rsidP="008561BB">
            <w:pPr>
              <w:pStyle w:val="a3"/>
              <w:jc w:val="both"/>
              <w:rPr>
                <w:rFonts w:ascii="Times New Roman" w:hAnsi="Times New Roman" w:cs="Times New Roman"/>
                <w:b/>
                <w:bCs/>
                <w:sz w:val="20"/>
                <w:szCs w:val="20"/>
              </w:rPr>
            </w:pPr>
            <w:r w:rsidRPr="00F80939">
              <w:rPr>
                <w:rFonts w:ascii="Times New Roman" w:hAnsi="Times New Roman" w:cs="Times New Roman"/>
                <w:b/>
                <w:bCs/>
                <w:sz w:val="20"/>
                <w:szCs w:val="20"/>
              </w:rPr>
              <w:t xml:space="preserve">Моя Родина </w:t>
            </w:r>
          </w:p>
          <w:p w14:paraId="65AA5476" w14:textId="29F0CFA4"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месте проживания, особенностях, достопримечательностях, инфраструктуре родного города, села, названиях улиц, столице, крупных городах; </w:t>
            </w:r>
          </w:p>
          <w:p w14:paraId="551EBD18" w14:textId="418D4F9C" w:rsidR="00C245C5" w:rsidRPr="00F80939" w:rsidRDefault="00C245C5" w:rsidP="008561BB">
            <w:pPr>
              <w:pStyle w:val="a3"/>
              <w:jc w:val="both"/>
              <w:rPr>
                <w:rFonts w:ascii="Times New Roman" w:hAnsi="Times New Roman" w:cs="Times New Roman"/>
                <w:sz w:val="20"/>
                <w:szCs w:val="20"/>
              </w:rPr>
            </w:pPr>
            <w:r w:rsidRPr="00F80939">
              <w:rPr>
                <w:rFonts w:ascii="Times New Roman" w:hAnsi="Times New Roman" w:cs="Times New Roman"/>
                <w:sz w:val="20"/>
                <w:szCs w:val="20"/>
              </w:rPr>
              <w:t>достижениях людей в области спорта, культуры, искусства, традициях народов нашей страны;</w:t>
            </w:r>
          </w:p>
        </w:tc>
      </w:tr>
    </w:tbl>
    <w:p w14:paraId="4C76FC46" w14:textId="0FE01EC5" w:rsidR="00F80939" w:rsidRDefault="00F80939" w:rsidP="00C245C5">
      <w:pPr>
        <w:pStyle w:val="af0"/>
        <w:keepNext/>
        <w:jc w:val="right"/>
      </w:pPr>
      <w:r>
        <w:lastRenderedPageBreak/>
        <w:t xml:space="preserve">Таблица </w:t>
      </w:r>
      <w:fldSimple w:instr=" SEQ Таблица \* ARABIC ">
        <w:r w:rsidR="00082AE3">
          <w:rPr>
            <w:noProof/>
          </w:rPr>
          <w:t>15</w:t>
        </w:r>
      </w:fldSimple>
      <w:r>
        <w:t xml:space="preserve"> - Содержание образовательной области "Познавательное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1877"/>
        <w:gridCol w:w="2404"/>
        <w:gridCol w:w="3936"/>
        <w:gridCol w:w="3118"/>
        <w:gridCol w:w="3544"/>
      </w:tblGrid>
      <w:tr w:rsidR="00C245C5" w14:paraId="3DA8CCE9" w14:textId="77777777" w:rsidTr="003E6FFF">
        <w:tc>
          <w:tcPr>
            <w:tcW w:w="1877" w:type="dxa"/>
          </w:tcPr>
          <w:p w14:paraId="18F35BED" w14:textId="77777777" w:rsidR="00C245C5" w:rsidRPr="00F80939" w:rsidRDefault="00C245C5" w:rsidP="00F820DE">
            <w:pPr>
              <w:pStyle w:val="a3"/>
              <w:jc w:val="center"/>
              <w:rPr>
                <w:rFonts w:ascii="Times New Roman" w:hAnsi="Times New Roman" w:cs="Times New Roman"/>
                <w:lang w:eastAsia="ru-RU"/>
              </w:rPr>
            </w:pPr>
            <w:r w:rsidRPr="00F80939">
              <w:rPr>
                <w:rFonts w:ascii="Times New Roman" w:hAnsi="Times New Roman" w:cs="Times New Roman"/>
              </w:rPr>
              <w:t>2-3 года</w:t>
            </w:r>
          </w:p>
        </w:tc>
        <w:tc>
          <w:tcPr>
            <w:tcW w:w="2404" w:type="dxa"/>
          </w:tcPr>
          <w:p w14:paraId="4B1A4BE5" w14:textId="77777777" w:rsidR="00C245C5" w:rsidRPr="00F80939" w:rsidRDefault="00C245C5" w:rsidP="00F820DE">
            <w:pPr>
              <w:pStyle w:val="a3"/>
              <w:jc w:val="center"/>
              <w:rPr>
                <w:rFonts w:ascii="Times New Roman" w:hAnsi="Times New Roman" w:cs="Times New Roman"/>
                <w:lang w:eastAsia="ru-RU"/>
              </w:rPr>
            </w:pPr>
            <w:r w:rsidRPr="00F80939">
              <w:rPr>
                <w:rFonts w:ascii="Times New Roman" w:hAnsi="Times New Roman" w:cs="Times New Roman"/>
              </w:rPr>
              <w:t>3-4 года</w:t>
            </w:r>
          </w:p>
        </w:tc>
        <w:tc>
          <w:tcPr>
            <w:tcW w:w="3936" w:type="dxa"/>
          </w:tcPr>
          <w:p w14:paraId="4ADE5DE4" w14:textId="77777777" w:rsidR="00C245C5" w:rsidRPr="00F80939" w:rsidRDefault="00C245C5" w:rsidP="00F820DE">
            <w:pPr>
              <w:pStyle w:val="a3"/>
              <w:jc w:val="center"/>
              <w:rPr>
                <w:rFonts w:ascii="Times New Roman" w:hAnsi="Times New Roman" w:cs="Times New Roman"/>
                <w:lang w:eastAsia="ru-RU"/>
              </w:rPr>
            </w:pPr>
            <w:r w:rsidRPr="00F80939">
              <w:rPr>
                <w:rFonts w:ascii="Times New Roman" w:hAnsi="Times New Roman" w:cs="Times New Roman"/>
              </w:rPr>
              <w:t>4-5 лет</w:t>
            </w:r>
          </w:p>
        </w:tc>
        <w:tc>
          <w:tcPr>
            <w:tcW w:w="3118" w:type="dxa"/>
          </w:tcPr>
          <w:p w14:paraId="4FC4DB87" w14:textId="77777777" w:rsidR="00C245C5" w:rsidRPr="00F80939" w:rsidRDefault="00C245C5" w:rsidP="00F820DE">
            <w:pPr>
              <w:pStyle w:val="a3"/>
              <w:jc w:val="center"/>
              <w:rPr>
                <w:rFonts w:ascii="Times New Roman" w:hAnsi="Times New Roman" w:cs="Times New Roman"/>
                <w:lang w:eastAsia="ru-RU"/>
              </w:rPr>
            </w:pPr>
            <w:r w:rsidRPr="00F80939">
              <w:rPr>
                <w:rFonts w:ascii="Times New Roman" w:hAnsi="Times New Roman" w:cs="Times New Roman"/>
              </w:rPr>
              <w:t>5-6 лет</w:t>
            </w:r>
          </w:p>
        </w:tc>
        <w:tc>
          <w:tcPr>
            <w:tcW w:w="3544" w:type="dxa"/>
          </w:tcPr>
          <w:p w14:paraId="4E26B2DE" w14:textId="77777777" w:rsidR="00C245C5" w:rsidRPr="00F80939" w:rsidRDefault="00C245C5" w:rsidP="00F820DE">
            <w:pPr>
              <w:pStyle w:val="a3"/>
              <w:jc w:val="center"/>
              <w:rPr>
                <w:rFonts w:ascii="Times New Roman" w:hAnsi="Times New Roman" w:cs="Times New Roman"/>
                <w:lang w:eastAsia="ru-RU"/>
              </w:rPr>
            </w:pPr>
            <w:r w:rsidRPr="00F80939">
              <w:rPr>
                <w:rFonts w:ascii="Times New Roman" w:hAnsi="Times New Roman" w:cs="Times New Roman"/>
              </w:rPr>
              <w:t>6-7 лет</w:t>
            </w:r>
          </w:p>
        </w:tc>
      </w:tr>
      <w:tr w:rsidR="0078084C" w:rsidRPr="000B2683" w14:paraId="4BDBA791" w14:textId="77777777" w:rsidTr="003E6FFF">
        <w:tc>
          <w:tcPr>
            <w:tcW w:w="14879" w:type="dxa"/>
            <w:gridSpan w:val="5"/>
          </w:tcPr>
          <w:p w14:paraId="0FC9CD74" w14:textId="49ABBCF1" w:rsidR="0078084C" w:rsidRPr="00F80939" w:rsidRDefault="005F23FC" w:rsidP="0078084C">
            <w:pPr>
              <w:pStyle w:val="a3"/>
              <w:jc w:val="center"/>
              <w:rPr>
                <w:rFonts w:ascii="Times New Roman" w:hAnsi="Times New Roman" w:cs="Times New Roman"/>
                <w:b/>
                <w:bCs/>
                <w:lang w:eastAsia="ru-RU"/>
              </w:rPr>
            </w:pPr>
            <w:r w:rsidRPr="00F80939">
              <w:rPr>
                <w:rFonts w:ascii="Times New Roman" w:hAnsi="Times New Roman" w:cs="Times New Roman"/>
                <w:b/>
                <w:bCs/>
                <w:lang w:eastAsia="ru-RU"/>
              </w:rPr>
              <w:t>Подраздел: п</w:t>
            </w:r>
            <w:r w:rsidR="0078084C" w:rsidRPr="00F80939">
              <w:rPr>
                <w:rFonts w:ascii="Times New Roman" w:hAnsi="Times New Roman" w:cs="Times New Roman"/>
                <w:b/>
                <w:bCs/>
                <w:lang w:eastAsia="ru-RU"/>
              </w:rPr>
              <w:t>рирода</w:t>
            </w:r>
          </w:p>
        </w:tc>
      </w:tr>
      <w:tr w:rsidR="005D7FBE" w:rsidRPr="000B2683" w14:paraId="34068F60" w14:textId="77777777" w:rsidTr="003E6FFF">
        <w:tc>
          <w:tcPr>
            <w:tcW w:w="14879" w:type="dxa"/>
            <w:gridSpan w:val="5"/>
          </w:tcPr>
          <w:p w14:paraId="24002134" w14:textId="0480FB34" w:rsidR="005D7FBE" w:rsidRPr="00F80939" w:rsidRDefault="005D7FBE" w:rsidP="005D7FBE">
            <w:pPr>
              <w:pStyle w:val="a3"/>
              <w:jc w:val="center"/>
              <w:rPr>
                <w:rFonts w:ascii="Times New Roman" w:hAnsi="Times New Roman" w:cs="Times New Roman"/>
                <w:b/>
                <w:bCs/>
                <w:sz w:val="20"/>
                <w:szCs w:val="20"/>
              </w:rPr>
            </w:pPr>
            <w:r w:rsidRPr="00F80939">
              <w:rPr>
                <w:rFonts w:ascii="Times New Roman" w:hAnsi="Times New Roman" w:cs="Times New Roman"/>
                <w:b/>
                <w:bCs/>
                <w:sz w:val="20"/>
                <w:szCs w:val="20"/>
              </w:rPr>
              <w:t>Животные</w:t>
            </w:r>
          </w:p>
        </w:tc>
      </w:tr>
      <w:tr w:rsidR="00C245C5" w:rsidRPr="008561BB" w14:paraId="104D7112" w14:textId="77777777" w:rsidTr="003E6FFF">
        <w:tc>
          <w:tcPr>
            <w:tcW w:w="1877" w:type="dxa"/>
          </w:tcPr>
          <w:p w14:paraId="76ED75A3" w14:textId="4D48B26C"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диких и домашних животных ближайшего окружения, их детенышах, бережном отношении к ним. </w:t>
            </w:r>
          </w:p>
        </w:tc>
        <w:tc>
          <w:tcPr>
            <w:tcW w:w="2404" w:type="dxa"/>
          </w:tcPr>
          <w:p w14:paraId="5AED4235"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диких и домашних животных ближайшего окружения. </w:t>
            </w:r>
          </w:p>
          <w:p w14:paraId="007EB301" w14:textId="2AB0C7C9"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Умение группировать животных их по существенным признакам (птицы, звери, насекомые, рыбы). </w:t>
            </w:r>
          </w:p>
        </w:tc>
        <w:tc>
          <w:tcPr>
            <w:tcW w:w="3936" w:type="dxa"/>
          </w:tcPr>
          <w:p w14:paraId="57FD8C7A" w14:textId="677FD0DA"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различных классах животных ближайшего окружения, их потребностях, бережном отношении к ним. </w:t>
            </w:r>
          </w:p>
          <w:p w14:paraId="51DA87D6" w14:textId="52F3A14C"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Умение сравнивать и группировать их по различным признакам (дикие и домашние; рыбы, птицы, млекопитающие, насекомые, земноводные, рептилии; перелетные и зимующие птицы)</w:t>
            </w:r>
          </w:p>
        </w:tc>
        <w:tc>
          <w:tcPr>
            <w:tcW w:w="3118" w:type="dxa"/>
          </w:tcPr>
          <w:p w14:paraId="7C7986F3" w14:textId="49CD3B89"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различных группах животных ближайшего окружении и среде их обитания (водная, наземно-воздушная, почвенная); особенностях внешнего вида и образа жизни, домашних и декоративных животных, их потребностях. </w:t>
            </w:r>
          </w:p>
        </w:tc>
        <w:tc>
          <w:tcPr>
            <w:tcW w:w="3544" w:type="dxa"/>
          </w:tcPr>
          <w:p w14:paraId="0FA0363D" w14:textId="16803159"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наиболее ярких представителях разных природных зон, их особенностях, приспособление к среде обитания, рост и развитие, забота о потомстве. </w:t>
            </w:r>
          </w:p>
        </w:tc>
      </w:tr>
      <w:tr w:rsidR="005D7FBE" w:rsidRPr="008561BB" w14:paraId="5A9172D9" w14:textId="77777777" w:rsidTr="003E6FFF">
        <w:tc>
          <w:tcPr>
            <w:tcW w:w="14879" w:type="dxa"/>
            <w:gridSpan w:val="5"/>
          </w:tcPr>
          <w:p w14:paraId="6D7FCABC" w14:textId="7664B915" w:rsidR="005D7FBE" w:rsidRPr="00F80939" w:rsidRDefault="005D7FBE" w:rsidP="005D7FBE">
            <w:pPr>
              <w:pStyle w:val="a3"/>
              <w:jc w:val="center"/>
              <w:rPr>
                <w:rFonts w:ascii="Times New Roman" w:hAnsi="Times New Roman" w:cs="Times New Roman"/>
              </w:rPr>
            </w:pPr>
            <w:r w:rsidRPr="00F80939">
              <w:rPr>
                <w:rFonts w:ascii="Times New Roman" w:hAnsi="Times New Roman" w:cs="Times New Roman"/>
                <w:b/>
                <w:bCs/>
                <w:sz w:val="20"/>
                <w:szCs w:val="20"/>
              </w:rPr>
              <w:t>Растения (и грибы)</w:t>
            </w:r>
          </w:p>
        </w:tc>
      </w:tr>
      <w:tr w:rsidR="00C245C5" w:rsidRPr="008561BB" w14:paraId="51150D46" w14:textId="77777777" w:rsidTr="003E6FFF">
        <w:tc>
          <w:tcPr>
            <w:tcW w:w="1877" w:type="dxa"/>
          </w:tcPr>
          <w:p w14:paraId="384D825D" w14:textId="2F7FE020"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деревьях, кустарниках, отдельных овощах, фруктах, ягодах ближайшего окружения. </w:t>
            </w:r>
          </w:p>
        </w:tc>
        <w:tc>
          <w:tcPr>
            <w:tcW w:w="2404" w:type="dxa"/>
          </w:tcPr>
          <w:p w14:paraId="108EF637" w14:textId="61202B2C"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 хвойных и лиственных деревьях, кустарниках, овощных, плодовых, цветковых растениях ближайшего окружения. </w:t>
            </w:r>
          </w:p>
        </w:tc>
        <w:tc>
          <w:tcPr>
            <w:tcW w:w="3936" w:type="dxa"/>
          </w:tcPr>
          <w:p w14:paraId="32C8E96E"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w:t>
            </w:r>
          </w:p>
          <w:p w14:paraId="59C2512F" w14:textId="3AFECC42"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 о хвойных и лиственных деревьях, кустарниках, кустарничках, овощных, плодовых, цветковых растениях ближайшего окружения</w:t>
            </w:r>
          </w:p>
          <w:p w14:paraId="46130A7D" w14:textId="77777777" w:rsidR="00C245C5" w:rsidRPr="00F80939" w:rsidRDefault="00C245C5" w:rsidP="00284F6E">
            <w:pPr>
              <w:pStyle w:val="a3"/>
              <w:jc w:val="both"/>
              <w:rPr>
                <w:rFonts w:ascii="Times New Roman" w:hAnsi="Times New Roman" w:cs="Times New Roman"/>
                <w:sz w:val="20"/>
                <w:szCs w:val="20"/>
              </w:rPr>
            </w:pPr>
          </w:p>
          <w:p w14:paraId="578859F2" w14:textId="60AFE286" w:rsidR="00C245C5" w:rsidRPr="00F80939" w:rsidRDefault="00C245C5" w:rsidP="00284F6E">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 xml:space="preserve">о съедобных и несъедобных грибах. </w:t>
            </w:r>
          </w:p>
        </w:tc>
        <w:tc>
          <w:tcPr>
            <w:tcW w:w="3118" w:type="dxa"/>
          </w:tcPr>
          <w:p w14:paraId="73A4D905"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w:t>
            </w:r>
          </w:p>
          <w:p w14:paraId="6FCD5C8E" w14:textId="1F0034FF"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хвойных и лиственных деревьях, кустарниках, кустарничках, овощных, плодовых, цветковых растениях ближайшего окружения</w:t>
            </w:r>
          </w:p>
          <w:p w14:paraId="45521D29" w14:textId="4718D716"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комнатных растениях и их потребностях</w:t>
            </w:r>
          </w:p>
          <w:p w14:paraId="24EF7B12" w14:textId="0EBD8DA1"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съедобных и несъедобных грибах</w:t>
            </w:r>
          </w:p>
        </w:tc>
        <w:tc>
          <w:tcPr>
            <w:tcW w:w="3544" w:type="dxa"/>
          </w:tcPr>
          <w:p w14:paraId="5DE57887" w14:textId="2A25109A"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w:t>
            </w:r>
          </w:p>
          <w:p w14:paraId="7277F781" w14:textId="221B3A84"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деревьях, кустарниках, кустарничках, овощных, плодовых, злаковых, лекарственных, декоративных, цветковых растениях разных природных зон</w:t>
            </w:r>
          </w:p>
          <w:p w14:paraId="7B06E45E" w14:textId="4A726861"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комнатных растениях, различающиеся по строению и уходу, их особенностях, росте и развитии</w:t>
            </w:r>
          </w:p>
          <w:p w14:paraId="1251396F" w14:textId="0202DE96"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съедобных и несъедобных грибах</w:t>
            </w:r>
          </w:p>
        </w:tc>
      </w:tr>
      <w:tr w:rsidR="005D7FBE" w:rsidRPr="008561BB" w14:paraId="48E5E438" w14:textId="77777777" w:rsidTr="003E6FFF">
        <w:tc>
          <w:tcPr>
            <w:tcW w:w="14879" w:type="dxa"/>
            <w:gridSpan w:val="5"/>
          </w:tcPr>
          <w:p w14:paraId="799AF640" w14:textId="248B8B4E" w:rsidR="005D7FBE" w:rsidRPr="00F80939" w:rsidRDefault="005D7FBE" w:rsidP="005D7FBE">
            <w:pPr>
              <w:pStyle w:val="a3"/>
              <w:jc w:val="center"/>
              <w:rPr>
                <w:rFonts w:ascii="Times New Roman" w:hAnsi="Times New Roman" w:cs="Times New Roman"/>
                <w:sz w:val="20"/>
                <w:szCs w:val="20"/>
              </w:rPr>
            </w:pPr>
            <w:r w:rsidRPr="00F80939">
              <w:rPr>
                <w:rFonts w:ascii="Times New Roman" w:hAnsi="Times New Roman" w:cs="Times New Roman"/>
                <w:b/>
                <w:bCs/>
                <w:sz w:val="20"/>
                <w:szCs w:val="20"/>
              </w:rPr>
              <w:t>Явления природы</w:t>
            </w:r>
          </w:p>
        </w:tc>
      </w:tr>
      <w:tr w:rsidR="00C245C5" w:rsidRPr="008561BB" w14:paraId="418D5E56" w14:textId="77777777" w:rsidTr="003E6FFF">
        <w:tc>
          <w:tcPr>
            <w:tcW w:w="1877" w:type="dxa"/>
          </w:tcPr>
          <w:p w14:paraId="6F09C7FF" w14:textId="7E5EF1EE"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w:t>
            </w:r>
          </w:p>
          <w:p w14:paraId="6933628B" w14:textId="74DCF870"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наблюдаемых в разные сезоны года явлениях (осадки, ветер, изменение температуры воздуха)</w:t>
            </w:r>
          </w:p>
        </w:tc>
        <w:tc>
          <w:tcPr>
            <w:tcW w:w="2404" w:type="dxa"/>
          </w:tcPr>
          <w:p w14:paraId="4C028B43" w14:textId="1B7427B5"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w:t>
            </w:r>
          </w:p>
          <w:p w14:paraId="1EAC2CED" w14:textId="75BE8D9D"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об отдельных признаках смены времен года (осадки, изменения почвенного покрова)</w:t>
            </w:r>
          </w:p>
          <w:p w14:paraId="29A0BE65" w14:textId="77777777" w:rsidR="00C245C5" w:rsidRPr="00F80939" w:rsidRDefault="00C245C5" w:rsidP="00284F6E">
            <w:pPr>
              <w:pStyle w:val="a3"/>
              <w:jc w:val="both"/>
              <w:rPr>
                <w:rFonts w:ascii="Times New Roman" w:hAnsi="Times New Roman" w:cs="Times New Roman"/>
                <w:sz w:val="20"/>
                <w:szCs w:val="20"/>
              </w:rPr>
            </w:pPr>
          </w:p>
          <w:p w14:paraId="73586B8C" w14:textId="767B0DE0"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об изменениях, происходящих в деятельности человека, жизни животных и растений</w:t>
            </w:r>
          </w:p>
        </w:tc>
        <w:tc>
          <w:tcPr>
            <w:tcW w:w="3936" w:type="dxa"/>
          </w:tcPr>
          <w:p w14:paraId="33520191"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Представления</w:t>
            </w:r>
          </w:p>
          <w:p w14:paraId="4DDD59DB"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признаках смены времен года (изменения почвенного покрова, осадков, состояния водоемов)</w:t>
            </w:r>
          </w:p>
          <w:p w14:paraId="348CD223" w14:textId="77777777" w:rsidR="00C245C5" w:rsidRPr="00F80939" w:rsidRDefault="00C245C5" w:rsidP="00284F6E">
            <w:pPr>
              <w:pStyle w:val="a3"/>
              <w:jc w:val="both"/>
              <w:rPr>
                <w:rFonts w:ascii="Times New Roman" w:hAnsi="Times New Roman" w:cs="Times New Roman"/>
                <w:sz w:val="20"/>
                <w:szCs w:val="20"/>
              </w:rPr>
            </w:pPr>
          </w:p>
          <w:p w14:paraId="4A159B3E"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об изменениях в жизни человека, животных и растений</w:t>
            </w:r>
          </w:p>
          <w:p w14:paraId="7CA1C273" w14:textId="77777777" w:rsidR="00C245C5" w:rsidRPr="00F80939" w:rsidRDefault="00C245C5" w:rsidP="00284F6E">
            <w:pPr>
              <w:pStyle w:val="a3"/>
              <w:jc w:val="both"/>
              <w:rPr>
                <w:rFonts w:ascii="Times New Roman" w:hAnsi="Times New Roman" w:cs="Times New Roman"/>
                <w:sz w:val="20"/>
                <w:szCs w:val="20"/>
              </w:rPr>
            </w:pPr>
          </w:p>
          <w:p w14:paraId="2222E022" w14:textId="00878610" w:rsidR="00C245C5" w:rsidRPr="00F80939" w:rsidRDefault="00C245C5" w:rsidP="00284F6E">
            <w:pPr>
              <w:pStyle w:val="a3"/>
              <w:jc w:val="both"/>
              <w:rPr>
                <w:rFonts w:ascii="Times New Roman" w:hAnsi="Times New Roman" w:cs="Times New Roman"/>
                <w:b/>
                <w:bCs/>
                <w:sz w:val="20"/>
                <w:szCs w:val="20"/>
                <w:lang w:eastAsia="ru-RU"/>
              </w:rPr>
            </w:pPr>
            <w:r w:rsidRPr="00F80939">
              <w:rPr>
                <w:rFonts w:ascii="Times New Roman" w:hAnsi="Times New Roman" w:cs="Times New Roman"/>
                <w:sz w:val="20"/>
                <w:szCs w:val="20"/>
              </w:rPr>
              <w:t>о некоторых атмосферных явлениях (гололед, град, ветер, радуга, гроза, закат, рассвет)</w:t>
            </w:r>
          </w:p>
        </w:tc>
        <w:tc>
          <w:tcPr>
            <w:tcW w:w="3118" w:type="dxa"/>
          </w:tcPr>
          <w:p w14:paraId="7CF5CFD4" w14:textId="77777777"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 xml:space="preserve">Представления </w:t>
            </w:r>
          </w:p>
          <w:p w14:paraId="639C0141" w14:textId="77777777"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о признаках смены времен года (изменения температуры воздуха, почвенного покрова, осадков, состояния водоемов)</w:t>
            </w:r>
          </w:p>
          <w:p w14:paraId="05DDA01F" w14:textId="77777777"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о сельскохозяйственной и другой деятельности человека в разные сезоны года</w:t>
            </w:r>
          </w:p>
          <w:p w14:paraId="0A126329" w14:textId="59108EC5"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об особенностях жизни животных и растений в разные сезоны года</w:t>
            </w:r>
          </w:p>
          <w:p w14:paraId="2EFD3F03" w14:textId="65FDD17B"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об атмосферных явлениях (радуга, гроза, закат, рассвет, туман, роса, ветер, облачность и др.)</w:t>
            </w:r>
          </w:p>
        </w:tc>
        <w:tc>
          <w:tcPr>
            <w:tcW w:w="3544" w:type="dxa"/>
          </w:tcPr>
          <w:p w14:paraId="73F1BAB7" w14:textId="52240220"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 xml:space="preserve">Представления </w:t>
            </w:r>
          </w:p>
          <w:p w14:paraId="42748DFD" w14:textId="77777777"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о признаках смены времен года по месяцам (изменения температуры воздуха, продолжительности дня, почвенного покрова, осадков, состояния водоемов, жизни живых существ)</w:t>
            </w:r>
          </w:p>
          <w:p w14:paraId="7056785F" w14:textId="77777777" w:rsidR="00C245C5" w:rsidRPr="00883755" w:rsidRDefault="00C245C5" w:rsidP="00284F6E">
            <w:pPr>
              <w:pStyle w:val="a3"/>
              <w:jc w:val="both"/>
              <w:rPr>
                <w:rFonts w:ascii="Times New Roman" w:hAnsi="Times New Roman" w:cs="Times New Roman"/>
                <w:sz w:val="18"/>
                <w:szCs w:val="18"/>
              </w:rPr>
            </w:pPr>
          </w:p>
          <w:p w14:paraId="44671495" w14:textId="2E1E05CE" w:rsidR="00C245C5" w:rsidRPr="00883755" w:rsidRDefault="00C245C5" w:rsidP="00284F6E">
            <w:pPr>
              <w:pStyle w:val="a3"/>
              <w:jc w:val="both"/>
              <w:rPr>
                <w:rFonts w:ascii="Times New Roman" w:hAnsi="Times New Roman" w:cs="Times New Roman"/>
                <w:sz w:val="18"/>
                <w:szCs w:val="18"/>
              </w:rPr>
            </w:pPr>
            <w:r w:rsidRPr="00883755">
              <w:rPr>
                <w:rFonts w:ascii="Times New Roman" w:hAnsi="Times New Roman" w:cs="Times New Roman"/>
                <w:sz w:val="18"/>
                <w:szCs w:val="18"/>
              </w:rPr>
              <w:t>о разнообразных атмосферных явлениях (радуга, гроза, закат, рассвет, туман, роса, разная сила ветра, виды облаков, полнолуние, кометы и др.)</w:t>
            </w:r>
          </w:p>
        </w:tc>
      </w:tr>
      <w:tr w:rsidR="005D7FBE" w:rsidRPr="008561BB" w14:paraId="0AE6768A" w14:textId="77777777" w:rsidTr="003E6FFF">
        <w:tc>
          <w:tcPr>
            <w:tcW w:w="14879" w:type="dxa"/>
            <w:gridSpan w:val="5"/>
          </w:tcPr>
          <w:p w14:paraId="55FAA05A" w14:textId="3171FD9F" w:rsidR="005D7FBE" w:rsidRPr="00F80939" w:rsidRDefault="005D7FBE" w:rsidP="005D7FBE">
            <w:pPr>
              <w:pStyle w:val="a3"/>
              <w:jc w:val="center"/>
              <w:rPr>
                <w:rFonts w:ascii="Times New Roman" w:hAnsi="Times New Roman" w:cs="Times New Roman"/>
                <w:sz w:val="20"/>
                <w:szCs w:val="20"/>
              </w:rPr>
            </w:pPr>
            <w:r w:rsidRPr="00F80939">
              <w:rPr>
                <w:rFonts w:ascii="Times New Roman" w:hAnsi="Times New Roman" w:cs="Times New Roman"/>
                <w:b/>
                <w:bCs/>
                <w:sz w:val="20"/>
                <w:szCs w:val="20"/>
              </w:rPr>
              <w:t>Неживая природа</w:t>
            </w:r>
          </w:p>
        </w:tc>
      </w:tr>
      <w:tr w:rsidR="00C245C5" w:rsidRPr="008561BB" w14:paraId="67C8702A" w14:textId="77777777" w:rsidTr="003E6FFF">
        <w:tc>
          <w:tcPr>
            <w:tcW w:w="1877" w:type="dxa"/>
          </w:tcPr>
          <w:p w14:paraId="2AFF69E0" w14:textId="222634E4"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об объектах, с которыми можно </w:t>
            </w:r>
            <w:r w:rsidRPr="00F80939">
              <w:rPr>
                <w:rFonts w:ascii="Times New Roman" w:hAnsi="Times New Roman" w:cs="Times New Roman"/>
                <w:sz w:val="20"/>
                <w:szCs w:val="20"/>
              </w:rPr>
              <w:lastRenderedPageBreak/>
              <w:t>взаимодействовать, играть (вода, песок, глина, камни)</w:t>
            </w:r>
          </w:p>
        </w:tc>
        <w:tc>
          <w:tcPr>
            <w:tcW w:w="2404" w:type="dxa"/>
          </w:tcPr>
          <w:p w14:paraId="0CDBF1A4" w14:textId="2EC7E586"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lastRenderedPageBreak/>
              <w:t>Представления о свойствах песка глины, воды, камней</w:t>
            </w:r>
          </w:p>
          <w:p w14:paraId="238D734B" w14:textId="42A1A730" w:rsidR="00C245C5" w:rsidRPr="00F80939" w:rsidRDefault="00C245C5" w:rsidP="00284F6E">
            <w:pPr>
              <w:pStyle w:val="a3"/>
              <w:jc w:val="both"/>
              <w:rPr>
                <w:rFonts w:ascii="Times New Roman" w:hAnsi="Times New Roman" w:cs="Times New Roman"/>
                <w:sz w:val="20"/>
                <w:szCs w:val="20"/>
              </w:rPr>
            </w:pPr>
          </w:p>
        </w:tc>
        <w:tc>
          <w:tcPr>
            <w:tcW w:w="3936" w:type="dxa"/>
          </w:tcPr>
          <w:p w14:paraId="048CD193" w14:textId="45BCFF39" w:rsidR="00C245C5" w:rsidRPr="00F80939" w:rsidRDefault="00C245C5" w:rsidP="00284F6E">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lastRenderedPageBreak/>
              <w:t>Представления о свойствах песка, глины воды, камней, природных материалов</w:t>
            </w:r>
          </w:p>
        </w:tc>
        <w:tc>
          <w:tcPr>
            <w:tcW w:w="3118" w:type="dxa"/>
          </w:tcPr>
          <w:p w14:paraId="41C236F5" w14:textId="7E981AB9"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 Представления </w:t>
            </w:r>
          </w:p>
          <w:p w14:paraId="01BDD330"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неживой природе, как среде обитания</w:t>
            </w:r>
          </w:p>
          <w:p w14:paraId="54166D10" w14:textId="77777777" w:rsidR="00C245C5" w:rsidRPr="00F80939" w:rsidRDefault="00C245C5" w:rsidP="00284F6E">
            <w:pPr>
              <w:pStyle w:val="a3"/>
              <w:jc w:val="both"/>
              <w:rPr>
                <w:rFonts w:ascii="Times New Roman" w:hAnsi="Times New Roman" w:cs="Times New Roman"/>
                <w:sz w:val="20"/>
                <w:szCs w:val="20"/>
              </w:rPr>
            </w:pPr>
          </w:p>
          <w:p w14:paraId="53FAB089" w14:textId="234862FE"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свойствах песка, глины, воды, камней, минералов, воздуха, их использование человеком</w:t>
            </w:r>
          </w:p>
          <w:p w14:paraId="2950B943" w14:textId="4388B4D6" w:rsidR="00C245C5" w:rsidRPr="00F80939" w:rsidRDefault="00C245C5" w:rsidP="00284F6E">
            <w:pPr>
              <w:pStyle w:val="a3"/>
              <w:jc w:val="both"/>
              <w:rPr>
                <w:rFonts w:ascii="Times New Roman" w:hAnsi="Times New Roman" w:cs="Times New Roman"/>
                <w:sz w:val="20"/>
                <w:szCs w:val="20"/>
              </w:rPr>
            </w:pPr>
          </w:p>
        </w:tc>
        <w:tc>
          <w:tcPr>
            <w:tcW w:w="3544" w:type="dxa"/>
          </w:tcPr>
          <w:p w14:paraId="4B2AF8D9" w14:textId="7777777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lastRenderedPageBreak/>
              <w:t xml:space="preserve">Представления </w:t>
            </w:r>
          </w:p>
          <w:p w14:paraId="5BBE1A63" w14:textId="064A67BA"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неживой природе, как среде обитания живых существ</w:t>
            </w:r>
          </w:p>
          <w:p w14:paraId="7E71F826" w14:textId="555A5A63"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lastRenderedPageBreak/>
              <w:t>о свойствах песка, глины, воды, воздуха камней, природных материалов, ископаемых</w:t>
            </w:r>
          </w:p>
          <w:p w14:paraId="18E01669" w14:textId="2BF9D357"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о водных ресурсах планеты, небесных телах (солнце, луна, звезды) </w:t>
            </w:r>
          </w:p>
        </w:tc>
      </w:tr>
      <w:tr w:rsidR="005D7FBE" w:rsidRPr="008561BB" w14:paraId="38E4156B" w14:textId="77777777" w:rsidTr="003E6FFF">
        <w:tc>
          <w:tcPr>
            <w:tcW w:w="14879" w:type="dxa"/>
            <w:gridSpan w:val="5"/>
          </w:tcPr>
          <w:p w14:paraId="6210C861" w14:textId="0D6283BC" w:rsidR="005D7FBE" w:rsidRPr="00F80939" w:rsidRDefault="005D7FBE" w:rsidP="005D7FBE">
            <w:pPr>
              <w:pStyle w:val="a3"/>
              <w:jc w:val="center"/>
              <w:rPr>
                <w:rFonts w:ascii="Times New Roman" w:hAnsi="Times New Roman" w:cs="Times New Roman"/>
                <w:sz w:val="20"/>
                <w:szCs w:val="20"/>
              </w:rPr>
            </w:pPr>
            <w:r w:rsidRPr="00F80939">
              <w:rPr>
                <w:rFonts w:ascii="Times New Roman" w:hAnsi="Times New Roman" w:cs="Times New Roman"/>
                <w:b/>
                <w:bCs/>
                <w:sz w:val="20"/>
                <w:szCs w:val="20"/>
              </w:rPr>
              <w:lastRenderedPageBreak/>
              <w:t>Человек и природа</w:t>
            </w:r>
          </w:p>
        </w:tc>
      </w:tr>
      <w:tr w:rsidR="00C245C5" w:rsidRPr="008561BB" w14:paraId="7B19617B" w14:textId="77777777" w:rsidTr="003E6FFF">
        <w:tc>
          <w:tcPr>
            <w:tcW w:w="1877" w:type="dxa"/>
          </w:tcPr>
          <w:p w14:paraId="262CD08F" w14:textId="46726B72"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w:t>
            </w:r>
          </w:p>
        </w:tc>
        <w:tc>
          <w:tcPr>
            <w:tcW w:w="2404" w:type="dxa"/>
          </w:tcPr>
          <w:p w14:paraId="2049B673" w14:textId="2E90DB38"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w:t>
            </w:r>
          </w:p>
        </w:tc>
        <w:tc>
          <w:tcPr>
            <w:tcW w:w="3936" w:type="dxa"/>
          </w:tcPr>
          <w:p w14:paraId="46E90B9B" w14:textId="0636AEEA" w:rsidR="00C245C5" w:rsidRPr="00F80939" w:rsidRDefault="00C245C5" w:rsidP="00284F6E">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lang w:eastAsia="ru-RU"/>
              </w:rPr>
              <w:t>-</w:t>
            </w:r>
          </w:p>
        </w:tc>
        <w:tc>
          <w:tcPr>
            <w:tcW w:w="3118" w:type="dxa"/>
          </w:tcPr>
          <w:p w14:paraId="756F0B21" w14:textId="7AE109FE"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w:t>
            </w:r>
          </w:p>
        </w:tc>
        <w:tc>
          <w:tcPr>
            <w:tcW w:w="3544" w:type="dxa"/>
          </w:tcPr>
          <w:p w14:paraId="2B3441FE" w14:textId="68CD901A"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Представления </w:t>
            </w:r>
          </w:p>
          <w:p w14:paraId="557480AA" w14:textId="36DD1AFB"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об использовании человеком живой и неживой природы</w:t>
            </w:r>
          </w:p>
          <w:p w14:paraId="16771CA2" w14:textId="6F7A034A"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природоохранной деятельности</w:t>
            </w:r>
          </w:p>
          <w:p w14:paraId="400AD851" w14:textId="5B60D4A4" w:rsidR="00C245C5" w:rsidRPr="00F80939" w:rsidRDefault="00C245C5" w:rsidP="00284F6E">
            <w:pPr>
              <w:pStyle w:val="a3"/>
              <w:jc w:val="both"/>
              <w:rPr>
                <w:rFonts w:ascii="Times New Roman" w:hAnsi="Times New Roman" w:cs="Times New Roman"/>
                <w:sz w:val="20"/>
                <w:szCs w:val="20"/>
              </w:rPr>
            </w:pPr>
            <w:r w:rsidRPr="00F80939">
              <w:rPr>
                <w:rFonts w:ascii="Times New Roman" w:hAnsi="Times New Roman" w:cs="Times New Roman"/>
                <w:sz w:val="20"/>
                <w:szCs w:val="20"/>
              </w:rPr>
              <w:t>о профессиях, связанных с природой, ее изучением, охраной, выращиванием и разведением животных и растений</w:t>
            </w:r>
          </w:p>
        </w:tc>
      </w:tr>
    </w:tbl>
    <w:p w14:paraId="23006074" w14:textId="77777777" w:rsidR="00284F6E" w:rsidRDefault="00284F6E" w:rsidP="008B2332">
      <w:pPr>
        <w:pStyle w:val="a3"/>
        <w:jc w:val="both"/>
        <w:rPr>
          <w:rFonts w:ascii="Times New Roman" w:hAnsi="Times New Roman" w:cs="Times New Roman"/>
        </w:rPr>
      </w:pPr>
    </w:p>
    <w:p w14:paraId="671A688E" w14:textId="77777777" w:rsidR="00883755" w:rsidRDefault="00883755" w:rsidP="008B2332">
      <w:pPr>
        <w:pStyle w:val="a3"/>
        <w:jc w:val="both"/>
        <w:rPr>
          <w:rFonts w:ascii="Times New Roman" w:hAnsi="Times New Roman" w:cs="Times New Roman"/>
        </w:rPr>
      </w:pPr>
    </w:p>
    <w:p w14:paraId="01CAB19E" w14:textId="2E7A4CA1" w:rsidR="008B2332" w:rsidRDefault="008B2332" w:rsidP="008B2332">
      <w:pPr>
        <w:pStyle w:val="a3"/>
        <w:numPr>
          <w:ilvl w:val="2"/>
          <w:numId w:val="2"/>
        </w:numPr>
        <w:jc w:val="both"/>
        <w:rPr>
          <w:rFonts w:ascii="Times New Roman" w:hAnsi="Times New Roman" w:cs="Times New Roman"/>
          <w:lang w:eastAsia="ru-RU"/>
        </w:rPr>
      </w:pPr>
      <w:r w:rsidRPr="008B2332">
        <w:rPr>
          <w:rFonts w:ascii="Times New Roman" w:hAnsi="Times New Roman" w:cs="Times New Roman"/>
          <w:lang w:eastAsia="ru-RU"/>
        </w:rPr>
        <w:t xml:space="preserve">Решение совокупных задач воспитания </w:t>
      </w:r>
      <w:r w:rsidRPr="008B2332">
        <w:rPr>
          <w:rFonts w:ascii="Times New Roman" w:hAnsi="Times New Roman" w:cs="Times New Roman"/>
          <w:b/>
          <w:bCs/>
          <w:lang w:eastAsia="ru-RU"/>
        </w:rPr>
        <w:t>в рамках образовательной области «Речевое развитие»</w:t>
      </w:r>
      <w:r>
        <w:rPr>
          <w:rStyle w:val="ac"/>
          <w:rFonts w:ascii="Times New Roman" w:hAnsi="Times New Roman" w:cs="Times New Roman"/>
          <w:b/>
          <w:bCs/>
          <w:lang w:eastAsia="ru-RU"/>
        </w:rPr>
        <w:footnoteReference w:id="53"/>
      </w:r>
      <w:r w:rsidRPr="008B2332">
        <w:rPr>
          <w:rFonts w:ascii="Times New Roman" w:hAnsi="Times New Roman" w:cs="Times New Roman"/>
          <w:lang w:eastAsia="ru-RU"/>
        </w:rPr>
        <w:t xml:space="preserve"> направлено на приобщение детей к ценностям «Культура» и «Красота», что предполагает:</w:t>
      </w:r>
    </w:p>
    <w:p w14:paraId="0101660F" w14:textId="77777777" w:rsidR="008B2332" w:rsidRDefault="008B2332">
      <w:pPr>
        <w:pStyle w:val="a3"/>
        <w:numPr>
          <w:ilvl w:val="0"/>
          <w:numId w:val="230"/>
        </w:numPr>
        <w:jc w:val="both"/>
        <w:rPr>
          <w:rFonts w:ascii="Times New Roman" w:hAnsi="Times New Roman" w:cs="Times New Roman"/>
          <w:lang w:eastAsia="ru-RU"/>
        </w:rPr>
      </w:pPr>
      <w:r w:rsidRPr="008B2332">
        <w:rPr>
          <w:rFonts w:ascii="Times New Roman" w:hAnsi="Times New Roman" w:cs="Times New Roman"/>
          <w:lang w:eastAsia="ru-RU"/>
        </w:rPr>
        <w:t>владение формами речевого этикета, отражающими принятые в обществе правила и нормы культурного поведения;</w:t>
      </w:r>
    </w:p>
    <w:p w14:paraId="55A72B69" w14:textId="77806AFF" w:rsidR="00883755" w:rsidRPr="003E6FFF" w:rsidRDefault="008B2332" w:rsidP="000B2683">
      <w:pPr>
        <w:pStyle w:val="a3"/>
        <w:numPr>
          <w:ilvl w:val="0"/>
          <w:numId w:val="230"/>
        </w:numPr>
        <w:jc w:val="both"/>
        <w:rPr>
          <w:rFonts w:ascii="Times New Roman" w:hAnsi="Times New Roman" w:cs="Times New Roman"/>
          <w:lang w:eastAsia="ru-RU"/>
        </w:rPr>
      </w:pPr>
      <w:r w:rsidRPr="008B2332">
        <w:rPr>
          <w:rFonts w:ascii="Times New Roman" w:hAnsi="Times New Roman"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ascii="Times New Roman" w:hAnsi="Times New Roman" w:cs="Times New Roman"/>
          <w:lang w:eastAsia="ru-RU"/>
        </w:rPr>
        <w:t>;</w:t>
      </w:r>
    </w:p>
    <w:p w14:paraId="75B00F9E" w14:textId="4145EF9E" w:rsidR="00883755" w:rsidRDefault="00883755" w:rsidP="000B2683">
      <w:pPr>
        <w:pStyle w:val="a3"/>
        <w:jc w:val="both"/>
        <w:rPr>
          <w:rFonts w:ascii="Times New Roman" w:hAnsi="Times New Roman" w:cs="Times New Roman"/>
          <w:lang w:eastAsia="ru-RU"/>
        </w:rPr>
      </w:pPr>
    </w:p>
    <w:p w14:paraId="32F8FE0E" w14:textId="597DC86D" w:rsidR="00284F6E" w:rsidRDefault="00284F6E" w:rsidP="00284F6E">
      <w:pPr>
        <w:pStyle w:val="af0"/>
        <w:keepNext/>
        <w:jc w:val="right"/>
      </w:pPr>
      <w:r>
        <w:t xml:space="preserve">Таблица </w:t>
      </w:r>
      <w:fldSimple w:instr=" SEQ Таблица \* ARABIC ">
        <w:r w:rsidR="00082AE3">
          <w:rPr>
            <w:noProof/>
          </w:rPr>
          <w:t>16</w:t>
        </w:r>
      </w:fldSimple>
      <w:r>
        <w:t xml:space="preserve"> </w:t>
      </w:r>
      <w:r w:rsidR="00F65803">
        <w:t>–</w:t>
      </w:r>
      <w:r>
        <w:t xml:space="preserve"> Содержание образовательной области </w:t>
      </w:r>
      <w:r w:rsidR="00F65803">
        <w:t>«</w:t>
      </w:r>
      <w:r>
        <w:t>Речевое развитие</w:t>
      </w:r>
      <w:r w:rsidR="00F65803">
        <w:t>»</w:t>
      </w:r>
      <w:r w:rsidR="006E1239">
        <w:t>. Обязательная часть</w:t>
      </w:r>
      <w:r w:rsidR="00232262">
        <w:t xml:space="preserve"> по ФОП ДО</w:t>
      </w:r>
    </w:p>
    <w:tbl>
      <w:tblPr>
        <w:tblStyle w:val="a5"/>
        <w:tblW w:w="14879" w:type="dxa"/>
        <w:tblLook w:val="04A0" w:firstRow="1" w:lastRow="0" w:firstColumn="1" w:lastColumn="0" w:noHBand="0" w:noVBand="1"/>
      </w:tblPr>
      <w:tblGrid>
        <w:gridCol w:w="2972"/>
        <w:gridCol w:w="2693"/>
        <w:gridCol w:w="2977"/>
        <w:gridCol w:w="3317"/>
        <w:gridCol w:w="2920"/>
      </w:tblGrid>
      <w:tr w:rsidR="00883755" w14:paraId="535619D4" w14:textId="77777777" w:rsidTr="003E6FFF">
        <w:tc>
          <w:tcPr>
            <w:tcW w:w="2972" w:type="dxa"/>
          </w:tcPr>
          <w:p w14:paraId="3BDADF5E"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2-3 года</w:t>
            </w:r>
          </w:p>
        </w:tc>
        <w:tc>
          <w:tcPr>
            <w:tcW w:w="2693" w:type="dxa"/>
          </w:tcPr>
          <w:p w14:paraId="56B7F9A8"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3-4 года</w:t>
            </w:r>
          </w:p>
        </w:tc>
        <w:tc>
          <w:tcPr>
            <w:tcW w:w="2977" w:type="dxa"/>
          </w:tcPr>
          <w:p w14:paraId="6AF17A12"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4-5 лет</w:t>
            </w:r>
          </w:p>
        </w:tc>
        <w:tc>
          <w:tcPr>
            <w:tcW w:w="3317" w:type="dxa"/>
          </w:tcPr>
          <w:p w14:paraId="4CE4EEC9"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5-6 лет</w:t>
            </w:r>
          </w:p>
        </w:tc>
        <w:tc>
          <w:tcPr>
            <w:tcW w:w="2920" w:type="dxa"/>
          </w:tcPr>
          <w:p w14:paraId="05A984BE"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6-7 лет</w:t>
            </w:r>
          </w:p>
        </w:tc>
      </w:tr>
      <w:tr w:rsidR="00280D7F" w14:paraId="500C2E1B" w14:textId="77777777" w:rsidTr="003E6FFF">
        <w:tc>
          <w:tcPr>
            <w:tcW w:w="14879" w:type="dxa"/>
            <w:gridSpan w:val="5"/>
            <w:tcBorders>
              <w:bottom w:val="single" w:sz="4" w:space="0" w:color="auto"/>
            </w:tcBorders>
          </w:tcPr>
          <w:p w14:paraId="1AE4A149" w14:textId="48051286" w:rsidR="00280D7F" w:rsidRPr="00280D7F" w:rsidRDefault="005F23FC" w:rsidP="00F820DE">
            <w:pPr>
              <w:pStyle w:val="a3"/>
              <w:jc w:val="center"/>
              <w:rPr>
                <w:rFonts w:ascii="Times New Roman" w:hAnsi="Times New Roman" w:cs="Times New Roman"/>
                <w:b/>
                <w:bCs/>
              </w:rPr>
            </w:pPr>
            <w:r>
              <w:rPr>
                <w:rFonts w:ascii="Times New Roman" w:hAnsi="Times New Roman" w:cs="Times New Roman"/>
                <w:b/>
                <w:bCs/>
              </w:rPr>
              <w:t>Подраздел: ф</w:t>
            </w:r>
            <w:r w:rsidR="00280D7F" w:rsidRPr="00280D7F">
              <w:rPr>
                <w:rFonts w:ascii="Times New Roman" w:hAnsi="Times New Roman" w:cs="Times New Roman"/>
                <w:b/>
                <w:bCs/>
              </w:rPr>
              <w:t>ормирование словаря</w:t>
            </w:r>
          </w:p>
        </w:tc>
      </w:tr>
      <w:tr w:rsidR="00883755" w:rsidRPr="000B2683" w14:paraId="7B939F80" w14:textId="77777777" w:rsidTr="003E6FFF">
        <w:tc>
          <w:tcPr>
            <w:tcW w:w="2972" w:type="dxa"/>
            <w:tcBorders>
              <w:top w:val="single" w:sz="4" w:space="0" w:color="auto"/>
              <w:bottom w:val="single" w:sz="4" w:space="0" w:color="auto"/>
            </w:tcBorders>
          </w:tcPr>
          <w:p w14:paraId="0762FA6D" w14:textId="548CB996"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Понимание речи, нахождение предметов по признакам и местоположению</w:t>
            </w:r>
          </w:p>
          <w:p w14:paraId="1A825989" w14:textId="35B899E4"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активизация словаря существительными, глаголами действия, прилагательными, наречиями</w:t>
            </w:r>
          </w:p>
          <w:p w14:paraId="0B1B4706" w14:textId="77777777" w:rsidR="00883755" w:rsidRPr="00F80939" w:rsidRDefault="00883755" w:rsidP="007C3E78">
            <w:pPr>
              <w:pStyle w:val="a3"/>
              <w:jc w:val="both"/>
              <w:rPr>
                <w:rFonts w:ascii="Times New Roman" w:hAnsi="Times New Roman" w:cs="Times New Roman"/>
                <w:sz w:val="20"/>
                <w:szCs w:val="20"/>
              </w:rPr>
            </w:pPr>
          </w:p>
          <w:p w14:paraId="2F68C8D5" w14:textId="5B616B3E"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закрепление названий предметов и действий с ними</w:t>
            </w:r>
          </w:p>
        </w:tc>
        <w:tc>
          <w:tcPr>
            <w:tcW w:w="2693" w:type="dxa"/>
            <w:tcBorders>
              <w:top w:val="single" w:sz="4" w:space="0" w:color="auto"/>
              <w:bottom w:val="single" w:sz="4" w:space="0" w:color="auto"/>
            </w:tcBorders>
          </w:tcPr>
          <w:p w14:paraId="4621CC32" w14:textId="05F496F9"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Расширение запаса слов, обозначающих людей, предметы, объекты природы, их части, качества, действия с ними в соответствии с назначением</w:t>
            </w:r>
          </w:p>
          <w:p w14:paraId="14028F13" w14:textId="77777777" w:rsidR="00883755" w:rsidRPr="00F80939" w:rsidRDefault="00883755" w:rsidP="007C3E78">
            <w:pPr>
              <w:pStyle w:val="a3"/>
              <w:jc w:val="both"/>
              <w:rPr>
                <w:rFonts w:ascii="Times New Roman" w:hAnsi="Times New Roman" w:cs="Times New Roman"/>
                <w:sz w:val="20"/>
                <w:szCs w:val="20"/>
              </w:rPr>
            </w:pPr>
          </w:p>
          <w:p w14:paraId="6B9539BF" w14:textId="316EFBF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понимание обобщающих слов</w:t>
            </w:r>
          </w:p>
        </w:tc>
        <w:tc>
          <w:tcPr>
            <w:tcW w:w="2977" w:type="dxa"/>
            <w:tcBorders>
              <w:top w:val="single" w:sz="4" w:space="0" w:color="auto"/>
              <w:bottom w:val="single" w:sz="4" w:space="0" w:color="auto"/>
            </w:tcBorders>
          </w:tcPr>
          <w:p w14:paraId="39D45465" w14:textId="5286A620"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 xml:space="preserve">Расширение запаса слов, обозначающих людей, профессии, предметы, материалы, объекты природы, их части, качества, свойства, действия, родовые и видовые обобщения. </w:t>
            </w:r>
          </w:p>
        </w:tc>
        <w:tc>
          <w:tcPr>
            <w:tcW w:w="3317" w:type="dxa"/>
            <w:tcBorders>
              <w:top w:val="single" w:sz="4" w:space="0" w:color="auto"/>
              <w:bottom w:val="single" w:sz="4" w:space="0" w:color="auto"/>
            </w:tcBorders>
          </w:tcPr>
          <w:p w14:paraId="5F9DE6BA"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Расширение словаря за счет представлений о явлениях социальной жизни, взаимоотношениях и характерах людей, профессиях, технике, трудовых действиях, состояниях людей, социально-нравственных категориях, обобщающих словах</w:t>
            </w:r>
          </w:p>
          <w:p w14:paraId="45D4856B" w14:textId="77777777" w:rsidR="00883755" w:rsidRPr="00F80939" w:rsidRDefault="00883755" w:rsidP="007C3E78">
            <w:pPr>
              <w:pStyle w:val="a3"/>
              <w:jc w:val="both"/>
              <w:rPr>
                <w:rFonts w:ascii="Times New Roman" w:hAnsi="Times New Roman" w:cs="Times New Roman"/>
                <w:sz w:val="20"/>
                <w:szCs w:val="20"/>
              </w:rPr>
            </w:pPr>
          </w:p>
          <w:p w14:paraId="31F02321" w14:textId="3287A711"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использование синонимов и антонимов</w:t>
            </w:r>
          </w:p>
        </w:tc>
        <w:tc>
          <w:tcPr>
            <w:tcW w:w="2920" w:type="dxa"/>
            <w:tcBorders>
              <w:top w:val="single" w:sz="4" w:space="0" w:color="auto"/>
              <w:bottom w:val="single" w:sz="4" w:space="0" w:color="auto"/>
            </w:tcBorders>
          </w:tcPr>
          <w:p w14:paraId="788BC27B"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Подбор точных слов для выражения мысли</w:t>
            </w:r>
          </w:p>
          <w:p w14:paraId="32395A55" w14:textId="77777777" w:rsidR="00883755" w:rsidRPr="00F80939" w:rsidRDefault="00883755" w:rsidP="007C3E78">
            <w:pPr>
              <w:pStyle w:val="a3"/>
              <w:jc w:val="both"/>
              <w:rPr>
                <w:rFonts w:ascii="Times New Roman" w:hAnsi="Times New Roman" w:cs="Times New Roman"/>
                <w:sz w:val="20"/>
                <w:szCs w:val="20"/>
              </w:rPr>
            </w:pPr>
          </w:p>
          <w:p w14:paraId="2E0E7462" w14:textId="2BE3F002"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в речи средств языковой выразительности: антонимов, синонимов, многозначных слов, метафор, олицетворения</w:t>
            </w:r>
          </w:p>
        </w:tc>
      </w:tr>
      <w:tr w:rsidR="00280D7F" w:rsidRPr="000B2683" w14:paraId="1C45AC65" w14:textId="77777777" w:rsidTr="003E6FFF">
        <w:tc>
          <w:tcPr>
            <w:tcW w:w="14879" w:type="dxa"/>
            <w:gridSpan w:val="5"/>
          </w:tcPr>
          <w:p w14:paraId="23F22A18" w14:textId="20E2FE04" w:rsidR="00280D7F" w:rsidRPr="00F80939" w:rsidRDefault="005F23FC" w:rsidP="005D7FBE">
            <w:pPr>
              <w:pStyle w:val="a3"/>
              <w:jc w:val="center"/>
              <w:rPr>
                <w:rFonts w:ascii="Times New Roman" w:hAnsi="Times New Roman" w:cs="Times New Roman"/>
                <w:b/>
                <w:bCs/>
              </w:rPr>
            </w:pPr>
            <w:r w:rsidRPr="00F80939">
              <w:rPr>
                <w:rFonts w:ascii="Times New Roman" w:hAnsi="Times New Roman" w:cs="Times New Roman"/>
                <w:b/>
                <w:bCs/>
              </w:rPr>
              <w:t>Подраздел: з</w:t>
            </w:r>
            <w:r w:rsidR="00280D7F" w:rsidRPr="00F80939">
              <w:rPr>
                <w:rFonts w:ascii="Times New Roman" w:hAnsi="Times New Roman" w:cs="Times New Roman"/>
                <w:b/>
                <w:bCs/>
              </w:rPr>
              <w:t>вуковая культура речи</w:t>
            </w:r>
          </w:p>
        </w:tc>
      </w:tr>
      <w:tr w:rsidR="00883755" w:rsidRPr="000B2683" w14:paraId="78964E11" w14:textId="77777777" w:rsidTr="003E6FFF">
        <w:tc>
          <w:tcPr>
            <w:tcW w:w="2972" w:type="dxa"/>
            <w:tcBorders>
              <w:top w:val="single" w:sz="4" w:space="0" w:color="auto"/>
              <w:bottom w:val="single" w:sz="4" w:space="0" w:color="auto"/>
            </w:tcBorders>
          </w:tcPr>
          <w:p w14:paraId="509851E1" w14:textId="6F51A8ED"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lastRenderedPageBreak/>
              <w:t xml:space="preserve">Умение говорить внятно, выразительно, правильно произносить простые звуки; </w:t>
            </w:r>
          </w:p>
          <w:p w14:paraId="5D50449A" w14:textId="77777777" w:rsidR="00883755" w:rsidRPr="00F80939" w:rsidRDefault="00883755" w:rsidP="007C3E78">
            <w:pPr>
              <w:pStyle w:val="a3"/>
              <w:jc w:val="both"/>
              <w:rPr>
                <w:rFonts w:ascii="Times New Roman" w:hAnsi="Times New Roman" w:cs="Times New Roman"/>
                <w:sz w:val="20"/>
                <w:szCs w:val="20"/>
              </w:rPr>
            </w:pPr>
          </w:p>
          <w:p w14:paraId="0E631069" w14:textId="17BD8A26"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воспроизводить ритм слова; </w:t>
            </w:r>
          </w:p>
          <w:p w14:paraId="247FD855" w14:textId="36E85E22"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не пропуская слоги</w:t>
            </w:r>
          </w:p>
          <w:p w14:paraId="2DABB626" w14:textId="579AEC40"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использование вербальных и невербальных средств при выражении, отношения к предмету разговора</w:t>
            </w:r>
          </w:p>
        </w:tc>
        <w:tc>
          <w:tcPr>
            <w:tcW w:w="2693" w:type="dxa"/>
            <w:tcBorders>
              <w:top w:val="single" w:sz="4" w:space="0" w:color="auto"/>
              <w:bottom w:val="single" w:sz="4" w:space="0" w:color="auto"/>
            </w:tcBorders>
          </w:tcPr>
          <w:p w14:paraId="12D73D0D"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Развитие звуковой и интонационной культуры, фонематического слуха, правильного дыхания, звукопроизношения, слухового внимания, моторики речевого аппарата</w:t>
            </w:r>
          </w:p>
          <w:p w14:paraId="5588015E" w14:textId="77777777" w:rsidR="00883755" w:rsidRPr="00F80939" w:rsidRDefault="00883755" w:rsidP="007C3E78">
            <w:pPr>
              <w:pStyle w:val="a3"/>
              <w:jc w:val="both"/>
              <w:rPr>
                <w:rFonts w:ascii="Times New Roman" w:hAnsi="Times New Roman" w:cs="Times New Roman"/>
                <w:sz w:val="20"/>
                <w:szCs w:val="20"/>
              </w:rPr>
            </w:pPr>
          </w:p>
          <w:p w14:paraId="2F77ADD7" w14:textId="426B9E0C"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воспроизведение ритма стихотворения</w:t>
            </w:r>
          </w:p>
        </w:tc>
        <w:tc>
          <w:tcPr>
            <w:tcW w:w="2977" w:type="dxa"/>
            <w:tcBorders>
              <w:top w:val="single" w:sz="4" w:space="0" w:color="auto"/>
              <w:bottom w:val="single" w:sz="4" w:space="0" w:color="auto"/>
            </w:tcBorders>
          </w:tcPr>
          <w:p w14:paraId="24F93FF7" w14:textId="2D6E0A03"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Правильное произношение звуков</w:t>
            </w:r>
          </w:p>
          <w:p w14:paraId="5D4683EB" w14:textId="54ED449C"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воспроизведение фонетического и морфологического рисунка слова</w:t>
            </w:r>
          </w:p>
          <w:p w14:paraId="41424113" w14:textId="38133BE3"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говорить внятно, выразительно, в нормальном темпе</w:t>
            </w:r>
          </w:p>
          <w:p w14:paraId="1D54E960" w14:textId="67FDB834"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регулировать интонацию, тембр, силу голоса и ритм речи</w:t>
            </w:r>
          </w:p>
        </w:tc>
        <w:tc>
          <w:tcPr>
            <w:tcW w:w="3317" w:type="dxa"/>
            <w:tcBorders>
              <w:top w:val="single" w:sz="4" w:space="0" w:color="auto"/>
              <w:bottom w:val="single" w:sz="4" w:space="0" w:color="auto"/>
            </w:tcBorders>
          </w:tcPr>
          <w:p w14:paraId="2CB0BC16"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Развитие интонационной культуры речи, фонематического слуха</w:t>
            </w:r>
          </w:p>
          <w:p w14:paraId="2657EC42" w14:textId="77777777" w:rsidR="00883755" w:rsidRPr="00F80939" w:rsidRDefault="00883755" w:rsidP="007C3E78">
            <w:pPr>
              <w:pStyle w:val="a3"/>
              <w:jc w:val="both"/>
              <w:rPr>
                <w:rFonts w:ascii="Times New Roman" w:hAnsi="Times New Roman" w:cs="Times New Roman"/>
                <w:sz w:val="20"/>
                <w:szCs w:val="20"/>
              </w:rPr>
            </w:pPr>
          </w:p>
          <w:p w14:paraId="0D5858E1"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закрепление правильного произношения сонорных звуков</w:t>
            </w:r>
          </w:p>
          <w:p w14:paraId="3A1D872C" w14:textId="77777777" w:rsidR="00883755" w:rsidRPr="00F80939" w:rsidRDefault="00883755" w:rsidP="007C3E78">
            <w:pPr>
              <w:pStyle w:val="a3"/>
              <w:jc w:val="both"/>
              <w:rPr>
                <w:rFonts w:ascii="Times New Roman" w:hAnsi="Times New Roman" w:cs="Times New Roman"/>
                <w:sz w:val="20"/>
                <w:szCs w:val="20"/>
              </w:rPr>
            </w:pPr>
          </w:p>
          <w:p w14:paraId="5D89BA4D" w14:textId="7783E2DC"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использование средств интонационной выразительности</w:t>
            </w:r>
          </w:p>
        </w:tc>
        <w:tc>
          <w:tcPr>
            <w:tcW w:w="2920" w:type="dxa"/>
            <w:tcBorders>
              <w:top w:val="single" w:sz="4" w:space="0" w:color="auto"/>
              <w:bottom w:val="single" w:sz="4" w:space="0" w:color="auto"/>
            </w:tcBorders>
          </w:tcPr>
          <w:p w14:paraId="020D4B08"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Автоматизация и дифференциация сложных для произношения звуков речи</w:t>
            </w:r>
          </w:p>
          <w:p w14:paraId="60394C6D" w14:textId="77777777" w:rsidR="00883755" w:rsidRPr="00F80939" w:rsidRDefault="00883755" w:rsidP="007C3E78">
            <w:pPr>
              <w:pStyle w:val="a3"/>
              <w:jc w:val="both"/>
              <w:rPr>
                <w:rFonts w:ascii="Times New Roman" w:hAnsi="Times New Roman" w:cs="Times New Roman"/>
                <w:sz w:val="20"/>
                <w:szCs w:val="20"/>
              </w:rPr>
            </w:pPr>
          </w:p>
          <w:p w14:paraId="07BCFF2E" w14:textId="5AC6F6F5"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исправление имеющихся нарушений в звукопроизношении</w:t>
            </w:r>
          </w:p>
        </w:tc>
      </w:tr>
      <w:tr w:rsidR="00280D7F" w:rsidRPr="000B2683" w14:paraId="4C419BAB" w14:textId="77777777" w:rsidTr="003E6FFF">
        <w:trPr>
          <w:trHeight w:val="156"/>
        </w:trPr>
        <w:tc>
          <w:tcPr>
            <w:tcW w:w="14879" w:type="dxa"/>
            <w:gridSpan w:val="5"/>
          </w:tcPr>
          <w:p w14:paraId="655A176D" w14:textId="27C81E2D" w:rsidR="00280D7F" w:rsidRPr="00F80939" w:rsidRDefault="005F23FC" w:rsidP="005D7FBE">
            <w:pPr>
              <w:pStyle w:val="a3"/>
              <w:jc w:val="center"/>
              <w:rPr>
                <w:rFonts w:ascii="Times New Roman" w:hAnsi="Times New Roman" w:cs="Times New Roman"/>
                <w:b/>
                <w:bCs/>
              </w:rPr>
            </w:pPr>
            <w:r w:rsidRPr="00F80939">
              <w:rPr>
                <w:rFonts w:ascii="Times New Roman" w:hAnsi="Times New Roman" w:cs="Times New Roman"/>
                <w:b/>
                <w:bCs/>
              </w:rPr>
              <w:t>Подраздел: г</w:t>
            </w:r>
            <w:r w:rsidR="00280D7F" w:rsidRPr="00F80939">
              <w:rPr>
                <w:rFonts w:ascii="Times New Roman" w:hAnsi="Times New Roman" w:cs="Times New Roman"/>
                <w:b/>
                <w:bCs/>
              </w:rPr>
              <w:t>рамматический строй речи</w:t>
            </w:r>
          </w:p>
        </w:tc>
      </w:tr>
      <w:tr w:rsidR="00883755" w:rsidRPr="000B2683" w14:paraId="258EA5F1" w14:textId="77777777" w:rsidTr="003E6FFF">
        <w:tc>
          <w:tcPr>
            <w:tcW w:w="2972" w:type="dxa"/>
            <w:tcBorders>
              <w:top w:val="single" w:sz="4" w:space="0" w:color="auto"/>
              <w:bottom w:val="single" w:sz="4" w:space="0" w:color="auto"/>
            </w:tcBorders>
          </w:tcPr>
          <w:p w14:paraId="23E0A2E5" w14:textId="3A418EBA"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Использование грамматических категорий: окончаний существительных; уменьшительно-ласкательных суффиксов; </w:t>
            </w:r>
          </w:p>
          <w:p w14:paraId="558237D4" w14:textId="77777777" w:rsidR="00883755" w:rsidRPr="00F80939" w:rsidRDefault="00883755" w:rsidP="007C3E78">
            <w:pPr>
              <w:pStyle w:val="a3"/>
              <w:jc w:val="both"/>
              <w:rPr>
                <w:rFonts w:ascii="Times New Roman" w:hAnsi="Times New Roman" w:cs="Times New Roman"/>
                <w:sz w:val="20"/>
                <w:szCs w:val="20"/>
              </w:rPr>
            </w:pPr>
          </w:p>
          <w:p w14:paraId="640C662D" w14:textId="6EDDFEBB"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 xml:space="preserve">умение выражать и мысли посредством трех-четырехсловных предложений. </w:t>
            </w:r>
          </w:p>
        </w:tc>
        <w:tc>
          <w:tcPr>
            <w:tcW w:w="2693" w:type="dxa"/>
            <w:tcBorders>
              <w:top w:val="single" w:sz="4" w:space="0" w:color="auto"/>
              <w:bottom w:val="single" w:sz="4" w:space="0" w:color="auto"/>
            </w:tcBorders>
          </w:tcPr>
          <w:p w14:paraId="7F7F8819" w14:textId="1CC53619"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Употребление прил-х и сущ-х в роде, падеже</w:t>
            </w:r>
          </w:p>
          <w:p w14:paraId="2CAD7619" w14:textId="77777777" w:rsidR="00883755" w:rsidRPr="00F80939" w:rsidRDefault="00883755" w:rsidP="007C3E78">
            <w:pPr>
              <w:pStyle w:val="a3"/>
              <w:jc w:val="both"/>
              <w:rPr>
                <w:rFonts w:ascii="Times New Roman" w:hAnsi="Times New Roman" w:cs="Times New Roman"/>
                <w:sz w:val="20"/>
                <w:szCs w:val="20"/>
              </w:rPr>
            </w:pPr>
          </w:p>
          <w:p w14:paraId="75B09B1F" w14:textId="5A4734EC"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употребление сущ-х с предлогами, слов в разном роде, числе и падеже</w:t>
            </w:r>
          </w:p>
          <w:p w14:paraId="54DB4AB3" w14:textId="10093694"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простых распространенных предложений</w:t>
            </w:r>
          </w:p>
          <w:p w14:paraId="2CC2A9A5" w14:textId="75C83CFA"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выстраивание сложных предложений</w:t>
            </w:r>
          </w:p>
          <w:p w14:paraId="4AB8B15A" w14:textId="4A4CD6E8"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разных способов словообразования (в том числе приставочный), образование повелительной формы глаголов</w:t>
            </w:r>
          </w:p>
        </w:tc>
        <w:tc>
          <w:tcPr>
            <w:tcW w:w="2977" w:type="dxa"/>
            <w:tcBorders>
              <w:top w:val="single" w:sz="4" w:space="0" w:color="auto"/>
              <w:bottom w:val="single" w:sz="4" w:space="0" w:color="auto"/>
            </w:tcBorders>
          </w:tcPr>
          <w:p w14:paraId="0C98DACE"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полных, распространенных простых предложений с однородными членами, сложноподчиненных предложений</w:t>
            </w:r>
          </w:p>
          <w:p w14:paraId="55293BC0" w14:textId="77777777" w:rsidR="00883755" w:rsidRPr="00F80939" w:rsidRDefault="00883755" w:rsidP="007C3E78">
            <w:pPr>
              <w:pStyle w:val="a3"/>
              <w:jc w:val="both"/>
              <w:rPr>
                <w:rFonts w:ascii="Times New Roman" w:hAnsi="Times New Roman" w:cs="Times New Roman"/>
                <w:sz w:val="20"/>
                <w:szCs w:val="20"/>
              </w:rPr>
            </w:pPr>
          </w:p>
          <w:p w14:paraId="3A249017"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употребление суффиксов и приставок при словообразовании</w:t>
            </w:r>
          </w:p>
          <w:p w14:paraId="704FDBB4" w14:textId="77777777" w:rsidR="00883755" w:rsidRPr="00F80939" w:rsidRDefault="00883755" w:rsidP="007C3E78">
            <w:pPr>
              <w:pStyle w:val="a3"/>
              <w:jc w:val="both"/>
              <w:rPr>
                <w:rFonts w:ascii="Times New Roman" w:hAnsi="Times New Roman" w:cs="Times New Roman"/>
                <w:sz w:val="20"/>
                <w:szCs w:val="20"/>
              </w:rPr>
            </w:pPr>
          </w:p>
          <w:p w14:paraId="2A789DD7" w14:textId="42AC8406"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использование правильных окончаний в речевом высказывании</w:t>
            </w:r>
          </w:p>
        </w:tc>
        <w:tc>
          <w:tcPr>
            <w:tcW w:w="3317" w:type="dxa"/>
            <w:tcBorders>
              <w:top w:val="single" w:sz="4" w:space="0" w:color="auto"/>
              <w:bottom w:val="single" w:sz="4" w:space="0" w:color="auto"/>
            </w:tcBorders>
          </w:tcPr>
          <w:p w14:paraId="704C1A44" w14:textId="47773E37"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Использование несклоняемых существительных, слов, имеющих только множественное или единственное число, существительных множественного числа в родительном падеже, согласование существительных существительными</w:t>
            </w:r>
          </w:p>
        </w:tc>
        <w:tc>
          <w:tcPr>
            <w:tcW w:w="2920" w:type="dxa"/>
            <w:tcBorders>
              <w:top w:val="single" w:sz="4" w:space="0" w:color="auto"/>
              <w:bottom w:val="single" w:sz="4" w:space="0" w:color="auto"/>
            </w:tcBorders>
          </w:tcPr>
          <w:p w14:paraId="588811EE"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Образование сложных слов посредством слияния основ</w:t>
            </w:r>
          </w:p>
          <w:p w14:paraId="5764B51D" w14:textId="77777777" w:rsidR="00883755" w:rsidRPr="00F80939" w:rsidRDefault="00883755" w:rsidP="007C3E78">
            <w:pPr>
              <w:pStyle w:val="a3"/>
              <w:jc w:val="both"/>
              <w:rPr>
                <w:rFonts w:ascii="Times New Roman" w:hAnsi="Times New Roman" w:cs="Times New Roman"/>
                <w:sz w:val="20"/>
                <w:szCs w:val="20"/>
              </w:rPr>
            </w:pPr>
          </w:p>
          <w:p w14:paraId="637C6C5D"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разных типов предложений</w:t>
            </w:r>
          </w:p>
          <w:p w14:paraId="7CCEBE04" w14:textId="77777777" w:rsidR="00883755" w:rsidRPr="00F80939" w:rsidRDefault="00883755" w:rsidP="007C3E78">
            <w:pPr>
              <w:pStyle w:val="a3"/>
              <w:jc w:val="both"/>
              <w:rPr>
                <w:rFonts w:ascii="Times New Roman" w:hAnsi="Times New Roman" w:cs="Times New Roman"/>
                <w:sz w:val="20"/>
                <w:szCs w:val="20"/>
              </w:rPr>
            </w:pPr>
          </w:p>
          <w:p w14:paraId="3298A8C0" w14:textId="225C897B"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согласование существительных с другими частями речи, их образование с суффиксами, глаголов с приставками, сравнительной и превосходной степени прилагательных</w:t>
            </w:r>
          </w:p>
        </w:tc>
      </w:tr>
      <w:tr w:rsidR="009A0D43" w:rsidRPr="000B2683" w14:paraId="6EF0199D" w14:textId="77777777" w:rsidTr="003E6FFF">
        <w:tc>
          <w:tcPr>
            <w:tcW w:w="14879" w:type="dxa"/>
            <w:gridSpan w:val="5"/>
          </w:tcPr>
          <w:p w14:paraId="11C28835" w14:textId="3D219B0C" w:rsidR="009A0D43" w:rsidRPr="00F80939" w:rsidRDefault="005F23FC" w:rsidP="007E729F">
            <w:pPr>
              <w:pStyle w:val="a3"/>
              <w:jc w:val="center"/>
              <w:rPr>
                <w:rFonts w:ascii="Times New Roman" w:hAnsi="Times New Roman" w:cs="Times New Roman"/>
                <w:b/>
                <w:bCs/>
              </w:rPr>
            </w:pPr>
            <w:r w:rsidRPr="00F80939">
              <w:rPr>
                <w:rFonts w:ascii="Times New Roman" w:hAnsi="Times New Roman" w:cs="Times New Roman"/>
                <w:b/>
                <w:bCs/>
              </w:rPr>
              <w:t>Подраздел: с</w:t>
            </w:r>
            <w:r w:rsidR="009A0D43" w:rsidRPr="00F80939">
              <w:rPr>
                <w:rFonts w:ascii="Times New Roman" w:hAnsi="Times New Roman" w:cs="Times New Roman"/>
                <w:b/>
                <w:bCs/>
              </w:rPr>
              <w:t>вязная речь</w:t>
            </w:r>
          </w:p>
        </w:tc>
      </w:tr>
      <w:tr w:rsidR="00883755" w:rsidRPr="000B2683" w14:paraId="70E6FF70" w14:textId="77777777" w:rsidTr="003E6FFF">
        <w:tc>
          <w:tcPr>
            <w:tcW w:w="2972" w:type="dxa"/>
            <w:tcBorders>
              <w:top w:val="single" w:sz="4" w:space="0" w:color="auto"/>
              <w:bottom w:val="single" w:sz="4" w:space="0" w:color="auto"/>
            </w:tcBorders>
          </w:tcPr>
          <w:p w14:paraId="2A0EE5D9"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рассказа из нескольких предложений</w:t>
            </w:r>
          </w:p>
          <w:p w14:paraId="146A2167" w14:textId="77777777" w:rsidR="00883755" w:rsidRPr="00F80939" w:rsidRDefault="00883755" w:rsidP="007C3E78">
            <w:pPr>
              <w:pStyle w:val="a3"/>
              <w:jc w:val="both"/>
              <w:rPr>
                <w:rFonts w:ascii="Times New Roman" w:hAnsi="Times New Roman" w:cs="Times New Roman"/>
                <w:sz w:val="20"/>
                <w:szCs w:val="20"/>
              </w:rPr>
            </w:pPr>
          </w:p>
          <w:p w14:paraId="0635F996" w14:textId="189482C9"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умение включаться в речевое взаимодействие, понимать речь, </w:t>
            </w:r>
          </w:p>
          <w:p w14:paraId="0D824513" w14:textId="24D08716"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выражать свои мысли, чувства, впечатления, отвечать на вопросы</w:t>
            </w:r>
          </w:p>
        </w:tc>
        <w:tc>
          <w:tcPr>
            <w:tcW w:w="2693" w:type="dxa"/>
            <w:tcBorders>
              <w:top w:val="single" w:sz="4" w:space="0" w:color="auto"/>
              <w:bottom w:val="single" w:sz="4" w:space="0" w:color="auto"/>
            </w:tcBorders>
          </w:tcPr>
          <w:p w14:paraId="6ED45E10"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рассказа из нескольких предложений</w:t>
            </w:r>
          </w:p>
          <w:p w14:paraId="289E3AB8" w14:textId="77777777" w:rsidR="00883755" w:rsidRPr="00F80939" w:rsidRDefault="00883755" w:rsidP="007C3E78">
            <w:pPr>
              <w:pStyle w:val="a3"/>
              <w:jc w:val="both"/>
              <w:rPr>
                <w:rFonts w:ascii="Times New Roman" w:hAnsi="Times New Roman" w:cs="Times New Roman"/>
                <w:sz w:val="20"/>
                <w:szCs w:val="20"/>
              </w:rPr>
            </w:pPr>
          </w:p>
          <w:p w14:paraId="53760635" w14:textId="00A68952"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игровое общение со сверстниками</w:t>
            </w:r>
          </w:p>
          <w:p w14:paraId="528EF1D6" w14:textId="0FEEC4D1"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основных форм речевого этикета</w:t>
            </w:r>
          </w:p>
          <w:p w14:paraId="59A091FD" w14:textId="3443AF3D"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умение отвечать на вопросы и задавать их, рассказывать о своих чувствах, желаниях впечатлениях</w:t>
            </w:r>
          </w:p>
        </w:tc>
        <w:tc>
          <w:tcPr>
            <w:tcW w:w="2977" w:type="dxa"/>
            <w:tcBorders>
              <w:top w:val="single" w:sz="4" w:space="0" w:color="auto"/>
              <w:bottom w:val="single" w:sz="4" w:space="0" w:color="auto"/>
            </w:tcBorders>
          </w:tcPr>
          <w:p w14:paraId="593D6A38"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описательных и повествовательных рассказов, пересказов</w:t>
            </w:r>
          </w:p>
          <w:p w14:paraId="169C46B5" w14:textId="77777777" w:rsidR="00883755" w:rsidRPr="00F80939" w:rsidRDefault="00883755" w:rsidP="007C3E78">
            <w:pPr>
              <w:pStyle w:val="a3"/>
              <w:jc w:val="both"/>
              <w:rPr>
                <w:rFonts w:ascii="Times New Roman" w:hAnsi="Times New Roman" w:cs="Times New Roman"/>
                <w:sz w:val="20"/>
                <w:szCs w:val="20"/>
              </w:rPr>
            </w:pPr>
          </w:p>
          <w:p w14:paraId="76B76F2E" w14:textId="560137FA"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развитие речевого творчества</w:t>
            </w:r>
          </w:p>
          <w:p w14:paraId="2C1BF7BE" w14:textId="165930F2"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развитие умения </w:t>
            </w:r>
          </w:p>
          <w:p w14:paraId="7D765525" w14:textId="07CD640D"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задавать вопросы и развернуто отвечать,</w:t>
            </w:r>
          </w:p>
          <w:p w14:paraId="000D7792" w14:textId="7BAF21CA"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использование разных типов реплик, участие в коллективном разговоре</w:t>
            </w:r>
          </w:p>
        </w:tc>
        <w:tc>
          <w:tcPr>
            <w:tcW w:w="3317" w:type="dxa"/>
            <w:tcBorders>
              <w:top w:val="single" w:sz="4" w:space="0" w:color="auto"/>
              <w:bottom w:val="single" w:sz="4" w:space="0" w:color="auto"/>
            </w:tcBorders>
          </w:tcPr>
          <w:p w14:paraId="544320B2" w14:textId="7D80CCE8"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рассказов, пересказов</w:t>
            </w:r>
          </w:p>
          <w:p w14:paraId="13743901" w14:textId="6D840A01"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умение использовать разные типы реплик</w:t>
            </w:r>
          </w:p>
          <w:p w14:paraId="3463EE1A" w14:textId="0D9CD688"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невербальных средств общения</w:t>
            </w:r>
          </w:p>
          <w:p w14:paraId="6D20FF35" w14:textId="2B26E145"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построение игровых диалогов</w:t>
            </w:r>
          </w:p>
          <w:p w14:paraId="2735DDF1" w14:textId="59EB3E39"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сочинение сюжетных рассказов</w:t>
            </w:r>
          </w:p>
          <w:p w14:paraId="5B24AB34" w14:textId="30BF04C6"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доказательной, выразительной речи</w:t>
            </w:r>
          </w:p>
          <w:p w14:paraId="1FB0DBA8" w14:textId="3CF2019A"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умение замечать и исправлять ошибки</w:t>
            </w:r>
          </w:p>
        </w:tc>
        <w:tc>
          <w:tcPr>
            <w:tcW w:w="2920" w:type="dxa"/>
            <w:tcBorders>
              <w:top w:val="single" w:sz="4" w:space="0" w:color="auto"/>
              <w:bottom w:val="single" w:sz="4" w:space="0" w:color="auto"/>
            </w:tcBorders>
          </w:tcPr>
          <w:p w14:paraId="1E5A7C5F" w14:textId="692AF153"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разных типов рассказов, пересказов</w:t>
            </w:r>
          </w:p>
          <w:p w14:paraId="2BEB0F3A" w14:textId="5141ECEC"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поддержание диалога</w:t>
            </w:r>
          </w:p>
          <w:p w14:paraId="0268CEC1" w14:textId="255161DF"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выбор этикетной формы в зависимости от ситуации общения</w:t>
            </w:r>
          </w:p>
          <w:p w14:paraId="6DF9F11E" w14:textId="03F69226"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использование средств языковой выразительности, объяснительной, доказательной речи, рассуждений</w:t>
            </w:r>
          </w:p>
          <w:p w14:paraId="5EE777AD" w14:textId="2399CD55"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умение осуществлять речевое планирование, замечать ошибки</w:t>
            </w:r>
          </w:p>
        </w:tc>
      </w:tr>
      <w:tr w:rsidR="009A0D43" w:rsidRPr="000B2683" w14:paraId="2D8C68C8" w14:textId="77777777" w:rsidTr="003E6FFF">
        <w:trPr>
          <w:trHeight w:val="194"/>
        </w:trPr>
        <w:tc>
          <w:tcPr>
            <w:tcW w:w="14879" w:type="dxa"/>
            <w:gridSpan w:val="5"/>
          </w:tcPr>
          <w:p w14:paraId="0ECB6FCB" w14:textId="0A62BA49" w:rsidR="009A0D43" w:rsidRPr="00F80939" w:rsidRDefault="005F23FC" w:rsidP="009A0D43">
            <w:pPr>
              <w:pStyle w:val="a3"/>
              <w:jc w:val="center"/>
              <w:rPr>
                <w:rFonts w:ascii="Times New Roman" w:hAnsi="Times New Roman" w:cs="Times New Roman"/>
                <w:b/>
                <w:bCs/>
              </w:rPr>
            </w:pPr>
            <w:r w:rsidRPr="00F80939">
              <w:rPr>
                <w:rFonts w:ascii="Times New Roman" w:hAnsi="Times New Roman" w:cs="Times New Roman"/>
                <w:b/>
                <w:bCs/>
              </w:rPr>
              <w:lastRenderedPageBreak/>
              <w:t>Подраздел: ч</w:t>
            </w:r>
            <w:r w:rsidR="009A0D43" w:rsidRPr="00F80939">
              <w:rPr>
                <w:rFonts w:ascii="Times New Roman" w:hAnsi="Times New Roman" w:cs="Times New Roman"/>
                <w:b/>
                <w:bCs/>
              </w:rPr>
              <w:t>тение художественной литературы</w:t>
            </w:r>
          </w:p>
        </w:tc>
      </w:tr>
      <w:tr w:rsidR="00883755" w:rsidRPr="000B2683" w14:paraId="1F3E0D85" w14:textId="77777777" w:rsidTr="003E6FFF">
        <w:tc>
          <w:tcPr>
            <w:tcW w:w="2972" w:type="dxa"/>
            <w:tcBorders>
              <w:top w:val="single" w:sz="4" w:space="0" w:color="auto"/>
              <w:bottom w:val="single" w:sz="4" w:space="0" w:color="auto"/>
            </w:tcBorders>
          </w:tcPr>
          <w:p w14:paraId="13FE383F" w14:textId="3E2465FA"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Восприятие детских фольклорных произведений, рассказов, четверостиший.</w:t>
            </w:r>
          </w:p>
        </w:tc>
        <w:tc>
          <w:tcPr>
            <w:tcW w:w="2693" w:type="dxa"/>
            <w:tcBorders>
              <w:top w:val="single" w:sz="4" w:space="0" w:color="auto"/>
              <w:bottom w:val="single" w:sz="4" w:space="0" w:color="auto"/>
            </w:tcBorders>
          </w:tcPr>
          <w:p w14:paraId="3AFF9D14"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Восприятие жанров фольклора и художественной литературы</w:t>
            </w:r>
          </w:p>
          <w:p w14:paraId="77CEEA07" w14:textId="77777777" w:rsidR="00883755" w:rsidRPr="00F80939" w:rsidRDefault="00883755" w:rsidP="007C3E78">
            <w:pPr>
              <w:pStyle w:val="a3"/>
              <w:jc w:val="both"/>
              <w:rPr>
                <w:rFonts w:ascii="Times New Roman" w:hAnsi="Times New Roman" w:cs="Times New Roman"/>
                <w:sz w:val="20"/>
                <w:szCs w:val="20"/>
              </w:rPr>
            </w:pPr>
          </w:p>
          <w:p w14:paraId="5BC254B7"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понимание содержания, композиции текста</w:t>
            </w:r>
          </w:p>
          <w:p w14:paraId="25515F76" w14:textId="77777777" w:rsidR="00883755" w:rsidRPr="00F80939" w:rsidRDefault="00883755" w:rsidP="007C3E78">
            <w:pPr>
              <w:pStyle w:val="a3"/>
              <w:jc w:val="both"/>
              <w:rPr>
                <w:rFonts w:ascii="Times New Roman" w:hAnsi="Times New Roman" w:cs="Times New Roman"/>
                <w:sz w:val="20"/>
                <w:szCs w:val="20"/>
              </w:rPr>
            </w:pPr>
          </w:p>
          <w:p w14:paraId="1AC08A27" w14:textId="3B64B624"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умение произносить потешки и стихотворения, ролевые диалоги, знакомые строчки и рифмы</w:t>
            </w:r>
          </w:p>
        </w:tc>
        <w:tc>
          <w:tcPr>
            <w:tcW w:w="2977" w:type="dxa"/>
            <w:tcBorders>
              <w:top w:val="single" w:sz="4" w:space="0" w:color="auto"/>
              <w:bottom w:val="single" w:sz="4" w:space="0" w:color="auto"/>
            </w:tcBorders>
          </w:tcPr>
          <w:p w14:paraId="27054905"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Формирование представлений об основных особенностях жанров литературных произведений; </w:t>
            </w:r>
          </w:p>
          <w:p w14:paraId="72905EF4" w14:textId="77777777" w:rsidR="00883755" w:rsidRPr="00F80939" w:rsidRDefault="00883755" w:rsidP="007C3E78">
            <w:pPr>
              <w:pStyle w:val="a3"/>
              <w:jc w:val="both"/>
              <w:rPr>
                <w:rFonts w:ascii="Times New Roman" w:hAnsi="Times New Roman" w:cs="Times New Roman"/>
                <w:sz w:val="20"/>
                <w:szCs w:val="20"/>
              </w:rPr>
            </w:pPr>
          </w:p>
          <w:p w14:paraId="6780B5A9" w14:textId="563CE5B0"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развитие способности воспринимать содержание и форму художественных произведений, формирование исполнительских умений</w:t>
            </w:r>
          </w:p>
        </w:tc>
        <w:tc>
          <w:tcPr>
            <w:tcW w:w="3317" w:type="dxa"/>
            <w:tcBorders>
              <w:top w:val="single" w:sz="4" w:space="0" w:color="auto"/>
              <w:bottom w:val="single" w:sz="4" w:space="0" w:color="auto"/>
            </w:tcBorders>
          </w:tcPr>
          <w:p w14:paraId="651FCB2B"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Формирование интереса к произведениям познавательного характера</w:t>
            </w:r>
          </w:p>
          <w:p w14:paraId="27118940" w14:textId="77777777" w:rsidR="00883755" w:rsidRPr="00F80939" w:rsidRDefault="00883755" w:rsidP="007C3E78">
            <w:pPr>
              <w:pStyle w:val="a3"/>
              <w:jc w:val="both"/>
              <w:rPr>
                <w:rFonts w:ascii="Times New Roman" w:hAnsi="Times New Roman" w:cs="Times New Roman"/>
                <w:sz w:val="20"/>
                <w:szCs w:val="20"/>
              </w:rPr>
            </w:pPr>
          </w:p>
          <w:p w14:paraId="4ED813CD"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представлений о некоторых жанровых, композиционных, языковых особенностях произведений</w:t>
            </w:r>
          </w:p>
          <w:p w14:paraId="0B35B006" w14:textId="77777777" w:rsidR="00883755" w:rsidRPr="00F80939" w:rsidRDefault="00883755" w:rsidP="007C3E78">
            <w:pPr>
              <w:pStyle w:val="a3"/>
              <w:jc w:val="both"/>
              <w:rPr>
                <w:rFonts w:ascii="Times New Roman" w:hAnsi="Times New Roman" w:cs="Times New Roman"/>
                <w:sz w:val="20"/>
                <w:szCs w:val="20"/>
              </w:rPr>
            </w:pPr>
          </w:p>
          <w:p w14:paraId="4BCDE992"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формирование исполнительских умений, поддержка инициативы в выборе произведений</w:t>
            </w:r>
          </w:p>
          <w:p w14:paraId="1BBA3004" w14:textId="77777777" w:rsidR="00883755" w:rsidRPr="00F80939" w:rsidRDefault="00883755" w:rsidP="007C3E78">
            <w:pPr>
              <w:pStyle w:val="a3"/>
              <w:jc w:val="both"/>
              <w:rPr>
                <w:rFonts w:ascii="Times New Roman" w:hAnsi="Times New Roman" w:cs="Times New Roman"/>
                <w:sz w:val="20"/>
                <w:szCs w:val="20"/>
                <w:lang w:eastAsia="ru-RU"/>
              </w:rPr>
            </w:pPr>
          </w:p>
          <w:p w14:paraId="761A4388" w14:textId="77777777" w:rsidR="00883755" w:rsidRPr="00F80939" w:rsidRDefault="00883755" w:rsidP="007C3E78">
            <w:pPr>
              <w:pStyle w:val="a3"/>
              <w:jc w:val="both"/>
              <w:rPr>
                <w:rFonts w:ascii="Times New Roman" w:hAnsi="Times New Roman" w:cs="Times New Roman"/>
                <w:sz w:val="20"/>
                <w:szCs w:val="20"/>
                <w:lang w:eastAsia="ru-RU"/>
              </w:rPr>
            </w:pPr>
          </w:p>
          <w:p w14:paraId="4FC5F6C6" w14:textId="350056E7" w:rsidR="00883755" w:rsidRPr="00F80939" w:rsidRDefault="00883755" w:rsidP="007C3E78">
            <w:pPr>
              <w:pStyle w:val="a3"/>
              <w:jc w:val="both"/>
              <w:rPr>
                <w:rFonts w:ascii="Times New Roman" w:hAnsi="Times New Roman" w:cs="Times New Roman"/>
                <w:sz w:val="20"/>
                <w:szCs w:val="20"/>
                <w:lang w:eastAsia="ru-RU"/>
              </w:rPr>
            </w:pPr>
          </w:p>
        </w:tc>
        <w:tc>
          <w:tcPr>
            <w:tcW w:w="2920" w:type="dxa"/>
            <w:tcBorders>
              <w:top w:val="single" w:sz="4" w:space="0" w:color="auto"/>
              <w:bottom w:val="single" w:sz="4" w:space="0" w:color="auto"/>
            </w:tcBorders>
          </w:tcPr>
          <w:p w14:paraId="21452301" w14:textId="6F693A8F"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Формирование отношения к книге как эстетическому объекту, </w:t>
            </w:r>
          </w:p>
          <w:p w14:paraId="463E0041" w14:textId="32F88014"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интереса к познавательной и природоведческой литературе, жанрам</w:t>
            </w:r>
          </w:p>
          <w:p w14:paraId="47717F71" w14:textId="77777777" w:rsidR="00883755"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уточнение представлений о жанровых, композиционных и языковых особенностях жанров литературы; развитие образности речи и словесного творчества, поддерживать избирательные интересы </w:t>
            </w:r>
          </w:p>
          <w:p w14:paraId="0511C126" w14:textId="77777777" w:rsidR="00883755" w:rsidRDefault="00883755" w:rsidP="007C3E78">
            <w:pPr>
              <w:pStyle w:val="a3"/>
              <w:jc w:val="both"/>
              <w:rPr>
                <w:rFonts w:ascii="Times New Roman" w:hAnsi="Times New Roman" w:cs="Times New Roman"/>
                <w:sz w:val="20"/>
                <w:szCs w:val="20"/>
              </w:rPr>
            </w:pPr>
          </w:p>
          <w:p w14:paraId="7898F6B9" w14:textId="539C8BC3" w:rsidR="00883755" w:rsidRPr="00F80939" w:rsidRDefault="00883755" w:rsidP="007C3E78">
            <w:pPr>
              <w:pStyle w:val="a3"/>
              <w:jc w:val="both"/>
              <w:rPr>
                <w:rFonts w:ascii="Times New Roman" w:hAnsi="Times New Roman" w:cs="Times New Roman"/>
                <w:sz w:val="20"/>
                <w:szCs w:val="20"/>
              </w:rPr>
            </w:pPr>
          </w:p>
        </w:tc>
      </w:tr>
      <w:tr w:rsidR="009A0D43" w:rsidRPr="000B2683" w14:paraId="62E938E4" w14:textId="77777777" w:rsidTr="003E6FFF">
        <w:trPr>
          <w:trHeight w:val="314"/>
        </w:trPr>
        <w:tc>
          <w:tcPr>
            <w:tcW w:w="14879" w:type="dxa"/>
            <w:gridSpan w:val="5"/>
          </w:tcPr>
          <w:p w14:paraId="58B9972B" w14:textId="663FC47A" w:rsidR="009A0D43" w:rsidRPr="00F80939" w:rsidRDefault="005F23FC" w:rsidP="007E729F">
            <w:pPr>
              <w:pStyle w:val="a3"/>
              <w:jc w:val="center"/>
              <w:rPr>
                <w:rFonts w:ascii="Times New Roman" w:hAnsi="Times New Roman" w:cs="Times New Roman"/>
                <w:b/>
                <w:bCs/>
              </w:rPr>
            </w:pPr>
            <w:r w:rsidRPr="00F80939">
              <w:rPr>
                <w:rFonts w:ascii="Times New Roman" w:hAnsi="Times New Roman" w:cs="Times New Roman"/>
                <w:b/>
                <w:bCs/>
              </w:rPr>
              <w:t>Подраздел: п</w:t>
            </w:r>
            <w:r w:rsidR="009A0D43" w:rsidRPr="00F80939">
              <w:rPr>
                <w:rFonts w:ascii="Times New Roman" w:hAnsi="Times New Roman" w:cs="Times New Roman"/>
                <w:b/>
                <w:bCs/>
              </w:rPr>
              <w:t>одготовка к обучению грамоте</w:t>
            </w:r>
          </w:p>
        </w:tc>
      </w:tr>
      <w:tr w:rsidR="00883755" w:rsidRPr="000B2683" w14:paraId="7A315A81" w14:textId="77777777" w:rsidTr="003E6FFF">
        <w:tc>
          <w:tcPr>
            <w:tcW w:w="2972" w:type="dxa"/>
            <w:tcBorders>
              <w:top w:val="single" w:sz="4" w:space="0" w:color="auto"/>
              <w:bottom w:val="single" w:sz="4" w:space="0" w:color="auto"/>
            </w:tcBorders>
          </w:tcPr>
          <w:p w14:paraId="4000F2BB" w14:textId="283B9403" w:rsidR="00883755" w:rsidRPr="00F80939" w:rsidRDefault="00883755" w:rsidP="007C3E78">
            <w:pPr>
              <w:pStyle w:val="a3"/>
              <w:jc w:val="both"/>
              <w:rPr>
                <w:rFonts w:ascii="Times New Roman" w:hAnsi="Times New Roman" w:cs="Times New Roman"/>
                <w:b/>
                <w:bCs/>
                <w:sz w:val="20"/>
                <w:szCs w:val="20"/>
              </w:rPr>
            </w:pPr>
            <w:r w:rsidRPr="00F80939">
              <w:rPr>
                <w:rFonts w:ascii="Times New Roman" w:hAnsi="Times New Roman" w:cs="Times New Roman"/>
                <w:b/>
                <w:bCs/>
                <w:sz w:val="20"/>
                <w:szCs w:val="20"/>
              </w:rPr>
              <w:t>-</w:t>
            </w:r>
          </w:p>
        </w:tc>
        <w:tc>
          <w:tcPr>
            <w:tcW w:w="2693" w:type="dxa"/>
            <w:tcBorders>
              <w:top w:val="single" w:sz="4" w:space="0" w:color="auto"/>
              <w:bottom w:val="single" w:sz="4" w:space="0" w:color="auto"/>
            </w:tcBorders>
          </w:tcPr>
          <w:p w14:paraId="7F6CCB45" w14:textId="733AADC0"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Формирование умения вслушиваться в звучание слова, закреплять в речи детей термины «слово», «звук» в практическом плане. </w:t>
            </w:r>
          </w:p>
        </w:tc>
        <w:tc>
          <w:tcPr>
            <w:tcW w:w="2977" w:type="dxa"/>
            <w:tcBorders>
              <w:top w:val="single" w:sz="4" w:space="0" w:color="auto"/>
              <w:bottom w:val="single" w:sz="4" w:space="0" w:color="auto"/>
            </w:tcBorders>
          </w:tcPr>
          <w:p w14:paraId="1349366F"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Закрепление умений понимать термины «слово», «звук»</w:t>
            </w:r>
          </w:p>
          <w:p w14:paraId="4AA572D3" w14:textId="77777777" w:rsidR="00883755" w:rsidRPr="00F80939" w:rsidRDefault="00883755" w:rsidP="007C3E78">
            <w:pPr>
              <w:pStyle w:val="a3"/>
              <w:jc w:val="both"/>
              <w:rPr>
                <w:rFonts w:ascii="Times New Roman" w:hAnsi="Times New Roman" w:cs="Times New Roman"/>
                <w:sz w:val="20"/>
                <w:szCs w:val="20"/>
              </w:rPr>
            </w:pPr>
          </w:p>
          <w:p w14:paraId="0BBF0005" w14:textId="6560F3D6" w:rsidR="00883755" w:rsidRPr="00F80939" w:rsidRDefault="00883755" w:rsidP="007C3E78">
            <w:pPr>
              <w:pStyle w:val="a3"/>
              <w:jc w:val="both"/>
              <w:rPr>
                <w:rFonts w:ascii="Times New Roman" w:hAnsi="Times New Roman" w:cs="Times New Roman"/>
                <w:sz w:val="20"/>
                <w:szCs w:val="20"/>
                <w:lang w:eastAsia="ru-RU"/>
              </w:rPr>
            </w:pPr>
            <w:r w:rsidRPr="00F80939">
              <w:rPr>
                <w:rFonts w:ascii="Times New Roman" w:hAnsi="Times New Roman" w:cs="Times New Roman"/>
                <w:sz w:val="20"/>
                <w:szCs w:val="20"/>
              </w:rPr>
              <w:t>уметь осуществлять звуковой анализ слов, произносить слова, узнавать слова на заданный звук</w:t>
            </w:r>
          </w:p>
        </w:tc>
        <w:tc>
          <w:tcPr>
            <w:tcW w:w="3317" w:type="dxa"/>
            <w:tcBorders>
              <w:top w:val="single" w:sz="4" w:space="0" w:color="auto"/>
              <w:bottom w:val="single" w:sz="4" w:space="0" w:color="auto"/>
            </w:tcBorders>
          </w:tcPr>
          <w:p w14:paraId="75216284"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Ознакомление с терминами «слово», «звук», «буква», «предложение», «гласный звук» и «согласный звук»</w:t>
            </w:r>
          </w:p>
          <w:p w14:paraId="0B13AEB2" w14:textId="77777777" w:rsidR="00883755" w:rsidRPr="00F80939" w:rsidRDefault="00883755" w:rsidP="007C3E78">
            <w:pPr>
              <w:pStyle w:val="a3"/>
              <w:jc w:val="both"/>
              <w:rPr>
                <w:rFonts w:ascii="Times New Roman" w:hAnsi="Times New Roman" w:cs="Times New Roman"/>
                <w:sz w:val="20"/>
                <w:szCs w:val="20"/>
              </w:rPr>
            </w:pPr>
          </w:p>
          <w:p w14:paraId="4FC77210"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проведение звукового анализа слова</w:t>
            </w:r>
          </w:p>
          <w:p w14:paraId="2608439B" w14:textId="77777777" w:rsidR="00883755" w:rsidRPr="00F80939" w:rsidRDefault="00883755" w:rsidP="007C3E78">
            <w:pPr>
              <w:pStyle w:val="a3"/>
              <w:jc w:val="both"/>
              <w:rPr>
                <w:rFonts w:ascii="Times New Roman" w:hAnsi="Times New Roman" w:cs="Times New Roman"/>
                <w:sz w:val="20"/>
                <w:szCs w:val="20"/>
              </w:rPr>
            </w:pPr>
          </w:p>
          <w:p w14:paraId="2052AAFE"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определение твердости, мягкости согласных</w:t>
            </w:r>
          </w:p>
          <w:p w14:paraId="49230CCD" w14:textId="77777777" w:rsidR="00883755" w:rsidRPr="00F80939" w:rsidRDefault="00883755" w:rsidP="007C3E78">
            <w:pPr>
              <w:pStyle w:val="a3"/>
              <w:jc w:val="both"/>
              <w:rPr>
                <w:rFonts w:ascii="Times New Roman" w:hAnsi="Times New Roman" w:cs="Times New Roman"/>
                <w:sz w:val="20"/>
                <w:szCs w:val="20"/>
              </w:rPr>
            </w:pPr>
          </w:p>
          <w:p w14:paraId="23F543A0"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составление предложения по модели</w:t>
            </w:r>
          </w:p>
          <w:p w14:paraId="3829CBB5" w14:textId="77777777" w:rsidR="00883755" w:rsidRPr="00F80939" w:rsidRDefault="00883755" w:rsidP="007C3E78">
            <w:pPr>
              <w:pStyle w:val="a3"/>
              <w:jc w:val="both"/>
              <w:rPr>
                <w:rFonts w:ascii="Times New Roman" w:hAnsi="Times New Roman" w:cs="Times New Roman"/>
                <w:sz w:val="20"/>
                <w:szCs w:val="20"/>
              </w:rPr>
            </w:pPr>
          </w:p>
          <w:p w14:paraId="04AC175E"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определение количества и последовательности слов в предложении</w:t>
            </w:r>
          </w:p>
          <w:p w14:paraId="4C08DFBD" w14:textId="77777777" w:rsidR="00883755" w:rsidRPr="00F80939" w:rsidRDefault="00883755" w:rsidP="007C3E78">
            <w:pPr>
              <w:pStyle w:val="a3"/>
              <w:jc w:val="both"/>
              <w:rPr>
                <w:rFonts w:ascii="Times New Roman" w:hAnsi="Times New Roman" w:cs="Times New Roman"/>
                <w:sz w:val="20"/>
                <w:szCs w:val="20"/>
              </w:rPr>
            </w:pPr>
          </w:p>
          <w:p w14:paraId="39706D4C" w14:textId="5909121E"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 xml:space="preserve">словесное ударение </w:t>
            </w:r>
          </w:p>
        </w:tc>
        <w:tc>
          <w:tcPr>
            <w:tcW w:w="2920" w:type="dxa"/>
            <w:tcBorders>
              <w:top w:val="single" w:sz="4" w:space="0" w:color="auto"/>
              <w:bottom w:val="single" w:sz="4" w:space="0" w:color="auto"/>
            </w:tcBorders>
          </w:tcPr>
          <w:p w14:paraId="119435CC"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Осуществление звукового анализа слов</w:t>
            </w:r>
          </w:p>
          <w:p w14:paraId="2BF67EE1" w14:textId="77777777" w:rsidR="00883755" w:rsidRPr="00F80939" w:rsidRDefault="00883755" w:rsidP="007C3E78">
            <w:pPr>
              <w:pStyle w:val="a3"/>
              <w:jc w:val="both"/>
              <w:rPr>
                <w:rFonts w:ascii="Times New Roman" w:hAnsi="Times New Roman" w:cs="Times New Roman"/>
                <w:sz w:val="20"/>
                <w:szCs w:val="20"/>
              </w:rPr>
            </w:pPr>
          </w:p>
          <w:p w14:paraId="08982B56"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формирование умений интонационно выделять звуки в слове, определять их последовательность</w:t>
            </w:r>
          </w:p>
          <w:p w14:paraId="6E354B64" w14:textId="77777777" w:rsidR="00883755" w:rsidRPr="00F80939" w:rsidRDefault="00883755" w:rsidP="007C3E78">
            <w:pPr>
              <w:pStyle w:val="a3"/>
              <w:jc w:val="both"/>
              <w:rPr>
                <w:rFonts w:ascii="Times New Roman" w:hAnsi="Times New Roman" w:cs="Times New Roman"/>
                <w:sz w:val="20"/>
                <w:szCs w:val="20"/>
              </w:rPr>
            </w:pPr>
          </w:p>
          <w:p w14:paraId="478F057D"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составлять предложения с заданным количеством слов</w:t>
            </w:r>
          </w:p>
          <w:p w14:paraId="29137B1E" w14:textId="77777777" w:rsidR="00883755" w:rsidRPr="00F80939" w:rsidRDefault="00883755" w:rsidP="007C3E78">
            <w:pPr>
              <w:pStyle w:val="a3"/>
              <w:jc w:val="both"/>
              <w:rPr>
                <w:rFonts w:ascii="Times New Roman" w:hAnsi="Times New Roman" w:cs="Times New Roman"/>
                <w:sz w:val="20"/>
                <w:szCs w:val="20"/>
              </w:rPr>
            </w:pPr>
          </w:p>
          <w:p w14:paraId="74A0AF02"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выделять ударение</w:t>
            </w:r>
          </w:p>
          <w:p w14:paraId="2A36E9CA" w14:textId="77777777" w:rsidR="00883755" w:rsidRPr="00F80939" w:rsidRDefault="00883755" w:rsidP="007C3E78">
            <w:pPr>
              <w:pStyle w:val="a3"/>
              <w:jc w:val="both"/>
              <w:rPr>
                <w:rFonts w:ascii="Times New Roman" w:hAnsi="Times New Roman" w:cs="Times New Roman"/>
                <w:sz w:val="20"/>
                <w:szCs w:val="20"/>
              </w:rPr>
            </w:pPr>
          </w:p>
          <w:p w14:paraId="19FD70F5" w14:textId="77777777"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определять количество и последовательность слов в предложении</w:t>
            </w:r>
          </w:p>
          <w:p w14:paraId="64C69A80" w14:textId="77777777" w:rsidR="00883755" w:rsidRPr="00F80939" w:rsidRDefault="00883755" w:rsidP="007C3E78">
            <w:pPr>
              <w:pStyle w:val="a3"/>
              <w:jc w:val="both"/>
              <w:rPr>
                <w:rFonts w:ascii="Times New Roman" w:hAnsi="Times New Roman" w:cs="Times New Roman"/>
                <w:sz w:val="20"/>
                <w:szCs w:val="20"/>
              </w:rPr>
            </w:pPr>
          </w:p>
          <w:p w14:paraId="291DE044" w14:textId="32221756" w:rsidR="00883755" w:rsidRPr="00F80939" w:rsidRDefault="00883755" w:rsidP="007C3E78">
            <w:pPr>
              <w:pStyle w:val="a3"/>
              <w:jc w:val="both"/>
              <w:rPr>
                <w:rFonts w:ascii="Times New Roman" w:hAnsi="Times New Roman" w:cs="Times New Roman"/>
                <w:sz w:val="20"/>
                <w:szCs w:val="20"/>
              </w:rPr>
            </w:pPr>
            <w:r w:rsidRPr="00F80939">
              <w:rPr>
                <w:rFonts w:ascii="Times New Roman" w:hAnsi="Times New Roman" w:cs="Times New Roman"/>
                <w:sz w:val="20"/>
                <w:szCs w:val="20"/>
              </w:rPr>
              <w:t>чтение слогов</w:t>
            </w:r>
          </w:p>
        </w:tc>
      </w:tr>
    </w:tbl>
    <w:p w14:paraId="0EE18D97" w14:textId="77777777" w:rsidR="008B2332" w:rsidRDefault="008B2332" w:rsidP="008B2332">
      <w:pPr>
        <w:pStyle w:val="a3"/>
        <w:jc w:val="both"/>
        <w:rPr>
          <w:rFonts w:ascii="Times New Roman" w:hAnsi="Times New Roman" w:cs="Times New Roman"/>
          <w:lang w:eastAsia="ru-RU"/>
        </w:rPr>
      </w:pPr>
    </w:p>
    <w:p w14:paraId="4337869B" w14:textId="3B760A69" w:rsidR="008B2332" w:rsidRDefault="008B2332" w:rsidP="008B2332">
      <w:pPr>
        <w:pStyle w:val="a3"/>
        <w:numPr>
          <w:ilvl w:val="2"/>
          <w:numId w:val="2"/>
        </w:numPr>
        <w:jc w:val="both"/>
        <w:rPr>
          <w:rFonts w:ascii="Times New Roman" w:hAnsi="Times New Roman" w:cs="Times New Roman"/>
          <w:lang w:eastAsia="ru-RU"/>
        </w:rPr>
      </w:pPr>
      <w:r w:rsidRPr="008B2332">
        <w:rPr>
          <w:rFonts w:ascii="Times New Roman" w:hAnsi="Times New Roman" w:cs="Times New Roman"/>
          <w:lang w:eastAsia="ru-RU"/>
        </w:rPr>
        <w:t xml:space="preserve">Решение совокупных задач воспитания </w:t>
      </w:r>
      <w:r w:rsidRPr="008B2332">
        <w:rPr>
          <w:rFonts w:ascii="Times New Roman" w:hAnsi="Times New Roman" w:cs="Times New Roman"/>
          <w:b/>
          <w:bCs/>
          <w:lang w:eastAsia="ru-RU"/>
        </w:rPr>
        <w:t>в рамках образовательной области «Художественно-эстетическое развитие»</w:t>
      </w:r>
      <w:r>
        <w:rPr>
          <w:rStyle w:val="ac"/>
          <w:rFonts w:ascii="Times New Roman" w:hAnsi="Times New Roman" w:cs="Times New Roman"/>
          <w:b/>
          <w:bCs/>
          <w:lang w:eastAsia="ru-RU"/>
        </w:rPr>
        <w:footnoteReference w:id="54"/>
      </w:r>
      <w:r w:rsidRPr="008B2332">
        <w:rPr>
          <w:rFonts w:ascii="Times New Roman" w:hAnsi="Times New Roman" w:cs="Times New Roman"/>
          <w:b/>
          <w:bCs/>
          <w:lang w:eastAsia="ru-RU"/>
        </w:rPr>
        <w:t xml:space="preserve"> </w:t>
      </w:r>
      <w:r w:rsidRPr="008B2332">
        <w:rPr>
          <w:rFonts w:ascii="Times New Roman" w:hAnsi="Times New Roman" w:cs="Times New Roman"/>
          <w:lang w:eastAsia="ru-RU"/>
        </w:rPr>
        <w:t>направлено на приобщение детей к ценностям «Культура» и «Красота», что предполагает:</w:t>
      </w:r>
    </w:p>
    <w:p w14:paraId="555C573B" w14:textId="77777777" w:rsidR="008B2332" w:rsidRDefault="008B2332">
      <w:pPr>
        <w:pStyle w:val="a3"/>
        <w:numPr>
          <w:ilvl w:val="0"/>
          <w:numId w:val="231"/>
        </w:numPr>
        <w:jc w:val="both"/>
        <w:rPr>
          <w:rFonts w:ascii="Times New Roman" w:hAnsi="Times New Roman" w:cs="Times New Roman"/>
          <w:lang w:eastAsia="ru-RU"/>
        </w:rPr>
      </w:pPr>
      <w:r w:rsidRPr="008B2332">
        <w:rPr>
          <w:rFonts w:ascii="Times New Roman" w:hAnsi="Times New Roman" w:cs="Times New Roman"/>
          <w:lang w:eastAsia="ru-RU"/>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09E7129" w14:textId="77777777" w:rsidR="008B2332" w:rsidRDefault="008B2332">
      <w:pPr>
        <w:pStyle w:val="a3"/>
        <w:numPr>
          <w:ilvl w:val="0"/>
          <w:numId w:val="231"/>
        </w:numPr>
        <w:jc w:val="both"/>
        <w:rPr>
          <w:rFonts w:ascii="Times New Roman" w:hAnsi="Times New Roman" w:cs="Times New Roman"/>
          <w:lang w:eastAsia="ru-RU"/>
        </w:rPr>
      </w:pPr>
      <w:r w:rsidRPr="008B2332">
        <w:rPr>
          <w:rFonts w:ascii="Times New Roman" w:hAnsi="Times New Roman" w:cs="Times New Roman"/>
          <w:lang w:eastAsia="ru-RU"/>
        </w:rPr>
        <w:t>приобщение к традициям и великому культурному наследию российского народа, шедеврам мировой художественной культуры;</w:t>
      </w:r>
    </w:p>
    <w:p w14:paraId="2E012E2A" w14:textId="77777777" w:rsidR="008B2332" w:rsidRDefault="008B2332">
      <w:pPr>
        <w:pStyle w:val="a3"/>
        <w:numPr>
          <w:ilvl w:val="0"/>
          <w:numId w:val="231"/>
        </w:numPr>
        <w:jc w:val="both"/>
        <w:rPr>
          <w:rFonts w:ascii="Times New Roman" w:hAnsi="Times New Roman" w:cs="Times New Roman"/>
          <w:lang w:eastAsia="ru-RU"/>
        </w:rPr>
      </w:pPr>
      <w:r w:rsidRPr="008B2332">
        <w:rPr>
          <w:rFonts w:ascii="Times New Roman" w:hAnsi="Times New Roman" w:cs="Times New Roman"/>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D464D6F" w14:textId="77777777" w:rsidR="008B2332" w:rsidRDefault="008B2332">
      <w:pPr>
        <w:pStyle w:val="a3"/>
        <w:numPr>
          <w:ilvl w:val="0"/>
          <w:numId w:val="231"/>
        </w:numPr>
        <w:jc w:val="both"/>
        <w:rPr>
          <w:rFonts w:ascii="Times New Roman" w:hAnsi="Times New Roman" w:cs="Times New Roman"/>
          <w:lang w:eastAsia="ru-RU"/>
        </w:rPr>
      </w:pPr>
      <w:r w:rsidRPr="008B2332">
        <w:rPr>
          <w:rFonts w:ascii="Times New Roman" w:hAnsi="Times New Roman" w:cs="Times New Roman"/>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3F5859B3" w14:textId="77777777" w:rsidR="008B2332" w:rsidRDefault="008B2332">
      <w:pPr>
        <w:pStyle w:val="a3"/>
        <w:numPr>
          <w:ilvl w:val="0"/>
          <w:numId w:val="231"/>
        </w:numPr>
        <w:jc w:val="both"/>
        <w:rPr>
          <w:rFonts w:ascii="Times New Roman" w:hAnsi="Times New Roman" w:cs="Times New Roman"/>
          <w:lang w:eastAsia="ru-RU"/>
        </w:rPr>
      </w:pPr>
      <w:r w:rsidRPr="008B2332">
        <w:rPr>
          <w:rFonts w:ascii="Times New Roman" w:hAnsi="Times New Roman"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2CFC6B84" w14:textId="1A4C4564" w:rsidR="005F23FC" w:rsidRDefault="008B2332">
      <w:pPr>
        <w:pStyle w:val="a3"/>
        <w:numPr>
          <w:ilvl w:val="0"/>
          <w:numId w:val="231"/>
        </w:numPr>
        <w:jc w:val="both"/>
        <w:rPr>
          <w:rFonts w:ascii="Times New Roman" w:hAnsi="Times New Roman" w:cs="Times New Roman"/>
          <w:lang w:eastAsia="ru-RU"/>
        </w:rPr>
      </w:pPr>
      <w:r w:rsidRPr="008B2332">
        <w:rPr>
          <w:rFonts w:ascii="Times New Roman" w:hAnsi="Times New Roman" w:cs="Times New Roman"/>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3DBA469" w14:textId="77777777" w:rsidR="005F23FC" w:rsidRDefault="005F23FC" w:rsidP="005F23FC">
      <w:pPr>
        <w:pStyle w:val="a3"/>
        <w:jc w:val="both"/>
        <w:rPr>
          <w:rFonts w:ascii="Times New Roman" w:hAnsi="Times New Roman" w:cs="Times New Roman"/>
          <w:lang w:eastAsia="ru-RU"/>
        </w:rPr>
      </w:pPr>
    </w:p>
    <w:p w14:paraId="38C568A5" w14:textId="10A175BB" w:rsidR="005F23FC" w:rsidRDefault="005F23FC" w:rsidP="005F23FC">
      <w:pPr>
        <w:pStyle w:val="af0"/>
        <w:keepNext/>
        <w:jc w:val="right"/>
      </w:pPr>
      <w:r>
        <w:t xml:space="preserve">Таблица </w:t>
      </w:r>
      <w:fldSimple w:instr=" SEQ Таблица \* ARABIC ">
        <w:r w:rsidR="00082AE3">
          <w:rPr>
            <w:noProof/>
          </w:rPr>
          <w:t>17</w:t>
        </w:r>
      </w:fldSimple>
      <w:r>
        <w:t xml:space="preserve"> </w:t>
      </w:r>
      <w:r w:rsidR="00F65803">
        <w:t>–</w:t>
      </w:r>
      <w:r>
        <w:t xml:space="preserve"> Содержание образовательной области </w:t>
      </w:r>
      <w:r w:rsidR="00F65803">
        <w:t>«</w:t>
      </w:r>
      <w:r>
        <w:t xml:space="preserve">Художественно </w:t>
      </w:r>
      <w:r w:rsidR="00F65803">
        <w:t>–</w:t>
      </w:r>
      <w:r>
        <w:t xml:space="preserve"> эстетическое развитие</w:t>
      </w:r>
      <w:r w:rsidR="00F65803">
        <w:t>»</w:t>
      </w:r>
      <w:r w:rsidR="006E1239">
        <w:t>. Обязательная часть</w:t>
      </w:r>
      <w:r w:rsidR="00232262">
        <w:t xml:space="preserve"> по ФОП ДО</w:t>
      </w:r>
    </w:p>
    <w:tbl>
      <w:tblPr>
        <w:tblStyle w:val="a5"/>
        <w:tblW w:w="14879" w:type="dxa"/>
        <w:tblLook w:val="04A0" w:firstRow="1" w:lastRow="0" w:firstColumn="1" w:lastColumn="0" w:noHBand="0" w:noVBand="1"/>
      </w:tblPr>
      <w:tblGrid>
        <w:gridCol w:w="2972"/>
        <w:gridCol w:w="2410"/>
        <w:gridCol w:w="2977"/>
        <w:gridCol w:w="2835"/>
        <w:gridCol w:w="3685"/>
      </w:tblGrid>
      <w:tr w:rsidR="00883755" w14:paraId="612CEDC5" w14:textId="77777777" w:rsidTr="003E6FFF">
        <w:tc>
          <w:tcPr>
            <w:tcW w:w="2972" w:type="dxa"/>
          </w:tcPr>
          <w:p w14:paraId="3299A102"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2-3 года</w:t>
            </w:r>
          </w:p>
        </w:tc>
        <w:tc>
          <w:tcPr>
            <w:tcW w:w="2410" w:type="dxa"/>
          </w:tcPr>
          <w:p w14:paraId="4AC29E05"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3-4 года</w:t>
            </w:r>
          </w:p>
        </w:tc>
        <w:tc>
          <w:tcPr>
            <w:tcW w:w="2977" w:type="dxa"/>
          </w:tcPr>
          <w:p w14:paraId="27350CEB"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4-5 лет</w:t>
            </w:r>
          </w:p>
        </w:tc>
        <w:tc>
          <w:tcPr>
            <w:tcW w:w="2835" w:type="dxa"/>
          </w:tcPr>
          <w:p w14:paraId="393D6AD0"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5-6 лет</w:t>
            </w:r>
          </w:p>
        </w:tc>
        <w:tc>
          <w:tcPr>
            <w:tcW w:w="3685" w:type="dxa"/>
          </w:tcPr>
          <w:p w14:paraId="0437866E" w14:textId="77777777" w:rsidR="00883755" w:rsidRDefault="00883755" w:rsidP="00F820DE">
            <w:pPr>
              <w:pStyle w:val="a3"/>
              <w:jc w:val="center"/>
              <w:rPr>
                <w:rFonts w:ascii="Times New Roman" w:hAnsi="Times New Roman" w:cs="Times New Roman"/>
                <w:lang w:eastAsia="ru-RU"/>
              </w:rPr>
            </w:pPr>
            <w:r w:rsidRPr="00354F33">
              <w:rPr>
                <w:rFonts w:ascii="Times New Roman" w:hAnsi="Times New Roman" w:cs="Times New Roman"/>
              </w:rPr>
              <w:t>6-7 лет</w:t>
            </w:r>
          </w:p>
        </w:tc>
      </w:tr>
      <w:tr w:rsidR="005F23FC" w:rsidRPr="00280D7F" w14:paraId="101045FB" w14:textId="77777777" w:rsidTr="003E6FFF">
        <w:tc>
          <w:tcPr>
            <w:tcW w:w="14879" w:type="dxa"/>
            <w:gridSpan w:val="5"/>
          </w:tcPr>
          <w:p w14:paraId="13AA872B" w14:textId="29D0CB83" w:rsidR="005F23FC" w:rsidRPr="00280D7F" w:rsidRDefault="005F23FC" w:rsidP="00F820DE">
            <w:pPr>
              <w:pStyle w:val="a3"/>
              <w:jc w:val="center"/>
              <w:rPr>
                <w:rFonts w:ascii="Times New Roman" w:hAnsi="Times New Roman" w:cs="Times New Roman"/>
                <w:b/>
                <w:bCs/>
              </w:rPr>
            </w:pPr>
            <w:r>
              <w:rPr>
                <w:rFonts w:ascii="Times New Roman" w:hAnsi="Times New Roman" w:cs="Times New Roman"/>
                <w:b/>
                <w:bCs/>
              </w:rPr>
              <w:t xml:space="preserve">Подраздел: </w:t>
            </w:r>
            <w:r w:rsidR="007E729F">
              <w:rPr>
                <w:rFonts w:ascii="Times New Roman" w:hAnsi="Times New Roman" w:cs="Times New Roman"/>
                <w:b/>
                <w:bCs/>
              </w:rPr>
              <w:t>приобщение к искусству</w:t>
            </w:r>
          </w:p>
        </w:tc>
      </w:tr>
      <w:tr w:rsidR="00883755" w:rsidRPr="006E1239" w14:paraId="25FB06B5" w14:textId="77777777" w:rsidTr="003E6FFF">
        <w:tc>
          <w:tcPr>
            <w:tcW w:w="2972" w:type="dxa"/>
          </w:tcPr>
          <w:p w14:paraId="07E72E79"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Воспитание </w:t>
            </w:r>
          </w:p>
          <w:p w14:paraId="3C1D365C"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интереса к природе и отражению представлений о ней в доступной изобразительной и музыкальной деятельности,</w:t>
            </w:r>
          </w:p>
          <w:p w14:paraId="7481877E" w14:textId="77777777" w:rsidR="00883755" w:rsidRPr="006E1239" w:rsidRDefault="00883755" w:rsidP="007E729F">
            <w:pPr>
              <w:pStyle w:val="a3"/>
              <w:jc w:val="both"/>
              <w:rPr>
                <w:rFonts w:ascii="Times New Roman" w:hAnsi="Times New Roman" w:cs="Times New Roman"/>
                <w:sz w:val="20"/>
                <w:szCs w:val="20"/>
              </w:rPr>
            </w:pPr>
          </w:p>
          <w:p w14:paraId="69B7B866"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эмоциональной отзывчивость на произведения музыкального и изобразительного искусства</w:t>
            </w:r>
          </w:p>
          <w:p w14:paraId="11B564E3" w14:textId="77777777" w:rsidR="00883755" w:rsidRPr="006E1239" w:rsidRDefault="00883755" w:rsidP="007E729F">
            <w:pPr>
              <w:pStyle w:val="a3"/>
              <w:jc w:val="both"/>
              <w:rPr>
                <w:rFonts w:ascii="Times New Roman" w:hAnsi="Times New Roman" w:cs="Times New Roman"/>
                <w:sz w:val="20"/>
                <w:szCs w:val="20"/>
              </w:rPr>
            </w:pPr>
          </w:p>
          <w:p w14:paraId="0FB5AF0D" w14:textId="5959454C"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ознакомление с народными игрушками</w:t>
            </w:r>
          </w:p>
        </w:tc>
        <w:tc>
          <w:tcPr>
            <w:tcW w:w="2410" w:type="dxa"/>
          </w:tcPr>
          <w:p w14:paraId="0601A4D0"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Восприятие произведений искусства, отражение полученных впечатлений в продуктивных видах деятельности</w:t>
            </w:r>
          </w:p>
          <w:p w14:paraId="44794F32" w14:textId="77777777" w:rsidR="00883755" w:rsidRPr="006E1239" w:rsidRDefault="00883755" w:rsidP="007E729F">
            <w:pPr>
              <w:pStyle w:val="a3"/>
              <w:jc w:val="both"/>
              <w:rPr>
                <w:rFonts w:ascii="Times New Roman" w:hAnsi="Times New Roman" w:cs="Times New Roman"/>
                <w:sz w:val="20"/>
                <w:szCs w:val="20"/>
              </w:rPr>
            </w:pPr>
          </w:p>
          <w:p w14:paraId="70486AB1"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ознакомление с элементарными средствами выразительности в разных видах искусства</w:t>
            </w:r>
          </w:p>
          <w:p w14:paraId="084133DC" w14:textId="77777777" w:rsidR="00883755" w:rsidRPr="006E1239" w:rsidRDefault="00883755" w:rsidP="007E729F">
            <w:pPr>
              <w:pStyle w:val="a3"/>
              <w:jc w:val="both"/>
              <w:rPr>
                <w:rFonts w:ascii="Times New Roman" w:hAnsi="Times New Roman" w:cs="Times New Roman"/>
                <w:sz w:val="20"/>
                <w:szCs w:val="20"/>
              </w:rPr>
            </w:pPr>
          </w:p>
          <w:p w14:paraId="464A47E9" w14:textId="6D8B5D9C"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посещение кукольного театра, выставок</w:t>
            </w:r>
          </w:p>
        </w:tc>
        <w:tc>
          <w:tcPr>
            <w:tcW w:w="2977" w:type="dxa"/>
          </w:tcPr>
          <w:p w14:paraId="0D9E165B"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Формирование интереса к искусству, представлений об объектах и явления природы в художественных образах</w:t>
            </w:r>
          </w:p>
          <w:p w14:paraId="2CB74A3F" w14:textId="77777777" w:rsidR="00883755" w:rsidRPr="006E1239" w:rsidRDefault="00883755" w:rsidP="007E729F">
            <w:pPr>
              <w:pStyle w:val="a3"/>
              <w:jc w:val="both"/>
              <w:rPr>
                <w:rFonts w:ascii="Times New Roman" w:hAnsi="Times New Roman" w:cs="Times New Roman"/>
                <w:sz w:val="20"/>
                <w:szCs w:val="20"/>
              </w:rPr>
            </w:pPr>
          </w:p>
          <w:p w14:paraId="00880FEC"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Представления </w:t>
            </w:r>
          </w:p>
          <w:p w14:paraId="510706EA"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жанрах и видах искусства</w:t>
            </w:r>
          </w:p>
          <w:p w14:paraId="7AC7EB8F"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творческих профессиях</w:t>
            </w:r>
          </w:p>
          <w:p w14:paraId="6E632654"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средствах выразительности</w:t>
            </w:r>
          </w:p>
          <w:p w14:paraId="6BF26D9E"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скульптуре, архитектуре, литературе, музыке</w:t>
            </w:r>
          </w:p>
          <w:p w14:paraId="1A6F9A5F" w14:textId="7ED433B6"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способах создания архитектурных сооружений</w:t>
            </w:r>
          </w:p>
          <w:p w14:paraId="2AB593AE" w14:textId="3CF1A517" w:rsidR="00883755" w:rsidRPr="006E1239" w:rsidRDefault="00883755" w:rsidP="007E729F">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о разных видах театров, музеях, библиотеке</w:t>
            </w:r>
          </w:p>
        </w:tc>
        <w:tc>
          <w:tcPr>
            <w:tcW w:w="2835" w:type="dxa"/>
          </w:tcPr>
          <w:p w14:paraId="51ADA543"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Формирование интереса к музыке, живописи, народному искусств</w:t>
            </w:r>
          </w:p>
          <w:p w14:paraId="49AB9D21" w14:textId="77777777" w:rsidR="00883755" w:rsidRPr="006E1239" w:rsidRDefault="00883755" w:rsidP="007E729F">
            <w:pPr>
              <w:pStyle w:val="a3"/>
              <w:jc w:val="both"/>
              <w:rPr>
                <w:rFonts w:ascii="Times New Roman" w:hAnsi="Times New Roman" w:cs="Times New Roman"/>
                <w:sz w:val="20"/>
                <w:szCs w:val="20"/>
              </w:rPr>
            </w:pPr>
          </w:p>
          <w:p w14:paraId="40A74935"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Представления  </w:t>
            </w:r>
          </w:p>
          <w:p w14:paraId="714C9647"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видах и жанрах искусства</w:t>
            </w:r>
          </w:p>
          <w:p w14:paraId="6CE10419"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средствах выразительности</w:t>
            </w:r>
          </w:p>
          <w:p w14:paraId="4CFE08BD"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творчестве композиторов</w:t>
            </w:r>
          </w:p>
          <w:p w14:paraId="2A754C86"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назначении архитектурных сооружений и особенностей их декора</w:t>
            </w:r>
          </w:p>
          <w:p w14:paraId="7A8C30EA"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 </w:t>
            </w:r>
          </w:p>
          <w:p w14:paraId="56015336"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об устройстве театра, музея, цирка, библиотеки </w:t>
            </w:r>
          </w:p>
          <w:p w14:paraId="7B38B907" w14:textId="77777777" w:rsidR="00883755" w:rsidRPr="006E1239" w:rsidRDefault="00883755" w:rsidP="007E729F">
            <w:pPr>
              <w:pStyle w:val="a3"/>
              <w:jc w:val="both"/>
              <w:rPr>
                <w:rFonts w:ascii="Times New Roman" w:hAnsi="Times New Roman" w:cs="Times New Roman"/>
                <w:sz w:val="20"/>
                <w:szCs w:val="20"/>
              </w:rPr>
            </w:pPr>
          </w:p>
          <w:p w14:paraId="4FB77460" w14:textId="0BE54D27" w:rsidR="00883755" w:rsidRPr="006E1239" w:rsidRDefault="00883755" w:rsidP="007E729F">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о профессиях, с ними связанными</w:t>
            </w:r>
          </w:p>
        </w:tc>
        <w:tc>
          <w:tcPr>
            <w:tcW w:w="3685" w:type="dxa"/>
          </w:tcPr>
          <w:p w14:paraId="46904B02"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Развитие умения самостоятельно создавать художественные образы в разных видах деятельности</w:t>
            </w:r>
          </w:p>
          <w:p w14:paraId="450C4ACC" w14:textId="77777777" w:rsidR="00883755" w:rsidRPr="006E1239" w:rsidRDefault="00883755" w:rsidP="007E729F">
            <w:pPr>
              <w:pStyle w:val="a3"/>
              <w:jc w:val="both"/>
              <w:rPr>
                <w:rFonts w:ascii="Times New Roman" w:hAnsi="Times New Roman" w:cs="Times New Roman"/>
                <w:sz w:val="20"/>
                <w:szCs w:val="20"/>
              </w:rPr>
            </w:pPr>
          </w:p>
          <w:p w14:paraId="5E53C01A" w14:textId="289A5DC6"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ознакомление с историей, </w:t>
            </w:r>
          </w:p>
          <w:p w14:paraId="46E54A0C"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видами, и жанрами искусства, средствами выразительности</w:t>
            </w:r>
          </w:p>
          <w:p w14:paraId="455A6B30" w14:textId="77777777" w:rsidR="00883755" w:rsidRPr="006E1239" w:rsidRDefault="00883755" w:rsidP="007E729F">
            <w:pPr>
              <w:pStyle w:val="a3"/>
              <w:jc w:val="both"/>
              <w:rPr>
                <w:rFonts w:ascii="Times New Roman" w:hAnsi="Times New Roman" w:cs="Times New Roman"/>
                <w:sz w:val="20"/>
                <w:szCs w:val="20"/>
              </w:rPr>
            </w:pPr>
          </w:p>
          <w:p w14:paraId="7CCE7BC7"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Представления  </w:t>
            </w:r>
          </w:p>
          <w:p w14:paraId="5A9C7F1E"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скульптуре малых форм</w:t>
            </w:r>
          </w:p>
          <w:p w14:paraId="4B080F2B" w14:textId="77777777" w:rsidR="00883755" w:rsidRPr="006E1239" w:rsidRDefault="00883755" w:rsidP="007E729F">
            <w:pPr>
              <w:pStyle w:val="a3"/>
              <w:jc w:val="both"/>
              <w:rPr>
                <w:rFonts w:ascii="Times New Roman" w:hAnsi="Times New Roman" w:cs="Times New Roman"/>
                <w:sz w:val="20"/>
                <w:szCs w:val="20"/>
              </w:rPr>
            </w:pPr>
          </w:p>
          <w:p w14:paraId="610DAB6B" w14:textId="67B8AE78"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многообразии народного и декоративно-прикладного профессионального искусства</w:t>
            </w:r>
          </w:p>
          <w:p w14:paraId="261A33D5" w14:textId="77777777" w:rsidR="00883755" w:rsidRPr="006E1239" w:rsidRDefault="00883755" w:rsidP="007E729F">
            <w:pPr>
              <w:pStyle w:val="a3"/>
              <w:jc w:val="both"/>
              <w:rPr>
                <w:rFonts w:ascii="Times New Roman" w:hAnsi="Times New Roman" w:cs="Times New Roman"/>
                <w:sz w:val="20"/>
                <w:szCs w:val="20"/>
              </w:rPr>
            </w:pPr>
          </w:p>
          <w:p w14:paraId="191E3612" w14:textId="209C38BA"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промыслах России</w:t>
            </w:r>
          </w:p>
          <w:p w14:paraId="69A2ADA2" w14:textId="77777777" w:rsidR="00883755" w:rsidRPr="006E1239" w:rsidRDefault="00883755" w:rsidP="007E729F">
            <w:pPr>
              <w:pStyle w:val="a3"/>
              <w:jc w:val="both"/>
              <w:rPr>
                <w:rFonts w:ascii="Times New Roman" w:hAnsi="Times New Roman" w:cs="Times New Roman"/>
                <w:sz w:val="20"/>
                <w:szCs w:val="20"/>
              </w:rPr>
            </w:pPr>
          </w:p>
          <w:p w14:paraId="1CE1F48A"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 специфике некоторых архитектурных сооружений, храмовой архитектуре</w:t>
            </w:r>
          </w:p>
          <w:p w14:paraId="1AC50B39" w14:textId="77777777" w:rsidR="00883755" w:rsidRPr="006E1239" w:rsidRDefault="00883755" w:rsidP="007E729F">
            <w:pPr>
              <w:pStyle w:val="a3"/>
              <w:jc w:val="both"/>
              <w:rPr>
                <w:rFonts w:ascii="Times New Roman" w:hAnsi="Times New Roman" w:cs="Times New Roman"/>
                <w:sz w:val="20"/>
                <w:szCs w:val="20"/>
              </w:rPr>
            </w:pPr>
          </w:p>
          <w:p w14:paraId="731825ED" w14:textId="77777777"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об устройстве и работе театра, музея, библиотеки, выставочного зала, кинотеатра</w:t>
            </w:r>
          </w:p>
          <w:p w14:paraId="4B8C28FB" w14:textId="77777777" w:rsidR="00883755" w:rsidRPr="006E1239" w:rsidRDefault="00883755" w:rsidP="007E729F">
            <w:pPr>
              <w:pStyle w:val="a3"/>
              <w:jc w:val="both"/>
              <w:rPr>
                <w:rFonts w:ascii="Times New Roman" w:hAnsi="Times New Roman" w:cs="Times New Roman"/>
                <w:sz w:val="20"/>
                <w:szCs w:val="20"/>
              </w:rPr>
            </w:pPr>
          </w:p>
          <w:p w14:paraId="278B4C4E" w14:textId="3CCB4F35" w:rsidR="00883755" w:rsidRPr="006E1239" w:rsidRDefault="00883755" w:rsidP="007E729F">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 творческих профессиях. </w:t>
            </w:r>
          </w:p>
        </w:tc>
      </w:tr>
    </w:tbl>
    <w:p w14:paraId="4E5332A7" w14:textId="14E75D7B" w:rsidR="00883755" w:rsidRPr="006E1239" w:rsidRDefault="00883755" w:rsidP="006E1239"/>
    <w:p w14:paraId="66F0C3E7" w14:textId="5EA51372" w:rsidR="006E1239" w:rsidRDefault="006E1239" w:rsidP="006E1239">
      <w:pPr>
        <w:pStyle w:val="af0"/>
        <w:keepNext/>
        <w:jc w:val="right"/>
      </w:pPr>
      <w:r>
        <w:t xml:space="preserve">Таблица </w:t>
      </w:r>
      <w:fldSimple w:instr=" SEQ Таблица \* ARABIC ">
        <w:r w:rsidR="00082AE3">
          <w:rPr>
            <w:noProof/>
          </w:rPr>
          <w:t>18</w:t>
        </w:r>
      </w:fldSimple>
      <w:r>
        <w:t xml:space="preserve"> - Содержание образовательной области "Художественно - эстетическое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1980"/>
        <w:gridCol w:w="2268"/>
        <w:gridCol w:w="1843"/>
        <w:gridCol w:w="3827"/>
        <w:gridCol w:w="4961"/>
      </w:tblGrid>
      <w:tr w:rsidR="00883755" w:rsidRPr="006E1239" w14:paraId="273C1450" w14:textId="77777777" w:rsidTr="003D208A">
        <w:tc>
          <w:tcPr>
            <w:tcW w:w="1980" w:type="dxa"/>
          </w:tcPr>
          <w:p w14:paraId="13E9D932"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2-3 года</w:t>
            </w:r>
          </w:p>
        </w:tc>
        <w:tc>
          <w:tcPr>
            <w:tcW w:w="2268" w:type="dxa"/>
          </w:tcPr>
          <w:p w14:paraId="0D3E0BAA"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3-4 года</w:t>
            </w:r>
          </w:p>
        </w:tc>
        <w:tc>
          <w:tcPr>
            <w:tcW w:w="1843" w:type="dxa"/>
          </w:tcPr>
          <w:p w14:paraId="20522A96"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4-5 лет</w:t>
            </w:r>
          </w:p>
        </w:tc>
        <w:tc>
          <w:tcPr>
            <w:tcW w:w="3827" w:type="dxa"/>
          </w:tcPr>
          <w:p w14:paraId="0B388E51"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5-6 лет</w:t>
            </w:r>
          </w:p>
        </w:tc>
        <w:tc>
          <w:tcPr>
            <w:tcW w:w="4961" w:type="dxa"/>
          </w:tcPr>
          <w:p w14:paraId="13B87A64"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6-7 лет</w:t>
            </w:r>
          </w:p>
        </w:tc>
      </w:tr>
      <w:tr w:rsidR="008A346B" w:rsidRPr="006E1239" w14:paraId="35E9389C" w14:textId="77777777" w:rsidTr="003D208A">
        <w:tc>
          <w:tcPr>
            <w:tcW w:w="14879" w:type="dxa"/>
            <w:gridSpan w:val="5"/>
          </w:tcPr>
          <w:p w14:paraId="46E40D90" w14:textId="66F3EA10" w:rsidR="008A346B" w:rsidRPr="006E1239" w:rsidRDefault="008A346B" w:rsidP="00F820DE">
            <w:pPr>
              <w:pStyle w:val="a3"/>
              <w:jc w:val="center"/>
              <w:rPr>
                <w:rFonts w:ascii="Times New Roman" w:hAnsi="Times New Roman" w:cs="Times New Roman"/>
                <w:b/>
                <w:bCs/>
              </w:rPr>
            </w:pPr>
            <w:r w:rsidRPr="006E1239">
              <w:rPr>
                <w:rFonts w:ascii="Times New Roman" w:hAnsi="Times New Roman" w:cs="Times New Roman"/>
                <w:b/>
                <w:bCs/>
              </w:rPr>
              <w:t>Подраздел: изобразительная деятельность</w:t>
            </w:r>
          </w:p>
        </w:tc>
      </w:tr>
      <w:tr w:rsidR="008A346B" w:rsidRPr="006E1239" w14:paraId="7113AE6F" w14:textId="77777777" w:rsidTr="003D208A">
        <w:tc>
          <w:tcPr>
            <w:tcW w:w="14879" w:type="dxa"/>
            <w:gridSpan w:val="5"/>
          </w:tcPr>
          <w:p w14:paraId="33B2E54E" w14:textId="4E692EA4" w:rsidR="008A346B" w:rsidRPr="006E1239" w:rsidRDefault="008A346B" w:rsidP="00F820DE">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Рисование</w:t>
            </w:r>
          </w:p>
        </w:tc>
      </w:tr>
      <w:tr w:rsidR="00883755" w:rsidRPr="006E1239" w14:paraId="3255D776" w14:textId="77777777" w:rsidTr="003D208A">
        <w:tc>
          <w:tcPr>
            <w:tcW w:w="1980" w:type="dxa"/>
          </w:tcPr>
          <w:p w14:paraId="5CE9CFB0" w14:textId="7239BEEB"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Изображение штрихов, линий, их пересечений, рисование округлой формы, дополнение нарисованного изображения. </w:t>
            </w:r>
          </w:p>
        </w:tc>
        <w:tc>
          <w:tcPr>
            <w:tcW w:w="2268" w:type="dxa"/>
            <w:tcBorders>
              <w:top w:val="single" w:sz="4" w:space="0" w:color="auto"/>
              <w:bottom w:val="single" w:sz="4" w:space="0" w:color="auto"/>
            </w:tcBorders>
          </w:tcPr>
          <w:p w14:paraId="5B56530D" w14:textId="42334263"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Учить правильно держать карандаш, пользоваться кистью и красками, наносить ритмично линии, штрихи, пятна, мазки, прямые линии, в разных направлениях, перекрещивать, создавать композиции из предметов разной формы, повторяя изображение одного или разных предметов на всем листе. </w:t>
            </w:r>
          </w:p>
        </w:tc>
        <w:tc>
          <w:tcPr>
            <w:tcW w:w="1843" w:type="dxa"/>
            <w:tcBorders>
              <w:top w:val="single" w:sz="4" w:space="0" w:color="auto"/>
              <w:bottom w:val="single" w:sz="4" w:space="0" w:color="auto"/>
            </w:tcBorders>
          </w:tcPr>
          <w:p w14:paraId="173F33B3" w14:textId="79D208EA" w:rsidR="00883755" w:rsidRPr="006E1239" w:rsidRDefault="00883755" w:rsidP="0071722D">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Создание сюжетных композиций, передача расположения частей, смешивание цветов, закрашивание, в одном направлении; создание декоративных композиций. </w:t>
            </w:r>
          </w:p>
        </w:tc>
        <w:tc>
          <w:tcPr>
            <w:tcW w:w="3827" w:type="dxa"/>
            <w:tcBorders>
              <w:top w:val="single" w:sz="4" w:space="0" w:color="auto"/>
              <w:bottom w:val="single" w:sz="4" w:space="0" w:color="auto"/>
            </w:tcBorders>
          </w:tcPr>
          <w:p w14:paraId="2E3D42B0"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 xml:space="preserve">Предметное рисование. </w:t>
            </w:r>
          </w:p>
          <w:p w14:paraId="7F342CA8"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Передача в рисунке образов предметов, объектов, персонажей, отличие изображаемых предметов по форме, величине, пропорциям частей, передача движений фигур, овладение композиционным умениям. </w:t>
            </w:r>
          </w:p>
          <w:p w14:paraId="737BE431" w14:textId="77777777" w:rsidR="00883755" w:rsidRPr="006E1239" w:rsidRDefault="00883755" w:rsidP="0071722D">
            <w:pPr>
              <w:pStyle w:val="a3"/>
              <w:jc w:val="both"/>
              <w:rPr>
                <w:rFonts w:ascii="Times New Roman" w:hAnsi="Times New Roman" w:cs="Times New Roman"/>
                <w:sz w:val="20"/>
                <w:szCs w:val="20"/>
              </w:rPr>
            </w:pPr>
          </w:p>
          <w:p w14:paraId="0FA21741"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 xml:space="preserve">Сюжетное рисование. </w:t>
            </w:r>
          </w:p>
          <w:p w14:paraId="5862D395"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Создание сюжетных композиций на темы окружающей жизни, располагая изображения по всему листу, соблюдая соотношение объектов относительно друг друга. </w:t>
            </w:r>
          </w:p>
          <w:p w14:paraId="354BFD6C" w14:textId="77777777" w:rsidR="00883755" w:rsidRPr="006E1239" w:rsidRDefault="00883755" w:rsidP="0071722D">
            <w:pPr>
              <w:pStyle w:val="a3"/>
              <w:jc w:val="both"/>
              <w:rPr>
                <w:rFonts w:ascii="Times New Roman" w:hAnsi="Times New Roman" w:cs="Times New Roman"/>
                <w:sz w:val="20"/>
                <w:szCs w:val="20"/>
              </w:rPr>
            </w:pPr>
          </w:p>
          <w:p w14:paraId="625BD318"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 xml:space="preserve">Декоративное рисование. </w:t>
            </w:r>
          </w:p>
          <w:p w14:paraId="07CFF59F" w14:textId="77BE22FF" w:rsidR="00883755" w:rsidRPr="006E1239" w:rsidRDefault="00883755" w:rsidP="0071722D">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Закрепление представлений о различных видах народной росписи, умения создавать изображения по ее мотивам, ритмично располагая узор. </w:t>
            </w:r>
          </w:p>
        </w:tc>
        <w:tc>
          <w:tcPr>
            <w:tcW w:w="4961" w:type="dxa"/>
            <w:tcBorders>
              <w:top w:val="single" w:sz="4" w:space="0" w:color="auto"/>
              <w:bottom w:val="single" w:sz="4" w:space="0" w:color="auto"/>
            </w:tcBorders>
          </w:tcPr>
          <w:p w14:paraId="7570CA09"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Предметное рисование.</w:t>
            </w:r>
          </w:p>
          <w:p w14:paraId="5CB70BA1" w14:textId="78DA9AC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Изображение предметов по памяти, с натуры, передавая характерные особенности, пропорции, совершенствование техники изображения; развитие точности движений руки, владение карандашом при выполнении линейного рисунка; расширение набора материалов, используемых в рисовании, создание фона, получение новых цветов и оттенков. </w:t>
            </w:r>
          </w:p>
          <w:p w14:paraId="428F1372" w14:textId="77777777" w:rsidR="00883755" w:rsidRPr="006E1239" w:rsidRDefault="00883755" w:rsidP="0071722D">
            <w:pPr>
              <w:pStyle w:val="a3"/>
              <w:jc w:val="both"/>
              <w:rPr>
                <w:rFonts w:ascii="Times New Roman" w:hAnsi="Times New Roman" w:cs="Times New Roman"/>
                <w:sz w:val="20"/>
                <w:szCs w:val="20"/>
              </w:rPr>
            </w:pPr>
          </w:p>
          <w:p w14:paraId="2F501987"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Сюжетное рисование.</w:t>
            </w:r>
          </w:p>
          <w:p w14:paraId="75460A55" w14:textId="73E4E5C8"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Реалистичное размещение изображения на листе, построение композиции рисунка; передача движений и сюжета, использование разных материалов. </w:t>
            </w:r>
          </w:p>
          <w:p w14:paraId="49DD8A50" w14:textId="77777777" w:rsidR="00883755" w:rsidRPr="006E1239" w:rsidRDefault="00883755" w:rsidP="0071722D">
            <w:pPr>
              <w:pStyle w:val="a3"/>
              <w:jc w:val="both"/>
              <w:rPr>
                <w:rFonts w:ascii="Times New Roman" w:hAnsi="Times New Roman" w:cs="Times New Roman"/>
                <w:sz w:val="20"/>
                <w:szCs w:val="20"/>
              </w:rPr>
            </w:pPr>
          </w:p>
          <w:p w14:paraId="2972E912"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b/>
                <w:bCs/>
                <w:sz w:val="20"/>
                <w:szCs w:val="20"/>
              </w:rPr>
              <w:t>Декоративное рисование.</w:t>
            </w:r>
            <w:r w:rsidRPr="006E1239">
              <w:rPr>
                <w:rFonts w:ascii="Times New Roman" w:hAnsi="Times New Roman" w:cs="Times New Roman"/>
                <w:sz w:val="20"/>
                <w:szCs w:val="20"/>
              </w:rPr>
              <w:t xml:space="preserve"> </w:t>
            </w:r>
          </w:p>
          <w:p w14:paraId="0C0837EB" w14:textId="107B9AA4"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Создание композиции на бумаге из узоров по мотивам народных росписей, передавая цветовую гамму. </w:t>
            </w:r>
          </w:p>
        </w:tc>
      </w:tr>
      <w:tr w:rsidR="0071722D" w:rsidRPr="006E1239" w14:paraId="50A64047" w14:textId="77777777" w:rsidTr="003D208A">
        <w:tc>
          <w:tcPr>
            <w:tcW w:w="14879" w:type="dxa"/>
            <w:gridSpan w:val="5"/>
          </w:tcPr>
          <w:p w14:paraId="1052B995" w14:textId="16D4EE5C" w:rsidR="0071722D" w:rsidRPr="006E1239" w:rsidRDefault="0071722D" w:rsidP="0071722D">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Лепка</w:t>
            </w:r>
          </w:p>
        </w:tc>
      </w:tr>
      <w:tr w:rsidR="00883755" w:rsidRPr="006E1239" w14:paraId="6C37C8E0" w14:textId="77777777" w:rsidTr="003D208A">
        <w:tc>
          <w:tcPr>
            <w:tcW w:w="1980" w:type="dxa"/>
          </w:tcPr>
          <w:p w14:paraId="0958A316" w14:textId="4FCED60B"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Освоение простых технических приемов (раскатывание, прямыми, круговыми движениями, соединение двух частей поделки и ее концов, сплющивание). </w:t>
            </w:r>
          </w:p>
        </w:tc>
        <w:tc>
          <w:tcPr>
            <w:tcW w:w="2268" w:type="dxa"/>
            <w:tcBorders>
              <w:top w:val="single" w:sz="4" w:space="0" w:color="auto"/>
              <w:bottom w:val="single" w:sz="4" w:space="0" w:color="auto"/>
            </w:tcBorders>
          </w:tcPr>
          <w:p w14:paraId="412A3CD9"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Представления </w:t>
            </w:r>
          </w:p>
          <w:p w14:paraId="38D93242"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 свойствах материалов для лепки </w:t>
            </w:r>
          </w:p>
          <w:p w14:paraId="1E286081" w14:textId="77777777" w:rsidR="00883755" w:rsidRPr="006E1239" w:rsidRDefault="00883755" w:rsidP="0071722D">
            <w:pPr>
              <w:pStyle w:val="a3"/>
              <w:jc w:val="both"/>
              <w:rPr>
                <w:rFonts w:ascii="Times New Roman" w:hAnsi="Times New Roman" w:cs="Times New Roman"/>
                <w:sz w:val="20"/>
                <w:szCs w:val="20"/>
              </w:rPr>
            </w:pPr>
          </w:p>
          <w:p w14:paraId="7A708E06"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о способах лепки: соединение 2–3 частей, прижиманием</w:t>
            </w:r>
          </w:p>
          <w:p w14:paraId="2B313C8E" w14:textId="77777777" w:rsidR="00883755" w:rsidRPr="006E1239" w:rsidRDefault="00883755" w:rsidP="0071722D">
            <w:pPr>
              <w:pStyle w:val="a3"/>
              <w:jc w:val="both"/>
              <w:rPr>
                <w:rFonts w:ascii="Times New Roman" w:hAnsi="Times New Roman" w:cs="Times New Roman"/>
                <w:sz w:val="20"/>
                <w:szCs w:val="20"/>
              </w:rPr>
            </w:pPr>
          </w:p>
          <w:p w14:paraId="287528E8" w14:textId="4B1C20CA"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о приемах лепки: сплющивание, сминание</w:t>
            </w:r>
          </w:p>
        </w:tc>
        <w:tc>
          <w:tcPr>
            <w:tcW w:w="1843" w:type="dxa"/>
            <w:tcBorders>
              <w:top w:val="single" w:sz="4" w:space="0" w:color="auto"/>
              <w:bottom w:val="single" w:sz="4" w:space="0" w:color="auto"/>
            </w:tcBorders>
          </w:tcPr>
          <w:p w14:paraId="0061991A"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Лепка из различных материалов </w:t>
            </w:r>
          </w:p>
          <w:p w14:paraId="69773BBB" w14:textId="77777777" w:rsidR="00883755" w:rsidRPr="006E1239" w:rsidRDefault="00883755" w:rsidP="0071722D">
            <w:pPr>
              <w:pStyle w:val="a3"/>
              <w:jc w:val="both"/>
              <w:rPr>
                <w:rFonts w:ascii="Times New Roman" w:hAnsi="Times New Roman" w:cs="Times New Roman"/>
                <w:sz w:val="20"/>
                <w:szCs w:val="20"/>
              </w:rPr>
            </w:pPr>
          </w:p>
          <w:p w14:paraId="31AF22AD" w14:textId="7BA88C3F" w:rsidR="00883755" w:rsidRPr="006E1239" w:rsidRDefault="00883755" w:rsidP="0071722D">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освоение приемов: прищипывание, оттягивание, сплющивание, вытягивание мелких деталей</w:t>
            </w:r>
          </w:p>
        </w:tc>
        <w:tc>
          <w:tcPr>
            <w:tcW w:w="3827" w:type="dxa"/>
            <w:tcBorders>
              <w:top w:val="single" w:sz="4" w:space="0" w:color="auto"/>
              <w:bottom w:val="single" w:sz="4" w:space="0" w:color="auto"/>
            </w:tcBorders>
          </w:tcPr>
          <w:p w14:paraId="2EF60E34" w14:textId="737A0B1A"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Использование различных материалов</w:t>
            </w:r>
          </w:p>
          <w:p w14:paraId="4E8F7D85" w14:textId="2C08D25E"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умение лепить с натуры, передавая характерные особенности</w:t>
            </w:r>
          </w:p>
          <w:p w14:paraId="09893C40" w14:textId="697B259B"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освоение способов: сглаживание поверхности</w:t>
            </w:r>
          </w:p>
          <w:p w14:paraId="69725E08" w14:textId="1AEC8974"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передача образа в движении, мелких деталей, рисунка, рельефа</w:t>
            </w:r>
          </w:p>
          <w:p w14:paraId="6B697C7B" w14:textId="77777777" w:rsidR="00883755" w:rsidRPr="006E1239" w:rsidRDefault="00883755" w:rsidP="0071722D">
            <w:pPr>
              <w:pStyle w:val="a3"/>
              <w:jc w:val="both"/>
              <w:rPr>
                <w:rFonts w:ascii="Times New Roman" w:hAnsi="Times New Roman" w:cs="Times New Roman"/>
                <w:sz w:val="20"/>
                <w:szCs w:val="20"/>
              </w:rPr>
            </w:pPr>
          </w:p>
          <w:p w14:paraId="55BFFCAA"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 xml:space="preserve">Декоративная лепка. </w:t>
            </w:r>
          </w:p>
          <w:p w14:paraId="26D20AE2" w14:textId="0225AEAB" w:rsidR="00883755" w:rsidRPr="006E1239" w:rsidRDefault="00883755" w:rsidP="0071722D">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Лепка по типу народных игрушек с народными узорами.</w:t>
            </w:r>
          </w:p>
        </w:tc>
        <w:tc>
          <w:tcPr>
            <w:tcW w:w="4961" w:type="dxa"/>
            <w:tcBorders>
              <w:top w:val="single" w:sz="4" w:space="0" w:color="auto"/>
              <w:bottom w:val="single" w:sz="4" w:space="0" w:color="auto"/>
            </w:tcBorders>
          </w:tcPr>
          <w:p w14:paraId="4FF1EAAD" w14:textId="345E93C2"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Передача формы, движения, характерных особенностей и деталей, соблюдая пропорции</w:t>
            </w:r>
          </w:p>
          <w:p w14:paraId="1A73F8D4"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лепка разными способами</w:t>
            </w:r>
          </w:p>
          <w:p w14:paraId="01060EE3" w14:textId="77777777" w:rsidR="00883755" w:rsidRPr="006E1239" w:rsidRDefault="00883755" w:rsidP="0071722D">
            <w:pPr>
              <w:pStyle w:val="a3"/>
              <w:jc w:val="both"/>
              <w:rPr>
                <w:rFonts w:ascii="Times New Roman" w:hAnsi="Times New Roman" w:cs="Times New Roman"/>
                <w:sz w:val="20"/>
                <w:szCs w:val="20"/>
              </w:rPr>
            </w:pPr>
          </w:p>
          <w:p w14:paraId="0327D4FE" w14:textId="6E1D9C6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умение обрабатывать поверхность формы, использовать налеп, углубленный рельеф, наносить узор. </w:t>
            </w:r>
          </w:p>
          <w:p w14:paraId="7A1493C6" w14:textId="77777777" w:rsidR="00883755" w:rsidRPr="006E1239" w:rsidRDefault="00883755" w:rsidP="0071722D">
            <w:pPr>
              <w:pStyle w:val="a3"/>
              <w:jc w:val="both"/>
              <w:rPr>
                <w:rFonts w:ascii="Times New Roman" w:hAnsi="Times New Roman" w:cs="Times New Roman"/>
                <w:sz w:val="20"/>
                <w:szCs w:val="20"/>
              </w:rPr>
            </w:pPr>
          </w:p>
          <w:p w14:paraId="03CC3381" w14:textId="77777777" w:rsidR="00883755" w:rsidRPr="006E1239" w:rsidRDefault="00883755" w:rsidP="0071722D">
            <w:pPr>
              <w:pStyle w:val="a3"/>
              <w:jc w:val="both"/>
              <w:rPr>
                <w:rFonts w:ascii="Times New Roman" w:hAnsi="Times New Roman" w:cs="Times New Roman"/>
                <w:b/>
                <w:bCs/>
                <w:sz w:val="20"/>
                <w:szCs w:val="20"/>
              </w:rPr>
            </w:pPr>
            <w:r w:rsidRPr="006E1239">
              <w:rPr>
                <w:rFonts w:ascii="Times New Roman" w:hAnsi="Times New Roman" w:cs="Times New Roman"/>
                <w:b/>
                <w:bCs/>
                <w:sz w:val="20"/>
                <w:szCs w:val="20"/>
              </w:rPr>
              <w:t xml:space="preserve">Декоративная лепка. </w:t>
            </w:r>
          </w:p>
          <w:p w14:paraId="62F8573E" w14:textId="0275FF35"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Лепка по мотивам народных игрушек с народными узорами, украшение пластины народными узорами цветным пластилином. </w:t>
            </w:r>
          </w:p>
        </w:tc>
      </w:tr>
      <w:tr w:rsidR="0071722D" w:rsidRPr="006E1239" w14:paraId="0B3D843F" w14:textId="77777777" w:rsidTr="003D208A">
        <w:tc>
          <w:tcPr>
            <w:tcW w:w="14879" w:type="dxa"/>
            <w:gridSpan w:val="5"/>
          </w:tcPr>
          <w:p w14:paraId="408A0DBB" w14:textId="409ABE1A" w:rsidR="0071722D" w:rsidRPr="006E1239" w:rsidRDefault="0071722D" w:rsidP="0071722D">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Аппликация</w:t>
            </w:r>
          </w:p>
        </w:tc>
      </w:tr>
      <w:tr w:rsidR="00883755" w:rsidRPr="006E1239" w14:paraId="2E0C7AE8" w14:textId="77777777" w:rsidTr="003D208A">
        <w:tc>
          <w:tcPr>
            <w:tcW w:w="1980" w:type="dxa"/>
          </w:tcPr>
          <w:p w14:paraId="3943B9C6" w14:textId="40C89CFD"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w:t>
            </w:r>
          </w:p>
        </w:tc>
        <w:tc>
          <w:tcPr>
            <w:tcW w:w="2268" w:type="dxa"/>
            <w:tcBorders>
              <w:top w:val="single" w:sz="4" w:space="0" w:color="auto"/>
              <w:bottom w:val="single" w:sz="4" w:space="0" w:color="auto"/>
            </w:tcBorders>
          </w:tcPr>
          <w:p w14:paraId="763AC2C8" w14:textId="16863098"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Выкладывание последовательно готовых деталей разной формы, величины, цвета, составляя изображение из геометрических форм и природных материалов, повторяя, чередуя их по форме и цвету</w:t>
            </w:r>
          </w:p>
        </w:tc>
        <w:tc>
          <w:tcPr>
            <w:tcW w:w="1843" w:type="dxa"/>
            <w:tcBorders>
              <w:top w:val="single" w:sz="4" w:space="0" w:color="auto"/>
              <w:bottom w:val="single" w:sz="4" w:space="0" w:color="auto"/>
            </w:tcBorders>
          </w:tcPr>
          <w:p w14:paraId="74632DEB" w14:textId="3D7E9CE2" w:rsidR="00883755"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Расширение количества предметов и деталей</w:t>
            </w:r>
          </w:p>
          <w:p w14:paraId="4AC94713" w14:textId="77777777" w:rsidR="00883755" w:rsidRPr="006E1239" w:rsidRDefault="00883755" w:rsidP="0071722D">
            <w:pPr>
              <w:pStyle w:val="a3"/>
              <w:jc w:val="both"/>
              <w:rPr>
                <w:rFonts w:ascii="Times New Roman" w:hAnsi="Times New Roman" w:cs="Times New Roman"/>
                <w:sz w:val="20"/>
                <w:szCs w:val="20"/>
              </w:rPr>
            </w:pPr>
          </w:p>
          <w:p w14:paraId="26278C9B" w14:textId="5154CE63" w:rsidR="00883755"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изображение предметов, растений и животных</w:t>
            </w:r>
          </w:p>
          <w:p w14:paraId="10CD9BE7" w14:textId="77777777" w:rsidR="00883755" w:rsidRPr="006E1239" w:rsidRDefault="00883755" w:rsidP="0071722D">
            <w:pPr>
              <w:pStyle w:val="a3"/>
              <w:jc w:val="both"/>
              <w:rPr>
                <w:rFonts w:ascii="Times New Roman" w:hAnsi="Times New Roman" w:cs="Times New Roman"/>
                <w:sz w:val="20"/>
                <w:szCs w:val="20"/>
              </w:rPr>
            </w:pPr>
          </w:p>
          <w:p w14:paraId="5A4251A1" w14:textId="3D5559AD" w:rsidR="00883755"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освоение приемов вырезания: по прямой, коротких, длинных полос, округлых форм</w:t>
            </w:r>
          </w:p>
          <w:p w14:paraId="2477C59F" w14:textId="77777777" w:rsidR="00883755" w:rsidRPr="006E1239" w:rsidRDefault="00883755" w:rsidP="0071722D">
            <w:pPr>
              <w:pStyle w:val="a3"/>
              <w:jc w:val="both"/>
              <w:rPr>
                <w:rFonts w:ascii="Times New Roman" w:hAnsi="Times New Roman" w:cs="Times New Roman"/>
                <w:sz w:val="20"/>
                <w:szCs w:val="20"/>
              </w:rPr>
            </w:pPr>
          </w:p>
          <w:p w14:paraId="474F7B66" w14:textId="2B575B42"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преобразование формы, разрезая их на части. </w:t>
            </w:r>
          </w:p>
        </w:tc>
        <w:tc>
          <w:tcPr>
            <w:tcW w:w="3827" w:type="dxa"/>
            <w:tcBorders>
              <w:top w:val="single" w:sz="4" w:space="0" w:color="auto"/>
              <w:bottom w:val="single" w:sz="4" w:space="0" w:color="auto"/>
            </w:tcBorders>
          </w:tcPr>
          <w:p w14:paraId="52317B74" w14:textId="6AA718A3"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Создание фигур для изображения разных предметов или декоративных композиций из бумаги, симметричных изображений, в том числе обрыванием</w:t>
            </w:r>
          </w:p>
          <w:p w14:paraId="4F3DE4ED" w14:textId="77777777" w:rsidR="00883755" w:rsidRPr="006E1239" w:rsidRDefault="00883755" w:rsidP="0071722D">
            <w:pPr>
              <w:pStyle w:val="a3"/>
              <w:jc w:val="both"/>
              <w:rPr>
                <w:rFonts w:ascii="Times New Roman" w:hAnsi="Times New Roman" w:cs="Times New Roman"/>
                <w:sz w:val="20"/>
                <w:szCs w:val="20"/>
                <w:lang w:eastAsia="ru-RU"/>
              </w:rPr>
            </w:pPr>
          </w:p>
        </w:tc>
        <w:tc>
          <w:tcPr>
            <w:tcW w:w="4961" w:type="dxa"/>
            <w:tcBorders>
              <w:top w:val="single" w:sz="4" w:space="0" w:color="auto"/>
              <w:bottom w:val="single" w:sz="4" w:space="0" w:color="auto"/>
            </w:tcBorders>
          </w:tcPr>
          <w:p w14:paraId="477E4A8F"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Создание предметных и сюжетных изображений узоров и декоративных композиций из геометрических и растительных элементов на листах бумаги разной формы</w:t>
            </w:r>
          </w:p>
          <w:p w14:paraId="24B05C80" w14:textId="77777777" w:rsidR="00883755" w:rsidRPr="006E1239" w:rsidRDefault="00883755" w:rsidP="0071722D">
            <w:pPr>
              <w:pStyle w:val="a3"/>
              <w:jc w:val="both"/>
              <w:rPr>
                <w:rFonts w:ascii="Times New Roman" w:hAnsi="Times New Roman" w:cs="Times New Roman"/>
                <w:sz w:val="20"/>
                <w:szCs w:val="20"/>
              </w:rPr>
            </w:pPr>
          </w:p>
          <w:p w14:paraId="166B62D0" w14:textId="7777777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вырезание симметричных предметов, несколько деталей, одновременно </w:t>
            </w:r>
          </w:p>
          <w:p w14:paraId="7E1856E9" w14:textId="77777777" w:rsidR="00883755" w:rsidRPr="006E1239" w:rsidRDefault="00883755" w:rsidP="0071722D">
            <w:pPr>
              <w:pStyle w:val="a3"/>
              <w:jc w:val="both"/>
              <w:rPr>
                <w:rFonts w:ascii="Times New Roman" w:hAnsi="Times New Roman" w:cs="Times New Roman"/>
                <w:sz w:val="20"/>
                <w:szCs w:val="20"/>
              </w:rPr>
            </w:pPr>
          </w:p>
          <w:p w14:paraId="14842F04" w14:textId="30BA81F5"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создание объема</w:t>
            </w:r>
          </w:p>
        </w:tc>
      </w:tr>
      <w:tr w:rsidR="0071722D" w:rsidRPr="006E1239" w14:paraId="72A46F8B" w14:textId="77777777" w:rsidTr="003D208A">
        <w:tc>
          <w:tcPr>
            <w:tcW w:w="14879" w:type="dxa"/>
            <w:gridSpan w:val="5"/>
          </w:tcPr>
          <w:p w14:paraId="641E1F52" w14:textId="083BD01F" w:rsidR="0071722D" w:rsidRPr="006E1239" w:rsidRDefault="0071722D" w:rsidP="0071722D">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Народное декоративно – прикладное искусство</w:t>
            </w:r>
          </w:p>
        </w:tc>
      </w:tr>
      <w:tr w:rsidR="00883755" w:rsidRPr="006E1239" w14:paraId="34EB14EA" w14:textId="77777777" w:rsidTr="003D208A">
        <w:tc>
          <w:tcPr>
            <w:tcW w:w="1980" w:type="dxa"/>
          </w:tcPr>
          <w:p w14:paraId="7D734345" w14:textId="50C206B7"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268" w:type="dxa"/>
            <w:tcBorders>
              <w:top w:val="single" w:sz="4" w:space="0" w:color="auto"/>
              <w:bottom w:val="single" w:sz="4" w:space="0" w:color="auto"/>
            </w:tcBorders>
          </w:tcPr>
          <w:p w14:paraId="49E8A068" w14:textId="02FDFB52"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Украшение дымковскими узорами силуэтов игрушек, вырезанных педагогом и разных предметов. </w:t>
            </w:r>
          </w:p>
        </w:tc>
        <w:tc>
          <w:tcPr>
            <w:tcW w:w="1843" w:type="dxa"/>
            <w:tcBorders>
              <w:top w:val="single" w:sz="4" w:space="0" w:color="auto"/>
              <w:bottom w:val="single" w:sz="4" w:space="0" w:color="auto"/>
            </w:tcBorders>
          </w:tcPr>
          <w:p w14:paraId="7C5E96CF" w14:textId="60892A35" w:rsidR="00883755" w:rsidRPr="006E1239" w:rsidRDefault="00883755" w:rsidP="0071722D">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Украшение дымковскими, филимоновскими, городецкими узорами бумажных силуэтов, игрушек </w:t>
            </w:r>
          </w:p>
        </w:tc>
        <w:tc>
          <w:tcPr>
            <w:tcW w:w="3827" w:type="dxa"/>
            <w:tcBorders>
              <w:top w:val="single" w:sz="4" w:space="0" w:color="auto"/>
              <w:bottom w:val="single" w:sz="4" w:space="0" w:color="auto"/>
            </w:tcBorders>
          </w:tcPr>
          <w:p w14:paraId="53CC8C04" w14:textId="33AF7418" w:rsidR="00883755" w:rsidRPr="006E1239" w:rsidRDefault="00883755" w:rsidP="0071722D">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Создание узоров на разных поверхностях по мотивам народных росписей: полхов-майданской, городецкой. </w:t>
            </w:r>
          </w:p>
        </w:tc>
        <w:tc>
          <w:tcPr>
            <w:tcW w:w="4961" w:type="dxa"/>
            <w:tcBorders>
              <w:top w:val="single" w:sz="4" w:space="0" w:color="auto"/>
              <w:bottom w:val="single" w:sz="4" w:space="0" w:color="auto"/>
            </w:tcBorders>
          </w:tcPr>
          <w:p w14:paraId="6924695D" w14:textId="6F38B2A3"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Создание узоров на разных поверхностях и формах по мотивам народных росписей: гжельской, хохломской, жостовской, мезенской, украшение предметов, игрушек. </w:t>
            </w:r>
          </w:p>
        </w:tc>
      </w:tr>
      <w:tr w:rsidR="0071722D" w:rsidRPr="006E1239" w14:paraId="1C46983B" w14:textId="77777777" w:rsidTr="003D208A">
        <w:tc>
          <w:tcPr>
            <w:tcW w:w="14879" w:type="dxa"/>
            <w:gridSpan w:val="5"/>
          </w:tcPr>
          <w:p w14:paraId="78C79907" w14:textId="7AAD8A57" w:rsidR="0071722D" w:rsidRPr="006E1239" w:rsidRDefault="0071722D" w:rsidP="007E7A46">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Прикладное творчество</w:t>
            </w:r>
          </w:p>
        </w:tc>
      </w:tr>
      <w:tr w:rsidR="00883755" w:rsidRPr="006E1239" w14:paraId="050B8B04" w14:textId="77777777" w:rsidTr="003D208A">
        <w:tc>
          <w:tcPr>
            <w:tcW w:w="1980" w:type="dxa"/>
          </w:tcPr>
          <w:p w14:paraId="4C27C905" w14:textId="38AD0F6D"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268" w:type="dxa"/>
            <w:tcBorders>
              <w:top w:val="single" w:sz="4" w:space="0" w:color="auto"/>
              <w:bottom w:val="single" w:sz="4" w:space="0" w:color="auto"/>
            </w:tcBorders>
          </w:tcPr>
          <w:p w14:paraId="2D57AC4B" w14:textId="5AD34DCF"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1843" w:type="dxa"/>
            <w:tcBorders>
              <w:top w:val="single" w:sz="4" w:space="0" w:color="auto"/>
              <w:bottom w:val="single" w:sz="4" w:space="0" w:color="auto"/>
            </w:tcBorders>
          </w:tcPr>
          <w:p w14:paraId="17798D2B" w14:textId="775CDACF"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3827" w:type="dxa"/>
            <w:tcBorders>
              <w:top w:val="single" w:sz="4" w:space="0" w:color="auto"/>
              <w:bottom w:val="single" w:sz="4" w:space="0" w:color="auto"/>
            </w:tcBorders>
          </w:tcPr>
          <w:p w14:paraId="2D296EE2" w14:textId="127BDDB2"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Сгибание, складывание бумаги, работа по выкройке, изготовление объемных фигур, в том числе из природного материала. </w:t>
            </w:r>
          </w:p>
        </w:tc>
        <w:tc>
          <w:tcPr>
            <w:tcW w:w="4961" w:type="dxa"/>
            <w:tcBorders>
              <w:top w:val="single" w:sz="4" w:space="0" w:color="auto"/>
              <w:bottom w:val="single" w:sz="4" w:space="0" w:color="auto"/>
            </w:tcBorders>
          </w:tcPr>
          <w:p w14:paraId="298F99C9" w14:textId="6614D8CC" w:rsidR="00883755" w:rsidRPr="006E1239" w:rsidRDefault="00883755" w:rsidP="0071722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Складывание бумаги разной формы и текстуры, работа по выкройке, шаблону, создание игрушек, сувениров, украшений, изделий из ткани, создание поделок из природного материала. </w:t>
            </w:r>
          </w:p>
        </w:tc>
      </w:tr>
    </w:tbl>
    <w:p w14:paraId="7123FCAF" w14:textId="47A9A711" w:rsidR="00883755" w:rsidRPr="00883755" w:rsidRDefault="00883755" w:rsidP="00883755"/>
    <w:p w14:paraId="1C5DEE6B" w14:textId="5D810626" w:rsidR="006E1239" w:rsidRDefault="006E1239" w:rsidP="006E1239">
      <w:pPr>
        <w:pStyle w:val="af0"/>
        <w:keepNext/>
        <w:jc w:val="right"/>
      </w:pPr>
      <w:r>
        <w:t xml:space="preserve">Таблица </w:t>
      </w:r>
      <w:fldSimple w:instr=" SEQ Таблица \* ARABIC ">
        <w:r w:rsidR="00082AE3">
          <w:rPr>
            <w:noProof/>
          </w:rPr>
          <w:t>19</w:t>
        </w:r>
      </w:fldSimple>
      <w:r>
        <w:t xml:space="preserve"> - Содержание образовательной области "Художественно - эстетическое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2689"/>
        <w:gridCol w:w="2126"/>
        <w:gridCol w:w="4111"/>
        <w:gridCol w:w="2268"/>
        <w:gridCol w:w="3685"/>
      </w:tblGrid>
      <w:tr w:rsidR="00883755" w:rsidRPr="006E1239" w14:paraId="3FD59073" w14:textId="77777777" w:rsidTr="003D208A">
        <w:tc>
          <w:tcPr>
            <w:tcW w:w="2689" w:type="dxa"/>
          </w:tcPr>
          <w:p w14:paraId="302B433A"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2-3 года</w:t>
            </w:r>
          </w:p>
        </w:tc>
        <w:tc>
          <w:tcPr>
            <w:tcW w:w="2126" w:type="dxa"/>
          </w:tcPr>
          <w:p w14:paraId="06BED15B"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3-4 года</w:t>
            </w:r>
          </w:p>
        </w:tc>
        <w:tc>
          <w:tcPr>
            <w:tcW w:w="4111" w:type="dxa"/>
          </w:tcPr>
          <w:p w14:paraId="617235E5"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4-5 лет</w:t>
            </w:r>
          </w:p>
        </w:tc>
        <w:tc>
          <w:tcPr>
            <w:tcW w:w="2268" w:type="dxa"/>
          </w:tcPr>
          <w:p w14:paraId="758A87FA"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5-6 лет</w:t>
            </w:r>
          </w:p>
        </w:tc>
        <w:tc>
          <w:tcPr>
            <w:tcW w:w="3685" w:type="dxa"/>
          </w:tcPr>
          <w:p w14:paraId="5E8F7057"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6-7 лет</w:t>
            </w:r>
          </w:p>
        </w:tc>
      </w:tr>
      <w:tr w:rsidR="007E7A46" w:rsidRPr="006E1239" w14:paraId="236DEFC2" w14:textId="77777777" w:rsidTr="003D208A">
        <w:tc>
          <w:tcPr>
            <w:tcW w:w="14879" w:type="dxa"/>
            <w:gridSpan w:val="5"/>
          </w:tcPr>
          <w:p w14:paraId="7F135341" w14:textId="4BEF44C2" w:rsidR="007E7A46" w:rsidRPr="006E1239" w:rsidRDefault="007E7A46" w:rsidP="00F820DE">
            <w:pPr>
              <w:pStyle w:val="a3"/>
              <w:jc w:val="center"/>
              <w:rPr>
                <w:rFonts w:ascii="Times New Roman" w:hAnsi="Times New Roman" w:cs="Times New Roman"/>
                <w:b/>
                <w:bCs/>
              </w:rPr>
            </w:pPr>
            <w:r w:rsidRPr="006E1239">
              <w:rPr>
                <w:rFonts w:ascii="Times New Roman" w:hAnsi="Times New Roman" w:cs="Times New Roman"/>
                <w:b/>
                <w:bCs/>
              </w:rPr>
              <w:t>Подраздел: конструктивная деятельность</w:t>
            </w:r>
          </w:p>
        </w:tc>
      </w:tr>
      <w:tr w:rsidR="007E7A46" w:rsidRPr="006E1239" w14:paraId="7A25C5E0" w14:textId="77777777" w:rsidTr="003D208A">
        <w:tc>
          <w:tcPr>
            <w:tcW w:w="14879" w:type="dxa"/>
            <w:gridSpan w:val="5"/>
          </w:tcPr>
          <w:p w14:paraId="4B93A4CA" w14:textId="4EBD4E92" w:rsidR="007E7A46" w:rsidRPr="006E1239" w:rsidRDefault="007E7A46" w:rsidP="00F820DE">
            <w:pPr>
              <w:pStyle w:val="a3"/>
              <w:jc w:val="center"/>
              <w:rPr>
                <w:rFonts w:ascii="Times New Roman" w:hAnsi="Times New Roman" w:cs="Times New Roman"/>
                <w:b/>
                <w:bCs/>
                <w:sz w:val="20"/>
                <w:szCs w:val="20"/>
              </w:rPr>
            </w:pPr>
          </w:p>
        </w:tc>
      </w:tr>
      <w:tr w:rsidR="00883755" w:rsidRPr="006E1239" w14:paraId="650D78AA" w14:textId="77777777" w:rsidTr="003D208A">
        <w:tc>
          <w:tcPr>
            <w:tcW w:w="2689" w:type="dxa"/>
          </w:tcPr>
          <w:p w14:paraId="29C3587B" w14:textId="7E6896D1" w:rsidR="00883755" w:rsidRPr="006E1239" w:rsidRDefault="00883755" w:rsidP="007E7A4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Расположение деталей на полкости, овладение способами постройки из </w:t>
            </w:r>
            <w:r w:rsidRPr="006E1239">
              <w:rPr>
                <w:rFonts w:ascii="Times New Roman" w:hAnsi="Times New Roman" w:cs="Times New Roman"/>
                <w:sz w:val="20"/>
                <w:szCs w:val="20"/>
              </w:rPr>
              <w:lastRenderedPageBreak/>
              <w:t xml:space="preserve">природного материала, по образцу, в соответствии с масштабом игрушки и его обыгрывание. </w:t>
            </w:r>
          </w:p>
        </w:tc>
        <w:tc>
          <w:tcPr>
            <w:tcW w:w="2126" w:type="dxa"/>
          </w:tcPr>
          <w:p w14:paraId="46262613" w14:textId="25A45BD5" w:rsidR="00883755" w:rsidRPr="006E1239" w:rsidRDefault="00883755" w:rsidP="007E7A46">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Умения располагать детали вертикально, по кругу, плотно и на </w:t>
            </w:r>
            <w:r w:rsidRPr="006E1239">
              <w:rPr>
                <w:rFonts w:ascii="Times New Roman" w:hAnsi="Times New Roman" w:cs="Times New Roman"/>
                <w:sz w:val="20"/>
                <w:szCs w:val="20"/>
              </w:rPr>
              <w:lastRenderedPageBreak/>
              <w:t xml:space="preserve">расстоянии, вносить изменения в постройки, объединять их по сюжету, строить из песка, снега. </w:t>
            </w:r>
          </w:p>
        </w:tc>
        <w:tc>
          <w:tcPr>
            <w:tcW w:w="4111" w:type="dxa"/>
          </w:tcPr>
          <w:p w14:paraId="408F7401" w14:textId="5689478F" w:rsidR="00883755" w:rsidRPr="006E1239" w:rsidRDefault="00883755" w:rsidP="007E7A4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lastRenderedPageBreak/>
              <w:t xml:space="preserve">Использование деталей с учетом их конструктивных свойств, конструировать из бумаги, умение анализировать образец </w:t>
            </w:r>
            <w:r w:rsidRPr="006E1239">
              <w:rPr>
                <w:rFonts w:ascii="Times New Roman" w:hAnsi="Times New Roman" w:cs="Times New Roman"/>
                <w:sz w:val="20"/>
                <w:szCs w:val="20"/>
              </w:rPr>
              <w:lastRenderedPageBreak/>
              <w:t xml:space="preserve">постройки, устанавливать пространственное расположение этих частей относительно друг друга; создавать постройки разной конструктивной сложности, использовать их в сюжетно-ролевой игре, измерять постройки строить из крупного и мелкого материала, украшать. </w:t>
            </w:r>
          </w:p>
        </w:tc>
        <w:tc>
          <w:tcPr>
            <w:tcW w:w="2268" w:type="dxa"/>
          </w:tcPr>
          <w:p w14:paraId="24ADBE5C" w14:textId="4050FBB1" w:rsidR="00883755" w:rsidRPr="006E1239" w:rsidRDefault="00883755" w:rsidP="007E7A4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lastRenderedPageBreak/>
              <w:t xml:space="preserve">Выделение основных частей и характерных деталей конструкций, </w:t>
            </w:r>
            <w:r w:rsidRPr="006E1239">
              <w:rPr>
                <w:rFonts w:ascii="Times New Roman" w:hAnsi="Times New Roman" w:cs="Times New Roman"/>
                <w:sz w:val="20"/>
                <w:szCs w:val="20"/>
              </w:rPr>
              <w:lastRenderedPageBreak/>
              <w:t>анализ результатов постройки, поиск конструктивных решений, изменение и комбинирование деталей</w:t>
            </w:r>
          </w:p>
        </w:tc>
        <w:tc>
          <w:tcPr>
            <w:tcW w:w="3685" w:type="dxa"/>
          </w:tcPr>
          <w:p w14:paraId="70F0E852" w14:textId="2E46AE6C" w:rsidR="00883755" w:rsidRPr="006E1239" w:rsidRDefault="00883755" w:rsidP="007E7A46">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Сооружение различных конструкций одного и того же объекта из различных конструкторов, в соответствии с их </w:t>
            </w:r>
            <w:r w:rsidRPr="006E1239">
              <w:rPr>
                <w:rFonts w:ascii="Times New Roman" w:hAnsi="Times New Roman" w:cs="Times New Roman"/>
                <w:sz w:val="20"/>
                <w:szCs w:val="20"/>
              </w:rPr>
              <w:lastRenderedPageBreak/>
              <w:t xml:space="preserve">назначением, выбирая, комбинируя детали, планируя постройки; создание моделей. </w:t>
            </w:r>
          </w:p>
        </w:tc>
      </w:tr>
    </w:tbl>
    <w:p w14:paraId="3510DEE2" w14:textId="3DE25F56" w:rsidR="00883755" w:rsidRPr="006E1239" w:rsidRDefault="00883755" w:rsidP="006E1239"/>
    <w:p w14:paraId="39E1291C" w14:textId="27324247" w:rsidR="006E1239" w:rsidRDefault="006E1239" w:rsidP="006E1239">
      <w:pPr>
        <w:pStyle w:val="af0"/>
        <w:keepNext/>
        <w:jc w:val="right"/>
      </w:pPr>
      <w:r>
        <w:t xml:space="preserve">Таблица </w:t>
      </w:r>
      <w:fldSimple w:instr=" SEQ Таблица \* ARABIC ">
        <w:r w:rsidR="00082AE3">
          <w:rPr>
            <w:noProof/>
          </w:rPr>
          <w:t>20</w:t>
        </w:r>
      </w:fldSimple>
      <w:r>
        <w:t xml:space="preserve"> - Содержание образовательной области "Художественно - эстетическое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2122"/>
        <w:gridCol w:w="2976"/>
        <w:gridCol w:w="2835"/>
        <w:gridCol w:w="2694"/>
        <w:gridCol w:w="4252"/>
      </w:tblGrid>
      <w:tr w:rsidR="00883755" w:rsidRPr="006E1239" w14:paraId="14576080" w14:textId="77777777" w:rsidTr="003D208A">
        <w:tc>
          <w:tcPr>
            <w:tcW w:w="2122" w:type="dxa"/>
          </w:tcPr>
          <w:p w14:paraId="70F96F4E"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2-3 года</w:t>
            </w:r>
          </w:p>
        </w:tc>
        <w:tc>
          <w:tcPr>
            <w:tcW w:w="2976" w:type="dxa"/>
          </w:tcPr>
          <w:p w14:paraId="2C2FFBF9"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3-4 года</w:t>
            </w:r>
          </w:p>
        </w:tc>
        <w:tc>
          <w:tcPr>
            <w:tcW w:w="2835" w:type="dxa"/>
          </w:tcPr>
          <w:p w14:paraId="47E24404"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4-5 лет</w:t>
            </w:r>
          </w:p>
        </w:tc>
        <w:tc>
          <w:tcPr>
            <w:tcW w:w="2694" w:type="dxa"/>
          </w:tcPr>
          <w:p w14:paraId="4E582F02"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5-6 лет</w:t>
            </w:r>
          </w:p>
        </w:tc>
        <w:tc>
          <w:tcPr>
            <w:tcW w:w="4252" w:type="dxa"/>
          </w:tcPr>
          <w:p w14:paraId="28104C99"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6-7 лет</w:t>
            </w:r>
          </w:p>
        </w:tc>
      </w:tr>
      <w:tr w:rsidR="00E02262" w:rsidRPr="006E1239" w14:paraId="4FB236EF" w14:textId="77777777" w:rsidTr="003D208A">
        <w:tc>
          <w:tcPr>
            <w:tcW w:w="14879" w:type="dxa"/>
            <w:gridSpan w:val="5"/>
          </w:tcPr>
          <w:p w14:paraId="771DDCF2" w14:textId="44084926" w:rsidR="00E02262" w:rsidRPr="006E1239" w:rsidRDefault="00E02262" w:rsidP="00F820DE">
            <w:pPr>
              <w:pStyle w:val="a3"/>
              <w:jc w:val="center"/>
              <w:rPr>
                <w:rFonts w:ascii="Times New Roman" w:hAnsi="Times New Roman" w:cs="Times New Roman"/>
                <w:b/>
                <w:bCs/>
              </w:rPr>
            </w:pPr>
            <w:r w:rsidRPr="006E1239">
              <w:rPr>
                <w:rFonts w:ascii="Times New Roman" w:hAnsi="Times New Roman" w:cs="Times New Roman"/>
                <w:b/>
                <w:bCs/>
              </w:rPr>
              <w:t>Подраздел: музыкальная деятельность</w:t>
            </w:r>
          </w:p>
        </w:tc>
      </w:tr>
      <w:tr w:rsidR="00E02262" w:rsidRPr="006E1239" w14:paraId="25B1DE39" w14:textId="77777777" w:rsidTr="003D208A">
        <w:tc>
          <w:tcPr>
            <w:tcW w:w="14879" w:type="dxa"/>
            <w:gridSpan w:val="5"/>
          </w:tcPr>
          <w:p w14:paraId="02F254F5" w14:textId="5894AEC5" w:rsidR="00E02262" w:rsidRPr="006E1239" w:rsidRDefault="00E02262" w:rsidP="00F820DE">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Слушание музыки</w:t>
            </w:r>
          </w:p>
        </w:tc>
      </w:tr>
      <w:tr w:rsidR="00883755" w:rsidRPr="006E1239" w14:paraId="7CF95A75" w14:textId="77777777" w:rsidTr="003D208A">
        <w:tc>
          <w:tcPr>
            <w:tcW w:w="2122" w:type="dxa"/>
          </w:tcPr>
          <w:p w14:paraId="1C2AE31C"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Восприятие музыки разного характера, умения реагировать на содержание</w:t>
            </w:r>
          </w:p>
          <w:p w14:paraId="196FBC9D" w14:textId="77777777" w:rsidR="00883755" w:rsidRPr="006E1239" w:rsidRDefault="00883755" w:rsidP="003360EB">
            <w:pPr>
              <w:pStyle w:val="a3"/>
              <w:jc w:val="both"/>
              <w:rPr>
                <w:rFonts w:ascii="Times New Roman" w:hAnsi="Times New Roman" w:cs="Times New Roman"/>
                <w:sz w:val="20"/>
                <w:szCs w:val="20"/>
              </w:rPr>
            </w:pPr>
          </w:p>
          <w:p w14:paraId="26AEEF2E" w14:textId="34576FFB"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различать звуки по высоте</w:t>
            </w:r>
          </w:p>
        </w:tc>
        <w:tc>
          <w:tcPr>
            <w:tcW w:w="2976" w:type="dxa"/>
          </w:tcPr>
          <w:p w14:paraId="3016E797" w14:textId="1A850A32"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Понимание характера музыки</w:t>
            </w:r>
          </w:p>
          <w:p w14:paraId="31AD3B48" w14:textId="7CE4D270"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умение выделять части, различать звуки по высоте в пределах октавы ‒ септимы</w:t>
            </w:r>
          </w:p>
          <w:p w14:paraId="08D089F8" w14:textId="716A0E51"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замечать изменение в силе звучания мелодии (громко, тихо)</w:t>
            </w:r>
          </w:p>
          <w:p w14:paraId="201A784D" w14:textId="43499F6C"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различать звучание детских музыкальных инструментов</w:t>
            </w:r>
          </w:p>
        </w:tc>
        <w:tc>
          <w:tcPr>
            <w:tcW w:w="2835" w:type="dxa"/>
          </w:tcPr>
          <w:p w14:paraId="31DF11F6" w14:textId="69729B8F"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Ознакомление с творчеством отечественных и зарубежных композиторов, историей создания оркестра, о музыкальных инструментах</w:t>
            </w:r>
          </w:p>
          <w:p w14:paraId="2731AC1E" w14:textId="6CC69D14"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определение характера музыки, средств выразительности</w:t>
            </w:r>
          </w:p>
          <w:p w14:paraId="3285EB7A" w14:textId="2F1ECF25"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различие звуков по высоте в пределах сексты, септимы</w:t>
            </w:r>
          </w:p>
        </w:tc>
        <w:tc>
          <w:tcPr>
            <w:tcW w:w="2694" w:type="dxa"/>
          </w:tcPr>
          <w:p w14:paraId="1601D8E8" w14:textId="1BA96784"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Ознакомление с жанрами музыкальных произведений</w:t>
            </w:r>
          </w:p>
          <w:p w14:paraId="4934FCE4" w14:textId="4CF4E143"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различение звуков по высоте в пределах квинты</w:t>
            </w:r>
          </w:p>
          <w:p w14:paraId="56A7886D" w14:textId="10D6868E"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ознакомление со звучанием разных видов музыкальных инструментов, с творчеством композиторов</w:t>
            </w:r>
          </w:p>
        </w:tc>
        <w:tc>
          <w:tcPr>
            <w:tcW w:w="4252" w:type="dxa"/>
          </w:tcPr>
          <w:p w14:paraId="2B37C418" w14:textId="4CCE5035"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Развитие восприятия и различение звуков по высоте в пределах квинты — терции</w:t>
            </w:r>
          </w:p>
          <w:p w14:paraId="13A7A5D1" w14:textId="21E7D6D3"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ознакомление с понятиями (темп, ритм)</w:t>
            </w:r>
          </w:p>
          <w:p w14:paraId="7B617C76" w14:textId="562920C3"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жанрами (опера, концерт, симфонический концерт)</w:t>
            </w:r>
          </w:p>
          <w:p w14:paraId="43172E57" w14:textId="02DAB6F4"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творчеством отечественных и зарубежных композиторов</w:t>
            </w:r>
          </w:p>
          <w:p w14:paraId="7429A705" w14:textId="63E36443"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Государственным гимном РФ</w:t>
            </w:r>
          </w:p>
        </w:tc>
      </w:tr>
      <w:tr w:rsidR="003360EB" w:rsidRPr="006E1239" w14:paraId="2E797D2C" w14:textId="77777777" w:rsidTr="003D208A">
        <w:tc>
          <w:tcPr>
            <w:tcW w:w="14879" w:type="dxa"/>
            <w:gridSpan w:val="5"/>
          </w:tcPr>
          <w:p w14:paraId="68E1835D" w14:textId="4A531270" w:rsidR="003360EB" w:rsidRPr="006E1239" w:rsidRDefault="003360EB" w:rsidP="003360EB">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Пение</w:t>
            </w:r>
          </w:p>
        </w:tc>
      </w:tr>
      <w:tr w:rsidR="00883755" w:rsidRPr="006E1239" w14:paraId="2BA1135B" w14:textId="77777777" w:rsidTr="003D208A">
        <w:tc>
          <w:tcPr>
            <w:tcW w:w="2122" w:type="dxa"/>
          </w:tcPr>
          <w:p w14:paraId="55D8B974" w14:textId="4BFFCA3A"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Подпевание фраз в песне. </w:t>
            </w:r>
          </w:p>
        </w:tc>
        <w:tc>
          <w:tcPr>
            <w:tcW w:w="2976" w:type="dxa"/>
          </w:tcPr>
          <w:p w14:paraId="36B9DC2B"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Развитие певческих навыков </w:t>
            </w:r>
          </w:p>
          <w:p w14:paraId="764F7938" w14:textId="2193DBEE"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пение в едином темпе со всеми, четко произнося слова, передавая характер музыки</w:t>
            </w:r>
          </w:p>
        </w:tc>
        <w:tc>
          <w:tcPr>
            <w:tcW w:w="2835" w:type="dxa"/>
          </w:tcPr>
          <w:p w14:paraId="61EA50A1" w14:textId="161F904D"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Развитие умений петь протяжно и выразительно согласованно в пределах первой октавы, брать дыхание, смягчать концы фраз, четко произносить слова, выразительно, передавая характер музыки</w:t>
            </w:r>
          </w:p>
        </w:tc>
        <w:tc>
          <w:tcPr>
            <w:tcW w:w="2694" w:type="dxa"/>
          </w:tcPr>
          <w:p w14:paraId="7F231D50"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Развитие певческих навыков</w:t>
            </w:r>
          </w:p>
          <w:p w14:paraId="0A6613DF" w14:textId="77777777" w:rsidR="00883755" w:rsidRPr="006E1239" w:rsidRDefault="00883755" w:rsidP="003360EB">
            <w:pPr>
              <w:pStyle w:val="a3"/>
              <w:jc w:val="both"/>
              <w:rPr>
                <w:rFonts w:ascii="Times New Roman" w:hAnsi="Times New Roman" w:cs="Times New Roman"/>
                <w:sz w:val="20"/>
                <w:szCs w:val="20"/>
              </w:rPr>
            </w:pPr>
          </w:p>
          <w:p w14:paraId="752410EB" w14:textId="05DC90F5"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пения легким звуком в диапазоне от «ре» первой октавы до «до» второй октавы, отчетливо произнося слова, своевременно начиная и заканчивая песню, умеренно, громко и тихо, сольно</w:t>
            </w:r>
          </w:p>
        </w:tc>
        <w:tc>
          <w:tcPr>
            <w:tcW w:w="4252" w:type="dxa"/>
          </w:tcPr>
          <w:p w14:paraId="3441630F"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Совершенствование певческого голоса и вокально-слуховой координации, навыков выразительного исполнения, самостоятельного пения от «до» первой октавы, до «ре» второй октавы с музыкальным сопровождением и без</w:t>
            </w:r>
          </w:p>
          <w:p w14:paraId="541FE1F0" w14:textId="77777777" w:rsidR="00883755" w:rsidRPr="006E1239" w:rsidRDefault="00883755" w:rsidP="003360EB">
            <w:pPr>
              <w:pStyle w:val="a3"/>
              <w:jc w:val="both"/>
              <w:rPr>
                <w:rFonts w:ascii="Times New Roman" w:hAnsi="Times New Roman" w:cs="Times New Roman"/>
                <w:sz w:val="20"/>
                <w:szCs w:val="20"/>
              </w:rPr>
            </w:pPr>
          </w:p>
          <w:p w14:paraId="320B1C29" w14:textId="77777777" w:rsidR="00883755" w:rsidRPr="006E1239" w:rsidRDefault="00883755" w:rsidP="003360EB">
            <w:pPr>
              <w:pStyle w:val="a3"/>
              <w:jc w:val="both"/>
              <w:rPr>
                <w:rFonts w:ascii="Times New Roman" w:hAnsi="Times New Roman" w:cs="Times New Roman"/>
                <w:sz w:val="20"/>
                <w:szCs w:val="20"/>
              </w:rPr>
            </w:pPr>
          </w:p>
          <w:p w14:paraId="2533BF74" w14:textId="77777777" w:rsidR="00883755" w:rsidRPr="006E1239" w:rsidRDefault="00883755" w:rsidP="003360EB">
            <w:pPr>
              <w:pStyle w:val="a3"/>
              <w:jc w:val="both"/>
              <w:rPr>
                <w:rFonts w:ascii="Times New Roman" w:hAnsi="Times New Roman" w:cs="Times New Roman"/>
                <w:sz w:val="20"/>
                <w:szCs w:val="20"/>
              </w:rPr>
            </w:pPr>
          </w:p>
          <w:p w14:paraId="03A9FED0" w14:textId="08806303" w:rsidR="00883755" w:rsidRPr="006E1239" w:rsidRDefault="00883755" w:rsidP="003360EB">
            <w:pPr>
              <w:pStyle w:val="a3"/>
              <w:jc w:val="both"/>
              <w:rPr>
                <w:rFonts w:ascii="Times New Roman" w:hAnsi="Times New Roman" w:cs="Times New Roman"/>
                <w:sz w:val="20"/>
                <w:szCs w:val="20"/>
              </w:rPr>
            </w:pPr>
          </w:p>
        </w:tc>
      </w:tr>
      <w:tr w:rsidR="003360EB" w:rsidRPr="006E1239" w14:paraId="03456FB0" w14:textId="77777777" w:rsidTr="003D208A">
        <w:tc>
          <w:tcPr>
            <w:tcW w:w="14879" w:type="dxa"/>
            <w:gridSpan w:val="5"/>
          </w:tcPr>
          <w:p w14:paraId="03879400" w14:textId="72554B28" w:rsidR="003360EB" w:rsidRPr="006E1239" w:rsidRDefault="003360EB" w:rsidP="00C72A90">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Музыкально-ритмические движения</w:t>
            </w:r>
          </w:p>
        </w:tc>
      </w:tr>
      <w:tr w:rsidR="00883755" w:rsidRPr="006E1239" w14:paraId="67AABAE9" w14:textId="77777777" w:rsidTr="003D208A">
        <w:tc>
          <w:tcPr>
            <w:tcW w:w="2122" w:type="dxa"/>
          </w:tcPr>
          <w:p w14:paraId="67741A35"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Выполнение ходьбы и бега, плясовых движений в кругу, врассыпную</w:t>
            </w:r>
          </w:p>
          <w:p w14:paraId="6098E230" w14:textId="77777777" w:rsidR="00883755" w:rsidRPr="006E1239" w:rsidRDefault="00883755" w:rsidP="003360EB">
            <w:pPr>
              <w:pStyle w:val="a3"/>
              <w:jc w:val="both"/>
              <w:rPr>
                <w:rFonts w:ascii="Times New Roman" w:hAnsi="Times New Roman" w:cs="Times New Roman"/>
                <w:sz w:val="20"/>
                <w:szCs w:val="20"/>
              </w:rPr>
            </w:pPr>
          </w:p>
          <w:p w14:paraId="5E6F2542"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изменение движений в соответствии с характером музыки</w:t>
            </w:r>
          </w:p>
          <w:p w14:paraId="224B2B81" w14:textId="77777777" w:rsidR="00883755" w:rsidRPr="006E1239" w:rsidRDefault="00883755" w:rsidP="003360EB">
            <w:pPr>
              <w:pStyle w:val="a3"/>
              <w:jc w:val="both"/>
              <w:rPr>
                <w:rFonts w:ascii="Times New Roman" w:hAnsi="Times New Roman" w:cs="Times New Roman"/>
                <w:sz w:val="20"/>
                <w:szCs w:val="20"/>
              </w:rPr>
            </w:pPr>
          </w:p>
          <w:p w14:paraId="1BEF2AD7" w14:textId="394B93C9"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начинать и заканчивать вовремя</w:t>
            </w:r>
          </w:p>
        </w:tc>
        <w:tc>
          <w:tcPr>
            <w:tcW w:w="2976" w:type="dxa"/>
          </w:tcPr>
          <w:p w14:paraId="76AC242A" w14:textId="681FEA4A"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Выполнение движений, передавая образ, в соответствии с трехчастной формой музыки и силой звучания, своевременно начиная и заканчивая движение</w:t>
            </w:r>
          </w:p>
          <w:p w14:paraId="6EF3588B" w14:textId="77777777" w:rsidR="00883755" w:rsidRPr="006E1239" w:rsidRDefault="00883755" w:rsidP="003360EB">
            <w:pPr>
              <w:pStyle w:val="a3"/>
              <w:jc w:val="both"/>
              <w:rPr>
                <w:rFonts w:ascii="Times New Roman" w:hAnsi="Times New Roman" w:cs="Times New Roman"/>
                <w:sz w:val="20"/>
                <w:szCs w:val="20"/>
              </w:rPr>
            </w:pPr>
          </w:p>
          <w:p w14:paraId="414B440F" w14:textId="44F465D4"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двигаться в парах</w:t>
            </w:r>
          </w:p>
        </w:tc>
        <w:tc>
          <w:tcPr>
            <w:tcW w:w="2835" w:type="dxa"/>
          </w:tcPr>
          <w:p w14:paraId="05E7854B" w14:textId="77777777" w:rsidR="00883755" w:rsidRPr="00883755" w:rsidRDefault="00883755" w:rsidP="003360EB">
            <w:pPr>
              <w:pStyle w:val="a3"/>
              <w:jc w:val="both"/>
              <w:rPr>
                <w:rFonts w:ascii="Times New Roman" w:hAnsi="Times New Roman" w:cs="Times New Roman"/>
                <w:sz w:val="18"/>
                <w:szCs w:val="18"/>
              </w:rPr>
            </w:pPr>
            <w:r w:rsidRPr="00883755">
              <w:rPr>
                <w:rFonts w:ascii="Times New Roman" w:hAnsi="Times New Roman" w:cs="Times New Roman"/>
                <w:sz w:val="18"/>
                <w:szCs w:val="18"/>
              </w:rPr>
              <w:lastRenderedPageBreak/>
              <w:t>Формирование навыка ритмичного движения в соответствии с характером музыки</w:t>
            </w:r>
          </w:p>
          <w:p w14:paraId="48D845E2" w14:textId="77777777" w:rsidR="00883755" w:rsidRPr="00883755" w:rsidRDefault="00883755" w:rsidP="003360EB">
            <w:pPr>
              <w:pStyle w:val="a3"/>
              <w:jc w:val="both"/>
              <w:rPr>
                <w:rFonts w:ascii="Times New Roman" w:hAnsi="Times New Roman" w:cs="Times New Roman"/>
                <w:sz w:val="18"/>
                <w:szCs w:val="18"/>
              </w:rPr>
            </w:pPr>
          </w:p>
          <w:p w14:paraId="4A0B06FB" w14:textId="77777777" w:rsidR="00883755" w:rsidRPr="00883755" w:rsidRDefault="00883755" w:rsidP="003360EB">
            <w:pPr>
              <w:pStyle w:val="a3"/>
              <w:jc w:val="both"/>
              <w:rPr>
                <w:rFonts w:ascii="Times New Roman" w:hAnsi="Times New Roman" w:cs="Times New Roman"/>
                <w:sz w:val="18"/>
                <w:szCs w:val="18"/>
              </w:rPr>
            </w:pPr>
            <w:r w:rsidRPr="00883755">
              <w:rPr>
                <w:rFonts w:ascii="Times New Roman" w:hAnsi="Times New Roman" w:cs="Times New Roman"/>
                <w:sz w:val="18"/>
                <w:szCs w:val="18"/>
              </w:rPr>
              <w:lastRenderedPageBreak/>
              <w:t>умения менять его в соответствии с двух- и трехчастной формой музыки</w:t>
            </w:r>
          </w:p>
          <w:p w14:paraId="394DF26C" w14:textId="77777777" w:rsidR="00883755" w:rsidRPr="00883755" w:rsidRDefault="00883755" w:rsidP="003360EB">
            <w:pPr>
              <w:pStyle w:val="a3"/>
              <w:jc w:val="both"/>
              <w:rPr>
                <w:rFonts w:ascii="Times New Roman" w:hAnsi="Times New Roman" w:cs="Times New Roman"/>
                <w:sz w:val="18"/>
                <w:szCs w:val="18"/>
              </w:rPr>
            </w:pPr>
          </w:p>
          <w:p w14:paraId="7F7ED800" w14:textId="2FA3DEE6" w:rsidR="00883755" w:rsidRPr="00883755" w:rsidRDefault="00883755" w:rsidP="003360EB">
            <w:pPr>
              <w:pStyle w:val="a3"/>
              <w:jc w:val="both"/>
              <w:rPr>
                <w:rFonts w:ascii="Times New Roman" w:hAnsi="Times New Roman" w:cs="Times New Roman"/>
                <w:sz w:val="18"/>
                <w:szCs w:val="18"/>
                <w:lang w:eastAsia="ru-RU"/>
              </w:rPr>
            </w:pPr>
            <w:r w:rsidRPr="00883755">
              <w:rPr>
                <w:rFonts w:ascii="Times New Roman" w:hAnsi="Times New Roman" w:cs="Times New Roman"/>
                <w:sz w:val="18"/>
                <w:szCs w:val="18"/>
              </w:rPr>
              <w:t xml:space="preserve">умение двигаться в парах по кругу, выполняя перестроения, подскоки, основные движения </w:t>
            </w:r>
          </w:p>
        </w:tc>
        <w:tc>
          <w:tcPr>
            <w:tcW w:w="2694" w:type="dxa"/>
          </w:tcPr>
          <w:p w14:paraId="6EA353FE" w14:textId="0CB42E8B" w:rsidR="00883755" w:rsidRPr="00883755" w:rsidRDefault="00883755" w:rsidP="003360EB">
            <w:pPr>
              <w:pStyle w:val="a3"/>
              <w:jc w:val="both"/>
              <w:rPr>
                <w:rFonts w:ascii="Times New Roman" w:hAnsi="Times New Roman" w:cs="Times New Roman"/>
                <w:sz w:val="18"/>
                <w:szCs w:val="18"/>
              </w:rPr>
            </w:pPr>
            <w:r w:rsidRPr="00883755">
              <w:rPr>
                <w:rFonts w:ascii="Times New Roman" w:hAnsi="Times New Roman" w:cs="Times New Roman"/>
                <w:sz w:val="18"/>
                <w:szCs w:val="18"/>
              </w:rPr>
              <w:lastRenderedPageBreak/>
              <w:t>Развитие чувства ритма, умений передавать характер музыки в движении, ориентироваться в пространстве, выполнять перестроения, менять темп</w:t>
            </w:r>
          </w:p>
          <w:p w14:paraId="4B05C42A" w14:textId="414E5156" w:rsidR="00883755" w:rsidRPr="00883755" w:rsidRDefault="00883755" w:rsidP="003360EB">
            <w:pPr>
              <w:pStyle w:val="a3"/>
              <w:jc w:val="both"/>
              <w:rPr>
                <w:rFonts w:ascii="Times New Roman" w:hAnsi="Times New Roman" w:cs="Times New Roman"/>
                <w:sz w:val="18"/>
                <w:szCs w:val="18"/>
              </w:rPr>
            </w:pPr>
            <w:r w:rsidRPr="00883755">
              <w:rPr>
                <w:rFonts w:ascii="Times New Roman" w:hAnsi="Times New Roman" w:cs="Times New Roman"/>
                <w:sz w:val="18"/>
                <w:szCs w:val="18"/>
              </w:rPr>
              <w:lastRenderedPageBreak/>
              <w:t>выполнять танцевальные движения из плясок, хороводов</w:t>
            </w:r>
          </w:p>
          <w:p w14:paraId="4AD8D576" w14:textId="776A3A5F" w:rsidR="00883755" w:rsidRPr="00883755" w:rsidRDefault="00883755" w:rsidP="003360EB">
            <w:pPr>
              <w:pStyle w:val="a3"/>
              <w:jc w:val="both"/>
              <w:rPr>
                <w:rFonts w:ascii="Times New Roman" w:hAnsi="Times New Roman" w:cs="Times New Roman"/>
                <w:sz w:val="18"/>
                <w:szCs w:val="18"/>
              </w:rPr>
            </w:pPr>
            <w:r w:rsidRPr="00883755">
              <w:rPr>
                <w:rFonts w:ascii="Times New Roman" w:hAnsi="Times New Roman" w:cs="Times New Roman"/>
                <w:sz w:val="18"/>
                <w:szCs w:val="18"/>
              </w:rPr>
              <w:t>инсценировать песни</w:t>
            </w:r>
          </w:p>
          <w:p w14:paraId="40316F10" w14:textId="31683C3E" w:rsidR="00883755" w:rsidRPr="00883755" w:rsidRDefault="00883755" w:rsidP="003360EB">
            <w:pPr>
              <w:pStyle w:val="a3"/>
              <w:jc w:val="both"/>
              <w:rPr>
                <w:rFonts w:ascii="Times New Roman" w:hAnsi="Times New Roman" w:cs="Times New Roman"/>
                <w:sz w:val="18"/>
                <w:szCs w:val="18"/>
                <w:lang w:eastAsia="ru-RU"/>
              </w:rPr>
            </w:pPr>
            <w:r w:rsidRPr="00883755">
              <w:rPr>
                <w:rFonts w:ascii="Times New Roman" w:hAnsi="Times New Roman" w:cs="Times New Roman"/>
                <w:sz w:val="18"/>
                <w:szCs w:val="18"/>
              </w:rPr>
              <w:t>изображать персонажей сказок</w:t>
            </w:r>
          </w:p>
        </w:tc>
        <w:tc>
          <w:tcPr>
            <w:tcW w:w="4252" w:type="dxa"/>
          </w:tcPr>
          <w:p w14:paraId="437E846A" w14:textId="22D1F42F"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Развитие способности выразительно и ритмично двигаться в соответствии с характером музыки, передавать эмоционально-образное содержание, инсценирование песен, </w:t>
            </w:r>
            <w:r w:rsidRPr="006E1239">
              <w:rPr>
                <w:rFonts w:ascii="Times New Roman" w:hAnsi="Times New Roman" w:cs="Times New Roman"/>
                <w:sz w:val="20"/>
                <w:szCs w:val="20"/>
              </w:rPr>
              <w:lastRenderedPageBreak/>
              <w:t xml:space="preserve">ознакомление с национальными танцами и плясками народов РФ. </w:t>
            </w:r>
          </w:p>
        </w:tc>
      </w:tr>
      <w:tr w:rsidR="003360EB" w:rsidRPr="006E1239" w14:paraId="6004D294" w14:textId="77777777" w:rsidTr="003D208A">
        <w:tc>
          <w:tcPr>
            <w:tcW w:w="14879" w:type="dxa"/>
            <w:gridSpan w:val="5"/>
          </w:tcPr>
          <w:p w14:paraId="4811700F" w14:textId="5E36EE00" w:rsidR="003360EB" w:rsidRPr="006E1239" w:rsidRDefault="003360EB" w:rsidP="00C72A90">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lastRenderedPageBreak/>
              <w:t>Песенное творчество</w:t>
            </w:r>
          </w:p>
        </w:tc>
      </w:tr>
      <w:tr w:rsidR="00883755" w:rsidRPr="006E1239" w14:paraId="7F60D3DB" w14:textId="77777777" w:rsidTr="003D208A">
        <w:tc>
          <w:tcPr>
            <w:tcW w:w="2122" w:type="dxa"/>
          </w:tcPr>
          <w:p w14:paraId="25887484" w14:textId="49A3FDC0"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976" w:type="dxa"/>
          </w:tcPr>
          <w:p w14:paraId="7EEAC09E" w14:textId="338C8D44"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Сочинение веселых и грустных мелодий по образцу. </w:t>
            </w:r>
          </w:p>
        </w:tc>
        <w:tc>
          <w:tcPr>
            <w:tcW w:w="2835" w:type="dxa"/>
          </w:tcPr>
          <w:p w14:paraId="5FA1885D"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Сочинение мелодий, колыбельных песен самостоятельно</w:t>
            </w:r>
          </w:p>
          <w:p w14:paraId="3FE876A8" w14:textId="77777777" w:rsidR="00883755" w:rsidRPr="006E1239" w:rsidRDefault="00883755" w:rsidP="003360EB">
            <w:pPr>
              <w:pStyle w:val="a3"/>
              <w:jc w:val="both"/>
              <w:rPr>
                <w:rFonts w:ascii="Times New Roman" w:hAnsi="Times New Roman" w:cs="Times New Roman"/>
                <w:sz w:val="20"/>
                <w:szCs w:val="20"/>
              </w:rPr>
            </w:pPr>
          </w:p>
          <w:p w14:paraId="0EEC7758" w14:textId="7162E941"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ответы на музыкальные вопросы</w:t>
            </w:r>
          </w:p>
        </w:tc>
        <w:tc>
          <w:tcPr>
            <w:tcW w:w="2694" w:type="dxa"/>
          </w:tcPr>
          <w:p w14:paraId="55253CFE"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Импровизация мелодии на заданный текст</w:t>
            </w:r>
          </w:p>
          <w:p w14:paraId="25C054A0" w14:textId="77777777" w:rsidR="00883755" w:rsidRPr="006E1239" w:rsidRDefault="00883755" w:rsidP="003360EB">
            <w:pPr>
              <w:pStyle w:val="a3"/>
              <w:jc w:val="both"/>
              <w:rPr>
                <w:rFonts w:ascii="Times New Roman" w:hAnsi="Times New Roman" w:cs="Times New Roman"/>
                <w:sz w:val="20"/>
                <w:szCs w:val="20"/>
              </w:rPr>
            </w:pPr>
          </w:p>
          <w:p w14:paraId="20AB2DE2" w14:textId="38E55EB4"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сочинение мелодий различного характера</w:t>
            </w:r>
          </w:p>
        </w:tc>
        <w:tc>
          <w:tcPr>
            <w:tcW w:w="4252" w:type="dxa"/>
          </w:tcPr>
          <w:p w14:paraId="2C06382C"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Придумывание мелодий по мотивам народных песен</w:t>
            </w:r>
          </w:p>
          <w:p w14:paraId="403A437E" w14:textId="77777777" w:rsidR="00883755" w:rsidRPr="006E1239" w:rsidRDefault="00883755" w:rsidP="003360EB">
            <w:pPr>
              <w:pStyle w:val="a3"/>
              <w:jc w:val="both"/>
              <w:rPr>
                <w:rFonts w:ascii="Times New Roman" w:hAnsi="Times New Roman" w:cs="Times New Roman"/>
                <w:sz w:val="20"/>
                <w:szCs w:val="20"/>
              </w:rPr>
            </w:pPr>
          </w:p>
          <w:p w14:paraId="620BF271" w14:textId="1B942C56"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импровизация на заданную тему, используя знакомые песни, музыкальные пьесы и танцы</w:t>
            </w:r>
          </w:p>
        </w:tc>
      </w:tr>
      <w:tr w:rsidR="003360EB" w:rsidRPr="006E1239" w14:paraId="1592D525" w14:textId="77777777" w:rsidTr="003D208A">
        <w:tc>
          <w:tcPr>
            <w:tcW w:w="14879" w:type="dxa"/>
            <w:gridSpan w:val="5"/>
          </w:tcPr>
          <w:p w14:paraId="79CBAC03" w14:textId="178AF9F6" w:rsidR="003360EB" w:rsidRPr="006E1239" w:rsidRDefault="003360EB" w:rsidP="00C72A90">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Игра на детских музыкальных инструментах</w:t>
            </w:r>
          </w:p>
        </w:tc>
      </w:tr>
      <w:tr w:rsidR="00883755" w:rsidRPr="006E1239" w14:paraId="387419B1" w14:textId="77777777" w:rsidTr="003D208A">
        <w:tc>
          <w:tcPr>
            <w:tcW w:w="2122" w:type="dxa"/>
          </w:tcPr>
          <w:p w14:paraId="6E58DE86" w14:textId="334A8F1C"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976" w:type="dxa"/>
          </w:tcPr>
          <w:p w14:paraId="63B402FB" w14:textId="2E65711C"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Ознакомление с детскими инструментами, их звучанием</w:t>
            </w:r>
          </w:p>
          <w:p w14:paraId="184A6313" w14:textId="77777777" w:rsidR="00883755" w:rsidRPr="006E1239" w:rsidRDefault="00883755" w:rsidP="003360EB">
            <w:pPr>
              <w:pStyle w:val="a3"/>
              <w:jc w:val="both"/>
              <w:rPr>
                <w:rFonts w:ascii="Times New Roman" w:hAnsi="Times New Roman" w:cs="Times New Roman"/>
                <w:sz w:val="20"/>
                <w:szCs w:val="20"/>
              </w:rPr>
            </w:pPr>
          </w:p>
          <w:p w14:paraId="625D9B43" w14:textId="00E59ED5"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умение подыгрывать на них, сравнивать звучание. </w:t>
            </w:r>
          </w:p>
        </w:tc>
        <w:tc>
          <w:tcPr>
            <w:tcW w:w="2835" w:type="dxa"/>
          </w:tcPr>
          <w:p w14:paraId="3C1A386D" w14:textId="695F46D4"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Подыгрывание простейших мелодий на ударных инструментах. </w:t>
            </w:r>
          </w:p>
        </w:tc>
        <w:tc>
          <w:tcPr>
            <w:tcW w:w="2694" w:type="dxa"/>
          </w:tcPr>
          <w:p w14:paraId="54F37454" w14:textId="429D5C94"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Исполнение простых мелодий на детских музыкальных инструментах индивидуально и группами, соблюдая динамику и темп</w:t>
            </w:r>
          </w:p>
        </w:tc>
        <w:tc>
          <w:tcPr>
            <w:tcW w:w="4252" w:type="dxa"/>
          </w:tcPr>
          <w:p w14:paraId="21DD73BF"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Исполнение мелодии на народных и других инструментах индивидуально и в ансамбле, использование инструментов в игровой и повседневной деятельности.</w:t>
            </w:r>
          </w:p>
          <w:p w14:paraId="1AC2A657" w14:textId="7DBCAC45" w:rsidR="00883755" w:rsidRPr="006E1239" w:rsidRDefault="00883755" w:rsidP="003360EB">
            <w:pPr>
              <w:pStyle w:val="a3"/>
              <w:jc w:val="both"/>
              <w:rPr>
                <w:rFonts w:ascii="Times New Roman" w:hAnsi="Times New Roman" w:cs="Times New Roman"/>
                <w:sz w:val="20"/>
                <w:szCs w:val="20"/>
              </w:rPr>
            </w:pPr>
          </w:p>
        </w:tc>
      </w:tr>
      <w:tr w:rsidR="00883755" w:rsidRPr="006E1239" w14:paraId="7F6B407D" w14:textId="77777777" w:rsidTr="003D208A">
        <w:tc>
          <w:tcPr>
            <w:tcW w:w="2122" w:type="dxa"/>
          </w:tcPr>
          <w:p w14:paraId="48FBE4E5" w14:textId="58E9689B" w:rsidR="00883755" w:rsidRPr="006E1239" w:rsidRDefault="00883755" w:rsidP="006E1239">
            <w:pPr>
              <w:pStyle w:val="a3"/>
              <w:jc w:val="center"/>
              <w:rPr>
                <w:rFonts w:ascii="Times New Roman" w:hAnsi="Times New Roman" w:cs="Times New Roman"/>
                <w:sz w:val="20"/>
                <w:szCs w:val="20"/>
              </w:rPr>
            </w:pPr>
            <w:r w:rsidRPr="006E1239">
              <w:rPr>
                <w:rFonts w:ascii="Times New Roman" w:hAnsi="Times New Roman" w:cs="Times New Roman"/>
              </w:rPr>
              <w:t>2-3 года</w:t>
            </w:r>
          </w:p>
        </w:tc>
        <w:tc>
          <w:tcPr>
            <w:tcW w:w="2976" w:type="dxa"/>
          </w:tcPr>
          <w:p w14:paraId="0288FAC3" w14:textId="0AC8F423" w:rsidR="00883755" w:rsidRPr="006E1239" w:rsidRDefault="00883755" w:rsidP="006E1239">
            <w:pPr>
              <w:pStyle w:val="a3"/>
              <w:jc w:val="center"/>
              <w:rPr>
                <w:rFonts w:ascii="Times New Roman" w:hAnsi="Times New Roman" w:cs="Times New Roman"/>
                <w:sz w:val="20"/>
                <w:szCs w:val="20"/>
              </w:rPr>
            </w:pPr>
            <w:r w:rsidRPr="006E1239">
              <w:rPr>
                <w:rFonts w:ascii="Times New Roman" w:hAnsi="Times New Roman" w:cs="Times New Roman"/>
              </w:rPr>
              <w:t>3-4 года</w:t>
            </w:r>
          </w:p>
        </w:tc>
        <w:tc>
          <w:tcPr>
            <w:tcW w:w="2835" w:type="dxa"/>
          </w:tcPr>
          <w:p w14:paraId="5C08CEF3" w14:textId="799BF10A" w:rsidR="00883755" w:rsidRPr="006E1239" w:rsidRDefault="00883755" w:rsidP="006E1239">
            <w:pPr>
              <w:pStyle w:val="a3"/>
              <w:jc w:val="center"/>
              <w:rPr>
                <w:rFonts w:ascii="Times New Roman" w:hAnsi="Times New Roman" w:cs="Times New Roman"/>
                <w:sz w:val="20"/>
                <w:szCs w:val="20"/>
              </w:rPr>
            </w:pPr>
            <w:r w:rsidRPr="006E1239">
              <w:rPr>
                <w:rFonts w:ascii="Times New Roman" w:hAnsi="Times New Roman" w:cs="Times New Roman"/>
              </w:rPr>
              <w:t>4-5 лет</w:t>
            </w:r>
          </w:p>
        </w:tc>
        <w:tc>
          <w:tcPr>
            <w:tcW w:w="2694" w:type="dxa"/>
          </w:tcPr>
          <w:p w14:paraId="58F81E63" w14:textId="014C43A2" w:rsidR="00883755" w:rsidRPr="006E1239" w:rsidRDefault="00883755" w:rsidP="006E1239">
            <w:pPr>
              <w:pStyle w:val="a3"/>
              <w:jc w:val="center"/>
              <w:rPr>
                <w:rFonts w:ascii="Times New Roman" w:hAnsi="Times New Roman" w:cs="Times New Roman"/>
                <w:sz w:val="20"/>
                <w:szCs w:val="20"/>
              </w:rPr>
            </w:pPr>
            <w:r w:rsidRPr="006E1239">
              <w:rPr>
                <w:rFonts w:ascii="Times New Roman" w:hAnsi="Times New Roman" w:cs="Times New Roman"/>
              </w:rPr>
              <w:t>5-6 лет</w:t>
            </w:r>
          </w:p>
        </w:tc>
        <w:tc>
          <w:tcPr>
            <w:tcW w:w="4252" w:type="dxa"/>
          </w:tcPr>
          <w:p w14:paraId="41B2B234" w14:textId="41BCEF0E" w:rsidR="00883755" w:rsidRPr="006E1239" w:rsidRDefault="00883755" w:rsidP="006E1239">
            <w:pPr>
              <w:pStyle w:val="a3"/>
              <w:jc w:val="center"/>
              <w:rPr>
                <w:rFonts w:ascii="Times New Roman" w:hAnsi="Times New Roman" w:cs="Times New Roman"/>
                <w:sz w:val="20"/>
                <w:szCs w:val="20"/>
              </w:rPr>
            </w:pPr>
            <w:r w:rsidRPr="006E1239">
              <w:rPr>
                <w:rFonts w:ascii="Times New Roman" w:hAnsi="Times New Roman" w:cs="Times New Roman"/>
              </w:rPr>
              <w:t>6-7 лет</w:t>
            </w:r>
          </w:p>
        </w:tc>
      </w:tr>
      <w:tr w:rsidR="003360EB" w:rsidRPr="006E1239" w14:paraId="439BA492" w14:textId="77777777" w:rsidTr="003D208A">
        <w:tc>
          <w:tcPr>
            <w:tcW w:w="14879" w:type="dxa"/>
            <w:gridSpan w:val="5"/>
          </w:tcPr>
          <w:p w14:paraId="26D48FC1" w14:textId="00AD7EF8" w:rsidR="003360EB" w:rsidRPr="006E1239" w:rsidRDefault="003360EB" w:rsidP="00C72A90">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Музыкально – игровое и танцевальное творчество</w:t>
            </w:r>
          </w:p>
        </w:tc>
      </w:tr>
      <w:tr w:rsidR="00883755" w:rsidRPr="006E1239" w14:paraId="555F44CB" w14:textId="77777777" w:rsidTr="003D208A">
        <w:tc>
          <w:tcPr>
            <w:tcW w:w="2122" w:type="dxa"/>
          </w:tcPr>
          <w:p w14:paraId="4735B66C" w14:textId="03FFE08C"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976" w:type="dxa"/>
          </w:tcPr>
          <w:p w14:paraId="72A42FC3" w14:textId="0A56147C"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835" w:type="dxa"/>
          </w:tcPr>
          <w:p w14:paraId="1FC94693" w14:textId="235C8050"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694" w:type="dxa"/>
          </w:tcPr>
          <w:p w14:paraId="07A53D43" w14:textId="459C3055" w:rsidR="00883755" w:rsidRPr="006E1239" w:rsidRDefault="00883755" w:rsidP="003360EB">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Придумывание движений к пляскам, танцам, умения составлять композиции для танца. </w:t>
            </w:r>
          </w:p>
        </w:tc>
        <w:tc>
          <w:tcPr>
            <w:tcW w:w="4252" w:type="dxa"/>
          </w:tcPr>
          <w:p w14:paraId="1C4AFF7E" w14:textId="77777777"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Исполнение музыки в оркестре с пением и танцевальными движениями, </w:t>
            </w:r>
          </w:p>
          <w:p w14:paraId="692BEE3B" w14:textId="04383A80" w:rsidR="00883755" w:rsidRPr="006E1239" w:rsidRDefault="00883755" w:rsidP="003360EB">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импровизация под музыку, придумывание движений, отражающих содержание песни, самостоятельный поиск способов передачи музыкальных образов. </w:t>
            </w:r>
          </w:p>
        </w:tc>
      </w:tr>
    </w:tbl>
    <w:p w14:paraId="64F73B1D" w14:textId="0AA06F3B" w:rsidR="00883755" w:rsidRPr="00883755" w:rsidRDefault="00883755" w:rsidP="00883755"/>
    <w:p w14:paraId="698CA13F" w14:textId="1B1E5F42" w:rsidR="006E1239" w:rsidRDefault="006E1239" w:rsidP="006E1239">
      <w:pPr>
        <w:pStyle w:val="af0"/>
        <w:keepNext/>
        <w:jc w:val="right"/>
      </w:pPr>
      <w:r>
        <w:t xml:space="preserve">Таблица </w:t>
      </w:r>
      <w:fldSimple w:instr=" SEQ Таблица \* ARABIC ">
        <w:r w:rsidR="00082AE3">
          <w:rPr>
            <w:noProof/>
          </w:rPr>
          <w:t>21</w:t>
        </w:r>
      </w:fldSimple>
      <w:r>
        <w:t xml:space="preserve"> - Содержание образовательное области "Художественно - эстетическое развитие". Обязательная часть</w:t>
      </w:r>
      <w:r w:rsidR="00232262">
        <w:t xml:space="preserve"> по ФОП ДО</w:t>
      </w:r>
    </w:p>
    <w:tbl>
      <w:tblPr>
        <w:tblStyle w:val="a5"/>
        <w:tblW w:w="14879" w:type="dxa"/>
        <w:tblLook w:val="04A0" w:firstRow="1" w:lastRow="0" w:firstColumn="1" w:lastColumn="0" w:noHBand="0" w:noVBand="1"/>
      </w:tblPr>
      <w:tblGrid>
        <w:gridCol w:w="2972"/>
        <w:gridCol w:w="2693"/>
        <w:gridCol w:w="2835"/>
        <w:gridCol w:w="3261"/>
        <w:gridCol w:w="3118"/>
      </w:tblGrid>
      <w:tr w:rsidR="00883755" w:rsidRPr="006E1239" w14:paraId="6D257BE9" w14:textId="77777777" w:rsidTr="005C76D8">
        <w:tc>
          <w:tcPr>
            <w:tcW w:w="2972" w:type="dxa"/>
          </w:tcPr>
          <w:p w14:paraId="44C896C6"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2-3 года</w:t>
            </w:r>
          </w:p>
        </w:tc>
        <w:tc>
          <w:tcPr>
            <w:tcW w:w="2693" w:type="dxa"/>
          </w:tcPr>
          <w:p w14:paraId="5E4CF0F6"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3-4 года</w:t>
            </w:r>
          </w:p>
        </w:tc>
        <w:tc>
          <w:tcPr>
            <w:tcW w:w="2835" w:type="dxa"/>
          </w:tcPr>
          <w:p w14:paraId="48C4EEB3"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4-5 лет</w:t>
            </w:r>
          </w:p>
        </w:tc>
        <w:tc>
          <w:tcPr>
            <w:tcW w:w="3261" w:type="dxa"/>
          </w:tcPr>
          <w:p w14:paraId="460620FE"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5-6 лет</w:t>
            </w:r>
          </w:p>
        </w:tc>
        <w:tc>
          <w:tcPr>
            <w:tcW w:w="3118" w:type="dxa"/>
          </w:tcPr>
          <w:p w14:paraId="742C938D" w14:textId="77777777" w:rsidR="00883755" w:rsidRPr="006E1239" w:rsidRDefault="00883755" w:rsidP="00F820DE">
            <w:pPr>
              <w:pStyle w:val="a3"/>
              <w:jc w:val="center"/>
              <w:rPr>
                <w:rFonts w:ascii="Times New Roman" w:hAnsi="Times New Roman" w:cs="Times New Roman"/>
                <w:lang w:eastAsia="ru-RU"/>
              </w:rPr>
            </w:pPr>
            <w:r w:rsidRPr="006E1239">
              <w:rPr>
                <w:rFonts w:ascii="Times New Roman" w:hAnsi="Times New Roman" w:cs="Times New Roman"/>
              </w:rPr>
              <w:t>6-7 лет</w:t>
            </w:r>
          </w:p>
        </w:tc>
      </w:tr>
      <w:tr w:rsidR="00C72A90" w:rsidRPr="006E1239" w14:paraId="38690FCA" w14:textId="77777777" w:rsidTr="005C76D8">
        <w:tc>
          <w:tcPr>
            <w:tcW w:w="14879" w:type="dxa"/>
            <w:gridSpan w:val="5"/>
          </w:tcPr>
          <w:p w14:paraId="520F84DE" w14:textId="77F71C3D" w:rsidR="00C72A90" w:rsidRPr="006E1239" w:rsidRDefault="00C72A90" w:rsidP="00F820DE">
            <w:pPr>
              <w:pStyle w:val="a3"/>
              <w:jc w:val="center"/>
              <w:rPr>
                <w:rFonts w:ascii="Times New Roman" w:hAnsi="Times New Roman" w:cs="Times New Roman"/>
                <w:b/>
                <w:bCs/>
              </w:rPr>
            </w:pPr>
            <w:r w:rsidRPr="006E1239">
              <w:rPr>
                <w:rFonts w:ascii="Times New Roman" w:hAnsi="Times New Roman" w:cs="Times New Roman"/>
                <w:b/>
                <w:bCs/>
              </w:rPr>
              <w:t>Подраздел: театрализованная деятельность</w:t>
            </w:r>
          </w:p>
        </w:tc>
      </w:tr>
      <w:tr w:rsidR="00883755" w:rsidRPr="006E1239" w14:paraId="79A1401A" w14:textId="77777777" w:rsidTr="005C76D8">
        <w:tc>
          <w:tcPr>
            <w:tcW w:w="2972" w:type="dxa"/>
          </w:tcPr>
          <w:p w14:paraId="0F9CD299" w14:textId="44EF0478"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Формирование интереса к театрализованной игре, развитие умения следить за развитием действий в кукольных спектаклях, имитировать действия персонажей, освоение приемов вождения настольных кукол, </w:t>
            </w:r>
            <w:r w:rsidRPr="006E1239">
              <w:rPr>
                <w:rFonts w:ascii="Times New Roman" w:hAnsi="Times New Roman" w:cs="Times New Roman"/>
                <w:sz w:val="20"/>
                <w:szCs w:val="20"/>
              </w:rPr>
              <w:lastRenderedPageBreak/>
              <w:t>сопровождая движения песней, действовать с элементами костюмов и атрибутами.</w:t>
            </w:r>
          </w:p>
        </w:tc>
        <w:tc>
          <w:tcPr>
            <w:tcW w:w="2693" w:type="dxa"/>
          </w:tcPr>
          <w:p w14:paraId="7613FE18" w14:textId="77777777"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Формирование интереса к театрализованной игре и различным видам театра, использование их в самостоятельной игровой деятельности, умение следить за развитием </w:t>
            </w:r>
            <w:r w:rsidRPr="006E1239">
              <w:rPr>
                <w:rFonts w:ascii="Times New Roman" w:hAnsi="Times New Roman" w:cs="Times New Roman"/>
                <w:sz w:val="20"/>
                <w:szCs w:val="20"/>
              </w:rPr>
              <w:lastRenderedPageBreak/>
              <w:t xml:space="preserve">действий персонажа и сюжетом, </w:t>
            </w:r>
          </w:p>
          <w:p w14:paraId="79B32E07" w14:textId="7807E3DD"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передача песенных, танцевальных характеристик персонажей, использование атрибутов к игре. </w:t>
            </w:r>
          </w:p>
        </w:tc>
        <w:tc>
          <w:tcPr>
            <w:tcW w:w="2835" w:type="dxa"/>
          </w:tcPr>
          <w:p w14:paraId="48F2B269" w14:textId="2481EFF3"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Развитие интереса к театрализованной игре, формирование способности передавать художественный образ разными способами, умения следить за развитием и взаимодействием персонажей, участвовать в игровых этюдах, </w:t>
            </w:r>
            <w:r w:rsidRPr="006E1239">
              <w:rPr>
                <w:rFonts w:ascii="Times New Roman" w:hAnsi="Times New Roman" w:cs="Times New Roman"/>
                <w:sz w:val="20"/>
                <w:szCs w:val="20"/>
              </w:rPr>
              <w:lastRenderedPageBreak/>
              <w:t xml:space="preserve">использовать разные виды театра, выразительные средства для передачи образа, понимать эмоциональное состояние героя, развитие навыков режиссерской игры. </w:t>
            </w:r>
          </w:p>
        </w:tc>
        <w:tc>
          <w:tcPr>
            <w:tcW w:w="3261" w:type="dxa"/>
          </w:tcPr>
          <w:p w14:paraId="531BEBF7" w14:textId="556DB23F" w:rsidR="00883755" w:rsidRPr="006E1239" w:rsidRDefault="00883755" w:rsidP="00A701E1">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lastRenderedPageBreak/>
              <w:t xml:space="preserve">Развитие интереса к театру, ознакомление с различными видами театрального искусства, расширение представлений в области театральной терминологии, развитие навыков передачи образа различными способами; представление </w:t>
            </w:r>
            <w:r w:rsidRPr="006E1239">
              <w:rPr>
                <w:rFonts w:ascii="Times New Roman" w:hAnsi="Times New Roman" w:cs="Times New Roman"/>
                <w:sz w:val="20"/>
                <w:szCs w:val="20"/>
              </w:rPr>
              <w:lastRenderedPageBreak/>
              <w:t xml:space="preserve">результатов творческой деятельности, подбор и изготовление декораций, элементов костюмов и атрибутов. </w:t>
            </w:r>
          </w:p>
        </w:tc>
        <w:tc>
          <w:tcPr>
            <w:tcW w:w="3118" w:type="dxa"/>
          </w:tcPr>
          <w:p w14:paraId="5C9FCDA6" w14:textId="4A708EB8"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Развитие интереса к театру, умений вносить изменения и придумывать новые сюжетные линии, передавать образ и эмоциональное состояние героя выразительными средствами; придумывать детали костюма; действовать от имени разных </w:t>
            </w:r>
            <w:r w:rsidRPr="006E1239">
              <w:rPr>
                <w:rFonts w:ascii="Times New Roman" w:hAnsi="Times New Roman" w:cs="Times New Roman"/>
                <w:sz w:val="20"/>
                <w:szCs w:val="20"/>
              </w:rPr>
              <w:lastRenderedPageBreak/>
              <w:t xml:space="preserve">персонажей, сочетать движения театральных игрушек с речью; проводить анализ сыгранных ролей, спектаклей. </w:t>
            </w:r>
          </w:p>
        </w:tc>
      </w:tr>
      <w:tr w:rsidR="00A701E1" w:rsidRPr="006E1239" w14:paraId="68AB61A8" w14:textId="77777777" w:rsidTr="005C76D8">
        <w:tc>
          <w:tcPr>
            <w:tcW w:w="14879" w:type="dxa"/>
            <w:gridSpan w:val="5"/>
          </w:tcPr>
          <w:p w14:paraId="61392773" w14:textId="1B6D76EC" w:rsidR="00A701E1" w:rsidRPr="006E1239" w:rsidRDefault="00A701E1" w:rsidP="006E1239">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lastRenderedPageBreak/>
              <w:t>Подраздел «Культурно – досуговая деятельность»</w:t>
            </w:r>
          </w:p>
        </w:tc>
      </w:tr>
      <w:tr w:rsidR="00883755" w:rsidRPr="006E1239" w14:paraId="20852CF7" w14:textId="77777777" w:rsidTr="005C76D8">
        <w:tc>
          <w:tcPr>
            <w:tcW w:w="2972" w:type="dxa"/>
          </w:tcPr>
          <w:p w14:paraId="37F1573E" w14:textId="56AC040E"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Посильное участие в досуговой деятельности, умение следить за действиями игрушек, сказочных героев, адекватно реагировать на них; перевоплощаться в образы сказочных героев. </w:t>
            </w:r>
          </w:p>
        </w:tc>
        <w:tc>
          <w:tcPr>
            <w:tcW w:w="2693" w:type="dxa"/>
          </w:tcPr>
          <w:p w14:paraId="11DFA744" w14:textId="77777777"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Участие в культурно-досуговой деятельности по интересам, обеспечивающее эмоциональное благополучие и отдых, </w:t>
            </w:r>
          </w:p>
          <w:p w14:paraId="40ACB4DF" w14:textId="163097E5"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проявление интереса к различным видам досуговой деятельности участие в развлечениях, праздниках; ознакомление с культурой поведения в ходе праздничных мероприятий.</w:t>
            </w:r>
          </w:p>
        </w:tc>
        <w:tc>
          <w:tcPr>
            <w:tcW w:w="2835" w:type="dxa"/>
          </w:tcPr>
          <w:p w14:paraId="12E9BD67" w14:textId="7F373EF8"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Приобщение к ценностям художественной культуры, эстетико-эмоциональному творчеству, вовлечение в процесс подготовки к развлечениям приобщение к праздничной культуре, развитие желания принимать участие в праздниках, спектаклях, музыкальных и литературных композициях, концертах.</w:t>
            </w:r>
          </w:p>
          <w:p w14:paraId="3CA3B690" w14:textId="2FA2DE22" w:rsidR="00883755" w:rsidRPr="006E1239" w:rsidRDefault="00883755" w:rsidP="00A701E1">
            <w:pPr>
              <w:pStyle w:val="a3"/>
              <w:jc w:val="both"/>
              <w:rPr>
                <w:rFonts w:ascii="Times New Roman" w:hAnsi="Times New Roman" w:cs="Times New Roman"/>
                <w:sz w:val="20"/>
                <w:szCs w:val="20"/>
                <w:lang w:eastAsia="ru-RU"/>
              </w:rPr>
            </w:pPr>
          </w:p>
        </w:tc>
        <w:tc>
          <w:tcPr>
            <w:tcW w:w="3261" w:type="dxa"/>
          </w:tcPr>
          <w:p w14:paraId="5FCFFEE8" w14:textId="77777777"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Реализация собственных творческих потребностей, формирование основ праздничной культуры, ознакомление с историей возникновения праздников, традициями, обычаями народов России. </w:t>
            </w:r>
          </w:p>
          <w:p w14:paraId="6F9F8D33" w14:textId="5D50C8E1" w:rsidR="00883755" w:rsidRPr="006E1239" w:rsidRDefault="00883755" w:rsidP="00A701E1">
            <w:pPr>
              <w:pStyle w:val="a3"/>
              <w:jc w:val="both"/>
              <w:rPr>
                <w:rFonts w:ascii="Times New Roman" w:hAnsi="Times New Roman" w:cs="Times New Roman"/>
                <w:sz w:val="20"/>
                <w:szCs w:val="20"/>
                <w:lang w:eastAsia="ru-RU"/>
              </w:rPr>
            </w:pPr>
          </w:p>
        </w:tc>
        <w:tc>
          <w:tcPr>
            <w:tcW w:w="3118" w:type="dxa"/>
          </w:tcPr>
          <w:p w14:paraId="51FD4E21" w14:textId="77777777" w:rsidR="00883755" w:rsidRPr="006E1239" w:rsidRDefault="00883755" w:rsidP="00A701E1">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Проведение свободного времени с интересом и пользой, формирование навыков культуры общения, расширение знаний об обычаях и традициях народов России, воспитание уважения к их культуре, традициям, воспитание интереса к подготовке и участию в праздничных мероприятиях, опираясь на полученные навыки и опыт, участие в объединениях дополнительного образования. </w:t>
            </w:r>
          </w:p>
          <w:p w14:paraId="56F8C407" w14:textId="7DAB20C6" w:rsidR="00883755" w:rsidRPr="006E1239" w:rsidRDefault="00883755" w:rsidP="00A701E1">
            <w:pPr>
              <w:pStyle w:val="a3"/>
              <w:jc w:val="both"/>
              <w:rPr>
                <w:rFonts w:ascii="Times New Roman" w:hAnsi="Times New Roman" w:cs="Times New Roman"/>
                <w:sz w:val="20"/>
                <w:szCs w:val="20"/>
              </w:rPr>
            </w:pPr>
          </w:p>
        </w:tc>
      </w:tr>
    </w:tbl>
    <w:p w14:paraId="733378C1" w14:textId="77777777" w:rsidR="008B2332" w:rsidRDefault="008B2332" w:rsidP="008B2332">
      <w:pPr>
        <w:pStyle w:val="a3"/>
        <w:jc w:val="both"/>
        <w:rPr>
          <w:rFonts w:ascii="Times New Roman" w:hAnsi="Times New Roman" w:cs="Times New Roman"/>
          <w:lang w:eastAsia="ru-RU"/>
        </w:rPr>
      </w:pPr>
    </w:p>
    <w:p w14:paraId="07180801" w14:textId="7BA7404E" w:rsidR="008B2332" w:rsidRDefault="008B2332" w:rsidP="008B2332">
      <w:pPr>
        <w:pStyle w:val="a3"/>
        <w:numPr>
          <w:ilvl w:val="2"/>
          <w:numId w:val="2"/>
        </w:numPr>
        <w:jc w:val="both"/>
        <w:rPr>
          <w:rFonts w:ascii="Times New Roman" w:hAnsi="Times New Roman" w:cs="Times New Roman"/>
          <w:lang w:eastAsia="ru-RU"/>
        </w:rPr>
      </w:pPr>
      <w:r w:rsidRPr="008B2332">
        <w:rPr>
          <w:rFonts w:ascii="Times New Roman" w:hAnsi="Times New Roman" w:cs="Times New Roman"/>
          <w:lang w:eastAsia="ru-RU"/>
        </w:rPr>
        <w:t xml:space="preserve">Решение совокупных задач воспитания </w:t>
      </w:r>
      <w:r w:rsidRPr="008B2332">
        <w:rPr>
          <w:rFonts w:ascii="Times New Roman" w:hAnsi="Times New Roman" w:cs="Times New Roman"/>
          <w:b/>
          <w:bCs/>
          <w:lang w:eastAsia="ru-RU"/>
        </w:rPr>
        <w:t>в рамках образовательной области «Физическое развитие»</w:t>
      </w:r>
      <w:r w:rsidR="000527C9">
        <w:rPr>
          <w:rStyle w:val="ac"/>
          <w:rFonts w:ascii="Times New Roman" w:hAnsi="Times New Roman" w:cs="Times New Roman"/>
          <w:b/>
          <w:bCs/>
          <w:lang w:eastAsia="ru-RU"/>
        </w:rPr>
        <w:footnoteReference w:id="55"/>
      </w:r>
      <w:r w:rsidRPr="008B2332">
        <w:rPr>
          <w:rFonts w:ascii="Times New Roman" w:hAnsi="Times New Roman" w:cs="Times New Roman"/>
          <w:lang w:eastAsia="ru-RU"/>
        </w:rPr>
        <w:t xml:space="preserve"> направлено на приобщение детей к ценностям «Жизнь», «Здоровье», что предполагает:</w:t>
      </w:r>
    </w:p>
    <w:p w14:paraId="0AE0692C" w14:textId="77777777" w:rsidR="008B2332" w:rsidRDefault="008B2332">
      <w:pPr>
        <w:pStyle w:val="a3"/>
        <w:numPr>
          <w:ilvl w:val="0"/>
          <w:numId w:val="232"/>
        </w:numPr>
        <w:jc w:val="both"/>
        <w:rPr>
          <w:rFonts w:ascii="Times New Roman" w:hAnsi="Times New Roman" w:cs="Times New Roman"/>
          <w:lang w:eastAsia="ru-RU"/>
        </w:rPr>
      </w:pPr>
      <w:r w:rsidRPr="008B2332">
        <w:rPr>
          <w:rFonts w:ascii="Times New Roman" w:hAnsi="Times New Roman" w:cs="Times New Roman"/>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9B75679" w14:textId="77777777" w:rsidR="000527C9" w:rsidRDefault="008B2332">
      <w:pPr>
        <w:pStyle w:val="a3"/>
        <w:numPr>
          <w:ilvl w:val="0"/>
          <w:numId w:val="232"/>
        </w:numPr>
        <w:jc w:val="both"/>
        <w:rPr>
          <w:rFonts w:ascii="Times New Roman" w:hAnsi="Times New Roman" w:cs="Times New Roman"/>
          <w:lang w:eastAsia="ru-RU"/>
        </w:rPr>
      </w:pPr>
      <w:r w:rsidRPr="008B2332">
        <w:rPr>
          <w:rFonts w:ascii="Times New Roman" w:hAnsi="Times New Roman" w:cs="Times New Roman"/>
          <w:lang w:eastAsia="ru-RU"/>
        </w:rPr>
        <w:t>формирование у ребёнка сообразных</w:t>
      </w:r>
      <w:r>
        <w:rPr>
          <w:rFonts w:ascii="Times New Roman" w:hAnsi="Times New Roman" w:cs="Times New Roman"/>
          <w:lang w:eastAsia="ru-RU"/>
        </w:rPr>
        <w:t xml:space="preserve"> возрасту</w:t>
      </w:r>
      <w:r w:rsidRPr="008B2332">
        <w:rPr>
          <w:rFonts w:ascii="Times New Roman" w:hAnsi="Times New Roman" w:cs="Times New Roman"/>
          <w:lang w:eastAsia="ru-RU"/>
        </w:rPr>
        <w:t xml:space="preserve"> представлений и знаний в области физической культуры, здоровья и безопасного образа жизни;</w:t>
      </w:r>
    </w:p>
    <w:p w14:paraId="21CA9CA6" w14:textId="77777777" w:rsidR="000527C9" w:rsidRDefault="008B2332">
      <w:pPr>
        <w:pStyle w:val="a3"/>
        <w:numPr>
          <w:ilvl w:val="0"/>
          <w:numId w:val="232"/>
        </w:numPr>
        <w:jc w:val="both"/>
        <w:rPr>
          <w:rFonts w:ascii="Times New Roman" w:hAnsi="Times New Roman" w:cs="Times New Roman"/>
          <w:lang w:eastAsia="ru-RU"/>
        </w:rPr>
      </w:pPr>
      <w:r w:rsidRPr="000527C9">
        <w:rPr>
          <w:rFonts w:ascii="Times New Roman" w:hAnsi="Times New Roman" w:cs="Times New Roman"/>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0F59EE2" w14:textId="18197FCA" w:rsidR="000527C9" w:rsidRPr="000527C9" w:rsidRDefault="008B2332">
      <w:pPr>
        <w:pStyle w:val="a3"/>
        <w:numPr>
          <w:ilvl w:val="0"/>
          <w:numId w:val="232"/>
        </w:numPr>
        <w:jc w:val="both"/>
        <w:rPr>
          <w:rFonts w:ascii="Times New Roman" w:hAnsi="Times New Roman" w:cs="Times New Roman"/>
          <w:lang w:eastAsia="ru-RU"/>
        </w:rPr>
      </w:pPr>
      <w:r w:rsidRPr="000527C9">
        <w:rPr>
          <w:rFonts w:ascii="Times New Roman" w:hAnsi="Times New Roman" w:cs="Times New Roman"/>
          <w:lang w:eastAsia="ru-RU"/>
        </w:rPr>
        <w:t>воспитание</w:t>
      </w:r>
      <w:r w:rsidRPr="000527C9">
        <w:rPr>
          <w:rFonts w:ascii="Times New Roman" w:hAnsi="Times New Roman" w:cs="Times New Roman"/>
          <w:lang w:eastAsia="ru-RU"/>
        </w:rPr>
        <w:tab/>
        <w:t>активности,</w:t>
      </w:r>
      <w:r w:rsidRPr="000527C9">
        <w:rPr>
          <w:rFonts w:ascii="Times New Roman" w:hAnsi="Times New Roman" w:cs="Times New Roman"/>
          <w:lang w:eastAsia="ru-RU"/>
        </w:rPr>
        <w:tab/>
        <w:t>самостоятельности,</w:t>
      </w:r>
      <w:r w:rsidRPr="000527C9">
        <w:rPr>
          <w:rFonts w:ascii="Times New Roman" w:hAnsi="Times New Roman" w:cs="Times New Roman"/>
          <w:lang w:eastAsia="ru-RU"/>
        </w:rPr>
        <w:tab/>
        <w:t>самоуважения</w:t>
      </w:r>
      <w:r w:rsidR="000527C9">
        <w:rPr>
          <w:rFonts w:ascii="Times New Roman" w:hAnsi="Times New Roman" w:cs="Times New Roman"/>
          <w:lang w:eastAsia="ru-RU"/>
        </w:rPr>
        <w:t xml:space="preserve">, </w:t>
      </w:r>
      <w:r w:rsidRPr="000527C9">
        <w:rPr>
          <w:rFonts w:ascii="Times New Roman" w:hAnsi="Times New Roman" w:cs="Times New Roman"/>
          <w:lang w:eastAsia="ru-RU"/>
        </w:rPr>
        <w:t>коммуникабельности, уверенности и других личностных качеств;</w:t>
      </w:r>
    </w:p>
    <w:p w14:paraId="2909E51D" w14:textId="77777777" w:rsidR="000527C9" w:rsidRDefault="008B2332">
      <w:pPr>
        <w:pStyle w:val="a3"/>
        <w:numPr>
          <w:ilvl w:val="0"/>
          <w:numId w:val="232"/>
        </w:numPr>
        <w:jc w:val="both"/>
        <w:rPr>
          <w:rFonts w:ascii="Times New Roman" w:hAnsi="Times New Roman" w:cs="Times New Roman"/>
          <w:lang w:eastAsia="ru-RU"/>
        </w:rPr>
      </w:pPr>
      <w:r w:rsidRPr="000527C9">
        <w:rPr>
          <w:rFonts w:ascii="Times New Roman" w:hAnsi="Times New Roman" w:cs="Times New Roman"/>
          <w:lang w:eastAsia="ru-RU"/>
        </w:rPr>
        <w:t>приобщение детей к ценностям, нормам и знаниям физической культуры в целях их физического развития и саморазвития;</w:t>
      </w:r>
    </w:p>
    <w:p w14:paraId="2B1E030A" w14:textId="209C58DD" w:rsidR="008B2332" w:rsidRDefault="008B2332">
      <w:pPr>
        <w:pStyle w:val="a3"/>
        <w:numPr>
          <w:ilvl w:val="0"/>
          <w:numId w:val="232"/>
        </w:numPr>
        <w:jc w:val="both"/>
        <w:rPr>
          <w:rFonts w:ascii="Times New Roman" w:hAnsi="Times New Roman" w:cs="Times New Roman"/>
          <w:lang w:eastAsia="ru-RU"/>
        </w:rPr>
      </w:pPr>
      <w:r w:rsidRPr="000527C9">
        <w:rPr>
          <w:rFonts w:ascii="Times New Roman" w:hAnsi="Times New Roman" w:cs="Times New Roman"/>
          <w:lang w:eastAsia="ru-RU"/>
        </w:rPr>
        <w:t>формирование у ребёнка основных гигиенических навыков, представлений о здоровом образе жизни;</w:t>
      </w:r>
    </w:p>
    <w:p w14:paraId="59438461" w14:textId="0195A9AF" w:rsidR="008B2332" w:rsidRPr="008B2332" w:rsidRDefault="008B2332" w:rsidP="008B2332">
      <w:pPr>
        <w:pStyle w:val="a3"/>
        <w:jc w:val="both"/>
        <w:rPr>
          <w:rFonts w:ascii="Times New Roman" w:hAnsi="Times New Roman" w:cs="Times New Roman"/>
          <w:lang w:eastAsia="ru-RU"/>
        </w:rPr>
      </w:pPr>
    </w:p>
    <w:p w14:paraId="247F0FD2" w14:textId="69DE2CA8" w:rsidR="007521DD" w:rsidRDefault="007521DD" w:rsidP="007521DD">
      <w:pPr>
        <w:pStyle w:val="af0"/>
        <w:keepNext/>
        <w:jc w:val="right"/>
      </w:pPr>
      <w:r>
        <w:t xml:space="preserve">Таблица </w:t>
      </w:r>
      <w:fldSimple w:instr=" SEQ Таблица \* ARABIC ">
        <w:r w:rsidR="00082AE3">
          <w:rPr>
            <w:noProof/>
          </w:rPr>
          <w:t>22</w:t>
        </w:r>
      </w:fldSimple>
      <w:r>
        <w:t xml:space="preserve"> </w:t>
      </w:r>
      <w:r w:rsidR="00F65803">
        <w:t>–</w:t>
      </w:r>
      <w:r>
        <w:t xml:space="preserve"> Содержание образовательной области </w:t>
      </w:r>
      <w:r w:rsidR="00F65803">
        <w:t>«</w:t>
      </w:r>
      <w:r>
        <w:t>Физическое развитие</w:t>
      </w:r>
      <w:r w:rsidR="00F65803">
        <w:t>»</w:t>
      </w:r>
      <w:r w:rsidR="00232262">
        <w:t>. Обязательная часть по ФОП ДО</w:t>
      </w:r>
    </w:p>
    <w:tbl>
      <w:tblPr>
        <w:tblStyle w:val="a5"/>
        <w:tblW w:w="15021" w:type="dxa"/>
        <w:tblLook w:val="04A0" w:firstRow="1" w:lastRow="0" w:firstColumn="1" w:lastColumn="0" w:noHBand="0" w:noVBand="1"/>
      </w:tblPr>
      <w:tblGrid>
        <w:gridCol w:w="2972"/>
        <w:gridCol w:w="2835"/>
        <w:gridCol w:w="3268"/>
        <w:gridCol w:w="2831"/>
        <w:gridCol w:w="3115"/>
      </w:tblGrid>
      <w:tr w:rsidR="008D185C" w14:paraId="44274AB0" w14:textId="77777777" w:rsidTr="0039226D">
        <w:tc>
          <w:tcPr>
            <w:tcW w:w="2972" w:type="dxa"/>
          </w:tcPr>
          <w:p w14:paraId="3F35A597" w14:textId="77777777" w:rsidR="008D185C" w:rsidRPr="006E1239" w:rsidRDefault="008D185C" w:rsidP="00F820DE">
            <w:pPr>
              <w:pStyle w:val="a3"/>
              <w:jc w:val="center"/>
              <w:rPr>
                <w:rFonts w:ascii="Times New Roman" w:hAnsi="Times New Roman" w:cs="Times New Roman"/>
                <w:lang w:eastAsia="ru-RU"/>
              </w:rPr>
            </w:pPr>
            <w:r w:rsidRPr="006E1239">
              <w:rPr>
                <w:rFonts w:ascii="Times New Roman" w:hAnsi="Times New Roman" w:cs="Times New Roman"/>
              </w:rPr>
              <w:t>2-3 года</w:t>
            </w:r>
          </w:p>
        </w:tc>
        <w:tc>
          <w:tcPr>
            <w:tcW w:w="2835" w:type="dxa"/>
          </w:tcPr>
          <w:p w14:paraId="081E699A" w14:textId="77777777" w:rsidR="008D185C" w:rsidRPr="006E1239" w:rsidRDefault="008D185C" w:rsidP="00F820DE">
            <w:pPr>
              <w:pStyle w:val="a3"/>
              <w:jc w:val="center"/>
              <w:rPr>
                <w:rFonts w:ascii="Times New Roman" w:hAnsi="Times New Roman" w:cs="Times New Roman"/>
                <w:lang w:eastAsia="ru-RU"/>
              </w:rPr>
            </w:pPr>
            <w:r w:rsidRPr="006E1239">
              <w:rPr>
                <w:rFonts w:ascii="Times New Roman" w:hAnsi="Times New Roman" w:cs="Times New Roman"/>
              </w:rPr>
              <w:t>3-4 года</w:t>
            </w:r>
          </w:p>
        </w:tc>
        <w:tc>
          <w:tcPr>
            <w:tcW w:w="3268" w:type="dxa"/>
          </w:tcPr>
          <w:p w14:paraId="11C5E0F6" w14:textId="77777777" w:rsidR="008D185C" w:rsidRPr="006E1239" w:rsidRDefault="008D185C" w:rsidP="00F820DE">
            <w:pPr>
              <w:pStyle w:val="a3"/>
              <w:jc w:val="center"/>
              <w:rPr>
                <w:rFonts w:ascii="Times New Roman" w:hAnsi="Times New Roman" w:cs="Times New Roman"/>
                <w:lang w:eastAsia="ru-RU"/>
              </w:rPr>
            </w:pPr>
            <w:r w:rsidRPr="006E1239">
              <w:rPr>
                <w:rFonts w:ascii="Times New Roman" w:hAnsi="Times New Roman" w:cs="Times New Roman"/>
              </w:rPr>
              <w:t>4-5 лет</w:t>
            </w:r>
          </w:p>
        </w:tc>
        <w:tc>
          <w:tcPr>
            <w:tcW w:w="2831" w:type="dxa"/>
          </w:tcPr>
          <w:p w14:paraId="6F53F0B1" w14:textId="77777777" w:rsidR="008D185C" w:rsidRPr="006E1239" w:rsidRDefault="008D185C" w:rsidP="00F820DE">
            <w:pPr>
              <w:pStyle w:val="a3"/>
              <w:jc w:val="center"/>
              <w:rPr>
                <w:rFonts w:ascii="Times New Roman" w:hAnsi="Times New Roman" w:cs="Times New Roman"/>
                <w:lang w:eastAsia="ru-RU"/>
              </w:rPr>
            </w:pPr>
            <w:r w:rsidRPr="006E1239">
              <w:rPr>
                <w:rFonts w:ascii="Times New Roman" w:hAnsi="Times New Roman" w:cs="Times New Roman"/>
              </w:rPr>
              <w:t>5-6 лет</w:t>
            </w:r>
          </w:p>
        </w:tc>
        <w:tc>
          <w:tcPr>
            <w:tcW w:w="3115" w:type="dxa"/>
          </w:tcPr>
          <w:p w14:paraId="0245A067" w14:textId="77777777" w:rsidR="008D185C" w:rsidRDefault="008D185C" w:rsidP="00F820DE">
            <w:pPr>
              <w:pStyle w:val="a3"/>
              <w:jc w:val="center"/>
              <w:rPr>
                <w:rFonts w:ascii="Times New Roman" w:hAnsi="Times New Roman" w:cs="Times New Roman"/>
                <w:lang w:eastAsia="ru-RU"/>
              </w:rPr>
            </w:pPr>
            <w:r w:rsidRPr="00354F33">
              <w:rPr>
                <w:rFonts w:ascii="Times New Roman" w:hAnsi="Times New Roman" w:cs="Times New Roman"/>
              </w:rPr>
              <w:t>6-7 лет</w:t>
            </w:r>
          </w:p>
        </w:tc>
      </w:tr>
      <w:tr w:rsidR="00A701E1" w:rsidRPr="00280D7F" w14:paraId="03813F50" w14:textId="77777777" w:rsidTr="0039226D">
        <w:tc>
          <w:tcPr>
            <w:tcW w:w="15021" w:type="dxa"/>
            <w:gridSpan w:val="5"/>
          </w:tcPr>
          <w:p w14:paraId="32690F6B" w14:textId="4671EBE7" w:rsidR="00A701E1" w:rsidRPr="006E1239" w:rsidRDefault="00296616" w:rsidP="00F820DE">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Основная гимнастика</w:t>
            </w:r>
          </w:p>
        </w:tc>
      </w:tr>
      <w:tr w:rsidR="008D185C" w:rsidRPr="00A701E1" w14:paraId="247E9614" w14:textId="77777777" w:rsidTr="0039226D">
        <w:trPr>
          <w:trHeight w:val="132"/>
        </w:trPr>
        <w:tc>
          <w:tcPr>
            <w:tcW w:w="2972" w:type="dxa"/>
          </w:tcPr>
          <w:p w14:paraId="10A0AC09"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lastRenderedPageBreak/>
              <w:t xml:space="preserve"> </w:t>
            </w:r>
          </w:p>
          <w:p w14:paraId="53EF89ED" w14:textId="649DB11E"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Основные движения: катание, бросание, ловля ползание, лазанье, ходьба, бег, прыжки, упражнения в равновесии. </w:t>
            </w:r>
          </w:p>
          <w:p w14:paraId="79B1CD65" w14:textId="209AE7A2"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Общеразвивающие упражнения</w:t>
            </w:r>
          </w:p>
          <w:p w14:paraId="47348977" w14:textId="5E43D138" w:rsidR="00E97B9D"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Музыкально-ритмические упражнения</w:t>
            </w:r>
          </w:p>
          <w:p w14:paraId="2A13DEE2" w14:textId="4C3003B3" w:rsidR="008D185C" w:rsidRPr="00E97B9D" w:rsidRDefault="008D185C" w:rsidP="00E97B9D"/>
        </w:tc>
        <w:tc>
          <w:tcPr>
            <w:tcW w:w="2835" w:type="dxa"/>
          </w:tcPr>
          <w:p w14:paraId="4B81F850"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Основные движения: катание, бросание, ловля, метание, ползание, лазанье, ходьба, бег, прыжки, упражнения в равновесии. </w:t>
            </w:r>
          </w:p>
          <w:p w14:paraId="6974A3F5" w14:textId="56B708A3"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Общеразвивающие упражнения</w:t>
            </w:r>
          </w:p>
          <w:p w14:paraId="35F9DAD0" w14:textId="47FEC8F3"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Музыкально-ритмические упражнения</w:t>
            </w:r>
          </w:p>
          <w:p w14:paraId="6C35116F" w14:textId="3C68C073" w:rsidR="008D185C" w:rsidRPr="00E97B9D" w:rsidRDefault="008D185C" w:rsidP="00E97B9D">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Строевые упражнения </w:t>
            </w:r>
          </w:p>
        </w:tc>
        <w:tc>
          <w:tcPr>
            <w:tcW w:w="3268" w:type="dxa"/>
          </w:tcPr>
          <w:p w14:paraId="73A8AF14"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Основные движения: катание, бросание, ловля, метание, ползание, лазанье, ходьба, бег, прыжки, упражнения в равновесии.</w:t>
            </w:r>
          </w:p>
          <w:p w14:paraId="6F08D682" w14:textId="77777777" w:rsidR="008D185C" w:rsidRPr="006E1239" w:rsidRDefault="008D185C" w:rsidP="00296616">
            <w:pPr>
              <w:pStyle w:val="a3"/>
              <w:jc w:val="both"/>
              <w:rPr>
                <w:rFonts w:ascii="Times New Roman" w:hAnsi="Times New Roman" w:cs="Times New Roman"/>
                <w:sz w:val="20"/>
                <w:szCs w:val="20"/>
              </w:rPr>
            </w:pPr>
          </w:p>
          <w:p w14:paraId="59708B02" w14:textId="146FE91F"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Общеразвивающие упражнения</w:t>
            </w:r>
          </w:p>
          <w:p w14:paraId="59A43E88" w14:textId="244F11BF"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Ритмическая гимнастика</w:t>
            </w:r>
          </w:p>
          <w:p w14:paraId="7F4DD178" w14:textId="47A57646" w:rsidR="008D185C" w:rsidRPr="006E1239" w:rsidRDefault="008D185C" w:rsidP="0029661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Строевые упражнения </w:t>
            </w:r>
          </w:p>
        </w:tc>
        <w:tc>
          <w:tcPr>
            <w:tcW w:w="2831" w:type="dxa"/>
          </w:tcPr>
          <w:p w14:paraId="4B20F9FF"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Основные движения: катание, бросание, ловля, метание, ползание, лазанье, ходьба, бег, прыжки, прыжки со скакалкой, упражнения в равновесии. </w:t>
            </w:r>
          </w:p>
          <w:p w14:paraId="2EE9C116" w14:textId="7F1A2ACD"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Общеразвивающие упражнения</w:t>
            </w:r>
          </w:p>
          <w:p w14:paraId="68F536FB" w14:textId="2DA1C014"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Ритмическая гимнастика</w:t>
            </w:r>
          </w:p>
          <w:p w14:paraId="6769D8D6" w14:textId="4CFB670F"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Строевые упражнения</w:t>
            </w:r>
          </w:p>
        </w:tc>
        <w:tc>
          <w:tcPr>
            <w:tcW w:w="3115" w:type="dxa"/>
          </w:tcPr>
          <w:p w14:paraId="68393B7D" w14:textId="44C92085"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Основные движения: катание, бросание, ловля, метание, ползание, лазанье, ходьба, бег, прыжки, прыжки со скакалкой, упражнения в равновесии. </w:t>
            </w:r>
          </w:p>
          <w:p w14:paraId="2B6BFA24" w14:textId="31527E6E"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Общеразвивающие упражнения</w:t>
            </w:r>
          </w:p>
          <w:p w14:paraId="0D993821" w14:textId="5E4556BA"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Ритмическая гимнастика</w:t>
            </w:r>
          </w:p>
          <w:p w14:paraId="62B0677A" w14:textId="597A7889" w:rsidR="00E97B9D"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Строевые упражнения</w:t>
            </w:r>
          </w:p>
          <w:p w14:paraId="38CC3F98" w14:textId="2DF76229" w:rsidR="008D185C" w:rsidRPr="00E97B9D" w:rsidRDefault="008D185C" w:rsidP="00E97B9D"/>
        </w:tc>
      </w:tr>
      <w:tr w:rsidR="00296616" w:rsidRPr="00A701E1" w14:paraId="4DE67BAA" w14:textId="77777777" w:rsidTr="0039226D">
        <w:tc>
          <w:tcPr>
            <w:tcW w:w="15021" w:type="dxa"/>
            <w:gridSpan w:val="5"/>
          </w:tcPr>
          <w:p w14:paraId="247C416B" w14:textId="4240E530" w:rsidR="00296616" w:rsidRPr="006E1239" w:rsidRDefault="00296616" w:rsidP="00296616">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Подвижные игры и игровые упражнения</w:t>
            </w:r>
          </w:p>
        </w:tc>
      </w:tr>
      <w:tr w:rsidR="008D185C" w:rsidRPr="00A701E1" w14:paraId="19429D9F" w14:textId="77777777" w:rsidTr="0039226D">
        <w:tc>
          <w:tcPr>
            <w:tcW w:w="2972" w:type="dxa"/>
          </w:tcPr>
          <w:p w14:paraId="34730CC0" w14:textId="658B2FAF"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 текстом, музыкально-ритмическими упражнениями </w:t>
            </w:r>
          </w:p>
        </w:tc>
        <w:tc>
          <w:tcPr>
            <w:tcW w:w="2835" w:type="dxa"/>
          </w:tcPr>
          <w:p w14:paraId="3CBCE8A2" w14:textId="0FE5B2AE"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сюжетные и бессюжетные </w:t>
            </w:r>
          </w:p>
        </w:tc>
        <w:tc>
          <w:tcPr>
            <w:tcW w:w="3268" w:type="dxa"/>
          </w:tcPr>
          <w:p w14:paraId="3635623F" w14:textId="0F8E0B8A" w:rsidR="008D185C" w:rsidRPr="006E1239" w:rsidRDefault="008D185C" w:rsidP="0029661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сюжетные, бессюжетные, с правилами </w:t>
            </w:r>
          </w:p>
        </w:tc>
        <w:tc>
          <w:tcPr>
            <w:tcW w:w="2831" w:type="dxa"/>
          </w:tcPr>
          <w:p w14:paraId="09B7BD7A" w14:textId="7162E941"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сюжетные и бессюжетные игры, с правилами, игры-эстафеты</w:t>
            </w:r>
          </w:p>
          <w:p w14:paraId="3906EB18" w14:textId="7FB30D9D"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(внимание на проявление находчивости, целеустремленности)</w:t>
            </w:r>
          </w:p>
        </w:tc>
        <w:tc>
          <w:tcPr>
            <w:tcW w:w="3115" w:type="dxa"/>
          </w:tcPr>
          <w:p w14:paraId="0BE347B1" w14:textId="0EE4C086"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сюжетные и бессюжетные игры, с элементами соревнования, с правилами, игры-эстафеты </w:t>
            </w:r>
          </w:p>
          <w:p w14:paraId="5975DA40" w14:textId="16CB4362"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(внимание на проявление нравственно-волевых качеств, сплоченности)</w:t>
            </w:r>
          </w:p>
        </w:tc>
      </w:tr>
      <w:tr w:rsidR="00296616" w:rsidRPr="00A701E1" w14:paraId="7406A7BF" w14:textId="77777777" w:rsidTr="0039226D">
        <w:tc>
          <w:tcPr>
            <w:tcW w:w="15021" w:type="dxa"/>
            <w:gridSpan w:val="5"/>
          </w:tcPr>
          <w:p w14:paraId="7E468FC6" w14:textId="6368C178" w:rsidR="00296616" w:rsidRPr="006E1239" w:rsidRDefault="00296616" w:rsidP="00296616">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ЗОЖ</w:t>
            </w:r>
          </w:p>
        </w:tc>
      </w:tr>
      <w:tr w:rsidR="008D185C" w:rsidRPr="00A701E1" w14:paraId="5A995E14" w14:textId="77777777" w:rsidTr="0039226D">
        <w:tc>
          <w:tcPr>
            <w:tcW w:w="2972" w:type="dxa"/>
          </w:tcPr>
          <w:p w14:paraId="1596B7D6" w14:textId="5F060B29"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Полезные привычки и элементарные культурно-гигиенические навыки </w:t>
            </w:r>
          </w:p>
        </w:tc>
        <w:tc>
          <w:tcPr>
            <w:tcW w:w="2835" w:type="dxa"/>
          </w:tcPr>
          <w:p w14:paraId="521758B8" w14:textId="0A058272"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Правила гигиены, безопасного поведения в двигательной деятельности</w:t>
            </w:r>
          </w:p>
        </w:tc>
        <w:tc>
          <w:tcPr>
            <w:tcW w:w="3268" w:type="dxa"/>
          </w:tcPr>
          <w:p w14:paraId="0E4E11C8"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Здоровье и факторы на него влияющие</w:t>
            </w:r>
          </w:p>
          <w:p w14:paraId="5B578601" w14:textId="77777777" w:rsidR="008D185C" w:rsidRPr="006E1239" w:rsidRDefault="008D185C" w:rsidP="00296616">
            <w:pPr>
              <w:pStyle w:val="a3"/>
              <w:jc w:val="both"/>
              <w:rPr>
                <w:rFonts w:ascii="Times New Roman" w:hAnsi="Times New Roman" w:cs="Times New Roman"/>
                <w:sz w:val="20"/>
                <w:szCs w:val="20"/>
              </w:rPr>
            </w:pPr>
          </w:p>
          <w:p w14:paraId="5E3FD488"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правила безопасного поведения в двигательной деятельности</w:t>
            </w:r>
          </w:p>
          <w:p w14:paraId="33B10159" w14:textId="77777777" w:rsidR="008D185C" w:rsidRPr="006E1239" w:rsidRDefault="008D185C" w:rsidP="00296616">
            <w:pPr>
              <w:pStyle w:val="a3"/>
              <w:jc w:val="both"/>
              <w:rPr>
                <w:rFonts w:ascii="Times New Roman" w:hAnsi="Times New Roman" w:cs="Times New Roman"/>
                <w:sz w:val="20"/>
                <w:szCs w:val="20"/>
              </w:rPr>
            </w:pPr>
          </w:p>
          <w:p w14:paraId="64B36BB9" w14:textId="58E9689B" w:rsidR="008D185C" w:rsidRPr="006E1239" w:rsidRDefault="008D185C" w:rsidP="0029661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виды спорта</w:t>
            </w:r>
          </w:p>
        </w:tc>
        <w:tc>
          <w:tcPr>
            <w:tcW w:w="2831" w:type="dxa"/>
          </w:tcPr>
          <w:p w14:paraId="799BF10A"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Факторы, влияющие на здоровье</w:t>
            </w:r>
          </w:p>
          <w:p w14:paraId="77F787BF" w14:textId="2A7C3A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виды спорта</w:t>
            </w:r>
          </w:p>
          <w:p w14:paraId="52389317" w14:textId="69660E4B" w:rsidR="008D185C" w:rsidRPr="006E1239" w:rsidRDefault="008D185C" w:rsidP="0029661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спортивные достижения, правила безопасного поведения в двигательной деятельности</w:t>
            </w:r>
          </w:p>
        </w:tc>
        <w:tc>
          <w:tcPr>
            <w:tcW w:w="3115" w:type="dxa"/>
          </w:tcPr>
          <w:p w14:paraId="36797EA2"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Факторы, влияющие на здоровье</w:t>
            </w:r>
          </w:p>
          <w:p w14:paraId="5D742098"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роль физкультуры и спорта</w:t>
            </w:r>
          </w:p>
          <w:p w14:paraId="39394049"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профилактика заболеваний</w:t>
            </w:r>
          </w:p>
          <w:p w14:paraId="3A252DBE" w14:textId="77777777"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правила безопасного поведения в двигательной деятельности</w:t>
            </w:r>
          </w:p>
          <w:p w14:paraId="5F6FAEFF" w14:textId="1314F844"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способы оказ</w:t>
            </w:r>
            <w:r w:rsidR="000022DC">
              <w:rPr>
                <w:rFonts w:ascii="Times New Roman" w:hAnsi="Times New Roman" w:cs="Times New Roman"/>
                <w:sz w:val="20"/>
                <w:szCs w:val="20"/>
              </w:rPr>
              <w:t>ания элементарной первой помощи</w:t>
            </w:r>
          </w:p>
        </w:tc>
      </w:tr>
      <w:tr w:rsidR="00296616" w:rsidRPr="00A701E1" w14:paraId="07D07152" w14:textId="77777777" w:rsidTr="0039226D">
        <w:tc>
          <w:tcPr>
            <w:tcW w:w="15021" w:type="dxa"/>
            <w:gridSpan w:val="5"/>
          </w:tcPr>
          <w:p w14:paraId="76DFEE93" w14:textId="04C84199" w:rsidR="00296616" w:rsidRPr="006E1239" w:rsidRDefault="00296616" w:rsidP="007521DD">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Активный отдых</w:t>
            </w:r>
          </w:p>
        </w:tc>
      </w:tr>
      <w:tr w:rsidR="008D185C" w:rsidRPr="00A701E1" w14:paraId="44847AF3" w14:textId="77777777" w:rsidTr="0039226D">
        <w:tc>
          <w:tcPr>
            <w:tcW w:w="2972" w:type="dxa"/>
          </w:tcPr>
          <w:p w14:paraId="3B7F6E72" w14:textId="58F658EE"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835" w:type="dxa"/>
          </w:tcPr>
          <w:p w14:paraId="22BCDF30" w14:textId="3AA86535"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Физкультурные досуги, Дни здоровья. </w:t>
            </w:r>
          </w:p>
        </w:tc>
        <w:tc>
          <w:tcPr>
            <w:tcW w:w="3268" w:type="dxa"/>
          </w:tcPr>
          <w:p w14:paraId="42CAEAC3" w14:textId="6884F0A9" w:rsidR="008D185C" w:rsidRPr="006E1239" w:rsidRDefault="008D185C" w:rsidP="0029661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Физкультурные досуги, Дни здоровья, праздники.</w:t>
            </w:r>
          </w:p>
        </w:tc>
        <w:tc>
          <w:tcPr>
            <w:tcW w:w="2831" w:type="dxa"/>
          </w:tcPr>
          <w:p w14:paraId="7D9D08C3" w14:textId="44C5B896" w:rsidR="008D185C" w:rsidRPr="000022DC" w:rsidRDefault="008D185C" w:rsidP="00296616">
            <w:pPr>
              <w:pStyle w:val="a3"/>
              <w:jc w:val="both"/>
              <w:rPr>
                <w:rFonts w:ascii="Times New Roman" w:hAnsi="Times New Roman" w:cs="Times New Roman"/>
                <w:b/>
                <w:bCs/>
                <w:sz w:val="20"/>
                <w:szCs w:val="20"/>
              </w:rPr>
            </w:pPr>
            <w:r w:rsidRPr="006E1239">
              <w:rPr>
                <w:rFonts w:ascii="Times New Roman" w:hAnsi="Times New Roman" w:cs="Times New Roman"/>
                <w:sz w:val="20"/>
                <w:szCs w:val="20"/>
              </w:rPr>
              <w:t>Физкультурные праздники и досуги, Дни здоровья, туристские прогулки и экскурсии</w:t>
            </w:r>
            <w:r w:rsidR="000022DC">
              <w:rPr>
                <w:rFonts w:ascii="Times New Roman" w:hAnsi="Times New Roman" w:cs="Times New Roman"/>
                <w:b/>
                <w:bCs/>
                <w:sz w:val="20"/>
                <w:szCs w:val="20"/>
              </w:rPr>
              <w:t xml:space="preserve">. </w:t>
            </w:r>
          </w:p>
        </w:tc>
        <w:tc>
          <w:tcPr>
            <w:tcW w:w="3115" w:type="dxa"/>
          </w:tcPr>
          <w:p w14:paraId="0C661D73" w14:textId="0FFF96F0"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Физкультурные праздники и досуги, Дни здоровья, туристские прогулки и экскурсии. </w:t>
            </w:r>
          </w:p>
        </w:tc>
      </w:tr>
      <w:tr w:rsidR="00296616" w:rsidRPr="00A701E1" w14:paraId="6416A8A7" w14:textId="77777777" w:rsidTr="0039226D">
        <w:tc>
          <w:tcPr>
            <w:tcW w:w="15021" w:type="dxa"/>
            <w:gridSpan w:val="5"/>
          </w:tcPr>
          <w:p w14:paraId="4D377880" w14:textId="0CE78CF9" w:rsidR="00296616" w:rsidRPr="006E1239" w:rsidRDefault="00296616" w:rsidP="007521DD">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Спортивные упражнения</w:t>
            </w:r>
          </w:p>
        </w:tc>
      </w:tr>
      <w:tr w:rsidR="008D185C" w:rsidRPr="00A701E1" w14:paraId="54CD2479" w14:textId="77777777" w:rsidTr="0039226D">
        <w:tc>
          <w:tcPr>
            <w:tcW w:w="2972" w:type="dxa"/>
          </w:tcPr>
          <w:p w14:paraId="78ED00BB" w14:textId="56E99A98"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835" w:type="dxa"/>
          </w:tcPr>
          <w:p w14:paraId="37420A2F" w14:textId="5ADCA8C9"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3268" w:type="dxa"/>
          </w:tcPr>
          <w:p w14:paraId="7B8D777A" w14:textId="5C4462BE" w:rsidR="008D185C" w:rsidRPr="006E1239" w:rsidRDefault="008D185C" w:rsidP="00296616">
            <w:pPr>
              <w:pStyle w:val="a3"/>
              <w:jc w:val="both"/>
              <w:rPr>
                <w:rFonts w:ascii="Times New Roman" w:hAnsi="Times New Roman" w:cs="Times New Roman"/>
                <w:sz w:val="20"/>
                <w:szCs w:val="20"/>
                <w:lang w:eastAsia="ru-RU"/>
              </w:rPr>
            </w:pPr>
            <w:r w:rsidRPr="006E1239">
              <w:rPr>
                <w:rFonts w:ascii="Times New Roman" w:hAnsi="Times New Roman" w:cs="Times New Roman"/>
                <w:sz w:val="20"/>
                <w:szCs w:val="20"/>
              </w:rPr>
              <w:t xml:space="preserve">Катание на санках, лыжах, трехколесном велосипеде, плаванье. </w:t>
            </w:r>
          </w:p>
        </w:tc>
        <w:tc>
          <w:tcPr>
            <w:tcW w:w="2831" w:type="dxa"/>
          </w:tcPr>
          <w:p w14:paraId="7D2D6B51" w14:textId="01B920AE"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Катание на санках, лыжах, двухколесном в</w:t>
            </w:r>
            <w:r w:rsidR="000022DC">
              <w:rPr>
                <w:rFonts w:ascii="Times New Roman" w:hAnsi="Times New Roman" w:cs="Times New Roman"/>
                <w:sz w:val="20"/>
                <w:szCs w:val="20"/>
              </w:rPr>
              <w:t xml:space="preserve">елосипеде, самокате, плаванье. </w:t>
            </w:r>
          </w:p>
        </w:tc>
        <w:tc>
          <w:tcPr>
            <w:tcW w:w="3115" w:type="dxa"/>
          </w:tcPr>
          <w:p w14:paraId="527B071F" w14:textId="611FEE69"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Катание на санках, лыжах, двухколесном велосипеде, самокате, коньках, плаванье</w:t>
            </w:r>
          </w:p>
        </w:tc>
      </w:tr>
      <w:tr w:rsidR="00296616" w:rsidRPr="00A701E1" w14:paraId="32DF51F8" w14:textId="77777777" w:rsidTr="0039226D">
        <w:tc>
          <w:tcPr>
            <w:tcW w:w="15021" w:type="dxa"/>
            <w:gridSpan w:val="5"/>
          </w:tcPr>
          <w:p w14:paraId="5B49A22C" w14:textId="32F57072" w:rsidR="00296616" w:rsidRPr="006E1239" w:rsidRDefault="00296616" w:rsidP="007521DD">
            <w:pPr>
              <w:pStyle w:val="a3"/>
              <w:jc w:val="center"/>
              <w:rPr>
                <w:rFonts w:ascii="Times New Roman" w:hAnsi="Times New Roman" w:cs="Times New Roman"/>
                <w:b/>
                <w:bCs/>
                <w:sz w:val="20"/>
                <w:szCs w:val="20"/>
              </w:rPr>
            </w:pPr>
            <w:r w:rsidRPr="006E1239">
              <w:rPr>
                <w:rFonts w:ascii="Times New Roman" w:hAnsi="Times New Roman" w:cs="Times New Roman"/>
                <w:b/>
                <w:bCs/>
                <w:sz w:val="20"/>
                <w:szCs w:val="20"/>
              </w:rPr>
              <w:t>Спортивные игры</w:t>
            </w:r>
          </w:p>
        </w:tc>
      </w:tr>
      <w:tr w:rsidR="008D185C" w:rsidRPr="00A701E1" w14:paraId="1C7AA6F8" w14:textId="77777777" w:rsidTr="000022DC">
        <w:trPr>
          <w:trHeight w:val="467"/>
        </w:trPr>
        <w:tc>
          <w:tcPr>
            <w:tcW w:w="2972" w:type="dxa"/>
          </w:tcPr>
          <w:p w14:paraId="30CC9F76" w14:textId="34F4AE65"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835" w:type="dxa"/>
          </w:tcPr>
          <w:p w14:paraId="350E3D9F" w14:textId="73A5A696"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3268" w:type="dxa"/>
          </w:tcPr>
          <w:p w14:paraId="7E5EC8BC" w14:textId="2A17F1D8"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w:t>
            </w:r>
          </w:p>
        </w:tc>
        <w:tc>
          <w:tcPr>
            <w:tcW w:w="2831" w:type="dxa"/>
          </w:tcPr>
          <w:p w14:paraId="1547DB8C" w14:textId="5B2FE930" w:rsidR="008D185C" w:rsidRPr="006E1239" w:rsidRDefault="008D185C" w:rsidP="000022DC">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городки, элементы игры </w:t>
            </w:r>
            <w:r w:rsidR="000022DC">
              <w:rPr>
                <w:rFonts w:ascii="Times New Roman" w:hAnsi="Times New Roman" w:cs="Times New Roman"/>
                <w:sz w:val="20"/>
                <w:szCs w:val="20"/>
              </w:rPr>
              <w:t xml:space="preserve">в бадминтон, баскетбол, футбол </w:t>
            </w:r>
          </w:p>
        </w:tc>
        <w:tc>
          <w:tcPr>
            <w:tcW w:w="3115" w:type="dxa"/>
          </w:tcPr>
          <w:p w14:paraId="00BE3818" w14:textId="17FD0035" w:rsidR="008D185C" w:rsidRPr="006E1239" w:rsidRDefault="008D185C" w:rsidP="00296616">
            <w:pPr>
              <w:pStyle w:val="a3"/>
              <w:jc w:val="both"/>
              <w:rPr>
                <w:rFonts w:ascii="Times New Roman" w:hAnsi="Times New Roman" w:cs="Times New Roman"/>
                <w:sz w:val="20"/>
                <w:szCs w:val="20"/>
              </w:rPr>
            </w:pPr>
            <w:r w:rsidRPr="006E1239">
              <w:rPr>
                <w:rFonts w:ascii="Times New Roman" w:hAnsi="Times New Roman" w:cs="Times New Roman"/>
                <w:sz w:val="20"/>
                <w:szCs w:val="20"/>
              </w:rPr>
              <w:t xml:space="preserve">элементы хоккея, тенниса, баскетбола, футбола </w:t>
            </w:r>
          </w:p>
        </w:tc>
      </w:tr>
    </w:tbl>
    <w:p w14:paraId="455D4042" w14:textId="01F2D3AA" w:rsidR="004940DD" w:rsidRPr="000022DC" w:rsidRDefault="004940DD" w:rsidP="000022DC">
      <w:pPr>
        <w:sectPr w:rsidR="004940DD" w:rsidRPr="000022DC" w:rsidSect="00D92C62">
          <w:footerReference w:type="default" r:id="rId9"/>
          <w:footerReference w:type="first" r:id="rId10"/>
          <w:pgSz w:w="16838" w:h="11906" w:orient="landscape"/>
          <w:pgMar w:top="993" w:right="1134" w:bottom="709" w:left="993" w:header="709" w:footer="709" w:gutter="0"/>
          <w:pgNumType w:start="0"/>
          <w:cols w:space="708"/>
          <w:titlePg/>
          <w:docGrid w:linePitch="360"/>
        </w:sectPr>
      </w:pPr>
    </w:p>
    <w:p w14:paraId="0AFAC8E6" w14:textId="60D45074" w:rsidR="00113F6F" w:rsidRDefault="009F79BB" w:rsidP="00EE2729">
      <w:pPr>
        <w:pStyle w:val="a3"/>
        <w:numPr>
          <w:ilvl w:val="2"/>
          <w:numId w:val="2"/>
        </w:numPr>
        <w:jc w:val="center"/>
        <w:rPr>
          <w:rFonts w:ascii="Times New Roman" w:hAnsi="Times New Roman" w:cs="Times New Roman"/>
          <w:lang w:eastAsia="ru-RU"/>
        </w:rPr>
      </w:pPr>
      <w:r>
        <w:rPr>
          <w:rFonts w:ascii="Times New Roman" w:hAnsi="Times New Roman" w:cs="Times New Roman"/>
        </w:rPr>
        <w:lastRenderedPageBreak/>
        <w:t>ЗАДАЧИ И СОДЕРЖАНИЕ ОБРАЗОВАНИЯ (ОБУЧЕНИЯ И ВОСПИТАНИЯ</w:t>
      </w:r>
      <w:r w:rsidR="00E22508">
        <w:rPr>
          <w:rFonts w:ascii="Times New Roman" w:hAnsi="Times New Roman" w:cs="Times New Roman"/>
        </w:rPr>
        <w:t>)</w:t>
      </w:r>
    </w:p>
    <w:p w14:paraId="7979602C" w14:textId="7FB9839B" w:rsidR="009F79BB" w:rsidRDefault="009F79BB" w:rsidP="00113F6F">
      <w:pPr>
        <w:pStyle w:val="a3"/>
        <w:ind w:left="1080"/>
        <w:jc w:val="center"/>
        <w:rPr>
          <w:rFonts w:ascii="Times New Roman" w:hAnsi="Times New Roman" w:cs="Times New Roman"/>
          <w:lang w:eastAsia="ru-RU"/>
        </w:rPr>
      </w:pPr>
      <w:r>
        <w:rPr>
          <w:rFonts w:ascii="Times New Roman" w:hAnsi="Times New Roman" w:cs="Times New Roman"/>
        </w:rPr>
        <w:t>В РАННЕМ ВОЗРАСТЕ (ОТ 2 ДО 3 ЛЕТ)</w:t>
      </w:r>
    </w:p>
    <w:p w14:paraId="29A95E48" w14:textId="77777777" w:rsidR="009F79BB" w:rsidRDefault="009F79BB" w:rsidP="009F79BB">
      <w:pPr>
        <w:pStyle w:val="a3"/>
        <w:rPr>
          <w:rFonts w:ascii="Times New Roman" w:hAnsi="Times New Roman" w:cs="Times New Roman"/>
          <w:b/>
          <w:bCs/>
        </w:rPr>
      </w:pPr>
    </w:p>
    <w:p w14:paraId="2E6F28B4" w14:textId="39059776" w:rsidR="009F79BB" w:rsidRPr="000252C4" w:rsidRDefault="009F79BB" w:rsidP="000252C4">
      <w:pPr>
        <w:pStyle w:val="a3"/>
        <w:rPr>
          <w:rFonts w:ascii="Times New Roman" w:hAnsi="Times New Roman" w:cs="Times New Roman"/>
          <w:b/>
          <w:bCs/>
        </w:rPr>
      </w:pPr>
      <w:r w:rsidRPr="00D7626A">
        <w:rPr>
          <w:rFonts w:ascii="Times New Roman" w:hAnsi="Times New Roman" w:cs="Times New Roman"/>
          <w:b/>
          <w:bCs/>
        </w:rPr>
        <w:t>Образовательная область «Социально – коммуникативное развитие»</w:t>
      </w:r>
      <w:r>
        <w:rPr>
          <w:rFonts w:ascii="Times New Roman" w:hAnsi="Times New Roman" w:cs="Times New Roman"/>
          <w:b/>
          <w:bCs/>
        </w:rPr>
        <w:t xml:space="preserve"> (2 – 3 года)</w:t>
      </w:r>
    </w:p>
    <w:p w14:paraId="13D896C4" w14:textId="0ADA5984" w:rsidR="009F79BB" w:rsidRDefault="009F79BB" w:rsidP="009F79BB">
      <w:pPr>
        <w:pStyle w:val="af0"/>
        <w:keepNext/>
        <w:jc w:val="right"/>
      </w:pPr>
      <w:r>
        <w:t xml:space="preserve">Таблица </w:t>
      </w:r>
      <w:fldSimple w:instr=" SEQ Таблица \* ARABIC ">
        <w:r w:rsidR="00082AE3">
          <w:rPr>
            <w:noProof/>
          </w:rPr>
          <w:t>23</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838"/>
        <w:gridCol w:w="13041"/>
      </w:tblGrid>
      <w:tr w:rsidR="009F79BB" w:rsidRPr="0088783E" w14:paraId="2AB8359B" w14:textId="77777777" w:rsidTr="0039226D">
        <w:tc>
          <w:tcPr>
            <w:tcW w:w="14879" w:type="dxa"/>
            <w:gridSpan w:val="2"/>
          </w:tcPr>
          <w:p w14:paraId="2500CCA9" w14:textId="2C2D5AD8" w:rsidR="009F79BB" w:rsidRPr="0088783E" w:rsidRDefault="009F79B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56"/>
            </w:r>
          </w:p>
        </w:tc>
      </w:tr>
      <w:tr w:rsidR="009F79BB" w:rsidRPr="0088783E" w14:paraId="1825C21B" w14:textId="77777777" w:rsidTr="0039226D">
        <w:tc>
          <w:tcPr>
            <w:tcW w:w="14879" w:type="dxa"/>
            <w:gridSpan w:val="2"/>
          </w:tcPr>
          <w:p w14:paraId="643A85BD" w14:textId="77777777" w:rsidR="009F79BB" w:rsidRDefault="009F79BB">
            <w:pPr>
              <w:pStyle w:val="a3"/>
              <w:numPr>
                <w:ilvl w:val="0"/>
                <w:numId w:val="14"/>
              </w:numPr>
              <w:jc w:val="both"/>
              <w:rPr>
                <w:rFonts w:ascii="Times New Roman" w:hAnsi="Times New Roman" w:cs="Times New Roman"/>
                <w:lang w:eastAsia="ru-RU"/>
              </w:rPr>
            </w:pPr>
            <w:r w:rsidRPr="009F79BB">
              <w:rPr>
                <w:rFonts w:ascii="Times New Roman" w:hAnsi="Times New Roman" w:cs="Times New Roman"/>
                <w:lang w:eastAsia="ru-RU"/>
              </w:rPr>
              <w:t>поддерживать эмоционально-положительное состояние детей в период адаптации к ДОО;</w:t>
            </w:r>
          </w:p>
          <w:p w14:paraId="7A91E541" w14:textId="77777777" w:rsidR="009F79BB" w:rsidRDefault="009F79BB">
            <w:pPr>
              <w:pStyle w:val="a3"/>
              <w:numPr>
                <w:ilvl w:val="0"/>
                <w:numId w:val="14"/>
              </w:numPr>
              <w:jc w:val="both"/>
              <w:rPr>
                <w:rFonts w:ascii="Times New Roman" w:hAnsi="Times New Roman" w:cs="Times New Roman"/>
                <w:lang w:eastAsia="ru-RU"/>
              </w:rPr>
            </w:pPr>
            <w:r w:rsidRPr="009F79BB">
              <w:rPr>
                <w:rFonts w:ascii="Times New Roman" w:hAnsi="Times New Roman" w:cs="Times New Roman"/>
                <w:lang w:eastAsia="ru-RU"/>
              </w:rPr>
              <w:t>развивать игровой опыт ребёнка, помогая детям отражать в игре представления об окружающей действительности;</w:t>
            </w:r>
          </w:p>
          <w:p w14:paraId="55EE4230" w14:textId="77777777" w:rsidR="009F79BB" w:rsidRDefault="009F79BB">
            <w:pPr>
              <w:pStyle w:val="a3"/>
              <w:numPr>
                <w:ilvl w:val="0"/>
                <w:numId w:val="14"/>
              </w:numPr>
              <w:jc w:val="both"/>
              <w:rPr>
                <w:rFonts w:ascii="Times New Roman" w:hAnsi="Times New Roman" w:cs="Times New Roman"/>
                <w:lang w:eastAsia="ru-RU"/>
              </w:rPr>
            </w:pPr>
            <w:r w:rsidRPr="009F79BB">
              <w:rPr>
                <w:rFonts w:ascii="Times New Roman" w:hAnsi="Times New Roman" w:cs="Times New Roman"/>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A1253FF" w14:textId="77777777" w:rsidR="009F79BB" w:rsidRDefault="009F79BB">
            <w:pPr>
              <w:pStyle w:val="a3"/>
              <w:numPr>
                <w:ilvl w:val="0"/>
                <w:numId w:val="14"/>
              </w:numPr>
              <w:jc w:val="both"/>
              <w:rPr>
                <w:rFonts w:ascii="Times New Roman" w:hAnsi="Times New Roman" w:cs="Times New Roman"/>
                <w:lang w:eastAsia="ru-RU"/>
              </w:rPr>
            </w:pPr>
            <w:r w:rsidRPr="009F79BB">
              <w:rPr>
                <w:rFonts w:ascii="Times New Roman" w:hAnsi="Times New Roman" w:cs="Times New Roman"/>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325B1E0" w14:textId="6D77709E" w:rsidR="00152A14" w:rsidRPr="00F25FB7" w:rsidRDefault="009F79BB">
            <w:pPr>
              <w:pStyle w:val="a3"/>
              <w:numPr>
                <w:ilvl w:val="0"/>
                <w:numId w:val="14"/>
              </w:numPr>
              <w:jc w:val="both"/>
              <w:rPr>
                <w:rFonts w:ascii="Times New Roman" w:hAnsi="Times New Roman" w:cs="Times New Roman"/>
                <w:lang w:eastAsia="ru-RU"/>
              </w:rPr>
            </w:pPr>
            <w:r w:rsidRPr="009F79BB">
              <w:rPr>
                <w:rFonts w:ascii="Times New Roman" w:hAnsi="Times New Roman" w:cs="Times New Roman"/>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tc>
      </w:tr>
      <w:tr w:rsidR="009F79BB" w:rsidRPr="0088783E" w14:paraId="04CA64A1" w14:textId="77777777" w:rsidTr="0039226D">
        <w:tc>
          <w:tcPr>
            <w:tcW w:w="14879" w:type="dxa"/>
            <w:gridSpan w:val="2"/>
          </w:tcPr>
          <w:p w14:paraId="7B945694" w14:textId="4840C747" w:rsidR="009F79BB" w:rsidRPr="0088783E" w:rsidRDefault="009F79B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57"/>
            </w:r>
          </w:p>
        </w:tc>
      </w:tr>
      <w:tr w:rsidR="00A56FBC" w:rsidRPr="0088783E" w14:paraId="2607F3EC" w14:textId="77777777" w:rsidTr="0039226D">
        <w:tc>
          <w:tcPr>
            <w:tcW w:w="1838" w:type="dxa"/>
          </w:tcPr>
          <w:p w14:paraId="3E0E97AE" w14:textId="6D302DE7" w:rsidR="00A56FBC" w:rsidRP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Отношения со сверстниками</w:t>
            </w:r>
          </w:p>
        </w:tc>
        <w:tc>
          <w:tcPr>
            <w:tcW w:w="13041" w:type="dxa"/>
          </w:tcPr>
          <w:p w14:paraId="7DC5BD9C" w14:textId="5C49463F" w:rsidR="00A56FBC" w:rsidRPr="00A56FBC" w:rsidRDefault="00A56FBC" w:rsidP="00F25FB7">
            <w:pPr>
              <w:pStyle w:val="a3"/>
              <w:jc w:val="both"/>
              <w:rPr>
                <w:rFonts w:ascii="Times New Roman" w:hAnsi="Times New Roman" w:cs="Times New Roman"/>
                <w:lang w:eastAsia="ru-RU"/>
              </w:rPr>
            </w:pPr>
            <w:r>
              <w:rPr>
                <w:rFonts w:ascii="Times New Roman" w:hAnsi="Times New Roman" w:cs="Times New Roman"/>
                <w:lang w:eastAsia="ru-RU"/>
              </w:rPr>
              <w:t>Педагог</w:t>
            </w:r>
            <w:r w:rsidR="00F25FB7">
              <w:rPr>
                <w:rFonts w:ascii="Times New Roman" w:hAnsi="Times New Roman" w:cs="Times New Roman"/>
                <w:lang w:eastAsia="ru-RU"/>
              </w:rPr>
              <w:t xml:space="preserve"> </w:t>
            </w:r>
            <w:r w:rsidRPr="009F79BB">
              <w:rPr>
                <w:rFonts w:ascii="Times New Roman" w:hAnsi="Times New Roman" w:cs="Times New Roman"/>
                <w:lang w:eastAsia="ru-RU"/>
              </w:rPr>
              <w:t>поддерживает желание детей познакомиться со сверстником, узнать его имя, используя приемы поощрения и одобрения</w:t>
            </w:r>
            <w:r w:rsidR="00F25FB7">
              <w:rPr>
                <w:rFonts w:ascii="Times New Roman" w:hAnsi="Times New Roman" w:cs="Times New Roman"/>
                <w:lang w:eastAsia="ru-RU"/>
              </w:rPr>
              <w:t>.</w:t>
            </w:r>
          </w:p>
        </w:tc>
      </w:tr>
      <w:tr w:rsidR="00A56FBC" w:rsidRPr="0088783E" w14:paraId="0632D18D" w14:textId="77777777" w:rsidTr="0039226D">
        <w:tc>
          <w:tcPr>
            <w:tcW w:w="1838" w:type="dxa"/>
          </w:tcPr>
          <w:p w14:paraId="5537B0EE" w14:textId="756C5CD4"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Отношение ко(со) взрослым(и)</w:t>
            </w:r>
          </w:p>
        </w:tc>
        <w:tc>
          <w:tcPr>
            <w:tcW w:w="13041" w:type="dxa"/>
          </w:tcPr>
          <w:p w14:paraId="548B7C77" w14:textId="1593E809" w:rsidR="00A56FBC" w:rsidRPr="00A56FBC" w:rsidRDefault="00A56FBC" w:rsidP="00F25FB7">
            <w:pPr>
              <w:pStyle w:val="a3"/>
              <w:jc w:val="both"/>
              <w:rPr>
                <w:rFonts w:ascii="Times New Roman" w:hAnsi="Times New Roman" w:cs="Times New Roman"/>
                <w:lang w:eastAsia="ru-RU"/>
              </w:rPr>
            </w:pPr>
            <w:r>
              <w:rPr>
                <w:rFonts w:ascii="Times New Roman" w:hAnsi="Times New Roman" w:cs="Times New Roman"/>
                <w:lang w:eastAsia="ru-RU"/>
              </w:rPr>
              <w:t>Педагог</w:t>
            </w:r>
            <w:r w:rsidR="00F25FB7">
              <w:rPr>
                <w:rFonts w:ascii="Times New Roman" w:hAnsi="Times New Roman" w:cs="Times New Roman"/>
                <w:lang w:eastAsia="ru-RU"/>
              </w:rPr>
              <w:t xml:space="preserve"> </w:t>
            </w:r>
            <w:r>
              <w:rPr>
                <w:rFonts w:ascii="Times New Roman" w:hAnsi="Times New Roman" w:cs="Times New Roman"/>
                <w:lang w:eastAsia="ru-RU"/>
              </w:rPr>
              <w:t>п</w:t>
            </w:r>
            <w:r w:rsidRPr="009F79BB">
              <w:rPr>
                <w:rFonts w:ascii="Times New Roman" w:hAnsi="Times New Roman" w:cs="Times New Roman"/>
                <w:lang w:eastAsia="ru-RU"/>
              </w:rPr>
              <w:t>оддерживает желание ребёнка называть и различать основные действия взрослых</w:t>
            </w:r>
            <w:r w:rsidR="00F25FB7">
              <w:rPr>
                <w:rFonts w:ascii="Times New Roman" w:hAnsi="Times New Roman" w:cs="Times New Roman"/>
                <w:lang w:eastAsia="ru-RU"/>
              </w:rPr>
              <w:t>.</w:t>
            </w:r>
          </w:p>
        </w:tc>
      </w:tr>
      <w:tr w:rsidR="00A56FBC" w:rsidRPr="0088783E" w14:paraId="3750D50D" w14:textId="77777777" w:rsidTr="0039226D">
        <w:tc>
          <w:tcPr>
            <w:tcW w:w="1838" w:type="dxa"/>
          </w:tcPr>
          <w:p w14:paraId="15759E51" w14:textId="50CC6AED"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 xml:space="preserve">Человек </w:t>
            </w:r>
          </w:p>
        </w:tc>
        <w:tc>
          <w:tcPr>
            <w:tcW w:w="13041" w:type="dxa"/>
          </w:tcPr>
          <w:p w14:paraId="3A52C084" w14:textId="77777777" w:rsidR="00A56FBC" w:rsidRDefault="00A56FBC" w:rsidP="00A56FBC">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7E5EB93" w14:textId="77777777" w:rsidR="00A56FBC" w:rsidRDefault="00A56FBC">
            <w:pPr>
              <w:pStyle w:val="a3"/>
              <w:numPr>
                <w:ilvl w:val="0"/>
                <w:numId w:val="13"/>
              </w:numPr>
              <w:jc w:val="both"/>
              <w:rPr>
                <w:rFonts w:ascii="Times New Roman" w:hAnsi="Times New Roman" w:cs="Times New Roman"/>
                <w:lang w:eastAsia="ru-RU"/>
              </w:rPr>
            </w:pPr>
            <w:r>
              <w:rPr>
                <w:rFonts w:ascii="Times New Roman" w:hAnsi="Times New Roman" w:cs="Times New Roman"/>
                <w:lang w:eastAsia="ru-RU"/>
              </w:rPr>
              <w:t>о</w:t>
            </w:r>
            <w:r w:rsidRPr="009F79BB">
              <w:rPr>
                <w:rFonts w:ascii="Times New Roman" w:hAnsi="Times New Roman" w:cs="Times New Roman"/>
                <w:lang w:eastAsia="ru-RU"/>
              </w:rPr>
              <w:t>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r>
              <w:rPr>
                <w:rFonts w:ascii="Times New Roman" w:hAnsi="Times New Roman" w:cs="Times New Roman"/>
                <w:lang w:eastAsia="ru-RU"/>
              </w:rPr>
              <w:t>;</w:t>
            </w:r>
          </w:p>
          <w:p w14:paraId="5C47533B" w14:textId="7599F08D" w:rsidR="00A56FBC" w:rsidRPr="00A56FBC" w:rsidRDefault="00A56FBC">
            <w:pPr>
              <w:pStyle w:val="a3"/>
              <w:numPr>
                <w:ilvl w:val="0"/>
                <w:numId w:val="13"/>
              </w:numPr>
              <w:jc w:val="both"/>
              <w:rPr>
                <w:rFonts w:ascii="Times New Roman" w:hAnsi="Times New Roman" w:cs="Times New Roman"/>
                <w:lang w:eastAsia="ru-RU"/>
              </w:rPr>
            </w:pPr>
            <w:r>
              <w:rPr>
                <w:rFonts w:ascii="Times New Roman" w:hAnsi="Times New Roman" w:cs="Times New Roman"/>
                <w:lang w:eastAsia="ru-RU"/>
              </w:rPr>
              <w:t>п</w:t>
            </w:r>
            <w:r w:rsidRPr="009F79BB">
              <w:rPr>
                <w:rFonts w:ascii="Times New Roman" w:hAnsi="Times New Roman" w:cs="Times New Roman"/>
                <w:lang w:eastAsia="ru-RU"/>
              </w:rPr>
              <w:t>оказывает и называет ребёнку основные части тела и лица человека, его действия</w:t>
            </w:r>
            <w:r>
              <w:rPr>
                <w:rFonts w:ascii="Times New Roman" w:hAnsi="Times New Roman" w:cs="Times New Roman"/>
                <w:lang w:eastAsia="ru-RU"/>
              </w:rPr>
              <w:t>;</w:t>
            </w:r>
          </w:p>
        </w:tc>
      </w:tr>
      <w:tr w:rsidR="00A56FBC" w:rsidRPr="0088783E" w14:paraId="0E6E58D6" w14:textId="77777777" w:rsidTr="0039226D">
        <w:tc>
          <w:tcPr>
            <w:tcW w:w="1838" w:type="dxa"/>
          </w:tcPr>
          <w:p w14:paraId="0F98AC40" w14:textId="67ADC62F"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Эмоции, чувства</w:t>
            </w:r>
            <w:r w:rsidR="00F25FB7">
              <w:rPr>
                <w:rFonts w:ascii="Times New Roman" w:hAnsi="Times New Roman" w:cs="Times New Roman"/>
                <w:lang w:eastAsia="ru-RU"/>
              </w:rPr>
              <w:t>, настроение</w:t>
            </w:r>
          </w:p>
        </w:tc>
        <w:tc>
          <w:tcPr>
            <w:tcW w:w="13041" w:type="dxa"/>
          </w:tcPr>
          <w:p w14:paraId="13B05954" w14:textId="77777777" w:rsidR="00A56FBC" w:rsidRDefault="00A56FBC" w:rsidP="00A56FBC">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B36218D" w14:textId="77777777" w:rsidR="00A56FBC" w:rsidRDefault="00A56FBC">
            <w:pPr>
              <w:pStyle w:val="a3"/>
              <w:numPr>
                <w:ilvl w:val="0"/>
                <w:numId w:val="13"/>
              </w:numPr>
              <w:jc w:val="both"/>
              <w:rPr>
                <w:rFonts w:ascii="Times New Roman" w:hAnsi="Times New Roman" w:cs="Times New Roman"/>
                <w:lang w:eastAsia="ru-RU"/>
              </w:rPr>
            </w:pPr>
            <w:r w:rsidRPr="009F79BB">
              <w:rPr>
                <w:rFonts w:ascii="Times New Roman" w:hAnsi="Times New Roman" w:cs="Times New Roman"/>
                <w:lang w:eastAsia="ru-RU"/>
              </w:rPr>
              <w:t>знакомит детей с основными эмоциями и чувствами человека, обозначает их словом, демонстрирует их проявление мимикой, жестами, интонацией голоса</w:t>
            </w:r>
            <w:r>
              <w:rPr>
                <w:rFonts w:ascii="Times New Roman" w:hAnsi="Times New Roman" w:cs="Times New Roman"/>
                <w:lang w:eastAsia="ru-RU"/>
              </w:rPr>
              <w:t>;</w:t>
            </w:r>
          </w:p>
          <w:p w14:paraId="6F14DCFA" w14:textId="4D18FABB" w:rsidR="00152A14" w:rsidRPr="00F25FB7" w:rsidRDefault="00A56FBC">
            <w:pPr>
              <w:pStyle w:val="a3"/>
              <w:numPr>
                <w:ilvl w:val="0"/>
                <w:numId w:val="13"/>
              </w:numPr>
              <w:jc w:val="both"/>
              <w:rPr>
                <w:rFonts w:ascii="Times New Roman" w:hAnsi="Times New Roman" w:cs="Times New Roman"/>
                <w:lang w:eastAsia="ru-RU"/>
              </w:rPr>
            </w:pPr>
            <w:r>
              <w:rPr>
                <w:rFonts w:ascii="Times New Roman" w:hAnsi="Times New Roman" w:cs="Times New Roman"/>
                <w:lang w:eastAsia="ru-RU"/>
              </w:rPr>
              <w:t>п</w:t>
            </w:r>
            <w:r w:rsidRPr="009F79BB">
              <w:rPr>
                <w:rFonts w:ascii="Times New Roman" w:hAnsi="Times New Roman" w:cs="Times New Roman"/>
                <w:lang w:eastAsia="ru-RU"/>
              </w:rPr>
              <w:t>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r>
              <w:rPr>
                <w:rFonts w:ascii="Times New Roman" w:hAnsi="Times New Roman" w:cs="Times New Roman"/>
                <w:lang w:eastAsia="ru-RU"/>
              </w:rPr>
              <w:t>;</w:t>
            </w:r>
          </w:p>
        </w:tc>
      </w:tr>
      <w:tr w:rsidR="00A56FBC" w:rsidRPr="0088783E" w14:paraId="22D2D18D" w14:textId="77777777" w:rsidTr="0039226D">
        <w:tc>
          <w:tcPr>
            <w:tcW w:w="1838" w:type="dxa"/>
          </w:tcPr>
          <w:p w14:paraId="20495207" w14:textId="172E39DA"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13041" w:type="dxa"/>
          </w:tcPr>
          <w:p w14:paraId="6F5FA907" w14:textId="77777777" w:rsidR="00A56FBC" w:rsidRDefault="00A56FBC" w:rsidP="00A56FBC">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54B8EDE" w14:textId="77777777" w:rsidR="00A56FBC" w:rsidRDefault="00A56FBC">
            <w:pPr>
              <w:pStyle w:val="a3"/>
              <w:numPr>
                <w:ilvl w:val="0"/>
                <w:numId w:val="13"/>
              </w:numPr>
              <w:jc w:val="both"/>
              <w:rPr>
                <w:rFonts w:ascii="Times New Roman" w:hAnsi="Times New Roman" w:cs="Times New Roman"/>
                <w:lang w:eastAsia="ru-RU"/>
              </w:rPr>
            </w:pPr>
            <w:r w:rsidRPr="009F79BB">
              <w:rPr>
                <w:rFonts w:ascii="Times New Roman" w:hAnsi="Times New Roman" w:cs="Times New Roman"/>
                <w:lang w:eastAsia="ru-RU"/>
              </w:rPr>
              <w:t>рассматривает вместе с детьми картинки с изображением семьи: детей, родителей (законных представителей)</w:t>
            </w:r>
            <w:r>
              <w:rPr>
                <w:rFonts w:ascii="Times New Roman" w:hAnsi="Times New Roman" w:cs="Times New Roman"/>
                <w:lang w:eastAsia="ru-RU"/>
              </w:rPr>
              <w:t xml:space="preserve">; </w:t>
            </w:r>
          </w:p>
          <w:p w14:paraId="37DC8B25" w14:textId="523CC133" w:rsidR="00A56FBC" w:rsidRPr="00A56FBC" w:rsidRDefault="00A56FBC">
            <w:pPr>
              <w:pStyle w:val="a3"/>
              <w:numPr>
                <w:ilvl w:val="0"/>
                <w:numId w:val="13"/>
              </w:numPr>
              <w:jc w:val="both"/>
              <w:rPr>
                <w:rFonts w:ascii="Times New Roman" w:hAnsi="Times New Roman" w:cs="Times New Roman"/>
                <w:lang w:eastAsia="ru-RU"/>
              </w:rPr>
            </w:pPr>
            <w:r>
              <w:rPr>
                <w:rFonts w:ascii="Times New Roman" w:hAnsi="Times New Roman" w:cs="Times New Roman"/>
                <w:lang w:eastAsia="ru-RU"/>
              </w:rPr>
              <w:t>п</w:t>
            </w:r>
            <w:r w:rsidRPr="009F79BB">
              <w:rPr>
                <w:rFonts w:ascii="Times New Roman" w:hAnsi="Times New Roman" w:cs="Times New Roman"/>
                <w:lang w:eastAsia="ru-RU"/>
              </w:rPr>
              <w:t>оощряет стремление детей узнавать членов семьи, называть их, рассказывает детям о том, как члены семьи могут заботиться друг о друге</w:t>
            </w:r>
            <w:r>
              <w:rPr>
                <w:rFonts w:ascii="Times New Roman" w:hAnsi="Times New Roman" w:cs="Times New Roman"/>
                <w:lang w:eastAsia="ru-RU"/>
              </w:rPr>
              <w:t>;</w:t>
            </w:r>
          </w:p>
        </w:tc>
      </w:tr>
      <w:tr w:rsidR="00A56FBC" w:rsidRPr="0088783E" w14:paraId="1C513E72" w14:textId="77777777" w:rsidTr="0039226D">
        <w:tc>
          <w:tcPr>
            <w:tcW w:w="1838" w:type="dxa"/>
          </w:tcPr>
          <w:p w14:paraId="5DF6717A" w14:textId="5CFA0572"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Ориентация в пространстве</w:t>
            </w:r>
          </w:p>
        </w:tc>
        <w:tc>
          <w:tcPr>
            <w:tcW w:w="13041" w:type="dxa"/>
          </w:tcPr>
          <w:p w14:paraId="4D3E0FDE" w14:textId="77777777" w:rsidR="00A56FBC" w:rsidRDefault="00A56FBC" w:rsidP="00A56FBC">
            <w:pPr>
              <w:pStyle w:val="a3"/>
              <w:jc w:val="both"/>
              <w:rPr>
                <w:rFonts w:ascii="Times New Roman" w:hAnsi="Times New Roman" w:cs="Times New Roman"/>
                <w:lang w:eastAsia="ru-RU"/>
              </w:rPr>
            </w:pPr>
            <w:r w:rsidRPr="009F79BB">
              <w:rPr>
                <w:rFonts w:ascii="Times New Roman" w:hAnsi="Times New Roman" w:cs="Times New Roman"/>
                <w:lang w:eastAsia="ru-RU"/>
              </w:rPr>
              <w:t>Педагог</w:t>
            </w:r>
            <w:r>
              <w:rPr>
                <w:rFonts w:ascii="Times New Roman" w:hAnsi="Times New Roman" w:cs="Times New Roman"/>
                <w:lang w:eastAsia="ru-RU"/>
              </w:rPr>
              <w:t>:</w:t>
            </w:r>
          </w:p>
          <w:p w14:paraId="157D22AD" w14:textId="77777777" w:rsidR="00A56FBC" w:rsidRDefault="00A56FBC">
            <w:pPr>
              <w:pStyle w:val="a3"/>
              <w:numPr>
                <w:ilvl w:val="0"/>
                <w:numId w:val="33"/>
              </w:numPr>
              <w:jc w:val="both"/>
              <w:rPr>
                <w:rFonts w:ascii="Times New Roman" w:hAnsi="Times New Roman" w:cs="Times New Roman"/>
                <w:lang w:eastAsia="ru-RU"/>
              </w:rPr>
            </w:pPr>
            <w:r w:rsidRPr="009F79BB">
              <w:rPr>
                <w:rFonts w:ascii="Times New Roman" w:hAnsi="Times New Roman" w:cs="Times New Roman"/>
                <w:lang w:eastAsia="ru-RU"/>
              </w:rPr>
              <w:lastRenderedPageBreak/>
              <w:t>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r>
              <w:rPr>
                <w:rFonts w:ascii="Times New Roman" w:hAnsi="Times New Roman" w:cs="Times New Roman"/>
                <w:lang w:eastAsia="ru-RU"/>
              </w:rPr>
              <w:t>;</w:t>
            </w:r>
          </w:p>
          <w:p w14:paraId="526C359A" w14:textId="74E63DDE" w:rsidR="00A56FBC" w:rsidRPr="00A56FBC" w:rsidRDefault="00A56FBC">
            <w:pPr>
              <w:pStyle w:val="a3"/>
              <w:numPr>
                <w:ilvl w:val="0"/>
                <w:numId w:val="33"/>
              </w:numPr>
              <w:jc w:val="both"/>
              <w:rPr>
                <w:rFonts w:ascii="Times New Roman" w:hAnsi="Times New Roman" w:cs="Times New Roman"/>
                <w:lang w:eastAsia="ru-RU"/>
              </w:rPr>
            </w:pPr>
            <w:r>
              <w:rPr>
                <w:rFonts w:ascii="Times New Roman" w:hAnsi="Times New Roman" w:cs="Times New Roman"/>
                <w:lang w:eastAsia="ru-RU"/>
              </w:rPr>
              <w:t>р</w:t>
            </w:r>
            <w:r w:rsidRPr="009F79BB">
              <w:rPr>
                <w:rFonts w:ascii="Times New Roman" w:hAnsi="Times New Roman" w:cs="Times New Roman"/>
                <w:lang w:eastAsia="ru-RU"/>
              </w:rPr>
              <w:t>ассматривает с детьми пространство группы, назначение каждого помещения, его наполнение, помогает детям ориентироваться в пространстве групп</w:t>
            </w:r>
            <w:r>
              <w:rPr>
                <w:rFonts w:ascii="Times New Roman" w:hAnsi="Times New Roman" w:cs="Times New Roman"/>
                <w:lang w:eastAsia="ru-RU"/>
              </w:rPr>
              <w:t>ы;</w:t>
            </w:r>
          </w:p>
        </w:tc>
      </w:tr>
      <w:tr w:rsidR="00A56FBC" w:rsidRPr="0088783E" w14:paraId="02CE1106" w14:textId="77777777" w:rsidTr="0039226D">
        <w:tc>
          <w:tcPr>
            <w:tcW w:w="1838" w:type="dxa"/>
          </w:tcPr>
          <w:p w14:paraId="57675C8A" w14:textId="525879F3"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Правила поведения</w:t>
            </w:r>
          </w:p>
        </w:tc>
        <w:tc>
          <w:tcPr>
            <w:tcW w:w="13041" w:type="dxa"/>
          </w:tcPr>
          <w:p w14:paraId="7C2EC8E4" w14:textId="77777777" w:rsidR="00A56FBC" w:rsidRDefault="00A56FBC" w:rsidP="00A56FBC">
            <w:pPr>
              <w:pStyle w:val="a3"/>
              <w:jc w:val="both"/>
              <w:rPr>
                <w:rFonts w:ascii="Times New Roman" w:hAnsi="Times New Roman" w:cs="Times New Roman"/>
                <w:lang w:eastAsia="ru-RU"/>
              </w:rPr>
            </w:pPr>
            <w:r w:rsidRPr="009F79BB">
              <w:rPr>
                <w:rFonts w:ascii="Times New Roman" w:hAnsi="Times New Roman" w:cs="Times New Roman"/>
                <w:lang w:eastAsia="ru-RU"/>
              </w:rPr>
              <w:t>Педагог</w:t>
            </w:r>
            <w:r>
              <w:rPr>
                <w:rFonts w:ascii="Times New Roman" w:hAnsi="Times New Roman" w:cs="Times New Roman"/>
                <w:lang w:eastAsia="ru-RU"/>
              </w:rPr>
              <w:t>;</w:t>
            </w:r>
            <w:r w:rsidRPr="009F79BB">
              <w:rPr>
                <w:rFonts w:ascii="Times New Roman" w:hAnsi="Times New Roman" w:cs="Times New Roman"/>
                <w:lang w:eastAsia="ru-RU"/>
              </w:rPr>
              <w:t xml:space="preserve"> </w:t>
            </w:r>
          </w:p>
          <w:p w14:paraId="60F106CA" w14:textId="77777777" w:rsidR="00A56FBC" w:rsidRDefault="00A56FBC">
            <w:pPr>
              <w:pStyle w:val="a3"/>
              <w:numPr>
                <w:ilvl w:val="0"/>
                <w:numId w:val="34"/>
              </w:numPr>
              <w:jc w:val="both"/>
              <w:rPr>
                <w:rFonts w:ascii="Times New Roman" w:hAnsi="Times New Roman" w:cs="Times New Roman"/>
                <w:lang w:eastAsia="ru-RU"/>
              </w:rPr>
            </w:pPr>
            <w:r w:rsidRPr="009F79BB">
              <w:rPr>
                <w:rFonts w:ascii="Times New Roman" w:hAnsi="Times New Roman" w:cs="Times New Roman"/>
                <w:lang w:eastAsia="ru-RU"/>
              </w:rPr>
              <w:t>поддерживает стремление детей выполнять элементарные правила поведения («можно», «нельзя»)</w:t>
            </w:r>
            <w:r>
              <w:rPr>
                <w:rFonts w:ascii="Times New Roman" w:hAnsi="Times New Roman" w:cs="Times New Roman"/>
                <w:lang w:eastAsia="ru-RU"/>
              </w:rPr>
              <w:t>;</w:t>
            </w:r>
          </w:p>
          <w:p w14:paraId="3D9537AA" w14:textId="77777777" w:rsidR="00A56FBC" w:rsidRDefault="00A56FBC">
            <w:pPr>
              <w:pStyle w:val="a3"/>
              <w:numPr>
                <w:ilvl w:val="0"/>
                <w:numId w:val="34"/>
              </w:numPr>
              <w:jc w:val="both"/>
              <w:rPr>
                <w:rFonts w:ascii="Times New Roman" w:hAnsi="Times New Roman" w:cs="Times New Roman"/>
                <w:lang w:eastAsia="ru-RU"/>
              </w:rPr>
            </w:pPr>
            <w:r>
              <w:rPr>
                <w:rFonts w:ascii="Times New Roman" w:hAnsi="Times New Roman" w:cs="Times New Roman"/>
                <w:lang w:eastAsia="ru-RU"/>
              </w:rPr>
              <w:t>л</w:t>
            </w:r>
            <w:r w:rsidRPr="009F79BB">
              <w:rPr>
                <w:rFonts w:ascii="Times New Roman" w:hAnsi="Times New Roman" w:cs="Times New Roman"/>
                <w:lang w:eastAsia="ru-RU"/>
              </w:rPr>
              <w:t>ичным показом демонстрирует правила общения: здоровается, прощается, говорит «спасибо», «пожалуйста»</w:t>
            </w:r>
            <w:r>
              <w:rPr>
                <w:rFonts w:ascii="Times New Roman" w:hAnsi="Times New Roman" w:cs="Times New Roman"/>
                <w:lang w:eastAsia="ru-RU"/>
              </w:rPr>
              <w:t>;</w:t>
            </w:r>
          </w:p>
          <w:p w14:paraId="3355EF67" w14:textId="367776C6" w:rsidR="00A56FBC" w:rsidRPr="00A56FBC" w:rsidRDefault="00A56FBC">
            <w:pPr>
              <w:pStyle w:val="a3"/>
              <w:numPr>
                <w:ilvl w:val="0"/>
                <w:numId w:val="34"/>
              </w:numPr>
              <w:jc w:val="both"/>
              <w:rPr>
                <w:rFonts w:ascii="Times New Roman" w:hAnsi="Times New Roman" w:cs="Times New Roman"/>
                <w:lang w:eastAsia="ru-RU"/>
              </w:rPr>
            </w:pPr>
            <w:r w:rsidRPr="009F79BB">
              <w:rPr>
                <w:rFonts w:ascii="Times New Roman" w:hAnsi="Times New Roman" w:cs="Times New Roman"/>
                <w:lang w:eastAsia="ru-RU"/>
              </w:rPr>
              <w:t>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r>
              <w:rPr>
                <w:rFonts w:ascii="Times New Roman" w:hAnsi="Times New Roman" w:cs="Times New Roman"/>
                <w:lang w:eastAsia="ru-RU"/>
              </w:rPr>
              <w:t>;</w:t>
            </w:r>
          </w:p>
        </w:tc>
      </w:tr>
      <w:tr w:rsidR="00A56FBC" w:rsidRPr="0088783E" w14:paraId="12D67081" w14:textId="77777777" w:rsidTr="0039226D">
        <w:tc>
          <w:tcPr>
            <w:tcW w:w="1838" w:type="dxa"/>
          </w:tcPr>
          <w:p w14:paraId="6508E1C7" w14:textId="78E7308E"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Общение</w:t>
            </w:r>
          </w:p>
        </w:tc>
        <w:tc>
          <w:tcPr>
            <w:tcW w:w="13041" w:type="dxa"/>
          </w:tcPr>
          <w:p w14:paraId="1D19817B" w14:textId="77777777" w:rsidR="00A56FBC" w:rsidRDefault="00A56FBC" w:rsidP="00A56FBC">
            <w:pPr>
              <w:pStyle w:val="a3"/>
              <w:jc w:val="both"/>
              <w:rPr>
                <w:rFonts w:ascii="Times New Roman" w:hAnsi="Times New Roman" w:cs="Times New Roman"/>
                <w:lang w:eastAsia="ru-RU"/>
              </w:rPr>
            </w:pPr>
            <w:r w:rsidRPr="009F79BB">
              <w:rPr>
                <w:rFonts w:ascii="Times New Roman" w:hAnsi="Times New Roman" w:cs="Times New Roman"/>
                <w:lang w:eastAsia="ru-RU"/>
              </w:rPr>
              <w:t>Педагог</w:t>
            </w:r>
            <w:r>
              <w:rPr>
                <w:rFonts w:ascii="Times New Roman" w:hAnsi="Times New Roman" w:cs="Times New Roman"/>
                <w:lang w:eastAsia="ru-RU"/>
              </w:rPr>
              <w:t>:</w:t>
            </w:r>
            <w:r w:rsidRPr="009F79BB">
              <w:rPr>
                <w:rFonts w:ascii="Times New Roman" w:hAnsi="Times New Roman" w:cs="Times New Roman"/>
                <w:lang w:eastAsia="ru-RU"/>
              </w:rPr>
              <w:t xml:space="preserve"> </w:t>
            </w:r>
          </w:p>
          <w:p w14:paraId="20CA7AD1" w14:textId="1C12D8AB" w:rsidR="00A56FBC" w:rsidRPr="00A56FBC" w:rsidRDefault="00A56FBC">
            <w:pPr>
              <w:pStyle w:val="a3"/>
              <w:numPr>
                <w:ilvl w:val="0"/>
                <w:numId w:val="35"/>
              </w:numPr>
              <w:jc w:val="both"/>
              <w:rPr>
                <w:rFonts w:ascii="Times New Roman" w:hAnsi="Times New Roman" w:cs="Times New Roman"/>
                <w:lang w:eastAsia="ru-RU"/>
              </w:rPr>
            </w:pPr>
            <w:r w:rsidRPr="009F79BB">
              <w:rPr>
                <w:rFonts w:ascii="Times New Roman" w:hAnsi="Times New Roman" w:cs="Times New Roman"/>
                <w:lang w:eastAsia="ru-RU"/>
              </w:rPr>
              <w:t>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r>
              <w:rPr>
                <w:rFonts w:ascii="Times New Roman" w:hAnsi="Times New Roman" w:cs="Times New Roman"/>
                <w:lang w:eastAsia="ru-RU"/>
              </w:rPr>
              <w:t>;</w:t>
            </w:r>
          </w:p>
        </w:tc>
      </w:tr>
      <w:tr w:rsidR="00A56FBC" w:rsidRPr="0088783E" w14:paraId="26AE0D22" w14:textId="77777777" w:rsidTr="0039226D">
        <w:tc>
          <w:tcPr>
            <w:tcW w:w="1838" w:type="dxa"/>
          </w:tcPr>
          <w:p w14:paraId="0E3E474C" w14:textId="0CF95362" w:rsidR="00A56FBC" w:rsidRDefault="00A56FBC" w:rsidP="00F820DE">
            <w:pPr>
              <w:pStyle w:val="a3"/>
              <w:jc w:val="both"/>
              <w:rPr>
                <w:rFonts w:ascii="Times New Roman" w:hAnsi="Times New Roman" w:cs="Times New Roman"/>
                <w:lang w:eastAsia="ru-RU"/>
              </w:rPr>
            </w:pPr>
            <w:r>
              <w:rPr>
                <w:rFonts w:ascii="Times New Roman" w:hAnsi="Times New Roman" w:cs="Times New Roman"/>
                <w:lang w:eastAsia="ru-RU"/>
              </w:rPr>
              <w:t>Игровое поведение</w:t>
            </w:r>
          </w:p>
        </w:tc>
        <w:tc>
          <w:tcPr>
            <w:tcW w:w="13041" w:type="dxa"/>
          </w:tcPr>
          <w:p w14:paraId="4A7D39B2" w14:textId="77777777" w:rsidR="00A56FBC" w:rsidRDefault="00A56FBC" w:rsidP="00A56FBC">
            <w:pPr>
              <w:pStyle w:val="a3"/>
              <w:jc w:val="both"/>
              <w:rPr>
                <w:rFonts w:ascii="Times New Roman" w:hAnsi="Times New Roman" w:cs="Times New Roman"/>
                <w:lang w:eastAsia="ru-RU"/>
              </w:rPr>
            </w:pPr>
            <w:r w:rsidRPr="009F79BB">
              <w:rPr>
                <w:rFonts w:ascii="Times New Roman" w:hAnsi="Times New Roman" w:cs="Times New Roman"/>
                <w:lang w:eastAsia="ru-RU"/>
              </w:rPr>
              <w:t>Педагог</w:t>
            </w:r>
            <w:r>
              <w:rPr>
                <w:rFonts w:ascii="Times New Roman" w:hAnsi="Times New Roman" w:cs="Times New Roman"/>
                <w:lang w:eastAsia="ru-RU"/>
              </w:rPr>
              <w:t>:</w:t>
            </w:r>
            <w:r w:rsidRPr="009F79BB">
              <w:rPr>
                <w:rFonts w:ascii="Times New Roman" w:hAnsi="Times New Roman" w:cs="Times New Roman"/>
                <w:lang w:eastAsia="ru-RU"/>
              </w:rPr>
              <w:t xml:space="preserve"> </w:t>
            </w:r>
          </w:p>
          <w:p w14:paraId="0641D5A7" w14:textId="32194B15" w:rsidR="00A56FBC" w:rsidRDefault="00A56FBC">
            <w:pPr>
              <w:pStyle w:val="a3"/>
              <w:numPr>
                <w:ilvl w:val="0"/>
                <w:numId w:val="35"/>
              </w:numPr>
              <w:jc w:val="both"/>
              <w:rPr>
                <w:rFonts w:ascii="Times New Roman" w:hAnsi="Times New Roman" w:cs="Times New Roman"/>
                <w:lang w:eastAsia="ru-RU"/>
              </w:rPr>
            </w:pPr>
            <w:r w:rsidRPr="009F79BB">
              <w:rPr>
                <w:rFonts w:ascii="Times New Roman" w:hAnsi="Times New Roman" w:cs="Times New Roman"/>
                <w:lang w:eastAsia="ru-RU"/>
              </w:rPr>
              <w:t>организует детей на участие в подвижных, музыкальных, сюжетных и хороводных играх, поощряет их активность и инициативность в ходе участия в играх</w:t>
            </w:r>
            <w:r>
              <w:rPr>
                <w:rFonts w:ascii="Times New Roman" w:hAnsi="Times New Roman" w:cs="Times New Roman"/>
                <w:lang w:eastAsia="ru-RU"/>
              </w:rPr>
              <w:t>;</w:t>
            </w:r>
          </w:p>
        </w:tc>
      </w:tr>
      <w:tr w:rsidR="00A56FBC" w:rsidRPr="0088783E" w14:paraId="6EB4A495" w14:textId="77777777" w:rsidTr="0039226D">
        <w:tc>
          <w:tcPr>
            <w:tcW w:w="1838" w:type="dxa"/>
          </w:tcPr>
          <w:p w14:paraId="7245102A" w14:textId="295CB4DC" w:rsidR="00A56FBC" w:rsidRDefault="00152A14" w:rsidP="00F820DE">
            <w:pPr>
              <w:pStyle w:val="a3"/>
              <w:jc w:val="both"/>
              <w:rPr>
                <w:rFonts w:ascii="Times New Roman" w:hAnsi="Times New Roman" w:cs="Times New Roman"/>
                <w:lang w:eastAsia="ru-RU"/>
              </w:rPr>
            </w:pPr>
            <w:r>
              <w:rPr>
                <w:rFonts w:ascii="Times New Roman" w:hAnsi="Times New Roman" w:cs="Times New Roman"/>
                <w:lang w:eastAsia="ru-RU"/>
              </w:rPr>
              <w:t>Окружающий (предметный) мир</w:t>
            </w:r>
          </w:p>
        </w:tc>
        <w:tc>
          <w:tcPr>
            <w:tcW w:w="13041" w:type="dxa"/>
          </w:tcPr>
          <w:p w14:paraId="68F31E4B" w14:textId="77777777" w:rsidR="00152A14" w:rsidRDefault="00152A14" w:rsidP="00A56FBC">
            <w:pPr>
              <w:pStyle w:val="a3"/>
              <w:jc w:val="both"/>
              <w:rPr>
                <w:rFonts w:ascii="Times New Roman" w:hAnsi="Times New Roman" w:cs="Times New Roman"/>
                <w:lang w:eastAsia="ru-RU"/>
              </w:rPr>
            </w:pPr>
            <w:r w:rsidRPr="009F79BB">
              <w:rPr>
                <w:rFonts w:ascii="Times New Roman" w:hAnsi="Times New Roman" w:cs="Times New Roman"/>
                <w:lang w:eastAsia="ru-RU"/>
              </w:rPr>
              <w:t>Педагог</w:t>
            </w:r>
            <w:r>
              <w:rPr>
                <w:rFonts w:ascii="Times New Roman" w:hAnsi="Times New Roman" w:cs="Times New Roman"/>
                <w:lang w:eastAsia="ru-RU"/>
              </w:rPr>
              <w:t>:</w:t>
            </w:r>
            <w:r w:rsidRPr="009F79BB">
              <w:rPr>
                <w:rFonts w:ascii="Times New Roman" w:hAnsi="Times New Roman" w:cs="Times New Roman"/>
                <w:lang w:eastAsia="ru-RU"/>
              </w:rPr>
              <w:t xml:space="preserve"> </w:t>
            </w:r>
          </w:p>
          <w:p w14:paraId="5E89FCD0" w14:textId="5476B463" w:rsidR="00A56FBC" w:rsidRDefault="00152A14">
            <w:pPr>
              <w:pStyle w:val="a3"/>
              <w:numPr>
                <w:ilvl w:val="0"/>
                <w:numId w:val="35"/>
              </w:numPr>
              <w:jc w:val="both"/>
              <w:rPr>
                <w:rFonts w:ascii="Times New Roman" w:hAnsi="Times New Roman" w:cs="Times New Roman"/>
                <w:lang w:eastAsia="ru-RU"/>
              </w:rPr>
            </w:pPr>
            <w:r w:rsidRPr="009F79BB">
              <w:rPr>
                <w:rFonts w:ascii="Times New Roman" w:hAnsi="Times New Roman" w:cs="Times New Roman"/>
                <w:lang w:eastAsia="ru-RU"/>
              </w:rPr>
              <w:t>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14:paraId="1B97AE27" w14:textId="77777777" w:rsidR="009F79BB" w:rsidRDefault="009F79BB" w:rsidP="0088783E">
      <w:pPr>
        <w:pStyle w:val="a3"/>
        <w:jc w:val="both"/>
        <w:rPr>
          <w:rFonts w:ascii="Times New Roman" w:hAnsi="Times New Roman" w:cs="Times New Roman"/>
          <w:lang w:eastAsia="ru-RU"/>
        </w:rPr>
      </w:pPr>
    </w:p>
    <w:p w14:paraId="0172977E" w14:textId="13A7DED1" w:rsidR="00232262" w:rsidRDefault="00232262" w:rsidP="00232262">
      <w:pPr>
        <w:pStyle w:val="a3"/>
        <w:jc w:val="both"/>
        <w:rPr>
          <w:rFonts w:ascii="Times New Roman" w:hAnsi="Times New Roman" w:cs="Times New Roman"/>
          <w:i/>
          <w:iCs/>
          <w:shd w:val="clear" w:color="auto" w:fill="FFFFFF"/>
        </w:rPr>
      </w:pPr>
      <w:r w:rsidRPr="004C10BF">
        <w:rPr>
          <w:rFonts w:ascii="Times New Roman" w:hAnsi="Times New Roman" w:cs="Times New Roman"/>
          <w:i/>
          <w:iCs/>
          <w:shd w:val="clear" w:color="auto" w:fill="FFFFFF"/>
        </w:rPr>
        <w:t>* В группе(ах) раннего возраста (2-3г) не реализуются П</w:t>
      </w:r>
      <w:r w:rsidR="000022DC">
        <w:rPr>
          <w:rFonts w:ascii="Times New Roman" w:hAnsi="Times New Roman" w:cs="Times New Roman"/>
          <w:i/>
          <w:iCs/>
          <w:shd w:val="clear" w:color="auto" w:fill="FFFFFF"/>
        </w:rPr>
        <w:t xml:space="preserve">арциальные </w:t>
      </w:r>
      <w:proofErr w:type="gramStart"/>
      <w:r w:rsidR="000022DC">
        <w:rPr>
          <w:rFonts w:ascii="Times New Roman" w:hAnsi="Times New Roman" w:cs="Times New Roman"/>
          <w:i/>
          <w:iCs/>
          <w:shd w:val="clear" w:color="auto" w:fill="FFFFFF"/>
        </w:rPr>
        <w:t>программы</w:t>
      </w:r>
      <w:r w:rsidRPr="004C10BF">
        <w:rPr>
          <w:rFonts w:ascii="Times New Roman" w:hAnsi="Times New Roman" w:cs="Times New Roman"/>
          <w:i/>
          <w:iCs/>
          <w:shd w:val="clear" w:color="auto" w:fill="FFFFFF"/>
        </w:rPr>
        <w:t xml:space="preserve"> </w:t>
      </w:r>
      <w:r w:rsidR="000C47FC" w:rsidRPr="004C10BF">
        <w:rPr>
          <w:rFonts w:ascii="Times New Roman" w:hAnsi="Times New Roman" w:cs="Times New Roman"/>
          <w:i/>
          <w:iCs/>
          <w:shd w:val="clear" w:color="auto" w:fill="FFFFFF"/>
        </w:rPr>
        <w:t xml:space="preserve"> социально</w:t>
      </w:r>
      <w:proofErr w:type="gramEnd"/>
      <w:r w:rsidR="000C47FC" w:rsidRPr="004C10BF">
        <w:rPr>
          <w:rFonts w:ascii="Times New Roman" w:hAnsi="Times New Roman" w:cs="Times New Roman"/>
          <w:i/>
          <w:iCs/>
          <w:shd w:val="clear" w:color="auto" w:fill="FFFFFF"/>
        </w:rPr>
        <w:t>-коммуникативной направленности:</w:t>
      </w:r>
    </w:p>
    <w:p w14:paraId="5DFFAE10" w14:textId="7CA7AAB1" w:rsidR="000C47FC" w:rsidRDefault="000C47FC" w:rsidP="009F79BB">
      <w:pPr>
        <w:pStyle w:val="a3"/>
        <w:jc w:val="both"/>
        <w:rPr>
          <w:rFonts w:ascii="Times New Roman" w:hAnsi="Times New Roman" w:cs="Times New Roman"/>
          <w:b/>
          <w:bCs/>
          <w:lang w:eastAsia="ru-RU"/>
        </w:rPr>
      </w:pPr>
    </w:p>
    <w:p w14:paraId="548FD80F" w14:textId="360E4F29" w:rsidR="009F79BB" w:rsidRPr="00D7626A" w:rsidRDefault="009F79BB" w:rsidP="009F79BB">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(2 </w:t>
      </w:r>
      <w:r w:rsidR="00F65803">
        <w:rPr>
          <w:rFonts w:ascii="Times New Roman" w:hAnsi="Times New Roman" w:cs="Times New Roman"/>
          <w:b/>
          <w:bCs/>
          <w:lang w:eastAsia="ru-RU"/>
        </w:rPr>
        <w:t>–</w:t>
      </w:r>
      <w:r>
        <w:rPr>
          <w:rFonts w:ascii="Times New Roman" w:hAnsi="Times New Roman" w:cs="Times New Roman"/>
          <w:b/>
          <w:bCs/>
          <w:lang w:eastAsia="ru-RU"/>
        </w:rPr>
        <w:t xml:space="preserve"> 3 года)</w:t>
      </w:r>
    </w:p>
    <w:p w14:paraId="737BF99F" w14:textId="234E4FB5" w:rsidR="009F79BB" w:rsidRDefault="009F79BB" w:rsidP="009F79BB">
      <w:pPr>
        <w:pStyle w:val="af0"/>
        <w:keepNext/>
        <w:jc w:val="right"/>
      </w:pPr>
      <w:r>
        <w:t xml:space="preserve">Таблица </w:t>
      </w:r>
      <w:fldSimple w:instr=" SEQ Таблица \* ARABIC ">
        <w:r w:rsidR="00082AE3">
          <w:rPr>
            <w:noProof/>
          </w:rPr>
          <w:t>24</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775"/>
        <w:gridCol w:w="2615"/>
        <w:gridCol w:w="10489"/>
      </w:tblGrid>
      <w:tr w:rsidR="009F79BB" w:rsidRPr="0088783E" w14:paraId="4893D863" w14:textId="77777777" w:rsidTr="0039226D">
        <w:tc>
          <w:tcPr>
            <w:tcW w:w="14879" w:type="dxa"/>
            <w:gridSpan w:val="3"/>
          </w:tcPr>
          <w:p w14:paraId="46D0853A" w14:textId="2F60EBD9" w:rsidR="009F79BB" w:rsidRPr="0088783E" w:rsidRDefault="009F79B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C32B6A">
              <w:rPr>
                <w:rStyle w:val="ac"/>
                <w:rFonts w:ascii="Times New Roman" w:hAnsi="Times New Roman" w:cs="Times New Roman"/>
                <w:b/>
                <w:bCs/>
                <w:lang w:eastAsia="ru-RU"/>
              </w:rPr>
              <w:footnoteReference w:id="58"/>
            </w:r>
          </w:p>
        </w:tc>
      </w:tr>
      <w:tr w:rsidR="009F79BB" w:rsidRPr="00F55C41" w14:paraId="3EC72B39" w14:textId="77777777" w:rsidTr="0039226D">
        <w:tc>
          <w:tcPr>
            <w:tcW w:w="14879" w:type="dxa"/>
            <w:gridSpan w:val="3"/>
          </w:tcPr>
          <w:p w14:paraId="52949C28" w14:textId="77777777" w:rsidR="00C32B6A" w:rsidRDefault="009F79BB">
            <w:pPr>
              <w:pStyle w:val="a3"/>
              <w:numPr>
                <w:ilvl w:val="0"/>
                <w:numId w:val="15"/>
              </w:numPr>
              <w:jc w:val="both"/>
              <w:rPr>
                <w:rFonts w:ascii="Times New Roman" w:hAnsi="Times New Roman" w:cs="Times New Roman"/>
                <w:lang w:eastAsia="ru-RU"/>
              </w:rPr>
            </w:pPr>
            <w:r w:rsidRPr="009F79BB">
              <w:rPr>
                <w:rFonts w:ascii="Times New Roman" w:hAnsi="Times New Roman" w:cs="Times New Roman"/>
                <w:lang w:eastAsia="ru-RU"/>
              </w:rPr>
              <w:t>развивать разные виды восприятия: зрительного, слухового, осязательного, вкусового, обонятельного;</w:t>
            </w:r>
          </w:p>
          <w:p w14:paraId="04ECE8FB" w14:textId="77777777" w:rsid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развивать наглядно-действенное мышление в процессе решения познавательных практических задач;</w:t>
            </w:r>
          </w:p>
          <w:p w14:paraId="573368C7" w14:textId="77777777" w:rsid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BED1234" w14:textId="77777777" w:rsid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2454DE8" w14:textId="77777777" w:rsid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B0ECDC7" w14:textId="77777777" w:rsid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12E8571" w14:textId="77777777" w:rsid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6E232E4" w14:textId="1C025974" w:rsidR="009F79BB" w:rsidRPr="00C32B6A" w:rsidRDefault="009F79BB">
            <w:pPr>
              <w:pStyle w:val="a3"/>
              <w:numPr>
                <w:ilvl w:val="0"/>
                <w:numId w:val="15"/>
              </w:numPr>
              <w:jc w:val="both"/>
              <w:rPr>
                <w:rFonts w:ascii="Times New Roman" w:hAnsi="Times New Roman" w:cs="Times New Roman"/>
                <w:lang w:eastAsia="ru-RU"/>
              </w:rPr>
            </w:pPr>
            <w:r w:rsidRPr="00C32B6A">
              <w:rPr>
                <w:rFonts w:ascii="Times New Roman" w:hAnsi="Times New Roman" w:cs="Times New Roman"/>
                <w:lang w:eastAsia="ru-RU"/>
              </w:rPr>
              <w:t>развивать способность наблюдать за явлениями природы, воспитывать бережное отношение к животным и растениям;</w:t>
            </w:r>
          </w:p>
        </w:tc>
      </w:tr>
      <w:tr w:rsidR="009F79BB" w:rsidRPr="0088783E" w14:paraId="059A692B" w14:textId="77777777" w:rsidTr="0039226D">
        <w:tc>
          <w:tcPr>
            <w:tcW w:w="14879" w:type="dxa"/>
            <w:gridSpan w:val="3"/>
          </w:tcPr>
          <w:p w14:paraId="79D1EDBD" w14:textId="719950D2" w:rsidR="009F79BB" w:rsidRPr="0088783E" w:rsidRDefault="009F79B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sidR="00C32B6A">
              <w:rPr>
                <w:rStyle w:val="ac"/>
                <w:rFonts w:ascii="Times New Roman" w:hAnsi="Times New Roman" w:cs="Times New Roman"/>
                <w:b/>
                <w:bCs/>
                <w:lang w:eastAsia="ru-RU"/>
              </w:rPr>
              <w:footnoteReference w:id="59"/>
            </w:r>
          </w:p>
        </w:tc>
      </w:tr>
      <w:tr w:rsidR="009F79BB" w:rsidRPr="00F23A03" w14:paraId="39FD8B57" w14:textId="77777777" w:rsidTr="0039226D">
        <w:tc>
          <w:tcPr>
            <w:tcW w:w="1775" w:type="dxa"/>
          </w:tcPr>
          <w:p w14:paraId="0FC153B1" w14:textId="77777777" w:rsidR="009F79BB" w:rsidRPr="00F55C41" w:rsidRDefault="009F79BB" w:rsidP="00F820DE">
            <w:pPr>
              <w:pStyle w:val="a3"/>
              <w:jc w:val="both"/>
              <w:rPr>
                <w:rFonts w:ascii="Times New Roman" w:hAnsi="Times New Roman" w:cs="Times New Roman"/>
                <w:lang w:eastAsia="ru-RU"/>
              </w:rPr>
            </w:pPr>
            <w:r w:rsidRPr="00F55C41">
              <w:rPr>
                <w:rFonts w:ascii="Times New Roman" w:hAnsi="Times New Roman" w:cs="Times New Roman"/>
                <w:lang w:eastAsia="ru-RU"/>
              </w:rPr>
              <w:t>Сенсорные эталоны и познавательные действия</w:t>
            </w:r>
          </w:p>
        </w:tc>
        <w:tc>
          <w:tcPr>
            <w:tcW w:w="13104" w:type="dxa"/>
            <w:gridSpan w:val="2"/>
          </w:tcPr>
          <w:p w14:paraId="18B99049" w14:textId="77777777" w:rsidR="00152A14" w:rsidRDefault="00152A14" w:rsidP="00152A14">
            <w:pPr>
              <w:pStyle w:val="a3"/>
              <w:jc w:val="both"/>
              <w:rPr>
                <w:rFonts w:ascii="Times New Roman" w:hAnsi="Times New Roman" w:cs="Times New Roman"/>
                <w:lang w:eastAsia="ru-RU"/>
              </w:rPr>
            </w:pPr>
            <w:r w:rsidRPr="00C32B6A">
              <w:rPr>
                <w:rFonts w:ascii="Times New Roman" w:hAnsi="Times New Roman" w:cs="Times New Roman"/>
                <w:lang w:eastAsia="ru-RU"/>
              </w:rPr>
              <w:t>П</w:t>
            </w:r>
            <w:r w:rsidR="00C32B6A" w:rsidRPr="00C32B6A">
              <w:rPr>
                <w:rFonts w:ascii="Times New Roman" w:hAnsi="Times New Roman" w:cs="Times New Roman"/>
                <w:lang w:eastAsia="ru-RU"/>
              </w:rPr>
              <w:t>едагог</w:t>
            </w:r>
            <w:r>
              <w:rPr>
                <w:rFonts w:ascii="Times New Roman" w:hAnsi="Times New Roman" w:cs="Times New Roman"/>
                <w:lang w:eastAsia="ru-RU"/>
              </w:rPr>
              <w:t>:</w:t>
            </w:r>
          </w:p>
          <w:p w14:paraId="60876166" w14:textId="77777777" w:rsidR="00152A14" w:rsidRDefault="00C32B6A">
            <w:pPr>
              <w:pStyle w:val="a3"/>
              <w:numPr>
                <w:ilvl w:val="0"/>
                <w:numId w:val="35"/>
              </w:numPr>
              <w:jc w:val="both"/>
              <w:rPr>
                <w:rFonts w:ascii="Times New Roman" w:hAnsi="Times New Roman" w:cs="Times New Roman"/>
                <w:lang w:eastAsia="ru-RU"/>
              </w:rPr>
            </w:pPr>
            <w:r w:rsidRPr="00C32B6A">
              <w:rPr>
                <w:rFonts w:ascii="Times New Roman" w:hAnsi="Times New Roman" w:cs="Times New Roman"/>
                <w:lang w:eastAsia="ru-RU"/>
              </w:rPr>
              <w:t>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00152A14">
              <w:rPr>
                <w:rFonts w:ascii="Times New Roman" w:hAnsi="Times New Roman" w:cs="Times New Roman"/>
                <w:lang w:eastAsia="ru-RU"/>
              </w:rPr>
              <w:t>;</w:t>
            </w:r>
          </w:p>
          <w:p w14:paraId="15BEBCDF" w14:textId="77777777" w:rsidR="00152A14" w:rsidRDefault="00152A14">
            <w:pPr>
              <w:pStyle w:val="a3"/>
              <w:numPr>
                <w:ilvl w:val="0"/>
                <w:numId w:val="35"/>
              </w:numPr>
              <w:jc w:val="both"/>
              <w:rPr>
                <w:rFonts w:ascii="Times New Roman" w:hAnsi="Times New Roman" w:cs="Times New Roman"/>
                <w:lang w:eastAsia="ru-RU"/>
              </w:rPr>
            </w:pPr>
            <w:r>
              <w:rPr>
                <w:rFonts w:ascii="Times New Roman" w:hAnsi="Times New Roman" w:cs="Times New Roman"/>
                <w:lang w:eastAsia="ru-RU"/>
              </w:rPr>
              <w:t>п</w:t>
            </w:r>
            <w:r w:rsidR="00C32B6A" w:rsidRPr="00C32B6A">
              <w:rPr>
                <w:rFonts w:ascii="Times New Roman" w:hAnsi="Times New Roman" w:cs="Times New Roman"/>
                <w:lang w:eastAsia="ru-RU"/>
              </w:rPr>
              <w:t>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r>
              <w:rPr>
                <w:rFonts w:ascii="Times New Roman" w:hAnsi="Times New Roman" w:cs="Times New Roman"/>
                <w:lang w:eastAsia="ru-RU"/>
              </w:rPr>
              <w:t>;</w:t>
            </w:r>
          </w:p>
          <w:p w14:paraId="0EFF6598" w14:textId="77777777" w:rsidR="00152A14" w:rsidRDefault="00152A14">
            <w:pPr>
              <w:pStyle w:val="a3"/>
              <w:numPr>
                <w:ilvl w:val="0"/>
                <w:numId w:val="35"/>
              </w:numPr>
              <w:jc w:val="both"/>
              <w:rPr>
                <w:rFonts w:ascii="Times New Roman" w:hAnsi="Times New Roman" w:cs="Times New Roman"/>
                <w:lang w:eastAsia="ru-RU"/>
              </w:rPr>
            </w:pPr>
            <w:r>
              <w:rPr>
                <w:rFonts w:ascii="Times New Roman" w:hAnsi="Times New Roman" w:cs="Times New Roman"/>
                <w:lang w:eastAsia="ru-RU"/>
              </w:rPr>
              <w:t>п</w:t>
            </w:r>
            <w:r w:rsidR="00C32B6A" w:rsidRPr="00C32B6A">
              <w:rPr>
                <w:rFonts w:ascii="Times New Roman" w:hAnsi="Times New Roman" w:cs="Times New Roman"/>
                <w:lang w:eastAsia="ru-RU"/>
              </w:rPr>
              <w:t>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r>
              <w:rPr>
                <w:rFonts w:ascii="Times New Roman" w:hAnsi="Times New Roman" w:cs="Times New Roman"/>
                <w:lang w:eastAsia="ru-RU"/>
              </w:rPr>
              <w:t>;</w:t>
            </w:r>
          </w:p>
          <w:p w14:paraId="4A5F551E" w14:textId="6A5DBBE9" w:rsidR="00C32B6A" w:rsidRDefault="00152A14">
            <w:pPr>
              <w:pStyle w:val="a3"/>
              <w:numPr>
                <w:ilvl w:val="0"/>
                <w:numId w:val="35"/>
              </w:numPr>
              <w:jc w:val="both"/>
              <w:rPr>
                <w:rFonts w:ascii="Times New Roman" w:hAnsi="Times New Roman" w:cs="Times New Roman"/>
                <w:lang w:eastAsia="ru-RU"/>
              </w:rPr>
            </w:pPr>
            <w:r>
              <w:rPr>
                <w:rFonts w:ascii="Times New Roman" w:hAnsi="Times New Roman" w:cs="Times New Roman"/>
                <w:lang w:eastAsia="ru-RU"/>
              </w:rPr>
              <w:t>о</w:t>
            </w:r>
            <w:r w:rsidR="00C32B6A" w:rsidRPr="00C32B6A">
              <w:rPr>
                <w:rFonts w:ascii="Times New Roman" w:hAnsi="Times New Roman" w:cs="Times New Roman"/>
                <w:lang w:eastAsia="ru-RU"/>
              </w:rPr>
              <w:t>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81CAEEF" w14:textId="77777777" w:rsidR="00152A14" w:rsidRDefault="00C32B6A">
            <w:pPr>
              <w:pStyle w:val="a3"/>
              <w:numPr>
                <w:ilvl w:val="0"/>
                <w:numId w:val="16"/>
              </w:numPr>
              <w:jc w:val="both"/>
              <w:rPr>
                <w:rFonts w:ascii="Times New Roman" w:hAnsi="Times New Roman" w:cs="Times New Roman"/>
                <w:lang w:eastAsia="ru-RU"/>
              </w:rPr>
            </w:pPr>
            <w:r w:rsidRPr="00C32B6A">
              <w:rPr>
                <w:rFonts w:ascii="Times New Roman" w:hAnsi="Times New Roman" w:cs="Times New Roman"/>
                <w:lang w:eastAsia="ru-RU"/>
              </w:rPr>
              <w:t>поощряет действия детей с предметами, при ориентации на 2-3 свойства одновременно</w:t>
            </w:r>
            <w:r w:rsidR="00152A14">
              <w:rPr>
                <w:rFonts w:ascii="Times New Roman" w:hAnsi="Times New Roman" w:cs="Times New Roman"/>
                <w:lang w:eastAsia="ru-RU"/>
              </w:rPr>
              <w:t xml:space="preserve">: </w:t>
            </w:r>
            <w:r w:rsidRPr="00C32B6A">
              <w:rPr>
                <w:rFonts w:ascii="Times New Roman" w:hAnsi="Times New Roman" w:cs="Times New Roman"/>
                <w:lang w:eastAsia="ru-RU"/>
              </w:rPr>
              <w:t>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w:t>
            </w:r>
            <w:r w:rsidR="00152A14">
              <w:rPr>
                <w:rFonts w:ascii="Times New Roman" w:hAnsi="Times New Roman" w:cs="Times New Roman"/>
                <w:lang w:eastAsia="ru-RU"/>
              </w:rPr>
              <w:t>;</w:t>
            </w:r>
          </w:p>
          <w:p w14:paraId="0B9A500C" w14:textId="5B088844" w:rsidR="009F79BB" w:rsidRPr="00C32B6A" w:rsidRDefault="00152A14">
            <w:pPr>
              <w:pStyle w:val="a3"/>
              <w:numPr>
                <w:ilvl w:val="0"/>
                <w:numId w:val="16"/>
              </w:numPr>
              <w:jc w:val="both"/>
              <w:rPr>
                <w:rFonts w:ascii="Times New Roman" w:hAnsi="Times New Roman" w:cs="Times New Roman"/>
                <w:lang w:eastAsia="ru-RU"/>
              </w:rPr>
            </w:pPr>
            <w:r>
              <w:rPr>
                <w:rFonts w:ascii="Times New Roman" w:hAnsi="Times New Roman" w:cs="Times New Roman"/>
                <w:lang w:eastAsia="ru-RU"/>
              </w:rPr>
              <w:t>в</w:t>
            </w:r>
            <w:r w:rsidR="00C32B6A" w:rsidRPr="00C32B6A">
              <w:rPr>
                <w:rFonts w:ascii="Times New Roman" w:hAnsi="Times New Roman" w:cs="Times New Roman"/>
                <w:lang w:eastAsia="ru-RU"/>
              </w:rPr>
              <w:t xml:space="preserve"> ходе проведения с детьми дидактических упражнений и игр-занятий формирует обобщенные способы обследования формы предметов </w:t>
            </w:r>
            <w:r w:rsidR="00F65803">
              <w:rPr>
                <w:rFonts w:ascii="Times New Roman" w:hAnsi="Times New Roman" w:cs="Times New Roman"/>
                <w:lang w:eastAsia="ru-RU"/>
              </w:rPr>
              <w:t>–</w:t>
            </w:r>
            <w:r w:rsidR="00C32B6A" w:rsidRPr="00C32B6A">
              <w:rPr>
                <w:rFonts w:ascii="Times New Roman" w:hAnsi="Times New Roman" w:cs="Times New Roman"/>
                <w:lang w:eastAsia="ru-RU"/>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C32B6A" w:rsidRPr="00F23A03" w14:paraId="3493CDC5" w14:textId="77777777" w:rsidTr="0039226D">
        <w:tc>
          <w:tcPr>
            <w:tcW w:w="1775" w:type="dxa"/>
          </w:tcPr>
          <w:p w14:paraId="25097944" w14:textId="6515B7AC" w:rsidR="00C32B6A" w:rsidRPr="00F55C41" w:rsidRDefault="00C32B6A" w:rsidP="00F820DE">
            <w:pPr>
              <w:pStyle w:val="a3"/>
              <w:jc w:val="both"/>
              <w:rPr>
                <w:rFonts w:ascii="Times New Roman" w:hAnsi="Times New Roman" w:cs="Times New Roman"/>
                <w:lang w:eastAsia="ru-RU"/>
              </w:rPr>
            </w:pPr>
            <w:r>
              <w:rPr>
                <w:rFonts w:ascii="Times New Roman" w:hAnsi="Times New Roman" w:cs="Times New Roman"/>
                <w:lang w:eastAsia="ru-RU"/>
              </w:rPr>
              <w:t>Математические представления</w:t>
            </w:r>
          </w:p>
        </w:tc>
        <w:tc>
          <w:tcPr>
            <w:tcW w:w="13104" w:type="dxa"/>
            <w:gridSpan w:val="2"/>
          </w:tcPr>
          <w:p w14:paraId="52C8CD95" w14:textId="77777777" w:rsidR="00152A14" w:rsidRDefault="00152A14" w:rsidP="00152A14">
            <w:pPr>
              <w:pStyle w:val="a3"/>
              <w:jc w:val="both"/>
              <w:rPr>
                <w:rFonts w:ascii="Times New Roman" w:hAnsi="Times New Roman" w:cs="Times New Roman"/>
                <w:lang w:eastAsia="ru-RU"/>
              </w:rPr>
            </w:pPr>
            <w:r w:rsidRPr="00C32B6A">
              <w:rPr>
                <w:rFonts w:ascii="Times New Roman" w:hAnsi="Times New Roman" w:cs="Times New Roman"/>
                <w:lang w:eastAsia="ru-RU"/>
              </w:rPr>
              <w:t>П</w:t>
            </w:r>
            <w:r w:rsidR="00C32B6A" w:rsidRPr="00C32B6A">
              <w:rPr>
                <w:rFonts w:ascii="Times New Roman" w:hAnsi="Times New Roman" w:cs="Times New Roman"/>
                <w:lang w:eastAsia="ru-RU"/>
              </w:rPr>
              <w:t>едагог</w:t>
            </w:r>
            <w:r>
              <w:rPr>
                <w:rFonts w:ascii="Times New Roman" w:hAnsi="Times New Roman" w:cs="Times New Roman"/>
                <w:lang w:eastAsia="ru-RU"/>
              </w:rPr>
              <w:t xml:space="preserve"> </w:t>
            </w:r>
            <w:r w:rsidR="00C32B6A" w:rsidRPr="00C32B6A">
              <w:rPr>
                <w:rFonts w:ascii="Times New Roman" w:hAnsi="Times New Roman" w:cs="Times New Roman"/>
                <w:lang w:eastAsia="ru-RU"/>
              </w:rPr>
              <w:t>подводит детей к освоению простейших умений</w:t>
            </w:r>
            <w:r>
              <w:rPr>
                <w:rFonts w:ascii="Times New Roman" w:hAnsi="Times New Roman" w:cs="Times New Roman"/>
                <w:lang w:eastAsia="ru-RU"/>
              </w:rPr>
              <w:t>:</w:t>
            </w:r>
          </w:p>
          <w:p w14:paraId="7E4C6F4C" w14:textId="7C83BE58" w:rsidR="00152A14" w:rsidRDefault="00C32B6A">
            <w:pPr>
              <w:pStyle w:val="a3"/>
              <w:numPr>
                <w:ilvl w:val="0"/>
                <w:numId w:val="37"/>
              </w:numPr>
              <w:jc w:val="both"/>
              <w:rPr>
                <w:rFonts w:ascii="Times New Roman" w:hAnsi="Times New Roman" w:cs="Times New Roman"/>
                <w:lang w:eastAsia="ru-RU"/>
              </w:rPr>
            </w:pPr>
            <w:r w:rsidRPr="00C32B6A">
              <w:rPr>
                <w:rFonts w:ascii="Times New Roman" w:hAnsi="Times New Roman" w:cs="Times New Roman"/>
                <w:lang w:eastAsia="ru-RU"/>
              </w:rPr>
              <w:t xml:space="preserve">в различении формы окружающих предметов, используя </w:t>
            </w:r>
            <w:r w:rsidR="00152A14" w:rsidRPr="00C32B6A">
              <w:rPr>
                <w:rFonts w:ascii="Times New Roman" w:hAnsi="Times New Roman" w:cs="Times New Roman"/>
                <w:lang w:eastAsia="ru-RU"/>
              </w:rPr>
              <w:t>пред этало</w:t>
            </w:r>
            <w:r w:rsidR="00152A14">
              <w:rPr>
                <w:rFonts w:ascii="Times New Roman" w:hAnsi="Times New Roman" w:cs="Times New Roman"/>
                <w:lang w:eastAsia="ru-RU"/>
              </w:rPr>
              <w:t>н</w:t>
            </w:r>
            <w:r w:rsidR="00152A14" w:rsidRPr="00C32B6A">
              <w:rPr>
                <w:rFonts w:ascii="Times New Roman" w:hAnsi="Times New Roman" w:cs="Times New Roman"/>
                <w:lang w:eastAsia="ru-RU"/>
              </w:rPr>
              <w:t>ные</w:t>
            </w:r>
            <w:r w:rsidRPr="00C32B6A">
              <w:rPr>
                <w:rFonts w:ascii="Times New Roman" w:hAnsi="Times New Roman" w:cs="Times New Roman"/>
                <w:lang w:eastAsia="ru-RU"/>
              </w:rPr>
              <w:t xml:space="preserve"> представления о шаре, кубе, круге, квадрате; </w:t>
            </w:r>
          </w:p>
          <w:p w14:paraId="7414A21C" w14:textId="2E6A1D40" w:rsidR="00152A14" w:rsidRDefault="00152A14">
            <w:pPr>
              <w:pStyle w:val="a3"/>
              <w:numPr>
                <w:ilvl w:val="0"/>
                <w:numId w:val="36"/>
              </w:numPr>
              <w:jc w:val="both"/>
              <w:rPr>
                <w:rFonts w:ascii="Times New Roman" w:hAnsi="Times New Roman" w:cs="Times New Roman"/>
                <w:lang w:eastAsia="ru-RU"/>
              </w:rPr>
            </w:pPr>
            <w:r>
              <w:rPr>
                <w:rFonts w:ascii="Times New Roman" w:hAnsi="Times New Roman" w:cs="Times New Roman"/>
                <w:lang w:eastAsia="ru-RU"/>
              </w:rPr>
              <w:t xml:space="preserve">в </w:t>
            </w:r>
            <w:r w:rsidR="00C32B6A" w:rsidRPr="00C32B6A">
              <w:rPr>
                <w:rFonts w:ascii="Times New Roman" w:hAnsi="Times New Roman" w:cs="Times New Roman"/>
                <w:lang w:eastAsia="ru-RU"/>
              </w:rPr>
              <w:t>подборе предметов и геометрических фигур по образцу</w:t>
            </w:r>
            <w:r>
              <w:rPr>
                <w:rFonts w:ascii="Times New Roman" w:hAnsi="Times New Roman" w:cs="Times New Roman"/>
                <w:lang w:eastAsia="ru-RU"/>
              </w:rPr>
              <w:t>;</w:t>
            </w:r>
          </w:p>
          <w:p w14:paraId="5413E957" w14:textId="77777777" w:rsidR="00152A14" w:rsidRDefault="00C32B6A">
            <w:pPr>
              <w:pStyle w:val="a3"/>
              <w:numPr>
                <w:ilvl w:val="0"/>
                <w:numId w:val="36"/>
              </w:numPr>
              <w:jc w:val="both"/>
              <w:rPr>
                <w:rFonts w:ascii="Times New Roman" w:hAnsi="Times New Roman" w:cs="Times New Roman"/>
                <w:lang w:eastAsia="ru-RU"/>
              </w:rPr>
            </w:pPr>
            <w:r w:rsidRPr="00C32B6A">
              <w:rPr>
                <w:rFonts w:ascii="Times New Roman" w:hAnsi="Times New Roman" w:cs="Times New Roman"/>
                <w:lang w:eastAsia="ru-RU"/>
              </w:rPr>
              <w:t>различению и сравниванию предметов по величине</w:t>
            </w:r>
            <w:r w:rsidR="00152A14">
              <w:rPr>
                <w:rFonts w:ascii="Times New Roman" w:hAnsi="Times New Roman" w:cs="Times New Roman"/>
                <w:lang w:eastAsia="ru-RU"/>
              </w:rPr>
              <w:t>;</w:t>
            </w:r>
          </w:p>
          <w:p w14:paraId="297EE2F6" w14:textId="77777777" w:rsidR="00CE79B9" w:rsidRDefault="00C32B6A">
            <w:pPr>
              <w:pStyle w:val="a3"/>
              <w:numPr>
                <w:ilvl w:val="0"/>
                <w:numId w:val="36"/>
              </w:numPr>
              <w:jc w:val="both"/>
              <w:rPr>
                <w:rFonts w:ascii="Times New Roman" w:hAnsi="Times New Roman" w:cs="Times New Roman"/>
                <w:lang w:eastAsia="ru-RU"/>
              </w:rPr>
            </w:pPr>
            <w:r w:rsidRPr="00C32B6A">
              <w:rPr>
                <w:rFonts w:ascii="Times New Roman" w:hAnsi="Times New Roman" w:cs="Times New Roman"/>
                <w:lang w:eastAsia="ru-RU"/>
              </w:rPr>
              <w:t>выбору среди двух предметов при условии резких различий: большой и маленький, длинный и короткий, высокий и низкий</w:t>
            </w:r>
            <w:r w:rsidR="00152A14">
              <w:rPr>
                <w:rFonts w:ascii="Times New Roman" w:hAnsi="Times New Roman" w:cs="Times New Roman"/>
                <w:lang w:eastAsia="ru-RU"/>
              </w:rPr>
              <w:t>;</w:t>
            </w:r>
          </w:p>
          <w:p w14:paraId="37A32B28" w14:textId="1432D890" w:rsidR="00CE79B9" w:rsidRDefault="00CE79B9" w:rsidP="00CE79B9">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77DEA56" w14:textId="0A82E0C4" w:rsidR="00C32B6A" w:rsidRPr="00C32B6A" w:rsidRDefault="00CE79B9">
            <w:pPr>
              <w:pStyle w:val="a3"/>
              <w:numPr>
                <w:ilvl w:val="0"/>
                <w:numId w:val="38"/>
              </w:numPr>
              <w:jc w:val="both"/>
              <w:rPr>
                <w:rFonts w:ascii="Times New Roman" w:hAnsi="Times New Roman" w:cs="Times New Roman"/>
                <w:lang w:eastAsia="ru-RU"/>
              </w:rPr>
            </w:pPr>
            <w:r>
              <w:rPr>
                <w:rFonts w:ascii="Times New Roman" w:hAnsi="Times New Roman" w:cs="Times New Roman"/>
                <w:lang w:eastAsia="ru-RU"/>
              </w:rPr>
              <w:t>п</w:t>
            </w:r>
            <w:r w:rsidR="00C32B6A" w:rsidRPr="00C32B6A">
              <w:rPr>
                <w:rFonts w:ascii="Times New Roman" w:hAnsi="Times New Roman" w:cs="Times New Roman"/>
                <w:lang w:eastAsia="ru-RU"/>
              </w:rPr>
              <w:t>оддерживает интерес детей к количественной стороне различных групп предметов (много и много, много и мало, много и один)</w:t>
            </w:r>
            <w:r>
              <w:rPr>
                <w:rFonts w:ascii="Times New Roman" w:hAnsi="Times New Roman" w:cs="Times New Roman"/>
                <w:lang w:eastAsia="ru-RU"/>
              </w:rPr>
              <w:t>;</w:t>
            </w:r>
          </w:p>
        </w:tc>
      </w:tr>
      <w:tr w:rsidR="00D80922" w:rsidRPr="00773D2C" w14:paraId="5FFF6E9D" w14:textId="77777777" w:rsidTr="0039226D">
        <w:tc>
          <w:tcPr>
            <w:tcW w:w="1775" w:type="dxa"/>
            <w:vMerge w:val="restart"/>
          </w:tcPr>
          <w:p w14:paraId="4ED75E2C" w14:textId="77777777" w:rsidR="00D80922" w:rsidRPr="00F55C41" w:rsidRDefault="00D80922" w:rsidP="00F820DE">
            <w:pPr>
              <w:pStyle w:val="a3"/>
              <w:jc w:val="both"/>
              <w:rPr>
                <w:rFonts w:ascii="Times New Roman" w:hAnsi="Times New Roman" w:cs="Times New Roman"/>
                <w:lang w:eastAsia="ru-RU"/>
              </w:rPr>
            </w:pPr>
            <w:r w:rsidRPr="00F55C41">
              <w:rPr>
                <w:rFonts w:ascii="Times New Roman" w:hAnsi="Times New Roman" w:cs="Times New Roman"/>
                <w:lang w:eastAsia="ru-RU"/>
              </w:rPr>
              <w:t>Окружающий мир</w:t>
            </w:r>
          </w:p>
        </w:tc>
        <w:tc>
          <w:tcPr>
            <w:tcW w:w="13104" w:type="dxa"/>
            <w:gridSpan w:val="2"/>
          </w:tcPr>
          <w:p w14:paraId="3744A875" w14:textId="3DBCC73B" w:rsidR="00D80922" w:rsidRPr="00C32B6A" w:rsidRDefault="00D80922" w:rsidP="00D80922">
            <w:pPr>
              <w:pStyle w:val="a3"/>
              <w:jc w:val="both"/>
              <w:rPr>
                <w:rFonts w:ascii="Times New Roman" w:hAnsi="Times New Roman" w:cs="Times New Roman"/>
                <w:lang w:eastAsia="ru-RU"/>
              </w:rPr>
            </w:pPr>
            <w:r w:rsidRPr="00C32B6A">
              <w:rPr>
                <w:rFonts w:ascii="Times New Roman" w:hAnsi="Times New Roman" w:cs="Times New Roman"/>
                <w:lang w:eastAsia="ru-RU"/>
              </w:rPr>
              <w:t>Педагог</w:t>
            </w:r>
            <w:r w:rsidR="00FD2E88">
              <w:rPr>
                <w:rFonts w:ascii="Times New Roman" w:hAnsi="Times New Roman" w:cs="Times New Roman"/>
                <w:lang w:eastAsia="ru-RU"/>
              </w:rPr>
              <w:t xml:space="preserve"> </w:t>
            </w:r>
            <w:r w:rsidRPr="00C32B6A">
              <w:rPr>
                <w:rFonts w:ascii="Times New Roman" w:hAnsi="Times New Roman" w:cs="Times New Roman"/>
                <w:lang w:eastAsia="ru-RU"/>
              </w:rPr>
              <w:t>расширяет представления детей об окружающем мире, знакомит их с явлениями общественной жизни</w:t>
            </w:r>
            <w:r w:rsidR="008A16E6">
              <w:rPr>
                <w:rFonts w:ascii="Times New Roman" w:hAnsi="Times New Roman" w:cs="Times New Roman"/>
                <w:lang w:eastAsia="ru-RU"/>
              </w:rPr>
              <w:t>:</w:t>
            </w:r>
          </w:p>
        </w:tc>
      </w:tr>
      <w:tr w:rsidR="00D80922" w:rsidRPr="00773D2C" w14:paraId="74D26B23" w14:textId="77777777" w:rsidTr="0039226D">
        <w:tc>
          <w:tcPr>
            <w:tcW w:w="1775" w:type="dxa"/>
            <w:vMerge/>
          </w:tcPr>
          <w:p w14:paraId="3BBEB832" w14:textId="77777777" w:rsidR="00D80922" w:rsidRPr="00F55C41" w:rsidRDefault="00D80922" w:rsidP="00F820DE">
            <w:pPr>
              <w:pStyle w:val="a3"/>
              <w:jc w:val="both"/>
              <w:rPr>
                <w:rFonts w:ascii="Times New Roman" w:hAnsi="Times New Roman" w:cs="Times New Roman"/>
                <w:lang w:eastAsia="ru-RU"/>
              </w:rPr>
            </w:pPr>
          </w:p>
        </w:tc>
        <w:tc>
          <w:tcPr>
            <w:tcW w:w="2615" w:type="dxa"/>
          </w:tcPr>
          <w:p w14:paraId="769E0DD9" w14:textId="33D2F234" w:rsidR="00D80922" w:rsidRPr="00C32B6A" w:rsidRDefault="008A16E6" w:rsidP="00CE79B9">
            <w:pPr>
              <w:pStyle w:val="a3"/>
              <w:jc w:val="both"/>
              <w:rPr>
                <w:rFonts w:ascii="Times New Roman" w:hAnsi="Times New Roman" w:cs="Times New Roman"/>
                <w:lang w:eastAsia="ru-RU"/>
              </w:rPr>
            </w:pPr>
            <w:r>
              <w:rPr>
                <w:rFonts w:ascii="Times New Roman" w:hAnsi="Times New Roman" w:cs="Times New Roman"/>
                <w:lang w:eastAsia="ru-RU"/>
              </w:rPr>
              <w:t>Труд</w:t>
            </w:r>
            <w:r w:rsidR="00D80922">
              <w:rPr>
                <w:rFonts w:ascii="Times New Roman" w:hAnsi="Times New Roman" w:cs="Times New Roman"/>
                <w:lang w:eastAsia="ru-RU"/>
              </w:rPr>
              <w:t xml:space="preserve"> взрослых</w:t>
            </w:r>
          </w:p>
        </w:tc>
        <w:tc>
          <w:tcPr>
            <w:tcW w:w="10489" w:type="dxa"/>
          </w:tcPr>
          <w:p w14:paraId="2D029064" w14:textId="77777777" w:rsidR="00D80922" w:rsidRDefault="00D80922">
            <w:pPr>
              <w:pStyle w:val="a3"/>
              <w:numPr>
                <w:ilvl w:val="0"/>
                <w:numId w:val="39"/>
              </w:numPr>
              <w:jc w:val="both"/>
              <w:rPr>
                <w:rFonts w:ascii="Times New Roman" w:hAnsi="Times New Roman" w:cs="Times New Roman"/>
                <w:lang w:eastAsia="ru-RU"/>
              </w:rPr>
            </w:pPr>
            <w:r>
              <w:rPr>
                <w:rFonts w:ascii="Times New Roman" w:hAnsi="Times New Roman" w:cs="Times New Roman"/>
                <w:lang w:eastAsia="ru-RU"/>
              </w:rPr>
              <w:t>о деятельности взрослых (</w:t>
            </w:r>
            <w:r w:rsidRPr="00C32B6A">
              <w:rPr>
                <w:rFonts w:ascii="Times New Roman" w:hAnsi="Times New Roman" w:cs="Times New Roman"/>
                <w:lang w:eastAsia="ru-RU"/>
              </w:rPr>
              <w:t>повар варит кашу, шофер водит машину, доктор лечит</w:t>
            </w:r>
            <w:r>
              <w:rPr>
                <w:rFonts w:ascii="Times New Roman" w:hAnsi="Times New Roman" w:cs="Times New Roman"/>
                <w:lang w:eastAsia="ru-RU"/>
              </w:rPr>
              <w:t>);</w:t>
            </w:r>
          </w:p>
          <w:p w14:paraId="1EAD2E35" w14:textId="566A06EC" w:rsidR="008A16E6" w:rsidRPr="00C32B6A" w:rsidRDefault="008A16E6">
            <w:pPr>
              <w:pStyle w:val="a3"/>
              <w:numPr>
                <w:ilvl w:val="0"/>
                <w:numId w:val="39"/>
              </w:numPr>
              <w:jc w:val="both"/>
              <w:rPr>
                <w:rFonts w:ascii="Times New Roman" w:hAnsi="Times New Roman" w:cs="Times New Roman"/>
                <w:lang w:eastAsia="ru-RU"/>
              </w:rPr>
            </w:pPr>
            <w:r w:rsidRPr="00C32B6A">
              <w:rPr>
                <w:rFonts w:ascii="Times New Roman" w:hAnsi="Times New Roman" w:cs="Times New Roman"/>
                <w:lang w:eastAsia="ru-RU"/>
              </w:rPr>
              <w:t>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
        </w:tc>
      </w:tr>
      <w:tr w:rsidR="00D80922" w:rsidRPr="00773D2C" w14:paraId="1BC3BBE6" w14:textId="77777777" w:rsidTr="0039226D">
        <w:tc>
          <w:tcPr>
            <w:tcW w:w="1775" w:type="dxa"/>
            <w:vMerge/>
          </w:tcPr>
          <w:p w14:paraId="45663053" w14:textId="77777777" w:rsidR="00D80922" w:rsidRPr="00F55C41" w:rsidRDefault="00D80922" w:rsidP="00F820DE">
            <w:pPr>
              <w:pStyle w:val="a3"/>
              <w:jc w:val="both"/>
              <w:rPr>
                <w:rFonts w:ascii="Times New Roman" w:hAnsi="Times New Roman" w:cs="Times New Roman"/>
                <w:lang w:eastAsia="ru-RU"/>
              </w:rPr>
            </w:pPr>
          </w:p>
        </w:tc>
        <w:tc>
          <w:tcPr>
            <w:tcW w:w="2615" w:type="dxa"/>
          </w:tcPr>
          <w:p w14:paraId="7C58B6D7" w14:textId="19B2C4C8" w:rsidR="00D80922" w:rsidRDefault="00D80922" w:rsidP="00CE79B9">
            <w:pPr>
              <w:pStyle w:val="a3"/>
              <w:jc w:val="both"/>
              <w:rPr>
                <w:rFonts w:ascii="Times New Roman" w:hAnsi="Times New Roman" w:cs="Times New Roman"/>
                <w:lang w:eastAsia="ru-RU"/>
              </w:rPr>
            </w:pPr>
            <w:r>
              <w:rPr>
                <w:rFonts w:ascii="Times New Roman" w:hAnsi="Times New Roman" w:cs="Times New Roman"/>
                <w:lang w:eastAsia="ru-RU"/>
              </w:rPr>
              <w:t>Представления о себе</w:t>
            </w:r>
          </w:p>
        </w:tc>
        <w:tc>
          <w:tcPr>
            <w:tcW w:w="10489" w:type="dxa"/>
          </w:tcPr>
          <w:p w14:paraId="726B5C60" w14:textId="1BB83470" w:rsidR="00D80922" w:rsidRPr="00C32B6A" w:rsidRDefault="00D80922">
            <w:pPr>
              <w:pStyle w:val="a3"/>
              <w:numPr>
                <w:ilvl w:val="0"/>
                <w:numId w:val="39"/>
              </w:numPr>
              <w:jc w:val="both"/>
              <w:rPr>
                <w:rFonts w:ascii="Times New Roman" w:hAnsi="Times New Roman" w:cs="Times New Roman"/>
                <w:lang w:eastAsia="ru-RU"/>
              </w:rPr>
            </w:pPr>
            <w:r w:rsidRPr="00C32B6A">
              <w:rPr>
                <w:rFonts w:ascii="Times New Roman" w:hAnsi="Times New Roman" w:cs="Times New Roman"/>
                <w:lang w:eastAsia="ru-RU"/>
              </w:rPr>
              <w:t xml:space="preserve">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00F65803">
              <w:rPr>
                <w:rFonts w:ascii="Times New Roman" w:hAnsi="Times New Roman" w:cs="Times New Roman"/>
                <w:lang w:eastAsia="ru-RU"/>
              </w:rPr>
              <w:t>–</w:t>
            </w:r>
            <w:r w:rsidRPr="00C32B6A">
              <w:rPr>
                <w:rFonts w:ascii="Times New Roman" w:hAnsi="Times New Roman" w:cs="Times New Roman"/>
                <w:lang w:eastAsia="ru-RU"/>
              </w:rPr>
              <w:t xml:space="preserve"> глаза, нос, рот и так далее); </w:t>
            </w:r>
          </w:p>
        </w:tc>
      </w:tr>
      <w:tr w:rsidR="00D80922" w:rsidRPr="00773D2C" w14:paraId="55DE70A7" w14:textId="77777777" w:rsidTr="0039226D">
        <w:tc>
          <w:tcPr>
            <w:tcW w:w="1775" w:type="dxa"/>
            <w:vMerge/>
          </w:tcPr>
          <w:p w14:paraId="6A447F25" w14:textId="77777777" w:rsidR="00D80922" w:rsidRPr="00F55C41" w:rsidRDefault="00D80922" w:rsidP="00F820DE">
            <w:pPr>
              <w:pStyle w:val="a3"/>
              <w:jc w:val="both"/>
              <w:rPr>
                <w:rFonts w:ascii="Times New Roman" w:hAnsi="Times New Roman" w:cs="Times New Roman"/>
                <w:lang w:eastAsia="ru-RU"/>
              </w:rPr>
            </w:pPr>
          </w:p>
        </w:tc>
        <w:tc>
          <w:tcPr>
            <w:tcW w:w="2615" w:type="dxa"/>
          </w:tcPr>
          <w:p w14:paraId="60CEA593" w14:textId="4A9A21DA" w:rsidR="00D80922" w:rsidRDefault="00D80922" w:rsidP="00CE79B9">
            <w:pPr>
              <w:pStyle w:val="a3"/>
              <w:jc w:val="both"/>
              <w:rPr>
                <w:rFonts w:ascii="Times New Roman" w:hAnsi="Times New Roman" w:cs="Times New Roman"/>
                <w:lang w:eastAsia="ru-RU"/>
              </w:rPr>
            </w:pPr>
            <w:r>
              <w:rPr>
                <w:rFonts w:ascii="Times New Roman" w:hAnsi="Times New Roman" w:cs="Times New Roman"/>
                <w:lang w:eastAsia="ru-RU"/>
              </w:rPr>
              <w:t>Эмоции</w:t>
            </w:r>
            <w:r w:rsidR="00071A9C">
              <w:rPr>
                <w:rFonts w:ascii="Times New Roman" w:hAnsi="Times New Roman" w:cs="Times New Roman"/>
                <w:lang w:eastAsia="ru-RU"/>
              </w:rPr>
              <w:t>, настроение, чувства</w:t>
            </w:r>
          </w:p>
        </w:tc>
        <w:tc>
          <w:tcPr>
            <w:tcW w:w="10489" w:type="dxa"/>
          </w:tcPr>
          <w:p w14:paraId="72B2F142" w14:textId="2F7285AC" w:rsidR="00D80922" w:rsidRPr="00CE79B9" w:rsidRDefault="00D80922">
            <w:pPr>
              <w:pStyle w:val="a3"/>
              <w:numPr>
                <w:ilvl w:val="0"/>
                <w:numId w:val="38"/>
              </w:numPr>
              <w:jc w:val="both"/>
              <w:rPr>
                <w:rFonts w:ascii="Times New Roman" w:hAnsi="Times New Roman" w:cs="Times New Roman"/>
                <w:lang w:eastAsia="ru-RU"/>
              </w:rPr>
            </w:pPr>
            <w:r w:rsidRPr="00C32B6A">
              <w:rPr>
                <w:rFonts w:ascii="Times New Roman" w:hAnsi="Times New Roman" w:cs="Times New Roman"/>
                <w:lang w:eastAsia="ru-RU"/>
              </w:rPr>
              <w:t xml:space="preserve">о физических и эмоциональных состояниях (проголодался </w:t>
            </w:r>
            <w:r w:rsidR="00F65803">
              <w:rPr>
                <w:rFonts w:ascii="Times New Roman" w:hAnsi="Times New Roman" w:cs="Times New Roman"/>
                <w:lang w:eastAsia="ru-RU"/>
              </w:rPr>
              <w:t>–</w:t>
            </w:r>
            <w:r w:rsidRPr="00C32B6A">
              <w:rPr>
                <w:rFonts w:ascii="Times New Roman" w:hAnsi="Times New Roman" w:cs="Times New Roman"/>
                <w:lang w:eastAsia="ru-RU"/>
              </w:rPr>
              <w:t xml:space="preserve"> насытился, устал </w:t>
            </w:r>
            <w:r w:rsidR="00F65803">
              <w:rPr>
                <w:rFonts w:ascii="Times New Roman" w:hAnsi="Times New Roman" w:cs="Times New Roman"/>
                <w:lang w:eastAsia="ru-RU"/>
              </w:rPr>
              <w:t>–</w:t>
            </w:r>
            <w:r w:rsidRPr="00C32B6A">
              <w:rPr>
                <w:rFonts w:ascii="Times New Roman" w:hAnsi="Times New Roman" w:cs="Times New Roman"/>
                <w:lang w:eastAsia="ru-RU"/>
              </w:rPr>
              <w:t xml:space="preserve"> отдохнул; намочил </w:t>
            </w:r>
            <w:r w:rsidR="00F65803">
              <w:rPr>
                <w:rFonts w:ascii="Times New Roman" w:hAnsi="Times New Roman" w:cs="Times New Roman"/>
                <w:lang w:eastAsia="ru-RU"/>
              </w:rPr>
              <w:t>–</w:t>
            </w:r>
            <w:r w:rsidRPr="00C32B6A">
              <w:rPr>
                <w:rFonts w:ascii="Times New Roman" w:hAnsi="Times New Roman" w:cs="Times New Roman"/>
                <w:lang w:eastAsia="ru-RU"/>
              </w:rPr>
              <w:t xml:space="preserve"> вытер; заплакал </w:t>
            </w:r>
            <w:r w:rsidR="00F65803">
              <w:rPr>
                <w:rFonts w:ascii="Times New Roman" w:hAnsi="Times New Roman" w:cs="Times New Roman"/>
                <w:lang w:eastAsia="ru-RU"/>
              </w:rPr>
              <w:t>–</w:t>
            </w:r>
            <w:r w:rsidRPr="00C32B6A">
              <w:rPr>
                <w:rFonts w:ascii="Times New Roman" w:hAnsi="Times New Roman" w:cs="Times New Roman"/>
                <w:lang w:eastAsia="ru-RU"/>
              </w:rPr>
              <w:t xml:space="preserve"> засмеялся и так далее); </w:t>
            </w:r>
          </w:p>
        </w:tc>
      </w:tr>
      <w:tr w:rsidR="00D80922" w:rsidRPr="00773D2C" w14:paraId="5EF21925" w14:textId="77777777" w:rsidTr="0039226D">
        <w:tc>
          <w:tcPr>
            <w:tcW w:w="1775" w:type="dxa"/>
            <w:vMerge/>
          </w:tcPr>
          <w:p w14:paraId="518E6F0E" w14:textId="77777777" w:rsidR="00D80922" w:rsidRPr="00F55C41" w:rsidRDefault="00D80922" w:rsidP="00F820DE">
            <w:pPr>
              <w:pStyle w:val="a3"/>
              <w:jc w:val="both"/>
              <w:rPr>
                <w:rFonts w:ascii="Times New Roman" w:hAnsi="Times New Roman" w:cs="Times New Roman"/>
                <w:lang w:eastAsia="ru-RU"/>
              </w:rPr>
            </w:pPr>
          </w:p>
        </w:tc>
        <w:tc>
          <w:tcPr>
            <w:tcW w:w="2615" w:type="dxa"/>
          </w:tcPr>
          <w:p w14:paraId="60474E04" w14:textId="6B89E19F" w:rsidR="00D80922" w:rsidRDefault="00D80922" w:rsidP="00CE79B9">
            <w:pPr>
              <w:pStyle w:val="a3"/>
              <w:jc w:val="both"/>
              <w:rPr>
                <w:rFonts w:ascii="Times New Roman" w:hAnsi="Times New Roman" w:cs="Times New Roman"/>
                <w:lang w:eastAsia="ru-RU"/>
              </w:rPr>
            </w:pPr>
            <w:r>
              <w:rPr>
                <w:rFonts w:ascii="Times New Roman" w:hAnsi="Times New Roman" w:cs="Times New Roman"/>
                <w:lang w:eastAsia="ru-RU"/>
              </w:rPr>
              <w:t>Предмет</w:t>
            </w:r>
            <w:r w:rsidR="00071A9C">
              <w:rPr>
                <w:rFonts w:ascii="Times New Roman" w:hAnsi="Times New Roman" w:cs="Times New Roman"/>
                <w:lang w:eastAsia="ru-RU"/>
              </w:rPr>
              <w:t>ный мир</w:t>
            </w:r>
          </w:p>
        </w:tc>
        <w:tc>
          <w:tcPr>
            <w:tcW w:w="10489" w:type="dxa"/>
          </w:tcPr>
          <w:p w14:paraId="2A88D8CE" w14:textId="7F597341" w:rsidR="00D80922" w:rsidRPr="00C32B6A" w:rsidRDefault="00D80922">
            <w:pPr>
              <w:pStyle w:val="a3"/>
              <w:numPr>
                <w:ilvl w:val="0"/>
                <w:numId w:val="38"/>
              </w:numPr>
              <w:jc w:val="both"/>
              <w:rPr>
                <w:rFonts w:ascii="Times New Roman" w:hAnsi="Times New Roman" w:cs="Times New Roman"/>
                <w:lang w:eastAsia="ru-RU"/>
              </w:rPr>
            </w:pPr>
            <w:r w:rsidRPr="00C32B6A">
              <w:rPr>
                <w:rFonts w:ascii="Times New Roman" w:hAnsi="Times New Roman" w:cs="Times New Roman"/>
                <w:lang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D80922" w:rsidRPr="00F23A03" w14:paraId="43C4EAE0" w14:textId="77777777" w:rsidTr="0039226D">
        <w:tc>
          <w:tcPr>
            <w:tcW w:w="1775" w:type="dxa"/>
            <w:vMerge w:val="restart"/>
          </w:tcPr>
          <w:p w14:paraId="65435C44" w14:textId="77777777" w:rsidR="00D80922" w:rsidRPr="00F55C41" w:rsidRDefault="00D80922" w:rsidP="00F820DE">
            <w:pPr>
              <w:pStyle w:val="a3"/>
              <w:jc w:val="both"/>
              <w:rPr>
                <w:rFonts w:ascii="Times New Roman" w:hAnsi="Times New Roman" w:cs="Times New Roman"/>
                <w:lang w:eastAsia="ru-RU"/>
              </w:rPr>
            </w:pPr>
            <w:r w:rsidRPr="00F55C41">
              <w:rPr>
                <w:rFonts w:ascii="Times New Roman" w:hAnsi="Times New Roman" w:cs="Times New Roman"/>
                <w:lang w:eastAsia="ru-RU"/>
              </w:rPr>
              <w:lastRenderedPageBreak/>
              <w:t>Природа</w:t>
            </w:r>
          </w:p>
        </w:tc>
        <w:tc>
          <w:tcPr>
            <w:tcW w:w="13104" w:type="dxa"/>
            <w:gridSpan w:val="2"/>
          </w:tcPr>
          <w:p w14:paraId="643797BC" w14:textId="0BAE090B" w:rsidR="00D80922" w:rsidRPr="00C32B6A" w:rsidRDefault="00D80922" w:rsidP="00D80922">
            <w:pPr>
              <w:pStyle w:val="a3"/>
              <w:jc w:val="both"/>
              <w:rPr>
                <w:rFonts w:ascii="Times New Roman" w:hAnsi="Times New Roman" w:cs="Times New Roman"/>
                <w:lang w:eastAsia="ru-RU"/>
              </w:rPr>
            </w:pPr>
            <w:r>
              <w:rPr>
                <w:rFonts w:ascii="Times New Roman" w:hAnsi="Times New Roman" w:cs="Times New Roman"/>
                <w:lang w:eastAsia="ru-RU"/>
              </w:rPr>
              <w:t xml:space="preserve">Педагог </w:t>
            </w:r>
            <w:r w:rsidRPr="00C32B6A">
              <w:rPr>
                <w:rFonts w:ascii="Times New Roman" w:hAnsi="Times New Roman" w:cs="Times New Roman"/>
                <w:lang w:eastAsia="ru-RU"/>
              </w:rPr>
              <w:t>в процессе ознакомления с природой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r w:rsidR="00435160">
              <w:rPr>
                <w:rFonts w:ascii="Times New Roman" w:hAnsi="Times New Roman" w:cs="Times New Roman"/>
                <w:lang w:eastAsia="ru-RU"/>
              </w:rPr>
              <w:t xml:space="preserve">; </w:t>
            </w:r>
            <w:r w:rsidR="00435160" w:rsidRPr="00C32B6A">
              <w:rPr>
                <w:rFonts w:ascii="Times New Roman" w:hAnsi="Times New Roman" w:cs="Times New Roman"/>
                <w:lang w:eastAsia="ru-RU"/>
              </w:rPr>
              <w:t>поощряет бережное отношение к животным и растениям</w:t>
            </w:r>
            <w:r w:rsidR="00435160">
              <w:rPr>
                <w:rFonts w:ascii="Times New Roman" w:hAnsi="Times New Roman" w:cs="Times New Roman"/>
                <w:lang w:eastAsia="ru-RU"/>
              </w:rPr>
              <w:t>;</w:t>
            </w:r>
          </w:p>
        </w:tc>
      </w:tr>
      <w:tr w:rsidR="00D80922" w:rsidRPr="00F23A03" w14:paraId="6A08B35C" w14:textId="77777777" w:rsidTr="0039226D">
        <w:tc>
          <w:tcPr>
            <w:tcW w:w="1775" w:type="dxa"/>
            <w:vMerge/>
          </w:tcPr>
          <w:p w14:paraId="2537E337" w14:textId="77777777" w:rsidR="00D80922" w:rsidRPr="00F55C41" w:rsidRDefault="00D80922" w:rsidP="00F820DE">
            <w:pPr>
              <w:pStyle w:val="a3"/>
              <w:jc w:val="both"/>
              <w:rPr>
                <w:rFonts w:ascii="Times New Roman" w:hAnsi="Times New Roman" w:cs="Times New Roman"/>
                <w:lang w:eastAsia="ru-RU"/>
              </w:rPr>
            </w:pPr>
          </w:p>
        </w:tc>
        <w:tc>
          <w:tcPr>
            <w:tcW w:w="2615" w:type="dxa"/>
          </w:tcPr>
          <w:p w14:paraId="261C00A6" w14:textId="7FD4B622" w:rsidR="00D80922" w:rsidRDefault="00D80922" w:rsidP="00D80922">
            <w:pPr>
              <w:pStyle w:val="a3"/>
              <w:jc w:val="both"/>
              <w:rPr>
                <w:rFonts w:ascii="Times New Roman" w:hAnsi="Times New Roman" w:cs="Times New Roman"/>
                <w:lang w:eastAsia="ru-RU"/>
              </w:rPr>
            </w:pPr>
            <w:r>
              <w:rPr>
                <w:rFonts w:ascii="Times New Roman" w:hAnsi="Times New Roman" w:cs="Times New Roman"/>
                <w:lang w:eastAsia="ru-RU"/>
              </w:rPr>
              <w:t>Объекты живой природы</w:t>
            </w:r>
          </w:p>
        </w:tc>
        <w:tc>
          <w:tcPr>
            <w:tcW w:w="10489" w:type="dxa"/>
          </w:tcPr>
          <w:p w14:paraId="11AC434F" w14:textId="77777777" w:rsidR="00D80922" w:rsidRDefault="00D80922">
            <w:pPr>
              <w:pStyle w:val="a3"/>
              <w:numPr>
                <w:ilvl w:val="0"/>
                <w:numId w:val="17"/>
              </w:numPr>
              <w:jc w:val="both"/>
              <w:rPr>
                <w:rFonts w:ascii="Times New Roman" w:hAnsi="Times New Roman" w:cs="Times New Roman"/>
                <w:lang w:eastAsia="ru-RU"/>
              </w:rPr>
            </w:pPr>
            <w:r w:rsidRPr="00C32B6A">
              <w:rPr>
                <w:rFonts w:ascii="Times New Roman" w:hAnsi="Times New Roman" w:cs="Times New Roman"/>
                <w:lang w:eastAsia="ru-RU"/>
              </w:rPr>
              <w:t>о домашних и диких животных и их детенышах (особенности внешнего вида, части тела, питание, способы передвижения)</w:t>
            </w:r>
            <w:r>
              <w:rPr>
                <w:rFonts w:ascii="Times New Roman" w:hAnsi="Times New Roman" w:cs="Times New Roman"/>
                <w:lang w:eastAsia="ru-RU"/>
              </w:rPr>
              <w:t>;</w:t>
            </w:r>
          </w:p>
          <w:p w14:paraId="6C148394" w14:textId="1721DF70" w:rsidR="00D80922" w:rsidRDefault="00D80922">
            <w:pPr>
              <w:pStyle w:val="a3"/>
              <w:numPr>
                <w:ilvl w:val="0"/>
                <w:numId w:val="17"/>
              </w:numPr>
              <w:jc w:val="both"/>
              <w:rPr>
                <w:rFonts w:ascii="Times New Roman" w:hAnsi="Times New Roman" w:cs="Times New Roman"/>
                <w:lang w:eastAsia="ru-RU"/>
              </w:rPr>
            </w:pPr>
            <w:r w:rsidRPr="00C32B6A">
              <w:rPr>
                <w:rFonts w:ascii="Times New Roman" w:hAnsi="Times New Roman" w:cs="Times New Roman"/>
                <w:lang w:eastAsia="ru-RU"/>
              </w:rPr>
              <w:t>о растениях ближайшего окружения (деревья, овощи, фрукты и другие), их характерных признаках (цвет, строение, поверхность, вкус)</w:t>
            </w:r>
            <w:r>
              <w:rPr>
                <w:rFonts w:ascii="Times New Roman" w:hAnsi="Times New Roman" w:cs="Times New Roman"/>
                <w:lang w:eastAsia="ru-RU"/>
              </w:rPr>
              <w:t>;</w:t>
            </w:r>
          </w:p>
        </w:tc>
      </w:tr>
      <w:tr w:rsidR="00D80922" w:rsidRPr="00F23A03" w14:paraId="11EEFA32" w14:textId="77777777" w:rsidTr="0039226D">
        <w:tc>
          <w:tcPr>
            <w:tcW w:w="1775" w:type="dxa"/>
            <w:vMerge/>
          </w:tcPr>
          <w:p w14:paraId="6C2A96A1" w14:textId="77777777" w:rsidR="00D80922" w:rsidRPr="00F55C41" w:rsidRDefault="00D80922" w:rsidP="00F820DE">
            <w:pPr>
              <w:pStyle w:val="a3"/>
              <w:jc w:val="both"/>
              <w:rPr>
                <w:rFonts w:ascii="Times New Roman" w:hAnsi="Times New Roman" w:cs="Times New Roman"/>
                <w:lang w:eastAsia="ru-RU"/>
              </w:rPr>
            </w:pPr>
          </w:p>
        </w:tc>
        <w:tc>
          <w:tcPr>
            <w:tcW w:w="2615" w:type="dxa"/>
          </w:tcPr>
          <w:p w14:paraId="38E192A1" w14:textId="1D2347EB" w:rsidR="00D80922" w:rsidRDefault="00D80922" w:rsidP="00D80922">
            <w:pPr>
              <w:pStyle w:val="a3"/>
              <w:jc w:val="both"/>
              <w:rPr>
                <w:rFonts w:ascii="Times New Roman" w:hAnsi="Times New Roman" w:cs="Times New Roman"/>
                <w:lang w:eastAsia="ru-RU"/>
              </w:rPr>
            </w:pPr>
            <w:r>
              <w:rPr>
                <w:rFonts w:ascii="Times New Roman" w:hAnsi="Times New Roman" w:cs="Times New Roman"/>
                <w:lang w:eastAsia="ru-RU"/>
              </w:rPr>
              <w:t>Объекты неживой природы</w:t>
            </w:r>
          </w:p>
        </w:tc>
        <w:tc>
          <w:tcPr>
            <w:tcW w:w="10489" w:type="dxa"/>
          </w:tcPr>
          <w:p w14:paraId="3744E37B" w14:textId="68D7C8A9" w:rsidR="00D80922" w:rsidRDefault="00D80922">
            <w:pPr>
              <w:pStyle w:val="a3"/>
              <w:numPr>
                <w:ilvl w:val="0"/>
                <w:numId w:val="40"/>
              </w:numPr>
              <w:jc w:val="both"/>
              <w:rPr>
                <w:rFonts w:ascii="Times New Roman" w:hAnsi="Times New Roman" w:cs="Times New Roman"/>
                <w:lang w:eastAsia="ru-RU"/>
              </w:rPr>
            </w:pPr>
            <w:r w:rsidRPr="00C32B6A">
              <w:rPr>
                <w:rFonts w:ascii="Times New Roman" w:hAnsi="Times New Roman" w:cs="Times New Roman"/>
                <w:lang w:eastAsia="ru-RU"/>
              </w:rPr>
              <w:t>к объектам неживой природы (солнце, небо, облака, песок, вода)</w:t>
            </w:r>
            <w:r>
              <w:rPr>
                <w:rFonts w:ascii="Times New Roman" w:hAnsi="Times New Roman" w:cs="Times New Roman"/>
                <w:lang w:eastAsia="ru-RU"/>
              </w:rPr>
              <w:t>;</w:t>
            </w:r>
          </w:p>
          <w:p w14:paraId="40C2F2F2" w14:textId="72AB1EBC" w:rsidR="00D80922" w:rsidRDefault="00D80922">
            <w:pPr>
              <w:pStyle w:val="a3"/>
              <w:numPr>
                <w:ilvl w:val="0"/>
                <w:numId w:val="40"/>
              </w:numPr>
              <w:jc w:val="both"/>
              <w:rPr>
                <w:rFonts w:ascii="Times New Roman" w:hAnsi="Times New Roman" w:cs="Times New Roman"/>
                <w:lang w:eastAsia="ru-RU"/>
              </w:rPr>
            </w:pPr>
            <w:r w:rsidRPr="00C32B6A">
              <w:rPr>
                <w:rFonts w:ascii="Times New Roman" w:hAnsi="Times New Roman" w:cs="Times New Roman"/>
                <w:lang w:eastAsia="ru-RU"/>
              </w:rPr>
              <w:t>к некоторым явлениям природы (снег, дождь, радуга, ветер)</w:t>
            </w:r>
            <w:r w:rsidR="00435160">
              <w:rPr>
                <w:rFonts w:ascii="Times New Roman" w:hAnsi="Times New Roman" w:cs="Times New Roman"/>
                <w:lang w:eastAsia="ru-RU"/>
              </w:rPr>
              <w:t>;</w:t>
            </w:r>
          </w:p>
        </w:tc>
      </w:tr>
    </w:tbl>
    <w:p w14:paraId="5F2B04EC" w14:textId="77777777" w:rsidR="009F79BB" w:rsidRDefault="009F79BB" w:rsidP="0088783E">
      <w:pPr>
        <w:pStyle w:val="a3"/>
        <w:jc w:val="both"/>
        <w:rPr>
          <w:rFonts w:ascii="Times New Roman" w:hAnsi="Times New Roman" w:cs="Times New Roman"/>
          <w:lang w:eastAsia="ru-RU"/>
        </w:rPr>
      </w:pPr>
    </w:p>
    <w:p w14:paraId="57CEC1A3" w14:textId="77777777" w:rsidR="000C47FC" w:rsidRDefault="000C47FC" w:rsidP="00232262">
      <w:pPr>
        <w:pStyle w:val="a3"/>
        <w:jc w:val="both"/>
        <w:rPr>
          <w:rFonts w:ascii="Times New Roman" w:hAnsi="Times New Roman" w:cs="Times New Roman"/>
          <w:i/>
          <w:iCs/>
          <w:highlight w:val="yellow"/>
          <w:shd w:val="clear" w:color="auto" w:fill="FFFFFF"/>
        </w:rPr>
      </w:pPr>
    </w:p>
    <w:p w14:paraId="319F8123" w14:textId="5BEDEF23" w:rsidR="00232262" w:rsidRDefault="00232262" w:rsidP="00232262">
      <w:pPr>
        <w:pStyle w:val="a3"/>
        <w:jc w:val="both"/>
        <w:rPr>
          <w:rFonts w:ascii="Times New Roman" w:hAnsi="Times New Roman" w:cs="Times New Roman"/>
          <w:i/>
          <w:iCs/>
          <w:shd w:val="clear" w:color="auto" w:fill="FFFFFF"/>
        </w:rPr>
      </w:pPr>
      <w:r w:rsidRPr="004C10BF">
        <w:rPr>
          <w:rFonts w:ascii="Times New Roman" w:hAnsi="Times New Roman" w:cs="Times New Roman"/>
          <w:i/>
          <w:iCs/>
          <w:shd w:val="clear" w:color="auto" w:fill="FFFFFF"/>
        </w:rPr>
        <w:t xml:space="preserve">* </w:t>
      </w:r>
      <w:proofErr w:type="gramStart"/>
      <w:r w:rsidRPr="004C10BF">
        <w:rPr>
          <w:rFonts w:ascii="Times New Roman" w:hAnsi="Times New Roman" w:cs="Times New Roman"/>
          <w:i/>
          <w:iCs/>
          <w:shd w:val="clear" w:color="auto" w:fill="FFFFFF"/>
        </w:rPr>
        <w:t>В</w:t>
      </w:r>
      <w:proofErr w:type="gramEnd"/>
      <w:r w:rsidRPr="004C10BF">
        <w:rPr>
          <w:rFonts w:ascii="Times New Roman" w:hAnsi="Times New Roman" w:cs="Times New Roman"/>
          <w:i/>
          <w:iCs/>
          <w:shd w:val="clear" w:color="auto" w:fill="FFFFFF"/>
        </w:rPr>
        <w:t xml:space="preserve"> группе(ах) раннего возраста (2-3г) не реализуются Парциальные программы</w:t>
      </w:r>
      <w:r>
        <w:rPr>
          <w:rFonts w:ascii="Times New Roman" w:hAnsi="Times New Roman" w:cs="Times New Roman"/>
          <w:i/>
          <w:iCs/>
          <w:shd w:val="clear" w:color="auto" w:fill="FFFFFF"/>
        </w:rPr>
        <w:t xml:space="preserve"> познавательной направленности</w:t>
      </w:r>
      <w:r w:rsidR="000C47FC">
        <w:rPr>
          <w:rFonts w:ascii="Times New Roman" w:hAnsi="Times New Roman" w:cs="Times New Roman"/>
          <w:i/>
          <w:iCs/>
          <w:shd w:val="clear" w:color="auto" w:fill="FFFFFF"/>
        </w:rPr>
        <w:t>:</w:t>
      </w:r>
    </w:p>
    <w:p w14:paraId="54819A2D" w14:textId="1211896B" w:rsidR="000C47FC" w:rsidRDefault="000C47FC" w:rsidP="00232262">
      <w:pPr>
        <w:pStyle w:val="a3"/>
        <w:jc w:val="both"/>
        <w:rPr>
          <w:rFonts w:ascii="Times New Roman" w:hAnsi="Times New Roman" w:cs="Times New Roman"/>
          <w:i/>
          <w:iCs/>
          <w:shd w:val="clear" w:color="auto" w:fill="FFFFFF"/>
        </w:rPr>
      </w:pPr>
    </w:p>
    <w:p w14:paraId="3404A7A0" w14:textId="3B081F75" w:rsidR="00232262" w:rsidRDefault="00232262" w:rsidP="0088783E">
      <w:pPr>
        <w:pStyle w:val="a3"/>
        <w:jc w:val="both"/>
        <w:rPr>
          <w:rFonts w:ascii="Times New Roman" w:hAnsi="Times New Roman" w:cs="Times New Roman"/>
          <w:lang w:eastAsia="ru-RU"/>
        </w:rPr>
      </w:pPr>
    </w:p>
    <w:p w14:paraId="24FD3E70" w14:textId="3C55EAD1" w:rsidR="00C32B6A" w:rsidRPr="00C32B6A" w:rsidRDefault="00C32B6A" w:rsidP="0088783E">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(2 </w:t>
      </w:r>
      <w:r w:rsidR="00F65803">
        <w:rPr>
          <w:rFonts w:ascii="Times New Roman" w:hAnsi="Times New Roman" w:cs="Times New Roman"/>
          <w:b/>
          <w:bCs/>
          <w:lang w:eastAsia="ru-RU"/>
        </w:rPr>
        <w:t>–</w:t>
      </w:r>
      <w:r>
        <w:rPr>
          <w:rFonts w:ascii="Times New Roman" w:hAnsi="Times New Roman" w:cs="Times New Roman"/>
          <w:b/>
          <w:bCs/>
          <w:lang w:eastAsia="ru-RU"/>
        </w:rPr>
        <w:t xml:space="preserve"> 3 года)</w:t>
      </w:r>
    </w:p>
    <w:p w14:paraId="52C20005" w14:textId="19188B16" w:rsidR="00C32B6A" w:rsidRDefault="00C32B6A" w:rsidP="00C32B6A">
      <w:pPr>
        <w:pStyle w:val="af0"/>
        <w:keepNext/>
        <w:jc w:val="right"/>
      </w:pPr>
      <w:r>
        <w:t xml:space="preserve">Таблица </w:t>
      </w:r>
      <w:fldSimple w:instr=" SEQ Таблица \* ARABIC ">
        <w:r w:rsidR="00082AE3">
          <w:rPr>
            <w:noProof/>
          </w:rPr>
          <w:t>25</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838"/>
        <w:gridCol w:w="13041"/>
      </w:tblGrid>
      <w:tr w:rsidR="00C32B6A" w:rsidRPr="0088783E" w14:paraId="09E69299" w14:textId="77777777" w:rsidTr="0039226D">
        <w:tc>
          <w:tcPr>
            <w:tcW w:w="14879" w:type="dxa"/>
            <w:gridSpan w:val="2"/>
          </w:tcPr>
          <w:p w14:paraId="444799DD" w14:textId="14C2C921" w:rsidR="00C32B6A" w:rsidRPr="0088783E" w:rsidRDefault="00C32B6A"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60"/>
            </w:r>
          </w:p>
        </w:tc>
      </w:tr>
      <w:tr w:rsidR="00C32B6A" w:rsidRPr="00773D2C" w14:paraId="1FB30C78" w14:textId="77777777" w:rsidTr="0039226D">
        <w:tc>
          <w:tcPr>
            <w:tcW w:w="1838" w:type="dxa"/>
          </w:tcPr>
          <w:p w14:paraId="6D4ACEC8" w14:textId="362C2DB7" w:rsidR="00C32B6A" w:rsidRPr="00C32B6A" w:rsidRDefault="00C32B6A" w:rsidP="00C32B6A">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3041" w:type="dxa"/>
          </w:tcPr>
          <w:p w14:paraId="2286929B" w14:textId="298FF902" w:rsidR="00C32B6A" w:rsidRPr="00C32B6A" w:rsidRDefault="00C32B6A">
            <w:pPr>
              <w:pStyle w:val="a3"/>
              <w:numPr>
                <w:ilvl w:val="0"/>
                <w:numId w:val="21"/>
              </w:numPr>
              <w:jc w:val="both"/>
              <w:rPr>
                <w:rFonts w:ascii="Times New Roman" w:eastAsia="Times New Roman" w:hAnsi="Times New Roman" w:cs="Times New Roman"/>
                <w:lang w:eastAsia="ru-RU"/>
              </w:rPr>
            </w:pPr>
            <w:r w:rsidRPr="00C32B6A">
              <w:rPr>
                <w:rFonts w:ascii="Times New Roman" w:eastAsia="Times New Roman" w:hAnsi="Times New Roman" w:cs="Times New Roman"/>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r>
      <w:tr w:rsidR="00C32B6A" w:rsidRPr="00773D2C" w14:paraId="1007D705" w14:textId="77777777" w:rsidTr="0039226D">
        <w:tc>
          <w:tcPr>
            <w:tcW w:w="1838" w:type="dxa"/>
          </w:tcPr>
          <w:p w14:paraId="18144E33" w14:textId="112E77BF" w:rsidR="00C32B6A" w:rsidRPr="00C32B6A" w:rsidRDefault="00C32B6A" w:rsidP="00C32B6A">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3041" w:type="dxa"/>
          </w:tcPr>
          <w:p w14:paraId="5E08BB57" w14:textId="1D1B8886" w:rsidR="00C32B6A" w:rsidRPr="00C32B6A" w:rsidRDefault="00C32B6A">
            <w:pPr>
              <w:pStyle w:val="a3"/>
              <w:numPr>
                <w:ilvl w:val="0"/>
                <w:numId w:val="21"/>
              </w:numPr>
              <w:jc w:val="both"/>
              <w:rPr>
                <w:rFonts w:ascii="Times New Roman" w:hAnsi="Times New Roman" w:cs="Times New Roman"/>
                <w:lang w:eastAsia="ru-RU"/>
              </w:rPr>
            </w:pPr>
            <w:r w:rsidRPr="00C32B6A">
              <w:rPr>
                <w:rFonts w:ascii="Times New Roman" w:hAnsi="Times New Roman" w:cs="Times New Roman"/>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C32B6A" w:rsidRPr="00773D2C" w14:paraId="70275677" w14:textId="77777777" w:rsidTr="0039226D">
        <w:tc>
          <w:tcPr>
            <w:tcW w:w="1838" w:type="dxa"/>
          </w:tcPr>
          <w:p w14:paraId="07949A19" w14:textId="2B8159C6" w:rsidR="00C32B6A" w:rsidRPr="00C32B6A" w:rsidRDefault="00C32B6A" w:rsidP="00C32B6A">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3041" w:type="dxa"/>
          </w:tcPr>
          <w:p w14:paraId="6AE862E8" w14:textId="27C6DAFF" w:rsidR="00C32B6A" w:rsidRPr="00C32B6A" w:rsidRDefault="00C32B6A">
            <w:pPr>
              <w:pStyle w:val="a3"/>
              <w:numPr>
                <w:ilvl w:val="0"/>
                <w:numId w:val="21"/>
              </w:numPr>
              <w:jc w:val="both"/>
              <w:rPr>
                <w:rFonts w:ascii="Times New Roman" w:eastAsia="Times New Roman" w:hAnsi="Times New Roman" w:cs="Times New Roman"/>
                <w:lang w:eastAsia="ru-RU"/>
              </w:rPr>
            </w:pPr>
            <w:r w:rsidRPr="00C32B6A">
              <w:rPr>
                <w:rFonts w:ascii="Times New Roman" w:eastAsia="Times New Roman" w:hAnsi="Times New Roman" w:cs="Times New Roman"/>
                <w:lang w:eastAsia="ru-RU"/>
              </w:rPr>
              <w:t>формировать у детей умение согласовывать существительные и местоимения с глаголами, составлять фразы из 3-4 слов;</w:t>
            </w:r>
          </w:p>
        </w:tc>
      </w:tr>
      <w:tr w:rsidR="00C32B6A" w:rsidRPr="00773D2C" w14:paraId="228675B5" w14:textId="77777777" w:rsidTr="0039226D">
        <w:tc>
          <w:tcPr>
            <w:tcW w:w="1838" w:type="dxa"/>
          </w:tcPr>
          <w:p w14:paraId="0350C695" w14:textId="3EE02DDC" w:rsidR="00C32B6A" w:rsidRPr="00C32B6A" w:rsidRDefault="00C32B6A" w:rsidP="00C32B6A">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3041" w:type="dxa"/>
          </w:tcPr>
          <w:p w14:paraId="4CDF0317" w14:textId="71E414C4" w:rsidR="00C32B6A" w:rsidRPr="00C32B6A" w:rsidRDefault="00C32B6A">
            <w:pPr>
              <w:pStyle w:val="a3"/>
              <w:numPr>
                <w:ilvl w:val="0"/>
                <w:numId w:val="21"/>
              </w:numPr>
              <w:jc w:val="both"/>
              <w:rPr>
                <w:rFonts w:ascii="Times New Roman" w:eastAsia="Times New Roman" w:hAnsi="Times New Roman" w:cs="Times New Roman"/>
                <w:lang w:eastAsia="ru-RU"/>
              </w:rPr>
            </w:pPr>
            <w:r w:rsidRPr="00C32B6A">
              <w:rPr>
                <w:rFonts w:ascii="Times New Roman" w:eastAsia="Times New Roman" w:hAnsi="Times New Roman" w:cs="Times New Roman"/>
                <w:lang w:eastAsia="ru-RU"/>
              </w:rPr>
              <w:t>продолжать развивать у детей умения понимать речь педагога, отвечать на вопросы; рассказывать об окружающем в 2-4 предложениях;</w:t>
            </w:r>
          </w:p>
        </w:tc>
      </w:tr>
      <w:tr w:rsidR="00C32B6A" w:rsidRPr="00773D2C" w14:paraId="236628ED" w14:textId="77777777" w:rsidTr="0039226D">
        <w:tc>
          <w:tcPr>
            <w:tcW w:w="1838" w:type="dxa"/>
          </w:tcPr>
          <w:p w14:paraId="3281D6B8" w14:textId="7C75D57E" w:rsidR="00C32B6A" w:rsidRPr="00C32B6A" w:rsidRDefault="00C32B6A" w:rsidP="00C32B6A">
            <w:pPr>
              <w:pStyle w:val="a3"/>
              <w:jc w:val="both"/>
              <w:rPr>
                <w:rFonts w:ascii="Times New Roman" w:hAnsi="Times New Roman" w:cs="Times New Roman"/>
                <w:lang w:eastAsia="ru-RU"/>
              </w:rPr>
            </w:pPr>
            <w:r w:rsidRPr="00C32B6A">
              <w:rPr>
                <w:rFonts w:ascii="Times New Roman" w:hAnsi="Times New Roman" w:cs="Times New Roman"/>
                <w:lang w:eastAsia="ru-RU"/>
              </w:rPr>
              <w:t>Интерес к художественной литературе</w:t>
            </w:r>
          </w:p>
        </w:tc>
        <w:tc>
          <w:tcPr>
            <w:tcW w:w="13041" w:type="dxa"/>
          </w:tcPr>
          <w:p w14:paraId="14A06503" w14:textId="77777777" w:rsidR="000B1873" w:rsidRDefault="00C32B6A">
            <w:pPr>
              <w:pStyle w:val="a3"/>
              <w:numPr>
                <w:ilvl w:val="0"/>
                <w:numId w:val="21"/>
              </w:numPr>
              <w:jc w:val="both"/>
              <w:rPr>
                <w:rFonts w:ascii="Times New Roman" w:eastAsia="Times New Roman" w:hAnsi="Times New Roman" w:cs="Times New Roman"/>
                <w:lang w:eastAsia="ru-RU"/>
              </w:rPr>
            </w:pPr>
            <w:r w:rsidRPr="00C32B6A">
              <w:rPr>
                <w:rFonts w:ascii="Times New Roman" w:eastAsia="Times New Roman" w:hAnsi="Times New Roman" w:cs="Times New Roman"/>
                <w:lang w:eastAsia="ru-RU"/>
              </w:rPr>
              <w:t>формировать у детей умение воспринимать небольшие по объему потешки, сказки и рассказы с наглядным сопровождением (и без него);</w:t>
            </w:r>
          </w:p>
          <w:p w14:paraId="7B2FA0D8" w14:textId="77777777" w:rsidR="000B1873" w:rsidRDefault="00C32B6A">
            <w:pPr>
              <w:pStyle w:val="a3"/>
              <w:numPr>
                <w:ilvl w:val="0"/>
                <w:numId w:val="21"/>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5A8C2CB6" w14:textId="77777777" w:rsidR="000B1873" w:rsidRDefault="00C32B6A">
            <w:pPr>
              <w:pStyle w:val="a3"/>
              <w:numPr>
                <w:ilvl w:val="0"/>
                <w:numId w:val="21"/>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FDF8836" w14:textId="77777777" w:rsidR="000B1873" w:rsidRDefault="00C32B6A">
            <w:pPr>
              <w:pStyle w:val="a3"/>
              <w:numPr>
                <w:ilvl w:val="0"/>
                <w:numId w:val="21"/>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057CAB0" w14:textId="77777777" w:rsidR="000B1873" w:rsidRDefault="00C32B6A">
            <w:pPr>
              <w:pStyle w:val="a3"/>
              <w:numPr>
                <w:ilvl w:val="0"/>
                <w:numId w:val="21"/>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побуждать рассматривать книги и иллюстрации вместе с педагогом и самостоятельно;</w:t>
            </w:r>
          </w:p>
          <w:p w14:paraId="3A171AA6" w14:textId="161FE318" w:rsidR="00C32B6A" w:rsidRPr="000B1873" w:rsidRDefault="00C32B6A">
            <w:pPr>
              <w:pStyle w:val="a3"/>
              <w:numPr>
                <w:ilvl w:val="0"/>
                <w:numId w:val="21"/>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восприятие вопросительных и восклицательных интонаций художественного произведения;</w:t>
            </w:r>
          </w:p>
        </w:tc>
      </w:tr>
      <w:tr w:rsidR="00C32B6A" w:rsidRPr="0088783E" w14:paraId="621A64FC" w14:textId="77777777" w:rsidTr="0039226D">
        <w:tc>
          <w:tcPr>
            <w:tcW w:w="14879" w:type="dxa"/>
            <w:gridSpan w:val="2"/>
          </w:tcPr>
          <w:p w14:paraId="7CAF09DD" w14:textId="0D9EE461" w:rsidR="00C32B6A" w:rsidRPr="0088783E" w:rsidRDefault="00C32B6A"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Pr>
                <w:rStyle w:val="ac"/>
                <w:rFonts w:ascii="Times New Roman" w:hAnsi="Times New Roman" w:cs="Times New Roman"/>
                <w:b/>
                <w:bCs/>
                <w:lang w:eastAsia="ru-RU"/>
              </w:rPr>
              <w:footnoteReference w:id="61"/>
            </w:r>
          </w:p>
        </w:tc>
      </w:tr>
      <w:tr w:rsidR="00B848E4" w:rsidRPr="00773D2C" w14:paraId="43E3F655" w14:textId="77777777" w:rsidTr="0039226D">
        <w:tc>
          <w:tcPr>
            <w:tcW w:w="1838" w:type="dxa"/>
          </w:tcPr>
          <w:p w14:paraId="73210C76" w14:textId="5F391BA5" w:rsidR="00B848E4" w:rsidRPr="00773D2C" w:rsidRDefault="00B848E4" w:rsidP="00B848E4">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3041" w:type="dxa"/>
          </w:tcPr>
          <w:p w14:paraId="238A86AC" w14:textId="1FC35A59" w:rsidR="00D80922" w:rsidRDefault="00D80922" w:rsidP="00D80922">
            <w:pPr>
              <w:pStyle w:val="a3"/>
              <w:jc w:val="both"/>
              <w:rPr>
                <w:rFonts w:ascii="Times New Roman" w:hAnsi="Times New Roman" w:cs="Times New Roman"/>
              </w:rPr>
            </w:pPr>
            <w:r w:rsidRPr="00B848E4">
              <w:rPr>
                <w:rFonts w:ascii="Times New Roman" w:hAnsi="Times New Roman" w:cs="Times New Roman"/>
              </w:rPr>
              <w:t>П</w:t>
            </w:r>
            <w:r w:rsidR="00B848E4" w:rsidRPr="00B848E4">
              <w:rPr>
                <w:rFonts w:ascii="Times New Roman" w:hAnsi="Times New Roman" w:cs="Times New Roman"/>
              </w:rPr>
              <w:t>едагог</w:t>
            </w:r>
            <w:r>
              <w:rPr>
                <w:rFonts w:ascii="Times New Roman" w:hAnsi="Times New Roman" w:cs="Times New Roman"/>
              </w:rPr>
              <w:t xml:space="preserve"> </w:t>
            </w:r>
            <w:r w:rsidR="00B848E4" w:rsidRPr="00B848E4">
              <w:rPr>
                <w:rFonts w:ascii="Times New Roman" w:hAnsi="Times New Roman" w:cs="Times New Roman"/>
              </w:rPr>
              <w:t>развивает понимание речи и активизирует словарь</w:t>
            </w:r>
            <w:r>
              <w:rPr>
                <w:rFonts w:ascii="Times New Roman" w:hAnsi="Times New Roman" w:cs="Times New Roman"/>
              </w:rPr>
              <w:t>:</w:t>
            </w:r>
          </w:p>
          <w:p w14:paraId="4EA9398F" w14:textId="664FEED6" w:rsidR="000B1873" w:rsidRDefault="00B848E4">
            <w:pPr>
              <w:pStyle w:val="a3"/>
              <w:numPr>
                <w:ilvl w:val="0"/>
                <w:numId w:val="41"/>
              </w:numPr>
              <w:jc w:val="both"/>
              <w:rPr>
                <w:rFonts w:ascii="Times New Roman" w:hAnsi="Times New Roman" w:cs="Times New Roman"/>
              </w:rPr>
            </w:pPr>
            <w:r w:rsidRPr="00B848E4">
              <w:rPr>
                <w:rFonts w:ascii="Times New Roman" w:hAnsi="Times New Roman" w:cs="Times New Roman"/>
              </w:rPr>
              <w:t xml:space="preserve">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14:paraId="240C605E" w14:textId="77777777" w:rsidR="00D80922" w:rsidRDefault="00B848E4">
            <w:pPr>
              <w:pStyle w:val="a3"/>
              <w:numPr>
                <w:ilvl w:val="0"/>
                <w:numId w:val="22"/>
              </w:numPr>
              <w:jc w:val="both"/>
              <w:rPr>
                <w:rFonts w:ascii="Times New Roman" w:hAnsi="Times New Roman" w:cs="Times New Roman"/>
              </w:rPr>
            </w:pPr>
            <w:r w:rsidRPr="000B1873">
              <w:rPr>
                <w:rFonts w:ascii="Times New Roman" w:hAnsi="Times New Roman" w:cs="Times New Roman"/>
              </w:rPr>
              <w:t xml:space="preserve">активизирует словарь детей: </w:t>
            </w:r>
          </w:p>
          <w:p w14:paraId="031B7973" w14:textId="77777777" w:rsidR="00D80922" w:rsidRDefault="00B848E4" w:rsidP="00D80922">
            <w:pPr>
              <w:pStyle w:val="a3"/>
              <w:ind w:left="720"/>
              <w:jc w:val="both"/>
              <w:rPr>
                <w:rFonts w:ascii="Times New Roman" w:hAnsi="Times New Roman" w:cs="Times New Roman"/>
              </w:rPr>
            </w:pPr>
            <w:r w:rsidRPr="00D80922">
              <w:rPr>
                <w:rFonts w:ascii="Times New Roman" w:hAnsi="Times New Roman" w:cs="Times New Roman"/>
                <w:i/>
                <w:iCs/>
              </w:rPr>
              <w:t>существительными</w:t>
            </w:r>
            <w:r w:rsidRPr="000B1873">
              <w:rPr>
                <w:rFonts w:ascii="Times New Roman" w:hAnsi="Times New Roman" w:cs="Times New Roman"/>
              </w:rPr>
              <w:t xml:space="preserve">, обозначающими названия транспортных средств, частей автомобиля, растений, фруктов, овощей, домашних животных и их детенышей; </w:t>
            </w:r>
          </w:p>
          <w:p w14:paraId="6668A282" w14:textId="77777777" w:rsidR="00D80922" w:rsidRDefault="00B848E4" w:rsidP="00D80922">
            <w:pPr>
              <w:pStyle w:val="a3"/>
              <w:ind w:left="720"/>
              <w:jc w:val="both"/>
              <w:rPr>
                <w:rFonts w:ascii="Times New Roman" w:hAnsi="Times New Roman" w:cs="Times New Roman"/>
              </w:rPr>
            </w:pPr>
            <w:r w:rsidRPr="00D80922">
              <w:rPr>
                <w:rFonts w:ascii="Times New Roman" w:hAnsi="Times New Roman" w:cs="Times New Roman"/>
                <w:i/>
                <w:iCs/>
              </w:rPr>
              <w:t>глаголами</w:t>
            </w:r>
            <w:r w:rsidRPr="000B1873">
              <w:rPr>
                <w:rFonts w:ascii="Times New Roman" w:hAnsi="Times New Roman" w:cs="Times New Roman"/>
              </w:rPr>
              <w:t xml:space="preserve">, обозначающими трудовые действия (мыть, стирать), взаимоотношения (помочь); </w:t>
            </w:r>
          </w:p>
          <w:p w14:paraId="6AD84078" w14:textId="2128D76A" w:rsidR="000B1873" w:rsidRDefault="00B848E4" w:rsidP="00D80922">
            <w:pPr>
              <w:pStyle w:val="a3"/>
              <w:ind w:left="720"/>
              <w:jc w:val="both"/>
              <w:rPr>
                <w:rFonts w:ascii="Times New Roman" w:hAnsi="Times New Roman" w:cs="Times New Roman"/>
              </w:rPr>
            </w:pPr>
            <w:r w:rsidRPr="00D80922">
              <w:rPr>
                <w:rFonts w:ascii="Times New Roman" w:hAnsi="Times New Roman" w:cs="Times New Roman"/>
                <w:i/>
                <w:iCs/>
              </w:rPr>
              <w:t>прилагательными</w:t>
            </w:r>
            <w:r w:rsidRPr="000B1873">
              <w:rPr>
                <w:rFonts w:ascii="Times New Roman" w:hAnsi="Times New Roman" w:cs="Times New Roman"/>
              </w:rPr>
              <w:t>, обозначающими величину, цвет, вкус предметов; наречиями (сейчас, далеко)</w:t>
            </w:r>
            <w:r w:rsidR="00D80922">
              <w:rPr>
                <w:rFonts w:ascii="Times New Roman" w:hAnsi="Times New Roman" w:cs="Times New Roman"/>
              </w:rPr>
              <w:t>;</w:t>
            </w:r>
          </w:p>
          <w:p w14:paraId="3DA7FB82" w14:textId="77777777" w:rsidR="00D80922" w:rsidRDefault="00B848E4">
            <w:pPr>
              <w:pStyle w:val="a3"/>
              <w:numPr>
                <w:ilvl w:val="0"/>
                <w:numId w:val="22"/>
              </w:numPr>
              <w:jc w:val="both"/>
              <w:rPr>
                <w:rFonts w:ascii="Times New Roman" w:hAnsi="Times New Roman" w:cs="Times New Roman"/>
              </w:rPr>
            </w:pPr>
            <w:r w:rsidRPr="000B1873">
              <w:rPr>
                <w:rFonts w:ascii="Times New Roman" w:hAnsi="Times New Roman" w:cs="Times New Roman"/>
              </w:rPr>
              <w:t>закрепляет у детей названия</w:t>
            </w:r>
            <w:r w:rsidR="00D80922">
              <w:rPr>
                <w:rFonts w:ascii="Times New Roman" w:hAnsi="Times New Roman" w:cs="Times New Roman"/>
              </w:rPr>
              <w:t>:</w:t>
            </w:r>
          </w:p>
          <w:p w14:paraId="074831C1" w14:textId="77777777" w:rsidR="00D80922" w:rsidRDefault="00B848E4" w:rsidP="00D80922">
            <w:pPr>
              <w:pStyle w:val="a3"/>
              <w:ind w:left="720"/>
              <w:jc w:val="both"/>
              <w:rPr>
                <w:rFonts w:ascii="Times New Roman" w:hAnsi="Times New Roman" w:cs="Times New Roman"/>
              </w:rPr>
            </w:pPr>
            <w:r w:rsidRPr="000B1873">
              <w:rPr>
                <w:rFonts w:ascii="Times New Roman" w:hAnsi="Times New Roman" w:cs="Times New Roman"/>
              </w:rPr>
              <w:t xml:space="preserve">предметов и действий с предметами, некоторых особенностей предметов; </w:t>
            </w:r>
          </w:p>
          <w:p w14:paraId="3944B3B3" w14:textId="77777777" w:rsidR="00D80922" w:rsidRDefault="00B848E4" w:rsidP="00D80922">
            <w:pPr>
              <w:pStyle w:val="a3"/>
              <w:ind w:left="720"/>
              <w:jc w:val="both"/>
              <w:rPr>
                <w:rFonts w:ascii="Times New Roman" w:hAnsi="Times New Roman" w:cs="Times New Roman"/>
              </w:rPr>
            </w:pPr>
            <w:r w:rsidRPr="000B1873">
              <w:rPr>
                <w:rFonts w:ascii="Times New Roman" w:hAnsi="Times New Roman" w:cs="Times New Roman"/>
              </w:rPr>
              <w:t xml:space="preserve">некоторых трудовых действий и собственных действий; </w:t>
            </w:r>
          </w:p>
          <w:p w14:paraId="5621E3FF" w14:textId="77777777" w:rsidR="00D80922" w:rsidRDefault="00B848E4" w:rsidP="00D80922">
            <w:pPr>
              <w:pStyle w:val="a3"/>
              <w:ind w:left="720"/>
              <w:jc w:val="both"/>
              <w:rPr>
                <w:rFonts w:ascii="Times New Roman" w:hAnsi="Times New Roman" w:cs="Times New Roman"/>
              </w:rPr>
            </w:pPr>
            <w:r w:rsidRPr="000B1873">
              <w:rPr>
                <w:rFonts w:ascii="Times New Roman" w:hAnsi="Times New Roman" w:cs="Times New Roman"/>
              </w:rPr>
              <w:t xml:space="preserve">имена близких людей, имена детей группы; </w:t>
            </w:r>
          </w:p>
          <w:p w14:paraId="545EEFA8" w14:textId="591CD320" w:rsidR="00D80922" w:rsidRDefault="00B848E4" w:rsidP="00D80922">
            <w:pPr>
              <w:pStyle w:val="a3"/>
              <w:ind w:left="720"/>
              <w:jc w:val="both"/>
              <w:rPr>
                <w:rFonts w:ascii="Times New Roman" w:hAnsi="Times New Roman" w:cs="Times New Roman"/>
              </w:rPr>
            </w:pPr>
            <w:r w:rsidRPr="000B1873">
              <w:rPr>
                <w:rFonts w:ascii="Times New Roman" w:hAnsi="Times New Roman" w:cs="Times New Roman"/>
              </w:rPr>
              <w:t>личностных качеств</w:t>
            </w:r>
            <w:r w:rsidR="00D80922">
              <w:rPr>
                <w:rFonts w:ascii="Times New Roman" w:hAnsi="Times New Roman" w:cs="Times New Roman"/>
              </w:rPr>
              <w:t>;</w:t>
            </w:r>
          </w:p>
          <w:p w14:paraId="6AAE82FC" w14:textId="44322FC2" w:rsidR="00B848E4" w:rsidRPr="000B1873" w:rsidRDefault="00B848E4" w:rsidP="00D80922">
            <w:pPr>
              <w:pStyle w:val="a3"/>
              <w:ind w:left="720"/>
              <w:jc w:val="both"/>
              <w:rPr>
                <w:rFonts w:ascii="Times New Roman" w:hAnsi="Times New Roman" w:cs="Times New Roman"/>
              </w:rPr>
            </w:pPr>
            <w:r w:rsidRPr="000B1873">
              <w:rPr>
                <w:rFonts w:ascii="Times New Roman" w:hAnsi="Times New Roman" w:cs="Times New Roman"/>
              </w:rPr>
              <w:t>особенностей внешности окружающих ребёнка взрослых и сверстников;</w:t>
            </w:r>
          </w:p>
        </w:tc>
      </w:tr>
      <w:tr w:rsidR="00B848E4" w:rsidRPr="00773D2C" w14:paraId="30E394E1" w14:textId="77777777" w:rsidTr="0039226D">
        <w:tc>
          <w:tcPr>
            <w:tcW w:w="1838" w:type="dxa"/>
          </w:tcPr>
          <w:p w14:paraId="77B4334E" w14:textId="2CE683AD" w:rsidR="00B848E4" w:rsidRPr="00773D2C" w:rsidRDefault="00B848E4" w:rsidP="00B848E4">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3041" w:type="dxa"/>
          </w:tcPr>
          <w:p w14:paraId="58CC91BF" w14:textId="77777777" w:rsidR="00BF79A7" w:rsidRDefault="00BF79A7" w:rsidP="00D80922">
            <w:pPr>
              <w:pStyle w:val="a3"/>
              <w:jc w:val="both"/>
              <w:rPr>
                <w:rFonts w:ascii="Times New Roman" w:hAnsi="Times New Roman" w:cs="Times New Roman"/>
                <w:lang w:eastAsia="ru-RU"/>
              </w:rPr>
            </w:pPr>
            <w:r w:rsidRPr="00B848E4">
              <w:rPr>
                <w:rFonts w:ascii="Times New Roman" w:hAnsi="Times New Roman" w:cs="Times New Roman"/>
                <w:lang w:eastAsia="ru-RU"/>
              </w:rPr>
              <w:t>П</w:t>
            </w:r>
            <w:r w:rsidR="00B848E4" w:rsidRPr="00B848E4">
              <w:rPr>
                <w:rFonts w:ascii="Times New Roman" w:hAnsi="Times New Roman" w:cs="Times New Roman"/>
                <w:lang w:eastAsia="ru-RU"/>
              </w:rPr>
              <w:t>едагог</w:t>
            </w:r>
            <w:r>
              <w:rPr>
                <w:rFonts w:ascii="Times New Roman" w:hAnsi="Times New Roman" w:cs="Times New Roman"/>
                <w:lang w:eastAsia="ru-RU"/>
              </w:rPr>
              <w:t>:</w:t>
            </w:r>
            <w:r w:rsidR="00B848E4" w:rsidRPr="00B848E4">
              <w:rPr>
                <w:rFonts w:ascii="Times New Roman" w:hAnsi="Times New Roman" w:cs="Times New Roman"/>
                <w:lang w:eastAsia="ru-RU"/>
              </w:rPr>
              <w:t xml:space="preserve"> </w:t>
            </w:r>
          </w:p>
          <w:p w14:paraId="12D70448" w14:textId="77777777" w:rsidR="00BF79A7" w:rsidRDefault="00B848E4">
            <w:pPr>
              <w:pStyle w:val="a3"/>
              <w:numPr>
                <w:ilvl w:val="0"/>
                <w:numId w:val="22"/>
              </w:numPr>
              <w:jc w:val="both"/>
              <w:rPr>
                <w:rFonts w:ascii="Times New Roman" w:hAnsi="Times New Roman" w:cs="Times New Roman"/>
                <w:lang w:eastAsia="ru-RU"/>
              </w:rPr>
            </w:pPr>
            <w:r w:rsidRPr="00B848E4">
              <w:rPr>
                <w:rFonts w:ascii="Times New Roman" w:hAnsi="Times New Roman" w:cs="Times New Roman"/>
                <w:lang w:eastAsia="ru-RU"/>
              </w:rPr>
              <w:t>формирует у детей умение говорить внятно, не торопясь, правильно произносить гласные и согласные звуки</w:t>
            </w:r>
            <w:r w:rsidR="00BF79A7">
              <w:rPr>
                <w:rFonts w:ascii="Times New Roman" w:hAnsi="Times New Roman" w:cs="Times New Roman"/>
                <w:lang w:eastAsia="ru-RU"/>
              </w:rPr>
              <w:t>;</w:t>
            </w:r>
          </w:p>
          <w:p w14:paraId="39F2C8EF" w14:textId="77777777" w:rsidR="00BF79A7" w:rsidRDefault="00B848E4">
            <w:pPr>
              <w:pStyle w:val="a3"/>
              <w:numPr>
                <w:ilvl w:val="0"/>
                <w:numId w:val="18"/>
              </w:numPr>
              <w:jc w:val="both"/>
              <w:rPr>
                <w:rFonts w:ascii="Times New Roman" w:hAnsi="Times New Roman" w:cs="Times New Roman"/>
                <w:lang w:eastAsia="ru-RU"/>
              </w:rPr>
            </w:pPr>
            <w:r w:rsidRPr="00B848E4">
              <w:rPr>
                <w:rFonts w:ascii="Times New Roman" w:hAnsi="Times New Roman" w:cs="Times New Roman"/>
                <w:lang w:eastAsia="ru-RU"/>
              </w:rPr>
              <w:t>поощряет детей использовать разные по сложности слова, воспроизводить ритм слова</w:t>
            </w:r>
            <w:r w:rsidR="00BF79A7">
              <w:rPr>
                <w:rFonts w:ascii="Times New Roman" w:hAnsi="Times New Roman" w:cs="Times New Roman"/>
                <w:lang w:eastAsia="ru-RU"/>
              </w:rPr>
              <w:t>;</w:t>
            </w:r>
          </w:p>
          <w:p w14:paraId="691A13D6" w14:textId="77777777" w:rsidR="00BF79A7" w:rsidRDefault="00B848E4">
            <w:pPr>
              <w:pStyle w:val="a3"/>
              <w:numPr>
                <w:ilvl w:val="0"/>
                <w:numId w:val="18"/>
              </w:numPr>
              <w:jc w:val="both"/>
              <w:rPr>
                <w:rFonts w:ascii="Times New Roman" w:hAnsi="Times New Roman" w:cs="Times New Roman"/>
                <w:lang w:eastAsia="ru-RU"/>
              </w:rPr>
            </w:pPr>
            <w:r w:rsidRPr="00B848E4">
              <w:rPr>
                <w:rFonts w:ascii="Times New Roman" w:hAnsi="Times New Roman" w:cs="Times New Roman"/>
                <w:lang w:eastAsia="ru-RU"/>
              </w:rPr>
              <w:t>формирует умение детей не пропускать слоги в словах</w:t>
            </w:r>
            <w:r w:rsidR="00BF79A7">
              <w:rPr>
                <w:rFonts w:ascii="Times New Roman" w:hAnsi="Times New Roman" w:cs="Times New Roman"/>
                <w:lang w:eastAsia="ru-RU"/>
              </w:rPr>
              <w:t>;</w:t>
            </w:r>
          </w:p>
          <w:p w14:paraId="0011A0A3" w14:textId="342D474A" w:rsidR="00BF79A7" w:rsidRPr="000022DC" w:rsidRDefault="00BF79A7" w:rsidP="00BF79A7">
            <w:pPr>
              <w:pStyle w:val="a3"/>
              <w:numPr>
                <w:ilvl w:val="0"/>
                <w:numId w:val="18"/>
              </w:numPr>
              <w:jc w:val="both"/>
              <w:rPr>
                <w:rFonts w:ascii="Times New Roman" w:hAnsi="Times New Roman" w:cs="Times New Roman"/>
                <w:lang w:eastAsia="ru-RU"/>
              </w:rPr>
            </w:pPr>
            <w:r>
              <w:rPr>
                <w:rFonts w:ascii="Times New Roman" w:hAnsi="Times New Roman" w:cs="Times New Roman"/>
                <w:lang w:eastAsia="ru-RU"/>
              </w:rPr>
              <w:t xml:space="preserve">формирует умение </w:t>
            </w:r>
            <w:r w:rsidR="00B848E4" w:rsidRPr="00B848E4">
              <w:rPr>
                <w:rFonts w:ascii="Times New Roman" w:hAnsi="Times New Roman" w:cs="Times New Roman"/>
                <w:lang w:eastAsia="ru-RU"/>
              </w:rPr>
              <w:t>выражать свое отношение к предмету разговора при помощи разнообразных вербальных и невербальных средств</w:t>
            </w:r>
            <w:r>
              <w:rPr>
                <w:rFonts w:ascii="Times New Roman" w:hAnsi="Times New Roman" w:cs="Times New Roman"/>
                <w:lang w:eastAsia="ru-RU"/>
              </w:rPr>
              <w:t>;</w:t>
            </w:r>
          </w:p>
          <w:p w14:paraId="57213B0F" w14:textId="74E66CF1" w:rsidR="00BF79A7" w:rsidRPr="00BF79A7" w:rsidRDefault="00BF79A7" w:rsidP="00BF79A7">
            <w:pPr>
              <w:pStyle w:val="a3"/>
              <w:jc w:val="both"/>
              <w:rPr>
                <w:rFonts w:ascii="Times New Roman" w:hAnsi="Times New Roman" w:cs="Times New Roman"/>
                <w:i/>
                <w:iCs/>
                <w:lang w:eastAsia="ru-RU"/>
              </w:rPr>
            </w:pPr>
            <w:r w:rsidRPr="00BF79A7">
              <w:rPr>
                <w:rFonts w:ascii="Times New Roman" w:hAnsi="Times New Roman" w:cs="Times New Roman"/>
                <w:i/>
                <w:iCs/>
                <w:lang w:eastAsia="ru-RU"/>
              </w:rPr>
              <w:t xml:space="preserve">В звукопроизношении для детей характерно физиологическое смягчение практически всех согласных звуков. В слово произношении ребёнок пытается произнести все слова, которые необходимы для выражения его мысли. </w:t>
            </w:r>
            <w:r w:rsidR="00F65803" w:rsidRPr="00BF79A7">
              <w:rPr>
                <w:rFonts w:ascii="Times New Roman" w:hAnsi="Times New Roman" w:cs="Times New Roman"/>
                <w:i/>
                <w:iCs/>
                <w:lang w:eastAsia="ru-RU"/>
              </w:rPr>
              <w:t>У</w:t>
            </w:r>
            <w:r w:rsidRPr="00BF79A7">
              <w:rPr>
                <w:rFonts w:ascii="Times New Roman" w:hAnsi="Times New Roman" w:cs="Times New Roman"/>
                <w:i/>
                <w:iCs/>
                <w:lang w:eastAsia="ru-RU"/>
              </w:rPr>
              <w:t xml:space="preserve"> детей проявляется эмоциональная непроизвольная выразительность речи</w:t>
            </w:r>
          </w:p>
        </w:tc>
      </w:tr>
      <w:tr w:rsidR="00B848E4" w:rsidRPr="00773D2C" w14:paraId="6FF6D85E" w14:textId="77777777" w:rsidTr="0039226D">
        <w:tc>
          <w:tcPr>
            <w:tcW w:w="1838" w:type="dxa"/>
          </w:tcPr>
          <w:p w14:paraId="7CD2B8FF" w14:textId="22564B8E" w:rsidR="00B848E4" w:rsidRPr="00773D2C" w:rsidRDefault="00B848E4" w:rsidP="00B848E4">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3041" w:type="dxa"/>
          </w:tcPr>
          <w:p w14:paraId="40C725CE" w14:textId="74702A3E" w:rsidR="00BF79A7" w:rsidRDefault="00BF79A7" w:rsidP="00BF79A7">
            <w:pPr>
              <w:pStyle w:val="a3"/>
              <w:jc w:val="both"/>
              <w:rPr>
                <w:rFonts w:ascii="Times New Roman" w:hAnsi="Times New Roman" w:cs="Times New Roman"/>
                <w:lang w:eastAsia="ru-RU"/>
              </w:rPr>
            </w:pPr>
            <w:r w:rsidRPr="00B848E4">
              <w:rPr>
                <w:rFonts w:ascii="Times New Roman" w:hAnsi="Times New Roman" w:cs="Times New Roman"/>
                <w:lang w:eastAsia="ru-RU"/>
              </w:rPr>
              <w:t>П</w:t>
            </w:r>
            <w:r w:rsidR="00B848E4" w:rsidRPr="00B848E4">
              <w:rPr>
                <w:rFonts w:ascii="Times New Roman" w:hAnsi="Times New Roman" w:cs="Times New Roman"/>
                <w:lang w:eastAsia="ru-RU"/>
              </w:rPr>
              <w:t>едагог</w:t>
            </w:r>
            <w:r>
              <w:rPr>
                <w:rFonts w:ascii="Times New Roman" w:hAnsi="Times New Roman" w:cs="Times New Roman"/>
                <w:lang w:eastAsia="ru-RU"/>
              </w:rPr>
              <w:t>:</w:t>
            </w:r>
          </w:p>
          <w:p w14:paraId="6093AC79" w14:textId="38C6C917" w:rsidR="00BF79A7" w:rsidRPr="00BF79A7" w:rsidRDefault="00B848E4">
            <w:pPr>
              <w:pStyle w:val="a3"/>
              <w:numPr>
                <w:ilvl w:val="0"/>
                <w:numId w:val="43"/>
              </w:numPr>
              <w:jc w:val="both"/>
              <w:rPr>
                <w:rFonts w:ascii="Times New Roman" w:hAnsi="Times New Roman" w:cs="Times New Roman"/>
                <w:lang w:eastAsia="ru-RU"/>
              </w:rPr>
            </w:pPr>
            <w:r w:rsidRPr="00B848E4">
              <w:rPr>
                <w:rFonts w:ascii="Times New Roman" w:hAnsi="Times New Roman" w:cs="Times New Roman"/>
                <w:lang w:eastAsia="ru-RU"/>
              </w:rPr>
              <w:t>помогает детям овладеть умением правильно использовать большинство основных грамматических категорий</w:t>
            </w:r>
            <w:r w:rsidR="00BF79A7">
              <w:rPr>
                <w:rFonts w:ascii="Times New Roman" w:hAnsi="Times New Roman" w:cs="Times New Roman"/>
                <w:lang w:eastAsia="ru-RU"/>
              </w:rPr>
              <w:t xml:space="preserve">: </w:t>
            </w:r>
            <w:r w:rsidRPr="00BF79A7">
              <w:rPr>
                <w:rFonts w:ascii="Times New Roman" w:hAnsi="Times New Roman" w:cs="Times New Roman"/>
                <w:lang w:eastAsia="ru-RU"/>
              </w:rPr>
              <w:t xml:space="preserve">окончаний существительных; уменьшительно-ласкательных суффиксов; </w:t>
            </w:r>
          </w:p>
          <w:p w14:paraId="3A4B8115" w14:textId="77777777" w:rsidR="00BF79A7" w:rsidRDefault="00B848E4">
            <w:pPr>
              <w:pStyle w:val="a3"/>
              <w:numPr>
                <w:ilvl w:val="0"/>
                <w:numId w:val="42"/>
              </w:numPr>
              <w:jc w:val="both"/>
              <w:rPr>
                <w:rFonts w:ascii="Times New Roman" w:hAnsi="Times New Roman" w:cs="Times New Roman"/>
                <w:lang w:eastAsia="ru-RU"/>
              </w:rPr>
            </w:pPr>
            <w:r w:rsidRPr="00BF79A7">
              <w:rPr>
                <w:rFonts w:ascii="Times New Roman" w:hAnsi="Times New Roman" w:cs="Times New Roman"/>
                <w:lang w:eastAsia="ru-RU"/>
              </w:rPr>
              <w:t>поощряет словотворчество</w:t>
            </w:r>
            <w:r w:rsidR="00BF79A7">
              <w:rPr>
                <w:rFonts w:ascii="Times New Roman" w:hAnsi="Times New Roman" w:cs="Times New Roman"/>
                <w:lang w:eastAsia="ru-RU"/>
              </w:rPr>
              <w:t>;</w:t>
            </w:r>
          </w:p>
          <w:p w14:paraId="3B1000AE" w14:textId="633B7E10" w:rsidR="00232262" w:rsidRPr="00232262" w:rsidRDefault="00B848E4">
            <w:pPr>
              <w:pStyle w:val="a3"/>
              <w:numPr>
                <w:ilvl w:val="0"/>
                <w:numId w:val="42"/>
              </w:numPr>
              <w:jc w:val="both"/>
              <w:rPr>
                <w:rFonts w:ascii="Times New Roman" w:hAnsi="Times New Roman" w:cs="Times New Roman"/>
                <w:lang w:eastAsia="ru-RU"/>
              </w:rPr>
            </w:pPr>
            <w:r w:rsidRPr="00BF79A7">
              <w:rPr>
                <w:rFonts w:ascii="Times New Roman" w:hAnsi="Times New Roman" w:cs="Times New Roman"/>
                <w:lang w:eastAsia="ru-RU"/>
              </w:rPr>
              <w:t>формирует умение детей выражать свои мысли посредством трех-, четырехсловных предложений;</w:t>
            </w:r>
          </w:p>
        </w:tc>
      </w:tr>
      <w:tr w:rsidR="00B848E4" w:rsidRPr="00773D2C" w14:paraId="277F61CC" w14:textId="77777777" w:rsidTr="0039226D">
        <w:tc>
          <w:tcPr>
            <w:tcW w:w="1838" w:type="dxa"/>
          </w:tcPr>
          <w:p w14:paraId="042B571D" w14:textId="639D59E8" w:rsidR="00B848E4" w:rsidRPr="00773D2C" w:rsidRDefault="00B848E4" w:rsidP="00B848E4">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3041" w:type="dxa"/>
          </w:tcPr>
          <w:p w14:paraId="44CCA590" w14:textId="77777777" w:rsidR="00BF79A7" w:rsidRDefault="00BF79A7" w:rsidP="00BF79A7">
            <w:pPr>
              <w:pStyle w:val="a3"/>
              <w:jc w:val="both"/>
              <w:rPr>
                <w:rFonts w:ascii="Times New Roman" w:hAnsi="Times New Roman" w:cs="Times New Roman"/>
                <w:lang w:eastAsia="ru-RU"/>
              </w:rPr>
            </w:pPr>
            <w:r w:rsidRPr="00B848E4">
              <w:rPr>
                <w:rFonts w:ascii="Times New Roman" w:hAnsi="Times New Roman" w:cs="Times New Roman"/>
                <w:lang w:eastAsia="ru-RU"/>
              </w:rPr>
              <w:t>П</w:t>
            </w:r>
            <w:r w:rsidR="00B848E4" w:rsidRPr="00B848E4">
              <w:rPr>
                <w:rFonts w:ascii="Times New Roman" w:hAnsi="Times New Roman" w:cs="Times New Roman"/>
                <w:lang w:eastAsia="ru-RU"/>
              </w:rPr>
              <w:t>едагог</w:t>
            </w:r>
            <w:r>
              <w:rPr>
                <w:rFonts w:ascii="Times New Roman" w:hAnsi="Times New Roman" w:cs="Times New Roman"/>
                <w:lang w:eastAsia="ru-RU"/>
              </w:rPr>
              <w:t>:</w:t>
            </w:r>
            <w:r w:rsidR="00B848E4" w:rsidRPr="00B848E4">
              <w:rPr>
                <w:rFonts w:ascii="Times New Roman" w:hAnsi="Times New Roman" w:cs="Times New Roman"/>
                <w:lang w:eastAsia="ru-RU"/>
              </w:rPr>
              <w:t xml:space="preserve"> </w:t>
            </w:r>
          </w:p>
          <w:p w14:paraId="2B918951" w14:textId="77777777" w:rsidR="00BF79A7" w:rsidRDefault="00B848E4">
            <w:pPr>
              <w:pStyle w:val="a3"/>
              <w:numPr>
                <w:ilvl w:val="0"/>
                <w:numId w:val="44"/>
              </w:numPr>
              <w:jc w:val="both"/>
              <w:rPr>
                <w:rFonts w:ascii="Times New Roman" w:hAnsi="Times New Roman" w:cs="Times New Roman"/>
                <w:lang w:eastAsia="ru-RU"/>
              </w:rPr>
            </w:pPr>
            <w:r w:rsidRPr="00B848E4">
              <w:rPr>
                <w:rFonts w:ascii="Times New Roman" w:hAnsi="Times New Roman" w:cs="Times New Roman"/>
                <w:lang w:eastAsia="ru-RU"/>
              </w:rPr>
              <w:t>формирует у детей умени</w:t>
            </w:r>
            <w:r w:rsidR="00BF79A7">
              <w:rPr>
                <w:rFonts w:ascii="Times New Roman" w:hAnsi="Times New Roman" w:cs="Times New Roman"/>
                <w:lang w:eastAsia="ru-RU"/>
              </w:rPr>
              <w:t>е</w:t>
            </w:r>
            <w:r w:rsidRPr="00B848E4">
              <w:rPr>
                <w:rFonts w:ascii="Times New Roman" w:hAnsi="Times New Roman" w:cs="Times New Roman"/>
                <w:lang w:eastAsia="ru-RU"/>
              </w:rPr>
              <w:t xml:space="preserve">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14:paraId="3F2CF969" w14:textId="3EE67E8C" w:rsidR="00B848E4" w:rsidRDefault="00B848E4">
            <w:pPr>
              <w:pStyle w:val="a3"/>
              <w:numPr>
                <w:ilvl w:val="0"/>
                <w:numId w:val="44"/>
              </w:numPr>
              <w:jc w:val="both"/>
              <w:rPr>
                <w:rFonts w:ascii="Times New Roman" w:hAnsi="Times New Roman" w:cs="Times New Roman"/>
                <w:lang w:eastAsia="ru-RU"/>
              </w:rPr>
            </w:pPr>
            <w:r w:rsidRPr="00B848E4">
              <w:rPr>
                <w:rFonts w:ascii="Times New Roman" w:hAnsi="Times New Roman" w:cs="Times New Roman"/>
                <w:lang w:eastAsia="ru-RU"/>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DB9AF1B" w14:textId="094DB4B5" w:rsidR="00B848E4" w:rsidRPr="00B848E4" w:rsidRDefault="00B848E4">
            <w:pPr>
              <w:pStyle w:val="a3"/>
              <w:numPr>
                <w:ilvl w:val="0"/>
                <w:numId w:val="19"/>
              </w:numPr>
              <w:jc w:val="both"/>
              <w:rPr>
                <w:rFonts w:ascii="Times New Roman" w:hAnsi="Times New Roman" w:cs="Times New Roman"/>
                <w:lang w:eastAsia="ru-RU"/>
              </w:rPr>
            </w:pPr>
            <w:r w:rsidRPr="00B848E4">
              <w:rPr>
                <w:rFonts w:ascii="Times New Roman" w:hAnsi="Times New Roman" w:cs="Times New Roman"/>
                <w:lang w:eastAsia="ru-RU"/>
              </w:rPr>
              <w:lastRenderedPageBreak/>
              <w:t>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0A72D465" w14:textId="566B1629" w:rsidR="00232262" w:rsidRPr="000022DC" w:rsidRDefault="00232262" w:rsidP="000022DC">
      <w:pPr>
        <w:pStyle w:val="a3"/>
        <w:jc w:val="both"/>
        <w:rPr>
          <w:rFonts w:ascii="Times New Roman" w:hAnsi="Times New Roman" w:cs="Times New Roman"/>
          <w:i/>
          <w:iCs/>
          <w:shd w:val="clear" w:color="auto" w:fill="FFFFFF"/>
        </w:rPr>
      </w:pPr>
      <w:r w:rsidRPr="004C10BF">
        <w:rPr>
          <w:rFonts w:ascii="Times New Roman" w:hAnsi="Times New Roman" w:cs="Times New Roman"/>
          <w:i/>
          <w:iCs/>
          <w:shd w:val="clear" w:color="auto" w:fill="FFFFFF"/>
        </w:rPr>
        <w:lastRenderedPageBreak/>
        <w:t xml:space="preserve">* </w:t>
      </w:r>
      <w:proofErr w:type="gramStart"/>
      <w:r w:rsidRPr="004C10BF">
        <w:rPr>
          <w:rFonts w:ascii="Times New Roman" w:hAnsi="Times New Roman" w:cs="Times New Roman"/>
          <w:i/>
          <w:iCs/>
          <w:shd w:val="clear" w:color="auto" w:fill="FFFFFF"/>
        </w:rPr>
        <w:t>В</w:t>
      </w:r>
      <w:proofErr w:type="gramEnd"/>
      <w:r w:rsidRPr="004C10BF">
        <w:rPr>
          <w:rFonts w:ascii="Times New Roman" w:hAnsi="Times New Roman" w:cs="Times New Roman"/>
          <w:i/>
          <w:iCs/>
          <w:shd w:val="clear" w:color="auto" w:fill="FFFFFF"/>
        </w:rPr>
        <w:t xml:space="preserve"> группе(ах) раннего возраста (2-3г) не реализуются Парциальные программы </w:t>
      </w:r>
      <w:r>
        <w:rPr>
          <w:rFonts w:ascii="Times New Roman" w:hAnsi="Times New Roman" w:cs="Times New Roman"/>
          <w:i/>
          <w:iCs/>
          <w:shd w:val="clear" w:color="auto" w:fill="FFFFFF"/>
        </w:rPr>
        <w:t>речевой направленности</w:t>
      </w:r>
      <w:r w:rsidR="000C47FC">
        <w:rPr>
          <w:rFonts w:ascii="Times New Roman" w:hAnsi="Times New Roman" w:cs="Times New Roman"/>
          <w:i/>
          <w:iCs/>
          <w:shd w:val="clear" w:color="auto" w:fill="FFFFFF"/>
        </w:rPr>
        <w:t>:</w:t>
      </w:r>
    </w:p>
    <w:p w14:paraId="7FC74B3B" w14:textId="3795BA35" w:rsidR="00B848E4" w:rsidRDefault="00B848E4" w:rsidP="0088783E">
      <w:pPr>
        <w:pStyle w:val="a3"/>
        <w:jc w:val="both"/>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 – эстетическое развитие» (2-3 года)</w:t>
      </w:r>
    </w:p>
    <w:p w14:paraId="23AE5024" w14:textId="5C247404" w:rsidR="00B848E4" w:rsidRDefault="00B848E4" w:rsidP="00B848E4">
      <w:pPr>
        <w:pStyle w:val="af0"/>
        <w:keepNext/>
        <w:jc w:val="right"/>
      </w:pPr>
      <w:r>
        <w:t xml:space="preserve">Таблица </w:t>
      </w:r>
      <w:fldSimple w:instr=" SEQ Таблица \* ARABIC ">
        <w:r w:rsidR="00082AE3">
          <w:rPr>
            <w:noProof/>
          </w:rPr>
          <w:t>26</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979"/>
        <w:gridCol w:w="2418"/>
        <w:gridCol w:w="701"/>
        <w:gridCol w:w="9781"/>
      </w:tblGrid>
      <w:tr w:rsidR="00B848E4" w:rsidRPr="0088783E" w14:paraId="4D667F16" w14:textId="77777777" w:rsidTr="0039226D">
        <w:tc>
          <w:tcPr>
            <w:tcW w:w="14879" w:type="dxa"/>
            <w:gridSpan w:val="4"/>
          </w:tcPr>
          <w:p w14:paraId="36D9678E" w14:textId="3E8F13C9" w:rsidR="00B848E4" w:rsidRPr="0088783E" w:rsidRDefault="00B848E4"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62"/>
            </w:r>
          </w:p>
        </w:tc>
      </w:tr>
      <w:tr w:rsidR="00B848E4" w:rsidRPr="004C5632" w14:paraId="73D9EEDF" w14:textId="77777777" w:rsidTr="0039226D">
        <w:tc>
          <w:tcPr>
            <w:tcW w:w="1979" w:type="dxa"/>
          </w:tcPr>
          <w:p w14:paraId="56EA1D2F" w14:textId="2B062D77" w:rsidR="00B848E4" w:rsidRPr="00B848E4" w:rsidRDefault="00B848E4" w:rsidP="00B848E4">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900" w:type="dxa"/>
            <w:gridSpan w:val="3"/>
          </w:tcPr>
          <w:p w14:paraId="142183C8" w14:textId="77777777" w:rsidR="000B1873" w:rsidRDefault="00B848E4">
            <w:pPr>
              <w:pStyle w:val="a3"/>
              <w:numPr>
                <w:ilvl w:val="0"/>
                <w:numId w:val="20"/>
              </w:numPr>
              <w:jc w:val="both"/>
              <w:rPr>
                <w:rFonts w:ascii="Times New Roman" w:eastAsia="Times New Roman" w:hAnsi="Times New Roman" w:cs="Times New Roman"/>
                <w:lang w:eastAsia="ru-RU"/>
              </w:rPr>
            </w:pPr>
            <w:r w:rsidRPr="00B848E4">
              <w:rPr>
                <w:rFonts w:ascii="Times New Roman" w:eastAsia="Times New Roman" w:hAnsi="Times New Roman" w:cs="Times New Roman"/>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D5E6531"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6D38090"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CA4C475"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познакомить детей с народными игрушками (дымковской, богородской, матрешкой и другими);</w:t>
            </w:r>
          </w:p>
          <w:p w14:paraId="69433186"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поддерживать интерес к малым формам фольклора (пестушки, заклички, прибаутки);</w:t>
            </w:r>
          </w:p>
          <w:p w14:paraId="05AA5DB7" w14:textId="66EE9125" w:rsidR="00B848E4" w:rsidRP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hAnsi="Times New Roman" w:cs="Times New Roman"/>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B848E4" w:rsidRPr="004C5632" w14:paraId="46AB9C0B" w14:textId="77777777" w:rsidTr="0039226D">
        <w:tc>
          <w:tcPr>
            <w:tcW w:w="1979" w:type="dxa"/>
          </w:tcPr>
          <w:p w14:paraId="02E355F2" w14:textId="71CE30E9" w:rsidR="00B848E4" w:rsidRPr="000B1873" w:rsidRDefault="00B848E4" w:rsidP="000B1873">
            <w:pPr>
              <w:pStyle w:val="a3"/>
              <w:jc w:val="both"/>
              <w:rPr>
                <w:rFonts w:ascii="Times New Roman" w:hAnsi="Times New Roman" w:cs="Times New Roman"/>
                <w:lang w:eastAsia="ru-RU"/>
              </w:rPr>
            </w:pPr>
            <w:r w:rsidRPr="000B1873">
              <w:rPr>
                <w:rFonts w:ascii="Times New Roman" w:hAnsi="Times New Roman" w:cs="Times New Roman"/>
                <w:lang w:eastAsia="ru-RU"/>
              </w:rPr>
              <w:t>изобразительная деятельность</w:t>
            </w:r>
          </w:p>
        </w:tc>
        <w:tc>
          <w:tcPr>
            <w:tcW w:w="12900" w:type="dxa"/>
            <w:gridSpan w:val="3"/>
          </w:tcPr>
          <w:p w14:paraId="679A619F"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воспитывать интерес к изобразительной деятельности (рисованию, лепке) совместно со взрослым и самостоятельно;</w:t>
            </w:r>
          </w:p>
          <w:p w14:paraId="126A1E18"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положительные эмоции на предложение нарисовать, слепить; научить правильно держать карандаш, кисть;</w:t>
            </w:r>
          </w:p>
          <w:p w14:paraId="279D0495"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6664DE28" w14:textId="02B2FCE8" w:rsidR="00B848E4" w:rsidRP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hAnsi="Times New Roman" w:cs="Times New Roman"/>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r>
      <w:tr w:rsidR="00B848E4" w:rsidRPr="004C5632" w14:paraId="0994BE08" w14:textId="77777777" w:rsidTr="0039226D">
        <w:tc>
          <w:tcPr>
            <w:tcW w:w="1979" w:type="dxa"/>
          </w:tcPr>
          <w:p w14:paraId="609CE428" w14:textId="1E21EABC" w:rsidR="00B848E4" w:rsidRPr="000B1873" w:rsidRDefault="00B848E4" w:rsidP="000B1873">
            <w:pPr>
              <w:pStyle w:val="a3"/>
              <w:jc w:val="both"/>
              <w:rPr>
                <w:rFonts w:ascii="Times New Roman" w:hAnsi="Times New Roman" w:cs="Times New Roman"/>
                <w:lang w:eastAsia="ru-RU"/>
              </w:rPr>
            </w:pPr>
            <w:r w:rsidRPr="000B1873">
              <w:rPr>
                <w:rFonts w:ascii="Times New Roman" w:hAnsi="Times New Roman" w:cs="Times New Roman"/>
                <w:lang w:eastAsia="ru-RU"/>
              </w:rPr>
              <w:t>конструктивная деятельность</w:t>
            </w:r>
          </w:p>
        </w:tc>
        <w:tc>
          <w:tcPr>
            <w:tcW w:w="12900" w:type="dxa"/>
            <w:gridSpan w:val="3"/>
          </w:tcPr>
          <w:p w14:paraId="159A36B5"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DE9B369" w14:textId="69239864" w:rsidR="00B848E4" w:rsidRP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hAnsi="Times New Roman" w:cs="Times New Roman"/>
                <w:lang w:eastAsia="ru-RU"/>
              </w:rPr>
              <w:t>развивать интерес к конструктивной деятельности, поддерживать желание детей строить самостоятельно;</w:t>
            </w:r>
          </w:p>
        </w:tc>
      </w:tr>
      <w:tr w:rsidR="00B848E4" w:rsidRPr="004C5632" w14:paraId="64D4EB1A" w14:textId="77777777" w:rsidTr="0039226D">
        <w:tc>
          <w:tcPr>
            <w:tcW w:w="1979" w:type="dxa"/>
          </w:tcPr>
          <w:p w14:paraId="5D08EDE2" w14:textId="0386E371" w:rsidR="00B848E4" w:rsidRPr="000B1873" w:rsidRDefault="00B848E4" w:rsidP="000B1873">
            <w:pPr>
              <w:pStyle w:val="a3"/>
              <w:jc w:val="both"/>
              <w:rPr>
                <w:rFonts w:ascii="Times New Roman" w:hAnsi="Times New Roman" w:cs="Times New Roman"/>
                <w:lang w:eastAsia="ru-RU"/>
              </w:rPr>
            </w:pPr>
            <w:r w:rsidRPr="000B1873">
              <w:rPr>
                <w:rFonts w:ascii="Times New Roman" w:hAnsi="Times New Roman" w:cs="Times New Roman"/>
                <w:lang w:eastAsia="ru-RU"/>
              </w:rPr>
              <w:t>музыкальная деятельность</w:t>
            </w:r>
          </w:p>
        </w:tc>
        <w:tc>
          <w:tcPr>
            <w:tcW w:w="12900" w:type="dxa"/>
            <w:gridSpan w:val="3"/>
          </w:tcPr>
          <w:p w14:paraId="7F876379"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воспитывать интерес к музыке, желание слушать музыку, подпевать, выполнять простейшие танцевальные движения;</w:t>
            </w:r>
          </w:p>
          <w:p w14:paraId="3A9AEF23" w14:textId="48AF1362" w:rsidR="00B848E4" w:rsidRP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hAnsi="Times New Roman" w:cs="Times New Roman"/>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r>
      <w:tr w:rsidR="00B848E4" w:rsidRPr="004C5632" w14:paraId="31CC736C" w14:textId="77777777" w:rsidTr="0039226D">
        <w:tc>
          <w:tcPr>
            <w:tcW w:w="1979" w:type="dxa"/>
          </w:tcPr>
          <w:p w14:paraId="375F5B31" w14:textId="3E5373C1" w:rsidR="00B848E4" w:rsidRPr="000B1873" w:rsidRDefault="00B848E4" w:rsidP="000B1873">
            <w:pPr>
              <w:pStyle w:val="a3"/>
              <w:jc w:val="both"/>
              <w:rPr>
                <w:rFonts w:ascii="Times New Roman" w:hAnsi="Times New Roman" w:cs="Times New Roman"/>
                <w:lang w:eastAsia="ru-RU"/>
              </w:rPr>
            </w:pPr>
            <w:r w:rsidRPr="000B1873">
              <w:rPr>
                <w:rFonts w:ascii="Times New Roman" w:hAnsi="Times New Roman" w:cs="Times New Roman"/>
                <w:lang w:eastAsia="ru-RU"/>
              </w:rPr>
              <w:t>театрализованная деятельность</w:t>
            </w:r>
          </w:p>
        </w:tc>
        <w:tc>
          <w:tcPr>
            <w:tcW w:w="12900" w:type="dxa"/>
            <w:gridSpan w:val="3"/>
          </w:tcPr>
          <w:p w14:paraId="7D03F960"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9358EAB"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562F06E"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способствовать проявлению самостоятельности, активности в игре с персонажами-игрушками;</w:t>
            </w:r>
          </w:p>
          <w:p w14:paraId="26CC2471"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умение следить за действиями заводных игрушек, сказочных героев, адекватно реагировать на них;</w:t>
            </w:r>
          </w:p>
          <w:p w14:paraId="10C52E54" w14:textId="77777777" w:rsid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способствовать формированию навыка перевоплощения в образы сказочных героев;</w:t>
            </w:r>
          </w:p>
          <w:p w14:paraId="603A25E4" w14:textId="69738BC0" w:rsidR="00B848E4" w:rsidRPr="000B1873" w:rsidRDefault="00B848E4">
            <w:pPr>
              <w:pStyle w:val="a3"/>
              <w:numPr>
                <w:ilvl w:val="0"/>
                <w:numId w:val="20"/>
              </w:numPr>
              <w:jc w:val="both"/>
              <w:rPr>
                <w:rFonts w:ascii="Times New Roman" w:eastAsia="Times New Roman" w:hAnsi="Times New Roman" w:cs="Times New Roman"/>
                <w:lang w:eastAsia="ru-RU"/>
              </w:rPr>
            </w:pPr>
            <w:r w:rsidRPr="000B1873">
              <w:rPr>
                <w:rFonts w:ascii="Times New Roman" w:hAnsi="Times New Roman" w:cs="Times New Roman"/>
                <w:lang w:eastAsia="ru-RU"/>
              </w:rPr>
              <w:lastRenderedPageBreak/>
              <w:t>создавать условия для систематического восприятия театрализованных выступлений педагогического театра (взрослых)</w:t>
            </w:r>
            <w:r w:rsidR="000B1873" w:rsidRPr="000B1873">
              <w:rPr>
                <w:rFonts w:ascii="Times New Roman" w:hAnsi="Times New Roman" w:cs="Times New Roman"/>
                <w:lang w:eastAsia="ru-RU"/>
              </w:rPr>
              <w:t>;</w:t>
            </w:r>
          </w:p>
        </w:tc>
      </w:tr>
      <w:tr w:rsidR="000B1873" w:rsidRPr="004C5632" w14:paraId="0210E7B5" w14:textId="77777777" w:rsidTr="0039226D">
        <w:tc>
          <w:tcPr>
            <w:tcW w:w="1979" w:type="dxa"/>
          </w:tcPr>
          <w:p w14:paraId="2D2CCC40" w14:textId="707A36B5" w:rsidR="000B1873" w:rsidRPr="000B1873" w:rsidRDefault="000B1873" w:rsidP="000B1873">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культурно-досуговая деятельность</w:t>
            </w:r>
          </w:p>
        </w:tc>
        <w:tc>
          <w:tcPr>
            <w:tcW w:w="12900" w:type="dxa"/>
            <w:gridSpan w:val="3"/>
          </w:tcPr>
          <w:p w14:paraId="0C231A45" w14:textId="77777777" w:rsidR="000B1873" w:rsidRDefault="000B1873">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6916D18" w14:textId="77777777" w:rsidR="000B1873" w:rsidRDefault="000B1873">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привлекать детей к посильному участию в играх, театрализованных представлениях, забавах, развлечениях и праздниках;</w:t>
            </w:r>
          </w:p>
          <w:p w14:paraId="53236D84" w14:textId="77777777" w:rsidR="000B1873" w:rsidRDefault="000B1873">
            <w:pPr>
              <w:pStyle w:val="a3"/>
              <w:numPr>
                <w:ilvl w:val="0"/>
                <w:numId w:val="20"/>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развивать умение следить за действиями игрушек, сказочных героев, адекватно реагировать на них;</w:t>
            </w:r>
          </w:p>
          <w:p w14:paraId="2AA4745D" w14:textId="13D45090" w:rsidR="000B1873" w:rsidRPr="000B1873" w:rsidRDefault="000B1873">
            <w:pPr>
              <w:pStyle w:val="a3"/>
              <w:numPr>
                <w:ilvl w:val="0"/>
                <w:numId w:val="20"/>
              </w:numPr>
              <w:jc w:val="both"/>
              <w:rPr>
                <w:rFonts w:ascii="Times New Roman" w:eastAsia="Times New Roman" w:hAnsi="Times New Roman" w:cs="Times New Roman"/>
                <w:lang w:eastAsia="ru-RU"/>
              </w:rPr>
            </w:pPr>
            <w:r w:rsidRPr="000B1873">
              <w:rPr>
                <w:rFonts w:ascii="Times New Roman" w:hAnsi="Times New Roman" w:cs="Times New Roman"/>
                <w:lang w:eastAsia="ru-RU"/>
              </w:rPr>
              <w:t>формировать навык перевоплощения детей в образы сказочных героев;</w:t>
            </w:r>
          </w:p>
        </w:tc>
      </w:tr>
      <w:tr w:rsidR="00B848E4" w:rsidRPr="0088783E" w14:paraId="4B99F331" w14:textId="77777777" w:rsidTr="0039226D">
        <w:tc>
          <w:tcPr>
            <w:tcW w:w="14879" w:type="dxa"/>
            <w:gridSpan w:val="4"/>
          </w:tcPr>
          <w:p w14:paraId="2B1E7C79" w14:textId="686B518C" w:rsidR="00B848E4" w:rsidRPr="0088783E" w:rsidRDefault="00B848E4"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63"/>
            </w:r>
          </w:p>
        </w:tc>
      </w:tr>
      <w:tr w:rsidR="00DF0ADB" w:rsidRPr="004C5632" w14:paraId="18709AFA" w14:textId="77777777" w:rsidTr="0039226D">
        <w:tc>
          <w:tcPr>
            <w:tcW w:w="1979" w:type="dxa"/>
            <w:vMerge w:val="restart"/>
          </w:tcPr>
          <w:p w14:paraId="3EC44917" w14:textId="3FF9D22A" w:rsidR="00DF0ADB" w:rsidRPr="004C5632" w:rsidRDefault="00DF0ADB" w:rsidP="000B1873">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900" w:type="dxa"/>
            <w:gridSpan w:val="3"/>
          </w:tcPr>
          <w:p w14:paraId="23753314" w14:textId="77777777" w:rsidR="00DF0ADB" w:rsidRDefault="00DF0ADB" w:rsidP="00BF79A7">
            <w:pPr>
              <w:pStyle w:val="a3"/>
              <w:jc w:val="both"/>
              <w:rPr>
                <w:rFonts w:ascii="Times New Roman" w:hAnsi="Times New Roman" w:cs="Times New Roman"/>
                <w:lang w:eastAsia="ru-RU"/>
              </w:rPr>
            </w:pPr>
            <w:r>
              <w:rPr>
                <w:rFonts w:ascii="Times New Roman" w:hAnsi="Times New Roman" w:cs="Times New Roman"/>
                <w:lang w:eastAsia="ru-RU"/>
              </w:rPr>
              <w:t>П</w:t>
            </w:r>
            <w:r w:rsidRPr="000B1873">
              <w:rPr>
                <w:rFonts w:ascii="Times New Roman" w:hAnsi="Times New Roman" w:cs="Times New Roman"/>
                <w:lang w:eastAsia="ru-RU"/>
              </w:rPr>
              <w:t>едагог</w:t>
            </w:r>
            <w:r>
              <w:rPr>
                <w:rFonts w:ascii="Times New Roman" w:hAnsi="Times New Roman" w:cs="Times New Roman"/>
                <w:lang w:eastAsia="ru-RU"/>
              </w:rPr>
              <w:t>:</w:t>
            </w:r>
            <w:r w:rsidRPr="000B1873">
              <w:rPr>
                <w:rFonts w:ascii="Times New Roman" w:hAnsi="Times New Roman" w:cs="Times New Roman"/>
                <w:lang w:eastAsia="ru-RU"/>
              </w:rPr>
              <w:t xml:space="preserve"> </w:t>
            </w:r>
          </w:p>
          <w:p w14:paraId="646AB034" w14:textId="77777777" w:rsidR="00DF0ADB" w:rsidRDefault="00DF0ADB">
            <w:pPr>
              <w:pStyle w:val="a3"/>
              <w:numPr>
                <w:ilvl w:val="0"/>
                <w:numId w:val="19"/>
              </w:numPr>
              <w:jc w:val="both"/>
              <w:rPr>
                <w:rFonts w:ascii="Times New Roman" w:hAnsi="Times New Roman" w:cs="Times New Roman"/>
                <w:lang w:eastAsia="ru-RU"/>
              </w:rPr>
            </w:pPr>
            <w:r w:rsidRPr="000B1873">
              <w:rPr>
                <w:rFonts w:ascii="Times New Roman" w:hAnsi="Times New Roman" w:cs="Times New Roman"/>
                <w:lang w:eastAsia="ru-RU"/>
              </w:rPr>
              <w:t xml:space="preserve">развивает у детей художественное восприятие; </w:t>
            </w:r>
          </w:p>
          <w:p w14:paraId="72CAE130" w14:textId="2B367D1E" w:rsidR="00DF0ADB" w:rsidRDefault="00DF0ADB">
            <w:pPr>
              <w:pStyle w:val="a3"/>
              <w:numPr>
                <w:ilvl w:val="0"/>
                <w:numId w:val="19"/>
              </w:numPr>
              <w:jc w:val="both"/>
              <w:rPr>
                <w:rFonts w:ascii="Times New Roman" w:hAnsi="Times New Roman" w:cs="Times New Roman"/>
                <w:lang w:eastAsia="ru-RU"/>
              </w:rPr>
            </w:pPr>
            <w:r w:rsidRPr="000B1873">
              <w:rPr>
                <w:rFonts w:ascii="Times New Roman" w:hAnsi="Times New Roman" w:cs="Times New Roman"/>
                <w:lang w:eastAsia="ru-RU"/>
              </w:rPr>
              <w:t>воспитывает эмоциональную отзывчивость на доступные пониманию детей произведения изобразительного искусства</w:t>
            </w:r>
            <w:r>
              <w:rPr>
                <w:rFonts w:ascii="Times New Roman" w:hAnsi="Times New Roman" w:cs="Times New Roman"/>
                <w:lang w:eastAsia="ru-RU"/>
              </w:rPr>
              <w:t>;</w:t>
            </w:r>
          </w:p>
          <w:p w14:paraId="12087EB1" w14:textId="2A030E96" w:rsidR="00DF0ADB" w:rsidRDefault="00DF0ADB">
            <w:pPr>
              <w:pStyle w:val="a3"/>
              <w:numPr>
                <w:ilvl w:val="0"/>
                <w:numId w:val="23"/>
              </w:numPr>
              <w:jc w:val="both"/>
              <w:rPr>
                <w:rFonts w:ascii="Times New Roman" w:hAnsi="Times New Roman" w:cs="Times New Roman"/>
                <w:lang w:eastAsia="ru-RU"/>
              </w:rPr>
            </w:pPr>
            <w:r w:rsidRPr="000B1873">
              <w:rPr>
                <w:rFonts w:ascii="Times New Roman" w:hAnsi="Times New Roman" w:cs="Times New Roman"/>
                <w:lang w:eastAsia="ru-RU"/>
              </w:rPr>
              <w:t>обращает внимание детей на характер игрушек (веселая, забавная и так далее), их форму, цветовое оформление</w:t>
            </w:r>
            <w:r>
              <w:rPr>
                <w:rFonts w:ascii="Times New Roman" w:hAnsi="Times New Roman" w:cs="Times New Roman"/>
                <w:lang w:eastAsia="ru-RU"/>
              </w:rPr>
              <w:t>;</w:t>
            </w:r>
          </w:p>
          <w:p w14:paraId="4116881D" w14:textId="3F5DF09B" w:rsidR="00DF0ADB" w:rsidRPr="000B1873" w:rsidRDefault="00DF0ADB">
            <w:pPr>
              <w:pStyle w:val="a3"/>
              <w:numPr>
                <w:ilvl w:val="0"/>
                <w:numId w:val="23"/>
              </w:numPr>
              <w:jc w:val="both"/>
              <w:rPr>
                <w:rFonts w:ascii="Times New Roman" w:hAnsi="Times New Roman" w:cs="Times New Roman"/>
                <w:lang w:eastAsia="ru-RU"/>
              </w:rPr>
            </w:pPr>
            <w:r>
              <w:rPr>
                <w:rFonts w:ascii="Times New Roman" w:hAnsi="Times New Roman" w:cs="Times New Roman"/>
                <w:lang w:eastAsia="ru-RU"/>
              </w:rPr>
              <w:t>п</w:t>
            </w:r>
            <w:r w:rsidRPr="000B1873">
              <w:rPr>
                <w:rFonts w:ascii="Times New Roman" w:hAnsi="Times New Roman" w:cs="Times New Roman"/>
                <w:lang w:eastAsia="ru-RU"/>
              </w:rPr>
              <w:t>едагог воспитывает интерес к природе и отражению представлений (впечатлений) в доступной изобразительной и музыкальной деятельности</w:t>
            </w:r>
            <w:r>
              <w:rPr>
                <w:rFonts w:ascii="Times New Roman" w:hAnsi="Times New Roman" w:cs="Times New Roman"/>
                <w:lang w:eastAsia="ru-RU"/>
              </w:rPr>
              <w:t>;</w:t>
            </w:r>
          </w:p>
        </w:tc>
      </w:tr>
      <w:tr w:rsidR="00DF0ADB" w:rsidRPr="004C5632" w14:paraId="0F494EC1" w14:textId="77777777" w:rsidTr="0039226D">
        <w:tc>
          <w:tcPr>
            <w:tcW w:w="1979" w:type="dxa"/>
            <w:vMerge/>
          </w:tcPr>
          <w:p w14:paraId="5454202D" w14:textId="77777777" w:rsidR="00DF0ADB" w:rsidRPr="00B848E4" w:rsidRDefault="00DF0ADB" w:rsidP="000B1873">
            <w:pPr>
              <w:pStyle w:val="a3"/>
              <w:jc w:val="both"/>
              <w:rPr>
                <w:rFonts w:ascii="Times New Roman" w:hAnsi="Times New Roman" w:cs="Times New Roman"/>
                <w:lang w:eastAsia="ru-RU"/>
              </w:rPr>
            </w:pPr>
          </w:p>
        </w:tc>
        <w:tc>
          <w:tcPr>
            <w:tcW w:w="2418" w:type="dxa"/>
          </w:tcPr>
          <w:p w14:paraId="78F81DBF" w14:textId="230DE5D9" w:rsidR="00DF0ADB" w:rsidRDefault="00DF0ADB" w:rsidP="00BF79A7">
            <w:pPr>
              <w:pStyle w:val="a3"/>
              <w:jc w:val="both"/>
              <w:rPr>
                <w:rFonts w:ascii="Times New Roman" w:hAnsi="Times New Roman" w:cs="Times New Roman"/>
                <w:lang w:eastAsia="ru-RU"/>
              </w:rPr>
            </w:pPr>
            <w:r>
              <w:rPr>
                <w:rFonts w:ascii="Times New Roman" w:hAnsi="Times New Roman" w:cs="Times New Roman"/>
                <w:lang w:eastAsia="ru-RU"/>
              </w:rPr>
              <w:t xml:space="preserve">Народные </w:t>
            </w:r>
            <w:r w:rsidR="00071A9C">
              <w:rPr>
                <w:rFonts w:ascii="Times New Roman" w:hAnsi="Times New Roman" w:cs="Times New Roman"/>
                <w:lang w:eastAsia="ru-RU"/>
              </w:rPr>
              <w:t>промыслы</w:t>
            </w:r>
          </w:p>
        </w:tc>
        <w:tc>
          <w:tcPr>
            <w:tcW w:w="10482" w:type="dxa"/>
            <w:gridSpan w:val="2"/>
          </w:tcPr>
          <w:p w14:paraId="3A6351E3" w14:textId="209936CA" w:rsidR="00DF0ADB" w:rsidRPr="00DF0ADB" w:rsidRDefault="00DF0ADB" w:rsidP="00F25FB7">
            <w:pPr>
              <w:pStyle w:val="a3"/>
              <w:jc w:val="both"/>
              <w:rPr>
                <w:rFonts w:ascii="Times New Roman" w:hAnsi="Times New Roman" w:cs="Times New Roman"/>
                <w:lang w:eastAsia="ru-RU"/>
              </w:rPr>
            </w:pPr>
            <w:r>
              <w:rPr>
                <w:rFonts w:ascii="Times New Roman" w:hAnsi="Times New Roman" w:cs="Times New Roman"/>
                <w:lang w:eastAsia="ru-RU"/>
              </w:rPr>
              <w:t>Педагог</w:t>
            </w:r>
            <w:r w:rsidR="00F25FB7">
              <w:rPr>
                <w:rFonts w:ascii="Times New Roman" w:hAnsi="Times New Roman" w:cs="Times New Roman"/>
                <w:lang w:eastAsia="ru-RU"/>
              </w:rPr>
              <w:t xml:space="preserve"> </w:t>
            </w:r>
            <w:r>
              <w:rPr>
                <w:rFonts w:ascii="Times New Roman" w:hAnsi="Times New Roman" w:cs="Times New Roman"/>
                <w:lang w:eastAsia="ru-RU"/>
              </w:rPr>
              <w:t>з</w:t>
            </w:r>
            <w:r w:rsidRPr="000B1873">
              <w:rPr>
                <w:rFonts w:ascii="Times New Roman" w:hAnsi="Times New Roman" w:cs="Times New Roman"/>
                <w:lang w:eastAsia="ru-RU"/>
              </w:rPr>
              <w:t>накомит с народными игрушками: дымковской, богородской, матрешкой, ванькой-встанькой и другими, соответствующими возрасту детей</w:t>
            </w:r>
            <w:r w:rsidR="00F25FB7">
              <w:rPr>
                <w:rFonts w:ascii="Times New Roman" w:hAnsi="Times New Roman" w:cs="Times New Roman"/>
                <w:lang w:eastAsia="ru-RU"/>
              </w:rPr>
              <w:t>.</w:t>
            </w:r>
          </w:p>
        </w:tc>
      </w:tr>
      <w:tr w:rsidR="00F25FB7" w:rsidRPr="004C5632" w14:paraId="2C56C686" w14:textId="77777777" w:rsidTr="0039226D">
        <w:tc>
          <w:tcPr>
            <w:tcW w:w="1979" w:type="dxa"/>
            <w:vMerge w:val="restart"/>
          </w:tcPr>
          <w:p w14:paraId="2FB14CDC" w14:textId="75D234F0" w:rsidR="00F25FB7" w:rsidRDefault="00F65803" w:rsidP="000B1873">
            <w:pPr>
              <w:pStyle w:val="a3"/>
              <w:jc w:val="both"/>
              <w:rPr>
                <w:rFonts w:ascii="Times New Roman" w:hAnsi="Times New Roman" w:cs="Times New Roman"/>
                <w:lang w:eastAsia="ru-RU"/>
              </w:rPr>
            </w:pPr>
            <w:r>
              <w:rPr>
                <w:rFonts w:ascii="Times New Roman" w:hAnsi="Times New Roman" w:cs="Times New Roman"/>
                <w:lang w:eastAsia="ru-RU"/>
              </w:rPr>
              <w:t>И</w:t>
            </w:r>
            <w:r w:rsidR="00F25FB7">
              <w:rPr>
                <w:rFonts w:ascii="Times New Roman" w:hAnsi="Times New Roman" w:cs="Times New Roman"/>
                <w:lang w:eastAsia="ru-RU"/>
              </w:rPr>
              <w:t>зобразительная деятельность</w:t>
            </w:r>
          </w:p>
          <w:p w14:paraId="2778FA15" w14:textId="77777777" w:rsidR="00F25FB7" w:rsidRDefault="00F25FB7" w:rsidP="000B1873">
            <w:pPr>
              <w:pStyle w:val="a3"/>
              <w:jc w:val="both"/>
              <w:rPr>
                <w:rFonts w:ascii="Times New Roman" w:hAnsi="Times New Roman" w:cs="Times New Roman"/>
                <w:b/>
                <w:bCs/>
                <w:lang w:eastAsia="ru-RU"/>
              </w:rPr>
            </w:pPr>
            <w:r w:rsidRPr="00BF79A7">
              <w:rPr>
                <w:rFonts w:ascii="Times New Roman" w:hAnsi="Times New Roman" w:cs="Times New Roman"/>
                <w:b/>
                <w:bCs/>
                <w:lang w:eastAsia="ru-RU"/>
              </w:rPr>
              <w:t>/рисование/</w:t>
            </w:r>
          </w:p>
          <w:p w14:paraId="63E0F826" w14:textId="154CB746" w:rsidR="00F25FB7" w:rsidRPr="00BF79A7" w:rsidRDefault="00F25FB7" w:rsidP="000B1873">
            <w:pPr>
              <w:pStyle w:val="a3"/>
              <w:jc w:val="both"/>
              <w:rPr>
                <w:rFonts w:ascii="Times New Roman" w:hAnsi="Times New Roman" w:cs="Times New Roman"/>
                <w:b/>
                <w:bCs/>
                <w:lang w:eastAsia="ru-RU"/>
              </w:rPr>
            </w:pPr>
          </w:p>
        </w:tc>
        <w:tc>
          <w:tcPr>
            <w:tcW w:w="12900" w:type="dxa"/>
            <w:gridSpan w:val="3"/>
          </w:tcPr>
          <w:p w14:paraId="18C145D3" w14:textId="77777777" w:rsidR="00F25FB7" w:rsidRDefault="00F25FB7" w:rsidP="00BF79A7">
            <w:pPr>
              <w:pStyle w:val="a3"/>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Педагог</w:t>
            </w:r>
            <w:r>
              <w:rPr>
                <w:rFonts w:ascii="Times New Roman" w:eastAsia="Times New Roman" w:hAnsi="Times New Roman" w:cs="Times New Roman"/>
                <w:lang w:eastAsia="ru-RU"/>
              </w:rPr>
              <w:t>:</w:t>
            </w:r>
            <w:r w:rsidRPr="000B1873">
              <w:rPr>
                <w:rFonts w:ascii="Times New Roman" w:eastAsia="Times New Roman" w:hAnsi="Times New Roman" w:cs="Times New Roman"/>
                <w:lang w:eastAsia="ru-RU"/>
              </w:rPr>
              <w:t xml:space="preserve"> </w:t>
            </w:r>
          </w:p>
          <w:p w14:paraId="7EDC107F" w14:textId="77777777" w:rsidR="00F25FB7" w:rsidRDefault="00F25FB7">
            <w:pPr>
              <w:pStyle w:val="a3"/>
              <w:numPr>
                <w:ilvl w:val="0"/>
                <w:numId w:val="45"/>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продолжает развивать у детей художественное восприятие; </w:t>
            </w:r>
          </w:p>
          <w:p w14:paraId="362F99D6" w14:textId="77777777" w:rsidR="00F25FB7" w:rsidRDefault="00F25FB7">
            <w:pPr>
              <w:pStyle w:val="a3"/>
              <w:numPr>
                <w:ilvl w:val="0"/>
                <w:numId w:val="45"/>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способствует обогащению их сенсорного опыта путем выделения формы предметов, обведения их по контуру поочередно то одной, то другой рукой; </w:t>
            </w:r>
          </w:p>
          <w:p w14:paraId="4AAFB28A" w14:textId="77777777"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14:paraId="49365F5E" w14:textId="7D2334DB"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учит следить за движением карандаша по бумаге;</w:t>
            </w:r>
          </w:p>
          <w:p w14:paraId="7783A7B0" w14:textId="77777777"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привлекает внимание детей к изображенным ими на бумаге разнообразным линиям, конфигурациям; </w:t>
            </w:r>
          </w:p>
          <w:p w14:paraId="6FDF318D" w14:textId="77777777"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побуждает задумываться над тем, что они нарисовали, на что это похоже; </w:t>
            </w:r>
          </w:p>
          <w:p w14:paraId="11A8AD59" w14:textId="77777777"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вызыва</w:t>
            </w:r>
            <w:r>
              <w:rPr>
                <w:rFonts w:ascii="Times New Roman" w:eastAsia="Times New Roman" w:hAnsi="Times New Roman" w:cs="Times New Roman"/>
                <w:lang w:eastAsia="ru-RU"/>
              </w:rPr>
              <w:t>ет</w:t>
            </w:r>
            <w:r w:rsidRPr="000B1873">
              <w:rPr>
                <w:rFonts w:ascii="Times New Roman" w:eastAsia="Times New Roman" w:hAnsi="Times New Roman" w:cs="Times New Roman"/>
                <w:lang w:eastAsia="ru-RU"/>
              </w:rPr>
              <w:t xml:space="preserve"> чувство радости от штрихов и линий, которые дети нарисовали сами;</w:t>
            </w:r>
          </w:p>
          <w:p w14:paraId="1EE18667" w14:textId="04C39BF1"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побуждает детей к дополнению нарисованного изображения характерными деталями</w:t>
            </w:r>
            <w:r>
              <w:rPr>
                <w:rFonts w:ascii="Times New Roman" w:eastAsia="Times New Roman" w:hAnsi="Times New Roman" w:cs="Times New Roman"/>
                <w:lang w:eastAsia="ru-RU"/>
              </w:rPr>
              <w:t>,</w:t>
            </w:r>
            <w:r w:rsidRPr="000B1873">
              <w:rPr>
                <w:rFonts w:ascii="Times New Roman" w:eastAsia="Times New Roman" w:hAnsi="Times New Roman" w:cs="Times New Roman"/>
                <w:lang w:eastAsia="ru-RU"/>
              </w:rPr>
              <w:t xml:space="preserve"> к осознанному повторению ранее получившихся штрихов, линий, пятен, форм;</w:t>
            </w:r>
          </w:p>
          <w:p w14:paraId="31EFBDFA" w14:textId="77777777"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развивает у детей эстетическое восприятие окружающих предметов; </w:t>
            </w:r>
          </w:p>
          <w:p w14:paraId="29A1AA9F" w14:textId="43AF0DE8"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учит детей различать цвета карандашей, фломастеров, правильно называть их; </w:t>
            </w:r>
          </w:p>
          <w:p w14:paraId="10DAB219" w14:textId="77777777"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при рисовании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14:paraId="614C9E6E" w14:textId="01C52041"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 xml:space="preserve">учит держать карандаш и кисть свободно: карандаш </w:t>
            </w:r>
            <w:r w:rsidR="00F65803">
              <w:rPr>
                <w:rFonts w:ascii="Times New Roman" w:eastAsia="Times New Roman" w:hAnsi="Times New Roman" w:cs="Times New Roman"/>
                <w:lang w:eastAsia="ru-RU"/>
              </w:rPr>
              <w:t>–</w:t>
            </w:r>
            <w:r w:rsidRPr="000B1873">
              <w:rPr>
                <w:rFonts w:ascii="Times New Roman" w:eastAsia="Times New Roman" w:hAnsi="Times New Roman" w:cs="Times New Roman"/>
                <w:lang w:eastAsia="ru-RU"/>
              </w:rPr>
              <w:t xml:space="preserve"> тремя пальцами выше отточенного конца, кисть </w:t>
            </w:r>
            <w:r w:rsidR="00F65803">
              <w:rPr>
                <w:rFonts w:ascii="Times New Roman" w:eastAsia="Times New Roman" w:hAnsi="Times New Roman" w:cs="Times New Roman"/>
                <w:lang w:eastAsia="ru-RU"/>
              </w:rPr>
              <w:t>–</w:t>
            </w:r>
            <w:r w:rsidRPr="000B1873">
              <w:rPr>
                <w:rFonts w:ascii="Times New Roman" w:eastAsia="Times New Roman" w:hAnsi="Times New Roman" w:cs="Times New Roman"/>
                <w:lang w:eastAsia="ru-RU"/>
              </w:rPr>
              <w:t xml:space="preserve"> чуть выше железного наконечника; </w:t>
            </w:r>
          </w:p>
          <w:p w14:paraId="41C7E2DB" w14:textId="073DF178" w:rsidR="00F25FB7" w:rsidRPr="00F25FB7" w:rsidRDefault="00F25FB7">
            <w:pPr>
              <w:pStyle w:val="a3"/>
              <w:numPr>
                <w:ilvl w:val="0"/>
                <w:numId w:val="24"/>
              </w:num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учит </w:t>
            </w:r>
            <w:r w:rsidRPr="000B1873">
              <w:rPr>
                <w:rFonts w:ascii="Times New Roman" w:eastAsia="Times New Roman" w:hAnsi="Times New Roman" w:cs="Times New Roman"/>
                <w:lang w:eastAsia="ru-RU"/>
              </w:rPr>
              <w:t>набирать краску на кисть, макая её всем ворсом в баночку, снимать лишнюю краску, прикасаясь ворсом к краю баночки;</w:t>
            </w:r>
          </w:p>
        </w:tc>
      </w:tr>
      <w:tr w:rsidR="00F25FB7" w:rsidRPr="004C5632" w14:paraId="4967D9EE" w14:textId="77777777" w:rsidTr="0039226D">
        <w:tc>
          <w:tcPr>
            <w:tcW w:w="1979" w:type="dxa"/>
            <w:vMerge/>
          </w:tcPr>
          <w:p w14:paraId="4CF76CBE" w14:textId="77777777" w:rsidR="00F25FB7" w:rsidRDefault="00F25FB7" w:rsidP="000B1873">
            <w:pPr>
              <w:pStyle w:val="a3"/>
              <w:jc w:val="both"/>
              <w:rPr>
                <w:rFonts w:ascii="Times New Roman" w:hAnsi="Times New Roman" w:cs="Times New Roman"/>
                <w:lang w:eastAsia="ru-RU"/>
              </w:rPr>
            </w:pPr>
          </w:p>
        </w:tc>
        <w:tc>
          <w:tcPr>
            <w:tcW w:w="3119" w:type="dxa"/>
            <w:gridSpan w:val="2"/>
          </w:tcPr>
          <w:p w14:paraId="3ED460A7" w14:textId="7F127BB7" w:rsidR="00F25FB7" w:rsidRPr="000B1873" w:rsidRDefault="00F25FB7" w:rsidP="00BF79A7">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781" w:type="dxa"/>
          </w:tcPr>
          <w:p w14:paraId="4B1395D5" w14:textId="3158C5CB" w:rsidR="00F25FB7" w:rsidRPr="000B1873" w:rsidRDefault="001E413C" w:rsidP="00BF79A7">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Цветные карандаши, краска</w:t>
            </w:r>
          </w:p>
        </w:tc>
      </w:tr>
      <w:tr w:rsidR="00F25FB7" w:rsidRPr="004C5632" w14:paraId="702A5A31" w14:textId="77777777" w:rsidTr="0039226D">
        <w:tc>
          <w:tcPr>
            <w:tcW w:w="1979" w:type="dxa"/>
            <w:vMerge/>
          </w:tcPr>
          <w:p w14:paraId="34551971" w14:textId="77777777" w:rsidR="00F25FB7" w:rsidRDefault="00F25FB7" w:rsidP="000B1873">
            <w:pPr>
              <w:pStyle w:val="a3"/>
              <w:jc w:val="both"/>
              <w:rPr>
                <w:rFonts w:ascii="Times New Roman" w:hAnsi="Times New Roman" w:cs="Times New Roman"/>
                <w:lang w:eastAsia="ru-RU"/>
              </w:rPr>
            </w:pPr>
          </w:p>
        </w:tc>
        <w:tc>
          <w:tcPr>
            <w:tcW w:w="3119" w:type="dxa"/>
            <w:gridSpan w:val="2"/>
          </w:tcPr>
          <w:p w14:paraId="5DD0C289" w14:textId="6AC1B551" w:rsidR="00F25FB7" w:rsidRPr="000B1873" w:rsidRDefault="00F25FB7" w:rsidP="00BF79A7">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Предметное рисование</w:t>
            </w:r>
          </w:p>
        </w:tc>
        <w:tc>
          <w:tcPr>
            <w:tcW w:w="9781" w:type="dxa"/>
          </w:tcPr>
          <w:p w14:paraId="03D80C6B" w14:textId="4ECFDCE4"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разные линии (длинные, короткие, вертикальные, горизонтальные, наклонные</w:t>
            </w:r>
          </w:p>
          <w:p w14:paraId="7E93DE9D" w14:textId="5602B0E5"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пересе</w:t>
            </w:r>
            <w:r>
              <w:rPr>
                <w:rFonts w:ascii="Times New Roman" w:eastAsia="Times New Roman" w:hAnsi="Times New Roman" w:cs="Times New Roman"/>
                <w:lang w:eastAsia="ru-RU"/>
              </w:rPr>
              <w:t>чение</w:t>
            </w:r>
            <w:r w:rsidRPr="000B187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линий</w:t>
            </w:r>
            <w:r w:rsidRPr="000B1873">
              <w:rPr>
                <w:rFonts w:ascii="Times New Roman" w:eastAsia="Times New Roman" w:hAnsi="Times New Roman" w:cs="Times New Roman"/>
                <w:lang w:eastAsia="ru-RU"/>
              </w:rPr>
              <w:t>, уподобляя предметам: ленточкам, платочкам, дорожкам, ручейкам, сосулькам, заборчику и другим</w:t>
            </w:r>
          </w:p>
          <w:p w14:paraId="4BAD96F3" w14:textId="12CC7FB3" w:rsidR="00F25FB7" w:rsidRDefault="00F25FB7">
            <w:pPr>
              <w:pStyle w:val="a3"/>
              <w:numPr>
                <w:ilvl w:val="0"/>
                <w:numId w:val="24"/>
              </w:numPr>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предмет</w:t>
            </w:r>
            <w:r>
              <w:rPr>
                <w:rFonts w:ascii="Times New Roman" w:eastAsia="Times New Roman" w:hAnsi="Times New Roman" w:cs="Times New Roman"/>
                <w:lang w:eastAsia="ru-RU"/>
              </w:rPr>
              <w:t>ы</w:t>
            </w:r>
            <w:r w:rsidRPr="000B1873">
              <w:rPr>
                <w:rFonts w:ascii="Times New Roman" w:eastAsia="Times New Roman" w:hAnsi="Times New Roman" w:cs="Times New Roman"/>
                <w:lang w:eastAsia="ru-RU"/>
              </w:rPr>
              <w:t xml:space="preserve"> округлой формы</w:t>
            </w:r>
          </w:p>
          <w:p w14:paraId="3FBDD1E7" w14:textId="789F10B3" w:rsidR="00F25FB7" w:rsidRPr="00F25FB7" w:rsidRDefault="00F25FB7">
            <w:pPr>
              <w:pStyle w:val="a3"/>
              <w:numPr>
                <w:ilvl w:val="0"/>
                <w:numId w:val="24"/>
              </w:numPr>
              <w:jc w:val="both"/>
              <w:rPr>
                <w:rFonts w:ascii="Times New Roman" w:eastAsia="Times New Roman" w:hAnsi="Times New Roman" w:cs="Times New Roman"/>
                <w:lang w:eastAsia="ru-RU"/>
              </w:rPr>
            </w:pPr>
            <w:r>
              <w:rPr>
                <w:rFonts w:ascii="Times New Roman" w:eastAsia="Times New Roman" w:hAnsi="Times New Roman" w:cs="Times New Roman"/>
                <w:lang w:eastAsia="ru-RU"/>
              </w:rPr>
              <w:t>знакомые предметы</w:t>
            </w:r>
          </w:p>
        </w:tc>
      </w:tr>
      <w:tr w:rsidR="003304FD" w:rsidRPr="004C5632" w14:paraId="7DF84692" w14:textId="77777777" w:rsidTr="000022DC">
        <w:trPr>
          <w:trHeight w:val="410"/>
        </w:trPr>
        <w:tc>
          <w:tcPr>
            <w:tcW w:w="1979" w:type="dxa"/>
            <w:vMerge w:val="restart"/>
          </w:tcPr>
          <w:p w14:paraId="2120A094" w14:textId="77777777" w:rsidR="003304FD" w:rsidRDefault="003304FD" w:rsidP="003304FD">
            <w:pPr>
              <w:pStyle w:val="a3"/>
              <w:jc w:val="both"/>
              <w:rPr>
                <w:rFonts w:ascii="Times New Roman" w:hAnsi="Times New Roman" w:cs="Times New Roman"/>
                <w:lang w:eastAsia="ru-RU"/>
              </w:rPr>
            </w:pPr>
            <w:r>
              <w:rPr>
                <w:rFonts w:ascii="Times New Roman" w:hAnsi="Times New Roman" w:cs="Times New Roman"/>
                <w:lang w:eastAsia="ru-RU"/>
              </w:rPr>
              <w:lastRenderedPageBreak/>
              <w:t>изобразительная деятельность</w:t>
            </w:r>
          </w:p>
          <w:p w14:paraId="7BBD1EC3" w14:textId="4D73241A" w:rsidR="003304FD" w:rsidRDefault="003304FD" w:rsidP="003304FD">
            <w:pPr>
              <w:pStyle w:val="a3"/>
              <w:jc w:val="both"/>
              <w:rPr>
                <w:rFonts w:ascii="Times New Roman" w:hAnsi="Times New Roman" w:cs="Times New Roman"/>
                <w:b/>
                <w:bCs/>
                <w:lang w:eastAsia="ru-RU"/>
              </w:rPr>
            </w:pPr>
            <w:r w:rsidRPr="00BF79A7">
              <w:rPr>
                <w:rFonts w:ascii="Times New Roman" w:hAnsi="Times New Roman" w:cs="Times New Roman"/>
                <w:b/>
                <w:bCs/>
                <w:lang w:eastAsia="ru-RU"/>
              </w:rPr>
              <w:t>/</w:t>
            </w:r>
            <w:r>
              <w:rPr>
                <w:rFonts w:ascii="Times New Roman" w:hAnsi="Times New Roman" w:cs="Times New Roman"/>
                <w:b/>
                <w:bCs/>
                <w:lang w:eastAsia="ru-RU"/>
              </w:rPr>
              <w:t>лепка</w:t>
            </w:r>
            <w:r w:rsidRPr="00BF79A7">
              <w:rPr>
                <w:rFonts w:ascii="Times New Roman" w:hAnsi="Times New Roman" w:cs="Times New Roman"/>
                <w:b/>
                <w:bCs/>
                <w:lang w:eastAsia="ru-RU"/>
              </w:rPr>
              <w:t>/</w:t>
            </w:r>
          </w:p>
          <w:p w14:paraId="37D043E3" w14:textId="77777777" w:rsidR="003304FD" w:rsidRPr="000B1873" w:rsidRDefault="003304FD" w:rsidP="003304FD">
            <w:pPr>
              <w:pStyle w:val="a3"/>
              <w:jc w:val="both"/>
              <w:rPr>
                <w:rFonts w:ascii="Times New Roman" w:hAnsi="Times New Roman" w:cs="Times New Roman"/>
                <w:lang w:eastAsia="ru-RU"/>
              </w:rPr>
            </w:pPr>
          </w:p>
        </w:tc>
        <w:tc>
          <w:tcPr>
            <w:tcW w:w="12900" w:type="dxa"/>
            <w:gridSpan w:val="3"/>
          </w:tcPr>
          <w:p w14:paraId="2BD53A69" w14:textId="0F718442" w:rsidR="003304FD" w:rsidRPr="003304FD" w:rsidRDefault="003304FD" w:rsidP="003304FD">
            <w:pPr>
              <w:pStyle w:val="a3"/>
              <w:jc w:val="both"/>
              <w:rPr>
                <w:rFonts w:ascii="Times New Roman" w:eastAsia="Times New Roman" w:hAnsi="Times New Roman" w:cs="Times New Roman"/>
                <w:lang w:eastAsia="ru-RU"/>
              </w:rPr>
            </w:pPr>
            <w:r w:rsidRPr="003304FD">
              <w:rPr>
                <w:rFonts w:ascii="Times New Roman" w:eastAsia="Times New Roman" w:hAnsi="Times New Roman" w:cs="Times New Roman"/>
                <w:lang w:eastAsia="ru-RU"/>
              </w:rPr>
              <w:t>Педагог:</w:t>
            </w:r>
          </w:p>
          <w:p w14:paraId="2E2E8F2F" w14:textId="10EB9499" w:rsidR="003304FD" w:rsidRDefault="003304FD">
            <w:pPr>
              <w:pStyle w:val="a3"/>
              <w:numPr>
                <w:ilvl w:val="0"/>
                <w:numId w:val="25"/>
              </w:numPr>
              <w:jc w:val="both"/>
              <w:rPr>
                <w:rFonts w:ascii="Times New Roman" w:hAnsi="Times New Roman" w:cs="Times New Roman"/>
              </w:rPr>
            </w:pPr>
            <w:r w:rsidRPr="00226DA7">
              <w:rPr>
                <w:rFonts w:ascii="Times New Roman" w:hAnsi="Times New Roman" w:cs="Times New Roman"/>
              </w:rPr>
              <w:t xml:space="preserve">поощряет у детей интерес к лепке; </w:t>
            </w:r>
          </w:p>
          <w:p w14:paraId="76341D60" w14:textId="77777777" w:rsidR="00B24B5D" w:rsidRDefault="003304FD">
            <w:pPr>
              <w:pStyle w:val="a3"/>
              <w:numPr>
                <w:ilvl w:val="0"/>
                <w:numId w:val="25"/>
              </w:numPr>
              <w:jc w:val="both"/>
              <w:rPr>
                <w:rFonts w:ascii="Times New Roman" w:hAnsi="Times New Roman" w:cs="Times New Roman"/>
              </w:rPr>
            </w:pPr>
            <w:r w:rsidRPr="00226DA7">
              <w:rPr>
                <w:rFonts w:ascii="Times New Roman" w:hAnsi="Times New Roman" w:cs="Times New Roman"/>
              </w:rPr>
              <w:t xml:space="preserve">учит аккуратно пользоваться материалами; </w:t>
            </w:r>
          </w:p>
          <w:p w14:paraId="4BC920B3" w14:textId="34EFFFC6" w:rsidR="003304FD" w:rsidRPr="00B24B5D" w:rsidRDefault="003304FD">
            <w:pPr>
              <w:pStyle w:val="a3"/>
              <w:numPr>
                <w:ilvl w:val="0"/>
                <w:numId w:val="25"/>
              </w:numPr>
              <w:jc w:val="both"/>
              <w:rPr>
                <w:rFonts w:ascii="Times New Roman" w:hAnsi="Times New Roman" w:cs="Times New Roman"/>
              </w:rPr>
            </w:pPr>
            <w:r w:rsidRPr="00B24B5D">
              <w:rPr>
                <w:rFonts w:ascii="Times New Roman" w:hAnsi="Times New Roman" w:cs="Times New Roman"/>
              </w:rPr>
              <w:t>приучает детей класть глину и вылепленные предметы на дощечку или специальную заранее подготовленную клеенку;</w:t>
            </w:r>
          </w:p>
        </w:tc>
      </w:tr>
      <w:tr w:rsidR="003304FD" w:rsidRPr="004C5632" w14:paraId="0BE1748A" w14:textId="77777777" w:rsidTr="0039226D">
        <w:trPr>
          <w:trHeight w:val="565"/>
        </w:trPr>
        <w:tc>
          <w:tcPr>
            <w:tcW w:w="1979" w:type="dxa"/>
            <w:vMerge/>
          </w:tcPr>
          <w:p w14:paraId="1C64E698" w14:textId="77777777" w:rsidR="003304FD" w:rsidRDefault="003304FD" w:rsidP="003304FD">
            <w:pPr>
              <w:pStyle w:val="a3"/>
              <w:jc w:val="both"/>
              <w:rPr>
                <w:rFonts w:ascii="Times New Roman" w:hAnsi="Times New Roman" w:cs="Times New Roman"/>
                <w:lang w:eastAsia="ru-RU"/>
              </w:rPr>
            </w:pPr>
          </w:p>
        </w:tc>
        <w:tc>
          <w:tcPr>
            <w:tcW w:w="3119" w:type="dxa"/>
            <w:gridSpan w:val="2"/>
          </w:tcPr>
          <w:p w14:paraId="65EF04A5" w14:textId="1B739CD9" w:rsidR="003304FD" w:rsidRDefault="003304FD" w:rsidP="003304FD">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781" w:type="dxa"/>
          </w:tcPr>
          <w:p w14:paraId="1D922D52" w14:textId="711DE3CB" w:rsidR="003304FD" w:rsidRPr="00226DA7" w:rsidRDefault="003304FD" w:rsidP="003304FD">
            <w:pPr>
              <w:pStyle w:val="a3"/>
              <w:jc w:val="both"/>
              <w:rPr>
                <w:rFonts w:ascii="Times New Roman" w:eastAsia="Times New Roman" w:hAnsi="Times New Roman" w:cs="Times New Roman"/>
                <w:b/>
                <w:bCs/>
                <w:lang w:eastAsia="ru-RU"/>
              </w:rPr>
            </w:pPr>
            <w:r w:rsidRPr="003304FD">
              <w:rPr>
                <w:rFonts w:ascii="Times New Roman" w:hAnsi="Times New Roman" w:cs="Times New Roman"/>
                <w:b/>
                <w:bCs/>
                <w:u w:val="single"/>
              </w:rPr>
              <w:t>Глина</w:t>
            </w:r>
            <w:r w:rsidRPr="00226DA7">
              <w:rPr>
                <w:rFonts w:ascii="Times New Roman" w:hAnsi="Times New Roman" w:cs="Times New Roman"/>
              </w:rPr>
              <w:t>, пластилин, пластическ</w:t>
            </w:r>
            <w:r>
              <w:rPr>
                <w:rFonts w:ascii="Times New Roman" w:hAnsi="Times New Roman" w:cs="Times New Roman"/>
              </w:rPr>
              <w:t>ая</w:t>
            </w:r>
            <w:r w:rsidRPr="00226DA7">
              <w:rPr>
                <w:rFonts w:ascii="Times New Roman" w:hAnsi="Times New Roman" w:cs="Times New Roman"/>
              </w:rPr>
              <w:t xml:space="preserve"> масс</w:t>
            </w:r>
            <w:r>
              <w:rPr>
                <w:rFonts w:ascii="Times New Roman" w:hAnsi="Times New Roman" w:cs="Times New Roman"/>
              </w:rPr>
              <w:t>а</w:t>
            </w:r>
          </w:p>
        </w:tc>
      </w:tr>
      <w:tr w:rsidR="003304FD" w:rsidRPr="004C5632" w14:paraId="5393B238" w14:textId="77777777" w:rsidTr="0039226D">
        <w:trPr>
          <w:trHeight w:val="974"/>
        </w:trPr>
        <w:tc>
          <w:tcPr>
            <w:tcW w:w="1979" w:type="dxa"/>
            <w:vMerge/>
          </w:tcPr>
          <w:p w14:paraId="5A8629BA" w14:textId="77777777" w:rsidR="003304FD" w:rsidRDefault="003304FD" w:rsidP="003304FD">
            <w:pPr>
              <w:pStyle w:val="a3"/>
              <w:jc w:val="both"/>
              <w:rPr>
                <w:rFonts w:ascii="Times New Roman" w:hAnsi="Times New Roman" w:cs="Times New Roman"/>
                <w:lang w:eastAsia="ru-RU"/>
              </w:rPr>
            </w:pPr>
          </w:p>
        </w:tc>
        <w:tc>
          <w:tcPr>
            <w:tcW w:w="3119" w:type="dxa"/>
            <w:gridSpan w:val="2"/>
          </w:tcPr>
          <w:p w14:paraId="67FBBB41" w14:textId="091A9AB6" w:rsidR="003304FD" w:rsidRPr="00226DA7" w:rsidRDefault="00F25FB7" w:rsidP="003304FD">
            <w:pPr>
              <w:pStyle w:val="a3"/>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Предметная лепка</w:t>
            </w:r>
          </w:p>
        </w:tc>
        <w:tc>
          <w:tcPr>
            <w:tcW w:w="9781" w:type="dxa"/>
          </w:tcPr>
          <w:p w14:paraId="1457F8AA" w14:textId="4338C89F" w:rsidR="003304FD" w:rsidRPr="003304FD" w:rsidRDefault="003304FD">
            <w:pPr>
              <w:pStyle w:val="a3"/>
              <w:numPr>
                <w:ilvl w:val="0"/>
                <w:numId w:val="46"/>
              </w:numPr>
              <w:jc w:val="both"/>
              <w:rPr>
                <w:rFonts w:ascii="Times New Roman" w:eastAsia="Times New Roman" w:hAnsi="Times New Roman" w:cs="Times New Roman"/>
                <w:b/>
                <w:bCs/>
                <w:lang w:eastAsia="ru-RU"/>
              </w:rPr>
            </w:pPr>
            <w:r w:rsidRPr="00226DA7">
              <w:rPr>
                <w:rFonts w:ascii="Times New Roman" w:hAnsi="Times New Roman" w:cs="Times New Roman"/>
              </w:rPr>
              <w:t>палочки и колбаски, раскатывая комочек между ладонями прямыми движениями</w:t>
            </w:r>
          </w:p>
          <w:p w14:paraId="35CB881A" w14:textId="1C6907E3" w:rsidR="003304FD" w:rsidRPr="003304FD" w:rsidRDefault="003304FD">
            <w:pPr>
              <w:pStyle w:val="a3"/>
              <w:numPr>
                <w:ilvl w:val="0"/>
                <w:numId w:val="46"/>
              </w:numPr>
              <w:jc w:val="both"/>
              <w:rPr>
                <w:rFonts w:ascii="Times New Roman" w:eastAsia="Times New Roman" w:hAnsi="Times New Roman" w:cs="Times New Roman"/>
                <w:lang w:eastAsia="ru-RU"/>
              </w:rPr>
            </w:pPr>
            <w:r w:rsidRPr="003304FD">
              <w:rPr>
                <w:rFonts w:ascii="Times New Roman" w:eastAsia="Times New Roman" w:hAnsi="Times New Roman" w:cs="Times New Roman"/>
                <w:lang w:eastAsia="ru-RU"/>
              </w:rPr>
              <w:t>предметы округлой формы (</w:t>
            </w:r>
            <w:r w:rsidRPr="003304FD">
              <w:rPr>
                <w:rFonts w:ascii="Times New Roman" w:hAnsi="Times New Roman" w:cs="Times New Roman"/>
              </w:rPr>
              <w:t>колечко, баранки, колесо</w:t>
            </w:r>
            <w:r>
              <w:rPr>
                <w:rFonts w:ascii="Times New Roman" w:hAnsi="Times New Roman" w:cs="Times New Roman"/>
              </w:rPr>
              <w:t>, шарик, яблоко</w:t>
            </w:r>
            <w:r w:rsidRPr="003304FD">
              <w:rPr>
                <w:rFonts w:ascii="Times New Roman" w:hAnsi="Times New Roman" w:cs="Times New Roman"/>
              </w:rPr>
              <w:t xml:space="preserve"> и т</w:t>
            </w:r>
            <w:r>
              <w:rPr>
                <w:rFonts w:ascii="Times New Roman" w:hAnsi="Times New Roman" w:cs="Times New Roman"/>
              </w:rPr>
              <w:t>.д.</w:t>
            </w:r>
            <w:r w:rsidRPr="003304FD">
              <w:rPr>
                <w:rFonts w:ascii="Times New Roman" w:hAnsi="Times New Roman" w:cs="Times New Roman"/>
              </w:rPr>
              <w:t>)</w:t>
            </w:r>
            <w:r>
              <w:rPr>
                <w:rFonts w:ascii="Times New Roman" w:hAnsi="Times New Roman" w:cs="Times New Roman"/>
              </w:rPr>
              <w:t>, в том числе с углублением (миска, блюдце и т.д.)</w:t>
            </w:r>
          </w:p>
          <w:p w14:paraId="63D10AE7" w14:textId="77777777" w:rsidR="003304FD" w:rsidRPr="003304FD" w:rsidRDefault="003304FD">
            <w:pPr>
              <w:pStyle w:val="a3"/>
              <w:numPr>
                <w:ilvl w:val="0"/>
                <w:numId w:val="46"/>
              </w:numPr>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предметы плоской формы (</w:t>
            </w:r>
            <w:r w:rsidRPr="00226DA7">
              <w:rPr>
                <w:rFonts w:ascii="Times New Roman" w:hAnsi="Times New Roman" w:cs="Times New Roman"/>
              </w:rPr>
              <w:t>лепешки, печенье, пряники</w:t>
            </w:r>
            <w:r>
              <w:rPr>
                <w:rFonts w:ascii="Times New Roman" w:hAnsi="Times New Roman" w:cs="Times New Roman"/>
              </w:rPr>
              <w:t xml:space="preserve"> и т.д.)</w:t>
            </w:r>
          </w:p>
          <w:p w14:paraId="3F4BA207" w14:textId="312A6A32" w:rsidR="003304FD" w:rsidRPr="003304FD" w:rsidRDefault="003304FD">
            <w:pPr>
              <w:pStyle w:val="a3"/>
              <w:numPr>
                <w:ilvl w:val="0"/>
                <w:numId w:val="46"/>
              </w:numPr>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предметы из двух частей</w:t>
            </w:r>
            <w:r w:rsidR="00B24B5D">
              <w:rPr>
                <w:rFonts w:ascii="Times New Roman" w:eastAsia="Times New Roman" w:hAnsi="Times New Roman" w:cs="Times New Roman"/>
                <w:lang w:eastAsia="ru-RU"/>
              </w:rPr>
              <w:t xml:space="preserve"> (грибок, неваляшка и т.д.)</w:t>
            </w:r>
          </w:p>
        </w:tc>
      </w:tr>
      <w:tr w:rsidR="003304FD" w:rsidRPr="004C5632" w14:paraId="15FDBB6C" w14:textId="77777777" w:rsidTr="0039226D">
        <w:trPr>
          <w:trHeight w:val="974"/>
        </w:trPr>
        <w:tc>
          <w:tcPr>
            <w:tcW w:w="1979" w:type="dxa"/>
            <w:vMerge/>
          </w:tcPr>
          <w:p w14:paraId="05495B5F" w14:textId="77777777" w:rsidR="003304FD" w:rsidRDefault="003304FD" w:rsidP="003304FD">
            <w:pPr>
              <w:pStyle w:val="a3"/>
              <w:jc w:val="both"/>
              <w:rPr>
                <w:rFonts w:ascii="Times New Roman" w:hAnsi="Times New Roman" w:cs="Times New Roman"/>
                <w:lang w:eastAsia="ru-RU"/>
              </w:rPr>
            </w:pPr>
          </w:p>
        </w:tc>
        <w:tc>
          <w:tcPr>
            <w:tcW w:w="3119" w:type="dxa"/>
            <w:gridSpan w:val="2"/>
          </w:tcPr>
          <w:p w14:paraId="6A42F625" w14:textId="0FAB8F8F" w:rsidR="003304FD" w:rsidRDefault="003304FD" w:rsidP="003304FD">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Приемы</w:t>
            </w:r>
          </w:p>
        </w:tc>
        <w:tc>
          <w:tcPr>
            <w:tcW w:w="9781" w:type="dxa"/>
          </w:tcPr>
          <w:p w14:paraId="2A8D1443" w14:textId="74754809" w:rsidR="003304FD" w:rsidRDefault="003304FD">
            <w:pPr>
              <w:pStyle w:val="a3"/>
              <w:numPr>
                <w:ilvl w:val="0"/>
                <w:numId w:val="46"/>
              </w:numPr>
              <w:jc w:val="both"/>
              <w:rPr>
                <w:rFonts w:ascii="Times New Roman" w:hAnsi="Times New Roman" w:cs="Times New Roman"/>
              </w:rPr>
            </w:pPr>
            <w:r w:rsidRPr="00226DA7">
              <w:rPr>
                <w:rFonts w:ascii="Times New Roman" w:hAnsi="Times New Roman" w:cs="Times New Roman"/>
              </w:rPr>
              <w:t>отламыв</w:t>
            </w:r>
            <w:r>
              <w:rPr>
                <w:rFonts w:ascii="Times New Roman" w:hAnsi="Times New Roman" w:cs="Times New Roman"/>
              </w:rPr>
              <w:t>ание</w:t>
            </w:r>
            <w:r w:rsidRPr="00226DA7">
              <w:rPr>
                <w:rFonts w:ascii="Times New Roman" w:hAnsi="Times New Roman" w:cs="Times New Roman"/>
              </w:rPr>
              <w:t xml:space="preserve"> </w:t>
            </w:r>
            <w:r>
              <w:rPr>
                <w:rFonts w:ascii="Times New Roman" w:hAnsi="Times New Roman" w:cs="Times New Roman"/>
              </w:rPr>
              <w:t>(</w:t>
            </w:r>
            <w:r w:rsidRPr="00226DA7">
              <w:rPr>
                <w:rFonts w:ascii="Times New Roman" w:hAnsi="Times New Roman" w:cs="Times New Roman"/>
              </w:rPr>
              <w:t>комочк</w:t>
            </w:r>
            <w:r>
              <w:rPr>
                <w:rFonts w:ascii="Times New Roman" w:hAnsi="Times New Roman" w:cs="Times New Roman"/>
              </w:rPr>
              <w:t>ов</w:t>
            </w:r>
            <w:r w:rsidRPr="00226DA7">
              <w:rPr>
                <w:rFonts w:ascii="Times New Roman" w:hAnsi="Times New Roman" w:cs="Times New Roman"/>
              </w:rPr>
              <w:t xml:space="preserve"> от большого куска</w:t>
            </w:r>
            <w:r>
              <w:rPr>
                <w:rFonts w:ascii="Times New Roman" w:hAnsi="Times New Roman" w:cs="Times New Roman"/>
              </w:rPr>
              <w:t>)</w:t>
            </w:r>
          </w:p>
          <w:p w14:paraId="177B2E56" w14:textId="52597E06" w:rsidR="003304FD" w:rsidRDefault="003304FD">
            <w:pPr>
              <w:pStyle w:val="a3"/>
              <w:numPr>
                <w:ilvl w:val="0"/>
                <w:numId w:val="46"/>
              </w:numPr>
              <w:jc w:val="both"/>
              <w:rPr>
                <w:rFonts w:ascii="Times New Roman" w:hAnsi="Times New Roman" w:cs="Times New Roman"/>
              </w:rPr>
            </w:pPr>
            <w:r w:rsidRPr="00226DA7">
              <w:rPr>
                <w:rFonts w:ascii="Times New Roman" w:hAnsi="Times New Roman" w:cs="Times New Roman"/>
              </w:rPr>
              <w:t>раскатыва</w:t>
            </w:r>
            <w:r>
              <w:rPr>
                <w:rFonts w:ascii="Times New Roman" w:hAnsi="Times New Roman" w:cs="Times New Roman"/>
              </w:rPr>
              <w:t>ние</w:t>
            </w:r>
            <w:r w:rsidRPr="00226DA7">
              <w:rPr>
                <w:rFonts w:ascii="Times New Roman" w:hAnsi="Times New Roman" w:cs="Times New Roman"/>
              </w:rPr>
              <w:t xml:space="preserve"> комочк</w:t>
            </w:r>
            <w:r>
              <w:rPr>
                <w:rFonts w:ascii="Times New Roman" w:hAnsi="Times New Roman" w:cs="Times New Roman"/>
              </w:rPr>
              <w:t>а</w:t>
            </w:r>
            <w:r w:rsidRPr="00226DA7">
              <w:rPr>
                <w:rFonts w:ascii="Times New Roman" w:hAnsi="Times New Roman" w:cs="Times New Roman"/>
              </w:rPr>
              <w:t xml:space="preserve"> круговыми движениями ладоней</w:t>
            </w:r>
          </w:p>
          <w:p w14:paraId="31FFF83F" w14:textId="4E4496A7" w:rsidR="003304FD" w:rsidRDefault="003304FD">
            <w:pPr>
              <w:pStyle w:val="a3"/>
              <w:numPr>
                <w:ilvl w:val="0"/>
                <w:numId w:val="46"/>
              </w:numPr>
              <w:jc w:val="both"/>
              <w:rPr>
                <w:rFonts w:ascii="Times New Roman" w:hAnsi="Times New Roman" w:cs="Times New Roman"/>
              </w:rPr>
            </w:pPr>
            <w:r w:rsidRPr="00226DA7">
              <w:rPr>
                <w:rFonts w:ascii="Times New Roman" w:hAnsi="Times New Roman" w:cs="Times New Roman"/>
              </w:rPr>
              <w:t>сплющива</w:t>
            </w:r>
            <w:r>
              <w:rPr>
                <w:rFonts w:ascii="Times New Roman" w:hAnsi="Times New Roman" w:cs="Times New Roman"/>
              </w:rPr>
              <w:t>ние</w:t>
            </w:r>
            <w:r w:rsidRPr="00226DA7">
              <w:rPr>
                <w:rFonts w:ascii="Times New Roman" w:hAnsi="Times New Roman" w:cs="Times New Roman"/>
              </w:rPr>
              <w:t xml:space="preserve"> комочк</w:t>
            </w:r>
            <w:r>
              <w:rPr>
                <w:rFonts w:ascii="Times New Roman" w:hAnsi="Times New Roman" w:cs="Times New Roman"/>
              </w:rPr>
              <w:t>а</w:t>
            </w:r>
            <w:r w:rsidRPr="00226DA7">
              <w:rPr>
                <w:rFonts w:ascii="Times New Roman" w:hAnsi="Times New Roman" w:cs="Times New Roman"/>
              </w:rPr>
              <w:t xml:space="preserve"> между ладонями</w:t>
            </w:r>
          </w:p>
          <w:p w14:paraId="25386A09" w14:textId="385462C7" w:rsidR="003304FD" w:rsidRDefault="003304FD">
            <w:pPr>
              <w:pStyle w:val="a3"/>
              <w:numPr>
                <w:ilvl w:val="0"/>
                <w:numId w:val="46"/>
              </w:numPr>
              <w:jc w:val="both"/>
              <w:rPr>
                <w:rFonts w:ascii="Times New Roman" w:hAnsi="Times New Roman" w:cs="Times New Roman"/>
              </w:rPr>
            </w:pPr>
            <w:r w:rsidRPr="00226DA7">
              <w:rPr>
                <w:rFonts w:ascii="Times New Roman" w:hAnsi="Times New Roman" w:cs="Times New Roman"/>
              </w:rPr>
              <w:t>соедин</w:t>
            </w:r>
            <w:r>
              <w:rPr>
                <w:rFonts w:ascii="Times New Roman" w:hAnsi="Times New Roman" w:cs="Times New Roman"/>
              </w:rPr>
              <w:t>ение</w:t>
            </w:r>
            <w:r w:rsidRPr="00226DA7">
              <w:rPr>
                <w:rFonts w:ascii="Times New Roman" w:hAnsi="Times New Roman" w:cs="Times New Roman"/>
              </w:rPr>
              <w:t xml:space="preserve"> конц</w:t>
            </w:r>
            <w:r>
              <w:rPr>
                <w:rFonts w:ascii="Times New Roman" w:hAnsi="Times New Roman" w:cs="Times New Roman"/>
              </w:rPr>
              <w:t>ов</w:t>
            </w:r>
            <w:r w:rsidRPr="00226DA7">
              <w:rPr>
                <w:rFonts w:ascii="Times New Roman" w:hAnsi="Times New Roman" w:cs="Times New Roman"/>
              </w:rPr>
              <w:t xml:space="preserve"> палочки, плотно прижимая их друг к другу</w:t>
            </w:r>
          </w:p>
          <w:p w14:paraId="11C73338" w14:textId="77777777" w:rsidR="003304FD" w:rsidRDefault="003304FD">
            <w:pPr>
              <w:pStyle w:val="a3"/>
              <w:numPr>
                <w:ilvl w:val="0"/>
                <w:numId w:val="46"/>
              </w:numPr>
              <w:jc w:val="both"/>
              <w:rPr>
                <w:rFonts w:ascii="Times New Roman" w:hAnsi="Times New Roman" w:cs="Times New Roman"/>
              </w:rPr>
            </w:pPr>
            <w:r w:rsidRPr="00226DA7">
              <w:rPr>
                <w:rFonts w:ascii="Times New Roman" w:hAnsi="Times New Roman" w:cs="Times New Roman"/>
              </w:rPr>
              <w:t xml:space="preserve">углубление </w:t>
            </w:r>
            <w:r>
              <w:rPr>
                <w:rFonts w:ascii="Times New Roman" w:hAnsi="Times New Roman" w:cs="Times New Roman"/>
              </w:rPr>
              <w:t xml:space="preserve">пальцами </w:t>
            </w:r>
            <w:r w:rsidRPr="00226DA7">
              <w:rPr>
                <w:rFonts w:ascii="Times New Roman" w:hAnsi="Times New Roman" w:cs="Times New Roman"/>
              </w:rPr>
              <w:t>в середине сплющенного комочка</w:t>
            </w:r>
          </w:p>
          <w:p w14:paraId="25E9D0D8" w14:textId="08E2C339" w:rsidR="00113F6F" w:rsidRPr="00F25FB7" w:rsidRDefault="00B24B5D">
            <w:pPr>
              <w:pStyle w:val="a3"/>
              <w:numPr>
                <w:ilvl w:val="0"/>
                <w:numId w:val="46"/>
              </w:numPr>
              <w:jc w:val="both"/>
              <w:rPr>
                <w:rFonts w:ascii="Times New Roman" w:hAnsi="Times New Roman" w:cs="Times New Roman"/>
              </w:rPr>
            </w:pPr>
            <w:r>
              <w:rPr>
                <w:rFonts w:ascii="Times New Roman" w:hAnsi="Times New Roman" w:cs="Times New Roman"/>
              </w:rPr>
              <w:t>соединение двух частей одного предмета между собо</w:t>
            </w:r>
            <w:r w:rsidR="00F25FB7">
              <w:rPr>
                <w:rFonts w:ascii="Times New Roman" w:hAnsi="Times New Roman" w:cs="Times New Roman"/>
              </w:rPr>
              <w:t>й</w:t>
            </w:r>
          </w:p>
        </w:tc>
      </w:tr>
      <w:tr w:rsidR="00F93774" w:rsidRPr="004C5632" w14:paraId="724FB37A" w14:textId="77777777" w:rsidTr="0039226D">
        <w:tc>
          <w:tcPr>
            <w:tcW w:w="1979" w:type="dxa"/>
            <w:vMerge w:val="restart"/>
          </w:tcPr>
          <w:p w14:paraId="49C26419" w14:textId="206852A1" w:rsidR="00F93774" w:rsidRPr="004C5632" w:rsidRDefault="00F93774" w:rsidP="000B1873">
            <w:pPr>
              <w:pStyle w:val="a3"/>
              <w:jc w:val="both"/>
              <w:rPr>
                <w:rFonts w:ascii="Times New Roman" w:hAnsi="Times New Roman" w:cs="Times New Roman"/>
                <w:lang w:eastAsia="ru-RU"/>
              </w:rPr>
            </w:pPr>
            <w:r w:rsidRPr="000B1873">
              <w:rPr>
                <w:rFonts w:ascii="Times New Roman" w:hAnsi="Times New Roman" w:cs="Times New Roman"/>
                <w:lang w:eastAsia="ru-RU"/>
              </w:rPr>
              <w:t>конструктивная деятельность</w:t>
            </w:r>
          </w:p>
        </w:tc>
        <w:tc>
          <w:tcPr>
            <w:tcW w:w="12900" w:type="dxa"/>
            <w:gridSpan w:val="3"/>
          </w:tcPr>
          <w:p w14:paraId="4206A131" w14:textId="34187750" w:rsidR="00F93774" w:rsidRDefault="00F93774" w:rsidP="00B24B5D">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3BA07DD" w14:textId="0DA564BE" w:rsidR="00F93774" w:rsidRDefault="00F93774">
            <w:pPr>
              <w:pStyle w:val="a3"/>
              <w:numPr>
                <w:ilvl w:val="0"/>
                <w:numId w:val="47"/>
              </w:numPr>
              <w:jc w:val="both"/>
              <w:rPr>
                <w:rFonts w:ascii="Times New Roman" w:hAnsi="Times New Roman" w:cs="Times New Roman"/>
                <w:lang w:eastAsia="ru-RU"/>
              </w:rPr>
            </w:pPr>
            <w:r>
              <w:rPr>
                <w:rFonts w:ascii="Times New Roman" w:hAnsi="Times New Roman" w:cs="Times New Roman"/>
                <w:lang w:eastAsia="ru-RU"/>
              </w:rPr>
              <w:t xml:space="preserve">продолжает </w:t>
            </w:r>
            <w:r w:rsidRPr="00226DA7">
              <w:rPr>
                <w:rFonts w:ascii="Times New Roman" w:hAnsi="Times New Roman" w:cs="Times New Roman"/>
                <w:lang w:eastAsia="ru-RU"/>
              </w:rPr>
              <w:t>знакомить</w:t>
            </w:r>
            <w:r>
              <w:rPr>
                <w:rFonts w:ascii="Times New Roman" w:hAnsi="Times New Roman" w:cs="Times New Roman"/>
                <w:lang w:eastAsia="ru-RU"/>
              </w:rPr>
              <w:t xml:space="preserve"> </w:t>
            </w:r>
            <w:r w:rsidRPr="00B24B5D">
              <w:rPr>
                <w:rFonts w:ascii="Times New Roman" w:hAnsi="Times New Roman" w:cs="Times New Roman"/>
                <w:lang w:eastAsia="ru-RU"/>
              </w:rPr>
              <w:t>с деталями (кубик, кирпичик, трехгранная призма, пластина, цилиндр);</w:t>
            </w:r>
          </w:p>
          <w:p w14:paraId="1617CE26" w14:textId="7D9D1116" w:rsidR="00F93774" w:rsidRPr="00B24B5D" w:rsidRDefault="00F93774">
            <w:pPr>
              <w:pStyle w:val="a3"/>
              <w:numPr>
                <w:ilvl w:val="0"/>
                <w:numId w:val="47"/>
              </w:numPr>
              <w:jc w:val="both"/>
              <w:rPr>
                <w:rFonts w:ascii="Times New Roman" w:hAnsi="Times New Roman" w:cs="Times New Roman"/>
                <w:lang w:eastAsia="ru-RU"/>
              </w:rPr>
            </w:pPr>
            <w:r>
              <w:rPr>
                <w:rFonts w:ascii="Times New Roman" w:hAnsi="Times New Roman" w:cs="Times New Roman"/>
                <w:lang w:eastAsia="ru-RU"/>
              </w:rPr>
              <w:t xml:space="preserve">продолжает знакомить </w:t>
            </w:r>
            <w:r w:rsidRPr="00B24B5D">
              <w:rPr>
                <w:rFonts w:ascii="Times New Roman" w:hAnsi="Times New Roman" w:cs="Times New Roman"/>
                <w:lang w:eastAsia="ru-RU"/>
              </w:rPr>
              <w:t>с вариантами расположения строительных форм на плоскости;</w:t>
            </w:r>
          </w:p>
          <w:p w14:paraId="10F0B5D6" w14:textId="3655CB72" w:rsidR="00F93774" w:rsidRDefault="00F93774">
            <w:pPr>
              <w:pStyle w:val="a3"/>
              <w:numPr>
                <w:ilvl w:val="0"/>
                <w:numId w:val="26"/>
              </w:numPr>
              <w:jc w:val="both"/>
              <w:rPr>
                <w:rFonts w:ascii="Times New Roman" w:hAnsi="Times New Roman" w:cs="Times New Roman"/>
                <w:lang w:eastAsia="ru-RU"/>
              </w:rPr>
            </w:pPr>
            <w:r w:rsidRPr="00226DA7">
              <w:rPr>
                <w:rFonts w:ascii="Times New Roman" w:hAnsi="Times New Roman" w:cs="Times New Roman"/>
                <w:lang w:eastAsia="ru-RU"/>
              </w:rPr>
              <w:t>поддержив</w:t>
            </w:r>
            <w:r>
              <w:rPr>
                <w:rFonts w:ascii="Times New Roman" w:hAnsi="Times New Roman" w:cs="Times New Roman"/>
                <w:lang w:eastAsia="ru-RU"/>
              </w:rPr>
              <w:t>ает</w:t>
            </w:r>
            <w:r w:rsidRPr="00226DA7">
              <w:rPr>
                <w:rFonts w:ascii="Times New Roman" w:hAnsi="Times New Roman" w:cs="Times New Roman"/>
                <w:lang w:eastAsia="ru-RU"/>
              </w:rPr>
              <w:t xml:space="preserve"> желание строить что-то самостоятельно;</w:t>
            </w:r>
          </w:p>
          <w:p w14:paraId="23CD5232" w14:textId="146AA617" w:rsidR="00F93774" w:rsidRDefault="00F93774">
            <w:pPr>
              <w:pStyle w:val="a3"/>
              <w:numPr>
                <w:ilvl w:val="0"/>
                <w:numId w:val="26"/>
              </w:numPr>
              <w:jc w:val="both"/>
              <w:rPr>
                <w:rFonts w:ascii="Times New Roman" w:hAnsi="Times New Roman" w:cs="Times New Roman"/>
                <w:lang w:eastAsia="ru-RU"/>
              </w:rPr>
            </w:pPr>
            <w:r w:rsidRPr="00226DA7">
              <w:rPr>
                <w:rFonts w:ascii="Times New Roman" w:hAnsi="Times New Roman" w:cs="Times New Roman"/>
                <w:lang w:eastAsia="ru-RU"/>
              </w:rPr>
              <w:t>способствует пониманию пространственных соотношений</w:t>
            </w:r>
            <w:r>
              <w:rPr>
                <w:rFonts w:ascii="Times New Roman" w:hAnsi="Times New Roman" w:cs="Times New Roman"/>
                <w:lang w:eastAsia="ru-RU"/>
              </w:rPr>
              <w:t>;</w:t>
            </w:r>
          </w:p>
          <w:p w14:paraId="675745E0" w14:textId="5A727361" w:rsidR="00F93774" w:rsidRDefault="00F93774">
            <w:pPr>
              <w:pStyle w:val="a3"/>
              <w:numPr>
                <w:ilvl w:val="0"/>
                <w:numId w:val="26"/>
              </w:numPr>
              <w:jc w:val="both"/>
              <w:rPr>
                <w:rFonts w:ascii="Times New Roman" w:hAnsi="Times New Roman" w:cs="Times New Roman"/>
                <w:lang w:eastAsia="ru-RU"/>
              </w:rPr>
            </w:pPr>
            <w:r w:rsidRPr="00226DA7">
              <w:rPr>
                <w:rFonts w:ascii="Times New Roman" w:hAnsi="Times New Roman" w:cs="Times New Roman"/>
                <w:lang w:eastAsia="ru-RU"/>
              </w:rPr>
              <w:t>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r>
              <w:rPr>
                <w:rFonts w:ascii="Times New Roman" w:hAnsi="Times New Roman" w:cs="Times New Roman"/>
                <w:lang w:eastAsia="ru-RU"/>
              </w:rPr>
              <w:t>;</w:t>
            </w:r>
          </w:p>
          <w:p w14:paraId="4186FAC8" w14:textId="4B2984F2" w:rsidR="00F93774" w:rsidRPr="007E152F" w:rsidRDefault="00F93774">
            <w:pPr>
              <w:pStyle w:val="a3"/>
              <w:numPr>
                <w:ilvl w:val="0"/>
                <w:numId w:val="26"/>
              </w:numPr>
              <w:jc w:val="both"/>
              <w:rPr>
                <w:rFonts w:ascii="Times New Roman" w:hAnsi="Times New Roman" w:cs="Times New Roman"/>
                <w:lang w:eastAsia="ru-RU"/>
              </w:rPr>
            </w:pPr>
            <w:r>
              <w:rPr>
                <w:rFonts w:ascii="Times New Roman" w:hAnsi="Times New Roman" w:cs="Times New Roman"/>
                <w:lang w:eastAsia="ru-RU"/>
              </w:rPr>
              <w:t>п</w:t>
            </w:r>
            <w:r w:rsidRPr="00226DA7">
              <w:rPr>
                <w:rFonts w:ascii="Times New Roman" w:hAnsi="Times New Roman" w:cs="Times New Roman"/>
                <w:lang w:eastAsia="ru-RU"/>
              </w:rPr>
              <w:t>о окончании игры приучает убирать все на место</w:t>
            </w:r>
            <w:r>
              <w:rPr>
                <w:rFonts w:ascii="Times New Roman" w:hAnsi="Times New Roman" w:cs="Times New Roman"/>
                <w:lang w:eastAsia="ru-RU"/>
              </w:rPr>
              <w:t>;</w:t>
            </w:r>
          </w:p>
        </w:tc>
      </w:tr>
      <w:tr w:rsidR="00F93774" w:rsidRPr="004C5632" w14:paraId="350655FA" w14:textId="77777777" w:rsidTr="0039226D">
        <w:trPr>
          <w:trHeight w:val="549"/>
        </w:trPr>
        <w:tc>
          <w:tcPr>
            <w:tcW w:w="1979" w:type="dxa"/>
            <w:vMerge/>
          </w:tcPr>
          <w:p w14:paraId="5C56F727" w14:textId="77777777" w:rsidR="00F93774" w:rsidRPr="000B1873" w:rsidRDefault="00F93774" w:rsidP="000B1873">
            <w:pPr>
              <w:pStyle w:val="a3"/>
              <w:jc w:val="both"/>
              <w:rPr>
                <w:rFonts w:ascii="Times New Roman" w:hAnsi="Times New Roman" w:cs="Times New Roman"/>
                <w:lang w:eastAsia="ru-RU"/>
              </w:rPr>
            </w:pPr>
          </w:p>
        </w:tc>
        <w:tc>
          <w:tcPr>
            <w:tcW w:w="3119" w:type="dxa"/>
            <w:gridSpan w:val="2"/>
          </w:tcPr>
          <w:p w14:paraId="362D2ABA" w14:textId="10218280" w:rsidR="00F93774" w:rsidRDefault="00F93774" w:rsidP="00B24B5D">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деталей конструктора</w:t>
            </w:r>
          </w:p>
        </w:tc>
        <w:tc>
          <w:tcPr>
            <w:tcW w:w="9781" w:type="dxa"/>
          </w:tcPr>
          <w:p w14:paraId="5C2E5704" w14:textId="3E256A1A" w:rsidR="00F93774" w:rsidRDefault="00F93774" w:rsidP="00B24B5D">
            <w:pPr>
              <w:pStyle w:val="a3"/>
              <w:jc w:val="both"/>
              <w:rPr>
                <w:rFonts w:ascii="Times New Roman" w:hAnsi="Times New Roman" w:cs="Times New Roman"/>
                <w:lang w:eastAsia="ru-RU"/>
              </w:rPr>
            </w:pPr>
            <w:r>
              <w:rPr>
                <w:rFonts w:ascii="Times New Roman" w:hAnsi="Times New Roman" w:cs="Times New Roman"/>
                <w:lang w:eastAsia="ru-RU"/>
              </w:rPr>
              <w:t>Простейшие конструкторы: настольные/напольные (деревянные, пластмассовые).</w:t>
            </w:r>
          </w:p>
          <w:p w14:paraId="0F546DD6" w14:textId="26F529BF" w:rsidR="00F93774" w:rsidRDefault="00F93774" w:rsidP="00B24B5D">
            <w:pPr>
              <w:pStyle w:val="a3"/>
              <w:jc w:val="both"/>
              <w:rPr>
                <w:rFonts w:ascii="Times New Roman" w:hAnsi="Times New Roman" w:cs="Times New Roman"/>
                <w:lang w:eastAsia="ru-RU"/>
              </w:rPr>
            </w:pPr>
          </w:p>
        </w:tc>
      </w:tr>
      <w:tr w:rsidR="00F93774" w:rsidRPr="004C5632" w14:paraId="1EADBBA1" w14:textId="77777777" w:rsidTr="0039226D">
        <w:tc>
          <w:tcPr>
            <w:tcW w:w="1979" w:type="dxa"/>
            <w:vMerge/>
          </w:tcPr>
          <w:p w14:paraId="366F34EB" w14:textId="77777777" w:rsidR="00F93774" w:rsidRPr="000B1873" w:rsidRDefault="00F93774" w:rsidP="000B1873">
            <w:pPr>
              <w:pStyle w:val="a3"/>
              <w:jc w:val="both"/>
              <w:rPr>
                <w:rFonts w:ascii="Times New Roman" w:hAnsi="Times New Roman" w:cs="Times New Roman"/>
                <w:lang w:eastAsia="ru-RU"/>
              </w:rPr>
            </w:pPr>
          </w:p>
        </w:tc>
        <w:tc>
          <w:tcPr>
            <w:tcW w:w="3119" w:type="dxa"/>
            <w:gridSpan w:val="2"/>
          </w:tcPr>
          <w:p w14:paraId="634DE7F2" w14:textId="28D767AD" w:rsidR="00F93774" w:rsidRDefault="00F93774" w:rsidP="00B24B5D">
            <w:pPr>
              <w:pStyle w:val="a3"/>
              <w:jc w:val="both"/>
              <w:rPr>
                <w:rFonts w:ascii="Times New Roman" w:hAnsi="Times New Roman" w:cs="Times New Roman"/>
                <w:lang w:eastAsia="ru-RU"/>
              </w:rPr>
            </w:pPr>
            <w:r>
              <w:rPr>
                <w:rFonts w:ascii="Times New Roman" w:hAnsi="Times New Roman" w:cs="Times New Roman"/>
                <w:lang w:eastAsia="ru-RU"/>
              </w:rPr>
              <w:t>Что строим</w:t>
            </w:r>
          </w:p>
        </w:tc>
        <w:tc>
          <w:tcPr>
            <w:tcW w:w="9781" w:type="dxa"/>
          </w:tcPr>
          <w:p w14:paraId="6B4D0EB7" w14:textId="77777777" w:rsidR="00F93774" w:rsidRDefault="00F93774" w:rsidP="00B24B5D">
            <w:pPr>
              <w:pStyle w:val="a3"/>
              <w:jc w:val="both"/>
              <w:rPr>
                <w:rFonts w:ascii="Times New Roman" w:hAnsi="Times New Roman" w:cs="Times New Roman"/>
                <w:lang w:eastAsia="ru-RU"/>
              </w:rPr>
            </w:pPr>
            <w:r>
              <w:rPr>
                <w:rFonts w:ascii="Times New Roman" w:hAnsi="Times New Roman" w:cs="Times New Roman"/>
                <w:lang w:eastAsia="ru-RU"/>
              </w:rPr>
              <w:t>Э</w:t>
            </w:r>
            <w:r w:rsidRPr="00226DA7">
              <w:rPr>
                <w:rFonts w:ascii="Times New Roman" w:hAnsi="Times New Roman" w:cs="Times New Roman"/>
                <w:lang w:eastAsia="ru-RU"/>
              </w:rPr>
              <w:t>лементарные постройки по образцу</w:t>
            </w:r>
            <w:r>
              <w:rPr>
                <w:rFonts w:ascii="Times New Roman" w:hAnsi="Times New Roman" w:cs="Times New Roman"/>
                <w:lang w:eastAsia="ru-RU"/>
              </w:rPr>
              <w:t xml:space="preserve"> (б</w:t>
            </w:r>
            <w:r w:rsidRPr="00226DA7">
              <w:rPr>
                <w:rFonts w:ascii="Times New Roman" w:hAnsi="Times New Roman" w:cs="Times New Roman"/>
                <w:lang w:eastAsia="ru-RU"/>
              </w:rPr>
              <w:t>ашенки, домики, машины</w:t>
            </w:r>
            <w:r>
              <w:rPr>
                <w:rFonts w:ascii="Times New Roman" w:hAnsi="Times New Roman" w:cs="Times New Roman"/>
                <w:lang w:eastAsia="ru-RU"/>
              </w:rPr>
              <w:t xml:space="preserve"> и т.д.)</w:t>
            </w:r>
          </w:p>
          <w:p w14:paraId="3EC8212E" w14:textId="01221A08" w:rsidR="00F93774" w:rsidRDefault="00F93774" w:rsidP="00B24B5D">
            <w:pPr>
              <w:pStyle w:val="a3"/>
              <w:jc w:val="both"/>
              <w:rPr>
                <w:rFonts w:ascii="Times New Roman" w:hAnsi="Times New Roman" w:cs="Times New Roman"/>
                <w:lang w:eastAsia="ru-RU"/>
              </w:rPr>
            </w:pPr>
          </w:p>
        </w:tc>
      </w:tr>
      <w:tr w:rsidR="00F93774" w:rsidRPr="004C5632" w14:paraId="7A191729" w14:textId="77777777" w:rsidTr="0039226D">
        <w:tc>
          <w:tcPr>
            <w:tcW w:w="1979" w:type="dxa"/>
            <w:vMerge/>
          </w:tcPr>
          <w:p w14:paraId="2C11C4E3" w14:textId="77777777" w:rsidR="00F93774" w:rsidRPr="000B1873" w:rsidRDefault="00F93774" w:rsidP="000B1873">
            <w:pPr>
              <w:pStyle w:val="a3"/>
              <w:jc w:val="both"/>
              <w:rPr>
                <w:rFonts w:ascii="Times New Roman" w:hAnsi="Times New Roman" w:cs="Times New Roman"/>
                <w:lang w:eastAsia="ru-RU"/>
              </w:rPr>
            </w:pPr>
          </w:p>
        </w:tc>
        <w:tc>
          <w:tcPr>
            <w:tcW w:w="3119" w:type="dxa"/>
            <w:gridSpan w:val="2"/>
          </w:tcPr>
          <w:p w14:paraId="40BAF36F" w14:textId="611FB0D7" w:rsidR="00F93774" w:rsidRDefault="00F93774" w:rsidP="00B24B5D">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природного материала</w:t>
            </w:r>
          </w:p>
        </w:tc>
        <w:tc>
          <w:tcPr>
            <w:tcW w:w="9781" w:type="dxa"/>
          </w:tcPr>
          <w:p w14:paraId="6078E43F" w14:textId="77777777" w:rsidR="00F93774" w:rsidRDefault="00F93774" w:rsidP="00F93774">
            <w:pPr>
              <w:pStyle w:val="a3"/>
              <w:jc w:val="both"/>
              <w:rPr>
                <w:rFonts w:ascii="Times New Roman" w:hAnsi="Times New Roman" w:cs="Times New Roman"/>
                <w:lang w:eastAsia="ru-RU"/>
              </w:rPr>
            </w:pPr>
            <w:r>
              <w:rPr>
                <w:rFonts w:ascii="Times New Roman" w:hAnsi="Times New Roman" w:cs="Times New Roman"/>
                <w:lang w:eastAsia="ru-RU"/>
              </w:rPr>
              <w:t xml:space="preserve">В летнее время* - </w:t>
            </w:r>
            <w:r w:rsidRPr="00226DA7">
              <w:rPr>
                <w:rFonts w:ascii="Times New Roman" w:hAnsi="Times New Roman" w:cs="Times New Roman"/>
                <w:lang w:eastAsia="ru-RU"/>
              </w:rPr>
              <w:t>природн</w:t>
            </w:r>
            <w:r>
              <w:rPr>
                <w:rFonts w:ascii="Times New Roman" w:hAnsi="Times New Roman" w:cs="Times New Roman"/>
                <w:lang w:eastAsia="ru-RU"/>
              </w:rPr>
              <w:t>ый</w:t>
            </w:r>
            <w:r w:rsidRPr="00226DA7">
              <w:rPr>
                <w:rFonts w:ascii="Times New Roman" w:hAnsi="Times New Roman" w:cs="Times New Roman"/>
                <w:lang w:eastAsia="ru-RU"/>
              </w:rPr>
              <w:t xml:space="preserve"> материал (песок, вода, желуди, камешки и тому подобное</w:t>
            </w:r>
            <w:r>
              <w:rPr>
                <w:rFonts w:ascii="Times New Roman" w:hAnsi="Times New Roman" w:cs="Times New Roman"/>
                <w:lang w:eastAsia="ru-RU"/>
              </w:rPr>
              <w:t>)</w:t>
            </w:r>
          </w:p>
          <w:p w14:paraId="5F19C14A" w14:textId="77777777" w:rsidR="00F93774" w:rsidRDefault="00F93774" w:rsidP="00B24B5D">
            <w:pPr>
              <w:pStyle w:val="a3"/>
              <w:jc w:val="both"/>
              <w:rPr>
                <w:rFonts w:ascii="Times New Roman" w:hAnsi="Times New Roman" w:cs="Times New Roman"/>
                <w:lang w:eastAsia="ru-RU"/>
              </w:rPr>
            </w:pPr>
          </w:p>
        </w:tc>
      </w:tr>
      <w:tr w:rsidR="007E152F" w:rsidRPr="004C5632" w14:paraId="29A79393" w14:textId="77777777" w:rsidTr="0039226D">
        <w:trPr>
          <w:trHeight w:val="1275"/>
        </w:trPr>
        <w:tc>
          <w:tcPr>
            <w:tcW w:w="1979" w:type="dxa"/>
            <w:vMerge w:val="restart"/>
          </w:tcPr>
          <w:p w14:paraId="42EF6134" w14:textId="5D36AB26" w:rsidR="007E152F" w:rsidRPr="004C5632" w:rsidRDefault="007E152F" w:rsidP="000B1873">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музыкальная деятельность</w:t>
            </w:r>
          </w:p>
        </w:tc>
        <w:tc>
          <w:tcPr>
            <w:tcW w:w="3119" w:type="dxa"/>
            <w:gridSpan w:val="2"/>
          </w:tcPr>
          <w:p w14:paraId="60B67513" w14:textId="6B895225" w:rsidR="007E152F" w:rsidRPr="007E152F" w:rsidRDefault="007E152F" w:rsidP="00226DA7">
            <w:pPr>
              <w:pStyle w:val="a3"/>
              <w:jc w:val="both"/>
              <w:rPr>
                <w:rFonts w:ascii="Times New Roman" w:hAnsi="Times New Roman" w:cs="Times New Roman"/>
                <w:lang w:eastAsia="ru-RU"/>
              </w:rPr>
            </w:pPr>
            <w:r w:rsidRPr="007E152F">
              <w:rPr>
                <w:rFonts w:ascii="Times New Roman" w:hAnsi="Times New Roman" w:cs="Times New Roman"/>
              </w:rPr>
              <w:t>Слушание</w:t>
            </w:r>
          </w:p>
        </w:tc>
        <w:tc>
          <w:tcPr>
            <w:tcW w:w="9781" w:type="dxa"/>
          </w:tcPr>
          <w:p w14:paraId="3B850B73" w14:textId="77777777" w:rsidR="007E152F" w:rsidRDefault="007E152F" w:rsidP="00226DA7">
            <w:pPr>
              <w:pStyle w:val="a3"/>
              <w:jc w:val="both"/>
              <w:rPr>
                <w:rFonts w:ascii="Times New Roman" w:hAnsi="Times New Roman" w:cs="Times New Roman"/>
              </w:rPr>
            </w:pPr>
            <w:r w:rsidRPr="00226DA7">
              <w:rPr>
                <w:rFonts w:ascii="Times New Roman" w:hAnsi="Times New Roman" w:cs="Times New Roman"/>
              </w:rPr>
              <w:t>Педагог</w:t>
            </w:r>
            <w:r>
              <w:rPr>
                <w:rFonts w:ascii="Times New Roman" w:hAnsi="Times New Roman" w:cs="Times New Roman"/>
              </w:rPr>
              <w:t>:</w:t>
            </w:r>
          </w:p>
          <w:p w14:paraId="7FDB1C4A" w14:textId="77777777" w:rsidR="007E152F" w:rsidRDefault="007E152F">
            <w:pPr>
              <w:pStyle w:val="a3"/>
              <w:numPr>
                <w:ilvl w:val="0"/>
                <w:numId w:val="48"/>
              </w:numPr>
              <w:jc w:val="both"/>
              <w:rPr>
                <w:rFonts w:ascii="Times New Roman" w:hAnsi="Times New Roman" w:cs="Times New Roman"/>
                <w:lang w:eastAsia="ru-RU"/>
              </w:rPr>
            </w:pPr>
            <w:r w:rsidRPr="00226DA7">
              <w:rPr>
                <w:rFonts w:ascii="Times New Roman" w:hAnsi="Times New Roman" w:cs="Times New Roman"/>
              </w:rPr>
              <w:t>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14:paraId="7470E254" w14:textId="5CB7523F" w:rsidR="007E152F" w:rsidRPr="00297007" w:rsidRDefault="007E152F">
            <w:pPr>
              <w:pStyle w:val="a3"/>
              <w:numPr>
                <w:ilvl w:val="0"/>
                <w:numId w:val="48"/>
              </w:numPr>
              <w:jc w:val="both"/>
              <w:rPr>
                <w:rFonts w:ascii="Times New Roman" w:hAnsi="Times New Roman" w:cs="Times New Roman"/>
                <w:lang w:eastAsia="ru-RU"/>
              </w:rPr>
            </w:pPr>
            <w:r w:rsidRPr="00226DA7">
              <w:rPr>
                <w:rFonts w:ascii="Times New Roman" w:hAnsi="Times New Roman" w:cs="Times New Roman"/>
              </w:rPr>
              <w:t>учит детей различать звуки по высоте (высокое и низкое звучание колокольчика, фортепьяно, металлофона);</w:t>
            </w:r>
          </w:p>
        </w:tc>
      </w:tr>
      <w:tr w:rsidR="007E152F" w:rsidRPr="004C5632" w14:paraId="0527BB19" w14:textId="77777777" w:rsidTr="0039226D">
        <w:tc>
          <w:tcPr>
            <w:tcW w:w="1979" w:type="dxa"/>
            <w:vMerge/>
          </w:tcPr>
          <w:p w14:paraId="3897FE36" w14:textId="77777777" w:rsidR="007E152F" w:rsidRPr="000B1873" w:rsidRDefault="007E152F" w:rsidP="000B1873">
            <w:pPr>
              <w:pStyle w:val="a3"/>
              <w:jc w:val="both"/>
              <w:rPr>
                <w:rFonts w:ascii="Times New Roman" w:hAnsi="Times New Roman" w:cs="Times New Roman"/>
                <w:lang w:eastAsia="ru-RU"/>
              </w:rPr>
            </w:pPr>
          </w:p>
        </w:tc>
        <w:tc>
          <w:tcPr>
            <w:tcW w:w="3119" w:type="dxa"/>
            <w:gridSpan w:val="2"/>
          </w:tcPr>
          <w:p w14:paraId="18127796" w14:textId="77777777" w:rsidR="007E152F" w:rsidRPr="007E152F" w:rsidRDefault="007E152F" w:rsidP="007E152F">
            <w:pPr>
              <w:pStyle w:val="a3"/>
              <w:jc w:val="both"/>
              <w:rPr>
                <w:rFonts w:ascii="Times New Roman" w:hAnsi="Times New Roman" w:cs="Times New Roman"/>
                <w:lang w:eastAsia="ru-RU"/>
              </w:rPr>
            </w:pPr>
            <w:r w:rsidRPr="007E152F">
              <w:rPr>
                <w:rFonts w:ascii="Times New Roman" w:hAnsi="Times New Roman" w:cs="Times New Roman"/>
                <w:lang w:eastAsia="ru-RU"/>
              </w:rPr>
              <w:t>Пение</w:t>
            </w:r>
          </w:p>
          <w:p w14:paraId="3A002EFD" w14:textId="77777777" w:rsidR="007E152F" w:rsidRPr="007E152F" w:rsidRDefault="007E152F" w:rsidP="00226DA7">
            <w:pPr>
              <w:pStyle w:val="a3"/>
              <w:jc w:val="both"/>
              <w:rPr>
                <w:rFonts w:ascii="Times New Roman" w:hAnsi="Times New Roman" w:cs="Times New Roman"/>
              </w:rPr>
            </w:pPr>
          </w:p>
        </w:tc>
        <w:tc>
          <w:tcPr>
            <w:tcW w:w="9781" w:type="dxa"/>
          </w:tcPr>
          <w:p w14:paraId="4C816714" w14:textId="77777777" w:rsidR="007E152F" w:rsidRDefault="007E152F" w:rsidP="00226DA7">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0892A080" w14:textId="77777777" w:rsidR="007E152F" w:rsidRPr="00113F6F" w:rsidRDefault="007E152F">
            <w:pPr>
              <w:pStyle w:val="a3"/>
              <w:numPr>
                <w:ilvl w:val="0"/>
                <w:numId w:val="49"/>
              </w:numPr>
              <w:jc w:val="both"/>
              <w:rPr>
                <w:rFonts w:ascii="Times New Roman" w:hAnsi="Times New Roman" w:cs="Times New Roman"/>
                <w:b/>
                <w:bCs/>
              </w:rPr>
            </w:pPr>
            <w:r w:rsidRPr="00226DA7">
              <w:rPr>
                <w:rFonts w:ascii="Times New Roman" w:hAnsi="Times New Roman" w:cs="Times New Roman"/>
                <w:lang w:eastAsia="ru-RU"/>
              </w:rPr>
              <w:t>вызывает активность детей при подпевании и пении; развивает умение подпевать фразы в песне (совместно с педагогом); поощряет сольное пение</w:t>
            </w:r>
            <w:r>
              <w:rPr>
                <w:rFonts w:ascii="Times New Roman" w:hAnsi="Times New Roman" w:cs="Times New Roman"/>
                <w:lang w:eastAsia="ru-RU"/>
              </w:rPr>
              <w:t>;</w:t>
            </w:r>
          </w:p>
          <w:p w14:paraId="341783CA" w14:textId="54AB58FB" w:rsidR="00113F6F" w:rsidRPr="00226DA7" w:rsidRDefault="00113F6F" w:rsidP="00113F6F">
            <w:pPr>
              <w:pStyle w:val="a3"/>
              <w:ind w:left="720"/>
              <w:jc w:val="both"/>
              <w:rPr>
                <w:rFonts w:ascii="Times New Roman" w:hAnsi="Times New Roman" w:cs="Times New Roman"/>
                <w:b/>
                <w:bCs/>
              </w:rPr>
            </w:pPr>
          </w:p>
        </w:tc>
      </w:tr>
      <w:tr w:rsidR="007E152F" w:rsidRPr="004C5632" w14:paraId="53E89F16" w14:textId="77777777" w:rsidTr="0039226D">
        <w:tc>
          <w:tcPr>
            <w:tcW w:w="1979" w:type="dxa"/>
            <w:vMerge/>
          </w:tcPr>
          <w:p w14:paraId="3A87B138" w14:textId="77777777" w:rsidR="007E152F" w:rsidRPr="000B1873" w:rsidRDefault="007E152F" w:rsidP="000B1873">
            <w:pPr>
              <w:pStyle w:val="a3"/>
              <w:jc w:val="both"/>
              <w:rPr>
                <w:rFonts w:ascii="Times New Roman" w:hAnsi="Times New Roman" w:cs="Times New Roman"/>
                <w:lang w:eastAsia="ru-RU"/>
              </w:rPr>
            </w:pPr>
          </w:p>
        </w:tc>
        <w:tc>
          <w:tcPr>
            <w:tcW w:w="3119" w:type="dxa"/>
            <w:gridSpan w:val="2"/>
          </w:tcPr>
          <w:p w14:paraId="02A680B2" w14:textId="2F3497AD" w:rsidR="007E152F" w:rsidRPr="007E152F" w:rsidRDefault="007E152F" w:rsidP="00226DA7">
            <w:pPr>
              <w:pStyle w:val="a3"/>
              <w:jc w:val="both"/>
              <w:rPr>
                <w:rFonts w:ascii="Times New Roman" w:hAnsi="Times New Roman" w:cs="Times New Roman"/>
                <w:lang w:eastAsia="ru-RU"/>
              </w:rPr>
            </w:pPr>
            <w:r w:rsidRPr="007E152F">
              <w:rPr>
                <w:rFonts w:ascii="Times New Roman" w:hAnsi="Times New Roman" w:cs="Times New Roman"/>
                <w:lang w:eastAsia="ru-RU"/>
              </w:rPr>
              <w:t>Музыкально-ритмические движения</w:t>
            </w:r>
          </w:p>
        </w:tc>
        <w:tc>
          <w:tcPr>
            <w:tcW w:w="9781" w:type="dxa"/>
          </w:tcPr>
          <w:p w14:paraId="1F6C6C82" w14:textId="77777777" w:rsidR="007E152F" w:rsidRDefault="007E152F" w:rsidP="007E152F">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0735EBC3" w14:textId="77777777" w:rsidR="007E152F" w:rsidRDefault="007E152F">
            <w:pPr>
              <w:pStyle w:val="a3"/>
              <w:numPr>
                <w:ilvl w:val="0"/>
                <w:numId w:val="49"/>
              </w:numPr>
              <w:jc w:val="both"/>
              <w:rPr>
                <w:rFonts w:ascii="Times New Roman" w:hAnsi="Times New Roman" w:cs="Times New Roman"/>
                <w:lang w:eastAsia="ru-RU"/>
              </w:rPr>
            </w:pPr>
            <w:r w:rsidRPr="00226DA7">
              <w:rPr>
                <w:rFonts w:ascii="Times New Roman" w:hAnsi="Times New Roman" w:cs="Times New Roman"/>
                <w:lang w:eastAsia="ru-RU"/>
              </w:rPr>
              <w:t>развивает у детей эмоциональность и образность восприятия музыки через движения;</w:t>
            </w:r>
          </w:p>
          <w:p w14:paraId="0A3C6DF4" w14:textId="7BA86BA1" w:rsidR="007E152F" w:rsidRDefault="007E152F">
            <w:pPr>
              <w:pStyle w:val="a3"/>
              <w:numPr>
                <w:ilvl w:val="0"/>
                <w:numId w:val="49"/>
              </w:numPr>
              <w:jc w:val="both"/>
              <w:rPr>
                <w:rFonts w:ascii="Times New Roman" w:hAnsi="Times New Roman" w:cs="Times New Roman"/>
                <w:lang w:eastAsia="ru-RU"/>
              </w:rPr>
            </w:pPr>
            <w:r w:rsidRPr="00226DA7">
              <w:rPr>
                <w:rFonts w:ascii="Times New Roman" w:hAnsi="Times New Roman" w:cs="Times New Roman"/>
                <w:lang w:eastAsia="ru-RU"/>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3684FBB9" w14:textId="77777777" w:rsidR="007E152F" w:rsidRDefault="007E152F">
            <w:pPr>
              <w:pStyle w:val="a3"/>
              <w:numPr>
                <w:ilvl w:val="0"/>
                <w:numId w:val="27"/>
              </w:numPr>
              <w:jc w:val="both"/>
              <w:rPr>
                <w:rFonts w:ascii="Times New Roman" w:hAnsi="Times New Roman" w:cs="Times New Roman"/>
                <w:lang w:eastAsia="ru-RU"/>
              </w:rPr>
            </w:pPr>
            <w:r w:rsidRPr="00226DA7">
              <w:rPr>
                <w:rFonts w:ascii="Times New Roman" w:hAnsi="Times New Roman" w:cs="Times New Roman"/>
                <w:lang w:eastAsia="ru-RU"/>
              </w:rPr>
              <w:t xml:space="preserve">учит детей начинать движение с началом музыки и заканчивать с её окончанием; передавать образы (птичка летает, зайка прыгает, мишка косолапый идет); </w:t>
            </w:r>
          </w:p>
          <w:p w14:paraId="48A3EDDA" w14:textId="4953FFB1" w:rsidR="007E152F" w:rsidRPr="007E152F" w:rsidRDefault="007E152F">
            <w:pPr>
              <w:pStyle w:val="a3"/>
              <w:numPr>
                <w:ilvl w:val="0"/>
                <w:numId w:val="27"/>
              </w:numPr>
              <w:jc w:val="both"/>
              <w:rPr>
                <w:rFonts w:ascii="Times New Roman" w:hAnsi="Times New Roman" w:cs="Times New Roman"/>
                <w:lang w:eastAsia="ru-RU"/>
              </w:rPr>
            </w:pPr>
            <w:r w:rsidRPr="007E152F">
              <w:rPr>
                <w:rFonts w:ascii="Times New Roman" w:hAnsi="Times New Roman" w:cs="Times New Roman"/>
                <w:lang w:eastAsia="ru-RU"/>
              </w:rPr>
              <w:t>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0B1873" w:rsidRPr="004C5632" w14:paraId="0AAD31A9" w14:textId="77777777" w:rsidTr="0039226D">
        <w:tc>
          <w:tcPr>
            <w:tcW w:w="1979" w:type="dxa"/>
          </w:tcPr>
          <w:p w14:paraId="07648279" w14:textId="13C80C82" w:rsidR="000B1873" w:rsidRPr="004C5632" w:rsidRDefault="00F65803" w:rsidP="000B1873">
            <w:pPr>
              <w:pStyle w:val="a3"/>
              <w:jc w:val="both"/>
              <w:rPr>
                <w:rFonts w:ascii="Times New Roman" w:hAnsi="Times New Roman" w:cs="Times New Roman"/>
                <w:lang w:eastAsia="ru-RU"/>
              </w:rPr>
            </w:pPr>
            <w:r w:rsidRPr="000B1873">
              <w:rPr>
                <w:rFonts w:ascii="Times New Roman" w:hAnsi="Times New Roman" w:cs="Times New Roman"/>
                <w:lang w:eastAsia="ru-RU"/>
              </w:rPr>
              <w:t>Т</w:t>
            </w:r>
            <w:r w:rsidR="000B1873" w:rsidRPr="000B1873">
              <w:rPr>
                <w:rFonts w:ascii="Times New Roman" w:hAnsi="Times New Roman" w:cs="Times New Roman"/>
                <w:lang w:eastAsia="ru-RU"/>
              </w:rPr>
              <w:t>еатрализованная деятельность</w:t>
            </w:r>
          </w:p>
        </w:tc>
        <w:tc>
          <w:tcPr>
            <w:tcW w:w="12900" w:type="dxa"/>
            <w:gridSpan w:val="3"/>
          </w:tcPr>
          <w:p w14:paraId="4BBA6D98" w14:textId="77777777" w:rsidR="007E152F" w:rsidRDefault="007E152F" w:rsidP="007E152F">
            <w:pPr>
              <w:pStyle w:val="a3"/>
              <w:jc w:val="both"/>
              <w:rPr>
                <w:rFonts w:ascii="Times New Roman" w:hAnsi="Times New Roman" w:cs="Times New Roman"/>
              </w:rPr>
            </w:pPr>
            <w:r>
              <w:rPr>
                <w:rFonts w:ascii="Times New Roman" w:hAnsi="Times New Roman" w:cs="Times New Roman"/>
              </w:rPr>
              <w:t>П</w:t>
            </w:r>
            <w:r w:rsidR="00226DA7" w:rsidRPr="00226DA7">
              <w:rPr>
                <w:rFonts w:ascii="Times New Roman" w:hAnsi="Times New Roman" w:cs="Times New Roman"/>
              </w:rPr>
              <w:t>едагог</w:t>
            </w:r>
            <w:r>
              <w:rPr>
                <w:rFonts w:ascii="Times New Roman" w:hAnsi="Times New Roman" w:cs="Times New Roman"/>
              </w:rPr>
              <w:t>:</w:t>
            </w:r>
            <w:r w:rsidR="00226DA7" w:rsidRPr="00226DA7">
              <w:rPr>
                <w:rFonts w:ascii="Times New Roman" w:hAnsi="Times New Roman" w:cs="Times New Roman"/>
              </w:rPr>
              <w:t xml:space="preserve"> </w:t>
            </w:r>
          </w:p>
          <w:p w14:paraId="5E3250B8" w14:textId="6D7C118E" w:rsidR="00226DA7" w:rsidRDefault="00226DA7">
            <w:pPr>
              <w:pStyle w:val="a3"/>
              <w:numPr>
                <w:ilvl w:val="0"/>
                <w:numId w:val="50"/>
              </w:numPr>
              <w:jc w:val="both"/>
              <w:rPr>
                <w:rFonts w:ascii="Times New Roman" w:hAnsi="Times New Roman" w:cs="Times New Roman"/>
              </w:rPr>
            </w:pPr>
            <w:r w:rsidRPr="00226DA7">
              <w:rPr>
                <w:rFonts w:ascii="Times New Roman" w:hAnsi="Times New Roman" w:cs="Times New Roman"/>
              </w:rPr>
              <w:t>пробуждает интерес детей к театрализованной игре, создает условия для её проведения</w:t>
            </w:r>
            <w:r>
              <w:rPr>
                <w:rFonts w:ascii="Times New Roman" w:hAnsi="Times New Roman" w:cs="Times New Roman"/>
              </w:rPr>
              <w:t>;</w:t>
            </w:r>
          </w:p>
          <w:p w14:paraId="3930623F" w14:textId="77777777" w:rsidR="00226DA7" w:rsidRDefault="00226DA7">
            <w:pPr>
              <w:pStyle w:val="a3"/>
              <w:numPr>
                <w:ilvl w:val="0"/>
                <w:numId w:val="28"/>
              </w:numPr>
              <w:jc w:val="both"/>
              <w:rPr>
                <w:rFonts w:ascii="Times New Roman" w:hAnsi="Times New Roman" w:cs="Times New Roman"/>
              </w:rPr>
            </w:pPr>
            <w:r>
              <w:rPr>
                <w:rFonts w:ascii="Times New Roman" w:hAnsi="Times New Roman" w:cs="Times New Roman"/>
              </w:rPr>
              <w:t>ф</w:t>
            </w:r>
            <w:r w:rsidRPr="00226DA7">
              <w:rPr>
                <w:rFonts w:ascii="Times New Roman" w:hAnsi="Times New Roman" w:cs="Times New Roman"/>
              </w:rPr>
              <w:t>ормирует умение следить за развитием действия в играх- драматизациях и кукольных спектаклях, созданных силами взрослых и старших детей</w:t>
            </w:r>
            <w:r>
              <w:rPr>
                <w:rFonts w:ascii="Times New Roman" w:hAnsi="Times New Roman" w:cs="Times New Roman"/>
              </w:rPr>
              <w:t>;</w:t>
            </w:r>
          </w:p>
          <w:p w14:paraId="382AF2EA" w14:textId="77777777" w:rsidR="007E152F" w:rsidRDefault="00226DA7">
            <w:pPr>
              <w:pStyle w:val="a3"/>
              <w:numPr>
                <w:ilvl w:val="0"/>
                <w:numId w:val="28"/>
              </w:numPr>
              <w:jc w:val="both"/>
              <w:rPr>
                <w:rFonts w:ascii="Times New Roman" w:hAnsi="Times New Roman" w:cs="Times New Roman"/>
              </w:rPr>
            </w:pPr>
            <w:r w:rsidRPr="00226DA7">
              <w:rPr>
                <w:rFonts w:ascii="Times New Roman" w:hAnsi="Times New Roman" w:cs="Times New Roman"/>
              </w:rPr>
              <w:t>учит детей имитировать характерные действия персонажей (птички летают, козленок скачет)</w:t>
            </w:r>
            <w:r w:rsidR="007E152F">
              <w:rPr>
                <w:rFonts w:ascii="Times New Roman" w:hAnsi="Times New Roman" w:cs="Times New Roman"/>
              </w:rPr>
              <w:t>;</w:t>
            </w:r>
          </w:p>
          <w:p w14:paraId="2EA45203" w14:textId="56EBDBDE" w:rsidR="00226DA7" w:rsidRDefault="007E152F">
            <w:pPr>
              <w:pStyle w:val="a3"/>
              <w:numPr>
                <w:ilvl w:val="0"/>
                <w:numId w:val="28"/>
              </w:numPr>
              <w:jc w:val="both"/>
              <w:rPr>
                <w:rFonts w:ascii="Times New Roman" w:hAnsi="Times New Roman" w:cs="Times New Roman"/>
              </w:rPr>
            </w:pPr>
            <w:r>
              <w:rPr>
                <w:rFonts w:ascii="Times New Roman" w:hAnsi="Times New Roman" w:cs="Times New Roman"/>
              </w:rPr>
              <w:t xml:space="preserve">учит </w:t>
            </w:r>
            <w:r w:rsidR="00226DA7" w:rsidRPr="00226DA7">
              <w:rPr>
                <w:rFonts w:ascii="Times New Roman" w:hAnsi="Times New Roman" w:cs="Times New Roman"/>
              </w:rPr>
              <w:t>передавать эмоциональное состояние человека (мимикой, позой, жестом, движением)</w:t>
            </w:r>
            <w:r w:rsidR="00226DA7">
              <w:rPr>
                <w:rFonts w:ascii="Times New Roman" w:hAnsi="Times New Roman" w:cs="Times New Roman"/>
              </w:rPr>
              <w:t>;</w:t>
            </w:r>
          </w:p>
          <w:p w14:paraId="17793A8B" w14:textId="77777777" w:rsidR="00226DA7" w:rsidRDefault="00226DA7">
            <w:pPr>
              <w:pStyle w:val="a3"/>
              <w:numPr>
                <w:ilvl w:val="0"/>
                <w:numId w:val="28"/>
              </w:numPr>
              <w:jc w:val="both"/>
              <w:rPr>
                <w:rFonts w:ascii="Times New Roman" w:hAnsi="Times New Roman" w:cs="Times New Roman"/>
              </w:rPr>
            </w:pPr>
            <w:r>
              <w:rPr>
                <w:rFonts w:ascii="Times New Roman" w:hAnsi="Times New Roman" w:cs="Times New Roman"/>
              </w:rPr>
              <w:t>з</w:t>
            </w:r>
            <w:r w:rsidRPr="00226DA7">
              <w:rPr>
                <w:rFonts w:ascii="Times New Roman" w:hAnsi="Times New Roman" w:cs="Times New Roman"/>
              </w:rPr>
              <w:t>накомит детей с приемами вождения настольных кукол</w:t>
            </w:r>
            <w:r>
              <w:rPr>
                <w:rFonts w:ascii="Times New Roman" w:hAnsi="Times New Roman" w:cs="Times New Roman"/>
              </w:rPr>
              <w:t>;</w:t>
            </w:r>
          </w:p>
          <w:p w14:paraId="6874B216" w14:textId="77777777" w:rsidR="00226DA7" w:rsidRDefault="00226DA7">
            <w:pPr>
              <w:pStyle w:val="a3"/>
              <w:numPr>
                <w:ilvl w:val="0"/>
                <w:numId w:val="28"/>
              </w:numPr>
              <w:jc w:val="both"/>
              <w:rPr>
                <w:rFonts w:ascii="Times New Roman" w:hAnsi="Times New Roman" w:cs="Times New Roman"/>
              </w:rPr>
            </w:pPr>
            <w:r>
              <w:rPr>
                <w:rFonts w:ascii="Times New Roman" w:hAnsi="Times New Roman" w:cs="Times New Roman"/>
              </w:rPr>
              <w:t>у</w:t>
            </w:r>
            <w:r w:rsidRPr="00226DA7">
              <w:rPr>
                <w:rFonts w:ascii="Times New Roman" w:hAnsi="Times New Roman" w:cs="Times New Roman"/>
              </w:rPr>
              <w:t>чит сопровождать движения простой песенкой</w:t>
            </w:r>
            <w:r>
              <w:rPr>
                <w:rFonts w:ascii="Times New Roman" w:hAnsi="Times New Roman" w:cs="Times New Roman"/>
              </w:rPr>
              <w:t>;</w:t>
            </w:r>
          </w:p>
          <w:p w14:paraId="35EE1BCC" w14:textId="315EBFEC" w:rsidR="000B1873" w:rsidRPr="00226DA7" w:rsidRDefault="00226DA7">
            <w:pPr>
              <w:pStyle w:val="a3"/>
              <w:numPr>
                <w:ilvl w:val="0"/>
                <w:numId w:val="28"/>
              </w:numPr>
              <w:jc w:val="both"/>
              <w:rPr>
                <w:rFonts w:ascii="Times New Roman" w:hAnsi="Times New Roman" w:cs="Times New Roman"/>
              </w:rPr>
            </w:pPr>
            <w:r w:rsidRPr="00226DA7">
              <w:rPr>
                <w:rFonts w:ascii="Times New Roman" w:hAnsi="Times New Roman" w:cs="Times New Roman"/>
              </w:rPr>
              <w:t>поощряет у детей желание действовать с элементами костюмов (шапочки, воротнички и так далее) и атрибутами как внешними символами роли;</w:t>
            </w:r>
          </w:p>
        </w:tc>
      </w:tr>
      <w:tr w:rsidR="00226DA7" w:rsidRPr="004C5632" w14:paraId="066D9F5D" w14:textId="77777777" w:rsidTr="0039226D">
        <w:tc>
          <w:tcPr>
            <w:tcW w:w="1979" w:type="dxa"/>
          </w:tcPr>
          <w:p w14:paraId="28DFBC4A" w14:textId="7EE3FE3C" w:rsidR="00226DA7" w:rsidRPr="000B1873" w:rsidRDefault="00226DA7" w:rsidP="000B1873">
            <w:pPr>
              <w:pStyle w:val="a3"/>
              <w:jc w:val="both"/>
              <w:rPr>
                <w:rFonts w:ascii="Times New Roman" w:hAnsi="Times New Roman" w:cs="Times New Roman"/>
                <w:lang w:eastAsia="ru-RU"/>
              </w:rPr>
            </w:pPr>
            <w:r w:rsidRPr="000B1873">
              <w:rPr>
                <w:rFonts w:ascii="Times New Roman" w:hAnsi="Times New Roman" w:cs="Times New Roman"/>
                <w:lang w:eastAsia="ru-RU"/>
              </w:rPr>
              <w:t>культурно-досуговая деятельность</w:t>
            </w:r>
          </w:p>
        </w:tc>
        <w:tc>
          <w:tcPr>
            <w:tcW w:w="12900" w:type="dxa"/>
            <w:gridSpan w:val="3"/>
          </w:tcPr>
          <w:p w14:paraId="53A4A8B6" w14:textId="77777777" w:rsidR="007E152F" w:rsidRDefault="007E152F" w:rsidP="007E152F">
            <w:pPr>
              <w:pStyle w:val="a3"/>
              <w:jc w:val="both"/>
              <w:rPr>
                <w:rFonts w:ascii="Times New Roman" w:hAnsi="Times New Roman" w:cs="Times New Roman"/>
                <w:lang w:eastAsia="ru-RU"/>
              </w:rPr>
            </w:pPr>
            <w:r>
              <w:rPr>
                <w:rFonts w:ascii="Times New Roman" w:hAnsi="Times New Roman" w:cs="Times New Roman"/>
                <w:lang w:eastAsia="ru-RU"/>
              </w:rPr>
              <w:t>П</w:t>
            </w:r>
            <w:r w:rsidR="00226DA7" w:rsidRPr="00226DA7">
              <w:rPr>
                <w:rFonts w:ascii="Times New Roman" w:hAnsi="Times New Roman" w:cs="Times New Roman"/>
                <w:lang w:eastAsia="ru-RU"/>
              </w:rPr>
              <w:t>едагог</w:t>
            </w:r>
            <w:r>
              <w:rPr>
                <w:rFonts w:ascii="Times New Roman" w:hAnsi="Times New Roman" w:cs="Times New Roman"/>
                <w:lang w:eastAsia="ru-RU"/>
              </w:rPr>
              <w:t>:</w:t>
            </w:r>
            <w:r w:rsidR="00226DA7" w:rsidRPr="00226DA7">
              <w:rPr>
                <w:rFonts w:ascii="Times New Roman" w:hAnsi="Times New Roman" w:cs="Times New Roman"/>
                <w:lang w:eastAsia="ru-RU"/>
              </w:rPr>
              <w:t xml:space="preserve"> </w:t>
            </w:r>
          </w:p>
          <w:p w14:paraId="1A7FBBDB" w14:textId="77777777" w:rsidR="007E152F" w:rsidRDefault="00226DA7">
            <w:pPr>
              <w:pStyle w:val="a3"/>
              <w:numPr>
                <w:ilvl w:val="0"/>
                <w:numId w:val="51"/>
              </w:numPr>
              <w:jc w:val="both"/>
              <w:rPr>
                <w:rFonts w:ascii="Times New Roman" w:hAnsi="Times New Roman" w:cs="Times New Roman"/>
                <w:lang w:eastAsia="ru-RU"/>
              </w:rPr>
            </w:pPr>
            <w:r w:rsidRPr="00226DA7">
              <w:rPr>
                <w:rFonts w:ascii="Times New Roman" w:hAnsi="Times New Roman" w:cs="Times New Roman"/>
                <w:lang w:eastAsia="ru-RU"/>
              </w:rPr>
              <w:t xml:space="preserve">создает эмоционально-положительный климат в группе и ДОО для обеспечения у детей чувства комфортности, уюта и защищенности; </w:t>
            </w:r>
          </w:p>
          <w:p w14:paraId="4337FD8C" w14:textId="24996881" w:rsidR="00226DA7" w:rsidRDefault="00226DA7">
            <w:pPr>
              <w:pStyle w:val="a3"/>
              <w:numPr>
                <w:ilvl w:val="0"/>
                <w:numId w:val="51"/>
              </w:numPr>
              <w:jc w:val="both"/>
              <w:rPr>
                <w:rFonts w:ascii="Times New Roman" w:hAnsi="Times New Roman" w:cs="Times New Roman"/>
                <w:lang w:eastAsia="ru-RU"/>
              </w:rPr>
            </w:pPr>
            <w:r w:rsidRPr="00226DA7">
              <w:rPr>
                <w:rFonts w:ascii="Times New Roman" w:hAnsi="Times New Roman" w:cs="Times New Roman"/>
                <w:lang w:eastAsia="ru-RU"/>
              </w:rPr>
              <w:t>формирует у детей умение самостоятельно работ</w:t>
            </w:r>
            <w:r w:rsidR="007E152F">
              <w:rPr>
                <w:rFonts w:ascii="Times New Roman" w:hAnsi="Times New Roman" w:cs="Times New Roman"/>
                <w:lang w:eastAsia="ru-RU"/>
              </w:rPr>
              <w:t>ать</w:t>
            </w:r>
            <w:r w:rsidRPr="00226DA7">
              <w:rPr>
                <w:rFonts w:ascii="Times New Roman" w:hAnsi="Times New Roman" w:cs="Times New Roman"/>
                <w:lang w:eastAsia="ru-RU"/>
              </w:rPr>
              <w:t xml:space="preserve"> с художественными материалами</w:t>
            </w:r>
            <w:r>
              <w:rPr>
                <w:rFonts w:ascii="Times New Roman" w:hAnsi="Times New Roman" w:cs="Times New Roman"/>
                <w:lang w:eastAsia="ru-RU"/>
              </w:rPr>
              <w:t>;</w:t>
            </w:r>
          </w:p>
          <w:p w14:paraId="2B78936D" w14:textId="77777777" w:rsidR="00226DA7" w:rsidRDefault="00226DA7">
            <w:pPr>
              <w:pStyle w:val="a3"/>
              <w:numPr>
                <w:ilvl w:val="0"/>
                <w:numId w:val="29"/>
              </w:numPr>
              <w:jc w:val="both"/>
              <w:rPr>
                <w:rFonts w:ascii="Times New Roman" w:hAnsi="Times New Roman" w:cs="Times New Roman"/>
                <w:lang w:eastAsia="ru-RU"/>
              </w:rPr>
            </w:pPr>
            <w:r>
              <w:rPr>
                <w:rFonts w:ascii="Times New Roman" w:hAnsi="Times New Roman" w:cs="Times New Roman"/>
                <w:lang w:eastAsia="ru-RU"/>
              </w:rPr>
              <w:t>п</w:t>
            </w:r>
            <w:r w:rsidRPr="00226DA7">
              <w:rPr>
                <w:rFonts w:ascii="Times New Roman" w:hAnsi="Times New Roman" w:cs="Times New Roman"/>
                <w:lang w:eastAsia="ru-RU"/>
              </w:rPr>
              <w:t>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r>
              <w:rPr>
                <w:rFonts w:ascii="Times New Roman" w:hAnsi="Times New Roman" w:cs="Times New Roman"/>
                <w:lang w:eastAsia="ru-RU"/>
              </w:rPr>
              <w:t>;</w:t>
            </w:r>
          </w:p>
          <w:p w14:paraId="05FDC65F" w14:textId="77777777" w:rsidR="00226DA7" w:rsidRDefault="00226DA7">
            <w:pPr>
              <w:pStyle w:val="a3"/>
              <w:numPr>
                <w:ilvl w:val="0"/>
                <w:numId w:val="29"/>
              </w:numPr>
              <w:jc w:val="both"/>
              <w:rPr>
                <w:rFonts w:ascii="Times New Roman" w:hAnsi="Times New Roman" w:cs="Times New Roman"/>
                <w:lang w:eastAsia="ru-RU"/>
              </w:rPr>
            </w:pPr>
            <w:r>
              <w:rPr>
                <w:rFonts w:ascii="Times New Roman" w:hAnsi="Times New Roman" w:cs="Times New Roman"/>
                <w:lang w:eastAsia="ru-RU"/>
              </w:rPr>
              <w:t>р</w:t>
            </w:r>
            <w:r w:rsidRPr="00226DA7">
              <w:rPr>
                <w:rFonts w:ascii="Times New Roman" w:hAnsi="Times New Roman" w:cs="Times New Roman"/>
                <w:lang w:eastAsia="ru-RU"/>
              </w:rPr>
              <w:t>азвивает умение следить за действиями игрушек, сказочных героев, адекватно реагировать на них</w:t>
            </w:r>
            <w:r>
              <w:rPr>
                <w:rFonts w:ascii="Times New Roman" w:hAnsi="Times New Roman" w:cs="Times New Roman"/>
                <w:lang w:eastAsia="ru-RU"/>
              </w:rPr>
              <w:t>;</w:t>
            </w:r>
          </w:p>
          <w:p w14:paraId="2A472545" w14:textId="3C208D60" w:rsidR="00226DA7" w:rsidRPr="00226DA7" w:rsidRDefault="00226DA7">
            <w:pPr>
              <w:pStyle w:val="a3"/>
              <w:numPr>
                <w:ilvl w:val="0"/>
                <w:numId w:val="29"/>
              </w:numPr>
              <w:jc w:val="both"/>
              <w:rPr>
                <w:rFonts w:ascii="Times New Roman" w:hAnsi="Times New Roman" w:cs="Times New Roman"/>
                <w:lang w:eastAsia="ru-RU"/>
              </w:rPr>
            </w:pPr>
            <w:r>
              <w:rPr>
                <w:rFonts w:ascii="Times New Roman" w:hAnsi="Times New Roman" w:cs="Times New Roman"/>
                <w:lang w:eastAsia="ru-RU"/>
              </w:rPr>
              <w:t>ф</w:t>
            </w:r>
            <w:r w:rsidRPr="00226DA7">
              <w:rPr>
                <w:rFonts w:ascii="Times New Roman" w:hAnsi="Times New Roman" w:cs="Times New Roman"/>
                <w:lang w:eastAsia="ru-RU"/>
              </w:rPr>
              <w:t>ормирует навык перевоплощения детей в образы сказочных героев;</w:t>
            </w:r>
          </w:p>
        </w:tc>
      </w:tr>
    </w:tbl>
    <w:p w14:paraId="19A3AABA" w14:textId="77777777" w:rsidR="00B848E4" w:rsidRDefault="00B848E4" w:rsidP="0088783E">
      <w:pPr>
        <w:pStyle w:val="a3"/>
        <w:jc w:val="both"/>
        <w:rPr>
          <w:rFonts w:ascii="Times New Roman" w:hAnsi="Times New Roman" w:cs="Times New Roman"/>
          <w:b/>
          <w:bCs/>
          <w:lang w:eastAsia="ru-RU"/>
        </w:rPr>
      </w:pPr>
    </w:p>
    <w:p w14:paraId="4D4709DB" w14:textId="37D779B8" w:rsidR="007E152F" w:rsidRDefault="00232262" w:rsidP="0088783E">
      <w:pPr>
        <w:pStyle w:val="a3"/>
        <w:jc w:val="both"/>
        <w:rPr>
          <w:rFonts w:ascii="Times New Roman" w:hAnsi="Times New Roman" w:cs="Times New Roman"/>
          <w:i/>
          <w:iCs/>
          <w:shd w:val="clear" w:color="auto" w:fill="FFFFFF"/>
        </w:rPr>
      </w:pPr>
      <w:r w:rsidRPr="00455454">
        <w:rPr>
          <w:rFonts w:ascii="Times New Roman" w:hAnsi="Times New Roman" w:cs="Times New Roman"/>
          <w:i/>
          <w:iCs/>
          <w:shd w:val="clear" w:color="auto" w:fill="FFFFFF"/>
        </w:rPr>
        <w:t xml:space="preserve">* </w:t>
      </w:r>
      <w:proofErr w:type="gramStart"/>
      <w:r w:rsidRPr="00455454">
        <w:rPr>
          <w:rFonts w:ascii="Times New Roman" w:hAnsi="Times New Roman" w:cs="Times New Roman"/>
          <w:i/>
          <w:iCs/>
          <w:shd w:val="clear" w:color="auto" w:fill="FFFFFF"/>
        </w:rPr>
        <w:t>В</w:t>
      </w:r>
      <w:proofErr w:type="gramEnd"/>
      <w:r w:rsidRPr="00455454">
        <w:rPr>
          <w:rFonts w:ascii="Times New Roman" w:hAnsi="Times New Roman" w:cs="Times New Roman"/>
          <w:i/>
          <w:iCs/>
          <w:shd w:val="clear" w:color="auto" w:fill="FFFFFF"/>
        </w:rPr>
        <w:t xml:space="preserve"> группе(ах) раннего возраста (2-3г) не реализуются Парциальные программы</w:t>
      </w:r>
      <w:r>
        <w:rPr>
          <w:rFonts w:ascii="Times New Roman" w:hAnsi="Times New Roman" w:cs="Times New Roman"/>
          <w:i/>
          <w:iCs/>
          <w:shd w:val="clear" w:color="auto" w:fill="FFFFFF"/>
        </w:rPr>
        <w:t xml:space="preserve"> художественно - эстетической направленности</w:t>
      </w:r>
      <w:r w:rsidR="000C47FC">
        <w:rPr>
          <w:rFonts w:ascii="Times New Roman" w:hAnsi="Times New Roman" w:cs="Times New Roman"/>
          <w:i/>
          <w:iCs/>
          <w:shd w:val="clear" w:color="auto" w:fill="FFFFFF"/>
        </w:rPr>
        <w:t>:</w:t>
      </w:r>
    </w:p>
    <w:p w14:paraId="6065516C" w14:textId="77777777" w:rsidR="000022DC" w:rsidRPr="000022DC" w:rsidRDefault="000022DC" w:rsidP="0088783E">
      <w:pPr>
        <w:pStyle w:val="a3"/>
        <w:jc w:val="both"/>
        <w:rPr>
          <w:rFonts w:ascii="Times New Roman" w:hAnsi="Times New Roman" w:cs="Times New Roman"/>
          <w:i/>
          <w:iCs/>
          <w:shd w:val="clear" w:color="auto" w:fill="FFFFFF"/>
        </w:rPr>
      </w:pPr>
    </w:p>
    <w:p w14:paraId="4EAAA3B2" w14:textId="55C235C1" w:rsidR="00226DA7" w:rsidRDefault="00226DA7" w:rsidP="0088783E">
      <w:pPr>
        <w:pStyle w:val="a3"/>
        <w:jc w:val="both"/>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(2 – 3 года)</w:t>
      </w:r>
    </w:p>
    <w:p w14:paraId="12E33CE4" w14:textId="6E2CC8B0" w:rsidR="00297007" w:rsidRDefault="00297007" w:rsidP="00297007">
      <w:pPr>
        <w:pStyle w:val="af0"/>
        <w:keepNext/>
        <w:jc w:val="right"/>
      </w:pPr>
      <w:r>
        <w:t xml:space="preserve">Таблица </w:t>
      </w:r>
      <w:fldSimple w:instr=" SEQ Таблица \* ARABIC ">
        <w:r w:rsidR="00082AE3">
          <w:rPr>
            <w:noProof/>
          </w:rPr>
          <w:t>27</w:t>
        </w:r>
      </w:fldSimple>
      <w:r w:rsidR="000E13B0">
        <w:rPr>
          <w:noProof/>
        </w:rPr>
        <w:t>.1</w:t>
      </w:r>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2043"/>
        <w:gridCol w:w="1356"/>
        <w:gridCol w:w="1699"/>
        <w:gridCol w:w="9781"/>
      </w:tblGrid>
      <w:tr w:rsidR="00297007" w:rsidRPr="0088783E" w14:paraId="09064F71" w14:textId="77777777" w:rsidTr="0039226D">
        <w:tc>
          <w:tcPr>
            <w:tcW w:w="14879" w:type="dxa"/>
            <w:gridSpan w:val="4"/>
          </w:tcPr>
          <w:p w14:paraId="0F60A0D2" w14:textId="552E5A4A" w:rsidR="00297007" w:rsidRPr="0088783E" w:rsidRDefault="00297007"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64"/>
            </w:r>
          </w:p>
        </w:tc>
      </w:tr>
      <w:tr w:rsidR="00297007" w:rsidRPr="005C5694" w14:paraId="063D3ECC" w14:textId="77777777" w:rsidTr="0039226D">
        <w:tc>
          <w:tcPr>
            <w:tcW w:w="14879" w:type="dxa"/>
            <w:gridSpan w:val="4"/>
          </w:tcPr>
          <w:p w14:paraId="5FA81A3F" w14:textId="77777777" w:rsidR="00297007" w:rsidRDefault="00297007">
            <w:pPr>
              <w:pStyle w:val="a3"/>
              <w:numPr>
                <w:ilvl w:val="0"/>
                <w:numId w:val="30"/>
              </w:numPr>
              <w:jc w:val="both"/>
              <w:rPr>
                <w:rFonts w:ascii="Times New Roman" w:hAnsi="Times New Roman" w:cs="Times New Roman"/>
                <w:lang w:eastAsia="ru-RU"/>
              </w:rPr>
            </w:pPr>
            <w:r w:rsidRPr="00297007">
              <w:rPr>
                <w:rFonts w:ascii="Times New Roman" w:hAnsi="Times New Roman" w:cs="Times New Roman"/>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6F292D71" w14:textId="77777777" w:rsidR="00297007" w:rsidRDefault="00297007">
            <w:pPr>
              <w:pStyle w:val="a3"/>
              <w:numPr>
                <w:ilvl w:val="0"/>
                <w:numId w:val="30"/>
              </w:numPr>
              <w:jc w:val="both"/>
              <w:rPr>
                <w:rFonts w:ascii="Times New Roman" w:hAnsi="Times New Roman" w:cs="Times New Roman"/>
                <w:lang w:eastAsia="ru-RU"/>
              </w:rPr>
            </w:pPr>
            <w:r w:rsidRPr="00297007">
              <w:rPr>
                <w:rFonts w:ascii="Times New Roman" w:hAnsi="Times New Roman" w:cs="Times New Roman"/>
                <w:lang w:eastAsia="ru-RU"/>
              </w:rPr>
              <w:t>развивать психофизические качества, равновесие и ориентировку в пространстве;</w:t>
            </w:r>
          </w:p>
          <w:p w14:paraId="15CFAB1E" w14:textId="77777777" w:rsidR="00297007" w:rsidRDefault="00297007">
            <w:pPr>
              <w:pStyle w:val="a3"/>
              <w:numPr>
                <w:ilvl w:val="0"/>
                <w:numId w:val="30"/>
              </w:numPr>
              <w:jc w:val="both"/>
              <w:rPr>
                <w:rFonts w:ascii="Times New Roman" w:hAnsi="Times New Roman" w:cs="Times New Roman"/>
                <w:lang w:eastAsia="ru-RU"/>
              </w:rPr>
            </w:pPr>
            <w:r w:rsidRPr="00297007">
              <w:rPr>
                <w:rFonts w:ascii="Times New Roman" w:hAnsi="Times New Roman" w:cs="Times New Roman"/>
                <w:lang w:eastAsia="ru-RU"/>
              </w:rPr>
              <w:t>поддерживать у детей желание играть в подвижные игры вместе с педагогом в небольших подгруппах;</w:t>
            </w:r>
          </w:p>
          <w:p w14:paraId="3C2C3699" w14:textId="77777777" w:rsidR="00297007" w:rsidRDefault="00297007">
            <w:pPr>
              <w:pStyle w:val="a3"/>
              <w:numPr>
                <w:ilvl w:val="0"/>
                <w:numId w:val="30"/>
              </w:numPr>
              <w:jc w:val="both"/>
              <w:rPr>
                <w:rFonts w:ascii="Times New Roman" w:hAnsi="Times New Roman" w:cs="Times New Roman"/>
                <w:lang w:eastAsia="ru-RU"/>
              </w:rPr>
            </w:pPr>
            <w:r w:rsidRPr="00297007">
              <w:rPr>
                <w:rFonts w:ascii="Times New Roman" w:hAnsi="Times New Roman" w:cs="Times New Roman"/>
                <w:lang w:eastAsia="ru-RU"/>
              </w:rPr>
              <w:t>формировать интерес и положительное отношение к выполнению физических упражнений, совместным двигательным действиям;</w:t>
            </w:r>
          </w:p>
          <w:p w14:paraId="32A5305D" w14:textId="66C2044F" w:rsidR="00297007" w:rsidRPr="00297007" w:rsidRDefault="00297007">
            <w:pPr>
              <w:pStyle w:val="a3"/>
              <w:numPr>
                <w:ilvl w:val="0"/>
                <w:numId w:val="30"/>
              </w:numPr>
              <w:jc w:val="both"/>
              <w:rPr>
                <w:rFonts w:ascii="Times New Roman" w:hAnsi="Times New Roman" w:cs="Times New Roman"/>
                <w:lang w:eastAsia="ru-RU"/>
              </w:rPr>
            </w:pPr>
            <w:r w:rsidRPr="00297007">
              <w:rPr>
                <w:rFonts w:ascii="Times New Roman" w:hAnsi="Times New Roman" w:cs="Times New Roman"/>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r w:rsidR="00297007" w:rsidRPr="0088783E" w14:paraId="46CC75F4" w14:textId="77777777" w:rsidTr="0039226D">
        <w:tc>
          <w:tcPr>
            <w:tcW w:w="14879" w:type="dxa"/>
            <w:gridSpan w:val="4"/>
          </w:tcPr>
          <w:p w14:paraId="769ED7DF" w14:textId="6BEFA230" w:rsidR="00297007" w:rsidRPr="0088783E" w:rsidRDefault="00297007"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65"/>
            </w:r>
          </w:p>
        </w:tc>
      </w:tr>
      <w:tr w:rsidR="00297007" w:rsidRPr="005C5694" w14:paraId="4538AA75" w14:textId="77777777" w:rsidTr="0039226D">
        <w:tc>
          <w:tcPr>
            <w:tcW w:w="14879" w:type="dxa"/>
            <w:gridSpan w:val="4"/>
          </w:tcPr>
          <w:p w14:paraId="29A6325B" w14:textId="77777777" w:rsidR="00DF0ADB" w:rsidRDefault="00297007" w:rsidP="00297007">
            <w:pPr>
              <w:pStyle w:val="a3"/>
              <w:jc w:val="both"/>
              <w:rPr>
                <w:rFonts w:ascii="Times New Roman" w:hAnsi="Times New Roman" w:cs="Times New Roman"/>
                <w:lang w:eastAsia="ru-RU"/>
              </w:rPr>
            </w:pPr>
            <w:r w:rsidRPr="00297007">
              <w:rPr>
                <w:rFonts w:ascii="Times New Roman" w:hAnsi="Times New Roman" w:cs="Times New Roman"/>
                <w:lang w:eastAsia="ru-RU"/>
              </w:rPr>
              <w:t>Педагог</w:t>
            </w:r>
            <w:r w:rsidR="00DF0ADB">
              <w:rPr>
                <w:rFonts w:ascii="Times New Roman" w:hAnsi="Times New Roman" w:cs="Times New Roman"/>
                <w:lang w:eastAsia="ru-RU"/>
              </w:rPr>
              <w:t>:</w:t>
            </w:r>
          </w:p>
          <w:p w14:paraId="24D92CE7" w14:textId="77777777" w:rsidR="00DF0ADB" w:rsidRDefault="00297007">
            <w:pPr>
              <w:pStyle w:val="a3"/>
              <w:numPr>
                <w:ilvl w:val="0"/>
                <w:numId w:val="52"/>
              </w:numPr>
              <w:jc w:val="both"/>
              <w:rPr>
                <w:rFonts w:ascii="Times New Roman" w:hAnsi="Times New Roman" w:cs="Times New Roman"/>
                <w:lang w:eastAsia="ru-RU"/>
              </w:rPr>
            </w:pPr>
            <w:r w:rsidRPr="00297007">
              <w:rPr>
                <w:rFonts w:ascii="Times New Roman" w:hAnsi="Times New Roman" w:cs="Times New Roman"/>
                <w:lang w:eastAsia="ru-RU"/>
              </w:rPr>
              <w:t>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w:t>
            </w:r>
            <w:r w:rsidR="00DF0ADB">
              <w:rPr>
                <w:rFonts w:ascii="Times New Roman" w:hAnsi="Times New Roman" w:cs="Times New Roman"/>
                <w:lang w:eastAsia="ru-RU"/>
              </w:rPr>
              <w:t>;</w:t>
            </w:r>
          </w:p>
          <w:p w14:paraId="3E4AD2EA" w14:textId="77777777" w:rsidR="00DF0ADB" w:rsidRDefault="00297007">
            <w:pPr>
              <w:pStyle w:val="a3"/>
              <w:numPr>
                <w:ilvl w:val="0"/>
                <w:numId w:val="52"/>
              </w:numPr>
              <w:jc w:val="both"/>
              <w:rPr>
                <w:rFonts w:ascii="Times New Roman" w:hAnsi="Times New Roman" w:cs="Times New Roman"/>
                <w:lang w:eastAsia="ru-RU"/>
              </w:rPr>
            </w:pPr>
            <w:r w:rsidRPr="00297007">
              <w:rPr>
                <w:rFonts w:ascii="Times New Roman" w:hAnsi="Times New Roman" w:cs="Times New Roman"/>
                <w:lang w:eastAsia="ru-RU"/>
              </w:rPr>
              <w:t>развивает психофизические качества, координацию, равновесие и ориентировку в пространстве</w:t>
            </w:r>
            <w:r w:rsidR="00DF0ADB">
              <w:rPr>
                <w:rFonts w:ascii="Times New Roman" w:hAnsi="Times New Roman" w:cs="Times New Roman"/>
                <w:lang w:eastAsia="ru-RU"/>
              </w:rPr>
              <w:t>;</w:t>
            </w:r>
          </w:p>
          <w:p w14:paraId="775E3518" w14:textId="77777777" w:rsidR="00DF0ADB" w:rsidRDefault="00297007">
            <w:pPr>
              <w:pStyle w:val="a3"/>
              <w:numPr>
                <w:ilvl w:val="0"/>
                <w:numId w:val="52"/>
              </w:numPr>
              <w:jc w:val="both"/>
              <w:rPr>
                <w:rFonts w:ascii="Times New Roman" w:hAnsi="Times New Roman" w:cs="Times New Roman"/>
                <w:lang w:eastAsia="ru-RU"/>
              </w:rPr>
            </w:pPr>
            <w:r w:rsidRPr="00DF0ADB">
              <w:rPr>
                <w:rFonts w:ascii="Times New Roman" w:hAnsi="Times New Roman" w:cs="Times New Roman"/>
                <w:lang w:eastAsia="ru-RU"/>
              </w:rPr>
              <w:t>побуждает детей совместно играть в подвижные игры, действовать согласованно, реагировать на сигнал</w:t>
            </w:r>
            <w:r w:rsidR="00DF0ADB">
              <w:rPr>
                <w:rFonts w:ascii="Times New Roman" w:hAnsi="Times New Roman" w:cs="Times New Roman"/>
                <w:lang w:eastAsia="ru-RU"/>
              </w:rPr>
              <w:t>;</w:t>
            </w:r>
          </w:p>
          <w:p w14:paraId="22038D39" w14:textId="77777777" w:rsidR="00DF0ADB" w:rsidRDefault="00DF0ADB">
            <w:pPr>
              <w:pStyle w:val="a3"/>
              <w:numPr>
                <w:ilvl w:val="0"/>
                <w:numId w:val="52"/>
              </w:numPr>
              <w:jc w:val="both"/>
              <w:rPr>
                <w:rFonts w:ascii="Times New Roman" w:hAnsi="Times New Roman" w:cs="Times New Roman"/>
                <w:lang w:eastAsia="ru-RU"/>
              </w:rPr>
            </w:pPr>
            <w:r>
              <w:rPr>
                <w:rFonts w:ascii="Times New Roman" w:hAnsi="Times New Roman" w:cs="Times New Roman"/>
                <w:lang w:eastAsia="ru-RU"/>
              </w:rPr>
              <w:t>о</w:t>
            </w:r>
            <w:r w:rsidR="00297007" w:rsidRPr="00DF0ADB">
              <w:rPr>
                <w:rFonts w:ascii="Times New Roman" w:hAnsi="Times New Roman" w:cs="Times New Roman"/>
                <w:lang w:eastAsia="ru-RU"/>
              </w:rPr>
              <w:t>птимизирует двигательную деятельность, предупреждая утомление</w:t>
            </w:r>
            <w:r>
              <w:rPr>
                <w:rFonts w:ascii="Times New Roman" w:hAnsi="Times New Roman" w:cs="Times New Roman"/>
                <w:lang w:eastAsia="ru-RU"/>
              </w:rPr>
              <w:t>;</w:t>
            </w:r>
          </w:p>
          <w:p w14:paraId="7E9163B0" w14:textId="77777777" w:rsidR="00DF0ADB" w:rsidRDefault="00297007">
            <w:pPr>
              <w:pStyle w:val="a3"/>
              <w:numPr>
                <w:ilvl w:val="0"/>
                <w:numId w:val="52"/>
              </w:numPr>
              <w:jc w:val="both"/>
              <w:rPr>
                <w:rFonts w:ascii="Times New Roman" w:hAnsi="Times New Roman" w:cs="Times New Roman"/>
                <w:lang w:eastAsia="ru-RU"/>
              </w:rPr>
            </w:pPr>
            <w:r w:rsidRPr="00DF0ADB">
              <w:rPr>
                <w:rFonts w:ascii="Times New Roman" w:hAnsi="Times New Roman" w:cs="Times New Roman"/>
                <w:lang w:eastAsia="ru-RU"/>
              </w:rPr>
              <w:t>осуществляет помощь и страховку</w:t>
            </w:r>
            <w:r w:rsidR="00DF0ADB">
              <w:rPr>
                <w:rFonts w:ascii="Times New Roman" w:hAnsi="Times New Roman" w:cs="Times New Roman"/>
                <w:lang w:eastAsia="ru-RU"/>
              </w:rPr>
              <w:t>;</w:t>
            </w:r>
          </w:p>
          <w:p w14:paraId="27DF8687" w14:textId="639BB4B9" w:rsidR="00297007" w:rsidRPr="00DF0ADB" w:rsidRDefault="00297007">
            <w:pPr>
              <w:pStyle w:val="a3"/>
              <w:numPr>
                <w:ilvl w:val="0"/>
                <w:numId w:val="52"/>
              </w:numPr>
              <w:jc w:val="both"/>
              <w:rPr>
                <w:rFonts w:ascii="Times New Roman" w:hAnsi="Times New Roman" w:cs="Times New Roman"/>
                <w:lang w:eastAsia="ru-RU"/>
              </w:rPr>
            </w:pPr>
            <w:r w:rsidRPr="00DF0ADB">
              <w:rPr>
                <w:rFonts w:ascii="Times New Roman" w:hAnsi="Times New Roman" w:cs="Times New Roman"/>
                <w:lang w:eastAsia="ru-RU"/>
              </w:rPr>
              <w:t>поощряет стремление ребёнка соблюдать правила личной гигиены и проявлять культурно-гигиенические навыки</w:t>
            </w:r>
            <w:r w:rsidR="00DF0ADB">
              <w:rPr>
                <w:rFonts w:ascii="Times New Roman" w:hAnsi="Times New Roman" w:cs="Times New Roman"/>
                <w:lang w:eastAsia="ru-RU"/>
              </w:rPr>
              <w:t>;</w:t>
            </w:r>
          </w:p>
        </w:tc>
      </w:tr>
      <w:tr w:rsidR="008A4350" w:rsidRPr="005C5694" w14:paraId="043FD1C0" w14:textId="77777777" w:rsidTr="0039226D">
        <w:tc>
          <w:tcPr>
            <w:tcW w:w="2043" w:type="dxa"/>
            <w:vMerge w:val="restart"/>
          </w:tcPr>
          <w:p w14:paraId="29F013EF" w14:textId="77777777" w:rsidR="008A4350" w:rsidRDefault="008A4350" w:rsidP="00F820DE">
            <w:pPr>
              <w:pStyle w:val="a3"/>
              <w:jc w:val="both"/>
              <w:rPr>
                <w:rFonts w:ascii="Times New Roman" w:hAnsi="Times New Roman" w:cs="Times New Roman"/>
                <w:lang w:eastAsia="ru-RU"/>
              </w:rPr>
            </w:pPr>
            <w:r w:rsidRPr="005C5694">
              <w:rPr>
                <w:rFonts w:ascii="Times New Roman" w:hAnsi="Times New Roman" w:cs="Times New Roman"/>
                <w:b/>
                <w:bCs/>
              </w:rPr>
              <w:t>Основная гимнастика</w:t>
            </w:r>
          </w:p>
          <w:p w14:paraId="7A3991F6" w14:textId="77777777" w:rsidR="008A4350" w:rsidRPr="005C5694" w:rsidRDefault="008A4350" w:rsidP="00F820DE">
            <w:pPr>
              <w:pStyle w:val="a3"/>
              <w:jc w:val="both"/>
              <w:rPr>
                <w:rFonts w:ascii="Times New Roman" w:hAnsi="Times New Roman" w:cs="Times New Roman"/>
                <w:lang w:eastAsia="ru-RU"/>
              </w:rPr>
            </w:pPr>
            <w:r>
              <w:rPr>
                <w:rFonts w:ascii="Times New Roman" w:hAnsi="Times New Roman" w:cs="Times New Roman"/>
                <w:lang w:eastAsia="ru-RU"/>
              </w:rPr>
              <w:t>(о</w:t>
            </w:r>
            <w:r w:rsidRPr="005C5694">
              <w:rPr>
                <w:rFonts w:ascii="Times New Roman" w:hAnsi="Times New Roman" w:cs="Times New Roman"/>
                <w:lang w:eastAsia="ru-RU"/>
              </w:rPr>
              <w:t>сновные движения</w:t>
            </w:r>
            <w:r>
              <w:rPr>
                <w:rFonts w:ascii="Times New Roman" w:hAnsi="Times New Roman" w:cs="Times New Roman"/>
                <w:lang w:eastAsia="ru-RU"/>
              </w:rPr>
              <w:t>)</w:t>
            </w:r>
          </w:p>
        </w:tc>
        <w:tc>
          <w:tcPr>
            <w:tcW w:w="12836" w:type="dxa"/>
            <w:gridSpan w:val="3"/>
          </w:tcPr>
          <w:p w14:paraId="476EE479" w14:textId="517A9091" w:rsidR="008A4350" w:rsidRPr="00297007" w:rsidRDefault="008A4350" w:rsidP="00297007">
            <w:pPr>
              <w:pStyle w:val="a3"/>
              <w:jc w:val="both"/>
              <w:rPr>
                <w:rFonts w:ascii="Times New Roman" w:hAnsi="Times New Roman" w:cs="Times New Roman"/>
              </w:rPr>
            </w:pPr>
            <w:r w:rsidRPr="00297007">
              <w:rPr>
                <w:rFonts w:ascii="Times New Roman" w:hAnsi="Times New Roman" w:cs="Times New Roman"/>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8A4350" w:rsidRPr="005C5694" w14:paraId="4BB841C7" w14:textId="77777777" w:rsidTr="0039226D">
        <w:tc>
          <w:tcPr>
            <w:tcW w:w="2043" w:type="dxa"/>
            <w:vMerge/>
          </w:tcPr>
          <w:p w14:paraId="19947C7A" w14:textId="77777777" w:rsidR="008A4350" w:rsidRPr="005C5694" w:rsidRDefault="008A4350" w:rsidP="00F820DE">
            <w:pPr>
              <w:pStyle w:val="a3"/>
              <w:jc w:val="both"/>
              <w:rPr>
                <w:rFonts w:ascii="Times New Roman" w:hAnsi="Times New Roman" w:cs="Times New Roman"/>
                <w:b/>
                <w:bCs/>
              </w:rPr>
            </w:pPr>
          </w:p>
        </w:tc>
        <w:tc>
          <w:tcPr>
            <w:tcW w:w="1356" w:type="dxa"/>
          </w:tcPr>
          <w:p w14:paraId="50E4FC99" w14:textId="1042C8C9" w:rsidR="008A4350" w:rsidRPr="00297007" w:rsidRDefault="00F65803" w:rsidP="00DF0ADB">
            <w:pPr>
              <w:pStyle w:val="a3"/>
              <w:jc w:val="both"/>
              <w:rPr>
                <w:rFonts w:ascii="Times New Roman" w:hAnsi="Times New Roman" w:cs="Times New Roman"/>
                <w:lang w:eastAsia="ru-RU"/>
              </w:rPr>
            </w:pPr>
            <w:r w:rsidRPr="00297007">
              <w:rPr>
                <w:rFonts w:ascii="Times New Roman" w:hAnsi="Times New Roman" w:cs="Times New Roman"/>
                <w:lang w:eastAsia="ru-RU"/>
              </w:rPr>
              <w:t>Б</w:t>
            </w:r>
            <w:r w:rsidR="008A4350" w:rsidRPr="00297007">
              <w:rPr>
                <w:rFonts w:ascii="Times New Roman" w:hAnsi="Times New Roman" w:cs="Times New Roman"/>
                <w:lang w:eastAsia="ru-RU"/>
              </w:rPr>
              <w:t>росание, катание, ловля</w:t>
            </w:r>
          </w:p>
        </w:tc>
        <w:tc>
          <w:tcPr>
            <w:tcW w:w="11480" w:type="dxa"/>
            <w:gridSpan w:val="2"/>
          </w:tcPr>
          <w:p w14:paraId="707821DE" w14:textId="6A7675BA"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lang w:eastAsia="ru-RU"/>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tc>
      </w:tr>
      <w:tr w:rsidR="008A4350" w:rsidRPr="005C5694" w14:paraId="5E84F9CC" w14:textId="77777777" w:rsidTr="0039226D">
        <w:tc>
          <w:tcPr>
            <w:tcW w:w="2043" w:type="dxa"/>
            <w:vMerge/>
          </w:tcPr>
          <w:p w14:paraId="79C57742" w14:textId="77777777" w:rsidR="008A4350" w:rsidRPr="005C5694" w:rsidRDefault="008A4350" w:rsidP="00F820DE">
            <w:pPr>
              <w:pStyle w:val="a3"/>
              <w:jc w:val="both"/>
              <w:rPr>
                <w:rFonts w:ascii="Times New Roman" w:hAnsi="Times New Roman" w:cs="Times New Roman"/>
                <w:b/>
                <w:bCs/>
              </w:rPr>
            </w:pPr>
          </w:p>
        </w:tc>
        <w:tc>
          <w:tcPr>
            <w:tcW w:w="1356" w:type="dxa"/>
          </w:tcPr>
          <w:p w14:paraId="277D1C7C" w14:textId="59BB9006"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lang w:eastAsia="ru-RU"/>
              </w:rPr>
              <w:t>ползание и лазанье</w:t>
            </w:r>
          </w:p>
        </w:tc>
        <w:tc>
          <w:tcPr>
            <w:tcW w:w="11480" w:type="dxa"/>
            <w:gridSpan w:val="2"/>
          </w:tcPr>
          <w:p w14:paraId="05BA7E1E" w14:textId="55E5E383"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lang w:eastAsia="ru-RU"/>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tc>
      </w:tr>
      <w:tr w:rsidR="008A4350" w:rsidRPr="005C5694" w14:paraId="1CF9CAB1" w14:textId="77777777" w:rsidTr="0039226D">
        <w:tc>
          <w:tcPr>
            <w:tcW w:w="2043" w:type="dxa"/>
            <w:vMerge/>
          </w:tcPr>
          <w:p w14:paraId="43458A81" w14:textId="77777777" w:rsidR="008A4350" w:rsidRPr="005C5694" w:rsidRDefault="008A4350" w:rsidP="00F820DE">
            <w:pPr>
              <w:pStyle w:val="a3"/>
              <w:jc w:val="both"/>
              <w:rPr>
                <w:rFonts w:ascii="Times New Roman" w:hAnsi="Times New Roman" w:cs="Times New Roman"/>
                <w:b/>
                <w:bCs/>
              </w:rPr>
            </w:pPr>
          </w:p>
        </w:tc>
        <w:tc>
          <w:tcPr>
            <w:tcW w:w="1356" w:type="dxa"/>
          </w:tcPr>
          <w:p w14:paraId="5DDF5738" w14:textId="51F9D856"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ходьба</w:t>
            </w:r>
          </w:p>
        </w:tc>
        <w:tc>
          <w:tcPr>
            <w:tcW w:w="11480" w:type="dxa"/>
            <w:gridSpan w:val="2"/>
          </w:tcPr>
          <w:p w14:paraId="5C21EFCF" w14:textId="2B1A56B1"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tc>
      </w:tr>
      <w:tr w:rsidR="008A4350" w:rsidRPr="005C5694" w14:paraId="4E0C6390" w14:textId="77777777" w:rsidTr="0039226D">
        <w:tc>
          <w:tcPr>
            <w:tcW w:w="2043" w:type="dxa"/>
            <w:vMerge/>
          </w:tcPr>
          <w:p w14:paraId="211F8C02" w14:textId="77777777" w:rsidR="008A4350" w:rsidRPr="005C5694" w:rsidRDefault="008A4350" w:rsidP="00F820DE">
            <w:pPr>
              <w:pStyle w:val="a3"/>
              <w:jc w:val="both"/>
              <w:rPr>
                <w:rFonts w:ascii="Times New Roman" w:hAnsi="Times New Roman" w:cs="Times New Roman"/>
                <w:b/>
                <w:bCs/>
              </w:rPr>
            </w:pPr>
          </w:p>
        </w:tc>
        <w:tc>
          <w:tcPr>
            <w:tcW w:w="1356" w:type="dxa"/>
          </w:tcPr>
          <w:p w14:paraId="524AFBD2" w14:textId="0721FE5C"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бег</w:t>
            </w:r>
          </w:p>
        </w:tc>
        <w:tc>
          <w:tcPr>
            <w:tcW w:w="11480" w:type="dxa"/>
            <w:gridSpan w:val="2"/>
          </w:tcPr>
          <w:p w14:paraId="21AB91FD" w14:textId="06F78C83"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tc>
      </w:tr>
      <w:tr w:rsidR="008A4350" w:rsidRPr="005C5694" w14:paraId="53695707" w14:textId="77777777" w:rsidTr="0039226D">
        <w:tc>
          <w:tcPr>
            <w:tcW w:w="2043" w:type="dxa"/>
            <w:vMerge/>
          </w:tcPr>
          <w:p w14:paraId="390AC0EC" w14:textId="77777777" w:rsidR="008A4350" w:rsidRPr="005C5694" w:rsidRDefault="008A4350" w:rsidP="00F820DE">
            <w:pPr>
              <w:pStyle w:val="a3"/>
              <w:jc w:val="both"/>
              <w:rPr>
                <w:rFonts w:ascii="Times New Roman" w:hAnsi="Times New Roman" w:cs="Times New Roman"/>
                <w:b/>
                <w:bCs/>
              </w:rPr>
            </w:pPr>
          </w:p>
        </w:tc>
        <w:tc>
          <w:tcPr>
            <w:tcW w:w="1356" w:type="dxa"/>
          </w:tcPr>
          <w:p w14:paraId="6C97DFD2" w14:textId="1C695A69"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прыжки</w:t>
            </w:r>
          </w:p>
        </w:tc>
        <w:tc>
          <w:tcPr>
            <w:tcW w:w="11480" w:type="dxa"/>
            <w:gridSpan w:val="2"/>
          </w:tcPr>
          <w:p w14:paraId="19725D13" w14:textId="2D870D82"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tc>
      </w:tr>
      <w:tr w:rsidR="008A4350" w:rsidRPr="005C5694" w14:paraId="6D98FA1F" w14:textId="77777777" w:rsidTr="0039226D">
        <w:tc>
          <w:tcPr>
            <w:tcW w:w="2043" w:type="dxa"/>
            <w:vMerge/>
          </w:tcPr>
          <w:p w14:paraId="038678D4" w14:textId="77777777" w:rsidR="008A4350" w:rsidRPr="005C5694" w:rsidRDefault="008A4350" w:rsidP="00F820DE">
            <w:pPr>
              <w:pStyle w:val="a3"/>
              <w:jc w:val="both"/>
              <w:rPr>
                <w:rFonts w:ascii="Times New Roman" w:hAnsi="Times New Roman" w:cs="Times New Roman"/>
                <w:b/>
                <w:bCs/>
              </w:rPr>
            </w:pPr>
          </w:p>
        </w:tc>
        <w:tc>
          <w:tcPr>
            <w:tcW w:w="1356" w:type="dxa"/>
          </w:tcPr>
          <w:p w14:paraId="58D61DFA" w14:textId="6B30CCCF" w:rsidR="008A4350" w:rsidRPr="00297007" w:rsidRDefault="008A4350" w:rsidP="00DF0ADB">
            <w:pPr>
              <w:pStyle w:val="a3"/>
              <w:jc w:val="both"/>
              <w:rPr>
                <w:rFonts w:ascii="Times New Roman" w:hAnsi="Times New Roman" w:cs="Times New Roman"/>
              </w:rPr>
            </w:pPr>
            <w:r w:rsidRPr="00297007">
              <w:rPr>
                <w:rFonts w:ascii="Times New Roman" w:hAnsi="Times New Roman" w:cs="Times New Roman"/>
              </w:rPr>
              <w:t>упражнения в равновесии</w:t>
            </w:r>
          </w:p>
        </w:tc>
        <w:tc>
          <w:tcPr>
            <w:tcW w:w="11480" w:type="dxa"/>
            <w:gridSpan w:val="2"/>
          </w:tcPr>
          <w:p w14:paraId="2948EC2B" w14:textId="6F2B61A9" w:rsidR="008A4350" w:rsidRPr="00297007" w:rsidRDefault="008A4350" w:rsidP="00DF0ADB">
            <w:pPr>
              <w:pStyle w:val="a3"/>
              <w:jc w:val="both"/>
              <w:rPr>
                <w:rFonts w:ascii="Times New Roman" w:hAnsi="Times New Roman" w:cs="Times New Roman"/>
                <w:lang w:eastAsia="ru-RU"/>
              </w:rPr>
            </w:pPr>
            <w:r w:rsidRPr="00297007">
              <w:rPr>
                <w:rFonts w:ascii="Times New Roman" w:hAnsi="Times New Roman" w:cs="Times New Roman"/>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tc>
      </w:tr>
      <w:tr w:rsidR="008A4350" w:rsidRPr="005C5694" w14:paraId="0C13FC0D" w14:textId="77777777" w:rsidTr="0039226D">
        <w:trPr>
          <w:trHeight w:val="769"/>
        </w:trPr>
        <w:tc>
          <w:tcPr>
            <w:tcW w:w="2043" w:type="dxa"/>
            <w:vMerge w:val="restart"/>
            <w:tcBorders>
              <w:bottom w:val="single" w:sz="4" w:space="0" w:color="auto"/>
            </w:tcBorders>
          </w:tcPr>
          <w:p w14:paraId="1F5E536C" w14:textId="77777777" w:rsidR="008A4350" w:rsidRDefault="008A4350" w:rsidP="00F820DE">
            <w:pPr>
              <w:pStyle w:val="a3"/>
              <w:jc w:val="both"/>
              <w:rPr>
                <w:rFonts w:ascii="Times New Roman" w:hAnsi="Times New Roman" w:cs="Times New Roman"/>
              </w:rPr>
            </w:pPr>
            <w:r w:rsidRPr="005C5694">
              <w:rPr>
                <w:rFonts w:ascii="Times New Roman" w:hAnsi="Times New Roman" w:cs="Times New Roman"/>
                <w:b/>
                <w:bCs/>
              </w:rPr>
              <w:t>Основная гимнастика</w:t>
            </w:r>
          </w:p>
          <w:p w14:paraId="00B31135" w14:textId="77777777" w:rsidR="008A4350" w:rsidRPr="005C5694" w:rsidRDefault="008A4350" w:rsidP="00F820DE">
            <w:pPr>
              <w:pStyle w:val="a3"/>
              <w:jc w:val="both"/>
              <w:rPr>
                <w:rFonts w:ascii="Times New Roman" w:hAnsi="Times New Roman" w:cs="Times New Roman"/>
              </w:rPr>
            </w:pPr>
            <w:r>
              <w:rPr>
                <w:rFonts w:ascii="Times New Roman" w:hAnsi="Times New Roman" w:cs="Times New Roman"/>
              </w:rPr>
              <w:t>(о</w:t>
            </w:r>
            <w:r w:rsidRPr="005C5694">
              <w:rPr>
                <w:rFonts w:ascii="Times New Roman" w:hAnsi="Times New Roman" w:cs="Times New Roman"/>
              </w:rPr>
              <w:t>бщеразвивающие упражнения</w:t>
            </w:r>
            <w:r>
              <w:rPr>
                <w:rFonts w:ascii="Times New Roman" w:hAnsi="Times New Roman" w:cs="Times New Roman"/>
              </w:rPr>
              <w:t>)</w:t>
            </w:r>
          </w:p>
        </w:tc>
        <w:tc>
          <w:tcPr>
            <w:tcW w:w="3055" w:type="dxa"/>
            <w:gridSpan w:val="2"/>
            <w:tcBorders>
              <w:bottom w:val="single" w:sz="4" w:space="0" w:color="auto"/>
            </w:tcBorders>
          </w:tcPr>
          <w:p w14:paraId="4A3875ED" w14:textId="014766A0" w:rsidR="008A4350" w:rsidRPr="00297007" w:rsidRDefault="008A4350" w:rsidP="008A4350">
            <w:pPr>
              <w:pStyle w:val="a3"/>
              <w:jc w:val="both"/>
              <w:rPr>
                <w:lang w:eastAsia="ru-RU"/>
              </w:rPr>
            </w:pPr>
            <w:r w:rsidRPr="00297007">
              <w:rPr>
                <w:rFonts w:ascii="Times New Roman" w:hAnsi="Times New Roman" w:cs="Times New Roman"/>
                <w:lang w:eastAsia="ru-RU"/>
              </w:rPr>
              <w:t>упражнения для кистей рук, развития и укрепления плечевого пояса</w:t>
            </w:r>
          </w:p>
        </w:tc>
        <w:tc>
          <w:tcPr>
            <w:tcW w:w="9781" w:type="dxa"/>
            <w:tcBorders>
              <w:bottom w:val="single" w:sz="4" w:space="0" w:color="auto"/>
            </w:tcBorders>
          </w:tcPr>
          <w:p w14:paraId="70DDE7D6" w14:textId="22686746" w:rsidR="008A4350" w:rsidRPr="00297007" w:rsidRDefault="008A4350" w:rsidP="008A4350">
            <w:pPr>
              <w:pStyle w:val="a3"/>
              <w:jc w:val="both"/>
              <w:rPr>
                <w:lang w:eastAsia="ru-RU"/>
              </w:rPr>
            </w:pPr>
            <w:r w:rsidRPr="00297007">
              <w:rPr>
                <w:rFonts w:ascii="Times New Roman" w:hAnsi="Times New Roman" w:cs="Times New Roman"/>
                <w:lang w:eastAsia="ru-RU"/>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tc>
      </w:tr>
      <w:tr w:rsidR="008A4350" w:rsidRPr="005C5694" w14:paraId="169DFB16" w14:textId="77777777" w:rsidTr="0039226D">
        <w:tc>
          <w:tcPr>
            <w:tcW w:w="2043" w:type="dxa"/>
            <w:vMerge/>
          </w:tcPr>
          <w:p w14:paraId="487BC191" w14:textId="77777777" w:rsidR="008A4350" w:rsidRPr="005C5694" w:rsidRDefault="008A4350" w:rsidP="00F820DE">
            <w:pPr>
              <w:pStyle w:val="a3"/>
              <w:jc w:val="both"/>
              <w:rPr>
                <w:rFonts w:ascii="Times New Roman" w:hAnsi="Times New Roman" w:cs="Times New Roman"/>
                <w:b/>
                <w:bCs/>
              </w:rPr>
            </w:pPr>
          </w:p>
        </w:tc>
        <w:tc>
          <w:tcPr>
            <w:tcW w:w="3055" w:type="dxa"/>
            <w:gridSpan w:val="2"/>
          </w:tcPr>
          <w:p w14:paraId="4EBDBB68" w14:textId="285F8569" w:rsidR="008A4350" w:rsidRPr="00297007" w:rsidRDefault="008A4350" w:rsidP="008A4350">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спины и гибкости позвоночника</w:t>
            </w:r>
          </w:p>
        </w:tc>
        <w:tc>
          <w:tcPr>
            <w:tcW w:w="9781" w:type="dxa"/>
          </w:tcPr>
          <w:p w14:paraId="5FCB558D" w14:textId="0CACC4D1" w:rsidR="008A4350" w:rsidRPr="00297007" w:rsidRDefault="008A4350" w:rsidP="008A4350">
            <w:pPr>
              <w:pStyle w:val="a3"/>
              <w:jc w:val="both"/>
              <w:rPr>
                <w:rFonts w:ascii="Times New Roman" w:hAnsi="Times New Roman" w:cs="Times New Roman"/>
                <w:lang w:eastAsia="ru-RU"/>
              </w:rPr>
            </w:pPr>
            <w:r w:rsidRPr="00297007">
              <w:rPr>
                <w:rFonts w:ascii="Times New Roman" w:hAnsi="Times New Roman" w:cs="Times New Roman"/>
                <w:lang w:eastAsia="ru-RU"/>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tc>
      </w:tr>
      <w:tr w:rsidR="008A4350" w:rsidRPr="005C5694" w14:paraId="580ECB84" w14:textId="77777777" w:rsidTr="0039226D">
        <w:tc>
          <w:tcPr>
            <w:tcW w:w="2043" w:type="dxa"/>
            <w:vMerge/>
          </w:tcPr>
          <w:p w14:paraId="4E0B9206" w14:textId="77777777" w:rsidR="008A4350" w:rsidRPr="005C5694" w:rsidRDefault="008A4350" w:rsidP="00F820DE">
            <w:pPr>
              <w:pStyle w:val="a3"/>
              <w:jc w:val="both"/>
              <w:rPr>
                <w:rFonts w:ascii="Times New Roman" w:hAnsi="Times New Roman" w:cs="Times New Roman"/>
                <w:b/>
                <w:bCs/>
              </w:rPr>
            </w:pPr>
          </w:p>
        </w:tc>
        <w:tc>
          <w:tcPr>
            <w:tcW w:w="3055" w:type="dxa"/>
            <w:gridSpan w:val="2"/>
          </w:tcPr>
          <w:p w14:paraId="2CEDC779" w14:textId="6C718471" w:rsidR="008A4350" w:rsidRPr="00297007" w:rsidRDefault="008A4350" w:rsidP="008A4350">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брюшного пресса и гибкости позвоночника</w:t>
            </w:r>
          </w:p>
        </w:tc>
        <w:tc>
          <w:tcPr>
            <w:tcW w:w="9781" w:type="dxa"/>
          </w:tcPr>
          <w:p w14:paraId="390A37E3" w14:textId="6743C849" w:rsidR="008A4350" w:rsidRPr="00297007" w:rsidRDefault="008A4350" w:rsidP="008A4350">
            <w:pPr>
              <w:pStyle w:val="a3"/>
              <w:jc w:val="both"/>
              <w:rPr>
                <w:rFonts w:ascii="Times New Roman" w:hAnsi="Times New Roman" w:cs="Times New Roman"/>
                <w:lang w:eastAsia="ru-RU"/>
              </w:rPr>
            </w:pPr>
            <w:r w:rsidRPr="00297007">
              <w:rPr>
                <w:rFonts w:ascii="Times New Roman" w:hAnsi="Times New Roman" w:cs="Times New Roman"/>
                <w:lang w:eastAsia="ru-RU"/>
              </w:rPr>
              <w:t>сгибание и разгибание ног, держась за опору, приседание, потягивание с подниманием на носки и другое;</w:t>
            </w:r>
          </w:p>
        </w:tc>
      </w:tr>
      <w:tr w:rsidR="008A4350" w:rsidRPr="005C5694" w14:paraId="0EA0148D" w14:textId="77777777" w:rsidTr="0039226D">
        <w:tc>
          <w:tcPr>
            <w:tcW w:w="2043" w:type="dxa"/>
            <w:vMerge/>
          </w:tcPr>
          <w:p w14:paraId="635B73C8" w14:textId="77777777" w:rsidR="008A4350" w:rsidRPr="005C5694" w:rsidRDefault="008A4350" w:rsidP="00F820DE">
            <w:pPr>
              <w:pStyle w:val="a3"/>
              <w:jc w:val="both"/>
              <w:rPr>
                <w:rFonts w:ascii="Times New Roman" w:hAnsi="Times New Roman" w:cs="Times New Roman"/>
                <w:b/>
                <w:bCs/>
              </w:rPr>
            </w:pPr>
          </w:p>
        </w:tc>
        <w:tc>
          <w:tcPr>
            <w:tcW w:w="3055" w:type="dxa"/>
            <w:gridSpan w:val="2"/>
          </w:tcPr>
          <w:p w14:paraId="4675A5DC" w14:textId="140D3694" w:rsidR="008A4350" w:rsidRPr="00297007" w:rsidRDefault="008A4350" w:rsidP="008A4350">
            <w:pPr>
              <w:pStyle w:val="a3"/>
              <w:jc w:val="both"/>
              <w:rPr>
                <w:rFonts w:ascii="Times New Roman" w:hAnsi="Times New Roman" w:cs="Times New Roman"/>
                <w:lang w:eastAsia="ru-RU"/>
              </w:rPr>
            </w:pPr>
            <w:r>
              <w:rPr>
                <w:rFonts w:ascii="Times New Roman" w:hAnsi="Times New Roman" w:cs="Times New Roman"/>
                <w:lang w:eastAsia="ru-RU"/>
              </w:rPr>
              <w:t>М</w:t>
            </w:r>
            <w:r w:rsidRPr="00297007">
              <w:rPr>
                <w:rFonts w:ascii="Times New Roman" w:hAnsi="Times New Roman" w:cs="Times New Roman"/>
                <w:lang w:eastAsia="ru-RU"/>
              </w:rPr>
              <w:t>узыкально-ритмические упражнения</w:t>
            </w:r>
          </w:p>
        </w:tc>
        <w:tc>
          <w:tcPr>
            <w:tcW w:w="9781" w:type="dxa"/>
          </w:tcPr>
          <w:p w14:paraId="6B5DA4F1" w14:textId="77777777" w:rsidR="008A4350" w:rsidRDefault="008A4350" w:rsidP="008A4350">
            <w:pPr>
              <w:pStyle w:val="a3"/>
              <w:jc w:val="both"/>
              <w:rPr>
                <w:rFonts w:ascii="Times New Roman" w:hAnsi="Times New Roman" w:cs="Times New Roman"/>
                <w:lang w:eastAsia="ru-RU"/>
              </w:rPr>
            </w:pPr>
            <w:r>
              <w:rPr>
                <w:rFonts w:ascii="Times New Roman" w:hAnsi="Times New Roman" w:cs="Times New Roman"/>
                <w:lang w:eastAsia="ru-RU"/>
              </w:rPr>
              <w:t>В</w:t>
            </w:r>
            <w:r w:rsidRPr="00297007">
              <w:rPr>
                <w:rFonts w:ascii="Times New Roman" w:hAnsi="Times New Roman" w:cs="Times New Roman"/>
                <w:lang w:eastAsia="ru-RU"/>
              </w:rPr>
              <w:t>ключаются в содержание подвижных игр и игровых упражнений</w:t>
            </w:r>
            <w:r>
              <w:rPr>
                <w:rFonts w:ascii="Times New Roman" w:hAnsi="Times New Roman" w:cs="Times New Roman"/>
                <w:lang w:eastAsia="ru-RU"/>
              </w:rPr>
              <w:t>.</w:t>
            </w:r>
          </w:p>
          <w:p w14:paraId="784F30A7" w14:textId="77777777" w:rsidR="008A4350" w:rsidRDefault="008A4350" w:rsidP="008A4350">
            <w:pPr>
              <w:pStyle w:val="a3"/>
              <w:jc w:val="both"/>
              <w:rPr>
                <w:rFonts w:ascii="Times New Roman" w:hAnsi="Times New Roman" w:cs="Times New Roman"/>
                <w:lang w:eastAsia="ru-RU"/>
              </w:rPr>
            </w:pPr>
            <w:r>
              <w:rPr>
                <w:rFonts w:ascii="Times New Roman" w:hAnsi="Times New Roman" w:cs="Times New Roman"/>
                <w:lang w:eastAsia="ru-RU"/>
              </w:rPr>
              <w:t>П</w:t>
            </w:r>
            <w:r w:rsidRPr="00297007">
              <w:rPr>
                <w:rFonts w:ascii="Times New Roman" w:hAnsi="Times New Roman" w:cs="Times New Roman"/>
                <w:lang w:eastAsia="ru-RU"/>
              </w:rPr>
              <w:t>едагог</w:t>
            </w:r>
            <w:r>
              <w:rPr>
                <w:rFonts w:ascii="Times New Roman" w:hAnsi="Times New Roman" w:cs="Times New Roman"/>
                <w:lang w:eastAsia="ru-RU"/>
              </w:rPr>
              <w:t>:</w:t>
            </w:r>
          </w:p>
          <w:p w14:paraId="128341B8" w14:textId="77777777" w:rsidR="008A4350" w:rsidRDefault="008A4350">
            <w:pPr>
              <w:pStyle w:val="a3"/>
              <w:numPr>
                <w:ilvl w:val="0"/>
                <w:numId w:val="53"/>
              </w:numPr>
              <w:jc w:val="both"/>
              <w:rPr>
                <w:rFonts w:ascii="Times New Roman" w:hAnsi="Times New Roman" w:cs="Times New Roman"/>
                <w:lang w:eastAsia="ru-RU"/>
              </w:rPr>
            </w:pPr>
            <w:r w:rsidRPr="00297007">
              <w:rPr>
                <w:rFonts w:ascii="Times New Roman" w:hAnsi="Times New Roman" w:cs="Times New Roman"/>
                <w:lang w:eastAsia="ru-RU"/>
              </w:rPr>
              <w:t>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48018D0" w14:textId="77777777" w:rsidR="008A4350" w:rsidRDefault="008A4350">
            <w:pPr>
              <w:pStyle w:val="a3"/>
              <w:numPr>
                <w:ilvl w:val="0"/>
                <w:numId w:val="53"/>
              </w:numPr>
              <w:jc w:val="both"/>
              <w:rPr>
                <w:rFonts w:ascii="Times New Roman" w:hAnsi="Times New Roman" w:cs="Times New Roman"/>
                <w:lang w:eastAsia="ru-RU"/>
              </w:rPr>
            </w:pPr>
            <w:r w:rsidRPr="008A4350">
              <w:rPr>
                <w:rFonts w:ascii="Times New Roman" w:hAnsi="Times New Roman" w:cs="Times New Roman"/>
                <w:lang w:eastAsia="ru-RU"/>
              </w:rPr>
              <w:t>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r>
              <w:rPr>
                <w:rFonts w:ascii="Times New Roman" w:hAnsi="Times New Roman" w:cs="Times New Roman"/>
                <w:lang w:eastAsia="ru-RU"/>
              </w:rPr>
              <w:t>;</w:t>
            </w:r>
          </w:p>
          <w:p w14:paraId="2A68B979" w14:textId="73AEF188" w:rsidR="008A4350" w:rsidRPr="008A4350" w:rsidRDefault="008A4350" w:rsidP="008A4350">
            <w:pPr>
              <w:pStyle w:val="a3"/>
              <w:ind w:left="720"/>
              <w:jc w:val="both"/>
              <w:rPr>
                <w:rFonts w:ascii="Times New Roman" w:hAnsi="Times New Roman" w:cs="Times New Roman"/>
                <w:lang w:eastAsia="ru-RU"/>
              </w:rPr>
            </w:pPr>
          </w:p>
        </w:tc>
      </w:tr>
      <w:tr w:rsidR="00297007" w:rsidRPr="005C5694" w14:paraId="027325CA" w14:textId="77777777" w:rsidTr="0039226D">
        <w:tc>
          <w:tcPr>
            <w:tcW w:w="2043" w:type="dxa"/>
          </w:tcPr>
          <w:p w14:paraId="75B92336" w14:textId="77777777" w:rsidR="00297007" w:rsidRPr="005C5694" w:rsidRDefault="00297007" w:rsidP="00F820DE">
            <w:pPr>
              <w:pStyle w:val="a3"/>
              <w:jc w:val="both"/>
              <w:rPr>
                <w:rFonts w:ascii="Times New Roman" w:hAnsi="Times New Roman" w:cs="Times New Roman"/>
              </w:rPr>
            </w:pPr>
            <w:r w:rsidRPr="005C5694">
              <w:rPr>
                <w:rFonts w:ascii="Times New Roman" w:hAnsi="Times New Roman" w:cs="Times New Roman"/>
              </w:rPr>
              <w:t>Подвижные игры и игровые упражнения</w:t>
            </w:r>
          </w:p>
        </w:tc>
        <w:tc>
          <w:tcPr>
            <w:tcW w:w="12836" w:type="dxa"/>
            <w:gridSpan w:val="3"/>
          </w:tcPr>
          <w:p w14:paraId="5596D14D" w14:textId="77777777" w:rsidR="008A4350" w:rsidRDefault="008A4350" w:rsidP="008A4350">
            <w:pPr>
              <w:pStyle w:val="a3"/>
              <w:jc w:val="both"/>
              <w:rPr>
                <w:rFonts w:ascii="Times New Roman" w:hAnsi="Times New Roman" w:cs="Times New Roman"/>
              </w:rPr>
            </w:pPr>
            <w:r w:rsidRPr="00297007">
              <w:rPr>
                <w:rFonts w:ascii="Times New Roman" w:hAnsi="Times New Roman" w:cs="Times New Roman"/>
              </w:rPr>
              <w:t>П</w:t>
            </w:r>
            <w:r w:rsidR="00297007" w:rsidRPr="00297007">
              <w:rPr>
                <w:rFonts w:ascii="Times New Roman" w:hAnsi="Times New Roman" w:cs="Times New Roman"/>
              </w:rPr>
              <w:t>едагог</w:t>
            </w:r>
            <w:r>
              <w:rPr>
                <w:rFonts w:ascii="Times New Roman" w:hAnsi="Times New Roman" w:cs="Times New Roman"/>
              </w:rPr>
              <w:t>:</w:t>
            </w:r>
            <w:r w:rsidR="00297007" w:rsidRPr="00297007">
              <w:rPr>
                <w:rFonts w:ascii="Times New Roman" w:hAnsi="Times New Roman" w:cs="Times New Roman"/>
              </w:rPr>
              <w:t xml:space="preserve"> </w:t>
            </w:r>
          </w:p>
          <w:p w14:paraId="2C0E4D15" w14:textId="2CDA8115" w:rsidR="00297007" w:rsidRDefault="00297007">
            <w:pPr>
              <w:pStyle w:val="a3"/>
              <w:numPr>
                <w:ilvl w:val="0"/>
                <w:numId w:val="54"/>
              </w:numPr>
              <w:jc w:val="both"/>
              <w:rPr>
                <w:rFonts w:ascii="Times New Roman" w:hAnsi="Times New Roman" w:cs="Times New Roman"/>
              </w:rPr>
            </w:pPr>
            <w:r w:rsidRPr="00297007">
              <w:rPr>
                <w:rFonts w:ascii="Times New Roman" w:hAnsi="Times New Roman" w:cs="Times New Roman"/>
              </w:rPr>
              <w:t>развивает и поддерживает у детей желание играть в подвижные игры с простым содержанием, с текстом, с включением музыкально-ритмических упражнений</w:t>
            </w:r>
            <w:r>
              <w:rPr>
                <w:rFonts w:ascii="Times New Roman" w:hAnsi="Times New Roman" w:cs="Times New Roman"/>
              </w:rPr>
              <w:t>;</w:t>
            </w:r>
          </w:p>
          <w:p w14:paraId="66A418C2" w14:textId="77777777" w:rsidR="00297007" w:rsidRDefault="00297007">
            <w:pPr>
              <w:pStyle w:val="a3"/>
              <w:numPr>
                <w:ilvl w:val="0"/>
                <w:numId w:val="31"/>
              </w:numPr>
              <w:jc w:val="both"/>
              <w:rPr>
                <w:rFonts w:ascii="Times New Roman" w:hAnsi="Times New Roman" w:cs="Times New Roman"/>
              </w:rPr>
            </w:pPr>
            <w:r>
              <w:rPr>
                <w:rFonts w:ascii="Times New Roman" w:hAnsi="Times New Roman" w:cs="Times New Roman"/>
              </w:rPr>
              <w:t>с</w:t>
            </w:r>
            <w:r w:rsidRPr="00297007">
              <w:rPr>
                <w:rFonts w:ascii="Times New Roman" w:hAnsi="Times New Roman" w:cs="Times New Roman"/>
              </w:rPr>
              <w:t>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r>
              <w:rPr>
                <w:rFonts w:ascii="Times New Roman" w:hAnsi="Times New Roman" w:cs="Times New Roman"/>
              </w:rPr>
              <w:t>;</w:t>
            </w:r>
          </w:p>
          <w:p w14:paraId="4A56E3EF" w14:textId="4DEC6C9E" w:rsidR="008A4350" w:rsidRPr="00297007" w:rsidRDefault="008A4350" w:rsidP="008A4350">
            <w:pPr>
              <w:pStyle w:val="a3"/>
              <w:ind w:left="720"/>
              <w:jc w:val="both"/>
              <w:rPr>
                <w:rFonts w:ascii="Times New Roman" w:hAnsi="Times New Roman" w:cs="Times New Roman"/>
              </w:rPr>
            </w:pPr>
          </w:p>
        </w:tc>
      </w:tr>
      <w:tr w:rsidR="00297007" w:rsidRPr="005C5694" w14:paraId="413D0613" w14:textId="77777777" w:rsidTr="0039226D">
        <w:tc>
          <w:tcPr>
            <w:tcW w:w="2043" w:type="dxa"/>
          </w:tcPr>
          <w:p w14:paraId="167D6152" w14:textId="77777777" w:rsidR="00297007" w:rsidRPr="005C5694" w:rsidRDefault="00297007" w:rsidP="00F820DE">
            <w:pPr>
              <w:pStyle w:val="a3"/>
              <w:jc w:val="both"/>
              <w:rPr>
                <w:rFonts w:ascii="Times New Roman" w:hAnsi="Times New Roman" w:cs="Times New Roman"/>
              </w:rPr>
            </w:pPr>
            <w:r w:rsidRPr="005C5694">
              <w:rPr>
                <w:rFonts w:ascii="Times New Roman" w:hAnsi="Times New Roman" w:cs="Times New Roman"/>
              </w:rPr>
              <w:t>Формирование основ здорового образа жизни</w:t>
            </w:r>
          </w:p>
        </w:tc>
        <w:tc>
          <w:tcPr>
            <w:tcW w:w="12836" w:type="dxa"/>
            <w:gridSpan w:val="3"/>
          </w:tcPr>
          <w:p w14:paraId="2DE3B146" w14:textId="77777777" w:rsidR="008A4350" w:rsidRDefault="008A4350" w:rsidP="008A4350">
            <w:pPr>
              <w:pStyle w:val="a3"/>
              <w:jc w:val="both"/>
              <w:rPr>
                <w:rFonts w:ascii="Times New Roman" w:hAnsi="Times New Roman" w:cs="Times New Roman"/>
                <w:lang w:eastAsia="ru-RU"/>
              </w:rPr>
            </w:pPr>
            <w:r w:rsidRPr="00D83713">
              <w:rPr>
                <w:rFonts w:ascii="Times New Roman" w:hAnsi="Times New Roman" w:cs="Times New Roman"/>
                <w:lang w:eastAsia="ru-RU"/>
              </w:rPr>
              <w:t>П</w:t>
            </w:r>
            <w:r w:rsidR="00D83713" w:rsidRPr="00D83713">
              <w:rPr>
                <w:rFonts w:ascii="Times New Roman" w:hAnsi="Times New Roman" w:cs="Times New Roman"/>
                <w:lang w:eastAsia="ru-RU"/>
              </w:rPr>
              <w:t>едагог</w:t>
            </w:r>
            <w:r>
              <w:rPr>
                <w:rFonts w:ascii="Times New Roman" w:hAnsi="Times New Roman" w:cs="Times New Roman"/>
                <w:lang w:eastAsia="ru-RU"/>
              </w:rPr>
              <w:t>:</w:t>
            </w:r>
            <w:r w:rsidR="00D83713" w:rsidRPr="00D83713">
              <w:rPr>
                <w:rFonts w:ascii="Times New Roman" w:hAnsi="Times New Roman" w:cs="Times New Roman"/>
                <w:lang w:eastAsia="ru-RU"/>
              </w:rPr>
              <w:t xml:space="preserve"> </w:t>
            </w:r>
          </w:p>
          <w:p w14:paraId="0961CBF7" w14:textId="49F09728" w:rsidR="00D83713" w:rsidRDefault="00D83713">
            <w:pPr>
              <w:pStyle w:val="a3"/>
              <w:numPr>
                <w:ilvl w:val="0"/>
                <w:numId w:val="31"/>
              </w:numPr>
              <w:jc w:val="both"/>
              <w:rPr>
                <w:rFonts w:ascii="Times New Roman" w:hAnsi="Times New Roman" w:cs="Times New Roman"/>
                <w:lang w:eastAsia="ru-RU"/>
              </w:rPr>
            </w:pPr>
            <w:r w:rsidRPr="00D83713">
              <w:rPr>
                <w:rFonts w:ascii="Times New Roman" w:hAnsi="Times New Roman" w:cs="Times New Roman"/>
                <w:lang w:eastAsia="ru-RU"/>
              </w:rPr>
              <w:t xml:space="preserve">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14:paraId="247DBAF9" w14:textId="77777777" w:rsidR="008A4350" w:rsidRDefault="00D83713">
            <w:pPr>
              <w:pStyle w:val="a3"/>
              <w:numPr>
                <w:ilvl w:val="0"/>
                <w:numId w:val="32"/>
              </w:numPr>
              <w:jc w:val="both"/>
              <w:rPr>
                <w:rFonts w:ascii="Times New Roman" w:hAnsi="Times New Roman" w:cs="Times New Roman"/>
                <w:lang w:eastAsia="ru-RU"/>
              </w:rPr>
            </w:pPr>
            <w:r w:rsidRPr="00D83713">
              <w:rPr>
                <w:rFonts w:ascii="Times New Roman" w:hAnsi="Times New Roman" w:cs="Times New Roman"/>
                <w:lang w:eastAsia="ru-RU"/>
              </w:rPr>
              <w:t>поощряет умения замечать нарушения правил гигиены, оценивать свой внешний вид, приводить в порядок одежду;</w:t>
            </w:r>
          </w:p>
          <w:p w14:paraId="5A5461C8" w14:textId="77777777" w:rsidR="00297007" w:rsidRDefault="00D83713">
            <w:pPr>
              <w:pStyle w:val="a3"/>
              <w:numPr>
                <w:ilvl w:val="0"/>
                <w:numId w:val="32"/>
              </w:numPr>
              <w:jc w:val="both"/>
              <w:rPr>
                <w:rFonts w:ascii="Times New Roman" w:hAnsi="Times New Roman" w:cs="Times New Roman"/>
                <w:lang w:eastAsia="ru-RU"/>
              </w:rPr>
            </w:pPr>
            <w:r w:rsidRPr="00D83713">
              <w:rPr>
                <w:rFonts w:ascii="Times New Roman" w:hAnsi="Times New Roman" w:cs="Times New Roman"/>
                <w:lang w:eastAsia="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p>
          <w:p w14:paraId="630B3D56" w14:textId="06812BE6" w:rsidR="008A4350" w:rsidRPr="00D83713" w:rsidRDefault="008A4350" w:rsidP="008A4350">
            <w:pPr>
              <w:pStyle w:val="a3"/>
              <w:ind w:left="720"/>
              <w:jc w:val="both"/>
              <w:rPr>
                <w:rFonts w:ascii="Times New Roman" w:hAnsi="Times New Roman" w:cs="Times New Roman"/>
                <w:lang w:eastAsia="ru-RU"/>
              </w:rPr>
            </w:pPr>
          </w:p>
        </w:tc>
      </w:tr>
    </w:tbl>
    <w:p w14:paraId="327CE65B" w14:textId="77777777" w:rsidR="00226DA7" w:rsidRDefault="00226DA7" w:rsidP="0088783E">
      <w:pPr>
        <w:pStyle w:val="a3"/>
        <w:jc w:val="both"/>
        <w:rPr>
          <w:rFonts w:ascii="Times New Roman" w:hAnsi="Times New Roman" w:cs="Times New Roman"/>
          <w:lang w:eastAsia="ru-RU"/>
        </w:rPr>
      </w:pPr>
    </w:p>
    <w:p w14:paraId="6EFBC10F" w14:textId="3E55D1E2" w:rsidR="00232262" w:rsidRDefault="00232262" w:rsidP="00232262">
      <w:pPr>
        <w:pStyle w:val="a3"/>
        <w:jc w:val="both"/>
        <w:rPr>
          <w:rFonts w:ascii="Times New Roman" w:hAnsi="Times New Roman" w:cs="Times New Roman"/>
          <w:i/>
          <w:iCs/>
          <w:shd w:val="clear" w:color="auto" w:fill="FFFFFF"/>
        </w:rPr>
      </w:pPr>
      <w:r w:rsidRPr="0068188A">
        <w:rPr>
          <w:rFonts w:ascii="Times New Roman" w:hAnsi="Times New Roman" w:cs="Times New Roman"/>
          <w:i/>
          <w:iCs/>
          <w:shd w:val="clear" w:color="auto" w:fill="FFFFFF"/>
        </w:rPr>
        <w:t xml:space="preserve">* </w:t>
      </w:r>
      <w:proofErr w:type="gramStart"/>
      <w:r w:rsidRPr="0068188A">
        <w:rPr>
          <w:rFonts w:ascii="Times New Roman" w:hAnsi="Times New Roman" w:cs="Times New Roman"/>
          <w:i/>
          <w:iCs/>
          <w:shd w:val="clear" w:color="auto" w:fill="FFFFFF"/>
        </w:rPr>
        <w:t>В</w:t>
      </w:r>
      <w:proofErr w:type="gramEnd"/>
      <w:r w:rsidRPr="0068188A">
        <w:rPr>
          <w:rFonts w:ascii="Times New Roman" w:hAnsi="Times New Roman" w:cs="Times New Roman"/>
          <w:i/>
          <w:iCs/>
          <w:shd w:val="clear" w:color="auto" w:fill="FFFFFF"/>
        </w:rPr>
        <w:t xml:space="preserve"> группе(ах) раннего возраста (2-3г) не реализуются Парциальные программы</w:t>
      </w:r>
      <w:r>
        <w:rPr>
          <w:rFonts w:ascii="Times New Roman" w:hAnsi="Times New Roman" w:cs="Times New Roman"/>
          <w:i/>
          <w:iCs/>
          <w:shd w:val="clear" w:color="auto" w:fill="FFFFFF"/>
        </w:rPr>
        <w:t xml:space="preserve"> физкультурно – оздоровительной направленности</w:t>
      </w:r>
      <w:r w:rsidR="000C47FC">
        <w:rPr>
          <w:rFonts w:ascii="Times New Roman" w:hAnsi="Times New Roman" w:cs="Times New Roman"/>
          <w:i/>
          <w:iCs/>
          <w:shd w:val="clear" w:color="auto" w:fill="FFFFFF"/>
        </w:rPr>
        <w:t>:</w:t>
      </w:r>
    </w:p>
    <w:p w14:paraId="19B24E11" w14:textId="00C3B8A2" w:rsidR="00E22508" w:rsidRDefault="00E22508" w:rsidP="0088783E">
      <w:pPr>
        <w:pStyle w:val="a3"/>
        <w:jc w:val="both"/>
        <w:rPr>
          <w:rFonts w:ascii="Times New Roman" w:hAnsi="Times New Roman" w:cs="Times New Roman"/>
          <w:lang w:eastAsia="ru-RU"/>
        </w:rPr>
      </w:pPr>
    </w:p>
    <w:p w14:paraId="6F8EBE52" w14:textId="77777777" w:rsidR="0068188A" w:rsidRDefault="0068188A" w:rsidP="0088783E">
      <w:pPr>
        <w:pStyle w:val="a3"/>
        <w:jc w:val="both"/>
        <w:rPr>
          <w:rFonts w:ascii="Times New Roman" w:hAnsi="Times New Roman" w:cs="Times New Roman"/>
          <w:lang w:eastAsia="ru-RU"/>
        </w:rPr>
      </w:pPr>
    </w:p>
    <w:p w14:paraId="2A289362" w14:textId="29DF7CD8" w:rsidR="00113F6F" w:rsidRDefault="00E22508" w:rsidP="00EE2729">
      <w:pPr>
        <w:pStyle w:val="a3"/>
        <w:numPr>
          <w:ilvl w:val="2"/>
          <w:numId w:val="2"/>
        </w:numPr>
        <w:jc w:val="center"/>
        <w:rPr>
          <w:rFonts w:ascii="Times New Roman" w:hAnsi="Times New Roman" w:cs="Times New Roman"/>
          <w:lang w:eastAsia="ru-RU"/>
        </w:rPr>
      </w:pPr>
      <w:r>
        <w:rPr>
          <w:rFonts w:ascii="Times New Roman" w:hAnsi="Times New Roman" w:cs="Times New Roman"/>
        </w:rPr>
        <w:t>ЗАДАЧИ И СОДЕРЖАНИЕ ОБРАЗОВАНИЯ (ОБУЧЕНИЯ И ВОСПИТАНИЯ)</w:t>
      </w:r>
    </w:p>
    <w:p w14:paraId="3FCF3F77" w14:textId="0785916C" w:rsidR="00E22508" w:rsidRDefault="00E22508" w:rsidP="00113F6F">
      <w:pPr>
        <w:pStyle w:val="a3"/>
        <w:ind w:left="360"/>
        <w:jc w:val="center"/>
        <w:rPr>
          <w:rFonts w:ascii="Times New Roman" w:hAnsi="Times New Roman" w:cs="Times New Roman"/>
          <w:lang w:eastAsia="ru-RU"/>
        </w:rPr>
      </w:pPr>
      <w:r>
        <w:rPr>
          <w:rFonts w:ascii="Times New Roman" w:hAnsi="Times New Roman" w:cs="Times New Roman"/>
        </w:rPr>
        <w:t>В МЛАДШЕМ ДОШКОЛЬНОМ ВОЗРАСТЕ (ОТ 3 ДО 4 ЛЕТ)</w:t>
      </w:r>
    </w:p>
    <w:p w14:paraId="0CC27EBE" w14:textId="77777777" w:rsidR="00E22508" w:rsidRDefault="00E22508" w:rsidP="00E22508">
      <w:pPr>
        <w:pStyle w:val="a3"/>
        <w:rPr>
          <w:rFonts w:ascii="Times New Roman" w:hAnsi="Times New Roman" w:cs="Times New Roman"/>
          <w:b/>
          <w:bCs/>
        </w:rPr>
      </w:pPr>
    </w:p>
    <w:p w14:paraId="1C84EF94" w14:textId="1FFA2B6B" w:rsidR="00E22508" w:rsidRPr="000252C4" w:rsidRDefault="00E22508" w:rsidP="00E22508">
      <w:pPr>
        <w:pStyle w:val="a3"/>
        <w:rPr>
          <w:rFonts w:ascii="Times New Roman" w:hAnsi="Times New Roman" w:cs="Times New Roman"/>
          <w:b/>
          <w:bCs/>
        </w:rPr>
      </w:pPr>
      <w:r w:rsidRPr="00D7626A">
        <w:rPr>
          <w:rFonts w:ascii="Times New Roman" w:hAnsi="Times New Roman" w:cs="Times New Roman"/>
          <w:b/>
          <w:bCs/>
        </w:rPr>
        <w:t>Образовательная область «Социально – коммуникативное развитие»</w:t>
      </w:r>
      <w:r>
        <w:rPr>
          <w:rFonts w:ascii="Times New Roman" w:hAnsi="Times New Roman" w:cs="Times New Roman"/>
          <w:b/>
          <w:bCs/>
        </w:rPr>
        <w:t xml:space="preserve"> (3 – 4 года)</w:t>
      </w:r>
    </w:p>
    <w:p w14:paraId="7293833C" w14:textId="3C96D2A8" w:rsidR="00E22508" w:rsidRDefault="00E22508" w:rsidP="00E22508">
      <w:pPr>
        <w:pStyle w:val="af0"/>
        <w:keepNext/>
        <w:jc w:val="right"/>
      </w:pPr>
      <w:r>
        <w:t xml:space="preserve">Таблица </w:t>
      </w:r>
      <w:fldSimple w:instr=" SEQ Таблица \* ARABIC ">
        <w:r w:rsidR="00082AE3">
          <w:rPr>
            <w:noProof/>
          </w:rPr>
          <w:t>28</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ayout w:type="fixed"/>
        <w:tblLook w:val="04A0" w:firstRow="1" w:lastRow="0" w:firstColumn="1" w:lastColumn="0" w:noHBand="0" w:noVBand="1"/>
      </w:tblPr>
      <w:tblGrid>
        <w:gridCol w:w="2122"/>
        <w:gridCol w:w="1701"/>
        <w:gridCol w:w="11056"/>
      </w:tblGrid>
      <w:tr w:rsidR="00E22508" w:rsidRPr="0088783E" w14:paraId="2119C032" w14:textId="77777777" w:rsidTr="0039226D">
        <w:tc>
          <w:tcPr>
            <w:tcW w:w="14879" w:type="dxa"/>
            <w:gridSpan w:val="3"/>
          </w:tcPr>
          <w:p w14:paraId="020551A4" w14:textId="36F19FA8" w:rsidR="00E22508" w:rsidRPr="0088783E" w:rsidRDefault="00E22508"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CF6CC1">
              <w:rPr>
                <w:rStyle w:val="ac"/>
                <w:rFonts w:ascii="Times New Roman" w:hAnsi="Times New Roman" w:cs="Times New Roman"/>
                <w:b/>
                <w:bCs/>
                <w:lang w:eastAsia="ru-RU"/>
              </w:rPr>
              <w:footnoteReference w:id="66"/>
            </w:r>
          </w:p>
        </w:tc>
      </w:tr>
      <w:tr w:rsidR="00CF6CC1" w:rsidRPr="0088783E" w14:paraId="246B9D1D" w14:textId="77777777" w:rsidTr="0039226D">
        <w:tc>
          <w:tcPr>
            <w:tcW w:w="2122" w:type="dxa"/>
          </w:tcPr>
          <w:p w14:paraId="372C35AC" w14:textId="15E073EE" w:rsidR="00CF6CC1" w:rsidRPr="00CF6CC1" w:rsidRDefault="00CF6CC1" w:rsidP="00CF6CC1">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757" w:type="dxa"/>
            <w:gridSpan w:val="2"/>
          </w:tcPr>
          <w:p w14:paraId="560B7EB1"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3FE0514"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обогащать представления детей о действиях, в которых проявляются доброе отношение и забота о членах семьи, близком окружении;</w:t>
            </w:r>
          </w:p>
          <w:p w14:paraId="65AEFD5F"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AED597D"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оказывать помощь в освоении способов взаимодействия со сверстниками в игре, в повседневном общении и бытовой деятельности;</w:t>
            </w:r>
          </w:p>
          <w:p w14:paraId="59837D52" w14:textId="05B218BD" w:rsidR="00CF6CC1" w:rsidRPr="00113F6F"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приучать детей к выполнению элементарных правил культуры поведения в</w:t>
            </w:r>
            <w:r>
              <w:rPr>
                <w:rFonts w:ascii="Times New Roman" w:eastAsia="Times New Roman" w:hAnsi="Times New Roman" w:cs="Times New Roman"/>
                <w:lang w:eastAsia="ru-RU"/>
              </w:rPr>
              <w:t xml:space="preserve"> </w:t>
            </w:r>
            <w:r w:rsidRPr="00CF6CC1">
              <w:rPr>
                <w:rFonts w:ascii="Times New Roman" w:eastAsia="Times New Roman" w:hAnsi="Times New Roman" w:cs="Times New Roman"/>
                <w:lang w:eastAsia="ru-RU"/>
              </w:rPr>
              <w:t>ДОО;</w:t>
            </w:r>
          </w:p>
        </w:tc>
      </w:tr>
      <w:tr w:rsidR="00CF6CC1" w:rsidRPr="0088783E" w14:paraId="5574663D" w14:textId="77777777" w:rsidTr="0039226D">
        <w:tc>
          <w:tcPr>
            <w:tcW w:w="2122" w:type="dxa"/>
          </w:tcPr>
          <w:p w14:paraId="403F2EB6" w14:textId="3A574828" w:rsidR="00CF6CC1" w:rsidRPr="00CF6CC1" w:rsidRDefault="00CF6CC1" w:rsidP="00CF6CC1">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гражданственности и патриотизма</w:t>
            </w:r>
          </w:p>
        </w:tc>
        <w:tc>
          <w:tcPr>
            <w:tcW w:w="12757" w:type="dxa"/>
            <w:gridSpan w:val="2"/>
          </w:tcPr>
          <w:p w14:paraId="22ADB19C" w14:textId="7B2400E6" w:rsidR="00CF6CC1" w:rsidRPr="0007276E" w:rsidRDefault="00CF6CC1" w:rsidP="0007276E">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обогащать представления детей о малой родине и поддерживать их отражения</w:t>
            </w:r>
            <w:r>
              <w:rPr>
                <w:rFonts w:ascii="Times New Roman" w:eastAsia="Times New Roman" w:hAnsi="Times New Roman" w:cs="Times New Roman"/>
                <w:lang w:eastAsia="ru-RU"/>
              </w:rPr>
              <w:t xml:space="preserve"> </w:t>
            </w:r>
            <w:r w:rsidRPr="00CF6CC1">
              <w:rPr>
                <w:rFonts w:ascii="Times New Roman" w:eastAsia="Times New Roman" w:hAnsi="Times New Roman" w:cs="Times New Roman"/>
                <w:lang w:eastAsia="ru-RU"/>
              </w:rPr>
              <w:t>в различных видах деятельности;</w:t>
            </w:r>
          </w:p>
        </w:tc>
      </w:tr>
      <w:tr w:rsidR="00CF6CC1" w:rsidRPr="0088783E" w14:paraId="1762B2D3" w14:textId="77777777" w:rsidTr="0039226D">
        <w:tc>
          <w:tcPr>
            <w:tcW w:w="2122" w:type="dxa"/>
          </w:tcPr>
          <w:p w14:paraId="7C0680CB" w14:textId="4C0FAC75" w:rsidR="00CF6CC1" w:rsidRPr="00CF6CC1" w:rsidRDefault="00CF6CC1" w:rsidP="00CF6CC1">
            <w:pPr>
              <w:pStyle w:val="a3"/>
              <w:jc w:val="both"/>
              <w:rPr>
                <w:rFonts w:ascii="Times New Roman" w:hAnsi="Times New Roman" w:cs="Times New Roman"/>
                <w:lang w:eastAsia="ru-RU"/>
              </w:rPr>
            </w:pPr>
            <w:r w:rsidRPr="00CF6CC1">
              <w:rPr>
                <w:rFonts w:ascii="Times New Roman" w:hAnsi="Times New Roman" w:cs="Times New Roman"/>
                <w:lang w:eastAsia="ru-RU"/>
              </w:rPr>
              <w:t>в сфере трудового воспитания</w:t>
            </w:r>
          </w:p>
        </w:tc>
        <w:tc>
          <w:tcPr>
            <w:tcW w:w="12757" w:type="dxa"/>
            <w:gridSpan w:val="2"/>
          </w:tcPr>
          <w:p w14:paraId="15A3F57B"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4B6E9F1"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воспитывать бережное отношение к предметам и игрушкам как результатам труда взрослых;</w:t>
            </w:r>
          </w:p>
          <w:p w14:paraId="2087DE2A" w14:textId="5D98B1A7" w:rsidR="00CF6CC1" w:rsidRPr="00EE2729"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tc>
      </w:tr>
      <w:tr w:rsidR="00CF6CC1" w:rsidRPr="0088783E" w14:paraId="2D84F2CF" w14:textId="77777777" w:rsidTr="0039226D">
        <w:tc>
          <w:tcPr>
            <w:tcW w:w="2122" w:type="dxa"/>
          </w:tcPr>
          <w:p w14:paraId="5DD79019" w14:textId="27C3D364" w:rsidR="00CF6CC1" w:rsidRPr="00CF6CC1" w:rsidRDefault="00CF6CC1" w:rsidP="00CF6CC1">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безопасного поведения</w:t>
            </w:r>
          </w:p>
        </w:tc>
        <w:tc>
          <w:tcPr>
            <w:tcW w:w="12757" w:type="dxa"/>
            <w:gridSpan w:val="2"/>
          </w:tcPr>
          <w:p w14:paraId="7F8612F2"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развивать интерес к правилам безопасного поведения;</w:t>
            </w:r>
          </w:p>
          <w:p w14:paraId="08441743" w14:textId="77777777" w:rsidR="00CF6CC1" w:rsidRDefault="00CF6CC1">
            <w:pPr>
              <w:pStyle w:val="a3"/>
              <w:numPr>
                <w:ilvl w:val="0"/>
                <w:numId w:val="56"/>
              </w:numPr>
              <w:jc w:val="both"/>
              <w:rPr>
                <w:rFonts w:ascii="Times New Roman" w:eastAsia="Times New Roman" w:hAnsi="Times New Roman" w:cs="Times New Roman"/>
                <w:lang w:eastAsia="ru-RU"/>
              </w:rPr>
            </w:pPr>
            <w:r w:rsidRPr="00CF6CC1">
              <w:rPr>
                <w:rFonts w:ascii="Times New Roman" w:eastAsia="Times New Roman" w:hAnsi="Times New Roman" w:cs="Times New Roman"/>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Pr>
                <w:rFonts w:ascii="Times New Roman" w:eastAsia="Times New Roman" w:hAnsi="Times New Roman" w:cs="Times New Roman"/>
                <w:lang w:eastAsia="ru-RU"/>
              </w:rPr>
              <w:t>;</w:t>
            </w:r>
          </w:p>
          <w:p w14:paraId="31BFFE21" w14:textId="05D6931C" w:rsidR="00CF6CC1" w:rsidRPr="00CF6CC1" w:rsidRDefault="00CF6CC1" w:rsidP="0007276E">
            <w:pPr>
              <w:pStyle w:val="a3"/>
              <w:jc w:val="both"/>
              <w:rPr>
                <w:rFonts w:ascii="Times New Roman" w:eastAsia="Times New Roman" w:hAnsi="Times New Roman" w:cs="Times New Roman"/>
                <w:lang w:eastAsia="ru-RU"/>
              </w:rPr>
            </w:pPr>
          </w:p>
        </w:tc>
      </w:tr>
      <w:tr w:rsidR="00E22508" w:rsidRPr="0088783E" w14:paraId="2ABAD43B" w14:textId="77777777" w:rsidTr="0039226D">
        <w:tc>
          <w:tcPr>
            <w:tcW w:w="14879" w:type="dxa"/>
            <w:gridSpan w:val="3"/>
          </w:tcPr>
          <w:p w14:paraId="4F7731B5" w14:textId="3B08D10F" w:rsidR="00E22508" w:rsidRPr="0088783E" w:rsidRDefault="00E22508"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sidR="00CF6CC1">
              <w:rPr>
                <w:rStyle w:val="ac"/>
                <w:rFonts w:ascii="Times New Roman" w:hAnsi="Times New Roman" w:cs="Times New Roman"/>
                <w:b/>
                <w:bCs/>
                <w:lang w:eastAsia="ru-RU"/>
              </w:rPr>
              <w:footnoteReference w:id="67"/>
            </w:r>
          </w:p>
        </w:tc>
      </w:tr>
      <w:tr w:rsidR="00A30C3F" w:rsidRPr="0088783E" w14:paraId="3E10B5F3" w14:textId="77777777" w:rsidTr="0039226D">
        <w:tc>
          <w:tcPr>
            <w:tcW w:w="2122" w:type="dxa"/>
            <w:vMerge w:val="restart"/>
          </w:tcPr>
          <w:p w14:paraId="5C6CAF5A" w14:textId="7C1CE0B8" w:rsidR="00A30C3F" w:rsidRPr="00A56FBC" w:rsidRDefault="00A30C3F" w:rsidP="00CF6CC1">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757" w:type="dxa"/>
            <w:gridSpan w:val="2"/>
          </w:tcPr>
          <w:p w14:paraId="3E82E179" w14:textId="69E94CF0" w:rsidR="00A30C3F" w:rsidRPr="00A30C3F" w:rsidRDefault="00A30C3F" w:rsidP="002C499F">
            <w:pPr>
              <w:pStyle w:val="a3"/>
              <w:jc w:val="both"/>
              <w:rPr>
                <w:rFonts w:ascii="Times New Roman" w:hAnsi="Times New Roman" w:cs="Times New Roman"/>
                <w:lang w:eastAsia="ru-RU"/>
              </w:rPr>
            </w:pPr>
            <w:r w:rsidRPr="00CF6CC1">
              <w:rPr>
                <w:rFonts w:ascii="Times New Roman" w:hAnsi="Times New Roman" w:cs="Times New Roman"/>
                <w:lang w:eastAsia="ru-RU"/>
              </w:rPr>
              <w:t>Педагог</w:t>
            </w:r>
            <w:r w:rsidR="002C499F">
              <w:rPr>
                <w:rFonts w:ascii="Times New Roman" w:hAnsi="Times New Roman" w:cs="Times New Roman"/>
                <w:lang w:eastAsia="ru-RU"/>
              </w:rPr>
              <w:t xml:space="preserve"> </w:t>
            </w:r>
            <w:r w:rsidRPr="00CF6CC1">
              <w:rPr>
                <w:rFonts w:ascii="Times New Roman" w:hAnsi="Times New Roman" w:cs="Times New Roman"/>
                <w:lang w:eastAsia="ru-RU"/>
              </w:rPr>
              <w:t>создает в группе положительный эмоциональный фон для объединения детей</w:t>
            </w:r>
            <w:r w:rsidR="002C499F">
              <w:rPr>
                <w:rFonts w:ascii="Times New Roman" w:hAnsi="Times New Roman" w:cs="Times New Roman"/>
                <w:lang w:eastAsia="ru-RU"/>
              </w:rPr>
              <w:t>.</w:t>
            </w:r>
          </w:p>
        </w:tc>
      </w:tr>
      <w:tr w:rsidR="00A30C3F" w:rsidRPr="0088783E" w14:paraId="0E5BFED0" w14:textId="77777777" w:rsidTr="0039226D">
        <w:tc>
          <w:tcPr>
            <w:tcW w:w="2122" w:type="dxa"/>
            <w:vMerge/>
          </w:tcPr>
          <w:p w14:paraId="3AFD46A4" w14:textId="77777777" w:rsidR="00A30C3F" w:rsidRPr="00CF6CC1" w:rsidRDefault="00A30C3F" w:rsidP="00CF6CC1">
            <w:pPr>
              <w:pStyle w:val="a3"/>
              <w:jc w:val="both"/>
              <w:rPr>
                <w:rFonts w:ascii="Times New Roman" w:hAnsi="Times New Roman" w:cs="Times New Roman"/>
                <w:lang w:eastAsia="ru-RU"/>
              </w:rPr>
            </w:pPr>
          </w:p>
        </w:tc>
        <w:tc>
          <w:tcPr>
            <w:tcW w:w="1701" w:type="dxa"/>
          </w:tcPr>
          <w:p w14:paraId="75009300" w14:textId="2AD6AC52" w:rsidR="00A30C3F" w:rsidRPr="00CF6CC1"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 xml:space="preserve">Я </w:t>
            </w:r>
            <w:r w:rsidR="00F65803">
              <w:rPr>
                <w:rFonts w:ascii="Times New Roman" w:hAnsi="Times New Roman" w:cs="Times New Roman"/>
                <w:lang w:eastAsia="ru-RU"/>
              </w:rPr>
              <w:t>–</w:t>
            </w:r>
            <w:r>
              <w:rPr>
                <w:rFonts w:ascii="Times New Roman" w:hAnsi="Times New Roman" w:cs="Times New Roman"/>
                <w:lang w:eastAsia="ru-RU"/>
              </w:rPr>
              <w:t xml:space="preserve"> сам</w:t>
            </w:r>
          </w:p>
        </w:tc>
        <w:tc>
          <w:tcPr>
            <w:tcW w:w="11056" w:type="dxa"/>
          </w:tcPr>
          <w:p w14:paraId="283A2C50" w14:textId="77777777" w:rsidR="00A30C3F"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18BE1A3" w14:textId="16336C1B" w:rsidR="00A30C3F" w:rsidRPr="00CF6CC1" w:rsidRDefault="00A30C3F">
            <w:pPr>
              <w:pStyle w:val="a3"/>
              <w:numPr>
                <w:ilvl w:val="0"/>
                <w:numId w:val="57"/>
              </w:numPr>
              <w:jc w:val="both"/>
              <w:rPr>
                <w:rFonts w:ascii="Times New Roman" w:hAnsi="Times New Roman" w:cs="Times New Roman"/>
                <w:lang w:eastAsia="ru-RU"/>
              </w:rPr>
            </w:pPr>
            <w:r w:rsidRPr="00CF6CC1">
              <w:rPr>
                <w:rFonts w:ascii="Times New Roman" w:hAnsi="Times New Roman" w:cs="Times New Roman"/>
                <w:lang w:eastAsia="ru-RU"/>
              </w:rPr>
              <w:t>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r>
              <w:rPr>
                <w:rFonts w:ascii="Times New Roman" w:hAnsi="Times New Roman" w:cs="Times New Roman"/>
                <w:lang w:eastAsia="ru-RU"/>
              </w:rPr>
              <w:t>;</w:t>
            </w:r>
          </w:p>
        </w:tc>
      </w:tr>
      <w:tr w:rsidR="00A30C3F" w:rsidRPr="0088783E" w14:paraId="7D77AA4F" w14:textId="77777777" w:rsidTr="0039226D">
        <w:tc>
          <w:tcPr>
            <w:tcW w:w="2122" w:type="dxa"/>
            <w:vMerge/>
          </w:tcPr>
          <w:p w14:paraId="2898D82E" w14:textId="77777777" w:rsidR="00A30C3F" w:rsidRPr="00CF6CC1" w:rsidRDefault="00A30C3F" w:rsidP="00CF6CC1">
            <w:pPr>
              <w:pStyle w:val="a3"/>
              <w:jc w:val="both"/>
              <w:rPr>
                <w:rFonts w:ascii="Times New Roman" w:hAnsi="Times New Roman" w:cs="Times New Roman"/>
                <w:lang w:eastAsia="ru-RU"/>
              </w:rPr>
            </w:pPr>
          </w:p>
        </w:tc>
        <w:tc>
          <w:tcPr>
            <w:tcW w:w="1701" w:type="dxa"/>
          </w:tcPr>
          <w:p w14:paraId="0AAA2FE3" w14:textId="5A186807" w:rsidR="00A30C3F"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Отношения со сверстниками</w:t>
            </w:r>
          </w:p>
        </w:tc>
        <w:tc>
          <w:tcPr>
            <w:tcW w:w="11056" w:type="dxa"/>
          </w:tcPr>
          <w:p w14:paraId="2A1B888F" w14:textId="77777777" w:rsidR="00A30C3F"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2DB9F5D" w14:textId="77777777" w:rsidR="00A30C3F" w:rsidRDefault="00A30C3F">
            <w:pPr>
              <w:pStyle w:val="a3"/>
              <w:numPr>
                <w:ilvl w:val="0"/>
                <w:numId w:val="60"/>
              </w:numPr>
              <w:jc w:val="both"/>
              <w:rPr>
                <w:rFonts w:ascii="Times New Roman" w:hAnsi="Times New Roman" w:cs="Times New Roman"/>
                <w:lang w:eastAsia="ru-RU"/>
              </w:rPr>
            </w:pPr>
            <w:r w:rsidRPr="00CF6CC1">
              <w:rPr>
                <w:rFonts w:ascii="Times New Roman" w:hAnsi="Times New Roman" w:cs="Times New Roman"/>
                <w:lang w:eastAsia="ru-RU"/>
              </w:rPr>
              <w:t>поощряет позитивный опыт взаимодействия детей</w:t>
            </w:r>
            <w:r>
              <w:rPr>
                <w:rFonts w:ascii="Times New Roman" w:hAnsi="Times New Roman" w:cs="Times New Roman"/>
                <w:lang w:eastAsia="ru-RU"/>
              </w:rPr>
              <w:t>;</w:t>
            </w:r>
          </w:p>
          <w:p w14:paraId="6B556616" w14:textId="77777777" w:rsidR="00A30C3F" w:rsidRDefault="00A30C3F">
            <w:pPr>
              <w:pStyle w:val="a3"/>
              <w:numPr>
                <w:ilvl w:val="0"/>
                <w:numId w:val="60"/>
              </w:numPr>
              <w:jc w:val="both"/>
              <w:rPr>
                <w:rFonts w:ascii="Times New Roman" w:hAnsi="Times New Roman" w:cs="Times New Roman"/>
                <w:lang w:eastAsia="ru-RU"/>
              </w:rPr>
            </w:pPr>
            <w:r>
              <w:rPr>
                <w:rFonts w:ascii="Times New Roman" w:hAnsi="Times New Roman" w:cs="Times New Roman"/>
                <w:lang w:eastAsia="ru-RU"/>
              </w:rPr>
              <w:t>п</w:t>
            </w:r>
            <w:r w:rsidRPr="00CF6CC1">
              <w:rPr>
                <w:rFonts w:ascii="Times New Roman" w:hAnsi="Times New Roman" w:cs="Times New Roman"/>
                <w:lang w:eastAsia="ru-RU"/>
              </w:rPr>
              <w:t>омогает детям обращаться друг к другу</w:t>
            </w:r>
            <w:r>
              <w:rPr>
                <w:rFonts w:ascii="Times New Roman" w:hAnsi="Times New Roman" w:cs="Times New Roman"/>
                <w:lang w:eastAsia="ru-RU"/>
              </w:rPr>
              <w:t>;</w:t>
            </w:r>
          </w:p>
          <w:p w14:paraId="49E4D24C" w14:textId="77777777" w:rsidR="00A30C3F" w:rsidRDefault="00A30C3F">
            <w:pPr>
              <w:pStyle w:val="a3"/>
              <w:numPr>
                <w:ilvl w:val="0"/>
                <w:numId w:val="60"/>
              </w:numPr>
              <w:jc w:val="both"/>
              <w:rPr>
                <w:rFonts w:ascii="Times New Roman" w:hAnsi="Times New Roman" w:cs="Times New Roman"/>
                <w:lang w:eastAsia="ru-RU"/>
              </w:rPr>
            </w:pPr>
            <w:r>
              <w:rPr>
                <w:rFonts w:ascii="Times New Roman" w:hAnsi="Times New Roman" w:cs="Times New Roman"/>
                <w:lang w:eastAsia="ru-RU"/>
              </w:rPr>
              <w:t>с</w:t>
            </w:r>
            <w:r w:rsidRPr="00CF6CC1">
              <w:rPr>
                <w:rFonts w:ascii="Times New Roman" w:hAnsi="Times New Roman" w:cs="Times New Roman"/>
                <w:lang w:eastAsia="ru-RU"/>
              </w:rPr>
              <w:t>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r>
              <w:rPr>
                <w:rFonts w:ascii="Times New Roman" w:hAnsi="Times New Roman" w:cs="Times New Roman"/>
                <w:lang w:eastAsia="ru-RU"/>
              </w:rPr>
              <w:t>;</w:t>
            </w:r>
          </w:p>
          <w:p w14:paraId="3DFBBC68" w14:textId="5957EE57" w:rsidR="00A30C3F" w:rsidRPr="00A30C3F" w:rsidRDefault="00A30C3F">
            <w:pPr>
              <w:pStyle w:val="a3"/>
              <w:numPr>
                <w:ilvl w:val="0"/>
                <w:numId w:val="60"/>
              </w:numPr>
              <w:jc w:val="both"/>
              <w:rPr>
                <w:rFonts w:ascii="Times New Roman" w:hAnsi="Times New Roman" w:cs="Times New Roman"/>
                <w:lang w:eastAsia="ru-RU"/>
              </w:rPr>
            </w:pPr>
            <w:r>
              <w:rPr>
                <w:rFonts w:ascii="Times New Roman" w:hAnsi="Times New Roman" w:cs="Times New Roman"/>
                <w:lang w:eastAsia="ru-RU"/>
              </w:rPr>
              <w:t>в</w:t>
            </w:r>
            <w:r w:rsidRPr="00CF6CC1">
              <w:rPr>
                <w:rFonts w:ascii="Times New Roman" w:hAnsi="Times New Roman" w:cs="Times New Roman"/>
                <w:lang w:eastAsia="ru-RU"/>
              </w:rPr>
              <w:t xml:space="preserve">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r>
              <w:rPr>
                <w:rFonts w:ascii="Times New Roman" w:hAnsi="Times New Roman" w:cs="Times New Roman"/>
                <w:lang w:eastAsia="ru-RU"/>
              </w:rPr>
              <w:t>;</w:t>
            </w:r>
          </w:p>
        </w:tc>
      </w:tr>
      <w:tr w:rsidR="00A30C3F" w:rsidRPr="0088783E" w14:paraId="424B6067" w14:textId="77777777" w:rsidTr="0039226D">
        <w:tc>
          <w:tcPr>
            <w:tcW w:w="2122" w:type="dxa"/>
            <w:vMerge/>
          </w:tcPr>
          <w:p w14:paraId="66A5DC90" w14:textId="77777777" w:rsidR="00A30C3F" w:rsidRPr="00CF6CC1" w:rsidRDefault="00A30C3F" w:rsidP="00CF6CC1">
            <w:pPr>
              <w:pStyle w:val="a3"/>
              <w:jc w:val="both"/>
              <w:rPr>
                <w:rFonts w:ascii="Times New Roman" w:hAnsi="Times New Roman" w:cs="Times New Roman"/>
                <w:lang w:eastAsia="ru-RU"/>
              </w:rPr>
            </w:pPr>
          </w:p>
        </w:tc>
        <w:tc>
          <w:tcPr>
            <w:tcW w:w="1701" w:type="dxa"/>
          </w:tcPr>
          <w:p w14:paraId="040B7701" w14:textId="5A3957B6" w:rsidR="00A30C3F" w:rsidRPr="00CF6CC1"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Эмоции, чувства, настроение</w:t>
            </w:r>
          </w:p>
        </w:tc>
        <w:tc>
          <w:tcPr>
            <w:tcW w:w="11056" w:type="dxa"/>
          </w:tcPr>
          <w:p w14:paraId="26B7A58A" w14:textId="77777777" w:rsidR="00A30C3F" w:rsidRPr="00D96F52" w:rsidRDefault="00A30C3F" w:rsidP="00CF6CC1">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Педагог:</w:t>
            </w:r>
          </w:p>
          <w:p w14:paraId="34D4F60E" w14:textId="77777777" w:rsidR="00A30C3F" w:rsidRPr="00D96F52" w:rsidRDefault="00A30C3F">
            <w:pPr>
              <w:pStyle w:val="a3"/>
              <w:numPr>
                <w:ilvl w:val="0"/>
                <w:numId w:val="5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способствуют различению детьми основных эмоций (радость, печаль, грусть, гнев, страх, удивление) и пониманию ярко выраженных эмоциональных состояний;</w:t>
            </w:r>
          </w:p>
          <w:p w14:paraId="2A9F443D" w14:textId="77777777" w:rsidR="00A30C3F" w:rsidRPr="00D96F52" w:rsidRDefault="00A30C3F">
            <w:pPr>
              <w:pStyle w:val="a3"/>
              <w:numPr>
                <w:ilvl w:val="0"/>
                <w:numId w:val="5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интересуется настроением детей, предоставляет возможность рассказать о своих переживаниях, демонстрирует разнообразные способы эмпатичного поведения (поддержать, пожалеть, обнадежить, отвлечь и порадовать);</w:t>
            </w:r>
          </w:p>
          <w:p w14:paraId="66817389" w14:textId="35D3E946" w:rsidR="00A30C3F" w:rsidRPr="00D96F52" w:rsidRDefault="00A30C3F">
            <w:pPr>
              <w:pStyle w:val="a3"/>
              <w:numPr>
                <w:ilvl w:val="0"/>
                <w:numId w:val="5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при чтении художественной литературы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6E10A0D" w14:textId="14D4E1F5" w:rsidR="00A30C3F" w:rsidRPr="00D96F52" w:rsidRDefault="00A30C3F">
            <w:pPr>
              <w:pStyle w:val="a3"/>
              <w:numPr>
                <w:ilvl w:val="0"/>
                <w:numId w:val="5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помогает детям распознавать проявление основных эмоций и реагировать на них;</w:t>
            </w:r>
          </w:p>
        </w:tc>
      </w:tr>
      <w:tr w:rsidR="00A30C3F" w:rsidRPr="0088783E" w14:paraId="34EAD71A" w14:textId="77777777" w:rsidTr="0039226D">
        <w:tc>
          <w:tcPr>
            <w:tcW w:w="2122" w:type="dxa"/>
            <w:vMerge/>
          </w:tcPr>
          <w:p w14:paraId="7F4F6BD3" w14:textId="77777777" w:rsidR="00A30C3F" w:rsidRPr="00CF6CC1" w:rsidRDefault="00A30C3F" w:rsidP="00CF6CC1">
            <w:pPr>
              <w:pStyle w:val="a3"/>
              <w:jc w:val="both"/>
              <w:rPr>
                <w:rFonts w:ascii="Times New Roman" w:hAnsi="Times New Roman" w:cs="Times New Roman"/>
                <w:lang w:eastAsia="ru-RU"/>
              </w:rPr>
            </w:pPr>
          </w:p>
        </w:tc>
        <w:tc>
          <w:tcPr>
            <w:tcW w:w="1701" w:type="dxa"/>
          </w:tcPr>
          <w:p w14:paraId="24E86A4D" w14:textId="4315E97C" w:rsidR="00A30C3F" w:rsidRPr="00CF6CC1"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11056" w:type="dxa"/>
          </w:tcPr>
          <w:p w14:paraId="6C03E7ED" w14:textId="77777777" w:rsidR="00A30C3F" w:rsidRPr="00D96F52" w:rsidRDefault="00A30C3F" w:rsidP="00CF6CC1">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Педагог:</w:t>
            </w:r>
          </w:p>
          <w:p w14:paraId="0342CE23" w14:textId="26C7ED42" w:rsidR="00A30C3F" w:rsidRPr="00D96F52" w:rsidRDefault="00A30C3F">
            <w:pPr>
              <w:pStyle w:val="a3"/>
              <w:numPr>
                <w:ilvl w:val="0"/>
                <w:numId w:val="59"/>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знакомит с произведениями, отражающими отношения между членами семьи;</w:t>
            </w:r>
          </w:p>
        </w:tc>
      </w:tr>
      <w:tr w:rsidR="00A30C3F" w:rsidRPr="0088783E" w14:paraId="3E35921C" w14:textId="77777777" w:rsidTr="0039226D">
        <w:tc>
          <w:tcPr>
            <w:tcW w:w="2122" w:type="dxa"/>
            <w:vMerge/>
          </w:tcPr>
          <w:p w14:paraId="27B43CD0" w14:textId="77777777" w:rsidR="00A30C3F" w:rsidRPr="00CF6CC1" w:rsidRDefault="00A30C3F" w:rsidP="00CF6CC1">
            <w:pPr>
              <w:pStyle w:val="a3"/>
              <w:jc w:val="both"/>
              <w:rPr>
                <w:rFonts w:ascii="Times New Roman" w:hAnsi="Times New Roman" w:cs="Times New Roman"/>
                <w:lang w:eastAsia="ru-RU"/>
              </w:rPr>
            </w:pPr>
          </w:p>
        </w:tc>
        <w:tc>
          <w:tcPr>
            <w:tcW w:w="1701" w:type="dxa"/>
          </w:tcPr>
          <w:p w14:paraId="488DBB39" w14:textId="30FC5988" w:rsidR="00A30C3F" w:rsidRPr="00CF6CC1"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Правила поведения, поступки</w:t>
            </w:r>
          </w:p>
        </w:tc>
        <w:tc>
          <w:tcPr>
            <w:tcW w:w="11056" w:type="dxa"/>
          </w:tcPr>
          <w:p w14:paraId="1CC3F0AA" w14:textId="23D8403D" w:rsidR="00A30C3F" w:rsidRPr="00D96F52" w:rsidRDefault="00A30C3F" w:rsidP="00CF6CC1">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Педагог:</w:t>
            </w:r>
          </w:p>
          <w:p w14:paraId="3D5EAA7F" w14:textId="77777777" w:rsidR="00A30C3F" w:rsidRPr="00D96F52" w:rsidRDefault="00A30C3F">
            <w:pPr>
              <w:pStyle w:val="a3"/>
              <w:numPr>
                <w:ilvl w:val="0"/>
                <w:numId w:val="58"/>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w:t>
            </w:r>
          </w:p>
          <w:p w14:paraId="1516F6C0" w14:textId="77777777" w:rsidR="00A30C3F" w:rsidRPr="00D96F52" w:rsidRDefault="00A30C3F">
            <w:pPr>
              <w:pStyle w:val="a3"/>
              <w:numPr>
                <w:ilvl w:val="0"/>
                <w:numId w:val="58"/>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знакомит детей с элементарными правилами культуры поведения, упражняет в их выполнении (здороваться, прощаться, благодарить);</w:t>
            </w:r>
          </w:p>
          <w:p w14:paraId="00545460" w14:textId="2D826097" w:rsidR="00A30C3F" w:rsidRPr="00CF6CC1" w:rsidRDefault="00A30C3F">
            <w:pPr>
              <w:pStyle w:val="a3"/>
              <w:numPr>
                <w:ilvl w:val="0"/>
                <w:numId w:val="58"/>
              </w:numPr>
              <w:jc w:val="both"/>
              <w:rPr>
                <w:rFonts w:ascii="Times New Roman" w:hAnsi="Times New Roman" w:cs="Times New Roman"/>
                <w:lang w:eastAsia="ru-RU"/>
              </w:rPr>
            </w:pPr>
            <w:r w:rsidRPr="00D96F52">
              <w:rPr>
                <w:rFonts w:ascii="Times New Roman" w:hAnsi="Times New Roman" w:cs="Times New Roman"/>
                <w:sz w:val="20"/>
                <w:szCs w:val="20"/>
                <w:lang w:eastAsia="ru-RU"/>
              </w:rPr>
              <w:t>демонстрирует одобрение при самостоятельном выполнении детьми правил поведения;</w:t>
            </w:r>
          </w:p>
        </w:tc>
      </w:tr>
      <w:tr w:rsidR="00A30C3F" w:rsidRPr="0088783E" w14:paraId="1033E72E" w14:textId="77777777" w:rsidTr="0039226D">
        <w:tc>
          <w:tcPr>
            <w:tcW w:w="2122" w:type="dxa"/>
            <w:vMerge/>
          </w:tcPr>
          <w:p w14:paraId="3F246898" w14:textId="77777777" w:rsidR="00A30C3F" w:rsidRPr="00CF6CC1" w:rsidRDefault="00A30C3F" w:rsidP="00CF6CC1">
            <w:pPr>
              <w:pStyle w:val="a3"/>
              <w:jc w:val="both"/>
              <w:rPr>
                <w:rFonts w:ascii="Times New Roman" w:hAnsi="Times New Roman" w:cs="Times New Roman"/>
                <w:lang w:eastAsia="ru-RU"/>
              </w:rPr>
            </w:pPr>
          </w:p>
        </w:tc>
        <w:tc>
          <w:tcPr>
            <w:tcW w:w="1701" w:type="dxa"/>
          </w:tcPr>
          <w:p w14:paraId="72CD599F" w14:textId="6170C32F" w:rsidR="00A30C3F" w:rsidRPr="00CF6CC1"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Игровая деятельность</w:t>
            </w:r>
          </w:p>
        </w:tc>
        <w:tc>
          <w:tcPr>
            <w:tcW w:w="11056" w:type="dxa"/>
          </w:tcPr>
          <w:p w14:paraId="280BBFF4" w14:textId="77777777" w:rsidR="00A30C3F" w:rsidRDefault="00A30C3F" w:rsidP="00CF6CC1">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CF8A366" w14:textId="77777777" w:rsidR="00A30C3F" w:rsidRDefault="00A30C3F">
            <w:pPr>
              <w:pStyle w:val="a3"/>
              <w:numPr>
                <w:ilvl w:val="0"/>
                <w:numId w:val="60"/>
              </w:numPr>
              <w:jc w:val="both"/>
              <w:rPr>
                <w:rFonts w:ascii="Times New Roman" w:hAnsi="Times New Roman" w:cs="Times New Roman"/>
                <w:lang w:eastAsia="ru-RU"/>
              </w:rPr>
            </w:pPr>
            <w:r w:rsidRPr="00CF6CC1">
              <w:rPr>
                <w:rFonts w:ascii="Times New Roman" w:hAnsi="Times New Roman" w:cs="Times New Roman"/>
                <w:lang w:eastAsia="ru-RU"/>
              </w:rPr>
              <w:t>проводит игры и упражнения в кругу, где дети видят и слышат друг друга</w:t>
            </w:r>
            <w:r>
              <w:rPr>
                <w:rFonts w:ascii="Times New Roman" w:hAnsi="Times New Roman" w:cs="Times New Roman"/>
                <w:lang w:eastAsia="ru-RU"/>
              </w:rPr>
              <w:t>;</w:t>
            </w:r>
          </w:p>
          <w:p w14:paraId="4AF410C3" w14:textId="53B9E0F9" w:rsidR="00A30C3F" w:rsidRPr="00A30C3F" w:rsidRDefault="00A30C3F">
            <w:pPr>
              <w:pStyle w:val="a3"/>
              <w:numPr>
                <w:ilvl w:val="0"/>
                <w:numId w:val="60"/>
              </w:numPr>
              <w:jc w:val="both"/>
              <w:rPr>
                <w:rFonts w:ascii="Times New Roman" w:hAnsi="Times New Roman" w:cs="Times New Roman"/>
                <w:lang w:eastAsia="ru-RU"/>
              </w:rPr>
            </w:pPr>
            <w:r w:rsidRPr="00A30C3F">
              <w:rPr>
                <w:rFonts w:ascii="Times New Roman" w:hAnsi="Times New Roman" w:cs="Times New Roman"/>
                <w:lang w:eastAsia="ru-RU"/>
              </w:rPr>
              <w:t>создает условия для совместных игр, демонстрирует позитивный настрой и удовольствие, которое можно испытывать от общения и совместной игры;</w:t>
            </w:r>
          </w:p>
        </w:tc>
      </w:tr>
      <w:tr w:rsidR="00251DA0" w:rsidRPr="0088783E" w14:paraId="29F54939" w14:textId="77777777" w:rsidTr="0039226D">
        <w:tc>
          <w:tcPr>
            <w:tcW w:w="2122" w:type="dxa"/>
          </w:tcPr>
          <w:p w14:paraId="222100B3" w14:textId="7AE5E99A" w:rsidR="00251DA0" w:rsidRDefault="00251DA0" w:rsidP="00CF6CC1">
            <w:pPr>
              <w:pStyle w:val="a3"/>
              <w:jc w:val="both"/>
              <w:rPr>
                <w:rFonts w:ascii="Times New Roman" w:hAnsi="Times New Roman" w:cs="Times New Roman"/>
                <w:lang w:eastAsia="ru-RU"/>
              </w:rPr>
            </w:pPr>
            <w:r w:rsidRPr="00CF6CC1">
              <w:rPr>
                <w:rFonts w:ascii="Times New Roman" w:hAnsi="Times New Roman" w:cs="Times New Roman"/>
                <w:lang w:eastAsia="ru-RU"/>
              </w:rPr>
              <w:t xml:space="preserve">в области формирования </w:t>
            </w:r>
            <w:r w:rsidRPr="00CF6CC1">
              <w:rPr>
                <w:rFonts w:ascii="Times New Roman" w:hAnsi="Times New Roman" w:cs="Times New Roman"/>
                <w:lang w:eastAsia="ru-RU"/>
              </w:rPr>
              <w:lastRenderedPageBreak/>
              <w:t>основ гражданственности и патриотизма</w:t>
            </w:r>
          </w:p>
        </w:tc>
        <w:tc>
          <w:tcPr>
            <w:tcW w:w="1701" w:type="dxa"/>
          </w:tcPr>
          <w:p w14:paraId="047F02A5" w14:textId="10C16DE9" w:rsidR="00251DA0" w:rsidRPr="00A56FBC" w:rsidRDefault="00251DA0" w:rsidP="00251DA0">
            <w:pPr>
              <w:pStyle w:val="a3"/>
              <w:jc w:val="both"/>
              <w:rPr>
                <w:rFonts w:ascii="Times New Roman" w:hAnsi="Times New Roman" w:cs="Times New Roman"/>
                <w:lang w:eastAsia="ru-RU"/>
              </w:rPr>
            </w:pPr>
            <w:r>
              <w:rPr>
                <w:rFonts w:ascii="Times New Roman" w:hAnsi="Times New Roman" w:cs="Times New Roman"/>
                <w:lang w:eastAsia="ru-RU"/>
              </w:rPr>
              <w:lastRenderedPageBreak/>
              <w:t>Малая родина</w:t>
            </w:r>
          </w:p>
        </w:tc>
        <w:tc>
          <w:tcPr>
            <w:tcW w:w="11056" w:type="dxa"/>
          </w:tcPr>
          <w:p w14:paraId="58A99B4D" w14:textId="77777777" w:rsidR="00251DA0" w:rsidRDefault="00251DA0" w:rsidP="00251DA0">
            <w:pPr>
              <w:pStyle w:val="a3"/>
              <w:jc w:val="both"/>
              <w:rPr>
                <w:rFonts w:ascii="Times New Roman" w:hAnsi="Times New Roman" w:cs="Times New Roman"/>
                <w:lang w:eastAsia="ru-RU"/>
              </w:rPr>
            </w:pPr>
            <w:r>
              <w:rPr>
                <w:rFonts w:ascii="Times New Roman" w:hAnsi="Times New Roman" w:cs="Times New Roman"/>
                <w:lang w:eastAsia="ru-RU"/>
              </w:rPr>
              <w:t xml:space="preserve">Педагог </w:t>
            </w:r>
            <w:r w:rsidRPr="00251DA0">
              <w:rPr>
                <w:rFonts w:ascii="Times New Roman" w:hAnsi="Times New Roman" w:cs="Times New Roman"/>
                <w:lang w:eastAsia="ru-RU"/>
              </w:rPr>
              <w:t xml:space="preserve">обогащает представления детей о малой родине: </w:t>
            </w:r>
          </w:p>
          <w:p w14:paraId="30129BD3" w14:textId="77777777" w:rsidR="00251DA0" w:rsidRDefault="00251DA0">
            <w:pPr>
              <w:pStyle w:val="a3"/>
              <w:numPr>
                <w:ilvl w:val="0"/>
                <w:numId w:val="61"/>
              </w:numPr>
              <w:jc w:val="both"/>
              <w:rPr>
                <w:rFonts w:ascii="Times New Roman" w:hAnsi="Times New Roman" w:cs="Times New Roman"/>
                <w:lang w:eastAsia="ru-RU"/>
              </w:rPr>
            </w:pPr>
            <w:r w:rsidRPr="00251DA0">
              <w:rPr>
                <w:rFonts w:ascii="Times New Roman" w:hAnsi="Times New Roman" w:cs="Times New Roman"/>
                <w:lang w:eastAsia="ru-RU"/>
              </w:rPr>
              <w:t xml:space="preserve">регулярно напоминает название населенного пункта, в котором они живут; </w:t>
            </w:r>
          </w:p>
          <w:p w14:paraId="6F58AC60" w14:textId="77777777" w:rsidR="00251DA0" w:rsidRDefault="00251DA0">
            <w:pPr>
              <w:pStyle w:val="a3"/>
              <w:numPr>
                <w:ilvl w:val="0"/>
                <w:numId w:val="61"/>
              </w:numPr>
              <w:jc w:val="both"/>
              <w:rPr>
                <w:rFonts w:ascii="Times New Roman" w:hAnsi="Times New Roman" w:cs="Times New Roman"/>
                <w:lang w:eastAsia="ru-RU"/>
              </w:rPr>
            </w:pPr>
            <w:r w:rsidRPr="00251DA0">
              <w:rPr>
                <w:rFonts w:ascii="Times New Roman" w:hAnsi="Times New Roman" w:cs="Times New Roman"/>
                <w:lang w:eastAsia="ru-RU"/>
              </w:rPr>
              <w:lastRenderedPageBreak/>
              <w:t>знакомит с близлежащим окружением ДОО (зданиями, природными объектами), доступными для рассматривания с территории</w:t>
            </w:r>
            <w:r>
              <w:rPr>
                <w:rFonts w:ascii="Times New Roman" w:hAnsi="Times New Roman" w:cs="Times New Roman"/>
                <w:lang w:eastAsia="ru-RU"/>
              </w:rPr>
              <w:t>;</w:t>
            </w:r>
          </w:p>
          <w:p w14:paraId="5537D0AE" w14:textId="77777777" w:rsidR="00251DA0" w:rsidRDefault="00251DA0">
            <w:pPr>
              <w:pStyle w:val="a3"/>
              <w:numPr>
                <w:ilvl w:val="0"/>
                <w:numId w:val="61"/>
              </w:numPr>
              <w:jc w:val="both"/>
              <w:rPr>
                <w:rFonts w:ascii="Times New Roman" w:hAnsi="Times New Roman" w:cs="Times New Roman"/>
                <w:lang w:eastAsia="ru-RU"/>
              </w:rPr>
            </w:pPr>
            <w:r>
              <w:rPr>
                <w:rFonts w:ascii="Times New Roman" w:hAnsi="Times New Roman" w:cs="Times New Roman"/>
                <w:lang w:eastAsia="ru-RU"/>
              </w:rPr>
              <w:t>о</w:t>
            </w:r>
            <w:r w:rsidRPr="00251DA0">
              <w:rPr>
                <w:rFonts w:ascii="Times New Roman" w:hAnsi="Times New Roman" w:cs="Times New Roman"/>
                <w:lang w:eastAsia="ru-RU"/>
              </w:rPr>
              <w:t>бсуждает с детьми их любимые места времяпрепровождения в населенном пункте</w:t>
            </w:r>
            <w:r>
              <w:rPr>
                <w:rFonts w:ascii="Times New Roman" w:hAnsi="Times New Roman" w:cs="Times New Roman"/>
                <w:lang w:eastAsia="ru-RU"/>
              </w:rPr>
              <w:t>;</w:t>
            </w:r>
          </w:p>
          <w:p w14:paraId="0FC07DFF" w14:textId="77777777" w:rsidR="00251DA0" w:rsidRDefault="00251DA0">
            <w:pPr>
              <w:pStyle w:val="a3"/>
              <w:numPr>
                <w:ilvl w:val="0"/>
                <w:numId w:val="61"/>
              </w:numPr>
              <w:jc w:val="both"/>
              <w:rPr>
                <w:rFonts w:ascii="Times New Roman" w:hAnsi="Times New Roman" w:cs="Times New Roman"/>
                <w:lang w:eastAsia="ru-RU"/>
              </w:rPr>
            </w:pPr>
            <w:r>
              <w:rPr>
                <w:rFonts w:ascii="Times New Roman" w:hAnsi="Times New Roman" w:cs="Times New Roman"/>
                <w:lang w:eastAsia="ru-RU"/>
              </w:rPr>
              <w:t>д</w:t>
            </w:r>
            <w:r w:rsidRPr="00251DA0">
              <w:rPr>
                <w:rFonts w:ascii="Times New Roman" w:hAnsi="Times New Roman" w:cs="Times New Roman"/>
                <w:lang w:eastAsia="ru-RU"/>
              </w:rPr>
              <w:t>емонстрирует эмоциональную отзывчивость на красоту родного края, восхищается природными явлениями</w:t>
            </w:r>
            <w:r>
              <w:rPr>
                <w:rFonts w:ascii="Times New Roman" w:hAnsi="Times New Roman" w:cs="Times New Roman"/>
                <w:lang w:eastAsia="ru-RU"/>
              </w:rPr>
              <w:t>;</w:t>
            </w:r>
          </w:p>
          <w:p w14:paraId="7FB04FE0" w14:textId="586E56FC" w:rsidR="00251DA0" w:rsidRPr="00251DA0" w:rsidRDefault="00251DA0">
            <w:pPr>
              <w:pStyle w:val="a3"/>
              <w:numPr>
                <w:ilvl w:val="0"/>
                <w:numId w:val="61"/>
              </w:numPr>
              <w:jc w:val="both"/>
              <w:rPr>
                <w:rFonts w:ascii="Times New Roman" w:hAnsi="Times New Roman" w:cs="Times New Roman"/>
                <w:lang w:eastAsia="ru-RU"/>
              </w:rPr>
            </w:pPr>
            <w:r>
              <w:rPr>
                <w:rFonts w:ascii="Times New Roman" w:hAnsi="Times New Roman" w:cs="Times New Roman"/>
                <w:lang w:eastAsia="ru-RU"/>
              </w:rPr>
              <w:t>п</w:t>
            </w:r>
            <w:r w:rsidRPr="00251DA0">
              <w:rPr>
                <w:rFonts w:ascii="Times New Roman" w:hAnsi="Times New Roman" w:cs="Times New Roman"/>
                <w:lang w:eastAsia="ru-RU"/>
              </w:rPr>
              <w:t>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ascii="Times New Roman" w:hAnsi="Times New Roman" w:cs="Times New Roman"/>
                <w:lang w:eastAsia="ru-RU"/>
              </w:rPr>
              <w:t>;</w:t>
            </w:r>
          </w:p>
        </w:tc>
      </w:tr>
      <w:tr w:rsidR="002C499F" w:rsidRPr="0088783E" w14:paraId="3CBC6105" w14:textId="77777777" w:rsidTr="0039226D">
        <w:tc>
          <w:tcPr>
            <w:tcW w:w="2122" w:type="dxa"/>
            <w:vMerge w:val="restart"/>
          </w:tcPr>
          <w:p w14:paraId="304AD394" w14:textId="1E0C4792" w:rsidR="002C499F" w:rsidRPr="00CF6CC1" w:rsidRDefault="002C499F" w:rsidP="00CF6CC1">
            <w:pPr>
              <w:pStyle w:val="a3"/>
              <w:jc w:val="both"/>
              <w:rPr>
                <w:rFonts w:ascii="Times New Roman" w:hAnsi="Times New Roman" w:cs="Times New Roman"/>
                <w:lang w:eastAsia="ru-RU"/>
              </w:rPr>
            </w:pPr>
            <w:r w:rsidRPr="00CF6CC1">
              <w:rPr>
                <w:rFonts w:ascii="Times New Roman" w:hAnsi="Times New Roman" w:cs="Times New Roman"/>
                <w:lang w:eastAsia="ru-RU"/>
              </w:rPr>
              <w:lastRenderedPageBreak/>
              <w:t>в сфере трудового воспитания</w:t>
            </w:r>
          </w:p>
        </w:tc>
        <w:tc>
          <w:tcPr>
            <w:tcW w:w="1701" w:type="dxa"/>
          </w:tcPr>
          <w:p w14:paraId="010D37A8" w14:textId="78C5854A" w:rsidR="002C499F" w:rsidRPr="00251DA0" w:rsidRDefault="002C499F" w:rsidP="00251DA0">
            <w:pPr>
              <w:pStyle w:val="a3"/>
              <w:jc w:val="both"/>
              <w:rPr>
                <w:rFonts w:ascii="Times New Roman" w:hAnsi="Times New Roman" w:cs="Times New Roman"/>
                <w:lang w:eastAsia="ru-RU"/>
              </w:rPr>
            </w:pPr>
            <w:r>
              <w:rPr>
                <w:rFonts w:ascii="Times New Roman" w:hAnsi="Times New Roman" w:cs="Times New Roman"/>
                <w:lang w:eastAsia="ru-RU"/>
              </w:rPr>
              <w:t>Предметный мир</w:t>
            </w:r>
          </w:p>
        </w:tc>
        <w:tc>
          <w:tcPr>
            <w:tcW w:w="11056" w:type="dxa"/>
          </w:tcPr>
          <w:p w14:paraId="0E5E663F" w14:textId="77777777" w:rsidR="002C499F" w:rsidRDefault="002C499F" w:rsidP="00251DA0">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FD9F434" w14:textId="77777777" w:rsidR="002C499F" w:rsidRDefault="002C499F">
            <w:pPr>
              <w:pStyle w:val="a3"/>
              <w:numPr>
                <w:ilvl w:val="0"/>
                <w:numId w:val="62"/>
              </w:numPr>
              <w:jc w:val="both"/>
              <w:rPr>
                <w:rFonts w:ascii="Times New Roman" w:hAnsi="Times New Roman" w:cs="Times New Roman"/>
                <w:lang w:eastAsia="ru-RU"/>
              </w:rPr>
            </w:pPr>
            <w:r w:rsidRPr="00251DA0">
              <w:rPr>
                <w:rFonts w:ascii="Times New Roman" w:hAnsi="Times New Roman" w:cs="Times New Roman"/>
                <w:lang w:eastAsia="ru-RU"/>
              </w:rPr>
              <w:t>формирует первоначальные представления о том, что предметы делаются людьми, например, демонстрирует процессы изготовления атрибутов для игр</w:t>
            </w:r>
            <w:r>
              <w:rPr>
                <w:rFonts w:ascii="Times New Roman" w:hAnsi="Times New Roman" w:cs="Times New Roman"/>
                <w:lang w:eastAsia="ru-RU"/>
              </w:rPr>
              <w:t>;</w:t>
            </w:r>
          </w:p>
          <w:p w14:paraId="5A78E250" w14:textId="77777777" w:rsidR="002C499F" w:rsidRDefault="002C499F">
            <w:pPr>
              <w:pStyle w:val="a3"/>
              <w:numPr>
                <w:ilvl w:val="0"/>
                <w:numId w:val="62"/>
              </w:numPr>
              <w:jc w:val="both"/>
              <w:rPr>
                <w:rFonts w:ascii="Times New Roman" w:hAnsi="Times New Roman" w:cs="Times New Roman"/>
                <w:lang w:eastAsia="ru-RU"/>
              </w:rPr>
            </w:pPr>
            <w:r>
              <w:rPr>
                <w:rFonts w:ascii="Times New Roman" w:hAnsi="Times New Roman" w:cs="Times New Roman"/>
                <w:lang w:eastAsia="ru-RU"/>
              </w:rPr>
              <w:t>в</w:t>
            </w:r>
            <w:r w:rsidRPr="00251DA0">
              <w:rPr>
                <w:rFonts w:ascii="Times New Roman" w:hAnsi="Times New Roman" w:cs="Times New Roman"/>
                <w:lang w:eastAsia="ru-RU"/>
              </w:rPr>
              <w:t xml:space="preserve"> процессе взаимодействия с детьми выделяет особенности строения предметов и знакомит с назначением их частей (</w:t>
            </w:r>
            <w:proofErr w:type="gramStart"/>
            <w:r w:rsidRPr="00251DA0">
              <w:rPr>
                <w:rFonts w:ascii="Times New Roman" w:hAnsi="Times New Roman" w:cs="Times New Roman"/>
                <w:lang w:eastAsia="ru-RU"/>
              </w:rPr>
              <w:t>например</w:t>
            </w:r>
            <w:proofErr w:type="gramEnd"/>
            <w:r w:rsidRPr="00251DA0">
              <w:rPr>
                <w:rFonts w:ascii="Times New Roman" w:hAnsi="Times New Roman" w:cs="Times New Roman"/>
                <w:lang w:eastAsia="ru-RU"/>
              </w:rPr>
              <w:t>: ручка на входной двери нужна для того, чтобы удобнее было открыть дверь и прочее)</w:t>
            </w:r>
            <w:r>
              <w:rPr>
                <w:rFonts w:ascii="Times New Roman" w:hAnsi="Times New Roman" w:cs="Times New Roman"/>
                <w:lang w:eastAsia="ru-RU"/>
              </w:rPr>
              <w:t>;</w:t>
            </w:r>
          </w:p>
          <w:p w14:paraId="60E200D0" w14:textId="77777777" w:rsidR="002C499F" w:rsidRDefault="002C499F">
            <w:pPr>
              <w:pStyle w:val="a3"/>
              <w:numPr>
                <w:ilvl w:val="0"/>
                <w:numId w:val="62"/>
              </w:numPr>
              <w:jc w:val="both"/>
              <w:rPr>
                <w:rFonts w:ascii="Times New Roman" w:hAnsi="Times New Roman" w:cs="Times New Roman"/>
                <w:lang w:eastAsia="ru-RU"/>
              </w:rPr>
            </w:pPr>
            <w:r>
              <w:rPr>
                <w:rFonts w:ascii="Times New Roman" w:hAnsi="Times New Roman" w:cs="Times New Roman"/>
                <w:lang w:eastAsia="ru-RU"/>
              </w:rPr>
              <w:t>з</w:t>
            </w:r>
            <w:r w:rsidRPr="00251DA0">
              <w:rPr>
                <w:rFonts w:ascii="Times New Roman" w:hAnsi="Times New Roman" w:cs="Times New Roman"/>
                <w:lang w:eastAsia="ru-RU"/>
              </w:rPr>
              <w:t>накомит детей с основными свойствами и качествами материалов, из которых изготовлены предметы, знакомые ребёнку (картон, бумага, дерево, ткань)</w:t>
            </w:r>
            <w:r>
              <w:rPr>
                <w:rFonts w:ascii="Times New Roman" w:hAnsi="Times New Roman" w:cs="Times New Roman"/>
                <w:lang w:eastAsia="ru-RU"/>
              </w:rPr>
              <w:t>;</w:t>
            </w:r>
          </w:p>
          <w:p w14:paraId="7EDB6B72" w14:textId="77777777" w:rsidR="002C499F" w:rsidRDefault="002C499F">
            <w:pPr>
              <w:pStyle w:val="a3"/>
              <w:numPr>
                <w:ilvl w:val="0"/>
                <w:numId w:val="62"/>
              </w:numPr>
              <w:jc w:val="both"/>
              <w:rPr>
                <w:rFonts w:ascii="Times New Roman" w:hAnsi="Times New Roman" w:cs="Times New Roman"/>
                <w:lang w:eastAsia="ru-RU"/>
              </w:rPr>
            </w:pPr>
            <w:r w:rsidRPr="00251DA0">
              <w:rPr>
                <w:rFonts w:ascii="Times New Roman" w:hAnsi="Times New Roman" w:cs="Times New Roman"/>
                <w:lang w:eastAsia="ru-RU"/>
              </w:rPr>
              <w:t>создает игровые ситуации, вызывающие необходимость в создании предметов из разных материалов</w:t>
            </w:r>
            <w:r>
              <w:rPr>
                <w:rFonts w:ascii="Times New Roman" w:hAnsi="Times New Roman" w:cs="Times New Roman"/>
                <w:lang w:eastAsia="ru-RU"/>
              </w:rPr>
              <w:t>;</w:t>
            </w:r>
            <w:r w:rsidRPr="00251DA0">
              <w:rPr>
                <w:rFonts w:ascii="Times New Roman" w:hAnsi="Times New Roman" w:cs="Times New Roman"/>
                <w:lang w:eastAsia="ru-RU"/>
              </w:rPr>
              <w:t xml:space="preserve"> </w:t>
            </w:r>
          </w:p>
          <w:p w14:paraId="41A39C9F" w14:textId="7A4744AA" w:rsidR="002C499F" w:rsidRPr="00D96F52" w:rsidRDefault="002C499F">
            <w:pPr>
              <w:pStyle w:val="a3"/>
              <w:numPr>
                <w:ilvl w:val="0"/>
                <w:numId w:val="62"/>
              </w:numPr>
              <w:jc w:val="both"/>
              <w:rPr>
                <w:rFonts w:ascii="Times New Roman" w:hAnsi="Times New Roman" w:cs="Times New Roman"/>
                <w:lang w:eastAsia="ru-RU"/>
              </w:rPr>
            </w:pPr>
            <w:r w:rsidRPr="00251DA0">
              <w:rPr>
                <w:rFonts w:ascii="Times New Roman" w:hAnsi="Times New Roman" w:cs="Times New Roman"/>
                <w:lang w:eastAsia="ru-RU"/>
              </w:rPr>
              <w:t>использует дидактические игры с предметами и картинками на группировку по схожим признакам</w:t>
            </w:r>
            <w:r>
              <w:rPr>
                <w:rFonts w:ascii="Times New Roman" w:hAnsi="Times New Roman" w:cs="Times New Roman"/>
                <w:lang w:eastAsia="ru-RU"/>
              </w:rPr>
              <w:t>;</w:t>
            </w:r>
          </w:p>
        </w:tc>
      </w:tr>
      <w:tr w:rsidR="002C499F" w:rsidRPr="0088783E" w14:paraId="69CA2E5E" w14:textId="77777777" w:rsidTr="0039226D">
        <w:tc>
          <w:tcPr>
            <w:tcW w:w="2122" w:type="dxa"/>
            <w:vMerge/>
          </w:tcPr>
          <w:p w14:paraId="47B48C12" w14:textId="77777777" w:rsidR="002C499F" w:rsidRPr="00CF6CC1" w:rsidRDefault="002C499F" w:rsidP="00CF6CC1">
            <w:pPr>
              <w:pStyle w:val="a3"/>
              <w:jc w:val="both"/>
              <w:rPr>
                <w:rFonts w:ascii="Times New Roman" w:hAnsi="Times New Roman" w:cs="Times New Roman"/>
                <w:lang w:eastAsia="ru-RU"/>
              </w:rPr>
            </w:pPr>
          </w:p>
        </w:tc>
        <w:tc>
          <w:tcPr>
            <w:tcW w:w="1701" w:type="dxa"/>
          </w:tcPr>
          <w:p w14:paraId="746E5A70" w14:textId="4C032DAE" w:rsidR="002C499F" w:rsidRDefault="002C499F" w:rsidP="00251DA0">
            <w:pPr>
              <w:pStyle w:val="a3"/>
              <w:jc w:val="both"/>
              <w:rPr>
                <w:rFonts w:ascii="Times New Roman" w:hAnsi="Times New Roman" w:cs="Times New Roman"/>
                <w:lang w:eastAsia="ru-RU"/>
              </w:rPr>
            </w:pPr>
            <w:r>
              <w:rPr>
                <w:rFonts w:ascii="Times New Roman" w:hAnsi="Times New Roman" w:cs="Times New Roman"/>
                <w:lang w:eastAsia="ru-RU"/>
              </w:rPr>
              <w:t>Элементарный бытовой труд</w:t>
            </w:r>
          </w:p>
        </w:tc>
        <w:tc>
          <w:tcPr>
            <w:tcW w:w="11056" w:type="dxa"/>
          </w:tcPr>
          <w:p w14:paraId="422237E2" w14:textId="77777777" w:rsidR="002C499F" w:rsidRDefault="002C499F" w:rsidP="00251DA0">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F6E0D3C" w14:textId="77777777" w:rsidR="002C499F" w:rsidRDefault="002C499F">
            <w:pPr>
              <w:pStyle w:val="a3"/>
              <w:numPr>
                <w:ilvl w:val="0"/>
                <w:numId w:val="63"/>
              </w:numPr>
              <w:jc w:val="both"/>
              <w:rPr>
                <w:rFonts w:ascii="Times New Roman" w:hAnsi="Times New Roman" w:cs="Times New Roman"/>
                <w:lang w:eastAsia="ru-RU"/>
              </w:rPr>
            </w:pPr>
            <w:r w:rsidRPr="00251DA0">
              <w:rPr>
                <w:rFonts w:ascii="Times New Roman" w:hAnsi="Times New Roman" w:cs="Times New Roman"/>
                <w:lang w:eastAsia="ru-RU"/>
              </w:rPr>
              <w:t>моделирует ситуации для активизации желания детей включиться в выполнение простейших действий бытового труда</w:t>
            </w:r>
            <w:r>
              <w:rPr>
                <w:rFonts w:ascii="Times New Roman" w:hAnsi="Times New Roman" w:cs="Times New Roman"/>
                <w:lang w:eastAsia="ru-RU"/>
              </w:rPr>
              <w:t>;</w:t>
            </w:r>
          </w:p>
          <w:p w14:paraId="579BEF50" w14:textId="77777777" w:rsidR="002C499F" w:rsidRDefault="002C499F">
            <w:pPr>
              <w:pStyle w:val="a3"/>
              <w:numPr>
                <w:ilvl w:val="0"/>
                <w:numId w:val="63"/>
              </w:numPr>
              <w:jc w:val="both"/>
              <w:rPr>
                <w:rFonts w:ascii="Times New Roman" w:hAnsi="Times New Roman" w:cs="Times New Roman"/>
                <w:lang w:eastAsia="ru-RU"/>
              </w:rPr>
            </w:pPr>
            <w:r w:rsidRPr="00251DA0">
              <w:rPr>
                <w:rFonts w:ascii="Times New Roman" w:hAnsi="Times New Roman" w:cs="Times New Roman"/>
                <w:lang w:eastAsia="ru-RU"/>
              </w:rPr>
              <w:t>формирует первоначальные представления о хозяйственно-бытовом труде взрослых дома и в группе ДОО</w:t>
            </w:r>
            <w:r>
              <w:rPr>
                <w:rFonts w:ascii="Times New Roman" w:hAnsi="Times New Roman" w:cs="Times New Roman"/>
                <w:lang w:eastAsia="ru-RU"/>
              </w:rPr>
              <w:t>;</w:t>
            </w:r>
            <w:r w:rsidRPr="00251DA0">
              <w:rPr>
                <w:rFonts w:ascii="Times New Roman" w:hAnsi="Times New Roman" w:cs="Times New Roman"/>
                <w:lang w:eastAsia="ru-RU"/>
              </w:rPr>
              <w:t xml:space="preserve"> </w:t>
            </w:r>
          </w:p>
          <w:p w14:paraId="1EC87175" w14:textId="77777777" w:rsidR="002C499F" w:rsidRDefault="002C499F">
            <w:pPr>
              <w:pStyle w:val="a3"/>
              <w:numPr>
                <w:ilvl w:val="0"/>
                <w:numId w:val="63"/>
              </w:numPr>
              <w:jc w:val="both"/>
              <w:rPr>
                <w:rFonts w:ascii="Times New Roman" w:hAnsi="Times New Roman" w:cs="Times New Roman"/>
                <w:lang w:eastAsia="ru-RU"/>
              </w:rPr>
            </w:pPr>
            <w:r w:rsidRPr="00251DA0">
              <w:rPr>
                <w:rFonts w:ascii="Times New Roman" w:hAnsi="Times New Roman" w:cs="Times New Roman"/>
                <w:lang w:eastAsia="ru-RU"/>
              </w:rPr>
              <w:t>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w:t>
            </w:r>
            <w:r>
              <w:rPr>
                <w:rFonts w:ascii="Times New Roman" w:hAnsi="Times New Roman" w:cs="Times New Roman"/>
                <w:lang w:eastAsia="ru-RU"/>
              </w:rPr>
              <w:t>;</w:t>
            </w:r>
          </w:p>
          <w:p w14:paraId="48907AF7" w14:textId="20FD2117" w:rsidR="002C499F" w:rsidRPr="00D96F52" w:rsidRDefault="002C499F">
            <w:pPr>
              <w:pStyle w:val="a3"/>
              <w:numPr>
                <w:ilvl w:val="0"/>
                <w:numId w:val="63"/>
              </w:numPr>
              <w:jc w:val="both"/>
              <w:rPr>
                <w:rFonts w:ascii="Times New Roman" w:hAnsi="Times New Roman" w:cs="Times New Roman"/>
                <w:lang w:eastAsia="ru-RU"/>
              </w:rPr>
            </w:pPr>
            <w:r>
              <w:rPr>
                <w:rFonts w:ascii="Times New Roman" w:hAnsi="Times New Roman" w:cs="Times New Roman"/>
                <w:lang w:eastAsia="ru-RU"/>
              </w:rPr>
              <w:t>и</w:t>
            </w:r>
            <w:r w:rsidRPr="006B4A37">
              <w:rPr>
                <w:rFonts w:ascii="Times New Roman" w:hAnsi="Times New Roman" w:cs="Times New Roman"/>
                <w:lang w:eastAsia="ru-RU"/>
              </w:rPr>
              <w:t>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r>
              <w:rPr>
                <w:rFonts w:ascii="Times New Roman" w:hAnsi="Times New Roman" w:cs="Times New Roman"/>
                <w:lang w:eastAsia="ru-RU"/>
              </w:rPr>
              <w:t>;</w:t>
            </w:r>
          </w:p>
        </w:tc>
      </w:tr>
      <w:tr w:rsidR="002C499F" w:rsidRPr="0088783E" w14:paraId="0665EBEE" w14:textId="77777777" w:rsidTr="0039226D">
        <w:tc>
          <w:tcPr>
            <w:tcW w:w="2122" w:type="dxa"/>
            <w:vMerge/>
          </w:tcPr>
          <w:p w14:paraId="2E205F7E" w14:textId="77777777" w:rsidR="002C499F" w:rsidRPr="00CF6CC1" w:rsidRDefault="002C499F" w:rsidP="00CF6CC1">
            <w:pPr>
              <w:pStyle w:val="a3"/>
              <w:jc w:val="both"/>
              <w:rPr>
                <w:rFonts w:ascii="Times New Roman" w:hAnsi="Times New Roman" w:cs="Times New Roman"/>
                <w:lang w:eastAsia="ru-RU"/>
              </w:rPr>
            </w:pPr>
          </w:p>
        </w:tc>
        <w:tc>
          <w:tcPr>
            <w:tcW w:w="1701" w:type="dxa"/>
          </w:tcPr>
          <w:p w14:paraId="2AFC438F" w14:textId="363987B4" w:rsidR="002C499F" w:rsidRDefault="002C499F" w:rsidP="00251DA0">
            <w:pPr>
              <w:pStyle w:val="a3"/>
              <w:jc w:val="both"/>
              <w:rPr>
                <w:rFonts w:ascii="Times New Roman" w:hAnsi="Times New Roman" w:cs="Times New Roman"/>
                <w:lang w:eastAsia="ru-RU"/>
              </w:rPr>
            </w:pPr>
            <w:r>
              <w:rPr>
                <w:rFonts w:ascii="Times New Roman" w:hAnsi="Times New Roman" w:cs="Times New Roman"/>
                <w:lang w:eastAsia="ru-RU"/>
              </w:rPr>
              <w:t>Само-обслуживание</w:t>
            </w:r>
          </w:p>
        </w:tc>
        <w:tc>
          <w:tcPr>
            <w:tcW w:w="11056" w:type="dxa"/>
          </w:tcPr>
          <w:p w14:paraId="60060FC5" w14:textId="77777777" w:rsidR="002C499F" w:rsidRDefault="002C499F" w:rsidP="00251DA0">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34469CD8" w14:textId="77777777" w:rsidR="002C499F" w:rsidRDefault="002C499F">
            <w:pPr>
              <w:pStyle w:val="a3"/>
              <w:numPr>
                <w:ilvl w:val="0"/>
                <w:numId w:val="64"/>
              </w:numPr>
              <w:jc w:val="both"/>
              <w:rPr>
                <w:rFonts w:ascii="Times New Roman" w:hAnsi="Times New Roman" w:cs="Times New Roman"/>
                <w:lang w:eastAsia="ru-RU"/>
              </w:rPr>
            </w:pPr>
            <w:r w:rsidRPr="00251DA0">
              <w:rPr>
                <w:rFonts w:ascii="Times New Roman" w:hAnsi="Times New Roman" w:cs="Times New Roman"/>
                <w:lang w:eastAsia="ru-RU"/>
              </w:rPr>
              <w:t>поддерживает стремлени</w:t>
            </w:r>
            <w:r>
              <w:rPr>
                <w:rFonts w:ascii="Times New Roman" w:hAnsi="Times New Roman" w:cs="Times New Roman"/>
                <w:lang w:eastAsia="ru-RU"/>
              </w:rPr>
              <w:t>е</w:t>
            </w:r>
            <w:r w:rsidRPr="00251DA0">
              <w:rPr>
                <w:rFonts w:ascii="Times New Roman" w:hAnsi="Times New Roman" w:cs="Times New Roman"/>
                <w:lang w:eastAsia="ru-RU"/>
              </w:rPr>
              <w:t xml:space="preserve">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w:t>
            </w:r>
            <w:r>
              <w:rPr>
                <w:rFonts w:ascii="Times New Roman" w:hAnsi="Times New Roman" w:cs="Times New Roman"/>
                <w:lang w:eastAsia="ru-RU"/>
              </w:rPr>
              <w:t>;</w:t>
            </w:r>
          </w:p>
          <w:p w14:paraId="1BE1291B" w14:textId="77777777" w:rsidR="002C499F" w:rsidRDefault="002C499F">
            <w:pPr>
              <w:pStyle w:val="a3"/>
              <w:numPr>
                <w:ilvl w:val="0"/>
                <w:numId w:val="64"/>
              </w:numPr>
              <w:jc w:val="both"/>
              <w:rPr>
                <w:rFonts w:ascii="Times New Roman" w:hAnsi="Times New Roman" w:cs="Times New Roman"/>
                <w:lang w:eastAsia="ru-RU"/>
              </w:rPr>
            </w:pPr>
            <w:r w:rsidRPr="00251DA0">
              <w:rPr>
                <w:rFonts w:ascii="Times New Roman" w:hAnsi="Times New Roman" w:cs="Times New Roman"/>
                <w:lang w:eastAsia="ru-RU"/>
              </w:rPr>
              <w:t>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r>
              <w:rPr>
                <w:rFonts w:ascii="Times New Roman" w:hAnsi="Times New Roman" w:cs="Times New Roman"/>
                <w:lang w:eastAsia="ru-RU"/>
              </w:rPr>
              <w:t>;</w:t>
            </w:r>
          </w:p>
          <w:p w14:paraId="2AB8962C" w14:textId="26E80467" w:rsidR="002C499F" w:rsidRDefault="002C499F">
            <w:pPr>
              <w:pStyle w:val="a3"/>
              <w:numPr>
                <w:ilvl w:val="0"/>
                <w:numId w:val="64"/>
              </w:numPr>
              <w:jc w:val="both"/>
              <w:rPr>
                <w:rFonts w:ascii="Times New Roman" w:hAnsi="Times New Roman" w:cs="Times New Roman"/>
                <w:lang w:eastAsia="ru-RU"/>
              </w:rPr>
            </w:pPr>
            <w:r w:rsidRPr="00251DA0">
              <w:rPr>
                <w:rFonts w:ascii="Times New Roman" w:eastAsia="Arial Unicode MS" w:hAnsi="Times New Roman" w:cs="Times New Roman"/>
                <w:lang w:eastAsia="ru-RU"/>
              </w:rPr>
              <w:t>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r>
              <w:rPr>
                <w:rFonts w:ascii="Times New Roman" w:eastAsia="Arial Unicode MS" w:hAnsi="Times New Roman" w:cs="Times New Roman"/>
                <w:lang w:eastAsia="ru-RU"/>
              </w:rPr>
              <w:t>;</w:t>
            </w:r>
          </w:p>
        </w:tc>
      </w:tr>
      <w:tr w:rsidR="00FD2E88" w:rsidRPr="0088783E" w14:paraId="3780FABD" w14:textId="77777777" w:rsidTr="0039226D">
        <w:tc>
          <w:tcPr>
            <w:tcW w:w="2122" w:type="dxa"/>
            <w:vMerge w:val="restart"/>
          </w:tcPr>
          <w:p w14:paraId="34D58700" w14:textId="641EFF04" w:rsidR="00FD2E88" w:rsidRDefault="00FD2E88" w:rsidP="00CF6CC1">
            <w:pPr>
              <w:pStyle w:val="a3"/>
              <w:jc w:val="both"/>
              <w:rPr>
                <w:rFonts w:ascii="Times New Roman" w:hAnsi="Times New Roman" w:cs="Times New Roman"/>
                <w:lang w:eastAsia="ru-RU"/>
              </w:rPr>
            </w:pPr>
            <w:r w:rsidRPr="00CF6CC1">
              <w:rPr>
                <w:rFonts w:ascii="Times New Roman" w:hAnsi="Times New Roman" w:cs="Times New Roman"/>
                <w:lang w:eastAsia="ru-RU"/>
              </w:rPr>
              <w:t xml:space="preserve">в области формирования </w:t>
            </w:r>
            <w:r w:rsidRPr="00CF6CC1">
              <w:rPr>
                <w:rFonts w:ascii="Times New Roman" w:hAnsi="Times New Roman" w:cs="Times New Roman"/>
                <w:lang w:eastAsia="ru-RU"/>
              </w:rPr>
              <w:lastRenderedPageBreak/>
              <w:t>основ безопасного поведения</w:t>
            </w:r>
          </w:p>
        </w:tc>
        <w:tc>
          <w:tcPr>
            <w:tcW w:w="12757" w:type="dxa"/>
            <w:gridSpan w:val="2"/>
          </w:tcPr>
          <w:p w14:paraId="30AE45E1" w14:textId="77777777"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lastRenderedPageBreak/>
              <w:t xml:space="preserve">Педагог: </w:t>
            </w:r>
          </w:p>
          <w:p w14:paraId="11549146" w14:textId="77777777" w:rsidR="00FD2E88" w:rsidRPr="00D96F52" w:rsidRDefault="00FD2E88">
            <w:pPr>
              <w:pStyle w:val="a3"/>
              <w:numPr>
                <w:ilvl w:val="0"/>
                <w:numId w:val="69"/>
              </w:numPr>
              <w:jc w:val="both"/>
              <w:rPr>
                <w:sz w:val="20"/>
                <w:szCs w:val="20"/>
                <w:lang w:eastAsia="ru-RU"/>
              </w:rPr>
            </w:pPr>
            <w:r w:rsidRPr="00D96F52">
              <w:rPr>
                <w:rFonts w:ascii="Times New Roman" w:hAnsi="Times New Roman" w:cs="Times New Roman"/>
                <w:sz w:val="20"/>
                <w:szCs w:val="20"/>
                <w:lang w:eastAsia="ru-RU"/>
              </w:rPr>
              <w:t>поддерживает интерес детей к вопросам безопасного поведения;</w:t>
            </w:r>
          </w:p>
          <w:p w14:paraId="5B88D8BF" w14:textId="77777777" w:rsidR="00FD2E88" w:rsidRPr="00D96F52" w:rsidRDefault="00FD2E88">
            <w:pPr>
              <w:pStyle w:val="a3"/>
              <w:numPr>
                <w:ilvl w:val="0"/>
                <w:numId w:val="69"/>
              </w:numPr>
              <w:jc w:val="both"/>
              <w:rPr>
                <w:sz w:val="20"/>
                <w:szCs w:val="20"/>
                <w:lang w:eastAsia="ru-RU"/>
              </w:rPr>
            </w:pPr>
            <w:r w:rsidRPr="00D96F52">
              <w:rPr>
                <w:rFonts w:ascii="Times New Roman" w:hAnsi="Times New Roman" w:cs="Times New Roman"/>
                <w:sz w:val="20"/>
                <w:szCs w:val="20"/>
                <w:lang w:eastAsia="ru-RU"/>
              </w:rPr>
              <w:t>поощряет вопросы детей, с готовностью на них отвечает, привлекая к обсуждению всех детей;</w:t>
            </w:r>
          </w:p>
          <w:p w14:paraId="4D906509" w14:textId="41E79954" w:rsidR="00FD2E88" w:rsidRPr="00D96F52" w:rsidRDefault="00FD2E88">
            <w:pPr>
              <w:pStyle w:val="a3"/>
              <w:numPr>
                <w:ilvl w:val="0"/>
                <w:numId w:val="69"/>
              </w:numPr>
              <w:jc w:val="both"/>
              <w:rPr>
                <w:sz w:val="20"/>
                <w:szCs w:val="20"/>
                <w:lang w:eastAsia="ru-RU"/>
              </w:rPr>
            </w:pPr>
            <w:r w:rsidRPr="00D96F52">
              <w:rPr>
                <w:rFonts w:ascii="Times New Roman" w:hAnsi="Times New Roman" w:cs="Times New Roman"/>
                <w:sz w:val="20"/>
                <w:szCs w:val="20"/>
                <w:lang w:eastAsia="ru-RU"/>
              </w:rPr>
              <w:t>использует приемы упражнения, напоминания, личного примера для закрепления формируемых представлений;</w:t>
            </w:r>
          </w:p>
        </w:tc>
      </w:tr>
      <w:tr w:rsidR="00FD2E88" w:rsidRPr="0088783E" w14:paraId="7DE49917" w14:textId="77777777" w:rsidTr="0039226D">
        <w:tc>
          <w:tcPr>
            <w:tcW w:w="2122" w:type="dxa"/>
            <w:vMerge/>
          </w:tcPr>
          <w:p w14:paraId="5824FE05" w14:textId="77777777" w:rsidR="00FD2E88" w:rsidRPr="00CF6CC1" w:rsidRDefault="00FD2E88" w:rsidP="00CF6CC1">
            <w:pPr>
              <w:pStyle w:val="a3"/>
              <w:jc w:val="both"/>
              <w:rPr>
                <w:rFonts w:ascii="Times New Roman" w:hAnsi="Times New Roman" w:cs="Times New Roman"/>
                <w:lang w:eastAsia="ru-RU"/>
              </w:rPr>
            </w:pPr>
          </w:p>
        </w:tc>
        <w:tc>
          <w:tcPr>
            <w:tcW w:w="1701" w:type="dxa"/>
          </w:tcPr>
          <w:p w14:paraId="0BE7666B" w14:textId="12E6AB3A"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Безопасное обращение с предметами</w:t>
            </w:r>
          </w:p>
        </w:tc>
        <w:tc>
          <w:tcPr>
            <w:tcW w:w="11056" w:type="dxa"/>
          </w:tcPr>
          <w:p w14:paraId="7C22C5EF" w14:textId="77777777"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Педагог:</w:t>
            </w:r>
          </w:p>
          <w:p w14:paraId="2B879CCC" w14:textId="77777777" w:rsidR="00FD2E88" w:rsidRPr="00D96F52" w:rsidRDefault="00FD2E88">
            <w:pPr>
              <w:pStyle w:val="a3"/>
              <w:numPr>
                <w:ilvl w:val="0"/>
                <w:numId w:val="65"/>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0431552" w14:textId="77777777" w:rsidR="00FD2E88" w:rsidRPr="00D96F52" w:rsidRDefault="00FD2E88">
            <w:pPr>
              <w:pStyle w:val="a3"/>
              <w:numPr>
                <w:ilvl w:val="0"/>
                <w:numId w:val="65"/>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использует игровые ситуации, создавая условия для демонстрации и формирования умений ребёнка пользоваться простыми бытовыми приборами;</w:t>
            </w:r>
          </w:p>
          <w:p w14:paraId="1E31F72F" w14:textId="73ECC907" w:rsidR="00FD2E88" w:rsidRPr="00D96F52" w:rsidRDefault="00FD2E88">
            <w:pPr>
              <w:pStyle w:val="a3"/>
              <w:numPr>
                <w:ilvl w:val="0"/>
                <w:numId w:val="65"/>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обсуждает с детьми, какими предметами быта детям можно пользоваться только вместе со взрослыми: ножи, иголки, ножницы, лекарства, спички и т.д.;</w:t>
            </w:r>
          </w:p>
        </w:tc>
      </w:tr>
      <w:tr w:rsidR="00FD2E88" w:rsidRPr="0088783E" w14:paraId="2C807DA1" w14:textId="77777777" w:rsidTr="0039226D">
        <w:tc>
          <w:tcPr>
            <w:tcW w:w="2122" w:type="dxa"/>
            <w:vMerge/>
          </w:tcPr>
          <w:p w14:paraId="2F9BC13D" w14:textId="77777777" w:rsidR="00FD2E88" w:rsidRPr="00CF6CC1" w:rsidRDefault="00FD2E88" w:rsidP="00CF6CC1">
            <w:pPr>
              <w:pStyle w:val="a3"/>
              <w:jc w:val="both"/>
              <w:rPr>
                <w:rFonts w:ascii="Times New Roman" w:hAnsi="Times New Roman" w:cs="Times New Roman"/>
                <w:lang w:eastAsia="ru-RU"/>
              </w:rPr>
            </w:pPr>
          </w:p>
        </w:tc>
        <w:tc>
          <w:tcPr>
            <w:tcW w:w="1701" w:type="dxa"/>
          </w:tcPr>
          <w:p w14:paraId="05510280" w14:textId="206337A5"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Безопасное поведение в помещении</w:t>
            </w:r>
            <w:r w:rsidR="007A705B">
              <w:rPr>
                <w:rFonts w:ascii="Times New Roman" w:hAnsi="Times New Roman" w:cs="Times New Roman"/>
                <w:sz w:val="20"/>
                <w:szCs w:val="20"/>
                <w:lang w:eastAsia="ru-RU"/>
              </w:rPr>
              <w:t xml:space="preserve"> (в быту)</w:t>
            </w:r>
          </w:p>
        </w:tc>
        <w:tc>
          <w:tcPr>
            <w:tcW w:w="11056" w:type="dxa"/>
          </w:tcPr>
          <w:p w14:paraId="7873D66E" w14:textId="77777777"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Педагог:</w:t>
            </w:r>
          </w:p>
          <w:p w14:paraId="46B33C3F" w14:textId="77777777" w:rsidR="00FD2E88" w:rsidRPr="00D96F52" w:rsidRDefault="00FD2E88">
            <w:pPr>
              <w:pStyle w:val="a3"/>
              <w:numPr>
                <w:ilvl w:val="0"/>
                <w:numId w:val="66"/>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обсуждает с детьми правила безопасного поведения в группе;</w:t>
            </w:r>
          </w:p>
          <w:p w14:paraId="46EB92F5" w14:textId="77777777" w:rsidR="00FD2E88" w:rsidRPr="00D96F52" w:rsidRDefault="00FD2E88">
            <w:pPr>
              <w:pStyle w:val="a3"/>
              <w:numPr>
                <w:ilvl w:val="0"/>
                <w:numId w:val="66"/>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рассказывает, почему игрушки нужно убирать на свои места;</w:t>
            </w:r>
          </w:p>
          <w:p w14:paraId="0FD9AAF7" w14:textId="53C49E8A" w:rsidR="00FD2E88" w:rsidRPr="00D96F52" w:rsidRDefault="00FD2E88">
            <w:pPr>
              <w:pStyle w:val="a3"/>
              <w:numPr>
                <w:ilvl w:val="0"/>
                <w:numId w:val="66"/>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демонстрирует детям, как безопасно вести себя за столом, во время одевания на прогулку, во время совместных игр и т.д.;</w:t>
            </w:r>
          </w:p>
        </w:tc>
      </w:tr>
      <w:tr w:rsidR="00FD2E88" w:rsidRPr="0088783E" w14:paraId="050B86E3" w14:textId="77777777" w:rsidTr="0039226D">
        <w:tc>
          <w:tcPr>
            <w:tcW w:w="2122" w:type="dxa"/>
            <w:vMerge/>
          </w:tcPr>
          <w:p w14:paraId="50C355FF" w14:textId="77777777" w:rsidR="00FD2E88" w:rsidRPr="00CF6CC1" w:rsidRDefault="00FD2E88" w:rsidP="00CF6CC1">
            <w:pPr>
              <w:pStyle w:val="a3"/>
              <w:jc w:val="both"/>
              <w:rPr>
                <w:rFonts w:ascii="Times New Roman" w:hAnsi="Times New Roman" w:cs="Times New Roman"/>
                <w:lang w:eastAsia="ru-RU"/>
              </w:rPr>
            </w:pPr>
          </w:p>
        </w:tc>
        <w:tc>
          <w:tcPr>
            <w:tcW w:w="1701" w:type="dxa"/>
          </w:tcPr>
          <w:p w14:paraId="70C7028F" w14:textId="6A74B684"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Безопасное поведение на улице</w:t>
            </w:r>
          </w:p>
        </w:tc>
        <w:tc>
          <w:tcPr>
            <w:tcW w:w="11056" w:type="dxa"/>
          </w:tcPr>
          <w:p w14:paraId="3FDE86D9" w14:textId="77777777"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Педагог:</w:t>
            </w:r>
          </w:p>
          <w:p w14:paraId="7D76AF54" w14:textId="77777777" w:rsidR="00FD2E88" w:rsidRPr="00D96F52" w:rsidRDefault="00FD2E88">
            <w:pPr>
              <w:pStyle w:val="a3"/>
              <w:numPr>
                <w:ilvl w:val="0"/>
                <w:numId w:val="6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рассказывает детям о том, как себя вести на площадке ДОО, игровой площадке рядом с домом;</w:t>
            </w:r>
          </w:p>
          <w:p w14:paraId="1DBA0982" w14:textId="129BAB97" w:rsidR="00FD2E88" w:rsidRPr="00D96F52" w:rsidRDefault="00FD2E88">
            <w:pPr>
              <w:pStyle w:val="a3"/>
              <w:numPr>
                <w:ilvl w:val="0"/>
                <w:numId w:val="6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обращает внимание на необходимость оповещать взрослых (педагога, родителей (законных представителей)) о желании покинуть игровую площадку, уйти с участка ДОО;</w:t>
            </w:r>
          </w:p>
        </w:tc>
      </w:tr>
      <w:tr w:rsidR="00FD2E88" w:rsidRPr="0088783E" w14:paraId="772D35C4" w14:textId="77777777" w:rsidTr="0039226D">
        <w:tc>
          <w:tcPr>
            <w:tcW w:w="2122" w:type="dxa"/>
            <w:vMerge/>
          </w:tcPr>
          <w:p w14:paraId="5D4B8233" w14:textId="77777777" w:rsidR="00FD2E88" w:rsidRPr="00CF6CC1" w:rsidRDefault="00FD2E88" w:rsidP="00CF6CC1">
            <w:pPr>
              <w:pStyle w:val="a3"/>
              <w:jc w:val="both"/>
              <w:rPr>
                <w:rFonts w:ascii="Times New Roman" w:hAnsi="Times New Roman" w:cs="Times New Roman"/>
                <w:lang w:eastAsia="ru-RU"/>
              </w:rPr>
            </w:pPr>
          </w:p>
        </w:tc>
        <w:tc>
          <w:tcPr>
            <w:tcW w:w="1701" w:type="dxa"/>
          </w:tcPr>
          <w:p w14:paraId="34CECEEC" w14:textId="74497850" w:rsidR="00FD2E88" w:rsidRPr="00D96F52" w:rsidRDefault="00FD2E88" w:rsidP="002C499F">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Безопасное поведение в природе</w:t>
            </w:r>
          </w:p>
        </w:tc>
        <w:tc>
          <w:tcPr>
            <w:tcW w:w="11056" w:type="dxa"/>
          </w:tcPr>
          <w:p w14:paraId="65941955" w14:textId="77777777" w:rsidR="00FD2E88" w:rsidRPr="00D96F52" w:rsidRDefault="00FD2E88" w:rsidP="00FD2E88">
            <w:pPr>
              <w:pStyle w:val="a3"/>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 xml:space="preserve">Педагог обсуждает вместе с детьми их действия, дает возможность ребёнку рассказать о своем опыте, как себя вести безопасно: </w:t>
            </w:r>
          </w:p>
          <w:p w14:paraId="5510C95E" w14:textId="030146A2" w:rsidR="00FD2E88" w:rsidRPr="00D96F52" w:rsidRDefault="00FD2E88">
            <w:pPr>
              <w:pStyle w:val="a3"/>
              <w:numPr>
                <w:ilvl w:val="0"/>
                <w:numId w:val="68"/>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рядом с бездомными животными (не нужно подходить близко, пугать животных);</w:t>
            </w:r>
          </w:p>
          <w:p w14:paraId="7CE4F8E4" w14:textId="7D73BE3F" w:rsidR="00FD2E88" w:rsidRPr="00D96F52" w:rsidRDefault="00FD2E88">
            <w:pPr>
              <w:pStyle w:val="a3"/>
              <w:numPr>
                <w:ilvl w:val="0"/>
                <w:numId w:val="68"/>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r>
    </w:tbl>
    <w:p w14:paraId="6FA86BC4" w14:textId="168A203B" w:rsidR="00D96F52" w:rsidRDefault="00D96F52" w:rsidP="0088783E">
      <w:pPr>
        <w:pStyle w:val="a3"/>
        <w:jc w:val="both"/>
        <w:rPr>
          <w:rFonts w:ascii="Times New Roman" w:hAnsi="Times New Roman" w:cs="Times New Roman"/>
          <w:b/>
          <w:bCs/>
          <w:lang w:eastAsia="ru-RU"/>
        </w:rPr>
      </w:pPr>
    </w:p>
    <w:p w14:paraId="4E921143" w14:textId="5AA283FA" w:rsidR="00B86764" w:rsidRDefault="00232262" w:rsidP="00232262">
      <w:pPr>
        <w:pStyle w:val="a3"/>
        <w:jc w:val="both"/>
        <w:rPr>
          <w:rFonts w:ascii="Times New Roman" w:hAnsi="Times New Roman" w:cs="Times New Roman"/>
          <w:i/>
          <w:iCs/>
          <w:shd w:val="clear" w:color="auto" w:fill="FFFFFF"/>
        </w:rPr>
      </w:pPr>
      <w:r w:rsidRPr="0068188A">
        <w:rPr>
          <w:rFonts w:ascii="Times New Roman" w:hAnsi="Times New Roman" w:cs="Times New Roman"/>
          <w:i/>
          <w:iCs/>
          <w:shd w:val="clear" w:color="auto" w:fill="FFFFFF"/>
        </w:rPr>
        <w:t xml:space="preserve">* </w:t>
      </w:r>
      <w:proofErr w:type="gramStart"/>
      <w:r w:rsidRPr="0068188A">
        <w:rPr>
          <w:rFonts w:ascii="Times New Roman" w:hAnsi="Times New Roman" w:cs="Times New Roman"/>
          <w:i/>
          <w:iCs/>
          <w:shd w:val="clear" w:color="auto" w:fill="FFFFFF"/>
        </w:rPr>
        <w:t>В</w:t>
      </w:r>
      <w:proofErr w:type="gramEnd"/>
      <w:r w:rsidRPr="0068188A">
        <w:rPr>
          <w:rFonts w:ascii="Times New Roman" w:hAnsi="Times New Roman" w:cs="Times New Roman"/>
          <w:i/>
          <w:iCs/>
          <w:shd w:val="clear" w:color="auto" w:fill="FFFFFF"/>
        </w:rPr>
        <w:t xml:space="preserve"> группе(ах) младшего возраста (3-4г) </w:t>
      </w:r>
      <w:r w:rsidRPr="00B86764">
        <w:rPr>
          <w:rFonts w:ascii="Times New Roman" w:hAnsi="Times New Roman" w:cs="Times New Roman"/>
          <w:i/>
          <w:iCs/>
          <w:shd w:val="clear" w:color="auto" w:fill="FFFFFF"/>
        </w:rPr>
        <w:t>реализуется</w:t>
      </w:r>
      <w:r w:rsidR="00B86764" w:rsidRPr="00B86764">
        <w:rPr>
          <w:rFonts w:ascii="Times New Roman" w:hAnsi="Times New Roman" w:cs="Times New Roman"/>
          <w:i/>
          <w:iCs/>
          <w:shd w:val="clear" w:color="auto" w:fill="FFFFFF"/>
        </w:rPr>
        <w:t>(ются)</w:t>
      </w:r>
      <w:r w:rsidRPr="00B86764">
        <w:rPr>
          <w:rFonts w:ascii="Times New Roman" w:hAnsi="Times New Roman" w:cs="Times New Roman"/>
          <w:i/>
          <w:iCs/>
          <w:shd w:val="clear" w:color="auto" w:fill="FFFFFF"/>
        </w:rPr>
        <w:t xml:space="preserve"> Парциальная</w:t>
      </w:r>
      <w:r w:rsidR="00B86764" w:rsidRPr="00B86764">
        <w:rPr>
          <w:rFonts w:ascii="Times New Roman" w:hAnsi="Times New Roman" w:cs="Times New Roman"/>
          <w:i/>
          <w:iCs/>
          <w:shd w:val="clear" w:color="auto" w:fill="FFFFFF"/>
        </w:rPr>
        <w:t>(ые)</w:t>
      </w:r>
      <w:r w:rsidRPr="00B86764">
        <w:rPr>
          <w:rFonts w:ascii="Times New Roman" w:hAnsi="Times New Roman" w:cs="Times New Roman"/>
          <w:i/>
          <w:iCs/>
          <w:shd w:val="clear" w:color="auto" w:fill="FFFFFF"/>
        </w:rPr>
        <w:t xml:space="preserve"> программа</w:t>
      </w:r>
      <w:r w:rsidR="00B86764" w:rsidRPr="00B86764">
        <w:rPr>
          <w:rFonts w:ascii="Times New Roman" w:hAnsi="Times New Roman" w:cs="Times New Roman"/>
          <w:i/>
          <w:iCs/>
          <w:shd w:val="clear" w:color="auto" w:fill="FFFFFF"/>
        </w:rPr>
        <w:t xml:space="preserve">(ы) </w:t>
      </w:r>
      <w:r w:rsidR="00B86764">
        <w:rPr>
          <w:rFonts w:ascii="Times New Roman" w:hAnsi="Times New Roman" w:cs="Times New Roman"/>
          <w:i/>
          <w:iCs/>
          <w:shd w:val="clear" w:color="auto" w:fill="FFFFFF"/>
        </w:rPr>
        <w:t>социально-коммуникативной направленности:</w:t>
      </w:r>
    </w:p>
    <w:p w14:paraId="7E399A19" w14:textId="569FC46D" w:rsidR="00232262" w:rsidRDefault="00232262" w:rsidP="00232262">
      <w:pPr>
        <w:pStyle w:val="a3"/>
        <w:jc w:val="both"/>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 «</w:t>
      </w:r>
      <w:r w:rsidR="00B86764">
        <w:rPr>
          <w:rFonts w:ascii="Times New Roman" w:hAnsi="Times New Roman" w:cs="Times New Roman"/>
          <w:i/>
          <w:iCs/>
          <w:shd w:val="clear" w:color="auto" w:fill="FFFFFF"/>
        </w:rPr>
        <w:t>Формирование культуры безопасности у детей 3-8 лет» (Л.Л. Тимофеева)</w:t>
      </w:r>
    </w:p>
    <w:p w14:paraId="20949508" w14:textId="77777777" w:rsidR="00B86764" w:rsidRPr="00232262" w:rsidRDefault="00B86764" w:rsidP="00232262">
      <w:pPr>
        <w:pStyle w:val="a3"/>
        <w:jc w:val="both"/>
        <w:rPr>
          <w:rFonts w:ascii="Times New Roman" w:hAnsi="Times New Roman" w:cs="Times New Roman"/>
          <w:i/>
          <w:iCs/>
          <w:shd w:val="clear" w:color="auto" w:fill="FFFFFF"/>
        </w:rPr>
      </w:pPr>
    </w:p>
    <w:p w14:paraId="35F9C535" w14:textId="1A2D9C53" w:rsidR="005B37A8" w:rsidRDefault="005B37A8" w:rsidP="005B37A8">
      <w:pPr>
        <w:pStyle w:val="af0"/>
        <w:keepNext/>
        <w:jc w:val="right"/>
      </w:pPr>
      <w:r>
        <w:t xml:space="preserve">Таблица </w:t>
      </w:r>
      <w:fldSimple w:instr=" SEQ Таблица \* ARABIC ">
        <w:r w:rsidR="00082AE3">
          <w:rPr>
            <w:noProof/>
          </w:rPr>
          <w:t>29</w:t>
        </w:r>
      </w:fldSimple>
      <w:r>
        <w:t xml:space="preserve"> </w:t>
      </w:r>
      <w:r w:rsidR="00B86764">
        <w:t>–</w:t>
      </w:r>
      <w:r>
        <w:t xml:space="preserve"> ЧФУ</w:t>
      </w:r>
      <w:r w:rsidR="00B86764">
        <w:t>. Парциальная программа «Формирование культуры безопасности у детей 3-8 лет» Л.Л. Тимофеева</w:t>
      </w:r>
    </w:p>
    <w:tbl>
      <w:tblPr>
        <w:tblStyle w:val="a5"/>
        <w:tblW w:w="14879" w:type="dxa"/>
        <w:tblLook w:val="04A0" w:firstRow="1" w:lastRow="0" w:firstColumn="1" w:lastColumn="0" w:noHBand="0" w:noVBand="1"/>
      </w:tblPr>
      <w:tblGrid>
        <w:gridCol w:w="2689"/>
        <w:gridCol w:w="12190"/>
      </w:tblGrid>
      <w:tr w:rsidR="00232262" w14:paraId="4BA8343D" w14:textId="77777777" w:rsidTr="0039226D">
        <w:tc>
          <w:tcPr>
            <w:tcW w:w="14879" w:type="dxa"/>
            <w:gridSpan w:val="2"/>
          </w:tcPr>
          <w:p w14:paraId="22D7CB8A" w14:textId="77777777" w:rsidR="00232262" w:rsidRDefault="0023226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232262" w14:paraId="195DB2B7" w14:textId="77777777" w:rsidTr="0039226D">
        <w:tc>
          <w:tcPr>
            <w:tcW w:w="14879" w:type="dxa"/>
            <w:gridSpan w:val="2"/>
          </w:tcPr>
          <w:p w14:paraId="68E1D52B" w14:textId="77777777" w:rsid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формировать умение различать действия, одобряемые и не одобряемые</w:t>
            </w:r>
            <w:r>
              <w:rPr>
                <w:rFonts w:ascii="Times New Roman" w:hAnsi="Times New Roman" w:cs="Times New Roman"/>
              </w:rPr>
              <w:t xml:space="preserve"> </w:t>
            </w:r>
            <w:r w:rsidRPr="00B86764">
              <w:rPr>
                <w:rFonts w:ascii="Times New Roman" w:hAnsi="Times New Roman" w:cs="Times New Roman"/>
              </w:rPr>
              <w:t>взрослыми (родителями, педагогами), понимать, что можно делать и что нельзя (опасно);</w:t>
            </w:r>
          </w:p>
          <w:p w14:paraId="1337A7E7" w14:textId="77777777" w:rsid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формировать умение безопасно осуществлять манипулирование (экспериментирование) с доступными для изучения материалами и веществами</w:t>
            </w:r>
            <w:r>
              <w:rPr>
                <w:rFonts w:ascii="Times New Roman" w:hAnsi="Times New Roman" w:cs="Times New Roman"/>
              </w:rPr>
              <w:t xml:space="preserve"> </w:t>
            </w:r>
            <w:r w:rsidRPr="00B86764">
              <w:rPr>
                <w:rFonts w:ascii="Times New Roman" w:hAnsi="Times New Roman" w:cs="Times New Roman"/>
              </w:rPr>
              <w:t>(песок, вода, тесто и пр.), природными объектами, предметами быта, игрушками;</w:t>
            </w:r>
          </w:p>
          <w:p w14:paraId="033B6D0D" w14:textId="77777777" w:rsid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формировать умение безопасно осуществлять практические действия</w:t>
            </w:r>
            <w:r>
              <w:rPr>
                <w:rFonts w:ascii="Times New Roman" w:hAnsi="Times New Roman" w:cs="Times New Roman"/>
              </w:rPr>
              <w:t xml:space="preserve"> </w:t>
            </w:r>
            <w:r w:rsidRPr="00B86764">
              <w:rPr>
                <w:rFonts w:ascii="Times New Roman" w:hAnsi="Times New Roman" w:cs="Times New Roman"/>
              </w:rPr>
              <w:t>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p w14:paraId="314179AC" w14:textId="77777777" w:rsid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подводить к пониманию элементарных наиболее общих правил поведения</w:t>
            </w:r>
            <w:r>
              <w:rPr>
                <w:rFonts w:ascii="Times New Roman" w:hAnsi="Times New Roman" w:cs="Times New Roman"/>
              </w:rPr>
              <w:t xml:space="preserve"> </w:t>
            </w:r>
            <w:r w:rsidRPr="00B86764">
              <w:rPr>
                <w:rFonts w:ascii="Times New Roman" w:hAnsi="Times New Roman" w:cs="Times New Roman"/>
              </w:rPr>
              <w:t>в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взрослыми;</w:t>
            </w:r>
          </w:p>
          <w:p w14:paraId="4670DA12" w14:textId="77777777" w:rsid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формировать сенсорный, исследовательский, коммуникативный опыт, начальные представления об окружающем мире, лежащие в основе безопасного</w:t>
            </w:r>
            <w:r>
              <w:rPr>
                <w:rFonts w:ascii="Times New Roman" w:hAnsi="Times New Roman" w:cs="Times New Roman"/>
              </w:rPr>
              <w:t xml:space="preserve"> </w:t>
            </w:r>
            <w:r w:rsidRPr="00B86764">
              <w:rPr>
                <w:rFonts w:ascii="Times New Roman" w:hAnsi="Times New Roman" w:cs="Times New Roman"/>
              </w:rPr>
              <w:t>поведения;</w:t>
            </w:r>
          </w:p>
          <w:p w14:paraId="4743179C" w14:textId="77777777" w:rsid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формировать основы мотивационной готовности к соблюдению правил</w:t>
            </w:r>
            <w:r>
              <w:rPr>
                <w:rFonts w:ascii="Times New Roman" w:hAnsi="Times New Roman" w:cs="Times New Roman"/>
              </w:rPr>
              <w:t xml:space="preserve"> </w:t>
            </w:r>
            <w:r w:rsidRPr="00B86764">
              <w:rPr>
                <w:rFonts w:ascii="Times New Roman" w:hAnsi="Times New Roman" w:cs="Times New Roman"/>
              </w:rPr>
              <w:t>безопасного поведения;</w:t>
            </w:r>
          </w:p>
          <w:p w14:paraId="0EE8F077" w14:textId="2FCCABFB" w:rsidR="00232262" w:rsidRPr="00B86764" w:rsidRDefault="00B86764" w:rsidP="00EE59AA">
            <w:pPr>
              <w:pStyle w:val="a3"/>
              <w:numPr>
                <w:ilvl w:val="0"/>
                <w:numId w:val="380"/>
              </w:numPr>
              <w:jc w:val="both"/>
              <w:rPr>
                <w:rFonts w:ascii="Times New Roman" w:hAnsi="Times New Roman" w:cs="Times New Roman"/>
              </w:rPr>
            </w:pPr>
            <w:r w:rsidRPr="00B86764">
              <w:rPr>
                <w:rFonts w:ascii="Times New Roman" w:hAnsi="Times New Roman" w:cs="Times New Roman"/>
              </w:rPr>
              <w:t>закладывать основы физических качеств, двигательных умений, определяющих возможность выхода из опасных ситуаций.</w:t>
            </w:r>
          </w:p>
        </w:tc>
      </w:tr>
      <w:tr w:rsidR="00232262" w14:paraId="53D21CBC" w14:textId="77777777" w:rsidTr="0039226D">
        <w:tc>
          <w:tcPr>
            <w:tcW w:w="14879" w:type="dxa"/>
            <w:gridSpan w:val="2"/>
          </w:tcPr>
          <w:p w14:paraId="3A9DD3C6" w14:textId="77777777" w:rsidR="00232262" w:rsidRDefault="0023226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образовательной деятельности:</w:t>
            </w:r>
          </w:p>
        </w:tc>
      </w:tr>
      <w:tr w:rsidR="000C47FC" w14:paraId="62059FF2" w14:textId="77777777" w:rsidTr="0039226D">
        <w:tc>
          <w:tcPr>
            <w:tcW w:w="2689" w:type="dxa"/>
            <w:vMerge w:val="restart"/>
          </w:tcPr>
          <w:p w14:paraId="1FD65214" w14:textId="79C4AEFC" w:rsidR="000C47FC" w:rsidRDefault="000C47FC"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Природа и безопасность</w:t>
            </w:r>
          </w:p>
        </w:tc>
        <w:tc>
          <w:tcPr>
            <w:tcW w:w="12190" w:type="dxa"/>
          </w:tcPr>
          <w:p w14:paraId="5CE3E512" w14:textId="77777777" w:rsidR="000C47FC" w:rsidRDefault="000C47FC" w:rsidP="00B86764">
            <w:pPr>
              <w:pStyle w:val="a3"/>
              <w:jc w:val="both"/>
              <w:rPr>
                <w:rFonts w:ascii="Times New Roman" w:hAnsi="Times New Roman" w:cs="Times New Roman"/>
              </w:rPr>
            </w:pPr>
            <w:r w:rsidRPr="00B86764">
              <w:rPr>
                <w:rFonts w:ascii="Times New Roman" w:hAnsi="Times New Roman" w:cs="Times New Roman"/>
              </w:rPr>
              <w:t>Педагог</w:t>
            </w:r>
            <w:r>
              <w:rPr>
                <w:rFonts w:ascii="Times New Roman" w:hAnsi="Times New Roman" w:cs="Times New Roman"/>
              </w:rPr>
              <w:t>:</w:t>
            </w:r>
          </w:p>
          <w:p w14:paraId="614581DF" w14:textId="77777777" w:rsidR="001B4AEF" w:rsidRDefault="000C47FC" w:rsidP="00EE59AA">
            <w:pPr>
              <w:pStyle w:val="a3"/>
              <w:numPr>
                <w:ilvl w:val="0"/>
                <w:numId w:val="384"/>
              </w:numPr>
              <w:jc w:val="both"/>
              <w:rPr>
                <w:rFonts w:ascii="Times New Roman" w:hAnsi="Times New Roman" w:cs="Times New Roman"/>
              </w:rPr>
            </w:pPr>
            <w:r w:rsidRPr="00B86764">
              <w:rPr>
                <w:rFonts w:ascii="Times New Roman" w:hAnsi="Times New Roman" w:cs="Times New Roman"/>
              </w:rPr>
              <w:t>формирует у детей умение безопасно для себя и окружающей природы осуществлять рассматривание природных объектов, наблюдение за ними</w:t>
            </w:r>
            <w:r w:rsidR="001B4AEF">
              <w:rPr>
                <w:rFonts w:ascii="Times New Roman" w:hAnsi="Times New Roman" w:cs="Times New Roman"/>
              </w:rPr>
              <w:t>;</w:t>
            </w:r>
          </w:p>
          <w:p w14:paraId="68F42939" w14:textId="77777777" w:rsidR="001B4AEF" w:rsidRDefault="000C47FC" w:rsidP="00EE59AA">
            <w:pPr>
              <w:pStyle w:val="a3"/>
              <w:numPr>
                <w:ilvl w:val="0"/>
                <w:numId w:val="384"/>
              </w:numPr>
              <w:jc w:val="both"/>
              <w:rPr>
                <w:rFonts w:ascii="Times New Roman" w:hAnsi="Times New Roman" w:cs="Times New Roman"/>
              </w:rPr>
            </w:pPr>
            <w:r w:rsidRPr="00B86764">
              <w:rPr>
                <w:rFonts w:ascii="Times New Roman" w:hAnsi="Times New Roman" w:cs="Times New Roman"/>
              </w:rPr>
              <w:t>поясняет, какие природные материалы и как можно использовать для изучения, продуктивной деятельности</w:t>
            </w:r>
            <w:r w:rsidR="001B4AEF">
              <w:rPr>
                <w:rFonts w:ascii="Times New Roman" w:hAnsi="Times New Roman" w:cs="Times New Roman"/>
              </w:rPr>
              <w:t>;</w:t>
            </w:r>
          </w:p>
          <w:p w14:paraId="223881C8" w14:textId="77777777" w:rsidR="001B4AEF" w:rsidRDefault="000C47FC" w:rsidP="00EE59AA">
            <w:pPr>
              <w:pStyle w:val="a3"/>
              <w:numPr>
                <w:ilvl w:val="0"/>
                <w:numId w:val="384"/>
              </w:numPr>
              <w:jc w:val="both"/>
              <w:rPr>
                <w:rFonts w:ascii="Times New Roman" w:hAnsi="Times New Roman" w:cs="Times New Roman"/>
              </w:rPr>
            </w:pPr>
            <w:r w:rsidRPr="001B4AEF">
              <w:rPr>
                <w:rFonts w:ascii="Times New Roman" w:hAnsi="Times New Roman" w:cs="Times New Roman"/>
              </w:rPr>
              <w:t>показ</w:t>
            </w:r>
            <w:r w:rsidR="001B4AEF">
              <w:rPr>
                <w:rFonts w:ascii="Times New Roman" w:hAnsi="Times New Roman" w:cs="Times New Roman"/>
              </w:rPr>
              <w:t>ывает</w:t>
            </w:r>
            <w:r w:rsidRPr="001B4AEF">
              <w:rPr>
                <w:rFonts w:ascii="Times New Roman" w:hAnsi="Times New Roman" w:cs="Times New Roman"/>
              </w:rPr>
              <w:t xml:space="preserve"> правильны</w:t>
            </w:r>
            <w:r w:rsidR="001B4AEF">
              <w:rPr>
                <w:rFonts w:ascii="Times New Roman" w:hAnsi="Times New Roman" w:cs="Times New Roman"/>
              </w:rPr>
              <w:t>е</w:t>
            </w:r>
            <w:r w:rsidRPr="001B4AEF">
              <w:rPr>
                <w:rFonts w:ascii="Times New Roman" w:hAnsi="Times New Roman" w:cs="Times New Roman"/>
              </w:rPr>
              <w:t xml:space="preserve"> с точки зрения решаемых образовательных, игровых, творческих, практических задач и с позиций безопасности прием</w:t>
            </w:r>
            <w:r w:rsidR="001B4AEF">
              <w:rPr>
                <w:rFonts w:ascii="Times New Roman" w:hAnsi="Times New Roman" w:cs="Times New Roman"/>
              </w:rPr>
              <w:t>ы</w:t>
            </w:r>
            <w:r w:rsidRPr="001B4AEF">
              <w:rPr>
                <w:rFonts w:ascii="Times New Roman" w:hAnsi="Times New Roman" w:cs="Times New Roman"/>
              </w:rPr>
              <w:t xml:space="preserve"> выполнения действий</w:t>
            </w:r>
            <w:r w:rsidR="001B4AEF">
              <w:rPr>
                <w:rFonts w:ascii="Times New Roman" w:hAnsi="Times New Roman" w:cs="Times New Roman"/>
              </w:rPr>
              <w:t>;</w:t>
            </w:r>
            <w:r w:rsidRPr="001B4AEF">
              <w:rPr>
                <w:rFonts w:ascii="Times New Roman" w:hAnsi="Times New Roman" w:cs="Times New Roman"/>
              </w:rPr>
              <w:t xml:space="preserve"> </w:t>
            </w:r>
          </w:p>
          <w:p w14:paraId="51E28A67" w14:textId="77777777" w:rsidR="001B4AEF" w:rsidRDefault="001B4AEF" w:rsidP="00EE59AA">
            <w:pPr>
              <w:pStyle w:val="a3"/>
              <w:numPr>
                <w:ilvl w:val="0"/>
                <w:numId w:val="384"/>
              </w:numPr>
              <w:jc w:val="both"/>
              <w:rPr>
                <w:rFonts w:ascii="Times New Roman" w:hAnsi="Times New Roman" w:cs="Times New Roman"/>
              </w:rPr>
            </w:pPr>
            <w:r>
              <w:rPr>
                <w:rFonts w:ascii="Times New Roman" w:hAnsi="Times New Roman" w:cs="Times New Roman"/>
              </w:rPr>
              <w:t>н</w:t>
            </w:r>
            <w:r w:rsidR="000C47FC" w:rsidRPr="001B4AEF">
              <w:rPr>
                <w:rFonts w:ascii="Times New Roman" w:hAnsi="Times New Roman" w:cs="Times New Roman"/>
              </w:rPr>
              <w:t>аблюдая за деятельностью воспитанников, дает им оценку, корректирует их</w:t>
            </w:r>
            <w:r>
              <w:rPr>
                <w:rFonts w:ascii="Times New Roman" w:hAnsi="Times New Roman" w:cs="Times New Roman"/>
              </w:rPr>
              <w:t>;</w:t>
            </w:r>
          </w:p>
          <w:p w14:paraId="3EA52EEA" w14:textId="606D93A8" w:rsidR="000C47FC" w:rsidRPr="001B4AEF" w:rsidRDefault="000C47FC" w:rsidP="00EE59AA">
            <w:pPr>
              <w:pStyle w:val="a3"/>
              <w:numPr>
                <w:ilvl w:val="0"/>
                <w:numId w:val="384"/>
              </w:numPr>
              <w:jc w:val="both"/>
              <w:rPr>
                <w:rFonts w:ascii="Times New Roman" w:hAnsi="Times New Roman" w:cs="Times New Roman"/>
              </w:rPr>
            </w:pPr>
            <w:r w:rsidRPr="001B4AEF">
              <w:rPr>
                <w:rFonts w:ascii="Times New Roman" w:hAnsi="Times New Roman" w:cs="Times New Roman"/>
              </w:rPr>
              <w:t>знакомит с элементарными наиболее общими правилами поведения в природе, при этом акцент делает не на ознакомление с последствиями нарушения правил, а на необходимость их неукоснительного соблюдения</w:t>
            </w:r>
            <w:r w:rsidR="001B4AEF">
              <w:rPr>
                <w:rFonts w:ascii="Times New Roman" w:hAnsi="Times New Roman" w:cs="Times New Roman"/>
              </w:rPr>
              <w:t>;</w:t>
            </w:r>
          </w:p>
        </w:tc>
      </w:tr>
      <w:tr w:rsidR="000C47FC" w14:paraId="4D3BA3D0" w14:textId="77777777" w:rsidTr="0039226D">
        <w:tc>
          <w:tcPr>
            <w:tcW w:w="2689" w:type="dxa"/>
            <w:vMerge/>
          </w:tcPr>
          <w:p w14:paraId="1CCC56EE" w14:textId="77777777" w:rsidR="000C47FC" w:rsidRDefault="000C47FC" w:rsidP="00F820DE">
            <w:pPr>
              <w:pStyle w:val="a3"/>
              <w:jc w:val="both"/>
              <w:rPr>
                <w:rFonts w:ascii="Times New Roman" w:hAnsi="Times New Roman" w:cs="Times New Roman"/>
                <w:shd w:val="clear" w:color="auto" w:fill="FFFFFF"/>
              </w:rPr>
            </w:pPr>
          </w:p>
        </w:tc>
        <w:tc>
          <w:tcPr>
            <w:tcW w:w="12190" w:type="dxa"/>
            <w:shd w:val="clear" w:color="auto" w:fill="F2F2F2" w:themeFill="background1" w:themeFillShade="F2"/>
          </w:tcPr>
          <w:p w14:paraId="662FA78C" w14:textId="30FE14B1" w:rsidR="000C47FC" w:rsidRPr="000C47FC" w:rsidRDefault="000C47FC" w:rsidP="00B86764">
            <w:pPr>
              <w:pStyle w:val="a3"/>
              <w:jc w:val="both"/>
              <w:rPr>
                <w:rFonts w:ascii="Times New Roman" w:hAnsi="Times New Roman" w:cs="Times New Roman"/>
                <w:i/>
                <w:iCs/>
              </w:rPr>
            </w:pPr>
            <w:r w:rsidRPr="000C47FC">
              <w:rPr>
                <w:rFonts w:ascii="Times New Roman" w:hAnsi="Times New Roman" w:cs="Times New Roman"/>
                <w:i/>
                <w:iCs/>
              </w:rPr>
              <w:t>В качестве основного метода воспитания педагогами и родителями используется практика запрета действий, которые могут стать причиной попадания ребенка в опасные ситуации. Это связано с тем, что существуют области человеческой деятельности, в частности взаимодействия с природой, объективно недоступные детям в силу уровня их физического развития и (или) неспособности понимать и выполнять необходимые правила безопасности.</w:t>
            </w:r>
          </w:p>
        </w:tc>
      </w:tr>
      <w:tr w:rsidR="001B4AEF" w14:paraId="6890FFC0" w14:textId="77777777" w:rsidTr="0039226D">
        <w:tc>
          <w:tcPr>
            <w:tcW w:w="2689" w:type="dxa"/>
            <w:vMerge w:val="restart"/>
          </w:tcPr>
          <w:p w14:paraId="31F09189" w14:textId="1CD3B089" w:rsidR="001B4AEF" w:rsidRDefault="001B4AEF"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на улице</w:t>
            </w:r>
          </w:p>
        </w:tc>
        <w:tc>
          <w:tcPr>
            <w:tcW w:w="12190" w:type="dxa"/>
          </w:tcPr>
          <w:p w14:paraId="750C010B" w14:textId="3DE0189D" w:rsidR="001B4AEF" w:rsidRPr="00E73CB2" w:rsidRDefault="001B4AEF" w:rsidP="00E73CB2">
            <w:pPr>
              <w:pStyle w:val="a3"/>
              <w:jc w:val="both"/>
              <w:rPr>
                <w:rFonts w:ascii="Times New Roman" w:hAnsi="Times New Roman" w:cs="Times New Roman"/>
              </w:rPr>
            </w:pPr>
            <w:r w:rsidRPr="00E73CB2">
              <w:rPr>
                <w:rFonts w:ascii="Times New Roman" w:hAnsi="Times New Roman" w:cs="Times New Roman"/>
              </w:rPr>
              <w:t>С целью первичного накопления и осмысления представлений об устройстве улиц, о транспорте, необходимости соблюдать элементарные правила педагог организует беседы, конструирование, рисование, чтение художественной</w:t>
            </w:r>
            <w:r>
              <w:rPr>
                <w:rFonts w:ascii="Times New Roman" w:hAnsi="Times New Roman" w:cs="Times New Roman"/>
              </w:rPr>
              <w:t xml:space="preserve"> </w:t>
            </w:r>
            <w:r w:rsidRPr="00E73CB2">
              <w:rPr>
                <w:rFonts w:ascii="Times New Roman" w:hAnsi="Times New Roman" w:cs="Times New Roman"/>
              </w:rPr>
              <w:t>литературы</w:t>
            </w:r>
            <w:r>
              <w:rPr>
                <w:rFonts w:ascii="Times New Roman" w:hAnsi="Times New Roman" w:cs="Times New Roman"/>
              </w:rPr>
              <w:t>.</w:t>
            </w:r>
          </w:p>
        </w:tc>
      </w:tr>
      <w:tr w:rsidR="001B4AEF" w14:paraId="180E8E63" w14:textId="77777777" w:rsidTr="0039226D">
        <w:tc>
          <w:tcPr>
            <w:tcW w:w="2689" w:type="dxa"/>
            <w:vMerge/>
          </w:tcPr>
          <w:p w14:paraId="1BF3C8E4" w14:textId="77777777" w:rsidR="001B4AEF" w:rsidRDefault="001B4AEF" w:rsidP="00F820DE">
            <w:pPr>
              <w:pStyle w:val="a3"/>
              <w:jc w:val="both"/>
              <w:rPr>
                <w:rFonts w:ascii="Times New Roman" w:hAnsi="Times New Roman" w:cs="Times New Roman"/>
                <w:shd w:val="clear" w:color="auto" w:fill="FFFFFF"/>
              </w:rPr>
            </w:pPr>
          </w:p>
        </w:tc>
        <w:tc>
          <w:tcPr>
            <w:tcW w:w="12190" w:type="dxa"/>
            <w:shd w:val="clear" w:color="auto" w:fill="F2F2F2" w:themeFill="background1" w:themeFillShade="F2"/>
          </w:tcPr>
          <w:p w14:paraId="726E99C8" w14:textId="5D40E619" w:rsidR="001B4AEF" w:rsidRPr="001B4AEF" w:rsidRDefault="001B4AEF" w:rsidP="00E73CB2">
            <w:pPr>
              <w:pStyle w:val="a3"/>
              <w:jc w:val="both"/>
              <w:rPr>
                <w:rFonts w:ascii="Times New Roman" w:hAnsi="Times New Roman" w:cs="Times New Roman"/>
                <w:i/>
                <w:iCs/>
              </w:rPr>
            </w:pPr>
            <w:r w:rsidRPr="001B4AEF">
              <w:rPr>
                <w:rFonts w:ascii="Times New Roman" w:hAnsi="Times New Roman" w:cs="Times New Roman"/>
                <w:i/>
                <w:iCs/>
              </w:rPr>
              <w:t>Основным источником накопления первичного опыта поведения на улице, становления установок и моделей безопасного поведения для младших дошкольников являются члены их семей. Именно их действия в транспорте, при движении по улице, при переходе дорог оказывают наиболее существенное влияние на формирование у детей культуры безопасности. При этом также используется тактика безусловных запретов, озвучиваемых родителями в форме позитивных и продуктивных инструкций («всегда держи меня за руку, находясь у дороги», «на улице всегда будь рядом со мной» и др.).</w:t>
            </w:r>
          </w:p>
        </w:tc>
      </w:tr>
      <w:tr w:rsidR="001B4AEF" w14:paraId="3068B294" w14:textId="77777777" w:rsidTr="0039226D">
        <w:tc>
          <w:tcPr>
            <w:tcW w:w="2689" w:type="dxa"/>
            <w:vMerge w:val="restart"/>
          </w:tcPr>
          <w:p w14:paraId="4D48D036" w14:textId="69A6D67C" w:rsidR="001B4AEF" w:rsidRDefault="001B4AEF"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общении</w:t>
            </w:r>
          </w:p>
        </w:tc>
        <w:tc>
          <w:tcPr>
            <w:tcW w:w="12190" w:type="dxa"/>
          </w:tcPr>
          <w:p w14:paraId="7D6896A8" w14:textId="49994E00" w:rsidR="001B4AEF" w:rsidRPr="00E73CB2" w:rsidRDefault="001B4AEF" w:rsidP="00E73CB2">
            <w:pPr>
              <w:pStyle w:val="a3"/>
              <w:jc w:val="both"/>
              <w:rPr>
                <w:rFonts w:ascii="Times New Roman" w:hAnsi="Times New Roman" w:cs="Times New Roman"/>
              </w:rPr>
            </w:pPr>
            <w:r w:rsidRPr="00E73CB2">
              <w:rPr>
                <w:rFonts w:ascii="Times New Roman" w:hAnsi="Times New Roman" w:cs="Times New Roman"/>
              </w:rPr>
              <w:t>Педагог знакомит детей с наиболее общими и понятными им правилами</w:t>
            </w:r>
            <w:r>
              <w:rPr>
                <w:rFonts w:ascii="Times New Roman" w:hAnsi="Times New Roman" w:cs="Times New Roman"/>
              </w:rPr>
              <w:t xml:space="preserve"> </w:t>
            </w:r>
            <w:r w:rsidRPr="00E73CB2">
              <w:rPr>
                <w:rFonts w:ascii="Times New Roman" w:hAnsi="Times New Roman" w:cs="Times New Roman"/>
              </w:rPr>
              <w:t>культурного и безопасного взаимодействия со сверстниками, старшими детьми, учит проявлять эмпатию.</w:t>
            </w:r>
          </w:p>
        </w:tc>
      </w:tr>
      <w:tr w:rsidR="001B4AEF" w14:paraId="79004F27" w14:textId="77777777" w:rsidTr="0039226D">
        <w:tc>
          <w:tcPr>
            <w:tcW w:w="2689" w:type="dxa"/>
            <w:vMerge/>
          </w:tcPr>
          <w:p w14:paraId="2EA8006E" w14:textId="77777777" w:rsidR="001B4AEF" w:rsidRDefault="001B4AEF" w:rsidP="00F820DE">
            <w:pPr>
              <w:pStyle w:val="a3"/>
              <w:jc w:val="both"/>
              <w:rPr>
                <w:rFonts w:ascii="Times New Roman" w:hAnsi="Times New Roman" w:cs="Times New Roman"/>
                <w:shd w:val="clear" w:color="auto" w:fill="FFFFFF"/>
              </w:rPr>
            </w:pPr>
          </w:p>
        </w:tc>
        <w:tc>
          <w:tcPr>
            <w:tcW w:w="12190" w:type="dxa"/>
            <w:shd w:val="clear" w:color="auto" w:fill="F2F2F2" w:themeFill="background1" w:themeFillShade="F2"/>
          </w:tcPr>
          <w:p w14:paraId="7E255379" w14:textId="0E609C1E" w:rsidR="001B4AEF" w:rsidRPr="001B4AEF" w:rsidRDefault="001B4AEF" w:rsidP="00E73CB2">
            <w:pPr>
              <w:pStyle w:val="a3"/>
              <w:jc w:val="both"/>
              <w:rPr>
                <w:rFonts w:ascii="Times New Roman" w:hAnsi="Times New Roman" w:cs="Times New Roman"/>
                <w:i/>
                <w:iCs/>
              </w:rPr>
            </w:pPr>
            <w:r w:rsidRPr="001B4AEF">
              <w:rPr>
                <w:rFonts w:ascii="Times New Roman" w:hAnsi="Times New Roman" w:cs="Times New Roman"/>
                <w:i/>
                <w:iCs/>
              </w:rPr>
              <w:t>В ходе общения со сверстниками, старшими детьми, взрослыми младшие дошкольники приобретают коммуникативный опыт. Задача педагога и родителей — демонстрировать позитивные образцы, решительно пресекать недружелюбное, небезопасное поведение по отношению к другим людям, выявлять и по возможности устранять причины подобных проявлений. Также взрослым необходимо правильно реагировать на поведение других людей по отношению к ребенку, обеспечивать ему защиту и психологический комфорт.</w:t>
            </w:r>
          </w:p>
        </w:tc>
      </w:tr>
      <w:tr w:rsidR="001B4AEF" w14:paraId="63346400" w14:textId="77777777" w:rsidTr="0039226D">
        <w:tc>
          <w:tcPr>
            <w:tcW w:w="2689" w:type="dxa"/>
            <w:vMerge w:val="restart"/>
          </w:tcPr>
          <w:p w14:paraId="3CF9F595" w14:textId="0D89C787" w:rsidR="001B4AEF" w:rsidRDefault="001B4AEF"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помещении</w:t>
            </w:r>
          </w:p>
        </w:tc>
        <w:tc>
          <w:tcPr>
            <w:tcW w:w="12190" w:type="dxa"/>
          </w:tcPr>
          <w:p w14:paraId="5C4F2467" w14:textId="688DD461" w:rsidR="001B4AEF" w:rsidRPr="00E73CB2" w:rsidRDefault="001B4AEF" w:rsidP="00E73CB2">
            <w:pPr>
              <w:pStyle w:val="a3"/>
              <w:jc w:val="both"/>
              <w:rPr>
                <w:rFonts w:ascii="Times New Roman" w:hAnsi="Times New Roman" w:cs="Times New Roman"/>
              </w:rPr>
            </w:pPr>
            <w:r w:rsidRPr="00E73CB2">
              <w:rPr>
                <w:rFonts w:ascii="Times New Roman" w:hAnsi="Times New Roman" w:cs="Times New Roman"/>
              </w:rPr>
              <w:t>Педагог знакомит воспитанников с 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w:t>
            </w:r>
            <w:r>
              <w:rPr>
                <w:rFonts w:ascii="Times New Roman" w:hAnsi="Times New Roman" w:cs="Times New Roman"/>
              </w:rPr>
              <w:t xml:space="preserve"> </w:t>
            </w:r>
            <w:r w:rsidRPr="00E73CB2">
              <w:rPr>
                <w:rFonts w:ascii="Times New Roman" w:hAnsi="Times New Roman" w:cs="Times New Roman"/>
              </w:rPr>
              <w:t xml:space="preserve">формирование тактики избегания опасных ситуаций. </w:t>
            </w:r>
          </w:p>
        </w:tc>
      </w:tr>
      <w:tr w:rsidR="001B4AEF" w14:paraId="6E5F1B87" w14:textId="77777777" w:rsidTr="0039226D">
        <w:tc>
          <w:tcPr>
            <w:tcW w:w="2689" w:type="dxa"/>
            <w:vMerge/>
          </w:tcPr>
          <w:p w14:paraId="5F48A99D" w14:textId="77777777" w:rsidR="001B4AEF" w:rsidRDefault="001B4AEF" w:rsidP="00F820DE">
            <w:pPr>
              <w:pStyle w:val="a3"/>
              <w:jc w:val="both"/>
              <w:rPr>
                <w:rFonts w:ascii="Times New Roman" w:hAnsi="Times New Roman" w:cs="Times New Roman"/>
                <w:shd w:val="clear" w:color="auto" w:fill="FFFFFF"/>
              </w:rPr>
            </w:pPr>
          </w:p>
        </w:tc>
        <w:tc>
          <w:tcPr>
            <w:tcW w:w="12190" w:type="dxa"/>
            <w:shd w:val="clear" w:color="auto" w:fill="F2F2F2" w:themeFill="background1" w:themeFillShade="F2"/>
          </w:tcPr>
          <w:p w14:paraId="7EC28EA7" w14:textId="77777777" w:rsidR="001B4AEF" w:rsidRPr="001B4AEF" w:rsidRDefault="001B4AEF" w:rsidP="001B4AEF">
            <w:pPr>
              <w:pStyle w:val="a3"/>
              <w:jc w:val="both"/>
              <w:rPr>
                <w:rFonts w:ascii="Times New Roman" w:hAnsi="Times New Roman" w:cs="Times New Roman"/>
                <w:i/>
                <w:iCs/>
              </w:rPr>
            </w:pPr>
            <w:r w:rsidRPr="001B4AEF">
              <w:rPr>
                <w:rFonts w:ascii="Times New Roman" w:hAnsi="Times New Roman" w:cs="Times New Roman"/>
                <w:i/>
                <w:iCs/>
              </w:rPr>
              <w:t>Рост степени самостоятельности младших дошкольников в данном направлении требует особого внимания педагогов и родителей к формированию соответствующих действий, к своевременному ознакомлению ребенка с правилами безопасности, к необходимости последовательно следить за их выполнением.</w:t>
            </w:r>
          </w:p>
          <w:p w14:paraId="019FE69F" w14:textId="389F4701" w:rsidR="001B4AEF" w:rsidRPr="00E73CB2" w:rsidRDefault="001B4AEF" w:rsidP="00E73CB2">
            <w:pPr>
              <w:pStyle w:val="a3"/>
              <w:jc w:val="both"/>
              <w:rPr>
                <w:rFonts w:ascii="Times New Roman" w:hAnsi="Times New Roman" w:cs="Times New Roman"/>
              </w:rPr>
            </w:pPr>
            <w:r w:rsidRPr="001B4AEF">
              <w:rPr>
                <w:rFonts w:ascii="Times New Roman" w:hAnsi="Times New Roman" w:cs="Times New Roman"/>
                <w:i/>
                <w:iCs/>
              </w:rPr>
              <w:t>В соответствии с индивидуальными особенностями детей постепенно расширяется зона их самостоятельности. Этот процесс должен подкрепляться формированием навыков безопасного использования предметов быта, выполнения элементарных трудовых действий. Благодаря возникновению игровой деятельности появляется возможность организовывать отработку различных действий в игровой форме, с использованием игрушек, создавать игровые ситуации, широко использовать игровые мотивы.</w:t>
            </w:r>
          </w:p>
        </w:tc>
      </w:tr>
    </w:tbl>
    <w:p w14:paraId="69F19BCA" w14:textId="194A7005" w:rsidR="001B4AEF" w:rsidRDefault="001B4AEF" w:rsidP="0088783E">
      <w:pPr>
        <w:pStyle w:val="a3"/>
        <w:jc w:val="both"/>
        <w:rPr>
          <w:rFonts w:ascii="Times New Roman" w:hAnsi="Times New Roman" w:cs="Times New Roman"/>
          <w:b/>
          <w:bCs/>
          <w:lang w:eastAsia="ru-RU"/>
        </w:rPr>
      </w:pPr>
    </w:p>
    <w:p w14:paraId="189457AB" w14:textId="77777777" w:rsidR="001B4AEF" w:rsidRDefault="001B4AEF" w:rsidP="0088783E">
      <w:pPr>
        <w:pStyle w:val="a3"/>
        <w:jc w:val="both"/>
        <w:rPr>
          <w:rFonts w:ascii="Times New Roman" w:hAnsi="Times New Roman" w:cs="Times New Roman"/>
          <w:b/>
          <w:bCs/>
          <w:lang w:eastAsia="ru-RU"/>
        </w:rPr>
      </w:pPr>
    </w:p>
    <w:p w14:paraId="39FD2708" w14:textId="74F2903D" w:rsidR="00E22508" w:rsidRPr="00FD2E88" w:rsidRDefault="00FD2E88" w:rsidP="0088783E">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(3 </w:t>
      </w:r>
      <w:r w:rsidR="00F65803">
        <w:rPr>
          <w:rFonts w:ascii="Times New Roman" w:hAnsi="Times New Roman" w:cs="Times New Roman"/>
          <w:b/>
          <w:bCs/>
          <w:lang w:eastAsia="ru-RU"/>
        </w:rPr>
        <w:t>–</w:t>
      </w:r>
      <w:r>
        <w:rPr>
          <w:rFonts w:ascii="Times New Roman" w:hAnsi="Times New Roman" w:cs="Times New Roman"/>
          <w:b/>
          <w:bCs/>
          <w:lang w:eastAsia="ru-RU"/>
        </w:rPr>
        <w:t xml:space="preserve"> 4 года)</w:t>
      </w:r>
    </w:p>
    <w:p w14:paraId="35E56CAE" w14:textId="3758D59E" w:rsidR="00FD2E88" w:rsidRDefault="00FD2E88" w:rsidP="00FD2E88">
      <w:pPr>
        <w:pStyle w:val="af0"/>
        <w:keepNext/>
        <w:jc w:val="right"/>
      </w:pPr>
      <w:r>
        <w:t xml:space="preserve">Таблица </w:t>
      </w:r>
      <w:fldSimple w:instr=" SEQ Таблица \* ARABIC ">
        <w:r w:rsidR="00082AE3">
          <w:rPr>
            <w:noProof/>
          </w:rPr>
          <w:t>30</w:t>
        </w:r>
      </w:fldSimple>
      <w:r>
        <w:t xml:space="preserve">.1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775"/>
        <w:gridCol w:w="1727"/>
        <w:gridCol w:w="11377"/>
      </w:tblGrid>
      <w:tr w:rsidR="00FD2E88" w:rsidRPr="0088783E" w14:paraId="2990BEDA" w14:textId="77777777" w:rsidTr="00CD6E5D">
        <w:tc>
          <w:tcPr>
            <w:tcW w:w="14879" w:type="dxa"/>
            <w:gridSpan w:val="3"/>
          </w:tcPr>
          <w:p w14:paraId="2D5178B7" w14:textId="4CA7054C" w:rsidR="00FD2E88" w:rsidRPr="0088783E" w:rsidRDefault="00FD2E88"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68"/>
            </w:r>
          </w:p>
        </w:tc>
      </w:tr>
      <w:tr w:rsidR="00FD2E88" w:rsidRPr="00C32B6A" w14:paraId="0E871FF3" w14:textId="77777777" w:rsidTr="00CD6E5D">
        <w:tc>
          <w:tcPr>
            <w:tcW w:w="14879" w:type="dxa"/>
            <w:gridSpan w:val="3"/>
          </w:tcPr>
          <w:p w14:paraId="0EA942A1" w14:textId="77777777" w:rsidR="00AD7740" w:rsidRDefault="00AD7740">
            <w:pPr>
              <w:pStyle w:val="a3"/>
              <w:numPr>
                <w:ilvl w:val="0"/>
                <w:numId w:val="70"/>
              </w:numPr>
              <w:jc w:val="both"/>
              <w:rPr>
                <w:rFonts w:ascii="Times New Roman" w:hAnsi="Times New Roman" w:cs="Times New Roman"/>
                <w:lang w:eastAsia="ru-RU"/>
              </w:rPr>
            </w:pPr>
            <w:r w:rsidRPr="00AD7740">
              <w:rPr>
                <w:rFonts w:ascii="Times New Roman" w:hAnsi="Times New Roman" w:cs="Times New Roman"/>
                <w:lang w:eastAsia="ru-RU"/>
              </w:rPr>
              <w:t>формировать представления детей о сенсорных эталонах цвета и формы, их использовании в самостоятельной деятельности;</w:t>
            </w:r>
          </w:p>
          <w:p w14:paraId="7606A172" w14:textId="77777777" w:rsidR="00AD7740" w:rsidRDefault="00AD7740">
            <w:pPr>
              <w:pStyle w:val="a3"/>
              <w:numPr>
                <w:ilvl w:val="0"/>
                <w:numId w:val="70"/>
              </w:numPr>
              <w:jc w:val="both"/>
              <w:rPr>
                <w:rFonts w:ascii="Times New Roman" w:hAnsi="Times New Roman" w:cs="Times New Roman"/>
                <w:lang w:eastAsia="ru-RU"/>
              </w:rPr>
            </w:pPr>
            <w:r w:rsidRPr="00AD7740">
              <w:rPr>
                <w:rFonts w:ascii="Times New Roman" w:hAnsi="Times New Roman" w:cs="Times New Roman"/>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10F42E4" w14:textId="77777777" w:rsidR="00AD7740" w:rsidRDefault="00AD7740">
            <w:pPr>
              <w:pStyle w:val="a3"/>
              <w:numPr>
                <w:ilvl w:val="0"/>
                <w:numId w:val="70"/>
              </w:numPr>
              <w:jc w:val="both"/>
              <w:rPr>
                <w:rFonts w:ascii="Times New Roman" w:hAnsi="Times New Roman" w:cs="Times New Roman"/>
                <w:lang w:eastAsia="ru-RU"/>
              </w:rPr>
            </w:pPr>
            <w:r w:rsidRPr="00AD7740">
              <w:rPr>
                <w:rFonts w:ascii="Times New Roman" w:hAnsi="Times New Roman" w:cs="Times New Roman"/>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0A69F667" w14:textId="77777777" w:rsidR="00AD7740" w:rsidRDefault="00AD7740">
            <w:pPr>
              <w:pStyle w:val="a3"/>
              <w:numPr>
                <w:ilvl w:val="0"/>
                <w:numId w:val="70"/>
              </w:numPr>
              <w:jc w:val="both"/>
              <w:rPr>
                <w:rFonts w:ascii="Times New Roman" w:hAnsi="Times New Roman" w:cs="Times New Roman"/>
                <w:lang w:eastAsia="ru-RU"/>
              </w:rPr>
            </w:pPr>
            <w:r w:rsidRPr="00AD7740">
              <w:rPr>
                <w:rFonts w:ascii="Times New Roman" w:hAnsi="Times New Roman" w:cs="Times New Roman"/>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3E40B01" w14:textId="15DA73E9" w:rsidR="00D96F52" w:rsidRPr="005B37A8" w:rsidRDefault="00AD7740">
            <w:pPr>
              <w:pStyle w:val="a3"/>
              <w:numPr>
                <w:ilvl w:val="0"/>
                <w:numId w:val="70"/>
              </w:numPr>
              <w:jc w:val="both"/>
              <w:rPr>
                <w:rFonts w:ascii="Times New Roman" w:hAnsi="Times New Roman" w:cs="Times New Roman"/>
                <w:lang w:eastAsia="ru-RU"/>
              </w:rPr>
            </w:pPr>
            <w:r w:rsidRPr="00AD7740">
              <w:rPr>
                <w:rFonts w:ascii="Times New Roman" w:eastAsia="Arial Unicode MS" w:hAnsi="Times New Roman" w:cs="Times New Roman"/>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rPr>
                <w:rFonts w:ascii="Times New Roman" w:eastAsia="Arial Unicode MS" w:hAnsi="Times New Roman" w:cs="Times New Roman"/>
                <w:lang w:eastAsia="ru-RU"/>
              </w:rPr>
              <w:t>;</w:t>
            </w:r>
          </w:p>
        </w:tc>
      </w:tr>
      <w:tr w:rsidR="00FD2E88" w:rsidRPr="0088783E" w14:paraId="123B12ED" w14:textId="77777777" w:rsidTr="00CD6E5D">
        <w:tc>
          <w:tcPr>
            <w:tcW w:w="14879" w:type="dxa"/>
            <w:gridSpan w:val="3"/>
          </w:tcPr>
          <w:p w14:paraId="70E1670B" w14:textId="24ACC4BB" w:rsidR="00FD2E88" w:rsidRPr="0088783E" w:rsidRDefault="00FD2E88"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sidR="00AD7740">
              <w:rPr>
                <w:rStyle w:val="ac"/>
                <w:rFonts w:ascii="Times New Roman" w:hAnsi="Times New Roman" w:cs="Times New Roman"/>
                <w:b/>
                <w:bCs/>
                <w:lang w:eastAsia="ru-RU"/>
              </w:rPr>
              <w:footnoteReference w:id="69"/>
            </w:r>
          </w:p>
        </w:tc>
      </w:tr>
      <w:tr w:rsidR="00FD2E88" w:rsidRPr="00C32B6A" w14:paraId="543E90BA" w14:textId="77777777" w:rsidTr="00CD6E5D">
        <w:tc>
          <w:tcPr>
            <w:tcW w:w="1775" w:type="dxa"/>
          </w:tcPr>
          <w:p w14:paraId="7F51C05F" w14:textId="77777777" w:rsidR="00FD2E88" w:rsidRPr="00F55C41" w:rsidRDefault="00FD2E88" w:rsidP="00F820DE">
            <w:pPr>
              <w:pStyle w:val="a3"/>
              <w:jc w:val="both"/>
              <w:rPr>
                <w:rFonts w:ascii="Times New Roman" w:hAnsi="Times New Roman" w:cs="Times New Roman"/>
                <w:lang w:eastAsia="ru-RU"/>
              </w:rPr>
            </w:pPr>
            <w:r w:rsidRPr="00F55C41">
              <w:rPr>
                <w:rFonts w:ascii="Times New Roman" w:hAnsi="Times New Roman" w:cs="Times New Roman"/>
                <w:lang w:eastAsia="ru-RU"/>
              </w:rPr>
              <w:t>Сенсорные эталоны и познавательные действия</w:t>
            </w:r>
          </w:p>
        </w:tc>
        <w:tc>
          <w:tcPr>
            <w:tcW w:w="13104" w:type="dxa"/>
            <w:gridSpan w:val="2"/>
          </w:tcPr>
          <w:p w14:paraId="7E4DF824" w14:textId="77777777" w:rsidR="00FD2E88" w:rsidRDefault="00FD2E88" w:rsidP="00F820DE">
            <w:pPr>
              <w:pStyle w:val="a3"/>
              <w:jc w:val="both"/>
              <w:rPr>
                <w:rFonts w:ascii="Times New Roman" w:hAnsi="Times New Roman" w:cs="Times New Roman"/>
                <w:lang w:eastAsia="ru-RU"/>
              </w:rPr>
            </w:pPr>
            <w:r w:rsidRPr="00C32B6A">
              <w:rPr>
                <w:rFonts w:ascii="Times New Roman" w:hAnsi="Times New Roman" w:cs="Times New Roman"/>
                <w:lang w:eastAsia="ru-RU"/>
              </w:rPr>
              <w:t>Педагог</w:t>
            </w:r>
            <w:r>
              <w:rPr>
                <w:rFonts w:ascii="Times New Roman" w:hAnsi="Times New Roman" w:cs="Times New Roman"/>
                <w:lang w:eastAsia="ru-RU"/>
              </w:rPr>
              <w:t>:</w:t>
            </w:r>
          </w:p>
          <w:p w14:paraId="1EC27F4A" w14:textId="77777777" w:rsidR="00AD7740" w:rsidRDefault="00AD7740">
            <w:pPr>
              <w:pStyle w:val="a3"/>
              <w:numPr>
                <w:ilvl w:val="0"/>
                <w:numId w:val="71"/>
              </w:numPr>
              <w:jc w:val="both"/>
              <w:rPr>
                <w:rFonts w:ascii="Times New Roman" w:hAnsi="Times New Roman" w:cs="Times New Roman"/>
                <w:lang w:eastAsia="ru-RU"/>
              </w:rPr>
            </w:pPr>
            <w:r w:rsidRPr="00AD7740">
              <w:rPr>
                <w:rFonts w:ascii="Times New Roman" w:hAnsi="Times New Roman" w:cs="Times New Roman"/>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w:t>
            </w:r>
            <w:r>
              <w:rPr>
                <w:rFonts w:ascii="Times New Roman" w:hAnsi="Times New Roman" w:cs="Times New Roman"/>
                <w:lang w:eastAsia="ru-RU"/>
              </w:rPr>
              <w:t>;</w:t>
            </w:r>
          </w:p>
          <w:p w14:paraId="62C1AAE5" w14:textId="77777777" w:rsidR="00AD7740" w:rsidRDefault="00AD7740">
            <w:pPr>
              <w:pStyle w:val="a3"/>
              <w:numPr>
                <w:ilvl w:val="0"/>
                <w:numId w:val="71"/>
              </w:numPr>
              <w:jc w:val="both"/>
              <w:rPr>
                <w:rFonts w:ascii="Times New Roman" w:hAnsi="Times New Roman" w:cs="Times New Roman"/>
                <w:lang w:eastAsia="ru-RU"/>
              </w:rPr>
            </w:pPr>
            <w:r w:rsidRPr="00AD7740">
              <w:rPr>
                <w:rFonts w:ascii="Times New Roman" w:hAnsi="Times New Roman" w:cs="Times New Roman"/>
                <w:lang w:eastAsia="ru-RU"/>
              </w:rPr>
              <w:t>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r>
              <w:rPr>
                <w:rFonts w:ascii="Times New Roman" w:hAnsi="Times New Roman" w:cs="Times New Roman"/>
                <w:lang w:eastAsia="ru-RU"/>
              </w:rPr>
              <w:t>;</w:t>
            </w:r>
          </w:p>
          <w:p w14:paraId="04BAD003" w14:textId="77777777" w:rsidR="00AD7740" w:rsidRDefault="00AD7740">
            <w:pPr>
              <w:pStyle w:val="a3"/>
              <w:numPr>
                <w:ilvl w:val="0"/>
                <w:numId w:val="71"/>
              </w:numPr>
              <w:jc w:val="both"/>
              <w:rPr>
                <w:rFonts w:ascii="Times New Roman" w:hAnsi="Times New Roman" w:cs="Times New Roman"/>
                <w:lang w:eastAsia="ru-RU"/>
              </w:rPr>
            </w:pPr>
            <w:r>
              <w:rPr>
                <w:rFonts w:ascii="Times New Roman" w:hAnsi="Times New Roman" w:cs="Times New Roman"/>
                <w:lang w:eastAsia="ru-RU"/>
              </w:rPr>
              <w:t>о</w:t>
            </w:r>
            <w:r w:rsidRPr="00AD7740">
              <w:rPr>
                <w:rFonts w:ascii="Times New Roman" w:hAnsi="Times New Roman" w:cs="Times New Roman"/>
                <w:lang w:eastAsia="ru-RU"/>
              </w:rPr>
              <w:t>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w:t>
            </w:r>
            <w:r>
              <w:rPr>
                <w:rFonts w:ascii="Times New Roman" w:hAnsi="Times New Roman" w:cs="Times New Roman"/>
                <w:lang w:eastAsia="ru-RU"/>
              </w:rPr>
              <w:t>;</w:t>
            </w:r>
          </w:p>
          <w:p w14:paraId="2476E6AD" w14:textId="77777777" w:rsidR="00AD7740" w:rsidRDefault="00AD7740">
            <w:pPr>
              <w:pStyle w:val="a3"/>
              <w:numPr>
                <w:ilvl w:val="0"/>
                <w:numId w:val="71"/>
              </w:numPr>
              <w:jc w:val="both"/>
              <w:rPr>
                <w:rFonts w:ascii="Times New Roman" w:hAnsi="Times New Roman" w:cs="Times New Roman"/>
                <w:lang w:eastAsia="ru-RU"/>
              </w:rPr>
            </w:pPr>
            <w:r w:rsidRPr="00AD7740">
              <w:rPr>
                <w:rFonts w:ascii="Times New Roman" w:hAnsi="Times New Roman" w:cs="Times New Roman"/>
                <w:lang w:eastAsia="ru-RU"/>
              </w:rPr>
              <w:t>развивает умения принимать образец, инструкцию взрослого</w:t>
            </w:r>
            <w:r>
              <w:rPr>
                <w:rFonts w:ascii="Times New Roman" w:hAnsi="Times New Roman" w:cs="Times New Roman"/>
                <w:lang w:eastAsia="ru-RU"/>
              </w:rPr>
              <w:t>;</w:t>
            </w:r>
          </w:p>
          <w:p w14:paraId="3D06E18F" w14:textId="77777777" w:rsidR="00AD7740" w:rsidRDefault="00AD7740">
            <w:pPr>
              <w:pStyle w:val="a3"/>
              <w:numPr>
                <w:ilvl w:val="0"/>
                <w:numId w:val="71"/>
              </w:numPr>
              <w:jc w:val="both"/>
              <w:rPr>
                <w:rFonts w:ascii="Times New Roman" w:hAnsi="Times New Roman" w:cs="Times New Roman"/>
                <w:lang w:eastAsia="ru-RU"/>
              </w:rPr>
            </w:pPr>
            <w:r w:rsidRPr="00AD7740">
              <w:rPr>
                <w:rFonts w:ascii="Times New Roman" w:hAnsi="Times New Roman" w:cs="Times New Roman"/>
                <w:lang w:eastAsia="ru-RU"/>
              </w:rPr>
              <w:t>поощряет стремление самостоятельно завершить начатое действие</w:t>
            </w:r>
            <w:r>
              <w:rPr>
                <w:rFonts w:ascii="Times New Roman" w:hAnsi="Times New Roman" w:cs="Times New Roman"/>
                <w:lang w:eastAsia="ru-RU"/>
              </w:rPr>
              <w:t>;</w:t>
            </w:r>
          </w:p>
          <w:p w14:paraId="2C04ACAC" w14:textId="77777777" w:rsidR="00AD7740" w:rsidRDefault="00AD7740">
            <w:pPr>
              <w:pStyle w:val="a3"/>
              <w:numPr>
                <w:ilvl w:val="0"/>
                <w:numId w:val="71"/>
              </w:numPr>
              <w:jc w:val="both"/>
              <w:rPr>
                <w:rFonts w:ascii="Times New Roman" w:hAnsi="Times New Roman" w:cs="Times New Roman"/>
                <w:lang w:eastAsia="ru-RU"/>
              </w:rPr>
            </w:pPr>
            <w:r>
              <w:rPr>
                <w:rFonts w:ascii="Times New Roman" w:hAnsi="Times New Roman" w:cs="Times New Roman"/>
                <w:lang w:eastAsia="ru-RU"/>
              </w:rPr>
              <w:t>о</w:t>
            </w:r>
            <w:r w:rsidRPr="00AD7740">
              <w:rPr>
                <w:rFonts w:ascii="Times New Roman" w:hAnsi="Times New Roman" w:cs="Times New Roman"/>
                <w:lang w:eastAsia="ru-RU"/>
              </w:rPr>
              <w:t>рганизует и поддерживает совместные действия ребёнка со взрослым и сверстниками;</w:t>
            </w:r>
          </w:p>
          <w:p w14:paraId="1DE0CDA9" w14:textId="14B543E1" w:rsidR="00D96F52" w:rsidRPr="005B37A8" w:rsidRDefault="00AD7740">
            <w:pPr>
              <w:pStyle w:val="a3"/>
              <w:numPr>
                <w:ilvl w:val="0"/>
                <w:numId w:val="71"/>
              </w:numPr>
              <w:jc w:val="both"/>
              <w:rPr>
                <w:rFonts w:ascii="Times New Roman" w:hAnsi="Times New Roman" w:cs="Times New Roman"/>
                <w:lang w:eastAsia="ru-RU"/>
              </w:rPr>
            </w:pPr>
            <w:r w:rsidRPr="00AD7740">
              <w:rPr>
                <w:rFonts w:ascii="Times New Roman" w:hAnsi="Times New Roman" w:cs="Times New Roman"/>
                <w:lang w:eastAsia="ru-RU"/>
              </w:rPr>
              <w:t>при сравнении двух предметов по одному признаку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r>
              <w:rPr>
                <w:rFonts w:ascii="Times New Roman" w:hAnsi="Times New Roman" w:cs="Times New Roman"/>
                <w:lang w:eastAsia="ru-RU"/>
              </w:rPr>
              <w:t>;</w:t>
            </w:r>
          </w:p>
        </w:tc>
      </w:tr>
      <w:tr w:rsidR="008A16E6" w:rsidRPr="00C32B6A" w14:paraId="73BC63D6" w14:textId="77777777" w:rsidTr="00CD6E5D">
        <w:tc>
          <w:tcPr>
            <w:tcW w:w="1775" w:type="dxa"/>
            <w:vMerge w:val="restart"/>
          </w:tcPr>
          <w:p w14:paraId="7F432295" w14:textId="77777777" w:rsidR="008A16E6" w:rsidRPr="00F55C41"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Математические представления</w:t>
            </w:r>
          </w:p>
        </w:tc>
        <w:tc>
          <w:tcPr>
            <w:tcW w:w="13104" w:type="dxa"/>
            <w:gridSpan w:val="2"/>
          </w:tcPr>
          <w:p w14:paraId="1536D5FF" w14:textId="31B7A12D" w:rsidR="008A16E6" w:rsidRPr="008A16E6" w:rsidRDefault="008A16E6" w:rsidP="00AD7740">
            <w:pPr>
              <w:pStyle w:val="a3"/>
              <w:jc w:val="both"/>
              <w:rPr>
                <w:rFonts w:ascii="Times New Roman" w:hAnsi="Times New Roman" w:cs="Times New Roman"/>
                <w:lang w:eastAsia="ru-RU"/>
              </w:rPr>
            </w:pPr>
            <w:r w:rsidRPr="00C32B6A">
              <w:rPr>
                <w:rFonts w:ascii="Times New Roman" w:hAnsi="Times New Roman" w:cs="Times New Roman"/>
                <w:lang w:eastAsia="ru-RU"/>
              </w:rPr>
              <w:t>Педагог</w:t>
            </w:r>
            <w:r>
              <w:rPr>
                <w:rFonts w:ascii="Times New Roman" w:hAnsi="Times New Roman" w:cs="Times New Roman"/>
                <w:lang w:eastAsia="ru-RU"/>
              </w:rPr>
              <w:t xml:space="preserve"> </w:t>
            </w:r>
            <w:r w:rsidRPr="00AD7740">
              <w:rPr>
                <w:rFonts w:ascii="Times New Roman" w:hAnsi="Times New Roman" w:cs="Times New Roman"/>
                <w:lang w:eastAsia="ru-RU"/>
              </w:rPr>
              <w:t>расширяет диапазон слов, обозначающих свойства, качества предметов и отношений между ними</w:t>
            </w:r>
            <w:r w:rsidR="00B9781C">
              <w:rPr>
                <w:rFonts w:ascii="Times New Roman" w:hAnsi="Times New Roman" w:cs="Times New Roman"/>
                <w:lang w:eastAsia="ru-RU"/>
              </w:rPr>
              <w:t>.</w:t>
            </w:r>
          </w:p>
        </w:tc>
      </w:tr>
      <w:tr w:rsidR="008A16E6" w:rsidRPr="00C32B6A" w14:paraId="05078699" w14:textId="77777777" w:rsidTr="00CD6E5D">
        <w:tc>
          <w:tcPr>
            <w:tcW w:w="1775" w:type="dxa"/>
            <w:vMerge/>
          </w:tcPr>
          <w:p w14:paraId="2CC470C6" w14:textId="77777777" w:rsidR="008A16E6" w:rsidRDefault="008A16E6" w:rsidP="00F820DE">
            <w:pPr>
              <w:pStyle w:val="a3"/>
              <w:jc w:val="both"/>
              <w:rPr>
                <w:rFonts w:ascii="Times New Roman" w:hAnsi="Times New Roman" w:cs="Times New Roman"/>
                <w:lang w:eastAsia="ru-RU"/>
              </w:rPr>
            </w:pPr>
          </w:p>
        </w:tc>
        <w:tc>
          <w:tcPr>
            <w:tcW w:w="1727" w:type="dxa"/>
          </w:tcPr>
          <w:p w14:paraId="6D76470B" w14:textId="1870A420" w:rsidR="008A16E6" w:rsidRPr="00C32B6A"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Количество и счет</w:t>
            </w:r>
          </w:p>
        </w:tc>
        <w:tc>
          <w:tcPr>
            <w:tcW w:w="11377" w:type="dxa"/>
          </w:tcPr>
          <w:p w14:paraId="525DB43B" w14:textId="77777777"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3BE7667F" w14:textId="77777777" w:rsidR="008A16E6" w:rsidRDefault="008A16E6">
            <w:pPr>
              <w:pStyle w:val="a3"/>
              <w:numPr>
                <w:ilvl w:val="0"/>
                <w:numId w:val="73"/>
              </w:numPr>
              <w:jc w:val="both"/>
              <w:rPr>
                <w:rFonts w:ascii="Times New Roman" w:hAnsi="Times New Roman" w:cs="Times New Roman"/>
                <w:lang w:eastAsia="ru-RU"/>
              </w:rPr>
            </w:pPr>
            <w:r w:rsidRPr="00AD7740">
              <w:rPr>
                <w:rFonts w:ascii="Times New Roman" w:hAnsi="Times New Roman" w:cs="Times New Roman"/>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столько же, поровну, не поровну по количеству, используя приемы наложения и приложения;</w:t>
            </w:r>
          </w:p>
          <w:p w14:paraId="07272D75" w14:textId="2AA895CE" w:rsidR="008A16E6" w:rsidRPr="00C32B6A" w:rsidRDefault="008A16E6">
            <w:pPr>
              <w:pStyle w:val="a3"/>
              <w:numPr>
                <w:ilvl w:val="0"/>
                <w:numId w:val="73"/>
              </w:numPr>
              <w:jc w:val="both"/>
              <w:rPr>
                <w:rFonts w:ascii="Times New Roman" w:hAnsi="Times New Roman" w:cs="Times New Roman"/>
                <w:lang w:eastAsia="ru-RU"/>
              </w:rPr>
            </w:pPr>
            <w:r w:rsidRPr="00AD7740">
              <w:rPr>
                <w:rFonts w:ascii="Times New Roman" w:hAnsi="Times New Roman" w:cs="Times New Roman"/>
                <w:lang w:eastAsia="ru-RU"/>
              </w:rPr>
              <w:t>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r>
              <w:rPr>
                <w:rFonts w:ascii="Times New Roman" w:hAnsi="Times New Roman" w:cs="Times New Roman"/>
                <w:lang w:eastAsia="ru-RU"/>
              </w:rPr>
              <w:t>;</w:t>
            </w:r>
          </w:p>
        </w:tc>
      </w:tr>
      <w:tr w:rsidR="008A16E6" w:rsidRPr="00C32B6A" w14:paraId="29E38CE4" w14:textId="77777777" w:rsidTr="00CD6E5D">
        <w:tc>
          <w:tcPr>
            <w:tcW w:w="1775" w:type="dxa"/>
            <w:vMerge/>
          </w:tcPr>
          <w:p w14:paraId="60E7546F" w14:textId="77777777" w:rsidR="008A16E6" w:rsidRDefault="008A16E6" w:rsidP="00F820DE">
            <w:pPr>
              <w:pStyle w:val="a3"/>
              <w:jc w:val="both"/>
              <w:rPr>
                <w:rFonts w:ascii="Times New Roman" w:hAnsi="Times New Roman" w:cs="Times New Roman"/>
                <w:lang w:eastAsia="ru-RU"/>
              </w:rPr>
            </w:pPr>
          </w:p>
        </w:tc>
        <w:tc>
          <w:tcPr>
            <w:tcW w:w="1727" w:type="dxa"/>
          </w:tcPr>
          <w:p w14:paraId="259F0FE6" w14:textId="768FA7EB"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 xml:space="preserve">Величина </w:t>
            </w:r>
          </w:p>
        </w:tc>
        <w:tc>
          <w:tcPr>
            <w:tcW w:w="11377" w:type="dxa"/>
          </w:tcPr>
          <w:p w14:paraId="39105800" w14:textId="7F8B8285"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231C1C5" w14:textId="5ABDA92F" w:rsidR="008A16E6" w:rsidRPr="00C32B6A" w:rsidRDefault="008A16E6">
            <w:pPr>
              <w:pStyle w:val="a3"/>
              <w:numPr>
                <w:ilvl w:val="0"/>
                <w:numId w:val="72"/>
              </w:numPr>
              <w:jc w:val="both"/>
              <w:rPr>
                <w:rFonts w:ascii="Times New Roman" w:hAnsi="Times New Roman" w:cs="Times New Roman"/>
                <w:lang w:eastAsia="ru-RU"/>
              </w:rPr>
            </w:pPr>
            <w:r w:rsidRPr="00AD7740">
              <w:rPr>
                <w:rFonts w:ascii="Times New Roman" w:hAnsi="Times New Roman" w:cs="Times New Roman"/>
                <w:lang w:eastAsia="ru-RU"/>
              </w:rPr>
              <w:t>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w:t>
            </w:r>
            <w:r>
              <w:rPr>
                <w:rFonts w:ascii="Times New Roman" w:hAnsi="Times New Roman" w:cs="Times New Roman"/>
                <w:lang w:eastAsia="ru-RU"/>
              </w:rPr>
              <w:t>;</w:t>
            </w:r>
          </w:p>
        </w:tc>
      </w:tr>
      <w:tr w:rsidR="008A16E6" w:rsidRPr="00C32B6A" w14:paraId="36B68B66" w14:textId="77777777" w:rsidTr="00CD6E5D">
        <w:tc>
          <w:tcPr>
            <w:tcW w:w="1775" w:type="dxa"/>
            <w:vMerge/>
          </w:tcPr>
          <w:p w14:paraId="60BB2482" w14:textId="77777777" w:rsidR="008A16E6" w:rsidRDefault="008A16E6" w:rsidP="00F820DE">
            <w:pPr>
              <w:pStyle w:val="a3"/>
              <w:jc w:val="both"/>
              <w:rPr>
                <w:rFonts w:ascii="Times New Roman" w:hAnsi="Times New Roman" w:cs="Times New Roman"/>
                <w:lang w:eastAsia="ru-RU"/>
              </w:rPr>
            </w:pPr>
          </w:p>
        </w:tc>
        <w:tc>
          <w:tcPr>
            <w:tcW w:w="1727" w:type="dxa"/>
          </w:tcPr>
          <w:p w14:paraId="0674707D" w14:textId="3795F474"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Геометрические фигуры</w:t>
            </w:r>
          </w:p>
        </w:tc>
        <w:tc>
          <w:tcPr>
            <w:tcW w:w="11377" w:type="dxa"/>
          </w:tcPr>
          <w:p w14:paraId="5B736E31" w14:textId="77777777"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3C0C160C" w14:textId="08D20DAB" w:rsidR="008A16E6" w:rsidRPr="00C32B6A" w:rsidRDefault="008A16E6">
            <w:pPr>
              <w:pStyle w:val="a3"/>
              <w:numPr>
                <w:ilvl w:val="0"/>
                <w:numId w:val="72"/>
              </w:numPr>
              <w:jc w:val="both"/>
              <w:rPr>
                <w:rFonts w:ascii="Times New Roman" w:hAnsi="Times New Roman" w:cs="Times New Roman"/>
                <w:lang w:eastAsia="ru-RU"/>
              </w:rPr>
            </w:pPr>
            <w:r w:rsidRPr="00AD7740">
              <w:rPr>
                <w:rFonts w:ascii="Times New Roman" w:hAnsi="Times New Roman" w:cs="Times New Roman"/>
                <w:lang w:eastAsia="ru-RU"/>
              </w:rPr>
              <w:t>знакомит детей с некоторыми фигурами: шар, куб, круг, квадрат, треугольник, активизируя в их речи данные названия</w:t>
            </w:r>
            <w:r>
              <w:rPr>
                <w:rFonts w:ascii="Times New Roman" w:hAnsi="Times New Roman" w:cs="Times New Roman"/>
                <w:lang w:eastAsia="ru-RU"/>
              </w:rPr>
              <w:t>;</w:t>
            </w:r>
          </w:p>
        </w:tc>
      </w:tr>
      <w:tr w:rsidR="008A16E6" w:rsidRPr="00C32B6A" w14:paraId="5BAF3803" w14:textId="77777777" w:rsidTr="00CD6E5D">
        <w:tc>
          <w:tcPr>
            <w:tcW w:w="1775" w:type="dxa"/>
            <w:vMerge/>
          </w:tcPr>
          <w:p w14:paraId="6DB253E8" w14:textId="77777777" w:rsidR="008A16E6" w:rsidRDefault="008A16E6" w:rsidP="00F820DE">
            <w:pPr>
              <w:pStyle w:val="a3"/>
              <w:jc w:val="both"/>
              <w:rPr>
                <w:rFonts w:ascii="Times New Roman" w:hAnsi="Times New Roman" w:cs="Times New Roman"/>
                <w:lang w:eastAsia="ru-RU"/>
              </w:rPr>
            </w:pPr>
          </w:p>
        </w:tc>
        <w:tc>
          <w:tcPr>
            <w:tcW w:w="1727" w:type="dxa"/>
          </w:tcPr>
          <w:p w14:paraId="6D49D65A" w14:textId="4BA75696"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во времени</w:t>
            </w:r>
          </w:p>
        </w:tc>
        <w:tc>
          <w:tcPr>
            <w:tcW w:w="11377" w:type="dxa"/>
          </w:tcPr>
          <w:p w14:paraId="25EB3EED" w14:textId="77777777"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4B12A43" w14:textId="49C9A48E" w:rsidR="008A16E6" w:rsidRPr="00C32B6A" w:rsidRDefault="008A16E6">
            <w:pPr>
              <w:pStyle w:val="a3"/>
              <w:numPr>
                <w:ilvl w:val="0"/>
                <w:numId w:val="72"/>
              </w:numPr>
              <w:jc w:val="both"/>
              <w:rPr>
                <w:rFonts w:ascii="Times New Roman" w:hAnsi="Times New Roman" w:cs="Times New Roman"/>
                <w:lang w:eastAsia="ru-RU"/>
              </w:rPr>
            </w:pPr>
            <w:r w:rsidRPr="00AD7740">
              <w:rPr>
                <w:rFonts w:ascii="Times New Roman" w:hAnsi="Times New Roman" w:cs="Times New Roman"/>
                <w:lang w:eastAsia="ru-RU"/>
              </w:rPr>
              <w:t>помогает на чувственном уровне ориентироваться в</w:t>
            </w:r>
            <w:r>
              <w:rPr>
                <w:rFonts w:ascii="Times New Roman" w:hAnsi="Times New Roman" w:cs="Times New Roman"/>
                <w:lang w:eastAsia="ru-RU"/>
              </w:rPr>
              <w:t xml:space="preserve">о </w:t>
            </w:r>
            <w:r w:rsidRPr="00AD7740">
              <w:rPr>
                <w:rFonts w:ascii="Times New Roman" w:hAnsi="Times New Roman" w:cs="Times New Roman"/>
                <w:lang w:eastAsia="ru-RU"/>
              </w:rPr>
              <w:t>времени (понимать контрастные особенности утра и вечера, дня и ночи)</w:t>
            </w:r>
            <w:r>
              <w:rPr>
                <w:rFonts w:ascii="Times New Roman" w:hAnsi="Times New Roman" w:cs="Times New Roman"/>
                <w:lang w:eastAsia="ru-RU"/>
              </w:rPr>
              <w:t>;</w:t>
            </w:r>
          </w:p>
        </w:tc>
      </w:tr>
      <w:tr w:rsidR="008A16E6" w:rsidRPr="00C32B6A" w14:paraId="649609DE" w14:textId="77777777" w:rsidTr="00CD6E5D">
        <w:tc>
          <w:tcPr>
            <w:tcW w:w="1775" w:type="dxa"/>
            <w:vMerge/>
          </w:tcPr>
          <w:p w14:paraId="2EBD3545" w14:textId="77777777" w:rsidR="008A16E6" w:rsidRDefault="008A16E6" w:rsidP="00F820DE">
            <w:pPr>
              <w:pStyle w:val="a3"/>
              <w:jc w:val="both"/>
              <w:rPr>
                <w:rFonts w:ascii="Times New Roman" w:hAnsi="Times New Roman" w:cs="Times New Roman"/>
                <w:lang w:eastAsia="ru-RU"/>
              </w:rPr>
            </w:pPr>
          </w:p>
        </w:tc>
        <w:tc>
          <w:tcPr>
            <w:tcW w:w="1727" w:type="dxa"/>
          </w:tcPr>
          <w:p w14:paraId="2BB16B2A" w14:textId="267C7862"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 пространстве</w:t>
            </w:r>
          </w:p>
        </w:tc>
        <w:tc>
          <w:tcPr>
            <w:tcW w:w="11377" w:type="dxa"/>
          </w:tcPr>
          <w:p w14:paraId="0F53F372" w14:textId="77777777" w:rsidR="008A16E6" w:rsidRDefault="008A16E6"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369FD82" w14:textId="77777777" w:rsidR="008A16E6" w:rsidRDefault="008A16E6">
            <w:pPr>
              <w:pStyle w:val="a3"/>
              <w:numPr>
                <w:ilvl w:val="0"/>
                <w:numId w:val="72"/>
              </w:numPr>
              <w:jc w:val="both"/>
              <w:rPr>
                <w:rFonts w:ascii="Times New Roman" w:hAnsi="Times New Roman" w:cs="Times New Roman"/>
                <w:lang w:eastAsia="ru-RU"/>
              </w:rPr>
            </w:pPr>
            <w:r w:rsidRPr="00AD7740">
              <w:rPr>
                <w:rFonts w:ascii="Times New Roman" w:hAnsi="Times New Roman" w:cs="Times New Roman"/>
                <w:lang w:eastAsia="ru-RU"/>
              </w:rPr>
              <w:t>обращает внимание на использование в быту характеристик: ближе (дальше), раньше (позже);</w:t>
            </w:r>
          </w:p>
          <w:p w14:paraId="5068EE97" w14:textId="642F0D5C" w:rsidR="008A16E6" w:rsidRPr="00C32B6A" w:rsidRDefault="008A16E6">
            <w:pPr>
              <w:pStyle w:val="a3"/>
              <w:numPr>
                <w:ilvl w:val="0"/>
                <w:numId w:val="72"/>
              </w:numPr>
              <w:jc w:val="both"/>
              <w:rPr>
                <w:rFonts w:ascii="Times New Roman" w:hAnsi="Times New Roman" w:cs="Times New Roman"/>
                <w:lang w:eastAsia="ru-RU"/>
              </w:rPr>
            </w:pPr>
            <w:r w:rsidRPr="00AD7740">
              <w:rPr>
                <w:rFonts w:ascii="Times New Roman" w:hAnsi="Times New Roman" w:cs="Times New Roman"/>
                <w:lang w:eastAsia="ru-RU"/>
              </w:rPr>
              <w:t>помогает на чувственном уровне ориентироваться в пространстве от себя: впереди (сзади), сверху (снизу), справа (слева)</w:t>
            </w:r>
            <w:r>
              <w:rPr>
                <w:rFonts w:ascii="Times New Roman" w:hAnsi="Times New Roman" w:cs="Times New Roman"/>
                <w:lang w:eastAsia="ru-RU"/>
              </w:rPr>
              <w:t>;</w:t>
            </w:r>
          </w:p>
        </w:tc>
      </w:tr>
      <w:tr w:rsidR="00AA55DE" w:rsidRPr="00C32B6A" w14:paraId="38CFBE15" w14:textId="77777777" w:rsidTr="00CD6E5D">
        <w:trPr>
          <w:trHeight w:val="2156"/>
        </w:trPr>
        <w:tc>
          <w:tcPr>
            <w:tcW w:w="1775" w:type="dxa"/>
            <w:vMerge w:val="restart"/>
          </w:tcPr>
          <w:p w14:paraId="1D4EFE88" w14:textId="77777777" w:rsidR="00AA55DE" w:rsidRPr="00F55C41" w:rsidRDefault="00AA55DE" w:rsidP="00F820DE">
            <w:pPr>
              <w:pStyle w:val="a3"/>
              <w:jc w:val="both"/>
              <w:rPr>
                <w:rFonts w:ascii="Times New Roman" w:hAnsi="Times New Roman" w:cs="Times New Roman"/>
                <w:lang w:eastAsia="ru-RU"/>
              </w:rPr>
            </w:pPr>
            <w:r w:rsidRPr="00F55C41">
              <w:rPr>
                <w:rFonts w:ascii="Times New Roman" w:hAnsi="Times New Roman" w:cs="Times New Roman"/>
                <w:lang w:eastAsia="ru-RU"/>
              </w:rPr>
              <w:t>Окружающий мир</w:t>
            </w:r>
          </w:p>
        </w:tc>
        <w:tc>
          <w:tcPr>
            <w:tcW w:w="1727" w:type="dxa"/>
          </w:tcPr>
          <w:p w14:paraId="16738E45" w14:textId="240BA21C" w:rsidR="00AA55DE" w:rsidRPr="008A16E6" w:rsidRDefault="00AA55DE" w:rsidP="00F820DE">
            <w:pPr>
              <w:pStyle w:val="a3"/>
              <w:jc w:val="both"/>
              <w:rPr>
                <w:rFonts w:ascii="Times New Roman" w:hAnsi="Times New Roman" w:cs="Times New Roman"/>
                <w:lang w:eastAsia="ru-RU"/>
              </w:rPr>
            </w:pPr>
            <w:r>
              <w:rPr>
                <w:rFonts w:ascii="Times New Roman" w:hAnsi="Times New Roman" w:cs="Times New Roman"/>
                <w:lang w:eastAsia="ru-RU"/>
              </w:rPr>
              <w:t>Труд взрослых</w:t>
            </w:r>
          </w:p>
        </w:tc>
        <w:tc>
          <w:tcPr>
            <w:tcW w:w="11377" w:type="dxa"/>
          </w:tcPr>
          <w:p w14:paraId="63339EE7" w14:textId="77777777" w:rsidR="00AA55DE" w:rsidRDefault="00AA55DE" w:rsidP="008A16E6">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E63E746" w14:textId="77777777" w:rsidR="00AA55DE" w:rsidRDefault="00AA55DE">
            <w:pPr>
              <w:pStyle w:val="a3"/>
              <w:numPr>
                <w:ilvl w:val="0"/>
                <w:numId w:val="76"/>
              </w:numPr>
              <w:jc w:val="both"/>
              <w:rPr>
                <w:rFonts w:ascii="Times New Roman" w:hAnsi="Times New Roman" w:cs="Times New Roman"/>
                <w:lang w:eastAsia="ru-RU"/>
              </w:rPr>
            </w:pPr>
            <w:r>
              <w:rPr>
                <w:rFonts w:ascii="Times New Roman" w:hAnsi="Times New Roman" w:cs="Times New Roman"/>
                <w:lang w:eastAsia="ru-RU"/>
              </w:rPr>
              <w:t>в</w:t>
            </w:r>
            <w:r w:rsidRPr="008A16E6">
              <w:rPr>
                <w:rFonts w:ascii="Times New Roman" w:hAnsi="Times New Roman" w:cs="Times New Roman"/>
                <w:lang w:eastAsia="ru-RU"/>
              </w:rPr>
              <w:t>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r>
              <w:rPr>
                <w:rFonts w:ascii="Times New Roman" w:hAnsi="Times New Roman" w:cs="Times New Roman"/>
                <w:lang w:eastAsia="ru-RU"/>
              </w:rPr>
              <w:t>;</w:t>
            </w:r>
          </w:p>
          <w:p w14:paraId="69AC3CB9" w14:textId="77777777" w:rsidR="00AA55DE" w:rsidRDefault="00AA55DE">
            <w:pPr>
              <w:pStyle w:val="a3"/>
              <w:numPr>
                <w:ilvl w:val="0"/>
                <w:numId w:val="76"/>
              </w:numPr>
              <w:jc w:val="both"/>
              <w:rPr>
                <w:rFonts w:ascii="Times New Roman" w:hAnsi="Times New Roman" w:cs="Times New Roman"/>
                <w:lang w:eastAsia="ru-RU"/>
              </w:rPr>
            </w:pPr>
            <w:r>
              <w:rPr>
                <w:rFonts w:ascii="Times New Roman" w:hAnsi="Times New Roman" w:cs="Times New Roman"/>
                <w:lang w:eastAsia="ru-RU"/>
              </w:rPr>
              <w:t>з</w:t>
            </w:r>
            <w:r w:rsidRPr="008A16E6">
              <w:rPr>
                <w:rFonts w:ascii="Times New Roman" w:hAnsi="Times New Roman" w:cs="Times New Roman"/>
                <w:lang w:eastAsia="ru-RU"/>
              </w:rPr>
              <w:t>накомит с трудом работников ДОО (помощника воспитателя, повара, дворника, водителя</w:t>
            </w:r>
            <w:r>
              <w:rPr>
                <w:rFonts w:ascii="Times New Roman" w:hAnsi="Times New Roman" w:cs="Times New Roman"/>
                <w:lang w:eastAsia="ru-RU"/>
              </w:rPr>
              <w:t xml:space="preserve"> и др.</w:t>
            </w:r>
            <w:r w:rsidRPr="008A16E6">
              <w:rPr>
                <w:rFonts w:ascii="Times New Roman" w:hAnsi="Times New Roman" w:cs="Times New Roman"/>
                <w:lang w:eastAsia="ru-RU"/>
              </w:rPr>
              <w:t>)</w:t>
            </w:r>
            <w:r>
              <w:rPr>
                <w:rFonts w:ascii="Times New Roman" w:hAnsi="Times New Roman" w:cs="Times New Roman"/>
                <w:lang w:eastAsia="ru-RU"/>
              </w:rPr>
              <w:t>;</w:t>
            </w:r>
          </w:p>
          <w:p w14:paraId="0FA26C50" w14:textId="77777777" w:rsidR="00AA55DE" w:rsidRDefault="00AA55DE">
            <w:pPr>
              <w:pStyle w:val="a3"/>
              <w:numPr>
                <w:ilvl w:val="0"/>
                <w:numId w:val="76"/>
              </w:numPr>
              <w:jc w:val="both"/>
              <w:rPr>
                <w:rFonts w:ascii="Times New Roman" w:hAnsi="Times New Roman" w:cs="Times New Roman"/>
                <w:lang w:eastAsia="ru-RU"/>
              </w:rPr>
            </w:pPr>
            <w:r>
              <w:rPr>
                <w:rFonts w:ascii="Times New Roman" w:hAnsi="Times New Roman" w:cs="Times New Roman"/>
                <w:lang w:eastAsia="ru-RU"/>
              </w:rPr>
              <w:t>д</w:t>
            </w:r>
            <w:r w:rsidRPr="008A16E6">
              <w:rPr>
                <w:rFonts w:ascii="Times New Roman" w:hAnsi="Times New Roman" w:cs="Times New Roman"/>
                <w:lang w:eastAsia="ru-RU"/>
              </w:rPr>
              <w:t>емонстрирует некоторые инструменты труда, воспитывает бережное отношение к предметам, сделанным руками человека</w:t>
            </w:r>
            <w:r>
              <w:rPr>
                <w:rFonts w:ascii="Times New Roman" w:hAnsi="Times New Roman" w:cs="Times New Roman"/>
                <w:lang w:eastAsia="ru-RU"/>
              </w:rPr>
              <w:t>;</w:t>
            </w:r>
          </w:p>
          <w:p w14:paraId="7A876F8F" w14:textId="6521EA23" w:rsidR="00AA55DE" w:rsidRPr="008A16E6" w:rsidRDefault="00AA55DE">
            <w:pPr>
              <w:pStyle w:val="a3"/>
              <w:numPr>
                <w:ilvl w:val="0"/>
                <w:numId w:val="76"/>
              </w:numPr>
              <w:jc w:val="both"/>
              <w:rPr>
                <w:rFonts w:ascii="Times New Roman" w:hAnsi="Times New Roman" w:cs="Times New Roman"/>
                <w:lang w:eastAsia="ru-RU"/>
              </w:rPr>
            </w:pPr>
            <w:r>
              <w:rPr>
                <w:rFonts w:ascii="Times New Roman" w:hAnsi="Times New Roman" w:cs="Times New Roman"/>
                <w:lang w:eastAsia="ru-RU"/>
              </w:rPr>
              <w:t>п</w:t>
            </w:r>
            <w:r w:rsidRPr="00AA55DE">
              <w:rPr>
                <w:rFonts w:ascii="Times New Roman" w:hAnsi="Times New Roman" w:cs="Times New Roman"/>
                <w:lang w:eastAsia="ru-RU"/>
              </w:rPr>
              <w:t>оощряет детей за проявление аккуратности (не сорить, убирать за собой, не расходовать лишние материалы зря и так далее)</w:t>
            </w:r>
            <w:r>
              <w:rPr>
                <w:rFonts w:ascii="Times New Roman" w:hAnsi="Times New Roman" w:cs="Times New Roman"/>
                <w:lang w:eastAsia="ru-RU"/>
              </w:rPr>
              <w:t>;</w:t>
            </w:r>
          </w:p>
        </w:tc>
      </w:tr>
      <w:tr w:rsidR="00AA55DE" w:rsidRPr="00C32B6A" w14:paraId="685231F9" w14:textId="77777777" w:rsidTr="00CD6E5D">
        <w:tc>
          <w:tcPr>
            <w:tcW w:w="1775" w:type="dxa"/>
            <w:vMerge/>
          </w:tcPr>
          <w:p w14:paraId="7B7D0053" w14:textId="77777777" w:rsidR="00AA55DE" w:rsidRPr="00F55C41" w:rsidRDefault="00AA55DE" w:rsidP="00F820DE">
            <w:pPr>
              <w:pStyle w:val="a3"/>
              <w:jc w:val="both"/>
              <w:rPr>
                <w:rFonts w:ascii="Times New Roman" w:hAnsi="Times New Roman" w:cs="Times New Roman"/>
                <w:lang w:eastAsia="ru-RU"/>
              </w:rPr>
            </w:pPr>
          </w:p>
        </w:tc>
        <w:tc>
          <w:tcPr>
            <w:tcW w:w="1727" w:type="dxa"/>
          </w:tcPr>
          <w:p w14:paraId="058259CE" w14:textId="3177B637" w:rsidR="00AA55DE" w:rsidRDefault="00AA55DE" w:rsidP="00F820DE">
            <w:pPr>
              <w:pStyle w:val="a3"/>
              <w:jc w:val="both"/>
              <w:rPr>
                <w:rFonts w:ascii="Times New Roman" w:hAnsi="Times New Roman" w:cs="Times New Roman"/>
                <w:lang w:eastAsia="ru-RU"/>
              </w:rPr>
            </w:pPr>
            <w:r>
              <w:rPr>
                <w:rFonts w:ascii="Times New Roman" w:hAnsi="Times New Roman" w:cs="Times New Roman"/>
                <w:lang w:eastAsia="ru-RU"/>
              </w:rPr>
              <w:t>Предмет</w:t>
            </w:r>
            <w:r w:rsidR="00F81A44">
              <w:rPr>
                <w:rFonts w:ascii="Times New Roman" w:hAnsi="Times New Roman" w:cs="Times New Roman"/>
                <w:lang w:eastAsia="ru-RU"/>
              </w:rPr>
              <w:t>ный мир</w:t>
            </w:r>
          </w:p>
        </w:tc>
        <w:tc>
          <w:tcPr>
            <w:tcW w:w="11377" w:type="dxa"/>
          </w:tcPr>
          <w:p w14:paraId="444F7382" w14:textId="77777777" w:rsidR="00AA55DE" w:rsidRDefault="00AA55DE" w:rsidP="008A16E6">
            <w:pPr>
              <w:pStyle w:val="a3"/>
              <w:jc w:val="both"/>
              <w:rPr>
                <w:rFonts w:ascii="Times New Roman" w:hAnsi="Times New Roman" w:cs="Times New Roman"/>
                <w:lang w:eastAsia="ru-RU"/>
              </w:rPr>
            </w:pPr>
            <w:r>
              <w:rPr>
                <w:rFonts w:ascii="Times New Roman" w:hAnsi="Times New Roman" w:cs="Times New Roman"/>
                <w:lang w:eastAsia="ru-RU"/>
              </w:rPr>
              <w:t>Педагог д</w:t>
            </w:r>
            <w:r w:rsidRPr="008A16E6">
              <w:rPr>
                <w:rFonts w:ascii="Times New Roman" w:hAnsi="Times New Roman" w:cs="Times New Roman"/>
                <w:lang w:eastAsia="ru-RU"/>
              </w:rPr>
              <w:t xml:space="preserve">ает первые представления о разнообразии вещей: </w:t>
            </w:r>
          </w:p>
          <w:p w14:paraId="388818E2" w14:textId="77777777" w:rsidR="00AA55DE" w:rsidRDefault="00AA55DE">
            <w:pPr>
              <w:pStyle w:val="a3"/>
              <w:numPr>
                <w:ilvl w:val="0"/>
                <w:numId w:val="77"/>
              </w:numPr>
              <w:jc w:val="both"/>
              <w:rPr>
                <w:rFonts w:ascii="Times New Roman" w:hAnsi="Times New Roman" w:cs="Times New Roman"/>
                <w:lang w:eastAsia="ru-RU"/>
              </w:rPr>
            </w:pPr>
            <w:r w:rsidRPr="008A16E6">
              <w:rPr>
                <w:rFonts w:ascii="Times New Roman" w:hAnsi="Times New Roman" w:cs="Times New Roman"/>
                <w:lang w:eastAsia="ru-RU"/>
              </w:rPr>
              <w:t>игрушек</w:t>
            </w:r>
          </w:p>
          <w:p w14:paraId="4C0BBDCC" w14:textId="77777777" w:rsidR="00AA55DE" w:rsidRDefault="00AA55DE">
            <w:pPr>
              <w:pStyle w:val="a3"/>
              <w:numPr>
                <w:ilvl w:val="0"/>
                <w:numId w:val="77"/>
              </w:numPr>
              <w:jc w:val="both"/>
              <w:rPr>
                <w:rFonts w:ascii="Times New Roman" w:hAnsi="Times New Roman" w:cs="Times New Roman"/>
                <w:lang w:eastAsia="ru-RU"/>
              </w:rPr>
            </w:pPr>
            <w:r w:rsidRPr="008A16E6">
              <w:rPr>
                <w:rFonts w:ascii="Times New Roman" w:hAnsi="Times New Roman" w:cs="Times New Roman"/>
                <w:lang w:eastAsia="ru-RU"/>
              </w:rPr>
              <w:t>видов транспорта (машина, автобус, корабль и другие)</w:t>
            </w:r>
          </w:p>
          <w:p w14:paraId="200BD405" w14:textId="77777777" w:rsidR="00AA55DE" w:rsidRDefault="00AA55DE">
            <w:pPr>
              <w:pStyle w:val="a3"/>
              <w:numPr>
                <w:ilvl w:val="0"/>
                <w:numId w:val="77"/>
              </w:numPr>
              <w:jc w:val="both"/>
              <w:rPr>
                <w:rFonts w:ascii="Times New Roman" w:hAnsi="Times New Roman" w:cs="Times New Roman"/>
                <w:lang w:eastAsia="ru-RU"/>
              </w:rPr>
            </w:pPr>
            <w:r w:rsidRPr="008A16E6">
              <w:rPr>
                <w:rFonts w:ascii="Times New Roman" w:hAnsi="Times New Roman" w:cs="Times New Roman"/>
                <w:lang w:eastAsia="ru-RU"/>
              </w:rPr>
              <w:t>книг (большие, маленькие, толстые, тонкие, книжки-игрушки, книжки-картинки и другие)</w:t>
            </w:r>
          </w:p>
          <w:p w14:paraId="74BBEBCE" w14:textId="172DBEC1" w:rsidR="00AA55DE" w:rsidRPr="00AA55DE" w:rsidRDefault="00AA55DE" w:rsidP="00AA55DE">
            <w:pPr>
              <w:pStyle w:val="a3"/>
              <w:jc w:val="both"/>
              <w:rPr>
                <w:rFonts w:ascii="Times New Roman" w:hAnsi="Times New Roman" w:cs="Times New Roman"/>
                <w:lang w:eastAsia="ru-RU"/>
              </w:rPr>
            </w:pPr>
            <w:r>
              <w:rPr>
                <w:rFonts w:ascii="Times New Roman" w:hAnsi="Times New Roman" w:cs="Times New Roman"/>
                <w:lang w:eastAsia="ru-RU"/>
              </w:rPr>
              <w:t>Педагог в</w:t>
            </w:r>
            <w:r w:rsidRPr="008A16E6">
              <w:rPr>
                <w:rFonts w:ascii="Times New Roman" w:hAnsi="Times New Roman" w:cs="Times New Roman"/>
                <w:lang w:eastAsia="ru-RU"/>
              </w:rPr>
              <w:t xml:space="preserve">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AA55DE" w:rsidRPr="00C32B6A" w14:paraId="4340D5DA" w14:textId="77777777" w:rsidTr="00CD6E5D">
        <w:tc>
          <w:tcPr>
            <w:tcW w:w="1775" w:type="dxa"/>
            <w:vMerge/>
          </w:tcPr>
          <w:p w14:paraId="1C2424B1" w14:textId="77777777" w:rsidR="00AA55DE" w:rsidRPr="00F55C41" w:rsidRDefault="00AA55DE" w:rsidP="00F820DE">
            <w:pPr>
              <w:pStyle w:val="a3"/>
              <w:jc w:val="both"/>
              <w:rPr>
                <w:rFonts w:ascii="Times New Roman" w:hAnsi="Times New Roman" w:cs="Times New Roman"/>
                <w:lang w:eastAsia="ru-RU"/>
              </w:rPr>
            </w:pPr>
          </w:p>
        </w:tc>
        <w:tc>
          <w:tcPr>
            <w:tcW w:w="1727" w:type="dxa"/>
          </w:tcPr>
          <w:p w14:paraId="31A06335" w14:textId="08BAFF1C" w:rsidR="00AA55DE" w:rsidRDefault="00AA55DE" w:rsidP="00F820DE">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11377" w:type="dxa"/>
          </w:tcPr>
          <w:p w14:paraId="0D0EEC89" w14:textId="77777777" w:rsidR="00AA55DE" w:rsidRDefault="00AA55DE" w:rsidP="008A16E6">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235CF5C" w14:textId="77777777" w:rsidR="00AA55DE" w:rsidRDefault="00AA55DE">
            <w:pPr>
              <w:pStyle w:val="a3"/>
              <w:numPr>
                <w:ilvl w:val="0"/>
                <w:numId w:val="74"/>
              </w:numPr>
              <w:jc w:val="both"/>
              <w:rPr>
                <w:rFonts w:ascii="Times New Roman" w:hAnsi="Times New Roman" w:cs="Times New Roman"/>
                <w:lang w:eastAsia="ru-RU"/>
              </w:rPr>
            </w:pPr>
            <w:r w:rsidRPr="008A16E6">
              <w:rPr>
                <w:rFonts w:ascii="Times New Roman" w:hAnsi="Times New Roman" w:cs="Times New Roman"/>
                <w:lang w:eastAsia="ru-RU"/>
              </w:rPr>
              <w:t>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14:paraId="710AB7FA" w14:textId="424474D7" w:rsidR="00AA55DE" w:rsidRPr="00C32B6A" w:rsidRDefault="00AA55DE">
            <w:pPr>
              <w:pStyle w:val="a3"/>
              <w:numPr>
                <w:ilvl w:val="0"/>
                <w:numId w:val="74"/>
              </w:numPr>
              <w:jc w:val="both"/>
              <w:rPr>
                <w:rFonts w:ascii="Times New Roman" w:hAnsi="Times New Roman" w:cs="Times New Roman"/>
                <w:lang w:eastAsia="ru-RU"/>
              </w:rPr>
            </w:pPr>
            <w:r w:rsidRPr="008A16E6">
              <w:rPr>
                <w:rFonts w:ascii="Times New Roman" w:hAnsi="Times New Roman" w:cs="Times New Roman"/>
                <w:lang w:eastAsia="ru-RU"/>
              </w:rPr>
              <w:t>побуждает ребёнка благодарить за подарки, оказывать посильную помощь родным, приобщаться к традициям семьи</w:t>
            </w:r>
            <w:r>
              <w:rPr>
                <w:rFonts w:ascii="Times New Roman" w:hAnsi="Times New Roman" w:cs="Times New Roman"/>
                <w:lang w:eastAsia="ru-RU"/>
              </w:rPr>
              <w:t>;</w:t>
            </w:r>
          </w:p>
        </w:tc>
      </w:tr>
      <w:tr w:rsidR="00AA55DE" w:rsidRPr="00C32B6A" w14:paraId="5F62AA1B" w14:textId="77777777" w:rsidTr="00CD6E5D">
        <w:tc>
          <w:tcPr>
            <w:tcW w:w="1775" w:type="dxa"/>
            <w:vMerge/>
          </w:tcPr>
          <w:p w14:paraId="64EBD42D" w14:textId="77777777" w:rsidR="00AA55DE" w:rsidRPr="00F55C41" w:rsidRDefault="00AA55DE" w:rsidP="00F820DE">
            <w:pPr>
              <w:pStyle w:val="a3"/>
              <w:jc w:val="both"/>
              <w:rPr>
                <w:rFonts w:ascii="Times New Roman" w:hAnsi="Times New Roman" w:cs="Times New Roman"/>
                <w:lang w:eastAsia="ru-RU"/>
              </w:rPr>
            </w:pPr>
          </w:p>
        </w:tc>
        <w:tc>
          <w:tcPr>
            <w:tcW w:w="1727" w:type="dxa"/>
          </w:tcPr>
          <w:p w14:paraId="4637B7E9" w14:textId="5D92ABE1" w:rsidR="00AA55DE" w:rsidRDefault="00AA55DE" w:rsidP="00F820DE">
            <w:pPr>
              <w:pStyle w:val="a3"/>
              <w:jc w:val="both"/>
              <w:rPr>
                <w:rFonts w:ascii="Times New Roman" w:hAnsi="Times New Roman" w:cs="Times New Roman"/>
                <w:lang w:eastAsia="ru-RU"/>
              </w:rPr>
            </w:pPr>
            <w:r>
              <w:rPr>
                <w:rFonts w:ascii="Times New Roman" w:hAnsi="Times New Roman" w:cs="Times New Roman"/>
                <w:lang w:eastAsia="ru-RU"/>
              </w:rPr>
              <w:t>Малая родина</w:t>
            </w:r>
          </w:p>
        </w:tc>
        <w:tc>
          <w:tcPr>
            <w:tcW w:w="11377" w:type="dxa"/>
          </w:tcPr>
          <w:p w14:paraId="01DC2576" w14:textId="77777777" w:rsidR="00AA55DE" w:rsidRDefault="00AA55DE" w:rsidP="008A16E6">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718E482" w14:textId="77777777" w:rsidR="00AA55DE" w:rsidRDefault="00AA55DE">
            <w:pPr>
              <w:pStyle w:val="a3"/>
              <w:numPr>
                <w:ilvl w:val="0"/>
                <w:numId w:val="75"/>
              </w:numPr>
              <w:jc w:val="both"/>
              <w:rPr>
                <w:rFonts w:ascii="Times New Roman" w:hAnsi="Times New Roman" w:cs="Times New Roman"/>
                <w:lang w:eastAsia="ru-RU"/>
              </w:rPr>
            </w:pPr>
            <w:r>
              <w:rPr>
                <w:rFonts w:ascii="Times New Roman" w:hAnsi="Times New Roman" w:cs="Times New Roman"/>
                <w:lang w:eastAsia="ru-RU"/>
              </w:rPr>
              <w:t>з</w:t>
            </w:r>
            <w:r w:rsidRPr="008A16E6">
              <w:rPr>
                <w:rFonts w:ascii="Times New Roman" w:hAnsi="Times New Roman" w:cs="Times New Roman"/>
                <w:lang w:eastAsia="ru-RU"/>
              </w:rPr>
              <w:t>накомит с населенным пунктом, в котором живет ребёнок</w:t>
            </w:r>
            <w:r>
              <w:rPr>
                <w:rFonts w:ascii="Times New Roman" w:hAnsi="Times New Roman" w:cs="Times New Roman"/>
                <w:lang w:eastAsia="ru-RU"/>
              </w:rPr>
              <w:t>;</w:t>
            </w:r>
          </w:p>
          <w:p w14:paraId="018B4F1B" w14:textId="77777777" w:rsidR="00AA55DE" w:rsidRDefault="00AA55DE">
            <w:pPr>
              <w:pStyle w:val="a3"/>
              <w:numPr>
                <w:ilvl w:val="0"/>
                <w:numId w:val="75"/>
              </w:numPr>
              <w:jc w:val="both"/>
              <w:rPr>
                <w:rFonts w:ascii="Times New Roman" w:hAnsi="Times New Roman" w:cs="Times New Roman"/>
                <w:lang w:eastAsia="ru-RU"/>
              </w:rPr>
            </w:pPr>
            <w:r w:rsidRPr="008A16E6">
              <w:rPr>
                <w:rFonts w:ascii="Times New Roman" w:hAnsi="Times New Roman" w:cs="Times New Roman"/>
                <w:lang w:eastAsia="ru-RU"/>
              </w:rPr>
              <w:t>дает начальные представления о родной стране</w:t>
            </w:r>
            <w:r>
              <w:rPr>
                <w:rFonts w:ascii="Times New Roman" w:hAnsi="Times New Roman" w:cs="Times New Roman"/>
                <w:lang w:eastAsia="ru-RU"/>
              </w:rPr>
              <w:t>;</w:t>
            </w:r>
          </w:p>
          <w:p w14:paraId="62973F42" w14:textId="3E1DF0AD" w:rsidR="00AA55DE" w:rsidRDefault="00AA55DE">
            <w:pPr>
              <w:pStyle w:val="a3"/>
              <w:numPr>
                <w:ilvl w:val="0"/>
                <w:numId w:val="75"/>
              </w:numPr>
              <w:jc w:val="both"/>
              <w:rPr>
                <w:rFonts w:ascii="Times New Roman" w:hAnsi="Times New Roman" w:cs="Times New Roman"/>
                <w:lang w:eastAsia="ru-RU"/>
              </w:rPr>
            </w:pPr>
            <w:r>
              <w:rPr>
                <w:rFonts w:ascii="Times New Roman" w:hAnsi="Times New Roman" w:cs="Times New Roman"/>
                <w:lang w:eastAsia="ru-RU"/>
              </w:rPr>
              <w:t xml:space="preserve">дает начальные представления </w:t>
            </w:r>
            <w:r w:rsidRPr="008A16E6">
              <w:rPr>
                <w:rFonts w:ascii="Times New Roman" w:hAnsi="Times New Roman" w:cs="Times New Roman"/>
                <w:lang w:eastAsia="ru-RU"/>
              </w:rPr>
              <w:t>о некоторых наиболее важных праздниках и событиях</w:t>
            </w:r>
            <w:r>
              <w:rPr>
                <w:rFonts w:ascii="Times New Roman" w:hAnsi="Times New Roman" w:cs="Times New Roman"/>
                <w:lang w:eastAsia="ru-RU"/>
              </w:rPr>
              <w:t>;</w:t>
            </w:r>
          </w:p>
        </w:tc>
      </w:tr>
      <w:tr w:rsidR="00EE3836" w:rsidRPr="00C32B6A" w14:paraId="040CA4EF" w14:textId="77777777" w:rsidTr="00CD6E5D">
        <w:tc>
          <w:tcPr>
            <w:tcW w:w="1775" w:type="dxa"/>
            <w:vMerge w:val="restart"/>
          </w:tcPr>
          <w:p w14:paraId="34540C47" w14:textId="77777777" w:rsidR="00EE3836" w:rsidRPr="00F55C41" w:rsidRDefault="00EE3836" w:rsidP="00F820DE">
            <w:pPr>
              <w:pStyle w:val="a3"/>
              <w:jc w:val="both"/>
              <w:rPr>
                <w:rFonts w:ascii="Times New Roman" w:hAnsi="Times New Roman" w:cs="Times New Roman"/>
                <w:lang w:eastAsia="ru-RU"/>
              </w:rPr>
            </w:pPr>
            <w:r w:rsidRPr="00F55C41">
              <w:rPr>
                <w:rFonts w:ascii="Times New Roman" w:hAnsi="Times New Roman" w:cs="Times New Roman"/>
                <w:lang w:eastAsia="ru-RU"/>
              </w:rPr>
              <w:lastRenderedPageBreak/>
              <w:t>Природа</w:t>
            </w:r>
          </w:p>
        </w:tc>
        <w:tc>
          <w:tcPr>
            <w:tcW w:w="13104" w:type="dxa"/>
            <w:gridSpan w:val="2"/>
          </w:tcPr>
          <w:p w14:paraId="1767CC13" w14:textId="4CB7A7BB" w:rsidR="00EE3836" w:rsidRPr="00AA55DE" w:rsidRDefault="00EE3836" w:rsidP="00AA55DE">
            <w:pPr>
              <w:pStyle w:val="a3"/>
              <w:jc w:val="both"/>
              <w:rPr>
                <w:rFonts w:ascii="Times New Roman" w:hAnsi="Times New Roman" w:cs="Times New Roman"/>
                <w:lang w:eastAsia="ru-RU"/>
              </w:rPr>
            </w:pPr>
            <w:r>
              <w:rPr>
                <w:rFonts w:ascii="Times New Roman" w:hAnsi="Times New Roman" w:cs="Times New Roman"/>
                <w:lang w:eastAsia="ru-RU"/>
              </w:rPr>
              <w:t xml:space="preserve">Педагог </w:t>
            </w:r>
            <w:r w:rsidRPr="00AA55DE">
              <w:rPr>
                <w:rFonts w:ascii="Times New Roman" w:hAnsi="Times New Roman" w:cs="Times New Roman"/>
                <w:lang w:eastAsia="ru-RU"/>
              </w:rPr>
              <w:t>развивает умение видеть красоту природы и замечать изменения в ней в связи со сменой времен года.</w:t>
            </w:r>
          </w:p>
        </w:tc>
      </w:tr>
      <w:tr w:rsidR="00EE3836" w14:paraId="678F76FF" w14:textId="77777777" w:rsidTr="00CD6E5D">
        <w:tc>
          <w:tcPr>
            <w:tcW w:w="1775" w:type="dxa"/>
            <w:vMerge/>
          </w:tcPr>
          <w:p w14:paraId="742028DB" w14:textId="77777777" w:rsidR="00EE3836" w:rsidRPr="00F55C41" w:rsidRDefault="00EE3836" w:rsidP="00F820DE">
            <w:pPr>
              <w:pStyle w:val="a3"/>
              <w:jc w:val="both"/>
              <w:rPr>
                <w:rFonts w:ascii="Times New Roman" w:hAnsi="Times New Roman" w:cs="Times New Roman"/>
                <w:lang w:eastAsia="ru-RU"/>
              </w:rPr>
            </w:pPr>
          </w:p>
        </w:tc>
        <w:tc>
          <w:tcPr>
            <w:tcW w:w="1727" w:type="dxa"/>
          </w:tcPr>
          <w:p w14:paraId="10CC5711" w14:textId="77777777" w:rsidR="00EE3836" w:rsidRDefault="00EE3836" w:rsidP="00F820DE">
            <w:pPr>
              <w:pStyle w:val="a3"/>
              <w:jc w:val="both"/>
              <w:rPr>
                <w:rFonts w:ascii="Times New Roman" w:hAnsi="Times New Roman" w:cs="Times New Roman"/>
                <w:lang w:eastAsia="ru-RU"/>
              </w:rPr>
            </w:pPr>
            <w:r>
              <w:rPr>
                <w:rFonts w:ascii="Times New Roman" w:hAnsi="Times New Roman" w:cs="Times New Roman"/>
                <w:lang w:eastAsia="ru-RU"/>
              </w:rPr>
              <w:t>Объекты живой природы</w:t>
            </w:r>
          </w:p>
        </w:tc>
        <w:tc>
          <w:tcPr>
            <w:tcW w:w="11377" w:type="dxa"/>
          </w:tcPr>
          <w:p w14:paraId="04C3732C" w14:textId="2AC45F2F" w:rsidR="00EE3836" w:rsidRDefault="00EE3836" w:rsidP="00AA55DE">
            <w:pPr>
              <w:pStyle w:val="a3"/>
              <w:jc w:val="both"/>
              <w:rPr>
                <w:rFonts w:ascii="Times New Roman" w:hAnsi="Times New Roman" w:cs="Times New Roman"/>
                <w:lang w:eastAsia="ru-RU"/>
              </w:rPr>
            </w:pPr>
            <w:r>
              <w:rPr>
                <w:rFonts w:ascii="Times New Roman" w:hAnsi="Times New Roman" w:cs="Times New Roman"/>
                <w:lang w:eastAsia="ru-RU"/>
              </w:rPr>
              <w:t xml:space="preserve">Педагог </w:t>
            </w:r>
            <w:r w:rsidRPr="00AA55DE">
              <w:rPr>
                <w:rFonts w:ascii="Times New Roman" w:hAnsi="Times New Roman" w:cs="Times New Roman"/>
                <w:lang w:eastAsia="ru-RU"/>
              </w:rPr>
              <w:t>расширяет представления</w:t>
            </w:r>
            <w:r>
              <w:rPr>
                <w:rFonts w:ascii="Times New Roman" w:hAnsi="Times New Roman" w:cs="Times New Roman"/>
                <w:lang w:eastAsia="ru-RU"/>
              </w:rPr>
              <w:t>:</w:t>
            </w:r>
          </w:p>
          <w:p w14:paraId="1C8739AD" w14:textId="4A2DB373" w:rsidR="00EE3836" w:rsidRDefault="00EE3836">
            <w:pPr>
              <w:pStyle w:val="a3"/>
              <w:numPr>
                <w:ilvl w:val="0"/>
                <w:numId w:val="78"/>
              </w:numPr>
              <w:jc w:val="both"/>
              <w:rPr>
                <w:rFonts w:ascii="Times New Roman" w:hAnsi="Times New Roman" w:cs="Times New Roman"/>
                <w:lang w:eastAsia="ru-RU"/>
              </w:rPr>
            </w:pPr>
            <w:r w:rsidRPr="00AA55DE">
              <w:rPr>
                <w:rFonts w:ascii="Times New Roman" w:hAnsi="Times New Roman" w:cs="Times New Roman"/>
                <w:lang w:eastAsia="ru-RU"/>
              </w:rPr>
              <w:t xml:space="preserve">о диких </w:t>
            </w:r>
            <w:r>
              <w:rPr>
                <w:rFonts w:ascii="Times New Roman" w:hAnsi="Times New Roman" w:cs="Times New Roman"/>
                <w:lang w:eastAsia="ru-RU"/>
              </w:rPr>
              <w:t>животных</w:t>
            </w:r>
          </w:p>
          <w:p w14:paraId="7ABD23A2" w14:textId="77777777" w:rsidR="00EE3836" w:rsidRDefault="00EE3836">
            <w:pPr>
              <w:pStyle w:val="a3"/>
              <w:numPr>
                <w:ilvl w:val="0"/>
                <w:numId w:val="78"/>
              </w:numPr>
              <w:jc w:val="both"/>
              <w:rPr>
                <w:rFonts w:ascii="Times New Roman" w:hAnsi="Times New Roman" w:cs="Times New Roman"/>
                <w:lang w:eastAsia="ru-RU"/>
              </w:rPr>
            </w:pPr>
            <w:r>
              <w:rPr>
                <w:rFonts w:ascii="Times New Roman" w:hAnsi="Times New Roman" w:cs="Times New Roman"/>
                <w:lang w:eastAsia="ru-RU"/>
              </w:rPr>
              <w:t>о</w:t>
            </w:r>
            <w:r w:rsidRPr="00AA55DE">
              <w:rPr>
                <w:rFonts w:ascii="Times New Roman" w:hAnsi="Times New Roman" w:cs="Times New Roman"/>
                <w:lang w:eastAsia="ru-RU"/>
              </w:rPr>
              <w:t xml:space="preserve"> домашних животных</w:t>
            </w:r>
          </w:p>
          <w:p w14:paraId="15A2822A" w14:textId="77777777" w:rsidR="00EE3836" w:rsidRDefault="00EE3836">
            <w:pPr>
              <w:pStyle w:val="a3"/>
              <w:numPr>
                <w:ilvl w:val="0"/>
                <w:numId w:val="78"/>
              </w:numPr>
              <w:jc w:val="both"/>
              <w:rPr>
                <w:rFonts w:ascii="Times New Roman" w:hAnsi="Times New Roman" w:cs="Times New Roman"/>
                <w:lang w:eastAsia="ru-RU"/>
              </w:rPr>
            </w:pPr>
            <w:r>
              <w:rPr>
                <w:rFonts w:ascii="Times New Roman" w:hAnsi="Times New Roman" w:cs="Times New Roman"/>
                <w:lang w:eastAsia="ru-RU"/>
              </w:rPr>
              <w:t xml:space="preserve">о </w:t>
            </w:r>
            <w:r w:rsidRPr="00AA55DE">
              <w:rPr>
                <w:rFonts w:ascii="Times New Roman" w:hAnsi="Times New Roman" w:cs="Times New Roman"/>
                <w:lang w:eastAsia="ru-RU"/>
              </w:rPr>
              <w:t>деревьях, кустарниках</w:t>
            </w:r>
          </w:p>
          <w:p w14:paraId="7F168CF7" w14:textId="77777777" w:rsidR="00EE3836" w:rsidRDefault="00EE3836">
            <w:pPr>
              <w:pStyle w:val="a3"/>
              <w:numPr>
                <w:ilvl w:val="0"/>
                <w:numId w:val="78"/>
              </w:numPr>
              <w:jc w:val="both"/>
              <w:rPr>
                <w:rFonts w:ascii="Times New Roman" w:hAnsi="Times New Roman" w:cs="Times New Roman"/>
                <w:lang w:eastAsia="ru-RU"/>
              </w:rPr>
            </w:pPr>
            <w:r>
              <w:rPr>
                <w:rFonts w:ascii="Times New Roman" w:hAnsi="Times New Roman" w:cs="Times New Roman"/>
                <w:lang w:eastAsia="ru-RU"/>
              </w:rPr>
              <w:t xml:space="preserve">о </w:t>
            </w:r>
            <w:r w:rsidRPr="00AA55DE">
              <w:rPr>
                <w:rFonts w:ascii="Times New Roman" w:hAnsi="Times New Roman" w:cs="Times New Roman"/>
                <w:lang w:eastAsia="ru-RU"/>
              </w:rPr>
              <w:t>цветковых, травянистых растениях</w:t>
            </w:r>
          </w:p>
          <w:p w14:paraId="5221AEA8" w14:textId="58F042D2" w:rsidR="00EE3836" w:rsidRDefault="00EE3836">
            <w:pPr>
              <w:pStyle w:val="a3"/>
              <w:numPr>
                <w:ilvl w:val="0"/>
                <w:numId w:val="78"/>
              </w:numPr>
              <w:jc w:val="both"/>
              <w:rPr>
                <w:rFonts w:ascii="Times New Roman" w:hAnsi="Times New Roman" w:cs="Times New Roman"/>
                <w:lang w:eastAsia="ru-RU"/>
              </w:rPr>
            </w:pPr>
            <w:r>
              <w:rPr>
                <w:rFonts w:ascii="Times New Roman" w:hAnsi="Times New Roman" w:cs="Times New Roman"/>
                <w:lang w:eastAsia="ru-RU"/>
              </w:rPr>
              <w:t xml:space="preserve">об </w:t>
            </w:r>
            <w:r w:rsidRPr="00AA55DE">
              <w:rPr>
                <w:rFonts w:ascii="Times New Roman" w:hAnsi="Times New Roman" w:cs="Times New Roman"/>
                <w:lang w:eastAsia="ru-RU"/>
              </w:rPr>
              <w:t xml:space="preserve">овощах </w:t>
            </w:r>
          </w:p>
          <w:p w14:paraId="6AC3AC7E" w14:textId="77777777" w:rsidR="00EE3836" w:rsidRDefault="00EE3836">
            <w:pPr>
              <w:pStyle w:val="a3"/>
              <w:numPr>
                <w:ilvl w:val="0"/>
                <w:numId w:val="78"/>
              </w:numPr>
              <w:jc w:val="both"/>
              <w:rPr>
                <w:rFonts w:ascii="Times New Roman" w:hAnsi="Times New Roman" w:cs="Times New Roman"/>
                <w:lang w:eastAsia="ru-RU"/>
              </w:rPr>
            </w:pPr>
            <w:r>
              <w:rPr>
                <w:rFonts w:ascii="Times New Roman" w:hAnsi="Times New Roman" w:cs="Times New Roman"/>
                <w:lang w:eastAsia="ru-RU"/>
              </w:rPr>
              <w:t xml:space="preserve">о </w:t>
            </w:r>
            <w:r w:rsidRPr="00AA55DE">
              <w:rPr>
                <w:rFonts w:ascii="Times New Roman" w:hAnsi="Times New Roman" w:cs="Times New Roman"/>
                <w:lang w:eastAsia="ru-RU"/>
              </w:rPr>
              <w:t>фруктах</w:t>
            </w:r>
          </w:p>
          <w:p w14:paraId="04CEBBF8" w14:textId="77777777" w:rsidR="00EE3836" w:rsidRDefault="00EE3836">
            <w:pPr>
              <w:pStyle w:val="a3"/>
              <w:numPr>
                <w:ilvl w:val="0"/>
                <w:numId w:val="78"/>
              </w:numPr>
              <w:jc w:val="both"/>
              <w:rPr>
                <w:rFonts w:ascii="Times New Roman" w:hAnsi="Times New Roman" w:cs="Times New Roman"/>
                <w:lang w:eastAsia="ru-RU"/>
              </w:rPr>
            </w:pPr>
            <w:r>
              <w:rPr>
                <w:rFonts w:ascii="Times New Roman" w:hAnsi="Times New Roman" w:cs="Times New Roman"/>
                <w:lang w:eastAsia="ru-RU"/>
              </w:rPr>
              <w:t xml:space="preserve">о </w:t>
            </w:r>
            <w:r w:rsidRPr="00AA55DE">
              <w:rPr>
                <w:rFonts w:ascii="Times New Roman" w:hAnsi="Times New Roman" w:cs="Times New Roman"/>
                <w:lang w:eastAsia="ru-RU"/>
              </w:rPr>
              <w:t xml:space="preserve">ягодах </w:t>
            </w:r>
          </w:p>
          <w:p w14:paraId="0278CDBD" w14:textId="77777777" w:rsidR="00EE3836" w:rsidRPr="00AA55DE" w:rsidRDefault="00EE3836" w:rsidP="00AA55DE">
            <w:pPr>
              <w:pStyle w:val="a3"/>
              <w:jc w:val="both"/>
              <w:rPr>
                <w:rFonts w:ascii="Times New Roman" w:hAnsi="Times New Roman" w:cs="Times New Roman"/>
                <w:b/>
                <w:bCs/>
                <w:u w:val="single"/>
                <w:lang w:eastAsia="ru-RU"/>
              </w:rPr>
            </w:pPr>
            <w:r w:rsidRPr="00AA55DE">
              <w:rPr>
                <w:rFonts w:ascii="Times New Roman" w:hAnsi="Times New Roman" w:cs="Times New Roman"/>
                <w:b/>
                <w:bCs/>
                <w:u w:val="single"/>
                <w:lang w:eastAsia="ru-RU"/>
              </w:rPr>
              <w:t>данной местности</w:t>
            </w:r>
          </w:p>
          <w:p w14:paraId="2959AC64" w14:textId="77777777" w:rsidR="00EE3836" w:rsidRDefault="00EE3836">
            <w:pPr>
              <w:pStyle w:val="a3"/>
              <w:numPr>
                <w:ilvl w:val="0"/>
                <w:numId w:val="79"/>
              </w:numPr>
              <w:jc w:val="both"/>
              <w:rPr>
                <w:rFonts w:ascii="Times New Roman" w:hAnsi="Times New Roman" w:cs="Times New Roman"/>
                <w:lang w:eastAsia="ru-RU"/>
              </w:rPr>
            </w:pPr>
            <w:r w:rsidRPr="00AA55DE">
              <w:rPr>
                <w:rFonts w:ascii="Times New Roman" w:hAnsi="Times New Roman" w:cs="Times New Roman"/>
                <w:lang w:eastAsia="ru-RU"/>
              </w:rPr>
              <w:t>помогает их различать и группировать на основе существенных признаков: внешний вид, питание</w:t>
            </w:r>
            <w:r>
              <w:rPr>
                <w:rFonts w:ascii="Times New Roman" w:hAnsi="Times New Roman" w:cs="Times New Roman"/>
                <w:lang w:eastAsia="ru-RU"/>
              </w:rPr>
              <w:t xml:space="preserve">, </w:t>
            </w:r>
            <w:r w:rsidRPr="00AA55DE">
              <w:rPr>
                <w:rFonts w:ascii="Times New Roman" w:hAnsi="Times New Roman" w:cs="Times New Roman"/>
                <w:lang w:eastAsia="ru-RU"/>
              </w:rPr>
              <w:t>польза для человека;</w:t>
            </w:r>
          </w:p>
          <w:p w14:paraId="2A24F9CA" w14:textId="0A908152" w:rsidR="00EE3836" w:rsidRPr="00AA55DE" w:rsidRDefault="00EE3836">
            <w:pPr>
              <w:pStyle w:val="a3"/>
              <w:numPr>
                <w:ilvl w:val="0"/>
                <w:numId w:val="79"/>
              </w:numPr>
              <w:jc w:val="both"/>
              <w:rPr>
                <w:rFonts w:ascii="Times New Roman" w:hAnsi="Times New Roman" w:cs="Times New Roman"/>
                <w:lang w:eastAsia="ru-RU"/>
              </w:rPr>
            </w:pPr>
            <w:r>
              <w:rPr>
                <w:rFonts w:ascii="Times New Roman" w:hAnsi="Times New Roman" w:cs="Times New Roman"/>
                <w:lang w:eastAsia="ru-RU"/>
              </w:rPr>
              <w:t>п</w:t>
            </w:r>
            <w:r w:rsidRPr="00AA55DE">
              <w:rPr>
                <w:rFonts w:ascii="Times New Roman" w:hAnsi="Times New Roman" w:cs="Times New Roman"/>
                <w:lang w:eastAsia="ru-RU"/>
              </w:rPr>
              <w:t>родолжает развивать способность наблюдать за изменениями в жизни животных, растений</w:t>
            </w:r>
            <w:r>
              <w:rPr>
                <w:rFonts w:ascii="Times New Roman" w:hAnsi="Times New Roman" w:cs="Times New Roman"/>
                <w:lang w:eastAsia="ru-RU"/>
              </w:rPr>
              <w:t>;</w:t>
            </w:r>
          </w:p>
        </w:tc>
      </w:tr>
      <w:tr w:rsidR="00EE3836" w14:paraId="1A161C44" w14:textId="77777777" w:rsidTr="00CD6E5D">
        <w:tc>
          <w:tcPr>
            <w:tcW w:w="1775" w:type="dxa"/>
            <w:vMerge/>
          </w:tcPr>
          <w:p w14:paraId="05D512D2" w14:textId="77777777" w:rsidR="00EE3836" w:rsidRPr="00F55C41" w:rsidRDefault="00EE3836" w:rsidP="00F820DE">
            <w:pPr>
              <w:pStyle w:val="a3"/>
              <w:jc w:val="both"/>
              <w:rPr>
                <w:rFonts w:ascii="Times New Roman" w:hAnsi="Times New Roman" w:cs="Times New Roman"/>
                <w:lang w:eastAsia="ru-RU"/>
              </w:rPr>
            </w:pPr>
          </w:p>
        </w:tc>
        <w:tc>
          <w:tcPr>
            <w:tcW w:w="1727" w:type="dxa"/>
          </w:tcPr>
          <w:p w14:paraId="5A3FB145" w14:textId="77777777" w:rsidR="00EE3836" w:rsidRDefault="00EE3836" w:rsidP="00F820DE">
            <w:pPr>
              <w:pStyle w:val="a3"/>
              <w:jc w:val="both"/>
              <w:rPr>
                <w:rFonts w:ascii="Times New Roman" w:hAnsi="Times New Roman" w:cs="Times New Roman"/>
                <w:lang w:eastAsia="ru-RU"/>
              </w:rPr>
            </w:pPr>
            <w:r>
              <w:rPr>
                <w:rFonts w:ascii="Times New Roman" w:hAnsi="Times New Roman" w:cs="Times New Roman"/>
                <w:lang w:eastAsia="ru-RU"/>
              </w:rPr>
              <w:t>Объекты неживой природы</w:t>
            </w:r>
          </w:p>
        </w:tc>
        <w:tc>
          <w:tcPr>
            <w:tcW w:w="11377" w:type="dxa"/>
          </w:tcPr>
          <w:p w14:paraId="03883A04" w14:textId="77777777" w:rsidR="00EE3836" w:rsidRDefault="00EE3836" w:rsidP="00AA55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3374B31" w14:textId="77777777" w:rsidR="00EE3836" w:rsidRDefault="00EE3836">
            <w:pPr>
              <w:pStyle w:val="a3"/>
              <w:numPr>
                <w:ilvl w:val="0"/>
                <w:numId w:val="79"/>
              </w:numPr>
              <w:jc w:val="both"/>
              <w:rPr>
                <w:rFonts w:ascii="Times New Roman" w:hAnsi="Times New Roman" w:cs="Times New Roman"/>
                <w:lang w:eastAsia="ru-RU"/>
              </w:rPr>
            </w:pPr>
            <w:r w:rsidRPr="00AA55DE">
              <w:rPr>
                <w:rFonts w:ascii="Times New Roman" w:hAnsi="Times New Roman" w:cs="Times New Roman"/>
                <w:lang w:eastAsia="ru-RU"/>
              </w:rPr>
              <w:t>знакомит с некоторыми свойствами воды, песка, глины, камней</w:t>
            </w:r>
            <w:r>
              <w:rPr>
                <w:rFonts w:ascii="Times New Roman" w:hAnsi="Times New Roman" w:cs="Times New Roman"/>
                <w:lang w:eastAsia="ru-RU"/>
              </w:rPr>
              <w:t>;</w:t>
            </w:r>
          </w:p>
          <w:p w14:paraId="53C72653" w14:textId="7BC9E3D9" w:rsidR="00EE3836" w:rsidRDefault="00EE3836">
            <w:pPr>
              <w:pStyle w:val="a3"/>
              <w:numPr>
                <w:ilvl w:val="0"/>
                <w:numId w:val="79"/>
              </w:numPr>
              <w:jc w:val="both"/>
              <w:rPr>
                <w:rFonts w:ascii="Times New Roman" w:hAnsi="Times New Roman" w:cs="Times New Roman"/>
                <w:lang w:eastAsia="ru-RU"/>
              </w:rPr>
            </w:pPr>
            <w:r>
              <w:rPr>
                <w:rFonts w:ascii="Times New Roman" w:hAnsi="Times New Roman" w:cs="Times New Roman"/>
                <w:lang w:eastAsia="ru-RU"/>
              </w:rPr>
              <w:t>п</w:t>
            </w:r>
            <w:r w:rsidRPr="00AA55DE">
              <w:rPr>
                <w:rFonts w:ascii="Times New Roman" w:hAnsi="Times New Roman" w:cs="Times New Roman"/>
                <w:lang w:eastAsia="ru-RU"/>
              </w:rPr>
              <w:t>родолжает развивать способность наблюдать за явлениями природы в разные сезоны года (выделять признаки времен года по состоянию листвы на деревьях, почвенному покрову)</w:t>
            </w:r>
            <w:r>
              <w:rPr>
                <w:rFonts w:ascii="Times New Roman" w:hAnsi="Times New Roman" w:cs="Times New Roman"/>
                <w:lang w:eastAsia="ru-RU"/>
              </w:rPr>
              <w:t>;</w:t>
            </w:r>
          </w:p>
        </w:tc>
      </w:tr>
      <w:tr w:rsidR="00EE3836" w14:paraId="3A60F289" w14:textId="77777777" w:rsidTr="00CD6E5D">
        <w:tc>
          <w:tcPr>
            <w:tcW w:w="1775" w:type="dxa"/>
            <w:vMerge/>
          </w:tcPr>
          <w:p w14:paraId="6881C8E8" w14:textId="77777777" w:rsidR="00EE3836" w:rsidRPr="00F55C41" w:rsidRDefault="00EE3836" w:rsidP="00F820DE">
            <w:pPr>
              <w:pStyle w:val="a3"/>
              <w:jc w:val="both"/>
              <w:rPr>
                <w:rFonts w:ascii="Times New Roman" w:hAnsi="Times New Roman" w:cs="Times New Roman"/>
                <w:lang w:eastAsia="ru-RU"/>
              </w:rPr>
            </w:pPr>
          </w:p>
        </w:tc>
        <w:tc>
          <w:tcPr>
            <w:tcW w:w="1727" w:type="dxa"/>
          </w:tcPr>
          <w:p w14:paraId="5605539B" w14:textId="47C17607" w:rsidR="00EE3836" w:rsidRDefault="00EE3836" w:rsidP="00F820DE">
            <w:pPr>
              <w:pStyle w:val="a3"/>
              <w:jc w:val="both"/>
              <w:rPr>
                <w:rFonts w:ascii="Times New Roman" w:hAnsi="Times New Roman" w:cs="Times New Roman"/>
                <w:lang w:eastAsia="ru-RU"/>
              </w:rPr>
            </w:pPr>
            <w:r>
              <w:rPr>
                <w:rFonts w:ascii="Times New Roman" w:hAnsi="Times New Roman" w:cs="Times New Roman"/>
                <w:lang w:eastAsia="ru-RU"/>
              </w:rPr>
              <w:t>Правила поведения в природе</w:t>
            </w:r>
          </w:p>
        </w:tc>
        <w:tc>
          <w:tcPr>
            <w:tcW w:w="11377" w:type="dxa"/>
          </w:tcPr>
          <w:p w14:paraId="4BA903A5" w14:textId="77777777" w:rsidR="00EE3836" w:rsidRDefault="00EE3836" w:rsidP="00AA55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5654DA8" w14:textId="715D7763" w:rsidR="00EE3836" w:rsidRDefault="00EE3836">
            <w:pPr>
              <w:pStyle w:val="a3"/>
              <w:numPr>
                <w:ilvl w:val="0"/>
                <w:numId w:val="80"/>
              </w:numPr>
              <w:jc w:val="both"/>
              <w:rPr>
                <w:rFonts w:ascii="Times New Roman" w:hAnsi="Times New Roman" w:cs="Times New Roman"/>
                <w:lang w:eastAsia="ru-RU"/>
              </w:rPr>
            </w:pPr>
            <w:r>
              <w:rPr>
                <w:rFonts w:ascii="Times New Roman" w:hAnsi="Times New Roman" w:cs="Times New Roman"/>
                <w:lang w:eastAsia="ru-RU"/>
              </w:rPr>
              <w:t>с</w:t>
            </w:r>
            <w:r w:rsidRPr="00AA55DE">
              <w:rPr>
                <w:rFonts w:ascii="Times New Roman" w:hAnsi="Times New Roman" w:cs="Times New Roman"/>
                <w:lang w:eastAsia="ru-RU"/>
              </w:rPr>
              <w:t>пособствует усвоению правил поведения в природе (не ломать ветки, не рвать растения, осторожно обращаться с животными, заботиться о них)</w:t>
            </w:r>
            <w:r>
              <w:rPr>
                <w:rFonts w:ascii="Times New Roman" w:hAnsi="Times New Roman" w:cs="Times New Roman"/>
                <w:lang w:eastAsia="ru-RU"/>
              </w:rPr>
              <w:t>;</w:t>
            </w:r>
          </w:p>
        </w:tc>
      </w:tr>
    </w:tbl>
    <w:p w14:paraId="366C6A4E" w14:textId="77777777" w:rsidR="00FD2E88" w:rsidRDefault="00FD2E88" w:rsidP="0088783E">
      <w:pPr>
        <w:pStyle w:val="a3"/>
        <w:jc w:val="both"/>
        <w:rPr>
          <w:rFonts w:ascii="Times New Roman" w:hAnsi="Times New Roman" w:cs="Times New Roman"/>
          <w:lang w:eastAsia="ru-RU"/>
        </w:rPr>
      </w:pPr>
    </w:p>
    <w:p w14:paraId="42216C04" w14:textId="7A5CFDCD" w:rsidR="005B37A8" w:rsidRDefault="005B37A8" w:rsidP="005B37A8">
      <w:pPr>
        <w:pStyle w:val="a3"/>
        <w:jc w:val="both"/>
        <w:rPr>
          <w:rFonts w:ascii="Times New Roman" w:hAnsi="Times New Roman" w:cs="Times New Roman"/>
          <w:i/>
          <w:iCs/>
          <w:shd w:val="clear" w:color="auto" w:fill="FFFFFF"/>
        </w:rPr>
      </w:pPr>
      <w:r w:rsidRPr="00DB0A70">
        <w:rPr>
          <w:rFonts w:ascii="Times New Roman" w:hAnsi="Times New Roman" w:cs="Times New Roman"/>
          <w:i/>
          <w:iCs/>
          <w:shd w:val="clear" w:color="auto" w:fill="FFFFFF"/>
        </w:rPr>
        <w:t xml:space="preserve">* </w:t>
      </w:r>
      <w:proofErr w:type="gramStart"/>
      <w:r w:rsidRPr="00DB0A70">
        <w:rPr>
          <w:rFonts w:ascii="Times New Roman" w:hAnsi="Times New Roman" w:cs="Times New Roman"/>
          <w:i/>
          <w:iCs/>
          <w:shd w:val="clear" w:color="auto" w:fill="FFFFFF"/>
        </w:rPr>
        <w:t>В</w:t>
      </w:r>
      <w:proofErr w:type="gramEnd"/>
      <w:r w:rsidRPr="00DB0A70">
        <w:rPr>
          <w:rFonts w:ascii="Times New Roman" w:hAnsi="Times New Roman" w:cs="Times New Roman"/>
          <w:i/>
          <w:iCs/>
          <w:shd w:val="clear" w:color="auto" w:fill="FFFFFF"/>
        </w:rPr>
        <w:t xml:space="preserve"> группе(ах) младшего возраста (3-4г) не реализуются Парциальные программы</w:t>
      </w:r>
      <w:r>
        <w:rPr>
          <w:rFonts w:ascii="Times New Roman" w:hAnsi="Times New Roman" w:cs="Times New Roman"/>
          <w:i/>
          <w:iCs/>
          <w:shd w:val="clear" w:color="auto" w:fill="FFFFFF"/>
        </w:rPr>
        <w:t xml:space="preserve"> познавательной направленности</w:t>
      </w:r>
      <w:r w:rsidR="001B4AEF">
        <w:rPr>
          <w:rFonts w:ascii="Times New Roman" w:hAnsi="Times New Roman" w:cs="Times New Roman"/>
          <w:i/>
          <w:iCs/>
          <w:shd w:val="clear" w:color="auto" w:fill="FFFFFF"/>
        </w:rPr>
        <w:t>:</w:t>
      </w:r>
    </w:p>
    <w:p w14:paraId="4D31DF4B" w14:textId="40273930" w:rsidR="00EE3836" w:rsidRPr="00EE3836" w:rsidRDefault="00EE3836" w:rsidP="00EE3836">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(3 </w:t>
      </w:r>
      <w:r w:rsidR="00F65803">
        <w:rPr>
          <w:rFonts w:ascii="Times New Roman" w:hAnsi="Times New Roman" w:cs="Times New Roman"/>
          <w:b/>
          <w:bCs/>
          <w:lang w:eastAsia="ru-RU"/>
        </w:rPr>
        <w:t>–</w:t>
      </w:r>
      <w:r>
        <w:rPr>
          <w:rFonts w:ascii="Times New Roman" w:hAnsi="Times New Roman" w:cs="Times New Roman"/>
          <w:b/>
          <w:bCs/>
          <w:lang w:eastAsia="ru-RU"/>
        </w:rPr>
        <w:t xml:space="preserve"> 4 года)</w:t>
      </w:r>
    </w:p>
    <w:p w14:paraId="05E23AE6" w14:textId="52BBCDF8" w:rsidR="00EE3836" w:rsidRDefault="00EE3836" w:rsidP="00EE3836">
      <w:pPr>
        <w:pStyle w:val="af0"/>
        <w:keepNext/>
        <w:jc w:val="right"/>
      </w:pPr>
      <w:r>
        <w:t xml:space="preserve">Таблица </w:t>
      </w:r>
      <w:fldSimple w:instr=" SEQ Таблица \* ARABIC ">
        <w:r w:rsidR="00082AE3">
          <w:rPr>
            <w:noProof/>
          </w:rPr>
          <w:t>31</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838"/>
        <w:gridCol w:w="1436"/>
        <w:gridCol w:w="11605"/>
      </w:tblGrid>
      <w:tr w:rsidR="00EE3836" w:rsidRPr="0088783E" w14:paraId="563EE191" w14:textId="77777777" w:rsidTr="00CD6E5D">
        <w:tc>
          <w:tcPr>
            <w:tcW w:w="14879" w:type="dxa"/>
            <w:gridSpan w:val="3"/>
          </w:tcPr>
          <w:p w14:paraId="0D502241" w14:textId="14C65610" w:rsidR="00EE3836" w:rsidRPr="0088783E" w:rsidRDefault="00EE3836"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70"/>
            </w:r>
          </w:p>
        </w:tc>
      </w:tr>
      <w:tr w:rsidR="00EE3836" w:rsidRPr="00773D2C" w14:paraId="697427E1" w14:textId="77777777" w:rsidTr="00CD6E5D">
        <w:tc>
          <w:tcPr>
            <w:tcW w:w="1838" w:type="dxa"/>
          </w:tcPr>
          <w:p w14:paraId="45605C3B" w14:textId="77777777" w:rsidR="00EE3836" w:rsidRPr="00C32B6A"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3041" w:type="dxa"/>
            <w:gridSpan w:val="2"/>
          </w:tcPr>
          <w:p w14:paraId="5270C469" w14:textId="77777777" w:rsidR="009E31D8" w:rsidRDefault="00EE3836">
            <w:pPr>
              <w:pStyle w:val="a3"/>
              <w:numPr>
                <w:ilvl w:val="0"/>
                <w:numId w:val="81"/>
              </w:numPr>
              <w:jc w:val="both"/>
              <w:rPr>
                <w:rFonts w:ascii="Times New Roman" w:hAnsi="Times New Roman" w:cs="Times New Roman"/>
                <w:lang w:eastAsia="ru-RU"/>
              </w:rPr>
            </w:pPr>
            <w:r w:rsidRPr="00EE3836">
              <w:rPr>
                <w:rFonts w:ascii="Times New Roman" w:hAnsi="Times New Roman" w:cs="Times New Roman"/>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1CBF1422" w14:textId="4B2BC663" w:rsidR="00EE3836" w:rsidRPr="009E31D8" w:rsidRDefault="00EE3836">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активизация словаря: активизировать в речи слова, обозначающие названия предметов ближайшего окружения</w:t>
            </w:r>
            <w:r w:rsidR="009E31D8">
              <w:rPr>
                <w:rFonts w:ascii="Times New Roman" w:hAnsi="Times New Roman" w:cs="Times New Roman"/>
                <w:lang w:eastAsia="ru-RU"/>
              </w:rPr>
              <w:t>;</w:t>
            </w:r>
          </w:p>
        </w:tc>
      </w:tr>
      <w:tr w:rsidR="00EE3836" w:rsidRPr="00773D2C" w14:paraId="303BBBD4" w14:textId="77777777" w:rsidTr="00CD6E5D">
        <w:tc>
          <w:tcPr>
            <w:tcW w:w="1838" w:type="dxa"/>
          </w:tcPr>
          <w:p w14:paraId="282AC02D" w14:textId="77777777" w:rsidR="00EE3836" w:rsidRPr="00C32B6A"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3041" w:type="dxa"/>
            <w:gridSpan w:val="2"/>
          </w:tcPr>
          <w:p w14:paraId="4F83E9D8" w14:textId="77777777" w:rsidR="009E31D8"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продолжать закреплять у детей умение внятно произносить в словах все гласные и согласные звуки, кроме шипящих и сонорных</w:t>
            </w:r>
            <w:r>
              <w:rPr>
                <w:rFonts w:ascii="Times New Roman" w:hAnsi="Times New Roman" w:cs="Times New Roman"/>
                <w:lang w:eastAsia="ru-RU"/>
              </w:rPr>
              <w:t>;</w:t>
            </w:r>
          </w:p>
          <w:p w14:paraId="0B1B453C" w14:textId="313079BF" w:rsidR="00EE3836" w:rsidRPr="009E31D8" w:rsidRDefault="009E31D8">
            <w:pPr>
              <w:pStyle w:val="a3"/>
              <w:numPr>
                <w:ilvl w:val="0"/>
                <w:numId w:val="81"/>
              </w:numPr>
              <w:jc w:val="both"/>
              <w:rPr>
                <w:rFonts w:ascii="Times New Roman" w:hAnsi="Times New Roman" w:cs="Times New Roman"/>
                <w:lang w:eastAsia="ru-RU"/>
              </w:rPr>
            </w:pPr>
            <w:r>
              <w:rPr>
                <w:rFonts w:ascii="Times New Roman" w:hAnsi="Times New Roman" w:cs="Times New Roman"/>
                <w:lang w:eastAsia="ru-RU"/>
              </w:rPr>
              <w:t>в</w:t>
            </w:r>
            <w:r w:rsidRPr="009E31D8">
              <w:rPr>
                <w:rFonts w:ascii="Times New Roman" w:hAnsi="Times New Roman" w:cs="Times New Roman"/>
                <w:lang w:eastAsia="ru-RU"/>
              </w:rPr>
              <w:t>ырабатывать правильный темп речи, интонационную выразительность; отчетливо произносить слова и короткие фразы</w:t>
            </w:r>
            <w:r>
              <w:rPr>
                <w:rFonts w:ascii="Times New Roman" w:hAnsi="Times New Roman" w:cs="Times New Roman"/>
                <w:lang w:eastAsia="ru-RU"/>
              </w:rPr>
              <w:t>;</w:t>
            </w:r>
          </w:p>
        </w:tc>
      </w:tr>
      <w:tr w:rsidR="00EE3836" w:rsidRPr="00773D2C" w14:paraId="432DC59B" w14:textId="77777777" w:rsidTr="00CD6E5D">
        <w:tc>
          <w:tcPr>
            <w:tcW w:w="1838" w:type="dxa"/>
          </w:tcPr>
          <w:p w14:paraId="7EA19438" w14:textId="77777777" w:rsidR="00EE3836" w:rsidRPr="00C32B6A"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3041" w:type="dxa"/>
            <w:gridSpan w:val="2"/>
          </w:tcPr>
          <w:p w14:paraId="52BD4AD4" w14:textId="77777777" w:rsidR="009E31D8"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продолжать формировать у детей умени</w:t>
            </w:r>
            <w:r>
              <w:rPr>
                <w:rFonts w:ascii="Times New Roman" w:hAnsi="Times New Roman" w:cs="Times New Roman"/>
                <w:lang w:eastAsia="ru-RU"/>
              </w:rPr>
              <w:t>я:</w:t>
            </w:r>
            <w:r w:rsidRPr="009E31D8">
              <w:rPr>
                <w:rFonts w:ascii="Times New Roman" w:hAnsi="Times New Roman" w:cs="Times New Roman"/>
                <w:lang w:eastAsia="ru-RU"/>
              </w:rPr>
              <w:t xml:space="preserve"> </w:t>
            </w:r>
          </w:p>
          <w:p w14:paraId="6707700E" w14:textId="1DBA459D"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согласовывать слова в роде, числе, падеже</w:t>
            </w:r>
          </w:p>
          <w:p w14:paraId="2BA209EB"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употреблять существительные с предлогами</w:t>
            </w:r>
          </w:p>
          <w:p w14:paraId="062D4FBB" w14:textId="26DA1463"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использовать в речи</w:t>
            </w:r>
            <w:r>
              <w:rPr>
                <w:rFonts w:ascii="Times New Roman" w:hAnsi="Times New Roman" w:cs="Times New Roman"/>
                <w:lang w:eastAsia="ru-RU"/>
              </w:rPr>
              <w:t xml:space="preserve"> </w:t>
            </w:r>
            <w:r w:rsidRPr="009E31D8">
              <w:rPr>
                <w:rFonts w:ascii="Times New Roman" w:hAnsi="Times New Roman" w:cs="Times New Roman"/>
                <w:lang w:eastAsia="ru-RU"/>
              </w:rPr>
              <w:t>имена существительные</w:t>
            </w:r>
            <w:r>
              <w:rPr>
                <w:rFonts w:ascii="Times New Roman" w:hAnsi="Times New Roman" w:cs="Times New Roman"/>
                <w:lang w:eastAsia="ru-RU"/>
              </w:rPr>
              <w:t xml:space="preserve"> </w:t>
            </w:r>
            <w:r w:rsidRPr="009E31D8">
              <w:rPr>
                <w:rFonts w:ascii="Times New Roman" w:hAnsi="Times New Roman" w:cs="Times New Roman"/>
                <w:lang w:eastAsia="ru-RU"/>
              </w:rPr>
              <w:t>в форме единственного и множественного числа, обозначающие животных и их детенышей</w:t>
            </w:r>
          </w:p>
          <w:p w14:paraId="747A8D89" w14:textId="77777777" w:rsidR="009E31D8" w:rsidRDefault="009E31D8" w:rsidP="009E31D8">
            <w:pPr>
              <w:pStyle w:val="a3"/>
              <w:ind w:left="720"/>
              <w:jc w:val="both"/>
              <w:rPr>
                <w:rFonts w:ascii="Times New Roman" w:hAnsi="Times New Roman" w:cs="Times New Roman"/>
                <w:lang w:eastAsia="ru-RU"/>
              </w:rPr>
            </w:pPr>
            <w:r>
              <w:rPr>
                <w:rFonts w:ascii="Times New Roman" w:hAnsi="Times New Roman" w:cs="Times New Roman"/>
                <w:lang w:eastAsia="ru-RU"/>
              </w:rPr>
              <w:t xml:space="preserve">использовать в речи </w:t>
            </w:r>
            <w:r w:rsidRPr="009E31D8">
              <w:rPr>
                <w:rFonts w:ascii="Times New Roman" w:hAnsi="Times New Roman" w:cs="Times New Roman"/>
                <w:lang w:eastAsia="ru-RU"/>
              </w:rPr>
              <w:t>существительны</w:t>
            </w:r>
            <w:r>
              <w:rPr>
                <w:rFonts w:ascii="Times New Roman" w:hAnsi="Times New Roman" w:cs="Times New Roman"/>
                <w:lang w:eastAsia="ru-RU"/>
              </w:rPr>
              <w:t>е</w:t>
            </w:r>
            <w:r w:rsidRPr="009E31D8">
              <w:rPr>
                <w:rFonts w:ascii="Times New Roman" w:hAnsi="Times New Roman" w:cs="Times New Roman"/>
                <w:lang w:eastAsia="ru-RU"/>
              </w:rPr>
              <w:t xml:space="preserve"> в форме множественного числа в родительном падеже</w:t>
            </w:r>
          </w:p>
          <w:p w14:paraId="5F3A0BA8"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lastRenderedPageBreak/>
              <w:t>составлять предложения с однородными членами</w:t>
            </w:r>
          </w:p>
          <w:p w14:paraId="346BB98C"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образовывать повелительную форму глаголов</w:t>
            </w:r>
          </w:p>
          <w:p w14:paraId="7DA9AFD6"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использовать приставочный способ для образования глаголов</w:t>
            </w:r>
          </w:p>
          <w:p w14:paraId="70937230" w14:textId="77777777" w:rsidR="009E31D8"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знакомить детей с образованием звукоподражательных глаголов</w:t>
            </w:r>
            <w:r>
              <w:rPr>
                <w:rFonts w:ascii="Times New Roman" w:hAnsi="Times New Roman" w:cs="Times New Roman"/>
                <w:lang w:eastAsia="ru-RU"/>
              </w:rPr>
              <w:t>;</w:t>
            </w:r>
          </w:p>
          <w:p w14:paraId="17C0313E" w14:textId="69E56D24" w:rsidR="00EE3836" w:rsidRPr="009E31D8" w:rsidRDefault="009E31D8">
            <w:pPr>
              <w:pStyle w:val="a3"/>
              <w:numPr>
                <w:ilvl w:val="0"/>
                <w:numId w:val="81"/>
              </w:numPr>
              <w:jc w:val="both"/>
              <w:rPr>
                <w:rFonts w:ascii="Times New Roman" w:hAnsi="Times New Roman" w:cs="Times New Roman"/>
                <w:lang w:eastAsia="ru-RU"/>
              </w:rPr>
            </w:pPr>
            <w:r>
              <w:rPr>
                <w:rFonts w:ascii="Times New Roman" w:hAnsi="Times New Roman" w:cs="Times New Roman"/>
                <w:lang w:eastAsia="ru-RU"/>
              </w:rPr>
              <w:t>с</w:t>
            </w:r>
            <w:r w:rsidRPr="009E31D8">
              <w:rPr>
                <w:rFonts w:ascii="Times New Roman" w:hAnsi="Times New Roman" w:cs="Times New Roman"/>
                <w:lang w:eastAsia="ru-RU"/>
              </w:rPr>
              <w:t>овершенствовать у детей умение пользоваться в речи разными способами словообразования</w:t>
            </w:r>
            <w:r>
              <w:rPr>
                <w:rFonts w:ascii="Times New Roman" w:hAnsi="Times New Roman" w:cs="Times New Roman"/>
                <w:lang w:eastAsia="ru-RU"/>
              </w:rPr>
              <w:t>;</w:t>
            </w:r>
          </w:p>
        </w:tc>
      </w:tr>
      <w:tr w:rsidR="00EE3836" w:rsidRPr="00773D2C" w14:paraId="5033A400" w14:textId="77777777" w:rsidTr="00CD6E5D">
        <w:tc>
          <w:tcPr>
            <w:tcW w:w="1838" w:type="dxa"/>
          </w:tcPr>
          <w:p w14:paraId="4E0299FC" w14:textId="77777777" w:rsidR="00EE3836" w:rsidRPr="00C32B6A"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lastRenderedPageBreak/>
              <w:t>Связная речь</w:t>
            </w:r>
          </w:p>
        </w:tc>
        <w:tc>
          <w:tcPr>
            <w:tcW w:w="13041" w:type="dxa"/>
            <w:gridSpan w:val="2"/>
          </w:tcPr>
          <w:p w14:paraId="26EA7E5D" w14:textId="77777777" w:rsidR="009E31D8"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продолжать закреплять у детей умени</w:t>
            </w:r>
            <w:r>
              <w:rPr>
                <w:rFonts w:ascii="Times New Roman" w:hAnsi="Times New Roman" w:cs="Times New Roman"/>
                <w:lang w:eastAsia="ru-RU"/>
              </w:rPr>
              <w:t>я:</w:t>
            </w:r>
            <w:r w:rsidRPr="009E31D8">
              <w:rPr>
                <w:rFonts w:ascii="Times New Roman" w:hAnsi="Times New Roman" w:cs="Times New Roman"/>
                <w:lang w:eastAsia="ru-RU"/>
              </w:rPr>
              <w:t xml:space="preserve"> </w:t>
            </w:r>
          </w:p>
          <w:p w14:paraId="4888E948"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отвечать на вопросы педагога при рассматривании предметов, картин, иллюстраций</w:t>
            </w:r>
          </w:p>
          <w:p w14:paraId="7F5841D5"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свободно вступать в общение со взрослыми и детьми</w:t>
            </w:r>
          </w:p>
          <w:p w14:paraId="5D02EC79" w14:textId="77777777" w:rsidR="009E31D8" w:rsidRDefault="009E31D8" w:rsidP="009E31D8">
            <w:pPr>
              <w:pStyle w:val="a3"/>
              <w:ind w:left="720"/>
              <w:jc w:val="both"/>
              <w:rPr>
                <w:rFonts w:ascii="Times New Roman" w:hAnsi="Times New Roman" w:cs="Times New Roman"/>
                <w:lang w:eastAsia="ru-RU"/>
              </w:rPr>
            </w:pPr>
            <w:r w:rsidRPr="009E31D8">
              <w:rPr>
                <w:rFonts w:ascii="Times New Roman" w:hAnsi="Times New Roman" w:cs="Times New Roman"/>
                <w:lang w:eastAsia="ru-RU"/>
              </w:rPr>
              <w:t>пользоваться простыми формулами речевого этикета</w:t>
            </w:r>
          </w:p>
          <w:p w14:paraId="1660AEAA" w14:textId="77777777" w:rsidR="009E31D8" w:rsidRDefault="009E31D8">
            <w:pPr>
              <w:pStyle w:val="a3"/>
              <w:numPr>
                <w:ilvl w:val="0"/>
                <w:numId w:val="81"/>
              </w:numPr>
              <w:jc w:val="both"/>
              <w:rPr>
                <w:rFonts w:ascii="Times New Roman" w:hAnsi="Times New Roman" w:cs="Times New Roman"/>
                <w:lang w:eastAsia="ru-RU"/>
              </w:rPr>
            </w:pPr>
            <w:r>
              <w:rPr>
                <w:rFonts w:ascii="Times New Roman" w:hAnsi="Times New Roman" w:cs="Times New Roman"/>
                <w:lang w:eastAsia="ru-RU"/>
              </w:rPr>
              <w:t>в</w:t>
            </w:r>
            <w:r w:rsidRPr="009E31D8">
              <w:rPr>
                <w:rFonts w:ascii="Times New Roman" w:hAnsi="Times New Roman" w:cs="Times New Roman"/>
                <w:lang w:eastAsia="ru-RU"/>
              </w:rPr>
              <w:t>оспитывать умение повторять за педагогом рассказ из 3-4 предложений об игрушке или по содержанию картины</w:t>
            </w:r>
            <w:r>
              <w:rPr>
                <w:rFonts w:ascii="Times New Roman" w:hAnsi="Times New Roman" w:cs="Times New Roman"/>
                <w:lang w:eastAsia="ru-RU"/>
              </w:rPr>
              <w:t>;</w:t>
            </w:r>
          </w:p>
          <w:p w14:paraId="4A5E6089" w14:textId="77777777" w:rsidR="009E31D8"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побуждать участвовать в драматизации отрывков из знакомых сказок</w:t>
            </w:r>
            <w:r>
              <w:rPr>
                <w:rFonts w:ascii="Times New Roman" w:hAnsi="Times New Roman" w:cs="Times New Roman"/>
                <w:lang w:eastAsia="ru-RU"/>
              </w:rPr>
              <w:t>;</w:t>
            </w:r>
          </w:p>
          <w:p w14:paraId="54DA27BF" w14:textId="7533BCC0" w:rsidR="00EE3836" w:rsidRPr="009E31D8" w:rsidRDefault="009E31D8">
            <w:pPr>
              <w:pStyle w:val="a3"/>
              <w:numPr>
                <w:ilvl w:val="0"/>
                <w:numId w:val="81"/>
              </w:numPr>
              <w:jc w:val="both"/>
              <w:rPr>
                <w:rFonts w:ascii="Times New Roman" w:hAnsi="Times New Roman" w:cs="Times New Roman"/>
                <w:lang w:eastAsia="ru-RU"/>
              </w:rPr>
            </w:pPr>
            <w:r>
              <w:rPr>
                <w:rFonts w:ascii="Times New Roman" w:hAnsi="Times New Roman" w:cs="Times New Roman"/>
                <w:lang w:eastAsia="ru-RU"/>
              </w:rPr>
              <w:t>п</w:t>
            </w:r>
            <w:r w:rsidRPr="009E31D8">
              <w:rPr>
                <w:rFonts w:ascii="Times New Roman" w:hAnsi="Times New Roman" w:cs="Times New Roman"/>
                <w:lang w:eastAsia="ru-RU"/>
              </w:rPr>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r>
              <w:rPr>
                <w:rFonts w:ascii="Times New Roman" w:hAnsi="Times New Roman" w:cs="Times New Roman"/>
                <w:lang w:eastAsia="ru-RU"/>
              </w:rPr>
              <w:t>;</w:t>
            </w:r>
          </w:p>
        </w:tc>
      </w:tr>
      <w:tr w:rsidR="009E31D8" w:rsidRPr="00773D2C" w14:paraId="3B58AD0E" w14:textId="77777777" w:rsidTr="00CD6E5D">
        <w:tc>
          <w:tcPr>
            <w:tcW w:w="1838" w:type="dxa"/>
          </w:tcPr>
          <w:p w14:paraId="675825B5" w14:textId="765627AE" w:rsidR="009E31D8" w:rsidRPr="00C32B6A" w:rsidRDefault="009E31D8" w:rsidP="00F820DE">
            <w:pPr>
              <w:pStyle w:val="a3"/>
              <w:jc w:val="both"/>
              <w:rPr>
                <w:rFonts w:ascii="Times New Roman" w:hAnsi="Times New Roman" w:cs="Times New Roman"/>
                <w:lang w:eastAsia="ru-RU"/>
              </w:rPr>
            </w:pPr>
            <w:r>
              <w:rPr>
                <w:rFonts w:ascii="Times New Roman" w:hAnsi="Times New Roman" w:cs="Times New Roman"/>
                <w:lang w:eastAsia="ru-RU"/>
              </w:rPr>
              <w:t>Подготовка к обучению грамоте</w:t>
            </w:r>
          </w:p>
        </w:tc>
        <w:tc>
          <w:tcPr>
            <w:tcW w:w="13041" w:type="dxa"/>
            <w:gridSpan w:val="2"/>
          </w:tcPr>
          <w:p w14:paraId="3BAB729C" w14:textId="5BCAF929" w:rsidR="009E31D8" w:rsidRPr="009E31D8"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формировать умение вслушиваться в звучание слова, знакомить детей с терминами «слово», «звук» в практическом плане</w:t>
            </w:r>
            <w:r>
              <w:rPr>
                <w:rFonts w:ascii="Times New Roman" w:hAnsi="Times New Roman" w:cs="Times New Roman"/>
                <w:lang w:eastAsia="ru-RU"/>
              </w:rPr>
              <w:t>;</w:t>
            </w:r>
          </w:p>
        </w:tc>
      </w:tr>
      <w:tr w:rsidR="00EE3836" w:rsidRPr="00773D2C" w14:paraId="46294B82" w14:textId="77777777" w:rsidTr="00CD6E5D">
        <w:tc>
          <w:tcPr>
            <w:tcW w:w="1838" w:type="dxa"/>
          </w:tcPr>
          <w:p w14:paraId="68277721" w14:textId="77777777" w:rsidR="00EE3836" w:rsidRPr="00C32B6A"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t>Интерес к художественной литературе</w:t>
            </w:r>
          </w:p>
        </w:tc>
        <w:tc>
          <w:tcPr>
            <w:tcW w:w="13041" w:type="dxa"/>
            <w:gridSpan w:val="2"/>
          </w:tcPr>
          <w:p w14:paraId="1C3059D9" w14:textId="77777777" w:rsidR="004351D4" w:rsidRDefault="009E31D8">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обогащать опыт восприятия жанров фольклора (потешки, песенки, прибаутки, сказки о животных)</w:t>
            </w:r>
            <w:r w:rsidR="004351D4">
              <w:rPr>
                <w:rFonts w:ascii="Times New Roman" w:hAnsi="Times New Roman" w:cs="Times New Roman"/>
                <w:lang w:eastAsia="ru-RU"/>
              </w:rPr>
              <w:t>;</w:t>
            </w:r>
          </w:p>
          <w:p w14:paraId="70C943F6" w14:textId="77777777" w:rsidR="004351D4" w:rsidRDefault="004351D4">
            <w:pPr>
              <w:pStyle w:val="a3"/>
              <w:numPr>
                <w:ilvl w:val="0"/>
                <w:numId w:val="81"/>
              </w:numPr>
              <w:jc w:val="both"/>
              <w:rPr>
                <w:rFonts w:ascii="Times New Roman" w:hAnsi="Times New Roman" w:cs="Times New Roman"/>
                <w:lang w:eastAsia="ru-RU"/>
              </w:rPr>
            </w:pPr>
            <w:r w:rsidRPr="009E31D8">
              <w:rPr>
                <w:rFonts w:ascii="Times New Roman" w:hAnsi="Times New Roman" w:cs="Times New Roman"/>
                <w:lang w:eastAsia="ru-RU"/>
              </w:rPr>
              <w:t xml:space="preserve">обогащать опыт восприятия жанров </w:t>
            </w:r>
            <w:r w:rsidR="009E31D8" w:rsidRPr="009E31D8">
              <w:rPr>
                <w:rFonts w:ascii="Times New Roman" w:hAnsi="Times New Roman" w:cs="Times New Roman"/>
                <w:lang w:eastAsia="ru-RU"/>
              </w:rPr>
              <w:t>художественной литературы (небольшие авторские сказки, рассказы, стихотворения);</w:t>
            </w:r>
          </w:p>
          <w:p w14:paraId="15C86167" w14:textId="77777777" w:rsidR="004351D4" w:rsidRDefault="009E31D8">
            <w:pPr>
              <w:pStyle w:val="a3"/>
              <w:numPr>
                <w:ilvl w:val="0"/>
                <w:numId w:val="81"/>
              </w:numPr>
              <w:jc w:val="both"/>
              <w:rPr>
                <w:rFonts w:ascii="Times New Roman" w:hAnsi="Times New Roman" w:cs="Times New Roman"/>
                <w:lang w:eastAsia="ru-RU"/>
              </w:rPr>
            </w:pPr>
            <w:r w:rsidRPr="004351D4">
              <w:rPr>
                <w:rFonts w:ascii="Times New Roman" w:hAnsi="Times New Roman" w:cs="Times New Roman"/>
                <w:lang w:eastAsia="ru-RU"/>
              </w:rPr>
              <w:t>формировать навык совместного слушания выразительного чтения и рассказывания (с наглядным сопровождением и без него);</w:t>
            </w:r>
          </w:p>
          <w:p w14:paraId="33E89945" w14:textId="77777777" w:rsidR="004351D4" w:rsidRDefault="009E31D8">
            <w:pPr>
              <w:pStyle w:val="a3"/>
              <w:numPr>
                <w:ilvl w:val="0"/>
                <w:numId w:val="81"/>
              </w:numPr>
              <w:jc w:val="both"/>
              <w:rPr>
                <w:rFonts w:ascii="Times New Roman" w:hAnsi="Times New Roman" w:cs="Times New Roman"/>
                <w:lang w:eastAsia="ru-RU"/>
              </w:rPr>
            </w:pPr>
            <w:r w:rsidRPr="004351D4">
              <w:rPr>
                <w:rFonts w:ascii="Times New Roman" w:hAnsi="Times New Roman" w:cs="Times New Roman"/>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A3DE0CD" w14:textId="77777777" w:rsidR="004351D4" w:rsidRPr="004351D4" w:rsidRDefault="009E31D8">
            <w:pPr>
              <w:pStyle w:val="a3"/>
              <w:numPr>
                <w:ilvl w:val="0"/>
                <w:numId w:val="81"/>
              </w:numPr>
              <w:jc w:val="both"/>
              <w:rPr>
                <w:rFonts w:ascii="Times New Roman" w:hAnsi="Times New Roman" w:cs="Times New Roman"/>
                <w:lang w:eastAsia="ru-RU"/>
              </w:rPr>
            </w:pPr>
            <w:r w:rsidRPr="004351D4">
              <w:rPr>
                <w:rFonts w:ascii="Times New Roman" w:eastAsia="Arial Unicode MS" w:hAnsi="Times New Roman" w:cs="Times New Roman"/>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r w:rsidR="004351D4">
              <w:rPr>
                <w:rFonts w:ascii="Times New Roman" w:eastAsia="Arial Unicode MS" w:hAnsi="Times New Roman" w:cs="Times New Roman"/>
                <w:lang w:eastAsia="ru-RU"/>
              </w:rPr>
              <w:t>;</w:t>
            </w:r>
          </w:p>
          <w:p w14:paraId="51659A49" w14:textId="77777777" w:rsidR="004351D4" w:rsidRDefault="009E31D8">
            <w:pPr>
              <w:pStyle w:val="a3"/>
              <w:numPr>
                <w:ilvl w:val="0"/>
                <w:numId w:val="81"/>
              </w:numPr>
              <w:jc w:val="both"/>
              <w:rPr>
                <w:rFonts w:ascii="Times New Roman" w:hAnsi="Times New Roman" w:cs="Times New Roman"/>
                <w:lang w:eastAsia="ru-RU"/>
              </w:rPr>
            </w:pPr>
            <w:r w:rsidRPr="004351D4">
              <w:rPr>
                <w:rFonts w:ascii="Times New Roman" w:hAnsi="Times New Roman" w:cs="Times New Roman"/>
                <w:lang w:eastAsia="ru-RU"/>
              </w:rPr>
              <w:t>поддерживать общение детей друг с другом и с педагогом в процессе совместного рассматривания книжек-картинок, иллюстраций;</w:t>
            </w:r>
          </w:p>
          <w:p w14:paraId="63AB8564" w14:textId="41DCD430" w:rsidR="009E31D8" w:rsidRPr="004351D4" w:rsidRDefault="009E31D8">
            <w:pPr>
              <w:pStyle w:val="a3"/>
              <w:numPr>
                <w:ilvl w:val="0"/>
                <w:numId w:val="81"/>
              </w:numPr>
              <w:jc w:val="both"/>
              <w:rPr>
                <w:rFonts w:ascii="Times New Roman" w:hAnsi="Times New Roman" w:cs="Times New Roman"/>
                <w:lang w:eastAsia="ru-RU"/>
              </w:rPr>
            </w:pPr>
            <w:r w:rsidRPr="004351D4">
              <w:rPr>
                <w:rFonts w:ascii="Times New Roman" w:eastAsia="Arial Unicode MS" w:hAnsi="Times New Roman" w:cs="Times New Roman"/>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r w:rsidR="004351D4">
              <w:rPr>
                <w:rFonts w:ascii="Times New Roman" w:eastAsia="Arial Unicode MS" w:hAnsi="Times New Roman" w:cs="Times New Roman"/>
                <w:lang w:eastAsia="ru-RU"/>
              </w:rPr>
              <w:t>;</w:t>
            </w:r>
          </w:p>
        </w:tc>
      </w:tr>
      <w:tr w:rsidR="00EE3836" w:rsidRPr="0088783E" w14:paraId="498AA99B" w14:textId="77777777" w:rsidTr="00CD6E5D">
        <w:tc>
          <w:tcPr>
            <w:tcW w:w="14879" w:type="dxa"/>
            <w:gridSpan w:val="3"/>
          </w:tcPr>
          <w:p w14:paraId="39428F92" w14:textId="3939A66C" w:rsidR="00EE3836" w:rsidRPr="0088783E" w:rsidRDefault="00EE3836"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71"/>
            </w:r>
          </w:p>
        </w:tc>
      </w:tr>
      <w:tr w:rsidR="004351D4" w:rsidRPr="00773D2C" w14:paraId="3DA7E9E9" w14:textId="77777777" w:rsidTr="00CD6E5D">
        <w:tc>
          <w:tcPr>
            <w:tcW w:w="1838" w:type="dxa"/>
            <w:vMerge w:val="restart"/>
          </w:tcPr>
          <w:p w14:paraId="679989C8" w14:textId="77777777" w:rsidR="004351D4" w:rsidRPr="00773D2C" w:rsidRDefault="004351D4"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436" w:type="dxa"/>
          </w:tcPr>
          <w:p w14:paraId="02FEDE5A" w14:textId="7D461284" w:rsidR="004351D4" w:rsidRPr="000B1873" w:rsidRDefault="004351D4" w:rsidP="004351D4">
            <w:pPr>
              <w:pStyle w:val="a3"/>
              <w:jc w:val="both"/>
              <w:rPr>
                <w:rFonts w:ascii="Times New Roman" w:hAnsi="Times New Roman" w:cs="Times New Roman"/>
              </w:rPr>
            </w:pPr>
            <w:r>
              <w:rPr>
                <w:rFonts w:ascii="Times New Roman" w:hAnsi="Times New Roman" w:cs="Times New Roman"/>
              </w:rPr>
              <w:t>Обогащение словаря</w:t>
            </w:r>
          </w:p>
        </w:tc>
        <w:tc>
          <w:tcPr>
            <w:tcW w:w="11605" w:type="dxa"/>
          </w:tcPr>
          <w:p w14:paraId="5ECC49CE" w14:textId="77777777" w:rsidR="004351D4" w:rsidRDefault="004351D4" w:rsidP="004351D4">
            <w:pPr>
              <w:pStyle w:val="a3"/>
              <w:jc w:val="both"/>
              <w:rPr>
                <w:rFonts w:ascii="Times New Roman" w:hAnsi="Times New Roman" w:cs="Times New Roman"/>
                <w:lang w:eastAsia="ru-RU"/>
              </w:rPr>
            </w:pPr>
            <w:r w:rsidRPr="004351D4">
              <w:rPr>
                <w:rFonts w:ascii="Times New Roman" w:hAnsi="Times New Roman" w:cs="Times New Roman"/>
                <w:lang w:eastAsia="ru-RU"/>
              </w:rPr>
              <w:t>Педагог</w:t>
            </w:r>
            <w:r>
              <w:rPr>
                <w:rFonts w:ascii="Times New Roman" w:hAnsi="Times New Roman" w:cs="Times New Roman"/>
                <w:lang w:eastAsia="ru-RU"/>
              </w:rPr>
              <w:t>:</w:t>
            </w:r>
          </w:p>
          <w:p w14:paraId="2510E77C" w14:textId="77777777" w:rsidR="004351D4" w:rsidRDefault="004351D4">
            <w:pPr>
              <w:pStyle w:val="a3"/>
              <w:numPr>
                <w:ilvl w:val="0"/>
                <w:numId w:val="80"/>
              </w:numPr>
              <w:jc w:val="both"/>
              <w:rPr>
                <w:rFonts w:ascii="Times New Roman" w:hAnsi="Times New Roman" w:cs="Times New Roman"/>
                <w:lang w:eastAsia="ru-RU"/>
              </w:rPr>
            </w:pPr>
            <w:r w:rsidRPr="004351D4">
              <w:rPr>
                <w:rFonts w:ascii="Times New Roman" w:hAnsi="Times New Roman" w:cs="Times New Roman"/>
                <w:lang w:eastAsia="ru-RU"/>
              </w:rPr>
              <w:t>обогащает словарь детей за счет расширения представлений</w:t>
            </w:r>
            <w:r>
              <w:rPr>
                <w:rFonts w:ascii="Times New Roman" w:hAnsi="Times New Roman" w:cs="Times New Roman"/>
                <w:lang w:eastAsia="ru-RU"/>
              </w:rPr>
              <w:t>:</w:t>
            </w:r>
            <w:r w:rsidRPr="004351D4">
              <w:rPr>
                <w:rFonts w:ascii="Times New Roman" w:hAnsi="Times New Roman" w:cs="Times New Roman"/>
                <w:lang w:eastAsia="ru-RU"/>
              </w:rPr>
              <w:t xml:space="preserve"> </w:t>
            </w:r>
          </w:p>
          <w:p w14:paraId="1CA4BC60" w14:textId="77777777" w:rsidR="004351D4" w:rsidRDefault="004351D4" w:rsidP="004351D4">
            <w:pPr>
              <w:pStyle w:val="a3"/>
              <w:ind w:left="720"/>
              <w:jc w:val="both"/>
              <w:rPr>
                <w:rFonts w:ascii="Times New Roman" w:hAnsi="Times New Roman" w:cs="Times New Roman"/>
                <w:lang w:eastAsia="ru-RU"/>
              </w:rPr>
            </w:pPr>
            <w:r w:rsidRPr="004351D4">
              <w:rPr>
                <w:rFonts w:ascii="Times New Roman" w:hAnsi="Times New Roman" w:cs="Times New Roman"/>
                <w:lang w:eastAsia="ru-RU"/>
              </w:rPr>
              <w:t>о людях</w:t>
            </w:r>
          </w:p>
          <w:p w14:paraId="0563C4FC" w14:textId="3B1E0BCC" w:rsidR="004351D4" w:rsidRDefault="004351D4" w:rsidP="004351D4">
            <w:pPr>
              <w:pStyle w:val="a3"/>
              <w:ind w:left="720"/>
              <w:jc w:val="both"/>
              <w:rPr>
                <w:rFonts w:ascii="Times New Roman" w:hAnsi="Times New Roman" w:cs="Times New Roman"/>
                <w:lang w:eastAsia="ru-RU"/>
              </w:rPr>
            </w:pPr>
            <w:r>
              <w:rPr>
                <w:rFonts w:ascii="Times New Roman" w:hAnsi="Times New Roman" w:cs="Times New Roman"/>
                <w:lang w:eastAsia="ru-RU"/>
              </w:rPr>
              <w:t>о</w:t>
            </w:r>
            <w:r w:rsidRPr="004351D4">
              <w:rPr>
                <w:rFonts w:ascii="Times New Roman" w:hAnsi="Times New Roman" w:cs="Times New Roman"/>
                <w:lang w:eastAsia="ru-RU"/>
              </w:rPr>
              <w:t xml:space="preserve"> предметах, частях предметов (у рубашки </w:t>
            </w:r>
            <w:r w:rsidR="00F65803">
              <w:rPr>
                <w:rFonts w:ascii="Times New Roman" w:hAnsi="Times New Roman" w:cs="Times New Roman"/>
                <w:lang w:eastAsia="ru-RU"/>
              </w:rPr>
              <w:t>–</w:t>
            </w:r>
            <w:r w:rsidRPr="004351D4">
              <w:rPr>
                <w:rFonts w:ascii="Times New Roman" w:hAnsi="Times New Roman" w:cs="Times New Roman"/>
                <w:lang w:eastAsia="ru-RU"/>
              </w:rPr>
              <w:t xml:space="preserve"> рукава, воротник, пуговица), качеств предметов (величина, цвет, форма, материал), некоторых сходных по назначению предметов (стул </w:t>
            </w:r>
            <w:r w:rsidR="00F65803">
              <w:rPr>
                <w:rFonts w:ascii="Times New Roman" w:hAnsi="Times New Roman" w:cs="Times New Roman"/>
                <w:lang w:eastAsia="ru-RU"/>
              </w:rPr>
              <w:t>–</w:t>
            </w:r>
            <w:r w:rsidRPr="004351D4">
              <w:rPr>
                <w:rFonts w:ascii="Times New Roman" w:hAnsi="Times New Roman" w:cs="Times New Roman"/>
                <w:lang w:eastAsia="ru-RU"/>
              </w:rPr>
              <w:t xml:space="preserve"> табурет)</w:t>
            </w:r>
          </w:p>
          <w:p w14:paraId="0BA42701" w14:textId="337906A3" w:rsidR="004351D4" w:rsidRDefault="004351D4" w:rsidP="004351D4">
            <w:pPr>
              <w:pStyle w:val="a3"/>
              <w:ind w:left="720"/>
              <w:jc w:val="both"/>
              <w:rPr>
                <w:rFonts w:ascii="Times New Roman" w:hAnsi="Times New Roman" w:cs="Times New Roman"/>
                <w:lang w:eastAsia="ru-RU"/>
              </w:rPr>
            </w:pPr>
            <w:r>
              <w:rPr>
                <w:rFonts w:ascii="Times New Roman" w:hAnsi="Times New Roman" w:cs="Times New Roman"/>
                <w:lang w:eastAsia="ru-RU"/>
              </w:rPr>
              <w:t xml:space="preserve">об </w:t>
            </w:r>
            <w:r w:rsidRPr="004351D4">
              <w:rPr>
                <w:rFonts w:ascii="Times New Roman" w:hAnsi="Times New Roman" w:cs="Times New Roman"/>
                <w:lang w:eastAsia="ru-RU"/>
              </w:rPr>
              <w:t>объектах природы ближайшего окружения, их действиях, ярко выраженных особенностях</w:t>
            </w:r>
          </w:p>
          <w:p w14:paraId="2511F9C6" w14:textId="78E88786" w:rsidR="004351D4" w:rsidRPr="004351D4" w:rsidRDefault="004351D4">
            <w:pPr>
              <w:pStyle w:val="a3"/>
              <w:numPr>
                <w:ilvl w:val="0"/>
                <w:numId w:val="80"/>
              </w:numPr>
              <w:jc w:val="both"/>
              <w:rPr>
                <w:rFonts w:ascii="Times New Roman" w:hAnsi="Times New Roman" w:cs="Times New Roman"/>
                <w:lang w:eastAsia="ru-RU"/>
              </w:rPr>
            </w:pPr>
            <w:r w:rsidRPr="004351D4">
              <w:rPr>
                <w:rFonts w:ascii="Times New Roman" w:hAnsi="Times New Roman" w:cs="Times New Roman"/>
                <w:lang w:eastAsia="ru-RU"/>
              </w:rPr>
              <w:t>формирует у детей умение понимать обобщающие слова (мебель, одежда);</w:t>
            </w:r>
          </w:p>
        </w:tc>
      </w:tr>
      <w:tr w:rsidR="004351D4" w:rsidRPr="00773D2C" w14:paraId="21A4B045" w14:textId="77777777" w:rsidTr="00CD6E5D">
        <w:tc>
          <w:tcPr>
            <w:tcW w:w="1838" w:type="dxa"/>
            <w:vMerge/>
          </w:tcPr>
          <w:p w14:paraId="2D3C3898" w14:textId="77777777" w:rsidR="004351D4" w:rsidRPr="00C32B6A" w:rsidRDefault="004351D4" w:rsidP="00F820DE">
            <w:pPr>
              <w:pStyle w:val="a3"/>
              <w:jc w:val="both"/>
              <w:rPr>
                <w:rFonts w:ascii="Times New Roman" w:hAnsi="Times New Roman" w:cs="Times New Roman"/>
                <w:lang w:eastAsia="ru-RU"/>
              </w:rPr>
            </w:pPr>
          </w:p>
        </w:tc>
        <w:tc>
          <w:tcPr>
            <w:tcW w:w="1436" w:type="dxa"/>
          </w:tcPr>
          <w:p w14:paraId="7A53EA4B" w14:textId="3770CE4D" w:rsidR="004351D4" w:rsidRPr="000B1873" w:rsidRDefault="004351D4" w:rsidP="004351D4">
            <w:pPr>
              <w:pStyle w:val="a3"/>
              <w:jc w:val="both"/>
              <w:rPr>
                <w:rFonts w:ascii="Times New Roman" w:hAnsi="Times New Roman" w:cs="Times New Roman"/>
              </w:rPr>
            </w:pPr>
            <w:r>
              <w:rPr>
                <w:rFonts w:ascii="Times New Roman" w:hAnsi="Times New Roman" w:cs="Times New Roman"/>
              </w:rPr>
              <w:t>Активизация словаря</w:t>
            </w:r>
          </w:p>
        </w:tc>
        <w:tc>
          <w:tcPr>
            <w:tcW w:w="11605" w:type="dxa"/>
          </w:tcPr>
          <w:p w14:paraId="0734BE90" w14:textId="77777777" w:rsidR="004351D4" w:rsidRDefault="004351D4" w:rsidP="004351D4">
            <w:pPr>
              <w:pStyle w:val="a3"/>
              <w:jc w:val="both"/>
              <w:rPr>
                <w:rFonts w:ascii="Times New Roman" w:hAnsi="Times New Roman" w:cs="Times New Roman"/>
                <w:lang w:eastAsia="ru-RU"/>
              </w:rPr>
            </w:pPr>
            <w:r w:rsidRPr="004351D4">
              <w:rPr>
                <w:rFonts w:ascii="Times New Roman" w:hAnsi="Times New Roman" w:cs="Times New Roman"/>
                <w:lang w:eastAsia="ru-RU"/>
              </w:rPr>
              <w:t>Педагог</w:t>
            </w:r>
            <w:r>
              <w:rPr>
                <w:rFonts w:ascii="Times New Roman" w:hAnsi="Times New Roman" w:cs="Times New Roman"/>
                <w:lang w:eastAsia="ru-RU"/>
              </w:rPr>
              <w:t xml:space="preserve"> </w:t>
            </w:r>
            <w:r w:rsidRPr="004351D4">
              <w:rPr>
                <w:rFonts w:ascii="Times New Roman" w:hAnsi="Times New Roman" w:cs="Times New Roman"/>
                <w:lang w:eastAsia="ru-RU"/>
              </w:rPr>
              <w:t>формирует у детей умение использовать в речи</w:t>
            </w:r>
            <w:r>
              <w:rPr>
                <w:rFonts w:ascii="Times New Roman" w:hAnsi="Times New Roman" w:cs="Times New Roman"/>
                <w:lang w:eastAsia="ru-RU"/>
              </w:rPr>
              <w:t>:</w:t>
            </w:r>
            <w:r w:rsidRPr="004351D4">
              <w:rPr>
                <w:rFonts w:ascii="Times New Roman" w:hAnsi="Times New Roman" w:cs="Times New Roman"/>
                <w:lang w:eastAsia="ru-RU"/>
              </w:rPr>
              <w:t xml:space="preserve"> </w:t>
            </w:r>
          </w:p>
          <w:p w14:paraId="2E58CE32" w14:textId="18080857" w:rsidR="004351D4" w:rsidRDefault="004351D4">
            <w:pPr>
              <w:pStyle w:val="a3"/>
              <w:numPr>
                <w:ilvl w:val="0"/>
                <w:numId w:val="80"/>
              </w:numPr>
              <w:jc w:val="both"/>
              <w:rPr>
                <w:rFonts w:ascii="Times New Roman" w:hAnsi="Times New Roman" w:cs="Times New Roman"/>
                <w:lang w:eastAsia="ru-RU"/>
              </w:rPr>
            </w:pPr>
            <w:r w:rsidRPr="004351D4">
              <w:rPr>
                <w:rFonts w:ascii="Times New Roman" w:hAnsi="Times New Roman" w:cs="Times New Roman"/>
                <w:lang w:eastAsia="ru-RU"/>
              </w:rPr>
              <w:t xml:space="preserve">названия предметов и объектов ближайшего окружения, знать их назначение, части и свойства, действия с ними; </w:t>
            </w:r>
          </w:p>
          <w:p w14:paraId="2F80E6D8" w14:textId="77777777" w:rsidR="004351D4" w:rsidRDefault="004351D4">
            <w:pPr>
              <w:pStyle w:val="a3"/>
              <w:numPr>
                <w:ilvl w:val="0"/>
                <w:numId w:val="80"/>
              </w:numPr>
              <w:jc w:val="both"/>
              <w:rPr>
                <w:rFonts w:ascii="Times New Roman" w:hAnsi="Times New Roman" w:cs="Times New Roman"/>
              </w:rPr>
            </w:pPr>
            <w:r w:rsidRPr="004351D4">
              <w:rPr>
                <w:rFonts w:ascii="Times New Roman" w:hAnsi="Times New Roman" w:cs="Times New Roman"/>
                <w:lang w:eastAsia="ru-RU"/>
              </w:rPr>
              <w:t xml:space="preserve">названия действий гигиенических процессов умывания, одевания, купания, еды, ухода за внешним видом и поддержания порядка; </w:t>
            </w:r>
          </w:p>
          <w:p w14:paraId="40CD16E3" w14:textId="77777777" w:rsidR="004351D4" w:rsidRDefault="004351D4">
            <w:pPr>
              <w:pStyle w:val="a3"/>
              <w:numPr>
                <w:ilvl w:val="0"/>
                <w:numId w:val="80"/>
              </w:numPr>
              <w:jc w:val="both"/>
              <w:rPr>
                <w:rFonts w:ascii="Times New Roman" w:hAnsi="Times New Roman" w:cs="Times New Roman"/>
              </w:rPr>
            </w:pPr>
            <w:r w:rsidRPr="004351D4">
              <w:rPr>
                <w:rFonts w:ascii="Times New Roman" w:hAnsi="Times New Roman" w:cs="Times New Roman"/>
                <w:lang w:eastAsia="ru-RU"/>
              </w:rPr>
              <w:t xml:space="preserve">названия некоторых качеств и свойств предметов; </w:t>
            </w:r>
          </w:p>
          <w:p w14:paraId="67DC4273" w14:textId="77777777" w:rsidR="004351D4" w:rsidRDefault="004351D4">
            <w:pPr>
              <w:pStyle w:val="a3"/>
              <w:numPr>
                <w:ilvl w:val="0"/>
                <w:numId w:val="80"/>
              </w:numPr>
              <w:jc w:val="both"/>
              <w:rPr>
                <w:rFonts w:ascii="Times New Roman" w:hAnsi="Times New Roman" w:cs="Times New Roman"/>
              </w:rPr>
            </w:pPr>
            <w:r>
              <w:rPr>
                <w:rFonts w:ascii="Times New Roman" w:hAnsi="Times New Roman" w:cs="Times New Roman"/>
                <w:lang w:eastAsia="ru-RU"/>
              </w:rPr>
              <w:t xml:space="preserve">названия </w:t>
            </w:r>
            <w:r w:rsidRPr="004351D4">
              <w:rPr>
                <w:rFonts w:ascii="Times New Roman" w:hAnsi="Times New Roman" w:cs="Times New Roman"/>
                <w:lang w:eastAsia="ru-RU"/>
              </w:rPr>
              <w:t xml:space="preserve">материалов; </w:t>
            </w:r>
          </w:p>
          <w:p w14:paraId="00503F9A" w14:textId="0E25BF1A" w:rsidR="004351D4" w:rsidRPr="000B1873" w:rsidRDefault="004351D4">
            <w:pPr>
              <w:pStyle w:val="a3"/>
              <w:numPr>
                <w:ilvl w:val="0"/>
                <w:numId w:val="80"/>
              </w:numPr>
              <w:jc w:val="both"/>
              <w:rPr>
                <w:rFonts w:ascii="Times New Roman" w:hAnsi="Times New Roman" w:cs="Times New Roman"/>
              </w:rPr>
            </w:pPr>
            <w:r>
              <w:rPr>
                <w:rFonts w:ascii="Times New Roman" w:hAnsi="Times New Roman" w:cs="Times New Roman"/>
                <w:lang w:eastAsia="ru-RU"/>
              </w:rPr>
              <w:t xml:space="preserve">названия </w:t>
            </w:r>
            <w:r w:rsidRPr="004351D4">
              <w:rPr>
                <w:rFonts w:ascii="Times New Roman" w:hAnsi="Times New Roman" w:cs="Times New Roman"/>
                <w:lang w:eastAsia="ru-RU"/>
              </w:rPr>
              <w:t>объектов и явлений природы</w:t>
            </w:r>
            <w:r>
              <w:rPr>
                <w:rFonts w:ascii="Times New Roman" w:hAnsi="Times New Roman" w:cs="Times New Roman"/>
                <w:lang w:eastAsia="ru-RU"/>
              </w:rPr>
              <w:t>;</w:t>
            </w:r>
          </w:p>
        </w:tc>
      </w:tr>
      <w:tr w:rsidR="00EE3836" w:rsidRPr="00773D2C" w14:paraId="3C5D581A" w14:textId="77777777" w:rsidTr="00CD6E5D">
        <w:tc>
          <w:tcPr>
            <w:tcW w:w="1838" w:type="dxa"/>
          </w:tcPr>
          <w:p w14:paraId="6DC56656" w14:textId="4CAF1877" w:rsidR="00EE3836" w:rsidRPr="00773D2C"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lastRenderedPageBreak/>
              <w:t>Звуковая культура речи</w:t>
            </w:r>
          </w:p>
        </w:tc>
        <w:tc>
          <w:tcPr>
            <w:tcW w:w="13041" w:type="dxa"/>
            <w:gridSpan w:val="2"/>
          </w:tcPr>
          <w:p w14:paraId="07BA11B0" w14:textId="77777777" w:rsidR="004351D4" w:rsidRDefault="004351D4" w:rsidP="004351D4">
            <w:pPr>
              <w:pStyle w:val="a3"/>
              <w:jc w:val="both"/>
              <w:rPr>
                <w:rFonts w:ascii="Times New Roman" w:hAnsi="Times New Roman" w:cs="Times New Roman"/>
                <w:lang w:eastAsia="ru-RU"/>
              </w:rPr>
            </w:pPr>
            <w:r w:rsidRPr="004351D4">
              <w:rPr>
                <w:rFonts w:ascii="Times New Roman" w:hAnsi="Times New Roman" w:cs="Times New Roman"/>
                <w:lang w:eastAsia="ru-RU"/>
              </w:rPr>
              <w:t>Педагог</w:t>
            </w:r>
            <w:r>
              <w:rPr>
                <w:rFonts w:ascii="Times New Roman" w:hAnsi="Times New Roman" w:cs="Times New Roman"/>
                <w:lang w:eastAsia="ru-RU"/>
              </w:rPr>
              <w:t>:</w:t>
            </w:r>
            <w:r w:rsidRPr="004351D4">
              <w:rPr>
                <w:rFonts w:ascii="Times New Roman" w:hAnsi="Times New Roman" w:cs="Times New Roman"/>
                <w:lang w:eastAsia="ru-RU"/>
              </w:rPr>
              <w:t xml:space="preserve"> </w:t>
            </w:r>
          </w:p>
          <w:p w14:paraId="14E535A8" w14:textId="77777777" w:rsidR="004351D4" w:rsidRDefault="004351D4">
            <w:pPr>
              <w:pStyle w:val="a3"/>
              <w:numPr>
                <w:ilvl w:val="0"/>
                <w:numId w:val="82"/>
              </w:numPr>
              <w:jc w:val="both"/>
              <w:rPr>
                <w:rFonts w:ascii="Times New Roman" w:hAnsi="Times New Roman" w:cs="Times New Roman"/>
                <w:lang w:eastAsia="ru-RU"/>
              </w:rPr>
            </w:pPr>
            <w:r w:rsidRPr="004351D4">
              <w:rPr>
                <w:rFonts w:ascii="Times New Roman" w:hAnsi="Times New Roman" w:cs="Times New Roman"/>
                <w:lang w:eastAsia="ru-RU"/>
              </w:rPr>
              <w:t xml:space="preserve">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w:t>
            </w:r>
          </w:p>
          <w:p w14:paraId="7739C2BC" w14:textId="77777777" w:rsidR="004351D4" w:rsidRDefault="004351D4">
            <w:pPr>
              <w:pStyle w:val="a3"/>
              <w:numPr>
                <w:ilvl w:val="0"/>
                <w:numId w:val="82"/>
              </w:numPr>
              <w:jc w:val="both"/>
              <w:rPr>
                <w:rFonts w:ascii="Times New Roman" w:hAnsi="Times New Roman" w:cs="Times New Roman"/>
                <w:lang w:eastAsia="ru-RU"/>
              </w:rPr>
            </w:pPr>
            <w:r w:rsidRPr="004351D4">
              <w:rPr>
                <w:rFonts w:ascii="Times New Roman" w:hAnsi="Times New Roman" w:cs="Times New Roman"/>
                <w:lang w:eastAsia="ru-RU"/>
              </w:rPr>
              <w:t>слышать специально интонируемый в речи педагога звук</w:t>
            </w:r>
            <w:r>
              <w:rPr>
                <w:rFonts w:ascii="Times New Roman" w:hAnsi="Times New Roman" w:cs="Times New Roman"/>
                <w:lang w:eastAsia="ru-RU"/>
              </w:rPr>
              <w:t>;</w:t>
            </w:r>
          </w:p>
          <w:p w14:paraId="7E6323B2" w14:textId="151EE397" w:rsidR="00EE3836" w:rsidRPr="004351D4" w:rsidRDefault="004351D4">
            <w:pPr>
              <w:pStyle w:val="a3"/>
              <w:numPr>
                <w:ilvl w:val="0"/>
                <w:numId w:val="82"/>
              </w:numPr>
              <w:jc w:val="both"/>
              <w:rPr>
                <w:rFonts w:ascii="Times New Roman" w:hAnsi="Times New Roman" w:cs="Times New Roman"/>
                <w:lang w:eastAsia="ru-RU"/>
              </w:rPr>
            </w:pPr>
            <w:r w:rsidRPr="004351D4">
              <w:rPr>
                <w:rFonts w:ascii="Times New Roman" w:hAnsi="Times New Roman" w:cs="Times New Roman"/>
                <w:lang w:eastAsia="ru-RU"/>
              </w:rPr>
              <w:t>формирует правильное речевое дыхание, слуховое внимание, моторику речевого аппарата, совершенствует умение детей воспроизводить ритм стихотворения</w:t>
            </w:r>
            <w:r>
              <w:rPr>
                <w:rFonts w:ascii="Times New Roman" w:hAnsi="Times New Roman" w:cs="Times New Roman"/>
                <w:lang w:eastAsia="ru-RU"/>
              </w:rPr>
              <w:t>;</w:t>
            </w:r>
          </w:p>
        </w:tc>
      </w:tr>
      <w:tr w:rsidR="00EE3836" w:rsidRPr="00773D2C" w14:paraId="517ED67D" w14:textId="77777777" w:rsidTr="00CD6E5D">
        <w:tc>
          <w:tcPr>
            <w:tcW w:w="1838" w:type="dxa"/>
          </w:tcPr>
          <w:p w14:paraId="6409C1C6" w14:textId="77777777" w:rsidR="00EE3836" w:rsidRPr="00773D2C"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3041" w:type="dxa"/>
            <w:gridSpan w:val="2"/>
          </w:tcPr>
          <w:p w14:paraId="27E4B7E7" w14:textId="77777777" w:rsidR="004351D4" w:rsidRDefault="004351D4" w:rsidP="004351D4">
            <w:pPr>
              <w:pStyle w:val="a3"/>
              <w:jc w:val="both"/>
              <w:rPr>
                <w:rFonts w:ascii="Times New Roman" w:hAnsi="Times New Roman" w:cs="Times New Roman"/>
                <w:lang w:eastAsia="ru-RU"/>
              </w:rPr>
            </w:pPr>
            <w:r w:rsidRPr="004351D4">
              <w:rPr>
                <w:rFonts w:ascii="Times New Roman" w:hAnsi="Times New Roman" w:cs="Times New Roman"/>
                <w:lang w:eastAsia="ru-RU"/>
              </w:rPr>
              <w:t>Педагог</w:t>
            </w:r>
            <w:r>
              <w:rPr>
                <w:rFonts w:ascii="Times New Roman" w:hAnsi="Times New Roman" w:cs="Times New Roman"/>
                <w:lang w:eastAsia="ru-RU"/>
              </w:rPr>
              <w:t xml:space="preserve">: </w:t>
            </w:r>
          </w:p>
          <w:p w14:paraId="0EC7D2D1" w14:textId="5B640A1C" w:rsidR="004351D4" w:rsidRDefault="004351D4">
            <w:pPr>
              <w:pStyle w:val="a3"/>
              <w:numPr>
                <w:ilvl w:val="0"/>
                <w:numId w:val="83"/>
              </w:numPr>
              <w:jc w:val="both"/>
              <w:rPr>
                <w:rFonts w:ascii="Times New Roman" w:hAnsi="Times New Roman" w:cs="Times New Roman"/>
                <w:lang w:eastAsia="ru-RU"/>
              </w:rPr>
            </w:pPr>
            <w:r w:rsidRPr="004351D4">
              <w:rPr>
                <w:rFonts w:ascii="Times New Roman" w:hAnsi="Times New Roman" w:cs="Times New Roman"/>
                <w:lang w:eastAsia="ru-RU"/>
              </w:rPr>
              <w:t>формирует у детей умения использовать в речи и правильно согласовывать</w:t>
            </w:r>
            <w:r>
              <w:rPr>
                <w:rFonts w:ascii="Times New Roman" w:hAnsi="Times New Roman" w:cs="Times New Roman"/>
                <w:lang w:eastAsia="ru-RU"/>
              </w:rPr>
              <w:t>:</w:t>
            </w:r>
            <w:r w:rsidRPr="004351D4">
              <w:rPr>
                <w:rFonts w:ascii="Times New Roman" w:hAnsi="Times New Roman" w:cs="Times New Roman"/>
                <w:lang w:eastAsia="ru-RU"/>
              </w:rPr>
              <w:t xml:space="preserve"> </w:t>
            </w:r>
          </w:p>
          <w:p w14:paraId="33AA011A" w14:textId="77777777" w:rsidR="004351D4" w:rsidRDefault="004351D4" w:rsidP="004351D4">
            <w:pPr>
              <w:pStyle w:val="a3"/>
              <w:ind w:left="720"/>
              <w:jc w:val="both"/>
              <w:rPr>
                <w:rFonts w:ascii="Times New Roman" w:hAnsi="Times New Roman" w:cs="Times New Roman"/>
                <w:lang w:eastAsia="ru-RU"/>
              </w:rPr>
            </w:pPr>
            <w:r w:rsidRPr="004351D4">
              <w:rPr>
                <w:rFonts w:ascii="Times New Roman" w:hAnsi="Times New Roman" w:cs="Times New Roman"/>
                <w:lang w:eastAsia="ru-RU"/>
              </w:rPr>
              <w:t>прилагательные и существительные в роде, падеже</w:t>
            </w:r>
          </w:p>
          <w:p w14:paraId="25D2CFC7" w14:textId="77777777" w:rsidR="004351D4" w:rsidRDefault="004351D4" w:rsidP="004351D4">
            <w:pPr>
              <w:pStyle w:val="a3"/>
              <w:ind w:left="720"/>
              <w:jc w:val="both"/>
              <w:rPr>
                <w:rFonts w:ascii="Times New Roman" w:hAnsi="Times New Roman" w:cs="Times New Roman"/>
                <w:lang w:eastAsia="ru-RU"/>
              </w:rPr>
            </w:pPr>
            <w:r w:rsidRPr="004351D4">
              <w:rPr>
                <w:rFonts w:ascii="Times New Roman" w:hAnsi="Times New Roman" w:cs="Times New Roman"/>
                <w:lang w:eastAsia="ru-RU"/>
              </w:rPr>
              <w:t>существительные с предлогами (в, на, под, за)</w:t>
            </w:r>
          </w:p>
          <w:p w14:paraId="64F97D7B" w14:textId="367281C6" w:rsidR="004351D4" w:rsidRDefault="004351D4">
            <w:pPr>
              <w:pStyle w:val="a3"/>
              <w:numPr>
                <w:ilvl w:val="0"/>
                <w:numId w:val="83"/>
              </w:numPr>
              <w:jc w:val="both"/>
              <w:rPr>
                <w:rFonts w:ascii="Times New Roman" w:hAnsi="Times New Roman" w:cs="Times New Roman"/>
                <w:lang w:eastAsia="ru-RU"/>
              </w:rPr>
            </w:pPr>
            <w:r>
              <w:rPr>
                <w:rFonts w:ascii="Times New Roman" w:hAnsi="Times New Roman" w:cs="Times New Roman"/>
                <w:lang w:eastAsia="ru-RU"/>
              </w:rPr>
              <w:t xml:space="preserve">формирует умение </w:t>
            </w:r>
            <w:r w:rsidRPr="004351D4">
              <w:rPr>
                <w:rFonts w:ascii="Times New Roman" w:hAnsi="Times New Roman" w:cs="Times New Roman"/>
                <w:lang w:eastAsia="ru-RU"/>
              </w:rPr>
              <w:t xml:space="preserve">использовать в речи названия животных и их детенышей в единственном и множественном числе (кошка </w:t>
            </w:r>
            <w:r w:rsidR="00F65803">
              <w:rPr>
                <w:rFonts w:ascii="Times New Roman" w:hAnsi="Times New Roman" w:cs="Times New Roman"/>
                <w:lang w:eastAsia="ru-RU"/>
              </w:rPr>
              <w:t>–</w:t>
            </w:r>
            <w:r w:rsidRPr="004351D4">
              <w:rPr>
                <w:rFonts w:ascii="Times New Roman" w:hAnsi="Times New Roman" w:cs="Times New Roman"/>
                <w:lang w:eastAsia="ru-RU"/>
              </w:rPr>
              <w:t xml:space="preserve"> котенок, котята); </w:t>
            </w:r>
          </w:p>
          <w:p w14:paraId="187DA155" w14:textId="77777777" w:rsidR="004351D4" w:rsidRDefault="004351D4">
            <w:pPr>
              <w:pStyle w:val="a3"/>
              <w:numPr>
                <w:ilvl w:val="0"/>
                <w:numId w:val="83"/>
              </w:numPr>
              <w:jc w:val="both"/>
              <w:rPr>
                <w:rFonts w:ascii="Times New Roman" w:hAnsi="Times New Roman" w:cs="Times New Roman"/>
                <w:lang w:eastAsia="ru-RU"/>
              </w:rPr>
            </w:pPr>
            <w:r>
              <w:rPr>
                <w:rFonts w:ascii="Times New Roman" w:hAnsi="Times New Roman" w:cs="Times New Roman"/>
                <w:lang w:eastAsia="ru-RU"/>
              </w:rPr>
              <w:t xml:space="preserve">учит </w:t>
            </w:r>
            <w:r w:rsidRPr="004351D4">
              <w:rPr>
                <w:rFonts w:ascii="Times New Roman" w:hAnsi="Times New Roman" w:cs="Times New Roman"/>
                <w:lang w:eastAsia="ru-RU"/>
              </w:rPr>
              <w:t>составлять простое распространенное предложение и с помощью педагога строить сложные предложения;</w:t>
            </w:r>
          </w:p>
          <w:p w14:paraId="249F36D1" w14:textId="77777777" w:rsidR="004351D4" w:rsidRDefault="004351D4">
            <w:pPr>
              <w:pStyle w:val="a3"/>
              <w:numPr>
                <w:ilvl w:val="0"/>
                <w:numId w:val="83"/>
              </w:numPr>
              <w:jc w:val="both"/>
              <w:rPr>
                <w:rFonts w:ascii="Times New Roman" w:hAnsi="Times New Roman" w:cs="Times New Roman"/>
                <w:lang w:eastAsia="ru-RU"/>
              </w:rPr>
            </w:pPr>
            <w:r w:rsidRPr="004351D4">
              <w:rPr>
                <w:rFonts w:ascii="Times New Roman" w:hAnsi="Times New Roman" w:cs="Times New Roman"/>
                <w:lang w:eastAsia="ru-RU"/>
              </w:rPr>
              <w:t>закрепляет овладение детьми разными способами словообразования (наименования предметов посуды с помощью суффиксов)</w:t>
            </w:r>
            <w:r>
              <w:rPr>
                <w:rFonts w:ascii="Times New Roman" w:hAnsi="Times New Roman" w:cs="Times New Roman"/>
                <w:lang w:eastAsia="ru-RU"/>
              </w:rPr>
              <w:t>;</w:t>
            </w:r>
          </w:p>
          <w:p w14:paraId="3A9717F5" w14:textId="5006622E" w:rsidR="00EE3836" w:rsidRPr="004351D4" w:rsidRDefault="004351D4">
            <w:pPr>
              <w:pStyle w:val="a3"/>
              <w:numPr>
                <w:ilvl w:val="0"/>
                <w:numId w:val="83"/>
              </w:numPr>
              <w:jc w:val="both"/>
              <w:rPr>
                <w:rFonts w:ascii="Times New Roman" w:hAnsi="Times New Roman" w:cs="Times New Roman"/>
                <w:lang w:eastAsia="ru-RU"/>
              </w:rPr>
            </w:pPr>
            <w:r w:rsidRPr="004351D4">
              <w:rPr>
                <w:rFonts w:ascii="Times New Roman" w:hAnsi="Times New Roman" w:cs="Times New Roman"/>
                <w:lang w:eastAsia="ru-RU"/>
              </w:rPr>
              <w:t xml:space="preserve">формирует умение образовывать повелительную форму глаголов (беги, лови), использовать приставочный способ для образования глаголов (вошел </w:t>
            </w:r>
            <w:r w:rsidR="00F65803">
              <w:rPr>
                <w:rFonts w:ascii="Times New Roman" w:hAnsi="Times New Roman" w:cs="Times New Roman"/>
                <w:lang w:eastAsia="ru-RU"/>
              </w:rPr>
              <w:t>–</w:t>
            </w:r>
            <w:r w:rsidRPr="004351D4">
              <w:rPr>
                <w:rFonts w:ascii="Times New Roman" w:hAnsi="Times New Roman" w:cs="Times New Roman"/>
                <w:lang w:eastAsia="ru-RU"/>
              </w:rPr>
              <w:t xml:space="preserve"> вышел), образовывать звукоподражательные глаголы (чирикает)</w:t>
            </w:r>
            <w:r>
              <w:rPr>
                <w:rFonts w:ascii="Times New Roman" w:hAnsi="Times New Roman" w:cs="Times New Roman"/>
                <w:lang w:eastAsia="ru-RU"/>
              </w:rPr>
              <w:t>;</w:t>
            </w:r>
          </w:p>
        </w:tc>
      </w:tr>
      <w:tr w:rsidR="00EE3836" w:rsidRPr="00773D2C" w14:paraId="503EEE28" w14:textId="77777777" w:rsidTr="00CD6E5D">
        <w:tc>
          <w:tcPr>
            <w:tcW w:w="1838" w:type="dxa"/>
          </w:tcPr>
          <w:p w14:paraId="09F75401" w14:textId="77777777" w:rsidR="00EE3836" w:rsidRPr="00773D2C" w:rsidRDefault="00EE3836" w:rsidP="00F820DE">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3041" w:type="dxa"/>
            <w:gridSpan w:val="2"/>
          </w:tcPr>
          <w:p w14:paraId="021CB34F" w14:textId="62A785C3" w:rsidR="004351D4" w:rsidRPr="007221A7" w:rsidRDefault="004351D4" w:rsidP="007221A7">
            <w:pPr>
              <w:pStyle w:val="a3"/>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Педагог</w:t>
            </w:r>
            <w:r w:rsidR="007221A7" w:rsidRPr="007221A7">
              <w:rPr>
                <w:rFonts w:ascii="Times New Roman" w:hAnsi="Times New Roman" w:cs="Times New Roman"/>
                <w:sz w:val="20"/>
                <w:szCs w:val="20"/>
                <w:lang w:eastAsia="ru-RU"/>
              </w:rPr>
              <w:t xml:space="preserve"> </w:t>
            </w:r>
            <w:r w:rsidRPr="007221A7">
              <w:rPr>
                <w:rFonts w:ascii="Times New Roman" w:hAnsi="Times New Roman" w:cs="Times New Roman"/>
                <w:sz w:val="20"/>
                <w:szCs w:val="20"/>
                <w:lang w:eastAsia="ru-RU"/>
              </w:rPr>
              <w:t xml:space="preserve">развивает у детей следующие умения: </w:t>
            </w:r>
          </w:p>
          <w:p w14:paraId="2321D579" w14:textId="77777777" w:rsidR="007221A7" w:rsidRPr="007221A7" w:rsidRDefault="004351D4">
            <w:pPr>
              <w:pStyle w:val="a3"/>
              <w:numPr>
                <w:ilvl w:val="0"/>
                <w:numId w:val="84"/>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по инициативе взрослого называть членов своей семьи, знакомых литературных героев и их действия на картинках</w:t>
            </w:r>
            <w:r w:rsidR="007221A7" w:rsidRPr="007221A7">
              <w:rPr>
                <w:rFonts w:ascii="Times New Roman" w:hAnsi="Times New Roman" w:cs="Times New Roman"/>
                <w:sz w:val="20"/>
                <w:szCs w:val="20"/>
                <w:lang w:eastAsia="ru-RU"/>
              </w:rPr>
              <w:t>;</w:t>
            </w:r>
          </w:p>
          <w:p w14:paraId="134C78B6" w14:textId="77777777" w:rsidR="007221A7" w:rsidRPr="007221A7" w:rsidRDefault="004351D4">
            <w:pPr>
              <w:pStyle w:val="a3"/>
              <w:numPr>
                <w:ilvl w:val="0"/>
                <w:numId w:val="84"/>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разговаривать о любимых игрушках;</w:t>
            </w:r>
          </w:p>
          <w:p w14:paraId="0C2A1B6B" w14:textId="77777777" w:rsidR="007221A7" w:rsidRPr="007221A7" w:rsidRDefault="004351D4">
            <w:pPr>
              <w:pStyle w:val="a3"/>
              <w:numPr>
                <w:ilvl w:val="0"/>
                <w:numId w:val="84"/>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 xml:space="preserve">элементарно договариваться со сверстником о совместных действиях в игровом общении; </w:t>
            </w:r>
          </w:p>
          <w:p w14:paraId="3FFD7AF9" w14:textId="77777777" w:rsidR="007221A7" w:rsidRPr="007221A7" w:rsidRDefault="004351D4">
            <w:pPr>
              <w:pStyle w:val="a3"/>
              <w:numPr>
                <w:ilvl w:val="0"/>
                <w:numId w:val="84"/>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r w:rsidR="007221A7" w:rsidRPr="007221A7">
              <w:rPr>
                <w:rFonts w:ascii="Times New Roman" w:hAnsi="Times New Roman" w:cs="Times New Roman"/>
                <w:sz w:val="20"/>
                <w:szCs w:val="20"/>
                <w:lang w:eastAsia="ru-RU"/>
              </w:rPr>
              <w:t>;</w:t>
            </w:r>
          </w:p>
          <w:p w14:paraId="48C23993" w14:textId="77777777" w:rsidR="007221A7" w:rsidRPr="007221A7" w:rsidRDefault="004351D4" w:rsidP="007221A7">
            <w:pPr>
              <w:pStyle w:val="a3"/>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Педагог</w:t>
            </w:r>
            <w:r w:rsidR="007221A7" w:rsidRPr="007221A7">
              <w:rPr>
                <w:rFonts w:ascii="Times New Roman" w:hAnsi="Times New Roman" w:cs="Times New Roman"/>
                <w:sz w:val="20"/>
                <w:szCs w:val="20"/>
                <w:lang w:eastAsia="ru-RU"/>
              </w:rPr>
              <w:t>:</w:t>
            </w:r>
            <w:r w:rsidRPr="007221A7">
              <w:rPr>
                <w:rFonts w:ascii="Times New Roman" w:hAnsi="Times New Roman" w:cs="Times New Roman"/>
                <w:sz w:val="20"/>
                <w:szCs w:val="20"/>
                <w:lang w:eastAsia="ru-RU"/>
              </w:rPr>
              <w:t xml:space="preserve"> </w:t>
            </w:r>
          </w:p>
          <w:p w14:paraId="7C2C85CB" w14:textId="77777777" w:rsidR="007221A7" w:rsidRPr="007221A7" w:rsidRDefault="004351D4">
            <w:pPr>
              <w:pStyle w:val="a3"/>
              <w:numPr>
                <w:ilvl w:val="0"/>
                <w:numId w:val="85"/>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закрепляет у детей умения использовать основные формы речевого этикета в разных ситуациях общения;</w:t>
            </w:r>
          </w:p>
          <w:p w14:paraId="1444F889" w14:textId="77777777" w:rsidR="007221A7" w:rsidRPr="007221A7" w:rsidRDefault="004351D4">
            <w:pPr>
              <w:pStyle w:val="a3"/>
              <w:numPr>
                <w:ilvl w:val="0"/>
                <w:numId w:val="85"/>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r w:rsidR="007221A7" w:rsidRPr="007221A7">
              <w:rPr>
                <w:rFonts w:ascii="Times New Roman" w:hAnsi="Times New Roman" w:cs="Times New Roman"/>
                <w:sz w:val="20"/>
                <w:szCs w:val="20"/>
                <w:lang w:eastAsia="ru-RU"/>
              </w:rPr>
              <w:t>;</w:t>
            </w:r>
          </w:p>
          <w:p w14:paraId="28643A4D" w14:textId="77777777" w:rsidR="007221A7" w:rsidRPr="007221A7" w:rsidRDefault="004351D4">
            <w:pPr>
              <w:pStyle w:val="a3"/>
              <w:numPr>
                <w:ilvl w:val="0"/>
                <w:numId w:val="85"/>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формирует умени</w:t>
            </w:r>
            <w:r w:rsidR="007221A7" w:rsidRPr="007221A7">
              <w:rPr>
                <w:rFonts w:ascii="Times New Roman" w:hAnsi="Times New Roman" w:cs="Times New Roman"/>
                <w:sz w:val="20"/>
                <w:szCs w:val="20"/>
                <w:lang w:eastAsia="ru-RU"/>
              </w:rPr>
              <w:t>е</w:t>
            </w:r>
            <w:r w:rsidRPr="007221A7">
              <w:rPr>
                <w:rFonts w:ascii="Times New Roman" w:hAnsi="Times New Roman" w:cs="Times New Roman"/>
                <w:sz w:val="20"/>
                <w:szCs w:val="20"/>
                <w:lang w:eastAsia="ru-RU"/>
              </w:rPr>
              <w:t xml:space="preserve">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r w:rsidR="007221A7" w:rsidRPr="007221A7">
              <w:rPr>
                <w:rFonts w:ascii="Times New Roman" w:hAnsi="Times New Roman" w:cs="Times New Roman"/>
                <w:sz w:val="20"/>
                <w:szCs w:val="20"/>
                <w:lang w:eastAsia="ru-RU"/>
              </w:rPr>
              <w:t>;</w:t>
            </w:r>
          </w:p>
          <w:p w14:paraId="2C654C2F" w14:textId="77777777" w:rsidR="007221A7" w:rsidRPr="007221A7" w:rsidRDefault="004351D4">
            <w:pPr>
              <w:pStyle w:val="a3"/>
              <w:numPr>
                <w:ilvl w:val="0"/>
                <w:numId w:val="85"/>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развивает у детей умени</w:t>
            </w:r>
            <w:r w:rsidR="007221A7" w:rsidRPr="007221A7">
              <w:rPr>
                <w:rFonts w:ascii="Times New Roman" w:hAnsi="Times New Roman" w:cs="Times New Roman"/>
                <w:sz w:val="20"/>
                <w:szCs w:val="20"/>
                <w:lang w:eastAsia="ru-RU"/>
              </w:rPr>
              <w:t>е</w:t>
            </w:r>
            <w:r w:rsidRPr="007221A7">
              <w:rPr>
                <w:rFonts w:ascii="Times New Roman" w:hAnsi="Times New Roman" w:cs="Times New Roman"/>
                <w:sz w:val="20"/>
                <w:szCs w:val="20"/>
                <w:lang w:eastAsia="ru-RU"/>
              </w:rPr>
              <w:t xml:space="preserve"> отвечать на вопросы, используя форму простого предложения или высказывания из 2-3 простых фраз;</w:t>
            </w:r>
          </w:p>
          <w:p w14:paraId="79FBB9D7" w14:textId="77777777" w:rsidR="007221A7" w:rsidRPr="007221A7" w:rsidRDefault="004351D4">
            <w:pPr>
              <w:pStyle w:val="a3"/>
              <w:numPr>
                <w:ilvl w:val="0"/>
                <w:numId w:val="85"/>
              </w:numPr>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способствует освоению умений монологической речи:</w:t>
            </w:r>
          </w:p>
          <w:p w14:paraId="28D3A3EA" w14:textId="77777777" w:rsidR="007221A7" w:rsidRPr="007221A7" w:rsidRDefault="004351D4" w:rsidP="007221A7">
            <w:pPr>
              <w:pStyle w:val="a3"/>
              <w:ind w:left="720"/>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по вопросам составлять рассказ по картинке из 3-4 предложений</w:t>
            </w:r>
          </w:p>
          <w:p w14:paraId="0A4117BD" w14:textId="77777777" w:rsidR="007221A7" w:rsidRPr="007221A7" w:rsidRDefault="004351D4" w:rsidP="007221A7">
            <w:pPr>
              <w:pStyle w:val="a3"/>
              <w:ind w:left="720"/>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совместно с педагогом пересказывать хорошо знакомые сказки</w:t>
            </w:r>
          </w:p>
          <w:p w14:paraId="078AB537" w14:textId="77777777" w:rsidR="007221A7" w:rsidRPr="007221A7" w:rsidRDefault="004351D4" w:rsidP="007221A7">
            <w:pPr>
              <w:pStyle w:val="a3"/>
              <w:ind w:left="720"/>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читать наизусть короткие стихотворения</w:t>
            </w:r>
          </w:p>
          <w:p w14:paraId="10094F96" w14:textId="6F56A2DE" w:rsidR="00EE3836" w:rsidRPr="007221A7" w:rsidRDefault="004351D4" w:rsidP="007221A7">
            <w:pPr>
              <w:pStyle w:val="a3"/>
              <w:ind w:left="720"/>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lastRenderedPageBreak/>
              <w:t>слушать чтение детских книг и рассматривать иллюстрации</w:t>
            </w:r>
          </w:p>
        </w:tc>
      </w:tr>
      <w:tr w:rsidR="004351D4" w:rsidRPr="00773D2C" w14:paraId="09A8485F" w14:textId="77777777" w:rsidTr="00CD6E5D">
        <w:tc>
          <w:tcPr>
            <w:tcW w:w="1838" w:type="dxa"/>
          </w:tcPr>
          <w:p w14:paraId="09375FE9" w14:textId="1CA90451" w:rsidR="004351D4" w:rsidRPr="00C32B6A" w:rsidRDefault="004351D4"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Подготовка к обучению грамоте</w:t>
            </w:r>
          </w:p>
        </w:tc>
        <w:tc>
          <w:tcPr>
            <w:tcW w:w="13041" w:type="dxa"/>
            <w:gridSpan w:val="2"/>
          </w:tcPr>
          <w:p w14:paraId="2C671548" w14:textId="62443D72" w:rsidR="004351D4" w:rsidRPr="007221A7" w:rsidRDefault="007221A7" w:rsidP="007221A7">
            <w:pPr>
              <w:pStyle w:val="a3"/>
              <w:jc w:val="both"/>
              <w:rPr>
                <w:rFonts w:ascii="Times New Roman" w:hAnsi="Times New Roman" w:cs="Times New Roman"/>
                <w:sz w:val="20"/>
                <w:szCs w:val="20"/>
                <w:lang w:eastAsia="ru-RU"/>
              </w:rPr>
            </w:pPr>
            <w:r w:rsidRPr="007221A7">
              <w:rPr>
                <w:rFonts w:ascii="Times New Roman" w:hAnsi="Times New Roman" w:cs="Times New Roman"/>
                <w:sz w:val="20"/>
                <w:szCs w:val="20"/>
                <w:lang w:eastAsia="ru-RU"/>
              </w:rPr>
              <w:t>Педагог формирует у детей умение вслушиваться в звучание слова, закрепляет в речи детей термины «слово», «звук» в практическом плане.</w:t>
            </w:r>
          </w:p>
        </w:tc>
      </w:tr>
    </w:tbl>
    <w:p w14:paraId="259E7A82" w14:textId="50BF0EFE" w:rsidR="00EE3836" w:rsidRDefault="00EE3836" w:rsidP="0088783E">
      <w:pPr>
        <w:pStyle w:val="a3"/>
        <w:jc w:val="both"/>
        <w:rPr>
          <w:rFonts w:ascii="Times New Roman" w:hAnsi="Times New Roman" w:cs="Times New Roman"/>
          <w:lang w:eastAsia="ru-RU"/>
        </w:rPr>
      </w:pPr>
    </w:p>
    <w:p w14:paraId="2B5FFE06" w14:textId="0D7781E5" w:rsidR="005B37A8" w:rsidRDefault="005B37A8" w:rsidP="005B37A8">
      <w:pPr>
        <w:pStyle w:val="a3"/>
        <w:jc w:val="both"/>
        <w:rPr>
          <w:rFonts w:ascii="Times New Roman" w:hAnsi="Times New Roman" w:cs="Times New Roman"/>
          <w:i/>
          <w:iCs/>
          <w:shd w:val="clear" w:color="auto" w:fill="FFFFFF"/>
        </w:rPr>
      </w:pPr>
      <w:r w:rsidRPr="00795AE8">
        <w:rPr>
          <w:rFonts w:ascii="Times New Roman" w:hAnsi="Times New Roman" w:cs="Times New Roman"/>
          <w:i/>
          <w:iCs/>
          <w:shd w:val="clear" w:color="auto" w:fill="FFFFFF"/>
        </w:rPr>
        <w:t xml:space="preserve">* </w:t>
      </w:r>
      <w:proofErr w:type="gramStart"/>
      <w:r w:rsidRPr="00795AE8">
        <w:rPr>
          <w:rFonts w:ascii="Times New Roman" w:hAnsi="Times New Roman" w:cs="Times New Roman"/>
          <w:i/>
          <w:iCs/>
          <w:shd w:val="clear" w:color="auto" w:fill="FFFFFF"/>
        </w:rPr>
        <w:t>В</w:t>
      </w:r>
      <w:proofErr w:type="gramEnd"/>
      <w:r w:rsidRPr="00795AE8">
        <w:rPr>
          <w:rFonts w:ascii="Times New Roman" w:hAnsi="Times New Roman" w:cs="Times New Roman"/>
          <w:i/>
          <w:iCs/>
          <w:shd w:val="clear" w:color="auto" w:fill="FFFFFF"/>
        </w:rPr>
        <w:t xml:space="preserve"> группе(ах) младшего возраста (3-4г) не реализуются Парциальные программы</w:t>
      </w:r>
      <w:r>
        <w:rPr>
          <w:rFonts w:ascii="Times New Roman" w:hAnsi="Times New Roman" w:cs="Times New Roman"/>
          <w:i/>
          <w:iCs/>
          <w:shd w:val="clear" w:color="auto" w:fill="FFFFFF"/>
        </w:rPr>
        <w:t xml:space="preserve"> речевой направленности</w:t>
      </w:r>
      <w:r w:rsidR="001B4AEF">
        <w:rPr>
          <w:rFonts w:ascii="Times New Roman" w:hAnsi="Times New Roman" w:cs="Times New Roman"/>
          <w:i/>
          <w:iCs/>
          <w:shd w:val="clear" w:color="auto" w:fill="FFFFFF"/>
        </w:rPr>
        <w:t>:</w:t>
      </w:r>
    </w:p>
    <w:p w14:paraId="4379F5E8" w14:textId="77777777" w:rsidR="005B37A8" w:rsidRDefault="005B37A8" w:rsidP="007221A7">
      <w:pPr>
        <w:pStyle w:val="a3"/>
        <w:jc w:val="both"/>
        <w:rPr>
          <w:rFonts w:ascii="Times New Roman" w:hAnsi="Times New Roman" w:cs="Times New Roman"/>
          <w:b/>
          <w:bCs/>
          <w:lang w:eastAsia="ru-RU"/>
        </w:rPr>
      </w:pPr>
    </w:p>
    <w:p w14:paraId="74A95405" w14:textId="23350127" w:rsidR="007221A7" w:rsidRPr="007221A7" w:rsidRDefault="007221A7" w:rsidP="007221A7">
      <w:pPr>
        <w:pStyle w:val="a3"/>
        <w:jc w:val="both"/>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 – эстетическое развитие» (</w:t>
      </w:r>
      <w:r>
        <w:rPr>
          <w:rFonts w:ascii="Times New Roman" w:hAnsi="Times New Roman" w:cs="Times New Roman"/>
          <w:b/>
          <w:bCs/>
          <w:lang w:eastAsia="ru-RU"/>
        </w:rPr>
        <w:t>3</w:t>
      </w:r>
      <w:r w:rsidRPr="00B848E4">
        <w:rPr>
          <w:rFonts w:ascii="Times New Roman" w:hAnsi="Times New Roman" w:cs="Times New Roman"/>
          <w:b/>
          <w:bCs/>
          <w:lang w:eastAsia="ru-RU"/>
        </w:rPr>
        <w:t>-</w:t>
      </w:r>
      <w:r>
        <w:rPr>
          <w:rFonts w:ascii="Times New Roman" w:hAnsi="Times New Roman" w:cs="Times New Roman"/>
          <w:b/>
          <w:bCs/>
          <w:lang w:eastAsia="ru-RU"/>
        </w:rPr>
        <w:t>4</w:t>
      </w:r>
      <w:r w:rsidRPr="00B848E4">
        <w:rPr>
          <w:rFonts w:ascii="Times New Roman" w:hAnsi="Times New Roman" w:cs="Times New Roman"/>
          <w:b/>
          <w:bCs/>
          <w:lang w:eastAsia="ru-RU"/>
        </w:rPr>
        <w:t xml:space="preserve"> года)</w:t>
      </w:r>
    </w:p>
    <w:p w14:paraId="3ED02336" w14:textId="7B72612B" w:rsidR="007221A7" w:rsidRDefault="007221A7" w:rsidP="007221A7">
      <w:pPr>
        <w:pStyle w:val="af0"/>
        <w:keepNext/>
        <w:jc w:val="right"/>
      </w:pPr>
      <w:r>
        <w:t xml:space="preserve">Таблица </w:t>
      </w:r>
      <w:fldSimple w:instr=" SEQ Таблица \* ARABIC ">
        <w:r w:rsidR="00082AE3">
          <w:rPr>
            <w:noProof/>
          </w:rPr>
          <w:t>32</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2263"/>
        <w:gridCol w:w="2484"/>
        <w:gridCol w:w="68"/>
        <w:gridCol w:w="10064"/>
      </w:tblGrid>
      <w:tr w:rsidR="007221A7" w:rsidRPr="0088783E" w14:paraId="41E7E11D" w14:textId="77777777" w:rsidTr="00CD6E5D">
        <w:tc>
          <w:tcPr>
            <w:tcW w:w="14879" w:type="dxa"/>
            <w:gridSpan w:val="4"/>
          </w:tcPr>
          <w:p w14:paraId="1F0946A5" w14:textId="466A2524" w:rsidR="007221A7" w:rsidRPr="0088783E" w:rsidRDefault="007221A7"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72"/>
            </w:r>
          </w:p>
        </w:tc>
      </w:tr>
      <w:tr w:rsidR="007221A7" w:rsidRPr="004C5632" w14:paraId="432B8642" w14:textId="77777777" w:rsidTr="00CD6E5D">
        <w:tc>
          <w:tcPr>
            <w:tcW w:w="2263" w:type="dxa"/>
          </w:tcPr>
          <w:p w14:paraId="77B3DFB6" w14:textId="77777777" w:rsidR="007221A7" w:rsidRPr="00B848E4" w:rsidRDefault="007221A7"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616" w:type="dxa"/>
            <w:gridSpan w:val="3"/>
          </w:tcPr>
          <w:p w14:paraId="2FC16EC9"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14:paraId="3F3FDBE8"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воспитывать интерес к искусству;</w:t>
            </w:r>
          </w:p>
          <w:p w14:paraId="42C5F81A"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формировать понимание красоты произведений искусства, потребность общения с искусством;</w:t>
            </w:r>
          </w:p>
          <w:p w14:paraId="55C74B01"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ACA28AE"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1C4CA1D8"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4E15A573"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готовить детей к посещению кукольного театра, выставки детских работ и т</w:t>
            </w:r>
            <w:r>
              <w:rPr>
                <w:rFonts w:ascii="Times New Roman" w:hAnsi="Times New Roman" w:cs="Times New Roman"/>
                <w:lang w:eastAsia="ru-RU"/>
              </w:rPr>
              <w:t>.</w:t>
            </w:r>
            <w:r w:rsidRPr="007221A7">
              <w:rPr>
                <w:rFonts w:ascii="Times New Roman" w:hAnsi="Times New Roman" w:cs="Times New Roman"/>
                <w:lang w:eastAsia="ru-RU"/>
              </w:rPr>
              <w:t>д</w:t>
            </w:r>
            <w:r>
              <w:rPr>
                <w:rFonts w:ascii="Times New Roman" w:hAnsi="Times New Roman" w:cs="Times New Roman"/>
                <w:lang w:eastAsia="ru-RU"/>
              </w:rPr>
              <w:t>.</w:t>
            </w:r>
            <w:r w:rsidRPr="007221A7">
              <w:rPr>
                <w:rFonts w:ascii="Times New Roman" w:hAnsi="Times New Roman" w:cs="Times New Roman"/>
                <w:lang w:eastAsia="ru-RU"/>
              </w:rPr>
              <w:t>;</w:t>
            </w:r>
          </w:p>
          <w:p w14:paraId="76735FB4" w14:textId="33C600B3" w:rsidR="007221A7" w:rsidRP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приобщать детей к участию в концертах, праздниках в семье и ДОО: исполнение танца, песни, чтение стихов;</w:t>
            </w:r>
          </w:p>
        </w:tc>
      </w:tr>
      <w:tr w:rsidR="007221A7" w:rsidRPr="004C5632" w14:paraId="7753277E" w14:textId="77777777" w:rsidTr="00CD6E5D">
        <w:tc>
          <w:tcPr>
            <w:tcW w:w="2263" w:type="dxa"/>
          </w:tcPr>
          <w:p w14:paraId="77CA7434" w14:textId="77777777" w:rsidR="007221A7" w:rsidRPr="000B1873"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t>изобразительная деятельность</w:t>
            </w:r>
          </w:p>
        </w:tc>
        <w:tc>
          <w:tcPr>
            <w:tcW w:w="12616" w:type="dxa"/>
            <w:gridSpan w:val="3"/>
          </w:tcPr>
          <w:p w14:paraId="5F214F33"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 xml:space="preserve">формировать у детей интерес к занятиям изобразительной деятельностью; </w:t>
            </w:r>
          </w:p>
          <w:p w14:paraId="3A07A34A"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 xml:space="preserve">формировать у детей знания в области изобразительной деятельности; </w:t>
            </w:r>
          </w:p>
          <w:p w14:paraId="652F29A8"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развивать у детей эстетическое восприятие;</w:t>
            </w:r>
          </w:p>
          <w:p w14:paraId="06B7E985" w14:textId="77777777" w:rsidR="007221A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408BA63" w14:textId="77777777" w:rsidR="00DD39D7" w:rsidRDefault="007221A7">
            <w:pPr>
              <w:pStyle w:val="a3"/>
              <w:numPr>
                <w:ilvl w:val="0"/>
                <w:numId w:val="86"/>
              </w:numPr>
              <w:jc w:val="both"/>
              <w:rPr>
                <w:rFonts w:ascii="Times New Roman" w:hAnsi="Times New Roman" w:cs="Times New Roman"/>
                <w:lang w:eastAsia="ru-RU"/>
              </w:rPr>
            </w:pPr>
            <w:r w:rsidRPr="007221A7">
              <w:rPr>
                <w:rFonts w:ascii="Times New Roman" w:hAnsi="Times New Roman" w:cs="Times New Roman"/>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2D9DE21"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находить связь между предметами и явлениями окружающего мира и их изображениями (в рисунке, лепке, аппликации);</w:t>
            </w:r>
          </w:p>
          <w:p w14:paraId="4329B995"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248C4963"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отображать свои представления и впечатления об окружающем мире доступными графическими и живописными средствами;</w:t>
            </w:r>
          </w:p>
          <w:p w14:paraId="34DB26CA"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80ACB8F"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lastRenderedPageBreak/>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6155AA1"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умение у детей создавать как индивидуальные, так и коллективные композиции в рисунках, лепке, аппликации;</w:t>
            </w:r>
          </w:p>
          <w:p w14:paraId="35B6366D" w14:textId="77777777" w:rsid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1B827870" w14:textId="7F9296F5" w:rsidR="007221A7" w:rsidRPr="00DD39D7" w:rsidRDefault="007221A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переводить детей от рисования-подражания к самостоятельному творчеству;</w:t>
            </w:r>
          </w:p>
        </w:tc>
      </w:tr>
      <w:tr w:rsidR="007221A7" w:rsidRPr="004C5632" w14:paraId="309DB830" w14:textId="77777777" w:rsidTr="00CD6E5D">
        <w:tc>
          <w:tcPr>
            <w:tcW w:w="2263" w:type="dxa"/>
          </w:tcPr>
          <w:p w14:paraId="4C1EFF90" w14:textId="77777777" w:rsidR="007221A7" w:rsidRPr="000B1873"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конструктивная деятельность</w:t>
            </w:r>
          </w:p>
        </w:tc>
        <w:tc>
          <w:tcPr>
            <w:tcW w:w="12616" w:type="dxa"/>
            <w:gridSpan w:val="3"/>
          </w:tcPr>
          <w:p w14:paraId="4F59AC52"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совершенствовать у детей конструктивные умения;</w:t>
            </w:r>
          </w:p>
          <w:p w14:paraId="05582418"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14:paraId="5CEE42B9" w14:textId="77777777" w:rsidR="00DD39D7" w:rsidRDefault="00DD39D7">
            <w:pPr>
              <w:pStyle w:val="a3"/>
              <w:numPr>
                <w:ilvl w:val="0"/>
                <w:numId w:val="86"/>
              </w:numPr>
              <w:jc w:val="both"/>
              <w:rPr>
                <w:rFonts w:ascii="Times New Roman" w:hAnsi="Times New Roman" w:cs="Times New Roman"/>
                <w:lang w:eastAsia="ru-RU"/>
              </w:rPr>
            </w:pPr>
            <w:r>
              <w:rPr>
                <w:rFonts w:ascii="Times New Roman" w:hAnsi="Times New Roman" w:cs="Times New Roman"/>
                <w:lang w:eastAsia="ru-RU"/>
              </w:rPr>
              <w:t xml:space="preserve">учить </w:t>
            </w:r>
            <w:r w:rsidRPr="00DD39D7">
              <w:rPr>
                <w:rFonts w:ascii="Times New Roman" w:hAnsi="Times New Roman" w:cs="Times New Roman"/>
                <w:lang w:eastAsia="ru-RU"/>
              </w:rPr>
              <w:t>сооружать новые постройки, используя полученные ранее умения (накладывание, приставление, прикладывание);</w:t>
            </w:r>
          </w:p>
          <w:p w14:paraId="7C1444BB" w14:textId="48A0D3E8" w:rsidR="007221A7" w:rsidRP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умение у детей использовать в постройках детали разного цвета;</w:t>
            </w:r>
          </w:p>
        </w:tc>
      </w:tr>
      <w:tr w:rsidR="007221A7" w:rsidRPr="004C5632" w14:paraId="3BD3CAE2" w14:textId="77777777" w:rsidTr="00CD6E5D">
        <w:tc>
          <w:tcPr>
            <w:tcW w:w="2263" w:type="dxa"/>
          </w:tcPr>
          <w:p w14:paraId="2DAFE5D3" w14:textId="77777777" w:rsidR="007221A7" w:rsidRPr="000B1873"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музыкальная деятельность</w:t>
            </w:r>
          </w:p>
        </w:tc>
        <w:tc>
          <w:tcPr>
            <w:tcW w:w="12616" w:type="dxa"/>
            <w:gridSpan w:val="3"/>
          </w:tcPr>
          <w:p w14:paraId="568D0D15"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 xml:space="preserve">развивать у детей эмоциональную отзывчивость на музыку; </w:t>
            </w:r>
          </w:p>
          <w:p w14:paraId="69C395E4"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знакомить детей с тремя жанрами музыкальных произведений: песней, танцем, маршем;</w:t>
            </w:r>
          </w:p>
          <w:p w14:paraId="5C2132D5"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 xml:space="preserve">формировать у детей умение узнавать знакомые песни, пьесы; </w:t>
            </w:r>
          </w:p>
          <w:p w14:paraId="7182E798" w14:textId="77777777" w:rsidR="00DD39D7" w:rsidRDefault="00DD39D7">
            <w:pPr>
              <w:pStyle w:val="a3"/>
              <w:numPr>
                <w:ilvl w:val="0"/>
                <w:numId w:val="86"/>
              </w:numPr>
              <w:jc w:val="both"/>
              <w:rPr>
                <w:rFonts w:ascii="Times New Roman" w:hAnsi="Times New Roman" w:cs="Times New Roman"/>
                <w:lang w:eastAsia="ru-RU"/>
              </w:rPr>
            </w:pPr>
            <w:r>
              <w:rPr>
                <w:rFonts w:ascii="Times New Roman" w:hAnsi="Times New Roman" w:cs="Times New Roman"/>
                <w:lang w:eastAsia="ru-RU"/>
              </w:rPr>
              <w:t xml:space="preserve">формировать умение </w:t>
            </w:r>
            <w:r w:rsidRPr="00DD39D7">
              <w:rPr>
                <w:rFonts w:ascii="Times New Roman" w:hAnsi="Times New Roman" w:cs="Times New Roman"/>
                <w:lang w:eastAsia="ru-RU"/>
              </w:rPr>
              <w:t>чувствовать характер музыки (веселый, бодрый, спокойный), эмоционально на нее реагировать; выражать свое настроение в движении под музыку;</w:t>
            </w:r>
          </w:p>
          <w:p w14:paraId="2AC3AF7D"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учить детей петь простые народные песни, попевки, прибаутки, передавая их настроение и характер;</w:t>
            </w:r>
          </w:p>
          <w:p w14:paraId="2A0C7AE7" w14:textId="5074C558" w:rsidR="007221A7" w:rsidRP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7221A7" w:rsidRPr="004C5632" w14:paraId="56FCA5C4" w14:textId="77777777" w:rsidTr="00CD6E5D">
        <w:tc>
          <w:tcPr>
            <w:tcW w:w="2263" w:type="dxa"/>
          </w:tcPr>
          <w:p w14:paraId="471B0735" w14:textId="77777777" w:rsidR="007221A7" w:rsidRPr="000B1873"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t>театрализованная деятельность</w:t>
            </w:r>
          </w:p>
        </w:tc>
        <w:tc>
          <w:tcPr>
            <w:tcW w:w="12616" w:type="dxa"/>
            <w:gridSpan w:val="3"/>
          </w:tcPr>
          <w:p w14:paraId="518A4921"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воспитывать у детей устойчивый интерес детей к театрализованной игре, создавать условия для её проведения;</w:t>
            </w:r>
          </w:p>
          <w:p w14:paraId="2C71ECDA"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положительные, доброжелательные, коллективные взаимоотношения;</w:t>
            </w:r>
          </w:p>
          <w:p w14:paraId="79B4177A"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r>
              <w:rPr>
                <w:rFonts w:ascii="Times New Roman" w:hAnsi="Times New Roman" w:cs="Times New Roman"/>
                <w:lang w:eastAsia="ru-RU"/>
              </w:rPr>
              <w:t>;</w:t>
            </w:r>
          </w:p>
          <w:p w14:paraId="40D8F6D1"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ascii="Times New Roman" w:hAnsi="Times New Roman" w:cs="Times New Roman"/>
                <w:lang w:eastAsia="ru-RU"/>
              </w:rPr>
              <w:t>;</w:t>
            </w:r>
          </w:p>
          <w:p w14:paraId="7809C67C"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познакомить детей с различными видами театра (кукольным, настольным, пальчиковым, театром теней, театром на фланелеграфе);</w:t>
            </w:r>
          </w:p>
          <w:p w14:paraId="27A6BCE3"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7BB81D4"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 детей интонационную выразительность речи в процессе театрально-игровой деятельности;</w:t>
            </w:r>
          </w:p>
          <w:p w14:paraId="18CCAD6E"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развивать у детей диалогическую речь в процессе театрально-игровой деятельности;</w:t>
            </w:r>
          </w:p>
          <w:p w14:paraId="6A65386F"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формировать у детей умение следить за развитием действия в драматизациях и кукольных спектаклях;</w:t>
            </w:r>
          </w:p>
          <w:p w14:paraId="79CA0A5E" w14:textId="0C8065E0" w:rsidR="007221A7" w:rsidRP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 xml:space="preserve">формировать у детей умение использовать импровизационные формы диалогов действующих лиц в хорошо знакомых сказках; </w:t>
            </w:r>
          </w:p>
        </w:tc>
      </w:tr>
      <w:tr w:rsidR="007221A7" w:rsidRPr="004C5632" w14:paraId="0B5845A4" w14:textId="77777777" w:rsidTr="00CD6E5D">
        <w:tc>
          <w:tcPr>
            <w:tcW w:w="2263" w:type="dxa"/>
          </w:tcPr>
          <w:p w14:paraId="35704684" w14:textId="77777777" w:rsidR="007221A7" w:rsidRPr="000B1873"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культурно-досуговая деятельность</w:t>
            </w:r>
          </w:p>
        </w:tc>
        <w:tc>
          <w:tcPr>
            <w:tcW w:w="12616" w:type="dxa"/>
            <w:gridSpan w:val="3"/>
          </w:tcPr>
          <w:p w14:paraId="31720EB1"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228B949C"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помогать детям организовывать свободное время с интересом; создавать условия для активного и пассивного отдыха;</w:t>
            </w:r>
          </w:p>
          <w:p w14:paraId="1137BED2"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создавать атмосферу эмоционального благополучия в культурно-досуговой деятельности;</w:t>
            </w:r>
          </w:p>
          <w:p w14:paraId="3E97F53B" w14:textId="77777777" w:rsid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t>развивать интерес к просмотру кукольных спектаклей, прослушиванию музыкальных и литературных произведений;</w:t>
            </w:r>
          </w:p>
          <w:p w14:paraId="0770BEE7" w14:textId="08ABB6FE" w:rsidR="007221A7" w:rsidRPr="00DD39D7" w:rsidRDefault="00DD39D7">
            <w:pPr>
              <w:pStyle w:val="a3"/>
              <w:numPr>
                <w:ilvl w:val="0"/>
                <w:numId w:val="86"/>
              </w:numPr>
              <w:jc w:val="both"/>
              <w:rPr>
                <w:rFonts w:ascii="Times New Roman" w:hAnsi="Times New Roman" w:cs="Times New Roman"/>
                <w:lang w:eastAsia="ru-RU"/>
              </w:rPr>
            </w:pPr>
            <w:r w:rsidRPr="00DD39D7">
              <w:rPr>
                <w:rFonts w:ascii="Times New Roman" w:hAnsi="Times New Roman" w:cs="Times New Roman"/>
                <w:lang w:eastAsia="ru-RU"/>
              </w:rPr>
              <w:lastRenderedPageBreak/>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r>
      <w:tr w:rsidR="007221A7" w:rsidRPr="0088783E" w14:paraId="0CE1B417" w14:textId="77777777" w:rsidTr="00CD6E5D">
        <w:tc>
          <w:tcPr>
            <w:tcW w:w="14879" w:type="dxa"/>
            <w:gridSpan w:val="4"/>
          </w:tcPr>
          <w:p w14:paraId="54744E03" w14:textId="23A59423" w:rsidR="007221A7" w:rsidRPr="0088783E" w:rsidRDefault="007221A7"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Pr>
                <w:rStyle w:val="ac"/>
                <w:rFonts w:ascii="Times New Roman" w:hAnsi="Times New Roman" w:cs="Times New Roman"/>
                <w:b/>
                <w:bCs/>
                <w:lang w:eastAsia="ru-RU"/>
              </w:rPr>
              <w:footnoteReference w:id="73"/>
            </w:r>
          </w:p>
        </w:tc>
      </w:tr>
      <w:tr w:rsidR="007221A7" w:rsidRPr="004C5632" w14:paraId="43C28C44" w14:textId="77777777" w:rsidTr="00CD6E5D">
        <w:tc>
          <w:tcPr>
            <w:tcW w:w="2263" w:type="dxa"/>
            <w:vMerge w:val="restart"/>
          </w:tcPr>
          <w:p w14:paraId="49C69884" w14:textId="77777777" w:rsidR="007221A7" w:rsidRPr="004C5632" w:rsidRDefault="007221A7"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616" w:type="dxa"/>
            <w:gridSpan w:val="3"/>
          </w:tcPr>
          <w:p w14:paraId="1F4646ED" w14:textId="77777777" w:rsidR="00DD39D7" w:rsidRDefault="00DD39D7" w:rsidP="00DD39D7">
            <w:pPr>
              <w:pStyle w:val="a3"/>
              <w:jc w:val="both"/>
              <w:rPr>
                <w:rFonts w:ascii="Times New Roman" w:hAnsi="Times New Roman" w:cs="Times New Roman"/>
                <w:lang w:eastAsia="ru-RU"/>
              </w:rPr>
            </w:pPr>
            <w:r w:rsidRPr="00DD39D7">
              <w:rPr>
                <w:rFonts w:ascii="Times New Roman" w:hAnsi="Times New Roman" w:cs="Times New Roman"/>
                <w:lang w:eastAsia="ru-RU"/>
              </w:rPr>
              <w:t>Педагог</w:t>
            </w:r>
            <w:r>
              <w:rPr>
                <w:rFonts w:ascii="Times New Roman" w:hAnsi="Times New Roman" w:cs="Times New Roman"/>
                <w:lang w:eastAsia="ru-RU"/>
              </w:rPr>
              <w:t>:</w:t>
            </w:r>
          </w:p>
          <w:p w14:paraId="03F2E29B" w14:textId="77777777" w:rsidR="00DD39D7" w:rsidRDefault="00DD39D7">
            <w:pPr>
              <w:pStyle w:val="a3"/>
              <w:numPr>
                <w:ilvl w:val="0"/>
                <w:numId w:val="87"/>
              </w:numPr>
              <w:jc w:val="both"/>
              <w:rPr>
                <w:rFonts w:ascii="Times New Roman" w:hAnsi="Times New Roman" w:cs="Times New Roman"/>
                <w:lang w:eastAsia="ru-RU"/>
              </w:rPr>
            </w:pPr>
            <w:r w:rsidRPr="00DD39D7">
              <w:rPr>
                <w:rFonts w:ascii="Times New Roman" w:hAnsi="Times New Roman" w:cs="Times New Roman"/>
                <w:lang w:eastAsia="ru-RU"/>
              </w:rPr>
              <w:t>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w:t>
            </w:r>
            <w:r>
              <w:rPr>
                <w:rFonts w:ascii="Times New Roman" w:hAnsi="Times New Roman" w:cs="Times New Roman"/>
                <w:lang w:eastAsia="ru-RU"/>
              </w:rPr>
              <w:t>;</w:t>
            </w:r>
          </w:p>
          <w:p w14:paraId="3A8B9501" w14:textId="77777777" w:rsidR="00DD39D7" w:rsidRDefault="00DD39D7">
            <w:pPr>
              <w:pStyle w:val="a3"/>
              <w:numPr>
                <w:ilvl w:val="0"/>
                <w:numId w:val="87"/>
              </w:numPr>
              <w:jc w:val="both"/>
              <w:rPr>
                <w:rFonts w:ascii="Times New Roman" w:hAnsi="Times New Roman" w:cs="Times New Roman"/>
                <w:lang w:eastAsia="ru-RU"/>
              </w:rPr>
            </w:pPr>
            <w:r>
              <w:rPr>
                <w:rFonts w:ascii="Times New Roman" w:hAnsi="Times New Roman" w:cs="Times New Roman"/>
                <w:lang w:eastAsia="ru-RU"/>
              </w:rPr>
              <w:t>з</w:t>
            </w:r>
            <w:r w:rsidRPr="00DD39D7">
              <w:rPr>
                <w:rFonts w:ascii="Times New Roman" w:hAnsi="Times New Roman" w:cs="Times New Roman"/>
                <w:lang w:eastAsia="ru-RU"/>
              </w:rPr>
              <w:t>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w:t>
            </w:r>
            <w:r>
              <w:rPr>
                <w:rFonts w:ascii="Times New Roman" w:hAnsi="Times New Roman" w:cs="Times New Roman"/>
                <w:lang w:eastAsia="ru-RU"/>
              </w:rPr>
              <w:t>;</w:t>
            </w:r>
          </w:p>
          <w:p w14:paraId="0FDD268C" w14:textId="77777777" w:rsidR="00DD39D7" w:rsidRDefault="00DD39D7">
            <w:pPr>
              <w:pStyle w:val="a3"/>
              <w:numPr>
                <w:ilvl w:val="0"/>
                <w:numId w:val="87"/>
              </w:numPr>
              <w:jc w:val="both"/>
              <w:rPr>
                <w:rFonts w:ascii="Times New Roman" w:hAnsi="Times New Roman" w:cs="Times New Roman"/>
                <w:lang w:eastAsia="ru-RU"/>
              </w:rPr>
            </w:pPr>
            <w:r w:rsidRPr="00DD39D7">
              <w:rPr>
                <w:rFonts w:ascii="Times New Roman" w:hAnsi="Times New Roman" w:cs="Times New Roman"/>
                <w:lang w:eastAsia="ru-RU"/>
              </w:rPr>
              <w:t>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cs="Times New Roman"/>
                <w:lang w:eastAsia="ru-RU"/>
              </w:rPr>
              <w:t>;</w:t>
            </w:r>
          </w:p>
          <w:p w14:paraId="76395067" w14:textId="77777777" w:rsidR="00DD39D7" w:rsidRDefault="00DD39D7">
            <w:pPr>
              <w:pStyle w:val="a3"/>
              <w:numPr>
                <w:ilvl w:val="0"/>
                <w:numId w:val="87"/>
              </w:numPr>
              <w:jc w:val="both"/>
              <w:rPr>
                <w:rFonts w:ascii="Times New Roman" w:hAnsi="Times New Roman" w:cs="Times New Roman"/>
                <w:lang w:eastAsia="ru-RU"/>
              </w:rPr>
            </w:pPr>
            <w:r w:rsidRPr="00DD39D7">
              <w:rPr>
                <w:rFonts w:ascii="Times New Roman" w:hAnsi="Times New Roman" w:cs="Times New Roman"/>
                <w:lang w:eastAsia="ru-RU"/>
              </w:rPr>
              <w:t>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cs="Times New Roman"/>
                <w:lang w:eastAsia="ru-RU"/>
              </w:rPr>
              <w:t>;</w:t>
            </w:r>
          </w:p>
          <w:p w14:paraId="16E04420" w14:textId="6CDA094E" w:rsidR="00B82DCE" w:rsidRDefault="00B82DCE">
            <w:pPr>
              <w:pStyle w:val="a3"/>
              <w:numPr>
                <w:ilvl w:val="0"/>
                <w:numId w:val="87"/>
              </w:numPr>
              <w:jc w:val="both"/>
              <w:rPr>
                <w:rFonts w:ascii="Times New Roman" w:hAnsi="Times New Roman" w:cs="Times New Roman"/>
                <w:lang w:eastAsia="ru-RU"/>
              </w:rPr>
            </w:pPr>
            <w:r>
              <w:rPr>
                <w:rFonts w:ascii="Times New Roman" w:hAnsi="Times New Roman" w:cs="Times New Roman"/>
                <w:lang w:eastAsia="ru-RU"/>
              </w:rPr>
              <w:t>знакомит детей с:</w:t>
            </w:r>
          </w:p>
          <w:p w14:paraId="5311C555" w14:textId="77777777" w:rsidR="00B82DCE" w:rsidRPr="00B82DCE" w:rsidRDefault="00B82DCE" w:rsidP="00B82DCE">
            <w:pPr>
              <w:pStyle w:val="a3"/>
              <w:ind w:left="720"/>
              <w:jc w:val="both"/>
              <w:rPr>
                <w:rFonts w:ascii="Times New Roman" w:hAnsi="Times New Roman" w:cs="Times New Roman"/>
                <w:i/>
                <w:iCs/>
                <w:lang w:eastAsia="ru-RU"/>
              </w:rPr>
            </w:pPr>
            <w:r w:rsidRPr="00B82DCE">
              <w:rPr>
                <w:rFonts w:ascii="Times New Roman" w:hAnsi="Times New Roman" w:cs="Times New Roman"/>
                <w:i/>
                <w:iCs/>
                <w:lang w:eastAsia="ru-RU"/>
              </w:rPr>
              <w:t>народными игрушками</w:t>
            </w:r>
          </w:p>
          <w:p w14:paraId="7F23A58B" w14:textId="77777777" w:rsidR="00B82DCE" w:rsidRPr="00B82DCE" w:rsidRDefault="00B82DCE" w:rsidP="00B82DCE">
            <w:pPr>
              <w:pStyle w:val="a3"/>
              <w:ind w:left="720"/>
              <w:jc w:val="both"/>
              <w:rPr>
                <w:rFonts w:ascii="Times New Roman" w:hAnsi="Times New Roman" w:cs="Times New Roman"/>
                <w:i/>
                <w:iCs/>
                <w:lang w:eastAsia="ru-RU"/>
              </w:rPr>
            </w:pPr>
            <w:r w:rsidRPr="00B82DCE">
              <w:rPr>
                <w:rFonts w:ascii="Times New Roman" w:hAnsi="Times New Roman" w:cs="Times New Roman"/>
                <w:i/>
                <w:iCs/>
                <w:lang w:eastAsia="ru-RU"/>
              </w:rPr>
              <w:t>предметами быта и одежды</w:t>
            </w:r>
          </w:p>
          <w:p w14:paraId="787195F7" w14:textId="77777777" w:rsidR="00B82DCE" w:rsidRPr="00B82DCE" w:rsidRDefault="00B82DCE" w:rsidP="00B82DCE">
            <w:pPr>
              <w:pStyle w:val="a3"/>
              <w:ind w:left="720"/>
              <w:jc w:val="both"/>
              <w:rPr>
                <w:rFonts w:ascii="Times New Roman" w:hAnsi="Times New Roman" w:cs="Times New Roman"/>
                <w:i/>
                <w:iCs/>
                <w:lang w:eastAsia="ru-RU"/>
              </w:rPr>
            </w:pPr>
            <w:r w:rsidRPr="00B82DCE">
              <w:rPr>
                <w:rFonts w:ascii="Times New Roman" w:hAnsi="Times New Roman" w:cs="Times New Roman"/>
                <w:i/>
                <w:iCs/>
                <w:lang w:eastAsia="ru-RU"/>
              </w:rPr>
              <w:t>скульптурой малых форм</w:t>
            </w:r>
          </w:p>
          <w:p w14:paraId="3C916D90" w14:textId="77777777" w:rsidR="00B82DCE" w:rsidRPr="00B82DCE" w:rsidRDefault="00B82DCE" w:rsidP="00B82DCE">
            <w:pPr>
              <w:pStyle w:val="a3"/>
              <w:ind w:left="720"/>
              <w:jc w:val="both"/>
              <w:rPr>
                <w:rFonts w:ascii="Times New Roman" w:hAnsi="Times New Roman" w:cs="Times New Roman"/>
                <w:i/>
                <w:iCs/>
                <w:lang w:eastAsia="ru-RU"/>
              </w:rPr>
            </w:pPr>
            <w:r w:rsidRPr="00B82DCE">
              <w:rPr>
                <w:rFonts w:ascii="Times New Roman" w:hAnsi="Times New Roman" w:cs="Times New Roman"/>
                <w:i/>
                <w:iCs/>
                <w:lang w:eastAsia="ru-RU"/>
              </w:rPr>
              <w:t>репродукциями картин русских художников</w:t>
            </w:r>
          </w:p>
          <w:p w14:paraId="58875D0F" w14:textId="77777777" w:rsidR="00B82DCE" w:rsidRPr="00B82DCE" w:rsidRDefault="00B82DCE" w:rsidP="00B82DCE">
            <w:pPr>
              <w:pStyle w:val="a3"/>
              <w:ind w:left="720"/>
              <w:jc w:val="both"/>
              <w:rPr>
                <w:rFonts w:ascii="Times New Roman" w:hAnsi="Times New Roman" w:cs="Times New Roman"/>
                <w:i/>
                <w:iCs/>
                <w:lang w:eastAsia="ru-RU"/>
              </w:rPr>
            </w:pPr>
            <w:r w:rsidRPr="00B82DCE">
              <w:rPr>
                <w:rFonts w:ascii="Times New Roman" w:hAnsi="Times New Roman" w:cs="Times New Roman"/>
                <w:i/>
                <w:iCs/>
                <w:lang w:eastAsia="ru-RU"/>
              </w:rPr>
              <w:t>с детскими книгами (иллюстрации художников Ю. Васнецова, В. Сутеева, Е. Чарушина)</w:t>
            </w:r>
          </w:p>
          <w:p w14:paraId="42A8311F" w14:textId="3BB637CC" w:rsidR="00B82DCE" w:rsidRPr="00B82DCE" w:rsidRDefault="00B82DCE" w:rsidP="00B82DCE">
            <w:pPr>
              <w:pStyle w:val="a3"/>
              <w:ind w:left="720"/>
              <w:jc w:val="both"/>
              <w:rPr>
                <w:rFonts w:ascii="Times New Roman" w:hAnsi="Times New Roman" w:cs="Times New Roman"/>
                <w:i/>
                <w:iCs/>
                <w:lang w:eastAsia="ru-RU"/>
              </w:rPr>
            </w:pPr>
            <w:r w:rsidRPr="00B82DCE">
              <w:rPr>
                <w:rFonts w:ascii="Times New Roman" w:hAnsi="Times New Roman" w:cs="Times New Roman"/>
                <w:i/>
                <w:iCs/>
                <w:lang w:eastAsia="ru-RU"/>
              </w:rPr>
              <w:t>с близкими детскому опыту живописными образами</w:t>
            </w:r>
          </w:p>
          <w:p w14:paraId="25687934" w14:textId="77777777" w:rsidR="00B82DCE" w:rsidRPr="00D96F52" w:rsidRDefault="00DD39D7">
            <w:pPr>
              <w:pStyle w:val="a3"/>
              <w:numPr>
                <w:ilvl w:val="0"/>
                <w:numId w:val="8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в процессе ознакомления с народным искусством</w:t>
            </w:r>
            <w:r w:rsidR="00B82DCE" w:rsidRPr="00D96F52">
              <w:rPr>
                <w:rFonts w:ascii="Times New Roman" w:hAnsi="Times New Roman" w:cs="Times New Roman"/>
                <w:sz w:val="20"/>
                <w:szCs w:val="20"/>
                <w:lang w:eastAsia="ru-RU"/>
              </w:rPr>
              <w:t xml:space="preserve"> </w:t>
            </w:r>
            <w:r w:rsidRPr="00D96F52">
              <w:rPr>
                <w:rFonts w:ascii="Times New Roman" w:hAnsi="Times New Roman" w:cs="Times New Roman"/>
                <w:sz w:val="20"/>
                <w:szCs w:val="20"/>
                <w:lang w:eastAsia="ru-RU"/>
              </w:rPr>
              <w:t xml:space="preserve">формирует у </w:t>
            </w:r>
            <w:r w:rsidR="00B82DCE" w:rsidRPr="00D96F52">
              <w:rPr>
                <w:rFonts w:ascii="Times New Roman" w:hAnsi="Times New Roman" w:cs="Times New Roman"/>
                <w:sz w:val="20"/>
                <w:szCs w:val="20"/>
                <w:lang w:eastAsia="ru-RU"/>
              </w:rPr>
              <w:t>детей</w:t>
            </w:r>
            <w:r w:rsidRPr="00D96F52">
              <w:rPr>
                <w:rFonts w:ascii="Times New Roman" w:hAnsi="Times New Roman" w:cs="Times New Roman"/>
                <w:sz w:val="20"/>
                <w:szCs w:val="20"/>
                <w:lang w:eastAsia="ru-RU"/>
              </w:rPr>
              <w:t xml:space="preserve">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r w:rsidR="00B82DCE" w:rsidRPr="00D96F52">
              <w:rPr>
                <w:rFonts w:ascii="Times New Roman" w:hAnsi="Times New Roman" w:cs="Times New Roman"/>
                <w:sz w:val="20"/>
                <w:szCs w:val="20"/>
                <w:lang w:eastAsia="ru-RU"/>
              </w:rPr>
              <w:t>;</w:t>
            </w:r>
          </w:p>
          <w:p w14:paraId="56EC275C" w14:textId="77777777" w:rsidR="00B82DCE" w:rsidRPr="00D96F52" w:rsidRDefault="00DD39D7">
            <w:pPr>
              <w:pStyle w:val="a3"/>
              <w:numPr>
                <w:ilvl w:val="0"/>
                <w:numId w:val="87"/>
              </w:numPr>
              <w:jc w:val="both"/>
              <w:rPr>
                <w:rFonts w:ascii="Times New Roman" w:hAnsi="Times New Roman" w:cs="Times New Roman"/>
                <w:sz w:val="20"/>
                <w:szCs w:val="20"/>
                <w:lang w:eastAsia="ru-RU"/>
              </w:rPr>
            </w:pPr>
            <w:r w:rsidRPr="00D96F52">
              <w:rPr>
                <w:rFonts w:ascii="Times New Roman" w:hAnsi="Times New Roman" w:cs="Times New Roman"/>
                <w:sz w:val="20"/>
                <w:szCs w:val="20"/>
                <w:lang w:eastAsia="ru-RU"/>
              </w:rPr>
              <w:t>развивает у детей эстетическое восприятие, умение видеть красоту и своеобразие окружающего мира, вызыва</w:t>
            </w:r>
            <w:r w:rsidR="00B82DCE" w:rsidRPr="00D96F52">
              <w:rPr>
                <w:rFonts w:ascii="Times New Roman" w:hAnsi="Times New Roman" w:cs="Times New Roman"/>
                <w:sz w:val="20"/>
                <w:szCs w:val="20"/>
                <w:lang w:eastAsia="ru-RU"/>
              </w:rPr>
              <w:t>ет</w:t>
            </w:r>
            <w:r w:rsidRPr="00D96F52">
              <w:rPr>
                <w:rFonts w:ascii="Times New Roman" w:hAnsi="Times New Roman" w:cs="Times New Roman"/>
                <w:sz w:val="20"/>
                <w:szCs w:val="20"/>
                <w:lang w:eastAsia="ru-RU"/>
              </w:rPr>
              <w:t xml:space="preserve"> у детей положительный эмоциональный отклик на красоту природы, поддержива</w:t>
            </w:r>
            <w:r w:rsidR="00B82DCE" w:rsidRPr="00D96F52">
              <w:rPr>
                <w:rFonts w:ascii="Times New Roman" w:hAnsi="Times New Roman" w:cs="Times New Roman"/>
                <w:sz w:val="20"/>
                <w:szCs w:val="20"/>
                <w:lang w:eastAsia="ru-RU"/>
              </w:rPr>
              <w:t>ет</w:t>
            </w:r>
            <w:r w:rsidRPr="00D96F52">
              <w:rPr>
                <w:rFonts w:ascii="Times New Roman" w:hAnsi="Times New Roman" w:cs="Times New Roman"/>
                <w:sz w:val="20"/>
                <w:szCs w:val="20"/>
                <w:lang w:eastAsia="ru-RU"/>
              </w:rPr>
              <w:t xml:space="preserve"> желание отображать полученные впечатления в продуктивных видах художественно-эстетической деятельност</w:t>
            </w:r>
            <w:r w:rsidR="00B82DCE" w:rsidRPr="00D96F52">
              <w:rPr>
                <w:rFonts w:ascii="Times New Roman" w:hAnsi="Times New Roman" w:cs="Times New Roman"/>
                <w:sz w:val="20"/>
                <w:szCs w:val="20"/>
                <w:lang w:eastAsia="ru-RU"/>
              </w:rPr>
              <w:t>и;</w:t>
            </w:r>
          </w:p>
          <w:p w14:paraId="297334EF" w14:textId="2323AF49" w:rsidR="00D96F52" w:rsidRPr="00D96F52" w:rsidRDefault="00DD39D7">
            <w:pPr>
              <w:pStyle w:val="a3"/>
              <w:numPr>
                <w:ilvl w:val="0"/>
                <w:numId w:val="87"/>
              </w:numPr>
              <w:jc w:val="both"/>
              <w:rPr>
                <w:rFonts w:ascii="Times New Roman" w:hAnsi="Times New Roman" w:cs="Times New Roman"/>
                <w:lang w:eastAsia="ru-RU"/>
              </w:rPr>
            </w:pPr>
            <w:r w:rsidRPr="00D96F52">
              <w:rPr>
                <w:rFonts w:ascii="Times New Roman" w:hAnsi="Times New Roman" w:cs="Times New Roman"/>
                <w:sz w:val="20"/>
                <w:szCs w:val="20"/>
                <w:lang w:eastAsia="ru-RU"/>
              </w:rPr>
              <w:t>начинает приобщать детей к посещению кукольного театра, различных детских художественных выставок</w:t>
            </w:r>
            <w:r w:rsidR="00B82DCE" w:rsidRPr="00D96F52">
              <w:rPr>
                <w:rFonts w:ascii="Times New Roman" w:hAnsi="Times New Roman" w:cs="Times New Roman"/>
                <w:sz w:val="20"/>
                <w:szCs w:val="20"/>
                <w:lang w:eastAsia="ru-RU"/>
              </w:rPr>
              <w:t>;</w:t>
            </w:r>
          </w:p>
        </w:tc>
      </w:tr>
      <w:tr w:rsidR="007221A7" w:rsidRPr="004C5632" w14:paraId="0E028362" w14:textId="77777777" w:rsidTr="00CD6E5D">
        <w:tc>
          <w:tcPr>
            <w:tcW w:w="2263" w:type="dxa"/>
            <w:vMerge/>
          </w:tcPr>
          <w:p w14:paraId="198BE592" w14:textId="77777777" w:rsidR="007221A7" w:rsidRPr="00B848E4" w:rsidRDefault="007221A7" w:rsidP="00F820DE">
            <w:pPr>
              <w:pStyle w:val="a3"/>
              <w:jc w:val="both"/>
              <w:rPr>
                <w:rFonts w:ascii="Times New Roman" w:hAnsi="Times New Roman" w:cs="Times New Roman"/>
                <w:lang w:eastAsia="ru-RU"/>
              </w:rPr>
            </w:pPr>
          </w:p>
        </w:tc>
        <w:tc>
          <w:tcPr>
            <w:tcW w:w="2484" w:type="dxa"/>
          </w:tcPr>
          <w:p w14:paraId="26F2D5DA" w14:textId="5AB8224C" w:rsidR="007221A7" w:rsidRDefault="007221A7" w:rsidP="00F820DE">
            <w:pPr>
              <w:pStyle w:val="a3"/>
              <w:jc w:val="both"/>
              <w:rPr>
                <w:rFonts w:ascii="Times New Roman" w:hAnsi="Times New Roman" w:cs="Times New Roman"/>
                <w:lang w:eastAsia="ru-RU"/>
              </w:rPr>
            </w:pPr>
            <w:r>
              <w:rPr>
                <w:rFonts w:ascii="Times New Roman" w:hAnsi="Times New Roman" w:cs="Times New Roman"/>
                <w:lang w:eastAsia="ru-RU"/>
              </w:rPr>
              <w:t xml:space="preserve">Народные </w:t>
            </w:r>
            <w:r w:rsidR="0094467B">
              <w:rPr>
                <w:rFonts w:ascii="Times New Roman" w:hAnsi="Times New Roman" w:cs="Times New Roman"/>
                <w:lang w:eastAsia="ru-RU"/>
              </w:rPr>
              <w:t>промыслы</w:t>
            </w:r>
          </w:p>
        </w:tc>
        <w:tc>
          <w:tcPr>
            <w:tcW w:w="10132" w:type="dxa"/>
            <w:gridSpan w:val="2"/>
          </w:tcPr>
          <w:p w14:paraId="7ACD0803" w14:textId="77777777" w:rsidR="00DD39D7" w:rsidRDefault="007221A7" w:rsidP="00DD39D7">
            <w:pPr>
              <w:pStyle w:val="a3"/>
              <w:jc w:val="both"/>
              <w:rPr>
                <w:rFonts w:ascii="Times New Roman" w:hAnsi="Times New Roman" w:cs="Times New Roman"/>
                <w:lang w:eastAsia="ru-RU"/>
              </w:rPr>
            </w:pPr>
            <w:r>
              <w:rPr>
                <w:rFonts w:ascii="Times New Roman" w:hAnsi="Times New Roman" w:cs="Times New Roman"/>
                <w:lang w:eastAsia="ru-RU"/>
              </w:rPr>
              <w:t>Педагог</w:t>
            </w:r>
            <w:r w:rsidR="00DD39D7">
              <w:rPr>
                <w:rFonts w:ascii="Times New Roman" w:hAnsi="Times New Roman" w:cs="Times New Roman"/>
                <w:lang w:eastAsia="ru-RU"/>
              </w:rPr>
              <w:t xml:space="preserve"> знакомит детей: </w:t>
            </w:r>
          </w:p>
          <w:p w14:paraId="3498091D" w14:textId="77777777" w:rsidR="00DD39D7" w:rsidRDefault="00DD39D7">
            <w:pPr>
              <w:pStyle w:val="a3"/>
              <w:numPr>
                <w:ilvl w:val="0"/>
                <w:numId w:val="88"/>
              </w:numPr>
              <w:jc w:val="both"/>
              <w:rPr>
                <w:rFonts w:ascii="Times New Roman" w:hAnsi="Times New Roman" w:cs="Times New Roman"/>
                <w:lang w:eastAsia="ru-RU"/>
              </w:rPr>
            </w:pPr>
            <w:r>
              <w:rPr>
                <w:rFonts w:ascii="Times New Roman" w:hAnsi="Times New Roman" w:cs="Times New Roman"/>
                <w:lang w:eastAsia="ru-RU"/>
              </w:rPr>
              <w:t xml:space="preserve">с </w:t>
            </w:r>
            <w:r w:rsidRPr="00DD39D7">
              <w:rPr>
                <w:rFonts w:ascii="Times New Roman" w:hAnsi="Times New Roman" w:cs="Times New Roman"/>
                <w:lang w:eastAsia="ru-RU"/>
              </w:rPr>
              <w:t>филимоновской, дымковской, семеновской, богородской</w:t>
            </w:r>
            <w:r>
              <w:rPr>
                <w:rFonts w:ascii="Times New Roman" w:hAnsi="Times New Roman" w:cs="Times New Roman"/>
                <w:lang w:eastAsia="ru-RU"/>
              </w:rPr>
              <w:t xml:space="preserve"> игрушками;</w:t>
            </w:r>
          </w:p>
          <w:p w14:paraId="7FB641AD" w14:textId="0EDE8C47" w:rsidR="00B82DCE" w:rsidRPr="00D96F52" w:rsidRDefault="00DD39D7">
            <w:pPr>
              <w:pStyle w:val="a3"/>
              <w:numPr>
                <w:ilvl w:val="0"/>
                <w:numId w:val="88"/>
              </w:numPr>
              <w:jc w:val="both"/>
              <w:rPr>
                <w:rFonts w:ascii="Times New Roman" w:hAnsi="Times New Roman" w:cs="Times New Roman"/>
                <w:lang w:eastAsia="ru-RU"/>
              </w:rPr>
            </w:pPr>
            <w:r>
              <w:rPr>
                <w:rFonts w:ascii="Times New Roman" w:hAnsi="Times New Roman" w:cs="Times New Roman"/>
                <w:lang w:eastAsia="ru-RU"/>
              </w:rPr>
              <w:t xml:space="preserve">с </w:t>
            </w:r>
            <w:r w:rsidRPr="00DD39D7">
              <w:rPr>
                <w:rFonts w:ascii="Times New Roman" w:hAnsi="Times New Roman" w:cs="Times New Roman"/>
                <w:lang w:eastAsia="ru-RU"/>
              </w:rPr>
              <w:t>глиняными игрушками, игрушками из соломы и дерева</w:t>
            </w:r>
            <w:r>
              <w:rPr>
                <w:rFonts w:ascii="Times New Roman" w:hAnsi="Times New Roman" w:cs="Times New Roman"/>
                <w:lang w:eastAsia="ru-RU"/>
              </w:rPr>
              <w:t>;</w:t>
            </w:r>
          </w:p>
        </w:tc>
      </w:tr>
      <w:tr w:rsidR="007221A7" w:rsidRPr="004C5632" w14:paraId="189EB31C" w14:textId="77777777" w:rsidTr="00CD6E5D">
        <w:tc>
          <w:tcPr>
            <w:tcW w:w="2263" w:type="dxa"/>
          </w:tcPr>
          <w:p w14:paraId="1177120F" w14:textId="77777777" w:rsidR="007221A7" w:rsidRDefault="007221A7"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33D00797" w14:textId="77777777" w:rsidR="007221A7" w:rsidRPr="00BF79A7" w:rsidRDefault="007221A7" w:rsidP="00B82DCE">
            <w:pPr>
              <w:pStyle w:val="a3"/>
              <w:jc w:val="both"/>
              <w:rPr>
                <w:rFonts w:ascii="Times New Roman" w:hAnsi="Times New Roman" w:cs="Times New Roman"/>
                <w:b/>
                <w:bCs/>
                <w:lang w:eastAsia="ru-RU"/>
              </w:rPr>
            </w:pPr>
          </w:p>
        </w:tc>
        <w:tc>
          <w:tcPr>
            <w:tcW w:w="12616" w:type="dxa"/>
            <w:gridSpan w:val="3"/>
          </w:tcPr>
          <w:p w14:paraId="4EBFFEE0" w14:textId="77777777" w:rsidR="007221A7" w:rsidRDefault="007221A7" w:rsidP="00F820DE">
            <w:pPr>
              <w:pStyle w:val="a3"/>
              <w:jc w:val="both"/>
              <w:rPr>
                <w:rFonts w:ascii="Times New Roman" w:eastAsia="Times New Roman" w:hAnsi="Times New Roman" w:cs="Times New Roman"/>
                <w:lang w:eastAsia="ru-RU"/>
              </w:rPr>
            </w:pPr>
            <w:r w:rsidRPr="000B1873">
              <w:rPr>
                <w:rFonts w:ascii="Times New Roman" w:eastAsia="Times New Roman" w:hAnsi="Times New Roman" w:cs="Times New Roman"/>
                <w:lang w:eastAsia="ru-RU"/>
              </w:rPr>
              <w:t>Педагог</w:t>
            </w:r>
            <w:r>
              <w:rPr>
                <w:rFonts w:ascii="Times New Roman" w:eastAsia="Times New Roman" w:hAnsi="Times New Roman" w:cs="Times New Roman"/>
                <w:lang w:eastAsia="ru-RU"/>
              </w:rPr>
              <w:t>:</w:t>
            </w:r>
            <w:r w:rsidRPr="000B1873">
              <w:rPr>
                <w:rFonts w:ascii="Times New Roman" w:eastAsia="Times New Roman" w:hAnsi="Times New Roman" w:cs="Times New Roman"/>
                <w:lang w:eastAsia="ru-RU"/>
              </w:rPr>
              <w:t xml:space="preserve"> </w:t>
            </w:r>
          </w:p>
          <w:p w14:paraId="367B9B92" w14:textId="77777777" w:rsidR="00B82DCE" w:rsidRDefault="00B82DCE">
            <w:pPr>
              <w:pStyle w:val="a3"/>
              <w:numPr>
                <w:ilvl w:val="0"/>
                <w:numId w:val="89"/>
              </w:numPr>
              <w:jc w:val="both"/>
              <w:rPr>
                <w:rFonts w:ascii="Times New Roman" w:hAnsi="Times New Roman" w:cs="Times New Roman"/>
                <w:lang w:eastAsia="ru-RU"/>
              </w:rPr>
            </w:pPr>
            <w:r w:rsidRPr="00B82DCE">
              <w:rPr>
                <w:rFonts w:ascii="Times New Roman" w:hAnsi="Times New Roman" w:cs="Times New Roman"/>
                <w:lang w:eastAsia="ru-RU"/>
              </w:rPr>
              <w:t xml:space="preserve">формирует у детей интерес к занятиям изобразительной деятельностью; </w:t>
            </w:r>
          </w:p>
          <w:p w14:paraId="4CA7459E" w14:textId="77777777" w:rsidR="00B82DCE" w:rsidRDefault="00B82DCE">
            <w:pPr>
              <w:pStyle w:val="a3"/>
              <w:numPr>
                <w:ilvl w:val="0"/>
                <w:numId w:val="89"/>
              </w:numPr>
              <w:jc w:val="both"/>
              <w:rPr>
                <w:rFonts w:ascii="Times New Roman" w:hAnsi="Times New Roman" w:cs="Times New Roman"/>
                <w:lang w:eastAsia="ru-RU"/>
              </w:rPr>
            </w:pPr>
            <w:r w:rsidRPr="00B82DCE">
              <w:rPr>
                <w:rFonts w:ascii="Times New Roman" w:hAnsi="Times New Roman" w:cs="Times New Roman"/>
                <w:lang w:eastAsia="ru-RU"/>
              </w:rPr>
              <w:t xml:space="preserve">воспитывает у детей художественный вкус и чувство гармонии; </w:t>
            </w:r>
          </w:p>
          <w:p w14:paraId="09D982C9" w14:textId="77777777" w:rsidR="00B82DCE" w:rsidRDefault="00B82DCE">
            <w:pPr>
              <w:pStyle w:val="a3"/>
              <w:numPr>
                <w:ilvl w:val="0"/>
                <w:numId w:val="89"/>
              </w:numPr>
              <w:jc w:val="both"/>
              <w:rPr>
                <w:rFonts w:ascii="Times New Roman" w:hAnsi="Times New Roman" w:cs="Times New Roman"/>
                <w:lang w:eastAsia="ru-RU"/>
              </w:rPr>
            </w:pPr>
            <w:r w:rsidRPr="00B82DCE">
              <w:rPr>
                <w:rFonts w:ascii="Times New Roman" w:hAnsi="Times New Roman" w:cs="Times New Roman"/>
                <w:lang w:eastAsia="ru-RU"/>
              </w:rPr>
              <w:t xml:space="preserve">продолжает развивать у детей художественное восприятие, </w:t>
            </w:r>
          </w:p>
          <w:p w14:paraId="25DA1BF2" w14:textId="77777777" w:rsidR="00B82DCE" w:rsidRDefault="00B82DCE">
            <w:pPr>
              <w:pStyle w:val="a3"/>
              <w:numPr>
                <w:ilvl w:val="0"/>
                <w:numId w:val="89"/>
              </w:numPr>
              <w:jc w:val="both"/>
              <w:rPr>
                <w:rFonts w:ascii="Times New Roman" w:hAnsi="Times New Roman" w:cs="Times New Roman"/>
                <w:lang w:eastAsia="ru-RU"/>
              </w:rPr>
            </w:pPr>
            <w:r w:rsidRPr="00B82DCE">
              <w:rPr>
                <w:rFonts w:ascii="Times New Roman" w:hAnsi="Times New Roman" w:cs="Times New Roman"/>
                <w:lang w:eastAsia="ru-RU"/>
              </w:rPr>
              <w:t xml:space="preserve">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w:t>
            </w:r>
          </w:p>
          <w:p w14:paraId="77E49E6D" w14:textId="5B2AEF9E" w:rsidR="007221A7" w:rsidRPr="00B82DCE" w:rsidRDefault="00B82DCE">
            <w:pPr>
              <w:pStyle w:val="a3"/>
              <w:numPr>
                <w:ilvl w:val="0"/>
                <w:numId w:val="89"/>
              </w:numPr>
              <w:jc w:val="both"/>
              <w:rPr>
                <w:rFonts w:ascii="Times New Roman" w:hAnsi="Times New Roman" w:cs="Times New Roman"/>
                <w:lang w:eastAsia="ru-RU"/>
              </w:rPr>
            </w:pPr>
            <w:r w:rsidRPr="00B82DCE">
              <w:rPr>
                <w:rFonts w:ascii="Times New Roman" w:hAnsi="Times New Roman" w:cs="Times New Roman"/>
                <w:lang w:eastAsia="ru-RU"/>
              </w:rPr>
              <w:t>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r>
              <w:rPr>
                <w:rFonts w:ascii="Times New Roman" w:hAnsi="Times New Roman" w:cs="Times New Roman"/>
                <w:lang w:eastAsia="ru-RU"/>
              </w:rPr>
              <w:t>;</w:t>
            </w:r>
          </w:p>
        </w:tc>
      </w:tr>
      <w:tr w:rsidR="0094467B" w:rsidRPr="004C5632" w14:paraId="12A55C76" w14:textId="77777777" w:rsidTr="00CD6E5D">
        <w:tc>
          <w:tcPr>
            <w:tcW w:w="2263" w:type="dxa"/>
            <w:vMerge w:val="restart"/>
          </w:tcPr>
          <w:p w14:paraId="1E9454E2" w14:textId="77777777" w:rsidR="0094467B" w:rsidRDefault="0094467B" w:rsidP="00B82DC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3B8912E1" w14:textId="77777777" w:rsidR="0094467B" w:rsidRDefault="0094467B" w:rsidP="00B82DC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/рисование/</w:t>
            </w:r>
          </w:p>
          <w:p w14:paraId="32788D82" w14:textId="77777777" w:rsidR="0094467B" w:rsidRDefault="0094467B" w:rsidP="00F820DE">
            <w:pPr>
              <w:pStyle w:val="a3"/>
              <w:jc w:val="both"/>
              <w:rPr>
                <w:rFonts w:ascii="Times New Roman" w:hAnsi="Times New Roman" w:cs="Times New Roman"/>
                <w:lang w:eastAsia="ru-RU"/>
              </w:rPr>
            </w:pPr>
          </w:p>
        </w:tc>
        <w:tc>
          <w:tcPr>
            <w:tcW w:w="12616" w:type="dxa"/>
            <w:gridSpan w:val="3"/>
          </w:tcPr>
          <w:p w14:paraId="2A50FCE7" w14:textId="77777777" w:rsidR="0094467B" w:rsidRDefault="0094467B" w:rsidP="00B82DCE">
            <w:pPr>
              <w:pStyle w:val="a3"/>
              <w:jc w:val="both"/>
              <w:rPr>
                <w:rFonts w:ascii="Times New Roman" w:hAnsi="Times New Roman" w:cs="Times New Roman"/>
                <w:lang w:eastAsia="ru-RU"/>
              </w:rPr>
            </w:pPr>
            <w:r w:rsidRPr="00B82DCE">
              <w:rPr>
                <w:rFonts w:ascii="Times New Roman" w:hAnsi="Times New Roman" w:cs="Times New Roman"/>
                <w:lang w:eastAsia="ru-RU"/>
              </w:rPr>
              <w:t>Педагог</w:t>
            </w:r>
            <w:r>
              <w:rPr>
                <w:rFonts w:ascii="Times New Roman" w:hAnsi="Times New Roman" w:cs="Times New Roman"/>
                <w:lang w:eastAsia="ru-RU"/>
              </w:rPr>
              <w:t>:</w:t>
            </w:r>
            <w:r w:rsidRPr="00B82DCE">
              <w:rPr>
                <w:rFonts w:ascii="Times New Roman" w:hAnsi="Times New Roman" w:cs="Times New Roman"/>
                <w:lang w:eastAsia="ru-RU"/>
              </w:rPr>
              <w:t xml:space="preserve"> </w:t>
            </w:r>
          </w:p>
          <w:p w14:paraId="33B5E617"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lastRenderedPageBreak/>
              <w:t xml:space="preserve">формирует у детей интерес к рисованию; </w:t>
            </w:r>
          </w:p>
          <w:p w14:paraId="783E0D83" w14:textId="77777777" w:rsidR="0094467B" w:rsidRDefault="0094467B">
            <w:pPr>
              <w:pStyle w:val="a3"/>
              <w:numPr>
                <w:ilvl w:val="0"/>
                <w:numId w:val="90"/>
              </w:numPr>
              <w:jc w:val="both"/>
              <w:rPr>
                <w:rFonts w:ascii="Times New Roman" w:hAnsi="Times New Roman" w:cs="Times New Roman"/>
                <w:lang w:eastAsia="ru-RU"/>
              </w:rPr>
            </w:pPr>
            <w:r>
              <w:rPr>
                <w:rFonts w:ascii="Times New Roman" w:hAnsi="Times New Roman" w:cs="Times New Roman"/>
                <w:lang w:eastAsia="ru-RU"/>
              </w:rPr>
              <w:t xml:space="preserve">формирует </w:t>
            </w:r>
            <w:r w:rsidRPr="00B82DCE">
              <w:rPr>
                <w:rFonts w:ascii="Times New Roman" w:hAnsi="Times New Roman" w:cs="Times New Roman"/>
                <w:lang w:eastAsia="ru-RU"/>
              </w:rPr>
              <w:t>умение передавать в рисунках красоту окружающих предметов и природы (голубое небо с белыми облаками</w:t>
            </w:r>
            <w:r>
              <w:rPr>
                <w:rFonts w:ascii="Times New Roman" w:hAnsi="Times New Roman" w:cs="Times New Roman"/>
                <w:lang w:eastAsia="ru-RU"/>
              </w:rPr>
              <w:t>,</w:t>
            </w:r>
            <w:r w:rsidRPr="00B82DCE">
              <w:rPr>
                <w:rFonts w:ascii="Times New Roman" w:hAnsi="Times New Roman" w:cs="Times New Roman"/>
                <w:lang w:eastAsia="ru-RU"/>
              </w:rPr>
              <w:t xml:space="preserve"> кружащиеся на ветру и падающие на землю разноцветные листья; снежинки и тому подобное);</w:t>
            </w:r>
          </w:p>
          <w:p w14:paraId="7926099D"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продолжает учить правильно держать карандаш, фломастер, кисть, не напрягая мышц и не сжимая сильно пальцы; </w:t>
            </w:r>
          </w:p>
          <w:p w14:paraId="4F29036C"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формирует навык свободного движения руки с карандашом и кистью во время рисования; </w:t>
            </w:r>
          </w:p>
          <w:p w14:paraId="70286164"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14:paraId="565BD250"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приучает детей осушать промытую кисть о мягкую тряпочку или бумажную салфетку; </w:t>
            </w:r>
          </w:p>
          <w:p w14:paraId="6A31E30B"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закрепляет знание названий цветов (красный, синий, зеленый, желтый, белый, черный); </w:t>
            </w:r>
          </w:p>
          <w:p w14:paraId="2C51BBC8"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знакомит детей с оттенками (розовый, голубой, серый); </w:t>
            </w:r>
          </w:p>
          <w:p w14:paraId="4811BDC9" w14:textId="77777777"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 xml:space="preserve">обращает внимание детей на подбор цвета, соответствующего изображаемому предмету; </w:t>
            </w:r>
          </w:p>
          <w:p w14:paraId="5C3C288F" w14:textId="0186D4A5" w:rsidR="0094467B"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F65803">
              <w:rPr>
                <w:rFonts w:ascii="Times New Roman" w:hAnsi="Times New Roman" w:cs="Times New Roman"/>
                <w:lang w:eastAsia="ru-RU"/>
              </w:rPr>
              <w:t>…</w:t>
            </w:r>
            <w:r w:rsidRPr="00B82DCE">
              <w:rPr>
                <w:rFonts w:ascii="Times New Roman" w:hAnsi="Times New Roman" w:cs="Times New Roman"/>
                <w:lang w:eastAsia="ru-RU"/>
              </w:rPr>
              <w:t>»);</w:t>
            </w:r>
          </w:p>
          <w:p w14:paraId="55D97689" w14:textId="39681001" w:rsidR="0094467B" w:rsidRPr="00B82DCE" w:rsidRDefault="0094467B">
            <w:pPr>
              <w:pStyle w:val="a3"/>
              <w:numPr>
                <w:ilvl w:val="0"/>
                <w:numId w:val="90"/>
              </w:numPr>
              <w:jc w:val="both"/>
              <w:rPr>
                <w:rFonts w:ascii="Times New Roman" w:hAnsi="Times New Roman" w:cs="Times New Roman"/>
                <w:lang w:eastAsia="ru-RU"/>
              </w:rPr>
            </w:pPr>
            <w:r w:rsidRPr="00B82DCE">
              <w:rPr>
                <w:rFonts w:ascii="Times New Roman" w:hAnsi="Times New Roman" w:cs="Times New Roman"/>
                <w:lang w:eastAsia="ru-RU"/>
              </w:rPr>
              <w:t>учит детей располагать изображения по всему листу</w:t>
            </w:r>
            <w:r>
              <w:rPr>
                <w:rFonts w:ascii="Times New Roman" w:hAnsi="Times New Roman" w:cs="Times New Roman"/>
                <w:lang w:eastAsia="ru-RU"/>
              </w:rPr>
              <w:t>;</w:t>
            </w:r>
          </w:p>
        </w:tc>
      </w:tr>
      <w:tr w:rsidR="0094467B" w:rsidRPr="004C5632" w14:paraId="3205D577" w14:textId="77777777" w:rsidTr="00CD6E5D">
        <w:tc>
          <w:tcPr>
            <w:tcW w:w="2263" w:type="dxa"/>
            <w:vMerge/>
          </w:tcPr>
          <w:p w14:paraId="1B4A0839" w14:textId="77777777" w:rsidR="0094467B" w:rsidRDefault="0094467B" w:rsidP="00F820DE">
            <w:pPr>
              <w:pStyle w:val="a3"/>
              <w:jc w:val="both"/>
              <w:rPr>
                <w:rFonts w:ascii="Times New Roman" w:hAnsi="Times New Roman" w:cs="Times New Roman"/>
                <w:lang w:eastAsia="ru-RU"/>
              </w:rPr>
            </w:pPr>
          </w:p>
        </w:tc>
        <w:tc>
          <w:tcPr>
            <w:tcW w:w="2552" w:type="dxa"/>
            <w:gridSpan w:val="2"/>
          </w:tcPr>
          <w:p w14:paraId="022A3E64" w14:textId="77777777" w:rsidR="0094467B" w:rsidRPr="000B1873" w:rsidRDefault="0094467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10064" w:type="dxa"/>
          </w:tcPr>
          <w:p w14:paraId="29A820FA" w14:textId="1DA3A820" w:rsidR="0094467B" w:rsidRPr="000B1873" w:rsidRDefault="0094467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Цветные карандаши, фломастеры, краска</w:t>
            </w:r>
          </w:p>
        </w:tc>
      </w:tr>
      <w:tr w:rsidR="0094467B" w:rsidRPr="004C5632" w14:paraId="59D94E9A" w14:textId="77777777" w:rsidTr="00CD6E5D">
        <w:tc>
          <w:tcPr>
            <w:tcW w:w="2263" w:type="dxa"/>
            <w:vMerge/>
          </w:tcPr>
          <w:p w14:paraId="24DAFB04" w14:textId="77777777" w:rsidR="0094467B" w:rsidRDefault="0094467B" w:rsidP="00F820DE">
            <w:pPr>
              <w:pStyle w:val="a3"/>
              <w:jc w:val="both"/>
              <w:rPr>
                <w:rFonts w:ascii="Times New Roman" w:hAnsi="Times New Roman" w:cs="Times New Roman"/>
                <w:lang w:eastAsia="ru-RU"/>
              </w:rPr>
            </w:pPr>
          </w:p>
        </w:tc>
        <w:tc>
          <w:tcPr>
            <w:tcW w:w="2552" w:type="dxa"/>
            <w:gridSpan w:val="2"/>
          </w:tcPr>
          <w:p w14:paraId="7FDC988C" w14:textId="1594822E" w:rsidR="0094467B" w:rsidRPr="000B1873" w:rsidRDefault="0094467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Предметное рисование</w:t>
            </w:r>
          </w:p>
        </w:tc>
        <w:tc>
          <w:tcPr>
            <w:tcW w:w="10064" w:type="dxa"/>
          </w:tcPr>
          <w:p w14:paraId="15AB7C84" w14:textId="77777777" w:rsidR="0094467B" w:rsidRDefault="0094467B" w:rsidP="00B82DCE">
            <w:pPr>
              <w:pStyle w:val="a3"/>
              <w:jc w:val="both"/>
              <w:rPr>
                <w:rFonts w:ascii="Times New Roman" w:hAnsi="Times New Roman" w:cs="Times New Roman"/>
                <w:lang w:eastAsia="ru-RU"/>
              </w:rPr>
            </w:pPr>
            <w:r w:rsidRPr="00B82DCE">
              <w:rPr>
                <w:rFonts w:ascii="Times New Roman" w:hAnsi="Times New Roman" w:cs="Times New Roman"/>
                <w:lang w:eastAsia="ru-RU"/>
              </w:rPr>
              <w:t>Прямые линии (короткие, длинные) в разных направлениях</w:t>
            </w:r>
          </w:p>
          <w:p w14:paraId="73FEEBDD" w14:textId="6CD4BC2E" w:rsidR="0094467B" w:rsidRPr="00B82DCE" w:rsidRDefault="0094467B" w:rsidP="007221A7">
            <w:pPr>
              <w:pStyle w:val="a3"/>
              <w:jc w:val="both"/>
              <w:rPr>
                <w:rFonts w:ascii="Times New Roman" w:hAnsi="Times New Roman" w:cs="Times New Roman"/>
                <w:lang w:eastAsia="ru-RU"/>
              </w:rPr>
            </w:pPr>
            <w:r w:rsidRPr="00B82DCE">
              <w:rPr>
                <w:rFonts w:ascii="Times New Roman" w:hAnsi="Times New Roman" w:cs="Times New Roman"/>
                <w:lang w:eastAsia="ru-RU"/>
              </w:rPr>
              <w:t>Перекрещива</w:t>
            </w:r>
            <w:r>
              <w:rPr>
                <w:rFonts w:ascii="Times New Roman" w:hAnsi="Times New Roman" w:cs="Times New Roman"/>
                <w:lang w:eastAsia="ru-RU"/>
              </w:rPr>
              <w:t xml:space="preserve">ющиеся линии </w:t>
            </w:r>
            <w:r w:rsidRPr="00B82DCE">
              <w:rPr>
                <w:rFonts w:ascii="Times New Roman" w:hAnsi="Times New Roman" w:cs="Times New Roman"/>
                <w:lang w:eastAsia="ru-RU"/>
              </w:rPr>
              <w:t>(полоски, ленточки, дорожки, заборчик, клетчатый платочек и другое)</w:t>
            </w:r>
          </w:p>
          <w:p w14:paraId="5B97353D" w14:textId="661CA550" w:rsidR="0094467B" w:rsidRDefault="0094467B" w:rsidP="007221A7">
            <w:pPr>
              <w:pStyle w:val="a3"/>
              <w:jc w:val="both"/>
              <w:rPr>
                <w:rFonts w:ascii="Times New Roman" w:hAnsi="Times New Roman" w:cs="Times New Roman"/>
                <w:lang w:eastAsia="ru-RU"/>
              </w:rPr>
            </w:pPr>
            <w:r>
              <w:rPr>
                <w:rFonts w:ascii="Times New Roman" w:eastAsia="Times New Roman" w:hAnsi="Times New Roman" w:cs="Times New Roman"/>
                <w:lang w:eastAsia="ru-RU"/>
              </w:rPr>
              <w:t xml:space="preserve">Простые предметы </w:t>
            </w:r>
            <w:r w:rsidRPr="00B82DCE">
              <w:rPr>
                <w:rFonts w:ascii="Times New Roman" w:hAnsi="Times New Roman" w:cs="Times New Roman"/>
                <w:lang w:eastAsia="ru-RU"/>
              </w:rPr>
              <w:t>разной формы (округл</w:t>
            </w:r>
            <w:r>
              <w:rPr>
                <w:rFonts w:ascii="Times New Roman" w:hAnsi="Times New Roman" w:cs="Times New Roman"/>
                <w:lang w:eastAsia="ru-RU"/>
              </w:rPr>
              <w:t>ые</w:t>
            </w:r>
            <w:r w:rsidRPr="00B82DCE">
              <w:rPr>
                <w:rFonts w:ascii="Times New Roman" w:hAnsi="Times New Roman" w:cs="Times New Roman"/>
                <w:lang w:eastAsia="ru-RU"/>
              </w:rPr>
              <w:t>, прямоугольн</w:t>
            </w:r>
            <w:r>
              <w:rPr>
                <w:rFonts w:ascii="Times New Roman" w:hAnsi="Times New Roman" w:cs="Times New Roman"/>
                <w:lang w:eastAsia="ru-RU"/>
              </w:rPr>
              <w:t>ые</w:t>
            </w:r>
            <w:r w:rsidRPr="00B82DCE">
              <w:rPr>
                <w:rFonts w:ascii="Times New Roman" w:hAnsi="Times New Roman" w:cs="Times New Roman"/>
                <w:lang w:eastAsia="ru-RU"/>
              </w:rPr>
              <w:t>)</w:t>
            </w:r>
          </w:p>
          <w:p w14:paraId="61F39CF5" w14:textId="0875C2A2" w:rsidR="0094467B" w:rsidRPr="00FC12F7" w:rsidRDefault="0094467B" w:rsidP="007221A7">
            <w:pPr>
              <w:pStyle w:val="a3"/>
              <w:jc w:val="both"/>
              <w:rPr>
                <w:rFonts w:ascii="Times New Roman" w:eastAsia="Times New Roman" w:hAnsi="Times New Roman" w:cs="Times New Roman"/>
                <w:lang w:eastAsia="ru-RU"/>
              </w:rPr>
            </w:pPr>
            <w:r w:rsidRPr="00B82DCE">
              <w:rPr>
                <w:rFonts w:ascii="Times New Roman" w:hAnsi="Times New Roman" w:cs="Times New Roman"/>
                <w:lang w:eastAsia="ru-RU"/>
              </w:rPr>
              <w:t>Предмет</w:t>
            </w:r>
            <w:r>
              <w:rPr>
                <w:rFonts w:ascii="Times New Roman" w:hAnsi="Times New Roman" w:cs="Times New Roman"/>
                <w:lang w:eastAsia="ru-RU"/>
              </w:rPr>
              <w:t>ы</w:t>
            </w:r>
            <w:r w:rsidRPr="00B82DCE">
              <w:rPr>
                <w:rFonts w:ascii="Times New Roman" w:hAnsi="Times New Roman" w:cs="Times New Roman"/>
                <w:lang w:eastAsia="ru-RU"/>
              </w:rPr>
              <w:t>, состоящи</w:t>
            </w:r>
            <w:r>
              <w:rPr>
                <w:rFonts w:ascii="Times New Roman" w:hAnsi="Times New Roman" w:cs="Times New Roman"/>
                <w:lang w:eastAsia="ru-RU"/>
              </w:rPr>
              <w:t>е</w:t>
            </w:r>
            <w:r w:rsidRPr="00B82DCE">
              <w:rPr>
                <w:rFonts w:ascii="Times New Roman" w:hAnsi="Times New Roman" w:cs="Times New Roman"/>
                <w:lang w:eastAsia="ru-RU"/>
              </w:rPr>
              <w:t xml:space="preserve"> из комбинаций разных форм и линий (неваляшка, снеговик, цыпленок, тележка, вагончик и другое)</w:t>
            </w:r>
          </w:p>
        </w:tc>
      </w:tr>
      <w:tr w:rsidR="0094467B" w:rsidRPr="004C5632" w14:paraId="7C9B5F9B" w14:textId="77777777" w:rsidTr="00CD6E5D">
        <w:tc>
          <w:tcPr>
            <w:tcW w:w="2263" w:type="dxa"/>
            <w:vMerge/>
          </w:tcPr>
          <w:p w14:paraId="792AEDDF" w14:textId="77777777" w:rsidR="0094467B" w:rsidRDefault="0094467B" w:rsidP="00F820DE">
            <w:pPr>
              <w:pStyle w:val="a3"/>
              <w:jc w:val="both"/>
              <w:rPr>
                <w:rFonts w:ascii="Times New Roman" w:hAnsi="Times New Roman" w:cs="Times New Roman"/>
                <w:lang w:eastAsia="ru-RU"/>
              </w:rPr>
            </w:pPr>
          </w:p>
        </w:tc>
        <w:tc>
          <w:tcPr>
            <w:tcW w:w="2552" w:type="dxa"/>
            <w:gridSpan w:val="2"/>
          </w:tcPr>
          <w:p w14:paraId="7EF48256" w14:textId="1F6C3469" w:rsidR="0094467B" w:rsidRDefault="0094467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Сюжетное рисование</w:t>
            </w:r>
          </w:p>
        </w:tc>
        <w:tc>
          <w:tcPr>
            <w:tcW w:w="10064" w:type="dxa"/>
          </w:tcPr>
          <w:p w14:paraId="0539270A" w14:textId="28B88231" w:rsidR="0094467B" w:rsidRPr="00B82DCE" w:rsidRDefault="0094467B" w:rsidP="00B82DCE">
            <w:pPr>
              <w:pStyle w:val="a3"/>
              <w:jc w:val="both"/>
              <w:rPr>
                <w:rFonts w:ascii="Times New Roman" w:hAnsi="Times New Roman" w:cs="Times New Roman"/>
                <w:lang w:eastAsia="ru-RU"/>
              </w:rPr>
            </w:pPr>
            <w:r w:rsidRPr="00B82DCE">
              <w:rPr>
                <w:rFonts w:ascii="Times New Roman" w:hAnsi="Times New Roman" w:cs="Times New Roman"/>
                <w:lang w:eastAsia="ru-RU"/>
              </w:rPr>
              <w:t>Несложные сюжетные композиции, повторяя изображение одного предмета</w:t>
            </w:r>
          </w:p>
        </w:tc>
      </w:tr>
      <w:tr w:rsidR="007221A7" w:rsidRPr="004C5632" w14:paraId="1B7B6C8D" w14:textId="77777777" w:rsidTr="00CD6E5D">
        <w:trPr>
          <w:trHeight w:val="974"/>
        </w:trPr>
        <w:tc>
          <w:tcPr>
            <w:tcW w:w="2263" w:type="dxa"/>
            <w:vMerge w:val="restart"/>
          </w:tcPr>
          <w:p w14:paraId="00A93D7F" w14:textId="77777777" w:rsidR="007221A7" w:rsidRDefault="007221A7"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77A8D28D" w14:textId="77777777" w:rsidR="007221A7" w:rsidRDefault="007221A7"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w:t>
            </w:r>
            <w:r>
              <w:rPr>
                <w:rFonts w:ascii="Times New Roman" w:hAnsi="Times New Roman" w:cs="Times New Roman"/>
                <w:b/>
                <w:bCs/>
                <w:lang w:eastAsia="ru-RU"/>
              </w:rPr>
              <w:t>лепка</w:t>
            </w:r>
            <w:r w:rsidRPr="00BF79A7">
              <w:rPr>
                <w:rFonts w:ascii="Times New Roman" w:hAnsi="Times New Roman" w:cs="Times New Roman"/>
                <w:b/>
                <w:bCs/>
                <w:lang w:eastAsia="ru-RU"/>
              </w:rPr>
              <w:t>/</w:t>
            </w:r>
          </w:p>
          <w:p w14:paraId="22A26BE1" w14:textId="77777777" w:rsidR="007221A7" w:rsidRPr="000B1873" w:rsidRDefault="007221A7" w:rsidP="00F820DE">
            <w:pPr>
              <w:pStyle w:val="a3"/>
              <w:jc w:val="both"/>
              <w:rPr>
                <w:rFonts w:ascii="Times New Roman" w:hAnsi="Times New Roman" w:cs="Times New Roman"/>
                <w:lang w:eastAsia="ru-RU"/>
              </w:rPr>
            </w:pPr>
          </w:p>
        </w:tc>
        <w:tc>
          <w:tcPr>
            <w:tcW w:w="12616" w:type="dxa"/>
            <w:gridSpan w:val="3"/>
          </w:tcPr>
          <w:p w14:paraId="4C11511B" w14:textId="77777777" w:rsidR="007221A7" w:rsidRPr="003304FD" w:rsidRDefault="007221A7" w:rsidP="00F820DE">
            <w:pPr>
              <w:pStyle w:val="a3"/>
              <w:jc w:val="both"/>
              <w:rPr>
                <w:rFonts w:ascii="Times New Roman" w:eastAsia="Times New Roman" w:hAnsi="Times New Roman" w:cs="Times New Roman"/>
                <w:lang w:eastAsia="ru-RU"/>
              </w:rPr>
            </w:pPr>
            <w:r w:rsidRPr="003304FD">
              <w:rPr>
                <w:rFonts w:ascii="Times New Roman" w:eastAsia="Times New Roman" w:hAnsi="Times New Roman" w:cs="Times New Roman"/>
                <w:lang w:eastAsia="ru-RU"/>
              </w:rPr>
              <w:t>Педагог:</w:t>
            </w:r>
          </w:p>
          <w:p w14:paraId="59FB4F63" w14:textId="77777777" w:rsidR="00E3133B" w:rsidRDefault="00E3133B">
            <w:pPr>
              <w:pStyle w:val="a3"/>
              <w:numPr>
                <w:ilvl w:val="0"/>
                <w:numId w:val="91"/>
              </w:numPr>
              <w:jc w:val="both"/>
              <w:rPr>
                <w:rFonts w:ascii="Times New Roman" w:hAnsi="Times New Roman" w:cs="Times New Roman"/>
                <w:lang w:eastAsia="ru-RU"/>
              </w:rPr>
            </w:pPr>
            <w:r w:rsidRPr="00E3133B">
              <w:rPr>
                <w:rFonts w:ascii="Times New Roman" w:hAnsi="Times New Roman" w:cs="Times New Roman"/>
                <w:lang w:eastAsia="ru-RU"/>
              </w:rPr>
              <w:t xml:space="preserve">формирует у детей интерес к лепке; </w:t>
            </w:r>
          </w:p>
          <w:p w14:paraId="16CD20DC" w14:textId="77777777" w:rsidR="00E3133B" w:rsidRDefault="00E3133B">
            <w:pPr>
              <w:pStyle w:val="a3"/>
              <w:numPr>
                <w:ilvl w:val="0"/>
                <w:numId w:val="91"/>
              </w:numPr>
              <w:jc w:val="both"/>
              <w:rPr>
                <w:rFonts w:ascii="Times New Roman" w:hAnsi="Times New Roman" w:cs="Times New Roman"/>
                <w:lang w:eastAsia="ru-RU"/>
              </w:rPr>
            </w:pPr>
            <w:r w:rsidRPr="00E3133B">
              <w:rPr>
                <w:rFonts w:ascii="Times New Roman" w:hAnsi="Times New Roman" w:cs="Times New Roman"/>
                <w:lang w:eastAsia="ru-RU"/>
              </w:rPr>
              <w:t xml:space="preserve">закрепляет представления детей о свойствах глины, пластилина, пластической массы и способах лепки; </w:t>
            </w:r>
          </w:p>
          <w:p w14:paraId="1CD4B2FD" w14:textId="77777777" w:rsidR="00E3133B" w:rsidRDefault="00E3133B">
            <w:pPr>
              <w:pStyle w:val="a3"/>
              <w:numPr>
                <w:ilvl w:val="0"/>
                <w:numId w:val="91"/>
              </w:numPr>
              <w:jc w:val="both"/>
              <w:rPr>
                <w:rFonts w:ascii="Times New Roman" w:hAnsi="Times New Roman" w:cs="Times New Roman"/>
                <w:lang w:eastAsia="ru-RU"/>
              </w:rPr>
            </w:pPr>
            <w:r w:rsidRPr="00E3133B">
              <w:rPr>
                <w:rFonts w:ascii="Times New Roman" w:hAnsi="Times New Roman" w:cs="Times New Roman"/>
                <w:lang w:eastAsia="ru-RU"/>
              </w:rPr>
              <w:t xml:space="preserve">педагог побуждает детей украшать вылепленные предметы, используя палочку с заточенным концом; </w:t>
            </w:r>
          </w:p>
          <w:p w14:paraId="70693985" w14:textId="77777777" w:rsidR="00E3133B" w:rsidRDefault="00E3133B">
            <w:pPr>
              <w:pStyle w:val="a3"/>
              <w:numPr>
                <w:ilvl w:val="0"/>
                <w:numId w:val="91"/>
              </w:numPr>
              <w:jc w:val="both"/>
              <w:rPr>
                <w:rFonts w:ascii="Times New Roman" w:hAnsi="Times New Roman" w:cs="Times New Roman"/>
                <w:lang w:eastAsia="ru-RU"/>
              </w:rPr>
            </w:pPr>
            <w:r w:rsidRPr="00E3133B">
              <w:rPr>
                <w:rFonts w:ascii="Times New Roman" w:hAnsi="Times New Roman" w:cs="Times New Roman"/>
                <w:lang w:eastAsia="ru-RU"/>
              </w:rPr>
              <w:t xml:space="preserve">закрепляет у детей умение аккуратно пользоваться глиной, класть комочки и вылепленные предметы на дощечку; </w:t>
            </w:r>
          </w:p>
          <w:p w14:paraId="51DEB9E8" w14:textId="77777777" w:rsidR="00E3133B" w:rsidRDefault="00E3133B">
            <w:pPr>
              <w:pStyle w:val="a3"/>
              <w:numPr>
                <w:ilvl w:val="0"/>
                <w:numId w:val="91"/>
              </w:numPr>
              <w:jc w:val="both"/>
              <w:rPr>
                <w:rFonts w:ascii="Times New Roman" w:hAnsi="Times New Roman" w:cs="Times New Roman"/>
                <w:lang w:eastAsia="ru-RU"/>
              </w:rPr>
            </w:pPr>
            <w:r w:rsidRPr="00E3133B">
              <w:rPr>
                <w:rFonts w:ascii="Times New Roman" w:hAnsi="Times New Roman" w:cs="Times New Roman"/>
                <w:lang w:eastAsia="ru-RU"/>
              </w:rPr>
              <w:t xml:space="preserve">предлагает объединять вылепленные фигурки в коллективную композицию (неваляшки водят хоровод, яблоки лежат на тарелке и так далее); </w:t>
            </w:r>
          </w:p>
          <w:p w14:paraId="6B124D3D" w14:textId="77777777" w:rsidR="007221A7" w:rsidRDefault="00E3133B">
            <w:pPr>
              <w:pStyle w:val="a3"/>
              <w:numPr>
                <w:ilvl w:val="0"/>
                <w:numId w:val="91"/>
              </w:numPr>
              <w:jc w:val="both"/>
              <w:rPr>
                <w:rFonts w:ascii="Times New Roman" w:hAnsi="Times New Roman" w:cs="Times New Roman"/>
                <w:lang w:eastAsia="ru-RU"/>
              </w:rPr>
            </w:pPr>
            <w:r w:rsidRPr="00E3133B">
              <w:rPr>
                <w:rFonts w:ascii="Times New Roman" w:hAnsi="Times New Roman" w:cs="Times New Roman"/>
                <w:lang w:eastAsia="ru-RU"/>
              </w:rPr>
              <w:t>воспитывает у детей способность радоваться от восприятия результата общей работы</w:t>
            </w:r>
            <w:r>
              <w:rPr>
                <w:rFonts w:ascii="Times New Roman" w:hAnsi="Times New Roman" w:cs="Times New Roman"/>
                <w:lang w:eastAsia="ru-RU"/>
              </w:rPr>
              <w:t>;</w:t>
            </w:r>
          </w:p>
          <w:p w14:paraId="43407954" w14:textId="180E1F5E" w:rsidR="00F93774" w:rsidRPr="00E3133B" w:rsidRDefault="00F93774" w:rsidP="00F93774">
            <w:pPr>
              <w:pStyle w:val="a3"/>
              <w:ind w:left="720"/>
              <w:jc w:val="both"/>
              <w:rPr>
                <w:rFonts w:ascii="Times New Roman" w:hAnsi="Times New Roman" w:cs="Times New Roman"/>
                <w:lang w:eastAsia="ru-RU"/>
              </w:rPr>
            </w:pPr>
          </w:p>
        </w:tc>
      </w:tr>
      <w:tr w:rsidR="007221A7" w:rsidRPr="004C5632" w14:paraId="130A6E6B" w14:textId="77777777" w:rsidTr="00CD6E5D">
        <w:trPr>
          <w:trHeight w:val="565"/>
        </w:trPr>
        <w:tc>
          <w:tcPr>
            <w:tcW w:w="2263" w:type="dxa"/>
            <w:vMerge/>
          </w:tcPr>
          <w:p w14:paraId="69001950" w14:textId="77777777" w:rsidR="007221A7" w:rsidRDefault="007221A7" w:rsidP="00F820DE">
            <w:pPr>
              <w:pStyle w:val="a3"/>
              <w:jc w:val="both"/>
              <w:rPr>
                <w:rFonts w:ascii="Times New Roman" w:hAnsi="Times New Roman" w:cs="Times New Roman"/>
                <w:lang w:eastAsia="ru-RU"/>
              </w:rPr>
            </w:pPr>
          </w:p>
        </w:tc>
        <w:tc>
          <w:tcPr>
            <w:tcW w:w="2552" w:type="dxa"/>
            <w:gridSpan w:val="2"/>
          </w:tcPr>
          <w:p w14:paraId="43D805D4" w14:textId="77777777" w:rsidR="007221A7" w:rsidRDefault="007221A7"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10064" w:type="dxa"/>
          </w:tcPr>
          <w:p w14:paraId="516461D8" w14:textId="77777777" w:rsidR="007221A7" w:rsidRPr="00226DA7" w:rsidRDefault="007221A7" w:rsidP="00F820DE">
            <w:pPr>
              <w:pStyle w:val="a3"/>
              <w:jc w:val="both"/>
              <w:rPr>
                <w:rFonts w:ascii="Times New Roman" w:eastAsia="Times New Roman" w:hAnsi="Times New Roman" w:cs="Times New Roman"/>
                <w:b/>
                <w:bCs/>
                <w:lang w:eastAsia="ru-RU"/>
              </w:rPr>
            </w:pPr>
            <w:r w:rsidRPr="003304FD">
              <w:rPr>
                <w:rFonts w:ascii="Times New Roman" w:hAnsi="Times New Roman" w:cs="Times New Roman"/>
                <w:b/>
                <w:bCs/>
                <w:u w:val="single"/>
              </w:rPr>
              <w:t>Глина</w:t>
            </w:r>
            <w:r w:rsidRPr="00226DA7">
              <w:rPr>
                <w:rFonts w:ascii="Times New Roman" w:hAnsi="Times New Roman" w:cs="Times New Roman"/>
              </w:rPr>
              <w:t>, пластилин, пластическ</w:t>
            </w:r>
            <w:r>
              <w:rPr>
                <w:rFonts w:ascii="Times New Roman" w:hAnsi="Times New Roman" w:cs="Times New Roman"/>
              </w:rPr>
              <w:t>ая</w:t>
            </w:r>
            <w:r w:rsidRPr="00226DA7">
              <w:rPr>
                <w:rFonts w:ascii="Times New Roman" w:hAnsi="Times New Roman" w:cs="Times New Roman"/>
              </w:rPr>
              <w:t xml:space="preserve"> масс</w:t>
            </w:r>
            <w:r>
              <w:rPr>
                <w:rFonts w:ascii="Times New Roman" w:hAnsi="Times New Roman" w:cs="Times New Roman"/>
              </w:rPr>
              <w:t>а</w:t>
            </w:r>
          </w:p>
        </w:tc>
      </w:tr>
      <w:tr w:rsidR="007221A7" w:rsidRPr="004C5632" w14:paraId="78DD0908" w14:textId="77777777" w:rsidTr="00CD6E5D">
        <w:trPr>
          <w:trHeight w:val="543"/>
        </w:trPr>
        <w:tc>
          <w:tcPr>
            <w:tcW w:w="2263" w:type="dxa"/>
            <w:vMerge/>
          </w:tcPr>
          <w:p w14:paraId="123AB546" w14:textId="77777777" w:rsidR="007221A7" w:rsidRDefault="007221A7" w:rsidP="00F820DE">
            <w:pPr>
              <w:pStyle w:val="a3"/>
              <w:jc w:val="both"/>
              <w:rPr>
                <w:rFonts w:ascii="Times New Roman" w:hAnsi="Times New Roman" w:cs="Times New Roman"/>
                <w:lang w:eastAsia="ru-RU"/>
              </w:rPr>
            </w:pPr>
          </w:p>
        </w:tc>
        <w:tc>
          <w:tcPr>
            <w:tcW w:w="2552" w:type="dxa"/>
            <w:gridSpan w:val="2"/>
          </w:tcPr>
          <w:p w14:paraId="7148ECF5" w14:textId="2AADDDD8" w:rsidR="007221A7" w:rsidRPr="00226DA7" w:rsidRDefault="0094467B" w:rsidP="00F820DE">
            <w:pPr>
              <w:pStyle w:val="a3"/>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Предметная лепка</w:t>
            </w:r>
          </w:p>
        </w:tc>
        <w:tc>
          <w:tcPr>
            <w:tcW w:w="10064" w:type="dxa"/>
          </w:tcPr>
          <w:p w14:paraId="14ABE84D" w14:textId="77777777" w:rsidR="007221A7" w:rsidRDefault="00E3133B" w:rsidP="007221A7">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Комочки, палочки, шарики.</w:t>
            </w:r>
          </w:p>
          <w:p w14:paraId="7D6AA81D" w14:textId="77777777" w:rsidR="00F93774" w:rsidRDefault="00E3133B" w:rsidP="007221A7">
            <w:pPr>
              <w:pStyle w:val="a3"/>
              <w:jc w:val="both"/>
              <w:rPr>
                <w:rFonts w:ascii="Times New Roman" w:hAnsi="Times New Roman" w:cs="Times New Roman"/>
                <w:lang w:eastAsia="ru-RU"/>
              </w:rPr>
            </w:pPr>
            <w:r>
              <w:rPr>
                <w:rFonts w:ascii="Times New Roman" w:hAnsi="Times New Roman" w:cs="Times New Roman"/>
                <w:lang w:eastAsia="ru-RU"/>
              </w:rPr>
              <w:t>П</w:t>
            </w:r>
            <w:r w:rsidRPr="00E3133B">
              <w:rPr>
                <w:rFonts w:ascii="Times New Roman" w:hAnsi="Times New Roman" w:cs="Times New Roman"/>
                <w:lang w:eastAsia="ru-RU"/>
              </w:rPr>
              <w:t>редметы, состоящие из 2-3 частей</w:t>
            </w:r>
          </w:p>
          <w:p w14:paraId="31BE9EC0" w14:textId="1B228CAE" w:rsidR="00F93774" w:rsidRPr="00F93774" w:rsidRDefault="00F93774" w:rsidP="007221A7">
            <w:pPr>
              <w:pStyle w:val="a3"/>
              <w:jc w:val="both"/>
              <w:rPr>
                <w:rFonts w:ascii="Times New Roman" w:hAnsi="Times New Roman" w:cs="Times New Roman"/>
                <w:lang w:eastAsia="ru-RU"/>
              </w:rPr>
            </w:pPr>
          </w:p>
        </w:tc>
      </w:tr>
      <w:tr w:rsidR="007221A7" w:rsidRPr="004C5632" w14:paraId="6C977559" w14:textId="77777777" w:rsidTr="00CD6E5D">
        <w:trPr>
          <w:trHeight w:val="834"/>
        </w:trPr>
        <w:tc>
          <w:tcPr>
            <w:tcW w:w="2263" w:type="dxa"/>
            <w:vMerge/>
          </w:tcPr>
          <w:p w14:paraId="52B07D94" w14:textId="77777777" w:rsidR="007221A7" w:rsidRDefault="007221A7" w:rsidP="00F820DE">
            <w:pPr>
              <w:pStyle w:val="a3"/>
              <w:jc w:val="both"/>
              <w:rPr>
                <w:rFonts w:ascii="Times New Roman" w:hAnsi="Times New Roman" w:cs="Times New Roman"/>
                <w:lang w:eastAsia="ru-RU"/>
              </w:rPr>
            </w:pPr>
          </w:p>
        </w:tc>
        <w:tc>
          <w:tcPr>
            <w:tcW w:w="2552" w:type="dxa"/>
            <w:gridSpan w:val="2"/>
          </w:tcPr>
          <w:p w14:paraId="57CE7267" w14:textId="77777777" w:rsidR="007221A7" w:rsidRDefault="007221A7"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Приемы</w:t>
            </w:r>
          </w:p>
        </w:tc>
        <w:tc>
          <w:tcPr>
            <w:tcW w:w="10064" w:type="dxa"/>
          </w:tcPr>
          <w:p w14:paraId="311565E9" w14:textId="77777777" w:rsidR="007221A7" w:rsidRDefault="00E3133B">
            <w:pPr>
              <w:pStyle w:val="a3"/>
              <w:numPr>
                <w:ilvl w:val="0"/>
                <w:numId w:val="92"/>
              </w:numPr>
              <w:jc w:val="both"/>
              <w:rPr>
                <w:rFonts w:ascii="Times New Roman" w:hAnsi="Times New Roman" w:cs="Times New Roman"/>
              </w:rPr>
            </w:pPr>
            <w:r w:rsidRPr="00E3133B">
              <w:rPr>
                <w:rFonts w:ascii="Times New Roman" w:hAnsi="Times New Roman" w:cs="Times New Roman"/>
                <w:lang w:eastAsia="ru-RU"/>
              </w:rPr>
              <w:t>раскатыва</w:t>
            </w:r>
            <w:r>
              <w:rPr>
                <w:rFonts w:ascii="Times New Roman" w:hAnsi="Times New Roman" w:cs="Times New Roman"/>
                <w:lang w:eastAsia="ru-RU"/>
              </w:rPr>
              <w:t>ние</w:t>
            </w:r>
            <w:r w:rsidRPr="00E3133B">
              <w:rPr>
                <w:rFonts w:ascii="Times New Roman" w:hAnsi="Times New Roman" w:cs="Times New Roman"/>
                <w:lang w:eastAsia="ru-RU"/>
              </w:rPr>
              <w:t xml:space="preserve"> комочк</w:t>
            </w:r>
            <w:r>
              <w:rPr>
                <w:rFonts w:ascii="Times New Roman" w:hAnsi="Times New Roman" w:cs="Times New Roman"/>
                <w:lang w:eastAsia="ru-RU"/>
              </w:rPr>
              <w:t>а</w:t>
            </w:r>
            <w:r w:rsidRPr="00E3133B">
              <w:rPr>
                <w:rFonts w:ascii="Times New Roman" w:hAnsi="Times New Roman" w:cs="Times New Roman"/>
                <w:lang w:eastAsia="ru-RU"/>
              </w:rPr>
              <w:t xml:space="preserve"> прямыми и круговыми движениями</w:t>
            </w:r>
          </w:p>
          <w:p w14:paraId="4EB31655" w14:textId="5847F094" w:rsidR="00E3133B" w:rsidRDefault="00E3133B">
            <w:pPr>
              <w:pStyle w:val="a3"/>
              <w:numPr>
                <w:ilvl w:val="0"/>
                <w:numId w:val="92"/>
              </w:numPr>
              <w:jc w:val="both"/>
              <w:rPr>
                <w:rFonts w:ascii="Times New Roman" w:hAnsi="Times New Roman" w:cs="Times New Roman"/>
              </w:rPr>
            </w:pPr>
            <w:r w:rsidRPr="00E3133B">
              <w:rPr>
                <w:rFonts w:ascii="Times New Roman" w:hAnsi="Times New Roman" w:cs="Times New Roman"/>
                <w:lang w:eastAsia="ru-RU"/>
              </w:rPr>
              <w:t>соедин</w:t>
            </w:r>
            <w:r>
              <w:rPr>
                <w:rFonts w:ascii="Times New Roman" w:hAnsi="Times New Roman" w:cs="Times New Roman"/>
                <w:lang w:eastAsia="ru-RU"/>
              </w:rPr>
              <w:t>ение</w:t>
            </w:r>
            <w:r w:rsidRPr="00E3133B">
              <w:rPr>
                <w:rFonts w:ascii="Times New Roman" w:hAnsi="Times New Roman" w:cs="Times New Roman"/>
                <w:lang w:eastAsia="ru-RU"/>
              </w:rPr>
              <w:t xml:space="preserve"> </w:t>
            </w:r>
            <w:r>
              <w:rPr>
                <w:rFonts w:ascii="Times New Roman" w:hAnsi="Times New Roman" w:cs="Times New Roman"/>
                <w:lang w:eastAsia="ru-RU"/>
              </w:rPr>
              <w:t>деталей, прижимание друг к другу</w:t>
            </w:r>
          </w:p>
          <w:p w14:paraId="3755165B" w14:textId="77777777" w:rsidR="00E3133B" w:rsidRDefault="00E3133B">
            <w:pPr>
              <w:pStyle w:val="a3"/>
              <w:numPr>
                <w:ilvl w:val="0"/>
                <w:numId w:val="92"/>
              </w:numPr>
              <w:jc w:val="both"/>
              <w:rPr>
                <w:rFonts w:ascii="Times New Roman" w:hAnsi="Times New Roman" w:cs="Times New Roman"/>
              </w:rPr>
            </w:pPr>
            <w:r>
              <w:rPr>
                <w:rFonts w:ascii="Times New Roman" w:hAnsi="Times New Roman" w:cs="Times New Roman"/>
              </w:rPr>
              <w:t>сплющивание, сминание</w:t>
            </w:r>
          </w:p>
          <w:p w14:paraId="08F2FB18" w14:textId="2899E575" w:rsidR="00F93774" w:rsidRPr="007E152F" w:rsidRDefault="00F93774" w:rsidP="00F93774">
            <w:pPr>
              <w:pStyle w:val="a3"/>
              <w:ind w:left="720"/>
              <w:jc w:val="both"/>
              <w:rPr>
                <w:rFonts w:ascii="Times New Roman" w:hAnsi="Times New Roman" w:cs="Times New Roman"/>
              </w:rPr>
            </w:pPr>
          </w:p>
        </w:tc>
      </w:tr>
      <w:tr w:rsidR="00E3133B" w:rsidRPr="004C5632" w14:paraId="6EEC74C0" w14:textId="77777777" w:rsidTr="00CD6E5D">
        <w:trPr>
          <w:trHeight w:val="834"/>
        </w:trPr>
        <w:tc>
          <w:tcPr>
            <w:tcW w:w="2263" w:type="dxa"/>
            <w:vMerge w:val="restart"/>
          </w:tcPr>
          <w:p w14:paraId="49554221" w14:textId="3E72716C" w:rsidR="00E3133B" w:rsidRDefault="00E3133B"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изобразительная деятельность</w:t>
            </w:r>
          </w:p>
          <w:p w14:paraId="14FA6524" w14:textId="545F8928" w:rsidR="00E3133B" w:rsidRPr="00E3133B" w:rsidRDefault="00E3133B"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/аппликация/</w:t>
            </w:r>
          </w:p>
        </w:tc>
        <w:tc>
          <w:tcPr>
            <w:tcW w:w="12616" w:type="dxa"/>
            <w:gridSpan w:val="3"/>
          </w:tcPr>
          <w:p w14:paraId="22EFA1C1" w14:textId="77777777" w:rsidR="00E3133B" w:rsidRDefault="00E3133B" w:rsidP="00E3133B">
            <w:pPr>
              <w:pStyle w:val="a3"/>
              <w:jc w:val="both"/>
              <w:rPr>
                <w:rFonts w:ascii="Times New Roman" w:hAnsi="Times New Roman" w:cs="Times New Roman"/>
                <w:lang w:eastAsia="ru-RU"/>
              </w:rPr>
            </w:pPr>
            <w:r w:rsidRPr="00E3133B">
              <w:rPr>
                <w:rFonts w:ascii="Times New Roman" w:hAnsi="Times New Roman" w:cs="Times New Roman"/>
                <w:lang w:eastAsia="ru-RU"/>
              </w:rPr>
              <w:t>Педагог</w:t>
            </w:r>
            <w:r>
              <w:rPr>
                <w:rFonts w:ascii="Times New Roman" w:hAnsi="Times New Roman" w:cs="Times New Roman"/>
                <w:lang w:eastAsia="ru-RU"/>
              </w:rPr>
              <w:t>:</w:t>
            </w:r>
            <w:r w:rsidRPr="00E3133B">
              <w:rPr>
                <w:rFonts w:ascii="Times New Roman" w:hAnsi="Times New Roman" w:cs="Times New Roman"/>
                <w:lang w:eastAsia="ru-RU"/>
              </w:rPr>
              <w:t xml:space="preserve"> </w:t>
            </w:r>
          </w:p>
          <w:p w14:paraId="58B7947B" w14:textId="77777777" w:rsidR="00E3133B" w:rsidRDefault="00E3133B">
            <w:pPr>
              <w:pStyle w:val="a3"/>
              <w:numPr>
                <w:ilvl w:val="0"/>
                <w:numId w:val="93"/>
              </w:numPr>
              <w:jc w:val="both"/>
              <w:rPr>
                <w:rFonts w:ascii="Times New Roman" w:hAnsi="Times New Roman" w:cs="Times New Roman"/>
                <w:lang w:eastAsia="ru-RU"/>
              </w:rPr>
            </w:pPr>
            <w:r w:rsidRPr="00E3133B">
              <w:rPr>
                <w:rFonts w:ascii="Times New Roman" w:hAnsi="Times New Roman" w:cs="Times New Roman"/>
                <w:lang w:eastAsia="ru-RU"/>
              </w:rPr>
              <w:t xml:space="preserve">приобщает детей к искусству аппликации, формирует интерес к этому виду деятельности; </w:t>
            </w:r>
          </w:p>
          <w:p w14:paraId="3B216DFA" w14:textId="77777777" w:rsidR="00E3133B" w:rsidRDefault="00E3133B">
            <w:pPr>
              <w:pStyle w:val="a3"/>
              <w:numPr>
                <w:ilvl w:val="0"/>
                <w:numId w:val="93"/>
              </w:numPr>
              <w:jc w:val="both"/>
              <w:rPr>
                <w:rFonts w:ascii="Times New Roman" w:hAnsi="Times New Roman" w:cs="Times New Roman"/>
                <w:lang w:eastAsia="ru-RU"/>
              </w:rPr>
            </w:pPr>
            <w:r w:rsidRPr="00E3133B">
              <w:rPr>
                <w:rFonts w:ascii="Times New Roman" w:hAnsi="Times New Roman" w:cs="Times New Roman"/>
                <w:lang w:eastAsia="ru-RU"/>
              </w:rPr>
              <w:t xml:space="preserve">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14:paraId="2023699A" w14:textId="77777777" w:rsidR="00E3133B" w:rsidRDefault="00E3133B">
            <w:pPr>
              <w:pStyle w:val="a3"/>
              <w:numPr>
                <w:ilvl w:val="0"/>
                <w:numId w:val="93"/>
              </w:numPr>
              <w:jc w:val="both"/>
              <w:rPr>
                <w:rFonts w:ascii="Times New Roman" w:hAnsi="Times New Roman" w:cs="Times New Roman"/>
                <w:lang w:eastAsia="ru-RU"/>
              </w:rPr>
            </w:pPr>
            <w:r w:rsidRPr="00E3133B">
              <w:rPr>
                <w:rFonts w:ascii="Times New Roman" w:hAnsi="Times New Roman" w:cs="Times New Roman"/>
                <w:lang w:eastAsia="ru-RU"/>
              </w:rPr>
              <w:t xml:space="preserve">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w:t>
            </w:r>
          </w:p>
          <w:p w14:paraId="12D43F14" w14:textId="77777777" w:rsidR="00E3133B" w:rsidRDefault="00E3133B">
            <w:pPr>
              <w:pStyle w:val="a3"/>
              <w:numPr>
                <w:ilvl w:val="0"/>
                <w:numId w:val="93"/>
              </w:numPr>
              <w:jc w:val="both"/>
              <w:rPr>
                <w:rFonts w:ascii="Times New Roman" w:hAnsi="Times New Roman" w:cs="Times New Roman"/>
                <w:lang w:eastAsia="ru-RU"/>
              </w:rPr>
            </w:pPr>
            <w:r>
              <w:rPr>
                <w:rFonts w:ascii="Times New Roman" w:hAnsi="Times New Roman" w:cs="Times New Roman"/>
                <w:lang w:eastAsia="ru-RU"/>
              </w:rPr>
              <w:t xml:space="preserve">учит </w:t>
            </w:r>
            <w:r w:rsidRPr="00E3133B">
              <w:rPr>
                <w:rFonts w:ascii="Times New Roman" w:hAnsi="Times New Roman" w:cs="Times New Roman"/>
                <w:lang w:eastAsia="ru-RU"/>
              </w:rPr>
              <w:t xml:space="preserve">прикладывать стороной, намазанной клеем, к листу бумаги и плотно прижимать салфеткой; </w:t>
            </w:r>
          </w:p>
          <w:p w14:paraId="0183772C" w14:textId="77777777" w:rsidR="00E3133B" w:rsidRDefault="00E3133B">
            <w:pPr>
              <w:pStyle w:val="a3"/>
              <w:numPr>
                <w:ilvl w:val="0"/>
                <w:numId w:val="93"/>
              </w:numPr>
              <w:jc w:val="both"/>
              <w:rPr>
                <w:rFonts w:ascii="Times New Roman" w:hAnsi="Times New Roman" w:cs="Times New Roman"/>
                <w:lang w:eastAsia="ru-RU"/>
              </w:rPr>
            </w:pPr>
            <w:r w:rsidRPr="00E3133B">
              <w:rPr>
                <w:rFonts w:ascii="Times New Roman" w:hAnsi="Times New Roman" w:cs="Times New Roman"/>
                <w:lang w:eastAsia="ru-RU"/>
              </w:rPr>
              <w:t xml:space="preserve">формирует у детей навык аккуратной работы; </w:t>
            </w:r>
          </w:p>
          <w:p w14:paraId="5356B112" w14:textId="77777777" w:rsidR="00E3133B" w:rsidRDefault="00E3133B">
            <w:pPr>
              <w:pStyle w:val="a3"/>
              <w:numPr>
                <w:ilvl w:val="0"/>
                <w:numId w:val="93"/>
              </w:numPr>
              <w:jc w:val="both"/>
              <w:rPr>
                <w:rFonts w:ascii="Times New Roman" w:hAnsi="Times New Roman" w:cs="Times New Roman"/>
                <w:lang w:eastAsia="ru-RU"/>
              </w:rPr>
            </w:pPr>
            <w:r w:rsidRPr="00E3133B">
              <w:rPr>
                <w:rFonts w:ascii="Times New Roman" w:hAnsi="Times New Roman" w:cs="Times New Roman"/>
                <w:lang w:eastAsia="ru-RU"/>
              </w:rPr>
              <w:t xml:space="preserve">развивает у детей чувство ритма; </w:t>
            </w:r>
          </w:p>
          <w:p w14:paraId="4062453A" w14:textId="77777777" w:rsidR="00E3133B" w:rsidRDefault="00E3133B">
            <w:pPr>
              <w:pStyle w:val="a3"/>
              <w:numPr>
                <w:ilvl w:val="0"/>
                <w:numId w:val="93"/>
              </w:numPr>
              <w:jc w:val="both"/>
              <w:rPr>
                <w:rFonts w:ascii="Times New Roman" w:hAnsi="Times New Roman" w:cs="Times New Roman"/>
                <w:lang w:eastAsia="ru-RU"/>
              </w:rPr>
            </w:pPr>
            <w:r w:rsidRPr="00E3133B">
              <w:rPr>
                <w:rFonts w:ascii="Times New Roman" w:hAnsi="Times New Roman" w:cs="Times New Roman"/>
                <w:lang w:eastAsia="ru-RU"/>
              </w:rPr>
              <w:t>закрепляет у детей знание формы предметов и их цвета;</w:t>
            </w:r>
          </w:p>
          <w:p w14:paraId="5393FA0C" w14:textId="3FD3D838" w:rsidR="00F93774" w:rsidRPr="00E3133B" w:rsidRDefault="00F93774" w:rsidP="00F93774">
            <w:pPr>
              <w:pStyle w:val="a3"/>
              <w:ind w:left="720"/>
              <w:jc w:val="both"/>
              <w:rPr>
                <w:rFonts w:ascii="Times New Roman" w:hAnsi="Times New Roman" w:cs="Times New Roman"/>
                <w:lang w:eastAsia="ru-RU"/>
              </w:rPr>
            </w:pPr>
          </w:p>
        </w:tc>
      </w:tr>
      <w:tr w:rsidR="00E3133B" w:rsidRPr="004C5632" w14:paraId="385624D0" w14:textId="77777777" w:rsidTr="00CD6E5D">
        <w:trPr>
          <w:trHeight w:val="505"/>
        </w:trPr>
        <w:tc>
          <w:tcPr>
            <w:tcW w:w="2263" w:type="dxa"/>
            <w:vMerge/>
          </w:tcPr>
          <w:p w14:paraId="6F7ADEB2" w14:textId="77777777" w:rsidR="00E3133B" w:rsidRDefault="00E3133B" w:rsidP="00F820DE">
            <w:pPr>
              <w:pStyle w:val="a3"/>
              <w:jc w:val="both"/>
              <w:rPr>
                <w:rFonts w:ascii="Times New Roman" w:hAnsi="Times New Roman" w:cs="Times New Roman"/>
                <w:lang w:eastAsia="ru-RU"/>
              </w:rPr>
            </w:pPr>
          </w:p>
        </w:tc>
        <w:tc>
          <w:tcPr>
            <w:tcW w:w="2552" w:type="dxa"/>
            <w:gridSpan w:val="2"/>
          </w:tcPr>
          <w:p w14:paraId="48C0FFD3" w14:textId="4EFD84F2" w:rsidR="00E3133B" w:rsidRPr="00E3133B" w:rsidRDefault="009062BE" w:rsidP="00E3133B">
            <w:pPr>
              <w:pStyle w:val="a3"/>
              <w:jc w:val="both"/>
              <w:rPr>
                <w:rFonts w:ascii="Times New Roman" w:hAnsi="Times New Roman" w:cs="Times New Roman"/>
                <w:lang w:eastAsia="ru-RU"/>
              </w:rPr>
            </w:pPr>
            <w:r>
              <w:rPr>
                <w:rFonts w:ascii="Times New Roman" w:hAnsi="Times New Roman" w:cs="Times New Roman"/>
                <w:lang w:eastAsia="ru-RU"/>
              </w:rPr>
              <w:t>Предметная аппликация</w:t>
            </w:r>
          </w:p>
        </w:tc>
        <w:tc>
          <w:tcPr>
            <w:tcW w:w="10064" w:type="dxa"/>
          </w:tcPr>
          <w:p w14:paraId="57BE3DCF" w14:textId="22988D3E" w:rsidR="00F93774" w:rsidRPr="00E3133B" w:rsidRDefault="00E3133B" w:rsidP="00E3133B">
            <w:pPr>
              <w:pStyle w:val="a3"/>
              <w:jc w:val="both"/>
              <w:rPr>
                <w:rFonts w:ascii="Times New Roman" w:hAnsi="Times New Roman" w:cs="Times New Roman"/>
                <w:lang w:eastAsia="ru-RU"/>
              </w:rPr>
            </w:pPr>
            <w:r w:rsidRPr="00E3133B">
              <w:rPr>
                <w:rFonts w:ascii="Times New Roman" w:hAnsi="Times New Roman" w:cs="Times New Roman"/>
                <w:lang w:eastAsia="ru-RU"/>
              </w:rPr>
              <w:t>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r>
              <w:rPr>
                <w:rFonts w:ascii="Times New Roman" w:hAnsi="Times New Roman" w:cs="Times New Roman"/>
                <w:lang w:eastAsia="ru-RU"/>
              </w:rPr>
              <w:t>.</w:t>
            </w:r>
          </w:p>
        </w:tc>
      </w:tr>
      <w:tr w:rsidR="00E3133B" w:rsidRPr="004C5632" w14:paraId="64998272" w14:textId="77777777" w:rsidTr="00CD6E5D">
        <w:trPr>
          <w:trHeight w:val="548"/>
        </w:trPr>
        <w:tc>
          <w:tcPr>
            <w:tcW w:w="2263" w:type="dxa"/>
          </w:tcPr>
          <w:p w14:paraId="35DD5531" w14:textId="6E0A95A3" w:rsidR="00E3133B" w:rsidRDefault="00F65803" w:rsidP="00E3133B">
            <w:pPr>
              <w:pStyle w:val="a3"/>
              <w:jc w:val="both"/>
              <w:rPr>
                <w:rFonts w:ascii="Times New Roman" w:hAnsi="Times New Roman" w:cs="Times New Roman"/>
                <w:lang w:eastAsia="ru-RU"/>
              </w:rPr>
            </w:pPr>
            <w:r>
              <w:rPr>
                <w:rFonts w:ascii="Times New Roman" w:hAnsi="Times New Roman" w:cs="Times New Roman"/>
                <w:lang w:eastAsia="ru-RU"/>
              </w:rPr>
              <w:t>И</w:t>
            </w:r>
            <w:r w:rsidR="00E3133B">
              <w:rPr>
                <w:rFonts w:ascii="Times New Roman" w:hAnsi="Times New Roman" w:cs="Times New Roman"/>
                <w:lang w:eastAsia="ru-RU"/>
              </w:rPr>
              <w:t>зобразительная деятельность</w:t>
            </w:r>
          </w:p>
          <w:p w14:paraId="19275B0B" w14:textId="38DCCE4E" w:rsidR="00E3133B" w:rsidRPr="00E3133B" w:rsidRDefault="00E3133B"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/народное декоративно – прикладное искусство/</w:t>
            </w:r>
          </w:p>
        </w:tc>
        <w:tc>
          <w:tcPr>
            <w:tcW w:w="12616" w:type="dxa"/>
            <w:gridSpan w:val="3"/>
          </w:tcPr>
          <w:p w14:paraId="495E5EB5" w14:textId="77777777" w:rsidR="00943CE1" w:rsidRDefault="00943CE1" w:rsidP="00E3133B">
            <w:pPr>
              <w:pStyle w:val="a3"/>
              <w:jc w:val="both"/>
              <w:rPr>
                <w:rFonts w:ascii="Times New Roman" w:hAnsi="Times New Roman" w:cs="Times New Roman"/>
                <w:lang w:eastAsia="ru-RU"/>
              </w:rPr>
            </w:pPr>
            <w:r w:rsidRPr="00E3133B">
              <w:rPr>
                <w:rFonts w:ascii="Times New Roman" w:hAnsi="Times New Roman" w:cs="Times New Roman"/>
                <w:lang w:eastAsia="ru-RU"/>
              </w:rPr>
              <w:t>П</w:t>
            </w:r>
            <w:r w:rsidR="00E3133B" w:rsidRPr="00E3133B">
              <w:rPr>
                <w:rFonts w:ascii="Times New Roman" w:hAnsi="Times New Roman" w:cs="Times New Roman"/>
                <w:lang w:eastAsia="ru-RU"/>
              </w:rPr>
              <w:t xml:space="preserve">едагог приобщает детей к декоративной деятельности: </w:t>
            </w:r>
          </w:p>
          <w:p w14:paraId="0D136874" w14:textId="0053E473" w:rsidR="00E3133B" w:rsidRPr="00E3133B" w:rsidRDefault="00E3133B">
            <w:pPr>
              <w:pStyle w:val="a3"/>
              <w:numPr>
                <w:ilvl w:val="0"/>
                <w:numId w:val="94"/>
              </w:numPr>
              <w:jc w:val="both"/>
              <w:rPr>
                <w:rFonts w:ascii="Times New Roman" w:hAnsi="Times New Roman" w:cs="Times New Roman"/>
                <w:lang w:eastAsia="ru-RU"/>
              </w:rPr>
            </w:pPr>
            <w:r w:rsidRPr="00E3133B">
              <w:rPr>
                <w:rFonts w:ascii="Times New Roman" w:hAnsi="Times New Roman" w:cs="Times New Roman"/>
                <w:lang w:eastAsia="ru-RU"/>
              </w:rPr>
              <w:t>учит украшать дымковскими узорами силуэты игрушек, вырезанных педагогом (птичка, козлик, конь и другие), и разных предметов (блюдечко, рукавички)</w:t>
            </w:r>
            <w:r w:rsidR="00943CE1">
              <w:rPr>
                <w:rFonts w:ascii="Times New Roman" w:hAnsi="Times New Roman" w:cs="Times New Roman"/>
                <w:lang w:eastAsia="ru-RU"/>
              </w:rPr>
              <w:t>;</w:t>
            </w:r>
          </w:p>
          <w:p w14:paraId="451C2A8F" w14:textId="77777777" w:rsidR="00E3133B" w:rsidRPr="00E3133B" w:rsidRDefault="00E3133B" w:rsidP="00E3133B">
            <w:pPr>
              <w:pStyle w:val="a3"/>
              <w:jc w:val="both"/>
              <w:rPr>
                <w:rFonts w:ascii="Times New Roman" w:hAnsi="Times New Roman" w:cs="Times New Roman"/>
                <w:lang w:eastAsia="ru-RU"/>
              </w:rPr>
            </w:pPr>
          </w:p>
        </w:tc>
      </w:tr>
      <w:tr w:rsidR="00F93774" w:rsidRPr="004C5632" w14:paraId="0E5B574F" w14:textId="77777777" w:rsidTr="00CD6E5D">
        <w:tc>
          <w:tcPr>
            <w:tcW w:w="2263" w:type="dxa"/>
            <w:vMerge w:val="restart"/>
          </w:tcPr>
          <w:p w14:paraId="097DC8ED" w14:textId="77777777" w:rsidR="00F93774" w:rsidRPr="004C5632" w:rsidRDefault="00F93774"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конструктивная деятельность</w:t>
            </w:r>
          </w:p>
        </w:tc>
        <w:tc>
          <w:tcPr>
            <w:tcW w:w="12616" w:type="dxa"/>
            <w:gridSpan w:val="3"/>
          </w:tcPr>
          <w:p w14:paraId="3991EDA9" w14:textId="77777777"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5DF86A21" w14:textId="77777777" w:rsidR="00F93774" w:rsidRDefault="00F93774">
            <w:pPr>
              <w:pStyle w:val="a3"/>
              <w:numPr>
                <w:ilvl w:val="0"/>
                <w:numId w:val="94"/>
              </w:numPr>
              <w:jc w:val="both"/>
              <w:rPr>
                <w:rFonts w:ascii="Times New Roman" w:hAnsi="Times New Roman" w:cs="Times New Roman"/>
                <w:lang w:eastAsia="ru-RU"/>
              </w:rPr>
            </w:pPr>
            <w:r w:rsidRPr="00943CE1">
              <w:rPr>
                <w:rFonts w:ascii="Times New Roman" w:hAnsi="Times New Roman" w:cs="Times New Roman"/>
                <w:lang w:eastAsia="ru-RU"/>
              </w:rPr>
              <w:t xml:space="preserve">учит детей простейшему анализу созданных построек; </w:t>
            </w:r>
          </w:p>
          <w:p w14:paraId="55CBA026" w14:textId="77777777" w:rsidR="00F93774" w:rsidRDefault="00F93774">
            <w:pPr>
              <w:pStyle w:val="a3"/>
              <w:numPr>
                <w:ilvl w:val="0"/>
                <w:numId w:val="94"/>
              </w:numPr>
              <w:jc w:val="both"/>
              <w:rPr>
                <w:rFonts w:ascii="Times New Roman" w:hAnsi="Times New Roman" w:cs="Times New Roman"/>
                <w:lang w:eastAsia="ru-RU"/>
              </w:rPr>
            </w:pPr>
            <w:r w:rsidRPr="00943CE1">
              <w:rPr>
                <w:rFonts w:ascii="Times New Roman" w:hAnsi="Times New Roman" w:cs="Times New Roman"/>
                <w:lang w:eastAsia="ru-RU"/>
              </w:rPr>
              <w:t>вызывает чувство радости при удавшейся постройке</w:t>
            </w:r>
            <w:r>
              <w:rPr>
                <w:rFonts w:ascii="Times New Roman" w:hAnsi="Times New Roman" w:cs="Times New Roman"/>
                <w:lang w:eastAsia="ru-RU"/>
              </w:rPr>
              <w:t>;</w:t>
            </w:r>
          </w:p>
          <w:p w14:paraId="13201FB9" w14:textId="77777777" w:rsidR="00F93774" w:rsidRDefault="00F93774">
            <w:pPr>
              <w:pStyle w:val="a3"/>
              <w:numPr>
                <w:ilvl w:val="0"/>
                <w:numId w:val="94"/>
              </w:numPr>
              <w:jc w:val="both"/>
              <w:rPr>
                <w:rFonts w:ascii="Times New Roman" w:hAnsi="Times New Roman" w:cs="Times New Roman"/>
                <w:lang w:eastAsia="ru-RU"/>
              </w:rPr>
            </w:pPr>
            <w:r>
              <w:rPr>
                <w:rFonts w:ascii="Times New Roman" w:hAnsi="Times New Roman" w:cs="Times New Roman"/>
                <w:lang w:eastAsia="ru-RU"/>
              </w:rPr>
              <w:t>у</w:t>
            </w:r>
            <w:r w:rsidRPr="00943CE1">
              <w:rPr>
                <w:rFonts w:ascii="Times New Roman" w:hAnsi="Times New Roman" w:cs="Times New Roman"/>
                <w:lang w:eastAsia="ru-RU"/>
              </w:rPr>
              <w:t xml:space="preserve">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3B0B5AFE" w14:textId="672F20C6" w:rsidR="00F93774" w:rsidRDefault="00F93774">
            <w:pPr>
              <w:pStyle w:val="a3"/>
              <w:numPr>
                <w:ilvl w:val="0"/>
                <w:numId w:val="94"/>
              </w:numPr>
              <w:jc w:val="both"/>
              <w:rPr>
                <w:rFonts w:ascii="Times New Roman" w:hAnsi="Times New Roman" w:cs="Times New Roman"/>
                <w:lang w:eastAsia="ru-RU"/>
              </w:rPr>
            </w:pPr>
            <w:r w:rsidRPr="00943CE1">
              <w:rPr>
                <w:rFonts w:ascii="Times New Roman" w:hAnsi="Times New Roman" w:cs="Times New Roman"/>
                <w:lang w:eastAsia="ru-RU"/>
              </w:rPr>
              <w:t xml:space="preserve">побуждает детей к созданию вариантов конструкций, добавляя другие детали (на столбики ворот ставить трехгранные призмы, рядом со столбами </w:t>
            </w:r>
            <w:r w:rsidR="00F65803">
              <w:rPr>
                <w:rFonts w:ascii="Times New Roman" w:hAnsi="Times New Roman" w:cs="Times New Roman"/>
                <w:lang w:eastAsia="ru-RU"/>
              </w:rPr>
              <w:t>–</w:t>
            </w:r>
            <w:r w:rsidRPr="00943CE1">
              <w:rPr>
                <w:rFonts w:ascii="Times New Roman" w:hAnsi="Times New Roman" w:cs="Times New Roman"/>
                <w:lang w:eastAsia="ru-RU"/>
              </w:rPr>
              <w:t xml:space="preserve"> кубики и другое)</w:t>
            </w:r>
            <w:r>
              <w:rPr>
                <w:rFonts w:ascii="Times New Roman" w:hAnsi="Times New Roman" w:cs="Times New Roman"/>
                <w:lang w:eastAsia="ru-RU"/>
              </w:rPr>
              <w:t>;</w:t>
            </w:r>
          </w:p>
          <w:p w14:paraId="43D8B999" w14:textId="77777777" w:rsidR="00F93774" w:rsidRDefault="00F93774">
            <w:pPr>
              <w:pStyle w:val="a3"/>
              <w:numPr>
                <w:ilvl w:val="0"/>
                <w:numId w:val="94"/>
              </w:numPr>
              <w:jc w:val="both"/>
              <w:rPr>
                <w:rFonts w:ascii="Times New Roman" w:hAnsi="Times New Roman" w:cs="Times New Roman"/>
                <w:lang w:eastAsia="ru-RU"/>
              </w:rPr>
            </w:pPr>
            <w:r>
              <w:rPr>
                <w:rFonts w:ascii="Times New Roman" w:hAnsi="Times New Roman" w:cs="Times New Roman"/>
                <w:lang w:eastAsia="ru-RU"/>
              </w:rPr>
              <w:t>у</w:t>
            </w:r>
            <w:r w:rsidRPr="00943CE1">
              <w:rPr>
                <w:rFonts w:ascii="Times New Roman" w:hAnsi="Times New Roman" w:cs="Times New Roman"/>
                <w:lang w:eastAsia="ru-RU"/>
              </w:rPr>
              <w:t>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r>
              <w:rPr>
                <w:rFonts w:ascii="Times New Roman" w:hAnsi="Times New Roman" w:cs="Times New Roman"/>
                <w:lang w:eastAsia="ru-RU"/>
              </w:rPr>
              <w:t>;</w:t>
            </w:r>
          </w:p>
          <w:p w14:paraId="3BC659C8" w14:textId="77777777" w:rsidR="00F93774" w:rsidRDefault="00F93774">
            <w:pPr>
              <w:pStyle w:val="a3"/>
              <w:numPr>
                <w:ilvl w:val="0"/>
                <w:numId w:val="94"/>
              </w:numPr>
              <w:jc w:val="both"/>
              <w:rPr>
                <w:rFonts w:ascii="Times New Roman" w:hAnsi="Times New Roman" w:cs="Times New Roman"/>
                <w:lang w:eastAsia="ru-RU"/>
              </w:rPr>
            </w:pPr>
            <w:r>
              <w:rPr>
                <w:rFonts w:ascii="Times New Roman" w:hAnsi="Times New Roman" w:cs="Times New Roman"/>
                <w:lang w:eastAsia="ru-RU"/>
              </w:rPr>
              <w:t>р</w:t>
            </w:r>
            <w:r w:rsidRPr="00943CE1">
              <w:rPr>
                <w:rFonts w:ascii="Times New Roman" w:hAnsi="Times New Roman" w:cs="Times New Roman"/>
                <w:lang w:eastAsia="ru-RU"/>
              </w:rPr>
              <w:t>азвивает у детей желание сооружать постройки по собственному замыслу</w:t>
            </w:r>
            <w:r>
              <w:rPr>
                <w:rFonts w:ascii="Times New Roman" w:hAnsi="Times New Roman" w:cs="Times New Roman"/>
                <w:lang w:eastAsia="ru-RU"/>
              </w:rPr>
              <w:t>;</w:t>
            </w:r>
          </w:p>
          <w:p w14:paraId="374A1C73" w14:textId="5CE66963" w:rsidR="00F93774" w:rsidRDefault="00F93774">
            <w:pPr>
              <w:pStyle w:val="a3"/>
              <w:numPr>
                <w:ilvl w:val="0"/>
                <w:numId w:val="94"/>
              </w:numPr>
              <w:jc w:val="both"/>
              <w:rPr>
                <w:rFonts w:ascii="Times New Roman" w:hAnsi="Times New Roman" w:cs="Times New Roman"/>
                <w:lang w:eastAsia="ru-RU"/>
              </w:rPr>
            </w:pPr>
            <w:r>
              <w:rPr>
                <w:rFonts w:ascii="Times New Roman" w:hAnsi="Times New Roman" w:cs="Times New Roman"/>
                <w:lang w:eastAsia="ru-RU"/>
              </w:rPr>
              <w:t>п</w:t>
            </w:r>
            <w:r w:rsidRPr="00943CE1">
              <w:rPr>
                <w:rFonts w:ascii="Times New Roman" w:hAnsi="Times New Roman" w:cs="Times New Roman"/>
                <w:lang w:eastAsia="ru-RU"/>
              </w:rPr>
              <w:t xml:space="preserve">родолжает формировать умение у детей обыгрывать постройки, объединять их по сюжету: дорожка и дома </w:t>
            </w:r>
            <w:r w:rsidR="00F65803">
              <w:rPr>
                <w:rFonts w:ascii="Times New Roman" w:hAnsi="Times New Roman" w:cs="Times New Roman"/>
                <w:lang w:eastAsia="ru-RU"/>
              </w:rPr>
              <w:t>–</w:t>
            </w:r>
            <w:r w:rsidRPr="00943CE1">
              <w:rPr>
                <w:rFonts w:ascii="Times New Roman" w:hAnsi="Times New Roman" w:cs="Times New Roman"/>
                <w:lang w:eastAsia="ru-RU"/>
              </w:rPr>
              <w:t xml:space="preserve"> улица; стол, стул, диван </w:t>
            </w:r>
            <w:r w:rsidR="00F65803">
              <w:rPr>
                <w:rFonts w:ascii="Times New Roman" w:hAnsi="Times New Roman" w:cs="Times New Roman"/>
                <w:lang w:eastAsia="ru-RU"/>
              </w:rPr>
              <w:t>–</w:t>
            </w:r>
            <w:r w:rsidRPr="00943CE1">
              <w:rPr>
                <w:rFonts w:ascii="Times New Roman" w:hAnsi="Times New Roman" w:cs="Times New Roman"/>
                <w:lang w:eastAsia="ru-RU"/>
              </w:rPr>
              <w:t xml:space="preserve"> мебель для кукол</w:t>
            </w:r>
            <w:r>
              <w:rPr>
                <w:rFonts w:ascii="Times New Roman" w:hAnsi="Times New Roman" w:cs="Times New Roman"/>
                <w:lang w:eastAsia="ru-RU"/>
              </w:rPr>
              <w:t>;</w:t>
            </w:r>
          </w:p>
          <w:p w14:paraId="0345EAEA" w14:textId="2C51B314" w:rsidR="00F93774" w:rsidRDefault="00F93774">
            <w:pPr>
              <w:pStyle w:val="a3"/>
              <w:numPr>
                <w:ilvl w:val="0"/>
                <w:numId w:val="94"/>
              </w:numPr>
              <w:jc w:val="both"/>
              <w:rPr>
                <w:rFonts w:ascii="Times New Roman" w:hAnsi="Times New Roman" w:cs="Times New Roman"/>
                <w:lang w:eastAsia="ru-RU"/>
              </w:rPr>
            </w:pPr>
            <w:r w:rsidRPr="00943CE1">
              <w:rPr>
                <w:rFonts w:ascii="Times New Roman" w:hAnsi="Times New Roman" w:cs="Times New Roman"/>
                <w:lang w:eastAsia="ru-RU"/>
              </w:rPr>
              <w:t>приучает детей после игры аккуратно складывать детали в коробки</w:t>
            </w:r>
            <w:r>
              <w:rPr>
                <w:rFonts w:ascii="Times New Roman" w:hAnsi="Times New Roman" w:cs="Times New Roman"/>
                <w:lang w:eastAsia="ru-RU"/>
              </w:rPr>
              <w:t>;</w:t>
            </w:r>
          </w:p>
          <w:p w14:paraId="7F5581A3" w14:textId="233EFFE4" w:rsidR="00F93774" w:rsidRPr="00943CE1" w:rsidRDefault="00F93774">
            <w:pPr>
              <w:pStyle w:val="a3"/>
              <w:numPr>
                <w:ilvl w:val="0"/>
                <w:numId w:val="94"/>
              </w:numPr>
              <w:jc w:val="both"/>
              <w:rPr>
                <w:rFonts w:ascii="Times New Roman" w:hAnsi="Times New Roman" w:cs="Times New Roman"/>
                <w:lang w:eastAsia="ru-RU"/>
              </w:rPr>
            </w:pPr>
            <w:r w:rsidRPr="00943CE1">
              <w:rPr>
                <w:rFonts w:ascii="Times New Roman" w:hAnsi="Times New Roman" w:cs="Times New Roman"/>
                <w:lang w:eastAsia="ru-RU"/>
              </w:rPr>
              <w:t>знакомит детей со свойствами песка, снега, сооружая из них постройки</w:t>
            </w:r>
            <w:r>
              <w:rPr>
                <w:rFonts w:ascii="Times New Roman" w:hAnsi="Times New Roman" w:cs="Times New Roman"/>
                <w:lang w:eastAsia="ru-RU"/>
              </w:rPr>
              <w:t>;</w:t>
            </w:r>
          </w:p>
        </w:tc>
      </w:tr>
      <w:tr w:rsidR="00F93774" w:rsidRPr="004C5632" w14:paraId="160A20BA" w14:textId="77777777" w:rsidTr="00CD6E5D">
        <w:trPr>
          <w:trHeight w:val="551"/>
        </w:trPr>
        <w:tc>
          <w:tcPr>
            <w:tcW w:w="2263" w:type="dxa"/>
            <w:vMerge/>
          </w:tcPr>
          <w:p w14:paraId="6131265F" w14:textId="77777777" w:rsidR="00F93774" w:rsidRPr="000B1873" w:rsidRDefault="00F93774" w:rsidP="00F820DE">
            <w:pPr>
              <w:pStyle w:val="a3"/>
              <w:jc w:val="both"/>
              <w:rPr>
                <w:rFonts w:ascii="Times New Roman" w:hAnsi="Times New Roman" w:cs="Times New Roman"/>
                <w:lang w:eastAsia="ru-RU"/>
              </w:rPr>
            </w:pPr>
          </w:p>
        </w:tc>
        <w:tc>
          <w:tcPr>
            <w:tcW w:w="2552" w:type="dxa"/>
            <w:gridSpan w:val="2"/>
          </w:tcPr>
          <w:p w14:paraId="3599FEF4" w14:textId="1C016CB2"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деталей конструктора</w:t>
            </w:r>
          </w:p>
        </w:tc>
        <w:tc>
          <w:tcPr>
            <w:tcW w:w="10064" w:type="dxa"/>
          </w:tcPr>
          <w:p w14:paraId="6FD69474" w14:textId="614F407D"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Напольный, настольный (деревянный, пластмассовый)</w:t>
            </w:r>
          </w:p>
        </w:tc>
      </w:tr>
      <w:tr w:rsidR="00F93774" w:rsidRPr="004C5632" w14:paraId="227118B2" w14:textId="77777777" w:rsidTr="00CD6E5D">
        <w:tc>
          <w:tcPr>
            <w:tcW w:w="2263" w:type="dxa"/>
            <w:vMerge/>
          </w:tcPr>
          <w:p w14:paraId="6AC47A7D" w14:textId="77777777" w:rsidR="00F93774" w:rsidRPr="000B1873" w:rsidRDefault="00F93774" w:rsidP="00F820DE">
            <w:pPr>
              <w:pStyle w:val="a3"/>
              <w:jc w:val="both"/>
              <w:rPr>
                <w:rFonts w:ascii="Times New Roman" w:hAnsi="Times New Roman" w:cs="Times New Roman"/>
                <w:lang w:eastAsia="ru-RU"/>
              </w:rPr>
            </w:pPr>
          </w:p>
        </w:tc>
        <w:tc>
          <w:tcPr>
            <w:tcW w:w="2552" w:type="dxa"/>
            <w:gridSpan w:val="2"/>
          </w:tcPr>
          <w:p w14:paraId="0E9BFB55" w14:textId="77777777"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Что строим</w:t>
            </w:r>
          </w:p>
        </w:tc>
        <w:tc>
          <w:tcPr>
            <w:tcW w:w="10064" w:type="dxa"/>
          </w:tcPr>
          <w:p w14:paraId="1105B157" w14:textId="67545AD9" w:rsidR="00F93774" w:rsidRDefault="00F93774" w:rsidP="00F820DE">
            <w:pPr>
              <w:pStyle w:val="a3"/>
              <w:jc w:val="both"/>
              <w:rPr>
                <w:rFonts w:ascii="Times New Roman" w:hAnsi="Times New Roman" w:cs="Times New Roman"/>
                <w:lang w:eastAsia="ru-RU"/>
              </w:rPr>
            </w:pPr>
          </w:p>
        </w:tc>
      </w:tr>
      <w:tr w:rsidR="00F93774" w:rsidRPr="004C5632" w14:paraId="15EE6100" w14:textId="77777777" w:rsidTr="00CD6E5D">
        <w:tc>
          <w:tcPr>
            <w:tcW w:w="2263" w:type="dxa"/>
            <w:vMerge/>
          </w:tcPr>
          <w:p w14:paraId="3DA19424" w14:textId="77777777" w:rsidR="00F93774" w:rsidRPr="000B1873" w:rsidRDefault="00F93774" w:rsidP="00F820DE">
            <w:pPr>
              <w:pStyle w:val="a3"/>
              <w:jc w:val="both"/>
              <w:rPr>
                <w:rFonts w:ascii="Times New Roman" w:hAnsi="Times New Roman" w:cs="Times New Roman"/>
                <w:lang w:eastAsia="ru-RU"/>
              </w:rPr>
            </w:pPr>
          </w:p>
        </w:tc>
        <w:tc>
          <w:tcPr>
            <w:tcW w:w="2552" w:type="dxa"/>
            <w:gridSpan w:val="2"/>
          </w:tcPr>
          <w:p w14:paraId="7ABCEF5C" w14:textId="513E0D36"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природного материала</w:t>
            </w:r>
          </w:p>
        </w:tc>
        <w:tc>
          <w:tcPr>
            <w:tcW w:w="10064" w:type="dxa"/>
          </w:tcPr>
          <w:p w14:paraId="3D3784CC" w14:textId="711954D6"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На улице: песок, снег</w:t>
            </w:r>
          </w:p>
        </w:tc>
      </w:tr>
      <w:tr w:rsidR="00943CE1" w:rsidRPr="004C5632" w14:paraId="1AC5726B" w14:textId="77777777" w:rsidTr="00CD6E5D">
        <w:trPr>
          <w:trHeight w:val="1275"/>
        </w:trPr>
        <w:tc>
          <w:tcPr>
            <w:tcW w:w="2263" w:type="dxa"/>
            <w:vMerge w:val="restart"/>
          </w:tcPr>
          <w:p w14:paraId="67CD2015" w14:textId="44050B3A" w:rsidR="00943CE1" w:rsidRPr="004C5632" w:rsidRDefault="00943CE1"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музыкальная деятельность</w:t>
            </w:r>
          </w:p>
        </w:tc>
        <w:tc>
          <w:tcPr>
            <w:tcW w:w="2552" w:type="dxa"/>
            <w:gridSpan w:val="2"/>
          </w:tcPr>
          <w:p w14:paraId="4354A10B" w14:textId="77777777" w:rsidR="00943CE1" w:rsidRPr="007E152F" w:rsidRDefault="00943CE1" w:rsidP="00F820DE">
            <w:pPr>
              <w:pStyle w:val="a3"/>
              <w:jc w:val="both"/>
              <w:rPr>
                <w:rFonts w:ascii="Times New Roman" w:hAnsi="Times New Roman" w:cs="Times New Roman"/>
                <w:lang w:eastAsia="ru-RU"/>
              </w:rPr>
            </w:pPr>
            <w:r w:rsidRPr="007E152F">
              <w:rPr>
                <w:rFonts w:ascii="Times New Roman" w:hAnsi="Times New Roman" w:cs="Times New Roman"/>
              </w:rPr>
              <w:t>Слушание</w:t>
            </w:r>
          </w:p>
        </w:tc>
        <w:tc>
          <w:tcPr>
            <w:tcW w:w="10064" w:type="dxa"/>
          </w:tcPr>
          <w:p w14:paraId="20B2ED8D" w14:textId="77777777" w:rsidR="00943CE1" w:rsidRDefault="00943CE1" w:rsidP="00F820DE">
            <w:pPr>
              <w:pStyle w:val="a3"/>
              <w:jc w:val="both"/>
              <w:rPr>
                <w:rFonts w:ascii="Times New Roman" w:hAnsi="Times New Roman" w:cs="Times New Roman"/>
              </w:rPr>
            </w:pPr>
            <w:r w:rsidRPr="00226DA7">
              <w:rPr>
                <w:rFonts w:ascii="Times New Roman" w:hAnsi="Times New Roman" w:cs="Times New Roman"/>
              </w:rPr>
              <w:t>Педагог</w:t>
            </w:r>
            <w:r>
              <w:rPr>
                <w:rFonts w:ascii="Times New Roman" w:hAnsi="Times New Roman" w:cs="Times New Roman"/>
              </w:rPr>
              <w:t>:</w:t>
            </w:r>
          </w:p>
          <w:p w14:paraId="459583A7" w14:textId="77777777" w:rsidR="00943CE1" w:rsidRDefault="00943CE1">
            <w:pPr>
              <w:pStyle w:val="a3"/>
              <w:numPr>
                <w:ilvl w:val="0"/>
                <w:numId w:val="95"/>
              </w:numPr>
              <w:jc w:val="both"/>
              <w:rPr>
                <w:rFonts w:ascii="Times New Roman" w:hAnsi="Times New Roman" w:cs="Times New Roman"/>
                <w:lang w:eastAsia="ru-RU"/>
              </w:rPr>
            </w:pPr>
            <w:r w:rsidRPr="00943CE1">
              <w:rPr>
                <w:rFonts w:ascii="Times New Roman" w:hAnsi="Times New Roman" w:cs="Times New Roman"/>
                <w:lang w:eastAsia="ru-RU"/>
              </w:rPr>
              <w:t xml:space="preserve">учит детей слушать музыкальное произведение до конца, понимать характер музыки, узнавать и определять, сколько частей в произведении; </w:t>
            </w:r>
          </w:p>
          <w:p w14:paraId="44662292" w14:textId="77777777" w:rsidR="00943CE1" w:rsidRDefault="00943CE1">
            <w:pPr>
              <w:pStyle w:val="a3"/>
              <w:numPr>
                <w:ilvl w:val="0"/>
                <w:numId w:val="95"/>
              </w:numPr>
              <w:jc w:val="both"/>
              <w:rPr>
                <w:rFonts w:ascii="Times New Roman" w:hAnsi="Times New Roman" w:cs="Times New Roman"/>
                <w:lang w:eastAsia="ru-RU"/>
              </w:rPr>
            </w:pPr>
            <w:r>
              <w:rPr>
                <w:rFonts w:ascii="Times New Roman" w:hAnsi="Times New Roman" w:cs="Times New Roman"/>
                <w:lang w:eastAsia="ru-RU"/>
              </w:rPr>
              <w:t xml:space="preserve">учит </w:t>
            </w:r>
            <w:r w:rsidRPr="00943CE1">
              <w:rPr>
                <w:rFonts w:ascii="Times New Roman" w:hAnsi="Times New Roman" w:cs="Times New Roman"/>
                <w:lang w:eastAsia="ru-RU"/>
              </w:rPr>
              <w:t>выражать свои впечатления после прослушивания словом, мимикой, жестом</w:t>
            </w:r>
            <w:r>
              <w:rPr>
                <w:rFonts w:ascii="Times New Roman" w:hAnsi="Times New Roman" w:cs="Times New Roman"/>
                <w:lang w:eastAsia="ru-RU"/>
              </w:rPr>
              <w:t>;</w:t>
            </w:r>
          </w:p>
          <w:p w14:paraId="46225F01" w14:textId="7598BDDF" w:rsidR="00943CE1" w:rsidRDefault="00943CE1">
            <w:pPr>
              <w:pStyle w:val="a3"/>
              <w:numPr>
                <w:ilvl w:val="0"/>
                <w:numId w:val="95"/>
              </w:numPr>
              <w:jc w:val="both"/>
              <w:rPr>
                <w:rFonts w:ascii="Times New Roman" w:hAnsi="Times New Roman" w:cs="Times New Roman"/>
                <w:lang w:eastAsia="ru-RU"/>
              </w:rPr>
            </w:pPr>
            <w:r>
              <w:rPr>
                <w:rFonts w:ascii="Times New Roman" w:hAnsi="Times New Roman" w:cs="Times New Roman"/>
                <w:lang w:eastAsia="ru-RU"/>
              </w:rPr>
              <w:t>р</w:t>
            </w:r>
            <w:r w:rsidRPr="00943CE1">
              <w:rPr>
                <w:rFonts w:ascii="Times New Roman" w:hAnsi="Times New Roman" w:cs="Times New Roman"/>
                <w:lang w:eastAsia="ru-RU"/>
              </w:rPr>
              <w:t xml:space="preserve">азвивает у детей способность различать звуки по высоте в пределах октавы </w:t>
            </w:r>
            <w:r w:rsidR="00F65803">
              <w:rPr>
                <w:rFonts w:ascii="Times New Roman" w:hAnsi="Times New Roman" w:cs="Times New Roman"/>
                <w:lang w:eastAsia="ru-RU"/>
              </w:rPr>
              <w:t>–</w:t>
            </w:r>
            <w:r w:rsidRPr="00943CE1">
              <w:rPr>
                <w:rFonts w:ascii="Times New Roman" w:hAnsi="Times New Roman" w:cs="Times New Roman"/>
                <w:lang w:eastAsia="ru-RU"/>
              </w:rPr>
              <w:t xml:space="preserve"> септимы, замечать изменение в силе звучания мелодии (громко, тихо)</w:t>
            </w:r>
            <w:r>
              <w:rPr>
                <w:rFonts w:ascii="Times New Roman" w:hAnsi="Times New Roman" w:cs="Times New Roman"/>
                <w:lang w:eastAsia="ru-RU"/>
              </w:rPr>
              <w:t>;</w:t>
            </w:r>
          </w:p>
          <w:p w14:paraId="1894AD34" w14:textId="392D25D2" w:rsidR="00943CE1" w:rsidRPr="00943CE1" w:rsidRDefault="00943CE1">
            <w:pPr>
              <w:pStyle w:val="a3"/>
              <w:numPr>
                <w:ilvl w:val="0"/>
                <w:numId w:val="95"/>
              </w:numPr>
              <w:jc w:val="both"/>
              <w:rPr>
                <w:rFonts w:ascii="Times New Roman" w:hAnsi="Times New Roman" w:cs="Times New Roman"/>
                <w:lang w:eastAsia="ru-RU"/>
              </w:rPr>
            </w:pPr>
            <w:r>
              <w:rPr>
                <w:rFonts w:ascii="Times New Roman" w:hAnsi="Times New Roman" w:cs="Times New Roman"/>
                <w:lang w:eastAsia="ru-RU"/>
              </w:rPr>
              <w:t>с</w:t>
            </w:r>
            <w:r w:rsidRPr="00943CE1">
              <w:rPr>
                <w:rFonts w:ascii="Times New Roman" w:hAnsi="Times New Roman" w:cs="Times New Roman"/>
                <w:lang w:eastAsia="ru-RU"/>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r>
              <w:rPr>
                <w:rFonts w:ascii="Times New Roman" w:hAnsi="Times New Roman" w:cs="Times New Roman"/>
                <w:lang w:eastAsia="ru-RU"/>
              </w:rPr>
              <w:t>;</w:t>
            </w:r>
          </w:p>
        </w:tc>
      </w:tr>
      <w:tr w:rsidR="00943CE1" w:rsidRPr="004C5632" w14:paraId="7C2DE82E" w14:textId="77777777" w:rsidTr="00CD6E5D">
        <w:tc>
          <w:tcPr>
            <w:tcW w:w="2263" w:type="dxa"/>
            <w:vMerge/>
          </w:tcPr>
          <w:p w14:paraId="23C33423" w14:textId="77777777" w:rsidR="00943CE1" w:rsidRPr="000B1873" w:rsidRDefault="00943CE1" w:rsidP="00F820DE">
            <w:pPr>
              <w:pStyle w:val="a3"/>
              <w:jc w:val="both"/>
              <w:rPr>
                <w:rFonts w:ascii="Times New Roman" w:hAnsi="Times New Roman" w:cs="Times New Roman"/>
                <w:lang w:eastAsia="ru-RU"/>
              </w:rPr>
            </w:pPr>
          </w:p>
        </w:tc>
        <w:tc>
          <w:tcPr>
            <w:tcW w:w="2552" w:type="dxa"/>
            <w:gridSpan w:val="2"/>
          </w:tcPr>
          <w:p w14:paraId="12B3DE36" w14:textId="77777777" w:rsidR="00943CE1" w:rsidRPr="007E152F" w:rsidRDefault="00943CE1" w:rsidP="00F820DE">
            <w:pPr>
              <w:pStyle w:val="a3"/>
              <w:jc w:val="both"/>
              <w:rPr>
                <w:rFonts w:ascii="Times New Roman" w:hAnsi="Times New Roman" w:cs="Times New Roman"/>
                <w:lang w:eastAsia="ru-RU"/>
              </w:rPr>
            </w:pPr>
            <w:r w:rsidRPr="007E152F">
              <w:rPr>
                <w:rFonts w:ascii="Times New Roman" w:hAnsi="Times New Roman" w:cs="Times New Roman"/>
                <w:lang w:eastAsia="ru-RU"/>
              </w:rPr>
              <w:t>Пение</w:t>
            </w:r>
          </w:p>
          <w:p w14:paraId="196079A3" w14:textId="77777777" w:rsidR="00943CE1" w:rsidRPr="007E152F" w:rsidRDefault="00943CE1" w:rsidP="00F820DE">
            <w:pPr>
              <w:pStyle w:val="a3"/>
              <w:jc w:val="both"/>
              <w:rPr>
                <w:rFonts w:ascii="Times New Roman" w:hAnsi="Times New Roman" w:cs="Times New Roman"/>
              </w:rPr>
            </w:pPr>
          </w:p>
        </w:tc>
        <w:tc>
          <w:tcPr>
            <w:tcW w:w="10064" w:type="dxa"/>
          </w:tcPr>
          <w:p w14:paraId="252728A6" w14:textId="77777777" w:rsidR="00943CE1" w:rsidRDefault="00943CE1"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1A04137A" w14:textId="7B60271B" w:rsidR="00943CE1" w:rsidRDefault="00943CE1">
            <w:pPr>
              <w:pStyle w:val="a3"/>
              <w:numPr>
                <w:ilvl w:val="0"/>
                <w:numId w:val="96"/>
              </w:numPr>
              <w:jc w:val="both"/>
              <w:rPr>
                <w:rFonts w:ascii="Times New Roman" w:hAnsi="Times New Roman" w:cs="Times New Roman"/>
                <w:lang w:eastAsia="ru-RU"/>
              </w:rPr>
            </w:pPr>
            <w:r w:rsidRPr="00943CE1">
              <w:rPr>
                <w:rFonts w:ascii="Times New Roman" w:hAnsi="Times New Roman" w:cs="Times New Roman"/>
                <w:lang w:eastAsia="ru-RU"/>
              </w:rPr>
              <w:t xml:space="preserve">способствует развитию у детей певческих навыков: петь без напряжения в диапазоне ре (ми) </w:t>
            </w:r>
            <w:r w:rsidR="00F65803">
              <w:rPr>
                <w:rFonts w:ascii="Times New Roman" w:hAnsi="Times New Roman" w:cs="Times New Roman"/>
                <w:lang w:eastAsia="ru-RU"/>
              </w:rPr>
              <w:t>–</w:t>
            </w:r>
            <w:r w:rsidRPr="00943CE1">
              <w:rPr>
                <w:rFonts w:ascii="Times New Roman" w:hAnsi="Times New Roman" w:cs="Times New Roman"/>
                <w:lang w:eastAsia="ru-RU"/>
              </w:rPr>
              <w:t xml:space="preserve"> ля (си), в одном темпе со всеми, чисто и ясно произносить слова, передавать характер песни (весело, протяжно, ласково, напевно)</w:t>
            </w:r>
            <w:r>
              <w:rPr>
                <w:rFonts w:ascii="Times New Roman" w:hAnsi="Times New Roman" w:cs="Times New Roman"/>
                <w:lang w:eastAsia="ru-RU"/>
              </w:rPr>
              <w:t>;</w:t>
            </w:r>
          </w:p>
          <w:p w14:paraId="6A4F3840" w14:textId="37EEB682" w:rsidR="00D96F52" w:rsidRPr="00943CE1" w:rsidRDefault="00D96F52" w:rsidP="00D96F52">
            <w:pPr>
              <w:pStyle w:val="a3"/>
              <w:ind w:left="720"/>
              <w:jc w:val="both"/>
              <w:rPr>
                <w:rFonts w:ascii="Times New Roman" w:hAnsi="Times New Roman" w:cs="Times New Roman"/>
                <w:lang w:eastAsia="ru-RU"/>
              </w:rPr>
            </w:pPr>
          </w:p>
        </w:tc>
      </w:tr>
      <w:tr w:rsidR="00943CE1" w:rsidRPr="004C5632" w14:paraId="080C4EF1" w14:textId="77777777" w:rsidTr="00CD6E5D">
        <w:tc>
          <w:tcPr>
            <w:tcW w:w="2263" w:type="dxa"/>
            <w:vMerge/>
          </w:tcPr>
          <w:p w14:paraId="577887C0" w14:textId="77777777" w:rsidR="00943CE1" w:rsidRPr="000B1873" w:rsidRDefault="00943CE1" w:rsidP="00F820DE">
            <w:pPr>
              <w:pStyle w:val="a3"/>
              <w:jc w:val="both"/>
              <w:rPr>
                <w:rFonts w:ascii="Times New Roman" w:hAnsi="Times New Roman" w:cs="Times New Roman"/>
                <w:lang w:eastAsia="ru-RU"/>
              </w:rPr>
            </w:pPr>
          </w:p>
        </w:tc>
        <w:tc>
          <w:tcPr>
            <w:tcW w:w="2552" w:type="dxa"/>
            <w:gridSpan w:val="2"/>
          </w:tcPr>
          <w:p w14:paraId="45FCB827" w14:textId="5BC86AC9" w:rsidR="00943CE1" w:rsidRPr="007E152F" w:rsidRDefault="00943CE1" w:rsidP="00F820DE">
            <w:pPr>
              <w:pStyle w:val="a3"/>
              <w:jc w:val="both"/>
              <w:rPr>
                <w:rFonts w:ascii="Times New Roman" w:hAnsi="Times New Roman" w:cs="Times New Roman"/>
                <w:lang w:eastAsia="ru-RU"/>
              </w:rPr>
            </w:pPr>
            <w:r>
              <w:rPr>
                <w:rFonts w:ascii="Times New Roman" w:hAnsi="Times New Roman" w:cs="Times New Roman"/>
                <w:lang w:eastAsia="ru-RU"/>
              </w:rPr>
              <w:t>Песенное творчество</w:t>
            </w:r>
          </w:p>
        </w:tc>
        <w:tc>
          <w:tcPr>
            <w:tcW w:w="10064" w:type="dxa"/>
          </w:tcPr>
          <w:p w14:paraId="37738F16" w14:textId="77777777" w:rsidR="00943CE1" w:rsidRDefault="00943CE1"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A919D2A" w14:textId="77777777" w:rsidR="00943CE1" w:rsidRDefault="00943CE1">
            <w:pPr>
              <w:pStyle w:val="a3"/>
              <w:numPr>
                <w:ilvl w:val="0"/>
                <w:numId w:val="96"/>
              </w:numPr>
              <w:jc w:val="both"/>
              <w:rPr>
                <w:rFonts w:ascii="Times New Roman" w:hAnsi="Times New Roman" w:cs="Times New Roman"/>
                <w:lang w:eastAsia="ru-RU"/>
              </w:rPr>
            </w:pPr>
            <w:r w:rsidRPr="00943CE1">
              <w:rPr>
                <w:rFonts w:ascii="Times New Roman" w:hAnsi="Times New Roman" w:cs="Times New Roman"/>
                <w:lang w:eastAsia="ru-RU"/>
              </w:rPr>
              <w:t>учит детей допевать мелодии колыбельных песен на слог «баю-баю» и веселых мелодий на слог «ля-ля»</w:t>
            </w:r>
            <w:r>
              <w:rPr>
                <w:rFonts w:ascii="Times New Roman" w:hAnsi="Times New Roman" w:cs="Times New Roman"/>
                <w:lang w:eastAsia="ru-RU"/>
              </w:rPr>
              <w:t>;</w:t>
            </w:r>
          </w:p>
          <w:p w14:paraId="0B319420" w14:textId="104E6D48" w:rsidR="00943CE1" w:rsidRPr="00943CE1" w:rsidRDefault="00943CE1">
            <w:pPr>
              <w:pStyle w:val="a3"/>
              <w:numPr>
                <w:ilvl w:val="0"/>
                <w:numId w:val="96"/>
              </w:numPr>
              <w:jc w:val="both"/>
              <w:rPr>
                <w:rFonts w:ascii="Times New Roman" w:hAnsi="Times New Roman" w:cs="Times New Roman"/>
                <w:lang w:eastAsia="ru-RU"/>
              </w:rPr>
            </w:pPr>
            <w:r>
              <w:rPr>
                <w:rFonts w:ascii="Times New Roman" w:hAnsi="Times New Roman" w:cs="Times New Roman"/>
                <w:lang w:eastAsia="ru-RU"/>
              </w:rPr>
              <w:t>с</w:t>
            </w:r>
            <w:r w:rsidRPr="00943CE1">
              <w:rPr>
                <w:rFonts w:ascii="Times New Roman" w:hAnsi="Times New Roman" w:cs="Times New Roman"/>
                <w:lang w:eastAsia="ru-RU"/>
              </w:rPr>
              <w:t>пособствует у детей формированию навыка сочинительства веселых и грустных мелодий по образцу</w:t>
            </w:r>
            <w:r>
              <w:rPr>
                <w:rFonts w:ascii="Times New Roman" w:hAnsi="Times New Roman" w:cs="Times New Roman"/>
                <w:lang w:eastAsia="ru-RU"/>
              </w:rPr>
              <w:t>;</w:t>
            </w:r>
          </w:p>
        </w:tc>
      </w:tr>
      <w:tr w:rsidR="00943CE1" w:rsidRPr="004C5632" w14:paraId="30BABDED" w14:textId="77777777" w:rsidTr="00CD6E5D">
        <w:tc>
          <w:tcPr>
            <w:tcW w:w="2263" w:type="dxa"/>
            <w:vMerge/>
          </w:tcPr>
          <w:p w14:paraId="0831335C" w14:textId="77777777" w:rsidR="00943CE1" w:rsidRPr="000B1873" w:rsidRDefault="00943CE1" w:rsidP="00F820DE">
            <w:pPr>
              <w:pStyle w:val="a3"/>
              <w:jc w:val="both"/>
              <w:rPr>
                <w:rFonts w:ascii="Times New Roman" w:hAnsi="Times New Roman" w:cs="Times New Roman"/>
                <w:lang w:eastAsia="ru-RU"/>
              </w:rPr>
            </w:pPr>
          </w:p>
        </w:tc>
        <w:tc>
          <w:tcPr>
            <w:tcW w:w="2552" w:type="dxa"/>
            <w:gridSpan w:val="2"/>
          </w:tcPr>
          <w:p w14:paraId="628C13A1" w14:textId="77777777" w:rsidR="00943CE1" w:rsidRPr="007E152F" w:rsidRDefault="00943CE1" w:rsidP="00F820DE">
            <w:pPr>
              <w:pStyle w:val="a3"/>
              <w:jc w:val="both"/>
              <w:rPr>
                <w:rFonts w:ascii="Times New Roman" w:hAnsi="Times New Roman" w:cs="Times New Roman"/>
                <w:lang w:eastAsia="ru-RU"/>
              </w:rPr>
            </w:pPr>
            <w:r w:rsidRPr="007E152F">
              <w:rPr>
                <w:rFonts w:ascii="Times New Roman" w:hAnsi="Times New Roman" w:cs="Times New Roman"/>
                <w:lang w:eastAsia="ru-RU"/>
              </w:rPr>
              <w:t>Музыкально-ритмические движения</w:t>
            </w:r>
          </w:p>
        </w:tc>
        <w:tc>
          <w:tcPr>
            <w:tcW w:w="10064" w:type="dxa"/>
          </w:tcPr>
          <w:p w14:paraId="32DA0512" w14:textId="77777777" w:rsidR="00943CE1" w:rsidRDefault="00943CE1"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6EEAA24B" w14:textId="77777777" w:rsid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t xml:space="preserve">учит детей двигаться в соответствии с двухчастной формой музыки и силой её звучания (громко, тихо); </w:t>
            </w:r>
          </w:p>
          <w:p w14:paraId="79E461F3" w14:textId="77777777" w:rsidR="00943CE1" w:rsidRDefault="00943CE1">
            <w:pPr>
              <w:pStyle w:val="a3"/>
              <w:numPr>
                <w:ilvl w:val="0"/>
                <w:numId w:val="97"/>
              </w:numPr>
              <w:jc w:val="both"/>
              <w:rPr>
                <w:rFonts w:ascii="Times New Roman" w:hAnsi="Times New Roman" w:cs="Times New Roman"/>
                <w:lang w:eastAsia="ru-RU"/>
              </w:rPr>
            </w:pPr>
            <w:r>
              <w:rPr>
                <w:rFonts w:ascii="Times New Roman" w:hAnsi="Times New Roman" w:cs="Times New Roman"/>
                <w:lang w:eastAsia="ru-RU"/>
              </w:rPr>
              <w:t xml:space="preserve">учит </w:t>
            </w:r>
            <w:r w:rsidRPr="00943CE1">
              <w:rPr>
                <w:rFonts w:ascii="Times New Roman" w:hAnsi="Times New Roman" w:cs="Times New Roman"/>
                <w:lang w:eastAsia="ru-RU"/>
              </w:rPr>
              <w:t>реагировать на начало звучания музыки и её окончание</w:t>
            </w:r>
            <w:r>
              <w:rPr>
                <w:rFonts w:ascii="Times New Roman" w:hAnsi="Times New Roman" w:cs="Times New Roman"/>
                <w:lang w:eastAsia="ru-RU"/>
              </w:rPr>
              <w:t>;</w:t>
            </w:r>
          </w:p>
          <w:p w14:paraId="3E056E8B" w14:textId="77777777" w:rsidR="00943CE1" w:rsidRDefault="00943CE1">
            <w:pPr>
              <w:pStyle w:val="a3"/>
              <w:numPr>
                <w:ilvl w:val="0"/>
                <w:numId w:val="97"/>
              </w:numPr>
              <w:jc w:val="both"/>
              <w:rPr>
                <w:rFonts w:ascii="Times New Roman" w:hAnsi="Times New Roman" w:cs="Times New Roman"/>
                <w:lang w:eastAsia="ru-RU"/>
              </w:rPr>
            </w:pPr>
            <w:r>
              <w:rPr>
                <w:rFonts w:ascii="Times New Roman" w:hAnsi="Times New Roman" w:cs="Times New Roman"/>
                <w:lang w:eastAsia="ru-RU"/>
              </w:rPr>
              <w:t>с</w:t>
            </w:r>
            <w:r w:rsidRPr="00943CE1">
              <w:rPr>
                <w:rFonts w:ascii="Times New Roman" w:hAnsi="Times New Roman" w:cs="Times New Roman"/>
                <w:lang w:eastAsia="ru-RU"/>
              </w:rPr>
              <w:t>овершенствует у детей навыки основных движений (ходьба и бег)</w:t>
            </w:r>
            <w:r>
              <w:rPr>
                <w:rFonts w:ascii="Times New Roman" w:hAnsi="Times New Roman" w:cs="Times New Roman"/>
                <w:lang w:eastAsia="ru-RU"/>
              </w:rPr>
              <w:t>;</w:t>
            </w:r>
          </w:p>
          <w:p w14:paraId="2D7C1B4E" w14:textId="77777777" w:rsidR="00943CE1" w:rsidRDefault="00943CE1">
            <w:pPr>
              <w:pStyle w:val="a3"/>
              <w:numPr>
                <w:ilvl w:val="0"/>
                <w:numId w:val="97"/>
              </w:numPr>
              <w:jc w:val="both"/>
              <w:rPr>
                <w:rFonts w:ascii="Times New Roman" w:hAnsi="Times New Roman" w:cs="Times New Roman"/>
                <w:lang w:eastAsia="ru-RU"/>
              </w:rPr>
            </w:pPr>
            <w:r>
              <w:rPr>
                <w:rFonts w:ascii="Times New Roman" w:hAnsi="Times New Roman" w:cs="Times New Roman"/>
                <w:lang w:eastAsia="ru-RU"/>
              </w:rPr>
              <w:t>у</w:t>
            </w:r>
            <w:r w:rsidRPr="00943CE1">
              <w:rPr>
                <w:rFonts w:ascii="Times New Roman" w:hAnsi="Times New Roman" w:cs="Times New Roman"/>
                <w:lang w:eastAsia="ru-RU"/>
              </w:rPr>
              <w:t>чит детей маршировать вместе со всеми и индивидуально, бегать легко, в умеренном и быстром темпе под музыку</w:t>
            </w:r>
            <w:r>
              <w:rPr>
                <w:rFonts w:ascii="Times New Roman" w:hAnsi="Times New Roman" w:cs="Times New Roman"/>
                <w:lang w:eastAsia="ru-RU"/>
              </w:rPr>
              <w:t>;</w:t>
            </w:r>
          </w:p>
          <w:p w14:paraId="6EA0242F" w14:textId="77777777" w:rsid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t>улучшает качество исполнения танцевальных движений: притопывания попеременно двумя ногами и одной ногой</w:t>
            </w:r>
            <w:r>
              <w:rPr>
                <w:rFonts w:ascii="Times New Roman" w:hAnsi="Times New Roman" w:cs="Times New Roman"/>
                <w:lang w:eastAsia="ru-RU"/>
              </w:rPr>
              <w:t>;</w:t>
            </w:r>
          </w:p>
          <w:p w14:paraId="74F054D9" w14:textId="77777777" w:rsidR="00943CE1" w:rsidRDefault="00943CE1">
            <w:pPr>
              <w:pStyle w:val="a3"/>
              <w:numPr>
                <w:ilvl w:val="0"/>
                <w:numId w:val="97"/>
              </w:numPr>
              <w:jc w:val="both"/>
              <w:rPr>
                <w:rFonts w:ascii="Times New Roman" w:hAnsi="Times New Roman" w:cs="Times New Roman"/>
                <w:lang w:eastAsia="ru-RU"/>
              </w:rPr>
            </w:pPr>
            <w:r>
              <w:rPr>
                <w:rFonts w:ascii="Times New Roman" w:hAnsi="Times New Roman" w:cs="Times New Roman"/>
                <w:lang w:eastAsia="ru-RU"/>
              </w:rPr>
              <w:t>р</w:t>
            </w:r>
            <w:r w:rsidRPr="00943CE1">
              <w:rPr>
                <w:rFonts w:ascii="Times New Roman" w:hAnsi="Times New Roman" w:cs="Times New Roman"/>
                <w:lang w:eastAsia="ru-RU"/>
              </w:rPr>
              <w:t>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cs="Times New Roman"/>
                <w:lang w:eastAsia="ru-RU"/>
              </w:rPr>
              <w:t>;</w:t>
            </w:r>
          </w:p>
          <w:p w14:paraId="20867918" w14:textId="77777777" w:rsid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t>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4868D82" w14:textId="77777777" w:rsid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lastRenderedPageBreak/>
              <w:t xml:space="preserve">активизирует танцевально-игровое творчество детей; </w:t>
            </w:r>
          </w:p>
          <w:p w14:paraId="4D88218A" w14:textId="77777777" w:rsid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t xml:space="preserve">поддерживает у детей самостоятельность в выполнение танцевальных движений под плясовые мелодии; </w:t>
            </w:r>
          </w:p>
          <w:p w14:paraId="2057F543" w14:textId="77777777" w:rsid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t>учит детей точности выполнения движений, передающих характер изображаемых животных;</w:t>
            </w:r>
          </w:p>
          <w:p w14:paraId="5C151B07" w14:textId="27A36FCE" w:rsidR="00943CE1" w:rsidRPr="00943CE1" w:rsidRDefault="00943CE1">
            <w:pPr>
              <w:pStyle w:val="a3"/>
              <w:numPr>
                <w:ilvl w:val="0"/>
                <w:numId w:val="97"/>
              </w:numPr>
              <w:jc w:val="both"/>
              <w:rPr>
                <w:rFonts w:ascii="Times New Roman" w:hAnsi="Times New Roman" w:cs="Times New Roman"/>
                <w:lang w:eastAsia="ru-RU"/>
              </w:rPr>
            </w:pPr>
            <w:r w:rsidRPr="00943CE1">
              <w:rPr>
                <w:rFonts w:ascii="Times New Roman" w:hAnsi="Times New Roman" w:cs="Times New Roman"/>
                <w:lang w:eastAsia="ru-RU"/>
              </w:rPr>
              <w:t>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r>
      <w:tr w:rsidR="00943CE1" w:rsidRPr="004C5632" w14:paraId="4E8FE6A9" w14:textId="77777777" w:rsidTr="00CD6E5D">
        <w:tc>
          <w:tcPr>
            <w:tcW w:w="2263" w:type="dxa"/>
            <w:vMerge/>
          </w:tcPr>
          <w:p w14:paraId="1E37A242" w14:textId="77777777" w:rsidR="00943CE1" w:rsidRPr="000B1873" w:rsidRDefault="00943CE1" w:rsidP="00F820DE">
            <w:pPr>
              <w:pStyle w:val="a3"/>
              <w:jc w:val="both"/>
              <w:rPr>
                <w:rFonts w:ascii="Times New Roman" w:hAnsi="Times New Roman" w:cs="Times New Roman"/>
                <w:lang w:eastAsia="ru-RU"/>
              </w:rPr>
            </w:pPr>
          </w:p>
        </w:tc>
        <w:tc>
          <w:tcPr>
            <w:tcW w:w="2552" w:type="dxa"/>
            <w:gridSpan w:val="2"/>
          </w:tcPr>
          <w:p w14:paraId="57587C9E" w14:textId="6C390000" w:rsidR="00943CE1" w:rsidRPr="007E152F" w:rsidRDefault="00943CE1" w:rsidP="00F820DE">
            <w:pPr>
              <w:pStyle w:val="a3"/>
              <w:jc w:val="both"/>
              <w:rPr>
                <w:rFonts w:ascii="Times New Roman" w:hAnsi="Times New Roman" w:cs="Times New Roman"/>
                <w:lang w:eastAsia="ru-RU"/>
              </w:rPr>
            </w:pPr>
            <w:r>
              <w:rPr>
                <w:rFonts w:ascii="Times New Roman" w:hAnsi="Times New Roman" w:cs="Times New Roman"/>
                <w:lang w:eastAsia="ru-RU"/>
              </w:rPr>
              <w:t>Игра на детских музыкальных инструментах</w:t>
            </w:r>
          </w:p>
        </w:tc>
        <w:tc>
          <w:tcPr>
            <w:tcW w:w="10064" w:type="dxa"/>
          </w:tcPr>
          <w:p w14:paraId="029D9832" w14:textId="77777777" w:rsidR="00943CE1" w:rsidRDefault="00943CE1" w:rsidP="00943CE1">
            <w:pPr>
              <w:pStyle w:val="a3"/>
              <w:jc w:val="both"/>
              <w:rPr>
                <w:rFonts w:ascii="Times New Roman" w:hAnsi="Times New Roman" w:cs="Times New Roman"/>
                <w:lang w:eastAsia="ru-RU"/>
              </w:rPr>
            </w:pPr>
            <w:r w:rsidRPr="00943CE1">
              <w:rPr>
                <w:rFonts w:ascii="Times New Roman" w:hAnsi="Times New Roman" w:cs="Times New Roman"/>
                <w:lang w:eastAsia="ru-RU"/>
              </w:rPr>
              <w:t>Педагог</w:t>
            </w:r>
            <w:r>
              <w:rPr>
                <w:rFonts w:ascii="Times New Roman" w:hAnsi="Times New Roman" w:cs="Times New Roman"/>
                <w:lang w:eastAsia="ru-RU"/>
              </w:rPr>
              <w:t>:</w:t>
            </w:r>
            <w:r w:rsidRPr="00943CE1">
              <w:rPr>
                <w:rFonts w:ascii="Times New Roman" w:hAnsi="Times New Roman" w:cs="Times New Roman"/>
                <w:lang w:eastAsia="ru-RU"/>
              </w:rPr>
              <w:t xml:space="preserve"> </w:t>
            </w:r>
          </w:p>
          <w:p w14:paraId="1BD31892" w14:textId="77777777" w:rsidR="00737735" w:rsidRDefault="00943CE1">
            <w:pPr>
              <w:pStyle w:val="a3"/>
              <w:numPr>
                <w:ilvl w:val="0"/>
                <w:numId w:val="98"/>
              </w:numPr>
              <w:jc w:val="both"/>
              <w:rPr>
                <w:rFonts w:ascii="Times New Roman" w:hAnsi="Times New Roman" w:cs="Times New Roman"/>
                <w:lang w:eastAsia="ru-RU"/>
              </w:rPr>
            </w:pPr>
            <w:r w:rsidRPr="00943CE1">
              <w:rPr>
                <w:rFonts w:ascii="Times New Roman" w:hAnsi="Times New Roman" w:cs="Times New Roman"/>
                <w:lang w:eastAsia="ru-RU"/>
              </w:rPr>
              <w:t>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w:t>
            </w:r>
            <w:r w:rsidR="00737735">
              <w:rPr>
                <w:rFonts w:ascii="Times New Roman" w:hAnsi="Times New Roman" w:cs="Times New Roman"/>
                <w:lang w:eastAsia="ru-RU"/>
              </w:rPr>
              <w:t>;</w:t>
            </w:r>
          </w:p>
          <w:p w14:paraId="5F09E9EB" w14:textId="77777777" w:rsidR="00737735" w:rsidRDefault="00737735">
            <w:pPr>
              <w:pStyle w:val="a3"/>
              <w:numPr>
                <w:ilvl w:val="0"/>
                <w:numId w:val="98"/>
              </w:numPr>
              <w:jc w:val="both"/>
              <w:rPr>
                <w:rFonts w:ascii="Times New Roman" w:hAnsi="Times New Roman" w:cs="Times New Roman"/>
                <w:lang w:eastAsia="ru-RU"/>
              </w:rPr>
            </w:pPr>
            <w:r>
              <w:rPr>
                <w:rFonts w:ascii="Times New Roman" w:hAnsi="Times New Roman" w:cs="Times New Roman"/>
                <w:lang w:eastAsia="ru-RU"/>
              </w:rPr>
              <w:t>ф</w:t>
            </w:r>
            <w:r w:rsidR="00943CE1" w:rsidRPr="00943CE1">
              <w:rPr>
                <w:rFonts w:ascii="Times New Roman" w:hAnsi="Times New Roman" w:cs="Times New Roman"/>
                <w:lang w:eastAsia="ru-RU"/>
              </w:rPr>
              <w:t>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8B18D8A" w14:textId="690B572D" w:rsidR="00943CE1" w:rsidRPr="00737735" w:rsidRDefault="00943CE1">
            <w:pPr>
              <w:pStyle w:val="a3"/>
              <w:numPr>
                <w:ilvl w:val="0"/>
                <w:numId w:val="98"/>
              </w:numPr>
              <w:jc w:val="both"/>
              <w:rPr>
                <w:rFonts w:ascii="Times New Roman" w:hAnsi="Times New Roman" w:cs="Times New Roman"/>
                <w:lang w:eastAsia="ru-RU"/>
              </w:rPr>
            </w:pPr>
            <w:r w:rsidRPr="00737735">
              <w:rPr>
                <w:rFonts w:ascii="Times New Roman" w:hAnsi="Times New Roman" w:cs="Times New Roman"/>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sidR="00737735">
              <w:rPr>
                <w:rFonts w:ascii="Times New Roman" w:hAnsi="Times New Roman" w:cs="Times New Roman"/>
                <w:lang w:eastAsia="ru-RU"/>
              </w:rPr>
              <w:t>;</w:t>
            </w:r>
          </w:p>
        </w:tc>
      </w:tr>
      <w:tr w:rsidR="007221A7" w:rsidRPr="004C5632" w14:paraId="4BBDA8EF" w14:textId="77777777" w:rsidTr="00CD6E5D">
        <w:tc>
          <w:tcPr>
            <w:tcW w:w="2263" w:type="dxa"/>
          </w:tcPr>
          <w:p w14:paraId="0714F389" w14:textId="77777777" w:rsidR="007221A7" w:rsidRPr="004C5632"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t>театрализованная деятельность</w:t>
            </w:r>
          </w:p>
        </w:tc>
        <w:tc>
          <w:tcPr>
            <w:tcW w:w="12616" w:type="dxa"/>
            <w:gridSpan w:val="3"/>
          </w:tcPr>
          <w:p w14:paraId="49CF785B" w14:textId="77777777" w:rsidR="007221A7" w:rsidRDefault="007221A7" w:rsidP="00F820DE">
            <w:pPr>
              <w:pStyle w:val="a3"/>
              <w:jc w:val="both"/>
              <w:rPr>
                <w:rFonts w:ascii="Times New Roman" w:hAnsi="Times New Roman" w:cs="Times New Roman"/>
              </w:rPr>
            </w:pPr>
            <w:r>
              <w:rPr>
                <w:rFonts w:ascii="Times New Roman" w:hAnsi="Times New Roman" w:cs="Times New Roman"/>
              </w:rPr>
              <w:t>П</w:t>
            </w:r>
            <w:r w:rsidRPr="00226DA7">
              <w:rPr>
                <w:rFonts w:ascii="Times New Roman" w:hAnsi="Times New Roman" w:cs="Times New Roman"/>
              </w:rPr>
              <w:t>едагог</w:t>
            </w:r>
            <w:r>
              <w:rPr>
                <w:rFonts w:ascii="Times New Roman" w:hAnsi="Times New Roman" w:cs="Times New Roman"/>
              </w:rPr>
              <w:t>:</w:t>
            </w:r>
            <w:r w:rsidRPr="00226DA7">
              <w:rPr>
                <w:rFonts w:ascii="Times New Roman" w:hAnsi="Times New Roman" w:cs="Times New Roman"/>
              </w:rPr>
              <w:t xml:space="preserve"> </w:t>
            </w:r>
          </w:p>
          <w:p w14:paraId="7109C315" w14:textId="77777777" w:rsidR="00737735" w:rsidRDefault="00737735">
            <w:pPr>
              <w:pStyle w:val="a3"/>
              <w:numPr>
                <w:ilvl w:val="0"/>
                <w:numId w:val="99"/>
              </w:numPr>
              <w:jc w:val="both"/>
              <w:rPr>
                <w:rFonts w:ascii="Times New Roman" w:hAnsi="Times New Roman" w:cs="Times New Roman"/>
                <w:lang w:eastAsia="ru-RU"/>
              </w:rPr>
            </w:pPr>
            <w:r w:rsidRPr="00737735">
              <w:rPr>
                <w:rFonts w:ascii="Times New Roman" w:hAnsi="Times New Roman" w:cs="Times New Roman"/>
                <w:lang w:eastAsia="ru-RU"/>
              </w:rPr>
              <w:t>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r>
              <w:rPr>
                <w:rFonts w:ascii="Times New Roman" w:hAnsi="Times New Roman" w:cs="Times New Roman"/>
                <w:lang w:eastAsia="ru-RU"/>
              </w:rPr>
              <w:t>;</w:t>
            </w:r>
          </w:p>
          <w:p w14:paraId="339E6C2A" w14:textId="77777777" w:rsidR="00737735" w:rsidRDefault="00737735">
            <w:pPr>
              <w:pStyle w:val="a3"/>
              <w:numPr>
                <w:ilvl w:val="0"/>
                <w:numId w:val="99"/>
              </w:numPr>
              <w:jc w:val="both"/>
              <w:rPr>
                <w:rFonts w:ascii="Times New Roman" w:hAnsi="Times New Roman" w:cs="Times New Roman"/>
                <w:lang w:eastAsia="ru-RU"/>
              </w:rPr>
            </w:pPr>
            <w:r>
              <w:rPr>
                <w:rFonts w:ascii="Times New Roman" w:hAnsi="Times New Roman" w:cs="Times New Roman"/>
                <w:lang w:eastAsia="ru-RU"/>
              </w:rPr>
              <w:t>у</w:t>
            </w:r>
            <w:r w:rsidRPr="00737735">
              <w:rPr>
                <w:rFonts w:ascii="Times New Roman" w:hAnsi="Times New Roman" w:cs="Times New Roman"/>
                <w:lang w:eastAsia="ru-RU"/>
              </w:rPr>
              <w:t>чит передавать песенные, танцевальные характеристики персонажей (ласковая кошечка, мишка косолапый, маленькая птичка и так далее)</w:t>
            </w:r>
            <w:r>
              <w:rPr>
                <w:rFonts w:ascii="Times New Roman" w:hAnsi="Times New Roman" w:cs="Times New Roman"/>
                <w:lang w:eastAsia="ru-RU"/>
              </w:rPr>
              <w:t>;</w:t>
            </w:r>
          </w:p>
          <w:p w14:paraId="2F839B8A" w14:textId="77777777" w:rsidR="00737735" w:rsidRDefault="00737735">
            <w:pPr>
              <w:pStyle w:val="a3"/>
              <w:numPr>
                <w:ilvl w:val="0"/>
                <w:numId w:val="99"/>
              </w:numPr>
              <w:jc w:val="both"/>
              <w:rPr>
                <w:rFonts w:ascii="Times New Roman" w:hAnsi="Times New Roman" w:cs="Times New Roman"/>
                <w:lang w:eastAsia="ru-RU"/>
              </w:rPr>
            </w:pPr>
            <w:r>
              <w:rPr>
                <w:rFonts w:ascii="Times New Roman" w:hAnsi="Times New Roman" w:cs="Times New Roman"/>
                <w:lang w:eastAsia="ru-RU"/>
              </w:rPr>
              <w:t>ф</w:t>
            </w:r>
            <w:r w:rsidRPr="00737735">
              <w:rPr>
                <w:rFonts w:ascii="Times New Roman" w:hAnsi="Times New Roman" w:cs="Times New Roman"/>
                <w:lang w:eastAsia="ru-RU"/>
              </w:rPr>
              <w:t>ормирует умение использовать в игре различные шапочки, воротники, атрибуты</w:t>
            </w:r>
            <w:r>
              <w:rPr>
                <w:rFonts w:ascii="Times New Roman" w:hAnsi="Times New Roman" w:cs="Times New Roman"/>
                <w:lang w:eastAsia="ru-RU"/>
              </w:rPr>
              <w:t>;</w:t>
            </w:r>
          </w:p>
          <w:p w14:paraId="61D88D9D" w14:textId="1CCC234B" w:rsidR="007221A7" w:rsidRPr="00737735" w:rsidRDefault="00737735">
            <w:pPr>
              <w:pStyle w:val="a3"/>
              <w:numPr>
                <w:ilvl w:val="0"/>
                <w:numId w:val="99"/>
              </w:numPr>
              <w:jc w:val="both"/>
              <w:rPr>
                <w:rFonts w:ascii="Times New Roman" w:hAnsi="Times New Roman" w:cs="Times New Roman"/>
                <w:lang w:eastAsia="ru-RU"/>
              </w:rPr>
            </w:pPr>
            <w:r w:rsidRPr="00737735">
              <w:rPr>
                <w:rFonts w:ascii="Times New Roman" w:hAnsi="Times New Roman" w:cs="Times New Roman"/>
                <w:lang w:eastAsia="ru-RU"/>
              </w:rPr>
              <w:t>поощряет участие детей в играх-драматизациях, формирует умение следить за сюжетом</w:t>
            </w:r>
            <w:r>
              <w:rPr>
                <w:rFonts w:ascii="Times New Roman" w:hAnsi="Times New Roman" w:cs="Times New Roman"/>
                <w:lang w:eastAsia="ru-RU"/>
              </w:rPr>
              <w:t>;</w:t>
            </w:r>
          </w:p>
        </w:tc>
      </w:tr>
      <w:tr w:rsidR="007221A7" w:rsidRPr="004C5632" w14:paraId="49EDF7AA" w14:textId="77777777" w:rsidTr="00CD6E5D">
        <w:tc>
          <w:tcPr>
            <w:tcW w:w="2263" w:type="dxa"/>
          </w:tcPr>
          <w:p w14:paraId="4606BE0D" w14:textId="77777777" w:rsidR="007221A7" w:rsidRPr="000B1873" w:rsidRDefault="007221A7"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культурно-досуговая деятельность</w:t>
            </w:r>
          </w:p>
        </w:tc>
        <w:tc>
          <w:tcPr>
            <w:tcW w:w="12616" w:type="dxa"/>
            <w:gridSpan w:val="3"/>
          </w:tcPr>
          <w:p w14:paraId="0BB5E1C7" w14:textId="77777777" w:rsidR="007221A7" w:rsidRDefault="007221A7" w:rsidP="00F820DE">
            <w:pPr>
              <w:pStyle w:val="a3"/>
              <w:jc w:val="both"/>
              <w:rPr>
                <w:rFonts w:ascii="Times New Roman" w:hAnsi="Times New Roman" w:cs="Times New Roman"/>
                <w:lang w:eastAsia="ru-RU"/>
              </w:rPr>
            </w:pPr>
            <w:r>
              <w:rPr>
                <w:rFonts w:ascii="Times New Roman" w:hAnsi="Times New Roman" w:cs="Times New Roman"/>
                <w:lang w:eastAsia="ru-RU"/>
              </w:rPr>
              <w:t>П</w:t>
            </w:r>
            <w:r w:rsidRPr="00226DA7">
              <w:rPr>
                <w:rFonts w:ascii="Times New Roman" w:hAnsi="Times New Roman" w:cs="Times New Roman"/>
                <w:lang w:eastAsia="ru-RU"/>
              </w:rPr>
              <w:t>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61DC32AD" w14:textId="77777777" w:rsidR="00737735" w:rsidRDefault="00737735">
            <w:pPr>
              <w:pStyle w:val="a3"/>
              <w:numPr>
                <w:ilvl w:val="0"/>
                <w:numId w:val="100"/>
              </w:numPr>
              <w:jc w:val="both"/>
              <w:rPr>
                <w:rFonts w:ascii="Times New Roman" w:hAnsi="Times New Roman" w:cs="Times New Roman"/>
                <w:lang w:eastAsia="ru-RU"/>
              </w:rPr>
            </w:pPr>
            <w:r w:rsidRPr="00737735">
              <w:rPr>
                <w:rFonts w:ascii="Times New Roman" w:hAnsi="Times New Roman" w:cs="Times New Roman"/>
                <w:lang w:eastAsia="ru-RU"/>
              </w:rPr>
              <w:t>организует культурно-досуговую деятельность детей по интересам, обеспечивая эмоциональное благополучие и отдых</w:t>
            </w:r>
            <w:r>
              <w:rPr>
                <w:rFonts w:ascii="Times New Roman" w:hAnsi="Times New Roman" w:cs="Times New Roman"/>
                <w:lang w:eastAsia="ru-RU"/>
              </w:rPr>
              <w:t>;</w:t>
            </w:r>
          </w:p>
          <w:p w14:paraId="19832CBD" w14:textId="77777777" w:rsidR="00737735" w:rsidRDefault="00737735">
            <w:pPr>
              <w:pStyle w:val="a3"/>
              <w:numPr>
                <w:ilvl w:val="0"/>
                <w:numId w:val="100"/>
              </w:numPr>
              <w:jc w:val="both"/>
              <w:rPr>
                <w:rFonts w:ascii="Times New Roman" w:hAnsi="Times New Roman" w:cs="Times New Roman"/>
                <w:lang w:eastAsia="ru-RU"/>
              </w:rPr>
            </w:pPr>
            <w:r w:rsidRPr="00737735">
              <w:rPr>
                <w:rFonts w:ascii="Times New Roman" w:hAnsi="Times New Roman" w:cs="Times New Roman"/>
                <w:lang w:eastAsia="ru-RU"/>
              </w:rPr>
              <w:t>учит детей организовывать свободное время с пользой</w:t>
            </w:r>
            <w:r>
              <w:rPr>
                <w:rFonts w:ascii="Times New Roman" w:hAnsi="Times New Roman" w:cs="Times New Roman"/>
                <w:lang w:eastAsia="ru-RU"/>
              </w:rPr>
              <w:t>;</w:t>
            </w:r>
            <w:r w:rsidRPr="00737735">
              <w:rPr>
                <w:rFonts w:ascii="Times New Roman" w:hAnsi="Times New Roman" w:cs="Times New Roman"/>
                <w:lang w:eastAsia="ru-RU"/>
              </w:rPr>
              <w:t xml:space="preserve"> </w:t>
            </w:r>
          </w:p>
          <w:p w14:paraId="04A97400" w14:textId="77777777" w:rsidR="00737735" w:rsidRDefault="00737735">
            <w:pPr>
              <w:pStyle w:val="a3"/>
              <w:numPr>
                <w:ilvl w:val="0"/>
                <w:numId w:val="100"/>
              </w:numPr>
              <w:jc w:val="both"/>
              <w:rPr>
                <w:rFonts w:ascii="Times New Roman" w:hAnsi="Times New Roman" w:cs="Times New Roman"/>
                <w:lang w:eastAsia="ru-RU"/>
              </w:rPr>
            </w:pPr>
            <w:r>
              <w:rPr>
                <w:rFonts w:ascii="Times New Roman" w:hAnsi="Times New Roman" w:cs="Times New Roman"/>
                <w:lang w:eastAsia="ru-RU"/>
              </w:rPr>
              <w:t>р</w:t>
            </w:r>
            <w:r w:rsidRPr="00737735">
              <w:rPr>
                <w:rFonts w:ascii="Times New Roman" w:hAnsi="Times New Roman" w:cs="Times New Roman"/>
                <w:lang w:eastAsia="ru-RU"/>
              </w:rPr>
              <w:t>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r>
              <w:rPr>
                <w:rFonts w:ascii="Times New Roman" w:hAnsi="Times New Roman" w:cs="Times New Roman"/>
                <w:lang w:eastAsia="ru-RU"/>
              </w:rPr>
              <w:t>;</w:t>
            </w:r>
          </w:p>
          <w:p w14:paraId="526DC8E4" w14:textId="77777777" w:rsidR="00737735" w:rsidRDefault="00737735">
            <w:pPr>
              <w:pStyle w:val="a3"/>
              <w:numPr>
                <w:ilvl w:val="0"/>
                <w:numId w:val="100"/>
              </w:numPr>
              <w:jc w:val="both"/>
              <w:rPr>
                <w:rFonts w:ascii="Times New Roman" w:hAnsi="Times New Roman" w:cs="Times New Roman"/>
                <w:lang w:eastAsia="ru-RU"/>
              </w:rPr>
            </w:pPr>
            <w:r>
              <w:rPr>
                <w:rFonts w:ascii="Times New Roman" w:hAnsi="Times New Roman" w:cs="Times New Roman"/>
                <w:lang w:eastAsia="ru-RU"/>
              </w:rPr>
              <w:t>п</w:t>
            </w:r>
            <w:r w:rsidRPr="00737735">
              <w:rPr>
                <w:rFonts w:ascii="Times New Roman" w:hAnsi="Times New Roman" w:cs="Times New Roman"/>
                <w:lang w:eastAsia="ru-RU"/>
              </w:rPr>
              <w:t>обуждает к участию в развлечениях (играх- забавах, музыкальных рассказах, просмотрах настольного театра и так далее)</w:t>
            </w:r>
            <w:r>
              <w:rPr>
                <w:rFonts w:ascii="Times New Roman" w:hAnsi="Times New Roman" w:cs="Times New Roman"/>
                <w:lang w:eastAsia="ru-RU"/>
              </w:rPr>
              <w:t>;</w:t>
            </w:r>
          </w:p>
          <w:p w14:paraId="0A3FFD87" w14:textId="77777777" w:rsidR="00737735" w:rsidRDefault="00737735">
            <w:pPr>
              <w:pStyle w:val="a3"/>
              <w:numPr>
                <w:ilvl w:val="0"/>
                <w:numId w:val="100"/>
              </w:numPr>
              <w:jc w:val="both"/>
              <w:rPr>
                <w:rFonts w:ascii="Times New Roman" w:hAnsi="Times New Roman" w:cs="Times New Roman"/>
                <w:lang w:eastAsia="ru-RU"/>
              </w:rPr>
            </w:pPr>
            <w:r>
              <w:rPr>
                <w:rFonts w:ascii="Times New Roman" w:hAnsi="Times New Roman" w:cs="Times New Roman"/>
                <w:lang w:eastAsia="ru-RU"/>
              </w:rPr>
              <w:t>ф</w:t>
            </w:r>
            <w:r w:rsidRPr="00737735">
              <w:rPr>
                <w:rFonts w:ascii="Times New Roman" w:hAnsi="Times New Roman" w:cs="Times New Roman"/>
                <w:lang w:eastAsia="ru-RU"/>
              </w:rPr>
              <w:t>ормирует желание участвовать в праздниках</w:t>
            </w:r>
            <w:r>
              <w:rPr>
                <w:rFonts w:ascii="Times New Roman" w:hAnsi="Times New Roman" w:cs="Times New Roman"/>
                <w:lang w:eastAsia="ru-RU"/>
              </w:rPr>
              <w:t>;</w:t>
            </w:r>
          </w:p>
          <w:p w14:paraId="5248B253" w14:textId="0941DFA7" w:rsidR="007221A7" w:rsidRPr="00737735" w:rsidRDefault="00737735">
            <w:pPr>
              <w:pStyle w:val="a3"/>
              <w:numPr>
                <w:ilvl w:val="0"/>
                <w:numId w:val="100"/>
              </w:numPr>
              <w:jc w:val="both"/>
              <w:rPr>
                <w:rFonts w:ascii="Times New Roman" w:hAnsi="Times New Roman" w:cs="Times New Roman"/>
                <w:lang w:eastAsia="ru-RU"/>
              </w:rPr>
            </w:pPr>
            <w:r w:rsidRPr="00737735">
              <w:rPr>
                <w:rFonts w:ascii="Times New Roman" w:hAnsi="Times New Roman" w:cs="Times New Roman"/>
                <w:lang w:eastAsia="ru-RU"/>
              </w:rPr>
              <w:t>знакомит с культурой поведения в ходе праздничных мероприятий</w:t>
            </w:r>
            <w:r>
              <w:rPr>
                <w:rFonts w:ascii="Times New Roman" w:hAnsi="Times New Roman" w:cs="Times New Roman"/>
                <w:lang w:eastAsia="ru-RU"/>
              </w:rPr>
              <w:t>;</w:t>
            </w:r>
          </w:p>
        </w:tc>
      </w:tr>
    </w:tbl>
    <w:p w14:paraId="4943029C" w14:textId="77777777" w:rsidR="007221A7" w:rsidRDefault="007221A7" w:rsidP="007221A7">
      <w:pPr>
        <w:pStyle w:val="a3"/>
        <w:jc w:val="both"/>
        <w:rPr>
          <w:rFonts w:ascii="Times New Roman" w:hAnsi="Times New Roman" w:cs="Times New Roman"/>
          <w:b/>
          <w:bCs/>
          <w:lang w:eastAsia="ru-RU"/>
        </w:rPr>
      </w:pPr>
    </w:p>
    <w:p w14:paraId="38DB9CB9" w14:textId="44F6901E" w:rsidR="005B37A8" w:rsidRDefault="005B37A8" w:rsidP="005B37A8">
      <w:pPr>
        <w:pStyle w:val="a3"/>
        <w:jc w:val="both"/>
        <w:rPr>
          <w:rFonts w:ascii="Times New Roman" w:hAnsi="Times New Roman" w:cs="Times New Roman"/>
          <w:i/>
          <w:iCs/>
          <w:shd w:val="clear" w:color="auto" w:fill="FFFFFF"/>
        </w:rPr>
      </w:pPr>
      <w:r w:rsidRPr="001D51D4">
        <w:rPr>
          <w:rFonts w:ascii="Times New Roman" w:hAnsi="Times New Roman" w:cs="Times New Roman"/>
          <w:i/>
          <w:iCs/>
          <w:shd w:val="clear" w:color="auto" w:fill="FFFFFF"/>
        </w:rPr>
        <w:t xml:space="preserve">* </w:t>
      </w:r>
      <w:proofErr w:type="gramStart"/>
      <w:r w:rsidRPr="001D51D4">
        <w:rPr>
          <w:rFonts w:ascii="Times New Roman" w:hAnsi="Times New Roman" w:cs="Times New Roman"/>
          <w:i/>
          <w:iCs/>
          <w:shd w:val="clear" w:color="auto" w:fill="FFFFFF"/>
        </w:rPr>
        <w:t>В</w:t>
      </w:r>
      <w:proofErr w:type="gramEnd"/>
      <w:r w:rsidRPr="001D51D4">
        <w:rPr>
          <w:rFonts w:ascii="Times New Roman" w:hAnsi="Times New Roman" w:cs="Times New Roman"/>
          <w:i/>
          <w:iCs/>
          <w:shd w:val="clear" w:color="auto" w:fill="FFFFFF"/>
        </w:rPr>
        <w:t xml:space="preserve"> группе(ах) младшего возраста (3-4г)</w:t>
      </w:r>
      <w:r w:rsidR="001D51D4" w:rsidRPr="001D51D4">
        <w:rPr>
          <w:rFonts w:ascii="Times New Roman" w:hAnsi="Times New Roman" w:cs="Times New Roman"/>
          <w:i/>
          <w:iCs/>
          <w:shd w:val="clear" w:color="auto" w:fill="FFFFFF"/>
        </w:rPr>
        <w:t xml:space="preserve"> </w:t>
      </w:r>
      <w:r w:rsidRPr="001D51D4">
        <w:rPr>
          <w:rFonts w:ascii="Times New Roman" w:hAnsi="Times New Roman" w:cs="Times New Roman"/>
          <w:i/>
          <w:iCs/>
          <w:shd w:val="clear" w:color="auto" w:fill="FFFFFF"/>
        </w:rPr>
        <w:t>реализуется Парциальная программа</w:t>
      </w:r>
      <w:r>
        <w:rPr>
          <w:rFonts w:ascii="Times New Roman" w:hAnsi="Times New Roman" w:cs="Times New Roman"/>
          <w:i/>
          <w:iCs/>
          <w:shd w:val="clear" w:color="auto" w:fill="FFFFFF"/>
        </w:rPr>
        <w:t xml:space="preserve"> художественно - эстетической направленности</w:t>
      </w:r>
      <w:r w:rsidR="001B4AEF">
        <w:rPr>
          <w:rFonts w:ascii="Times New Roman" w:hAnsi="Times New Roman" w:cs="Times New Roman"/>
          <w:i/>
          <w:iCs/>
          <w:shd w:val="clear" w:color="auto" w:fill="FFFFFF"/>
        </w:rPr>
        <w:t>:</w:t>
      </w:r>
    </w:p>
    <w:p w14:paraId="0207AD1D" w14:textId="77777777" w:rsidR="0007276E" w:rsidRPr="00110756" w:rsidRDefault="0007276E" w:rsidP="0007276E">
      <w:pPr>
        <w:pStyle w:val="a3"/>
        <w:rPr>
          <w:rFonts w:ascii="Times New Roman" w:hAnsi="Times New Roman" w:cs="Times New Roman"/>
          <w:shd w:val="clear" w:color="auto" w:fill="FFFFFF"/>
        </w:rPr>
      </w:pPr>
      <w:r w:rsidRPr="007E54D2">
        <w:rPr>
          <w:rFonts w:ascii="Times New Roman" w:eastAsia="Calibri" w:hAnsi="Times New Roman" w:cs="Times New Roman"/>
          <w:shd w:val="clear" w:color="auto" w:fill="FFFFFF"/>
        </w:rPr>
        <w:t>«Цветные ладошки»</w:t>
      </w:r>
      <w:r>
        <w:rPr>
          <w:rFonts w:ascii="Times New Roman" w:eastAsia="Calibri" w:hAnsi="Times New Roman" w:cs="Times New Roman"/>
          <w:shd w:val="clear" w:color="auto" w:fill="FFFFFF"/>
        </w:rPr>
        <w:t xml:space="preserve"> у детей 3-4 лет </w:t>
      </w:r>
      <w:proofErr w:type="gramStart"/>
      <w:r>
        <w:rPr>
          <w:rFonts w:ascii="Times New Roman" w:eastAsia="Calibri" w:hAnsi="Times New Roman" w:cs="Times New Roman"/>
          <w:shd w:val="clear" w:color="auto" w:fill="FFFFFF"/>
        </w:rPr>
        <w:t>(</w:t>
      </w:r>
      <w:r w:rsidRPr="007E54D2">
        <w:rPr>
          <w:rFonts w:ascii="Times New Roman" w:eastAsia="Calibri" w:hAnsi="Times New Roman" w:cs="Times New Roman"/>
          <w:shd w:val="clear" w:color="auto" w:fill="FFFFFF"/>
        </w:rPr>
        <w:t xml:space="preserve"> Лыкова</w:t>
      </w:r>
      <w:proofErr w:type="gramEnd"/>
      <w:r w:rsidRPr="007E54D2">
        <w:rPr>
          <w:rFonts w:ascii="Times New Roman" w:eastAsia="Calibri" w:hAnsi="Times New Roman" w:cs="Times New Roman"/>
          <w:shd w:val="clear" w:color="auto" w:fill="FFFFFF"/>
        </w:rPr>
        <w:t xml:space="preserve"> И.А.</w:t>
      </w:r>
      <w:r>
        <w:rPr>
          <w:rFonts w:ascii="Times New Roman" w:eastAsia="Calibri" w:hAnsi="Times New Roman" w:cs="Times New Roman"/>
          <w:shd w:val="clear" w:color="auto" w:fill="FFFFFF"/>
        </w:rPr>
        <w:t xml:space="preserve">) ( </w:t>
      </w:r>
      <w:r>
        <w:rPr>
          <w:rFonts w:ascii="Times New Roman" w:eastAsia="Calibri" w:hAnsi="Times New Roman" w:cs="Times New Roman"/>
          <w:i/>
          <w:shd w:val="clear" w:color="auto" w:fill="FFFFFF"/>
        </w:rPr>
        <w:t>образовательная область – «художественно- эстетическое развитие»</w:t>
      </w:r>
      <w:r>
        <w:rPr>
          <w:rFonts w:ascii="Times New Roman" w:eastAsia="Calibri" w:hAnsi="Times New Roman" w:cs="Times New Roman"/>
          <w:shd w:val="clear" w:color="auto" w:fill="FFFFFF"/>
        </w:rPr>
        <w:t>)</w:t>
      </w:r>
    </w:p>
    <w:p w14:paraId="10FD0F58" w14:textId="589E20D8" w:rsidR="001B4AEF" w:rsidRDefault="001B4AEF" w:rsidP="005B37A8">
      <w:pPr>
        <w:pStyle w:val="a3"/>
        <w:jc w:val="both"/>
        <w:rPr>
          <w:rFonts w:ascii="Times New Roman" w:hAnsi="Times New Roman" w:cs="Times New Roman"/>
          <w:i/>
          <w:iCs/>
          <w:shd w:val="clear" w:color="auto" w:fill="FFFFFF"/>
        </w:rPr>
      </w:pPr>
    </w:p>
    <w:p w14:paraId="59A5401E" w14:textId="01D78A30" w:rsidR="005B37A8" w:rsidRDefault="0007276E" w:rsidP="0007276E">
      <w:pPr>
        <w:pStyle w:val="af0"/>
        <w:keepNext/>
        <w:jc w:val="center"/>
      </w:pPr>
      <w:r>
        <w:t xml:space="preserve">                                                                                                                                                                                                                                                                                                        </w:t>
      </w:r>
      <w:r w:rsidR="005B37A8">
        <w:t xml:space="preserve">Таблица </w:t>
      </w:r>
      <w:fldSimple w:instr=" SEQ Таблица \* ARABIC ">
        <w:r w:rsidR="00082AE3">
          <w:rPr>
            <w:noProof/>
          </w:rPr>
          <w:t>33</w:t>
        </w:r>
      </w:fldSimple>
      <w:r w:rsidR="005B37A8">
        <w:t xml:space="preserve"> - ЧФУ</w:t>
      </w:r>
    </w:p>
    <w:tbl>
      <w:tblPr>
        <w:tblStyle w:val="a5"/>
        <w:tblW w:w="14879" w:type="dxa"/>
        <w:tblLook w:val="04A0" w:firstRow="1" w:lastRow="0" w:firstColumn="1" w:lastColumn="0" w:noHBand="0" w:noVBand="1"/>
      </w:tblPr>
      <w:tblGrid>
        <w:gridCol w:w="14879"/>
      </w:tblGrid>
      <w:tr w:rsidR="005B37A8" w14:paraId="6FEBC432" w14:textId="77777777" w:rsidTr="00CD6E5D">
        <w:tc>
          <w:tcPr>
            <w:tcW w:w="14879" w:type="dxa"/>
          </w:tcPr>
          <w:p w14:paraId="37CA88B8" w14:textId="77777777" w:rsidR="005B37A8" w:rsidRDefault="005B37A8"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5B37A8" w14:paraId="2711BD7B" w14:textId="77777777" w:rsidTr="00CD6E5D">
        <w:tc>
          <w:tcPr>
            <w:tcW w:w="14879" w:type="dxa"/>
          </w:tcPr>
          <w:p w14:paraId="42E69FE6" w14:textId="1FDE54D0" w:rsidR="00697D7B" w:rsidRPr="00697D7B" w:rsidRDefault="00697D7B" w:rsidP="00697D7B">
            <w:pPr>
              <w:pStyle w:val="a3"/>
              <w:rPr>
                <w:rFonts w:ascii="Times New Roman" w:hAnsi="Times New Roman" w:cs="Times New Roman"/>
                <w:shd w:val="clear" w:color="auto" w:fill="FFFFFF"/>
              </w:rPr>
            </w:pPr>
            <w:r>
              <w:rPr>
                <w:shd w:val="clear" w:color="auto" w:fill="FFFFFF"/>
              </w:rPr>
              <w:t>1.</w:t>
            </w:r>
            <w:r w:rsidRPr="00697D7B">
              <w:rPr>
                <w:rFonts w:ascii="Times New Roman" w:hAnsi="Times New Roman" w:cs="Times New Roman"/>
                <w:shd w:val="clear" w:color="auto" w:fill="FFFFFF"/>
              </w:rPr>
              <w:tab/>
              <w:t>Развивать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6D7D5037" w14:textId="6C279FB4" w:rsidR="00697D7B" w:rsidRPr="00697D7B" w:rsidRDefault="00697D7B" w:rsidP="00697D7B">
            <w:pPr>
              <w:pStyle w:val="a3"/>
              <w:rPr>
                <w:rFonts w:ascii="Times New Roman" w:hAnsi="Times New Roman" w:cs="Times New Roman"/>
                <w:shd w:val="clear" w:color="auto" w:fill="FFFFFF"/>
              </w:rPr>
            </w:pPr>
            <w:r>
              <w:rPr>
                <w:rFonts w:ascii="Times New Roman" w:hAnsi="Times New Roman" w:cs="Times New Roman"/>
                <w:shd w:val="clear" w:color="auto" w:fill="FFFFFF"/>
              </w:rPr>
              <w:lastRenderedPageBreak/>
              <w:t>2.Создавать условия</w:t>
            </w:r>
            <w:r w:rsidRPr="00697D7B">
              <w:rPr>
                <w:rFonts w:ascii="Times New Roman" w:hAnsi="Times New Roman" w:cs="Times New Roman"/>
                <w:shd w:val="clear" w:color="auto" w:fill="FFFFFF"/>
              </w:rPr>
              <w:t xml:space="preserve"> для свободного экспериментирования с художественными материалами и инструментами.</w:t>
            </w:r>
          </w:p>
          <w:p w14:paraId="1579597D" w14:textId="70AA0D97" w:rsidR="00697D7B" w:rsidRPr="00697D7B" w:rsidRDefault="00697D7B" w:rsidP="00697D7B">
            <w:pPr>
              <w:pStyle w:val="a3"/>
              <w:rPr>
                <w:rFonts w:ascii="Times New Roman" w:hAnsi="Times New Roman" w:cs="Times New Roman"/>
                <w:shd w:val="clear" w:color="auto" w:fill="FFFFFF"/>
              </w:rPr>
            </w:pPr>
            <w:r>
              <w:rPr>
                <w:rFonts w:ascii="Times New Roman" w:hAnsi="Times New Roman" w:cs="Times New Roman"/>
                <w:shd w:val="clear" w:color="auto" w:fill="FFFFFF"/>
              </w:rPr>
              <w:t>3.</w:t>
            </w:r>
            <w:r>
              <w:rPr>
                <w:rFonts w:ascii="Times New Roman" w:hAnsi="Times New Roman" w:cs="Times New Roman"/>
                <w:shd w:val="clear" w:color="auto" w:fill="FFFFFF"/>
              </w:rPr>
              <w:tab/>
              <w:t>Знакомить</w:t>
            </w:r>
            <w:r w:rsidRPr="00697D7B">
              <w:rPr>
                <w:rFonts w:ascii="Times New Roman" w:hAnsi="Times New Roman" w:cs="Times New Roman"/>
                <w:shd w:val="clear" w:color="auto" w:fill="FFFFFF"/>
              </w:rPr>
              <w:t xml:space="preserve"> с универсальным «языком» искусства - средствами художественно-образной выразительности.</w:t>
            </w:r>
          </w:p>
          <w:p w14:paraId="7AC9E30C" w14:textId="16056026" w:rsidR="00697D7B" w:rsidRPr="00697D7B" w:rsidRDefault="00697D7B" w:rsidP="00697D7B">
            <w:pPr>
              <w:pStyle w:val="a3"/>
              <w:rPr>
                <w:rFonts w:ascii="Times New Roman" w:hAnsi="Times New Roman" w:cs="Times New Roman"/>
                <w:shd w:val="clear" w:color="auto" w:fill="FFFFFF"/>
              </w:rPr>
            </w:pPr>
            <w:r>
              <w:rPr>
                <w:rFonts w:ascii="Times New Roman" w:hAnsi="Times New Roman" w:cs="Times New Roman"/>
                <w:shd w:val="clear" w:color="auto" w:fill="FFFFFF"/>
              </w:rPr>
              <w:t>4.</w:t>
            </w:r>
            <w:r>
              <w:rPr>
                <w:rFonts w:ascii="Times New Roman" w:hAnsi="Times New Roman" w:cs="Times New Roman"/>
                <w:shd w:val="clear" w:color="auto" w:fill="FFFFFF"/>
              </w:rPr>
              <w:tab/>
              <w:t>Развивать</w:t>
            </w:r>
            <w:r w:rsidRPr="00697D7B">
              <w:rPr>
                <w:rFonts w:ascii="Times New Roman" w:hAnsi="Times New Roman" w:cs="Times New Roman"/>
                <w:shd w:val="clear" w:color="auto" w:fill="FFFFFF"/>
              </w:rPr>
              <w:t xml:space="preserve"> художественно-творческих способностей в продуктивных видах детской деятельности.</w:t>
            </w:r>
          </w:p>
          <w:p w14:paraId="71A5D6EC" w14:textId="638D7934" w:rsidR="00697D7B" w:rsidRPr="00697D7B" w:rsidRDefault="00697D7B" w:rsidP="00697D7B">
            <w:pPr>
              <w:pStyle w:val="a3"/>
              <w:rPr>
                <w:rFonts w:ascii="Times New Roman" w:hAnsi="Times New Roman" w:cs="Times New Roman"/>
                <w:shd w:val="clear" w:color="auto" w:fill="FFFFFF"/>
              </w:rPr>
            </w:pPr>
            <w:r>
              <w:rPr>
                <w:rFonts w:ascii="Times New Roman" w:hAnsi="Times New Roman" w:cs="Times New Roman"/>
                <w:shd w:val="clear" w:color="auto" w:fill="FFFFFF"/>
              </w:rPr>
              <w:t>5.</w:t>
            </w:r>
            <w:r>
              <w:rPr>
                <w:rFonts w:ascii="Times New Roman" w:hAnsi="Times New Roman" w:cs="Times New Roman"/>
                <w:shd w:val="clear" w:color="auto" w:fill="FFFFFF"/>
              </w:rPr>
              <w:tab/>
              <w:t>Воспитывать художественный вкус</w:t>
            </w:r>
            <w:r w:rsidRPr="00697D7B">
              <w:rPr>
                <w:rFonts w:ascii="Times New Roman" w:hAnsi="Times New Roman" w:cs="Times New Roman"/>
                <w:shd w:val="clear" w:color="auto" w:fill="FFFFFF"/>
              </w:rPr>
              <w:t xml:space="preserve"> и чувства гармонии.</w:t>
            </w:r>
          </w:p>
          <w:p w14:paraId="7BC6CEE6" w14:textId="2DADA927" w:rsidR="00697D7B" w:rsidRPr="00697D7B" w:rsidRDefault="00697D7B" w:rsidP="00697D7B">
            <w:pPr>
              <w:pStyle w:val="a3"/>
              <w:rPr>
                <w:rFonts w:ascii="Times New Roman" w:hAnsi="Times New Roman" w:cs="Times New Roman"/>
                <w:shd w:val="clear" w:color="auto" w:fill="FFFFFF"/>
              </w:rPr>
            </w:pPr>
            <w:r>
              <w:rPr>
                <w:rFonts w:ascii="Times New Roman" w:hAnsi="Times New Roman" w:cs="Times New Roman"/>
                <w:shd w:val="clear" w:color="auto" w:fill="FFFFFF"/>
              </w:rPr>
              <w:t>6.</w:t>
            </w:r>
            <w:r>
              <w:rPr>
                <w:rFonts w:ascii="Times New Roman" w:hAnsi="Times New Roman" w:cs="Times New Roman"/>
                <w:shd w:val="clear" w:color="auto" w:fill="FFFFFF"/>
              </w:rPr>
              <w:tab/>
              <w:t>Создавать условия</w:t>
            </w:r>
            <w:r w:rsidRPr="00697D7B">
              <w:rPr>
                <w:rFonts w:ascii="Times New Roman" w:hAnsi="Times New Roman" w:cs="Times New Roman"/>
                <w:shd w:val="clear" w:color="auto" w:fill="FFFFFF"/>
              </w:rPr>
              <w:t xml:space="preserve"> для многоаспектной и увлекательной активности детей в художественно-эстетическом освоении окружающего мира.</w:t>
            </w:r>
          </w:p>
          <w:p w14:paraId="42D2ABB3" w14:textId="5D8FFC22" w:rsidR="005B37A8" w:rsidRDefault="00697D7B" w:rsidP="00697D7B">
            <w:pPr>
              <w:pStyle w:val="a3"/>
              <w:rPr>
                <w:shd w:val="clear" w:color="auto" w:fill="FFFFFF"/>
              </w:rPr>
            </w:pPr>
            <w:r>
              <w:rPr>
                <w:rFonts w:ascii="Times New Roman" w:hAnsi="Times New Roman" w:cs="Times New Roman"/>
                <w:shd w:val="clear" w:color="auto" w:fill="FFFFFF"/>
              </w:rPr>
              <w:t>7</w:t>
            </w:r>
            <w:r w:rsidRPr="00697D7B">
              <w:rPr>
                <w:rFonts w:ascii="Times New Roman" w:hAnsi="Times New Roman" w:cs="Times New Roman"/>
                <w:shd w:val="clear" w:color="auto" w:fill="FFFFFF"/>
              </w:rPr>
              <w:t>.</w:t>
            </w:r>
            <w:r>
              <w:rPr>
                <w:rFonts w:ascii="Times New Roman" w:hAnsi="Times New Roman" w:cs="Times New Roman"/>
                <w:shd w:val="clear" w:color="auto" w:fill="FFFFFF"/>
              </w:rPr>
              <w:t xml:space="preserve">         Формировать</w:t>
            </w:r>
            <w:r w:rsidRPr="00697D7B">
              <w:rPr>
                <w:rFonts w:ascii="Times New Roman" w:hAnsi="Times New Roman" w:cs="Times New Roman"/>
                <w:shd w:val="clear" w:color="auto" w:fill="FFFFFF"/>
              </w:rPr>
              <w:t xml:space="preserve"> эстетической картины мира и основных элементов «Я - концепции-творца».</w:t>
            </w:r>
          </w:p>
        </w:tc>
      </w:tr>
      <w:tr w:rsidR="005B37A8" w14:paraId="6223192B" w14:textId="77777777" w:rsidTr="00CD6E5D">
        <w:tc>
          <w:tcPr>
            <w:tcW w:w="14879" w:type="dxa"/>
          </w:tcPr>
          <w:p w14:paraId="6E9EEE26" w14:textId="77777777" w:rsidR="005B37A8" w:rsidRDefault="005B37A8"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Содержание образовательной деятельности:</w:t>
            </w:r>
          </w:p>
        </w:tc>
      </w:tr>
      <w:tr w:rsidR="005B37A8" w14:paraId="710369F6" w14:textId="77777777" w:rsidTr="00CD6E5D">
        <w:tc>
          <w:tcPr>
            <w:tcW w:w="14879" w:type="dxa"/>
          </w:tcPr>
          <w:p w14:paraId="5EEC8B34" w14:textId="733D5091" w:rsidR="003F59BD" w:rsidRPr="003F59BD" w:rsidRDefault="003F59BD" w:rsidP="003F59BD">
            <w:pPr>
              <w:pStyle w:val="a3"/>
              <w:numPr>
                <w:ilvl w:val="0"/>
                <w:numId w:val="410"/>
              </w:numPr>
              <w:jc w:val="both"/>
              <w:rPr>
                <w:rFonts w:ascii="Times New Roman" w:hAnsi="Times New Roman" w:cs="Times New Roman"/>
                <w:shd w:val="clear" w:color="auto" w:fill="FFFFFF"/>
              </w:rPr>
            </w:pPr>
            <w:r>
              <w:rPr>
                <w:rFonts w:ascii="Times New Roman" w:hAnsi="Times New Roman" w:cs="Times New Roman"/>
                <w:color w:val="000000"/>
                <w:shd w:val="clear" w:color="auto" w:fill="FFFFFF"/>
              </w:rPr>
              <w:t xml:space="preserve"> </w:t>
            </w:r>
            <w:r w:rsidR="00FB0AFF">
              <w:rPr>
                <w:rFonts w:ascii="Times New Roman" w:hAnsi="Times New Roman" w:cs="Times New Roman"/>
                <w:color w:val="000000"/>
                <w:shd w:val="clear" w:color="auto" w:fill="FFFFFF"/>
              </w:rPr>
              <w:t xml:space="preserve"> Передает</w:t>
            </w:r>
            <w:r w:rsidRPr="0074294A">
              <w:rPr>
                <w:rFonts w:ascii="Times New Roman" w:hAnsi="Times New Roman" w:cs="Times New Roman"/>
                <w:color w:val="000000"/>
                <w:shd w:val="clear" w:color="auto" w:fill="FFFFFF"/>
              </w:rPr>
              <w:t xml:space="preserve">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14:paraId="2C629CDA" w14:textId="36F32D10" w:rsidR="003F59BD" w:rsidRPr="003F59BD" w:rsidRDefault="00FB0AFF" w:rsidP="003F59BD">
            <w:pPr>
              <w:pStyle w:val="a3"/>
              <w:numPr>
                <w:ilvl w:val="0"/>
                <w:numId w:val="410"/>
              </w:numPr>
              <w:jc w:val="both"/>
              <w:rPr>
                <w:rFonts w:ascii="Times New Roman" w:hAnsi="Times New Roman" w:cs="Times New Roman"/>
                <w:shd w:val="clear" w:color="auto" w:fill="FFFFFF"/>
              </w:rPr>
            </w:pPr>
            <w:r>
              <w:rPr>
                <w:rFonts w:ascii="Times New Roman" w:hAnsi="Times New Roman" w:cs="Times New Roman"/>
                <w:color w:val="000000"/>
                <w:shd w:val="clear" w:color="auto" w:fill="FFFFFF"/>
              </w:rPr>
              <w:t xml:space="preserve"> Учит </w:t>
            </w:r>
            <w:r w:rsidR="003F59BD" w:rsidRPr="0074294A">
              <w:rPr>
                <w:rFonts w:ascii="Times New Roman" w:hAnsi="Times New Roman" w:cs="Times New Roman"/>
                <w:color w:val="000000"/>
                <w:shd w:val="clear" w:color="auto" w:fill="FFFFFF"/>
              </w:rPr>
              <w:t xml:space="preserve">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w:t>
            </w:r>
          </w:p>
          <w:p w14:paraId="77DDFB76" w14:textId="5E5C1B6C" w:rsidR="003F59BD" w:rsidRPr="003F59BD" w:rsidRDefault="00FB0AFF" w:rsidP="003F59BD">
            <w:pPr>
              <w:pStyle w:val="a3"/>
              <w:numPr>
                <w:ilvl w:val="0"/>
                <w:numId w:val="410"/>
              </w:numPr>
              <w:jc w:val="both"/>
              <w:rPr>
                <w:rFonts w:ascii="Times New Roman" w:hAnsi="Times New Roman" w:cs="Times New Roman"/>
                <w:shd w:val="clear" w:color="auto" w:fill="FFFFFF"/>
              </w:rPr>
            </w:pPr>
            <w:r>
              <w:rPr>
                <w:rFonts w:ascii="Times New Roman" w:hAnsi="Times New Roman" w:cs="Times New Roman"/>
                <w:color w:val="000000"/>
                <w:shd w:val="clear" w:color="auto" w:fill="FFFFFF"/>
              </w:rPr>
              <w:t>Учит</w:t>
            </w:r>
            <w:r w:rsidR="003F59BD" w:rsidRPr="0074294A">
              <w:rPr>
                <w:rFonts w:ascii="Times New Roman" w:hAnsi="Times New Roman" w:cs="Times New Roman"/>
                <w:color w:val="000000"/>
                <w:shd w:val="clear" w:color="auto" w:fill="FFFFFF"/>
              </w:rPr>
              <w:t xml:space="preserve">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14:paraId="4CC1EA4E" w14:textId="27EE978A" w:rsidR="003F59BD" w:rsidRPr="003F59BD" w:rsidRDefault="00FB0AFF" w:rsidP="003F59BD">
            <w:pPr>
              <w:pStyle w:val="a3"/>
              <w:numPr>
                <w:ilvl w:val="0"/>
                <w:numId w:val="410"/>
              </w:numPr>
              <w:jc w:val="both"/>
              <w:rPr>
                <w:rFonts w:ascii="Times New Roman" w:hAnsi="Times New Roman" w:cs="Times New Roman"/>
                <w:shd w:val="clear" w:color="auto" w:fill="FFFFFF"/>
              </w:rPr>
            </w:pPr>
            <w:proofErr w:type="gramStart"/>
            <w:r>
              <w:rPr>
                <w:rFonts w:ascii="Times New Roman" w:hAnsi="Times New Roman" w:cs="Times New Roman"/>
                <w:color w:val="000000"/>
                <w:shd w:val="clear" w:color="auto" w:fill="FFFFFF"/>
              </w:rPr>
              <w:t xml:space="preserve">Приучает </w:t>
            </w:r>
            <w:r w:rsidR="003F59BD" w:rsidRPr="0074294A">
              <w:rPr>
                <w:rFonts w:ascii="Times New Roman" w:hAnsi="Times New Roman" w:cs="Times New Roman"/>
                <w:color w:val="000000"/>
                <w:shd w:val="clear" w:color="auto" w:fill="FFFFFF"/>
              </w:rPr>
              <w:t xml:space="preserve"> осушать</w:t>
            </w:r>
            <w:proofErr w:type="gramEnd"/>
            <w:r w:rsidR="003F59BD" w:rsidRPr="0074294A">
              <w:rPr>
                <w:rFonts w:ascii="Times New Roman" w:hAnsi="Times New Roman" w:cs="Times New Roman"/>
                <w:color w:val="000000"/>
                <w:shd w:val="clear" w:color="auto" w:fill="FFFFFF"/>
              </w:rPr>
              <w:t xml:space="preserve"> промытую кисть о мягкую тряпочку или бумажную салфетку. </w:t>
            </w:r>
          </w:p>
          <w:p w14:paraId="444E645B" w14:textId="20A23CA1" w:rsidR="003F59BD" w:rsidRPr="003F59BD" w:rsidRDefault="00FB0AFF" w:rsidP="003F59BD">
            <w:pPr>
              <w:pStyle w:val="a3"/>
              <w:numPr>
                <w:ilvl w:val="0"/>
                <w:numId w:val="410"/>
              </w:numPr>
              <w:jc w:val="both"/>
              <w:rPr>
                <w:rFonts w:ascii="Times New Roman" w:hAnsi="Times New Roman" w:cs="Times New Roman"/>
                <w:shd w:val="clear" w:color="auto" w:fill="FFFFFF"/>
              </w:rPr>
            </w:pPr>
            <w:proofErr w:type="gramStart"/>
            <w:r>
              <w:rPr>
                <w:rFonts w:ascii="Times New Roman" w:hAnsi="Times New Roman" w:cs="Times New Roman"/>
                <w:color w:val="000000"/>
                <w:shd w:val="clear" w:color="auto" w:fill="FFFFFF"/>
              </w:rPr>
              <w:t xml:space="preserve">Закрепляет </w:t>
            </w:r>
            <w:r w:rsidR="003F59BD" w:rsidRPr="0074294A">
              <w:rPr>
                <w:rFonts w:ascii="Times New Roman" w:hAnsi="Times New Roman" w:cs="Times New Roman"/>
                <w:color w:val="000000"/>
                <w:shd w:val="clear" w:color="auto" w:fill="FFFFFF"/>
              </w:rPr>
              <w:t xml:space="preserve"> знание</w:t>
            </w:r>
            <w:proofErr w:type="gramEnd"/>
            <w:r w:rsidR="003F59BD" w:rsidRPr="0074294A">
              <w:rPr>
                <w:rFonts w:ascii="Times New Roman" w:hAnsi="Times New Roman" w:cs="Times New Roman"/>
                <w:color w:val="000000"/>
                <w:shd w:val="clear" w:color="auto" w:fill="FFFFFF"/>
              </w:rPr>
              <w:t xml:space="preserve"> названий цветов (красный, синий, зеленый, желтый, белый, черный), познакомить с оттенками (ро</w:t>
            </w:r>
            <w:r>
              <w:rPr>
                <w:rFonts w:ascii="Times New Roman" w:hAnsi="Times New Roman" w:cs="Times New Roman"/>
                <w:color w:val="000000"/>
                <w:shd w:val="clear" w:color="auto" w:fill="FFFFFF"/>
              </w:rPr>
              <w:t xml:space="preserve">зовый, голубой, серый). </w:t>
            </w:r>
            <w:proofErr w:type="gramStart"/>
            <w:r>
              <w:rPr>
                <w:rFonts w:ascii="Times New Roman" w:hAnsi="Times New Roman" w:cs="Times New Roman"/>
                <w:color w:val="000000"/>
                <w:shd w:val="clear" w:color="auto" w:fill="FFFFFF"/>
              </w:rPr>
              <w:t xml:space="preserve">Обращает </w:t>
            </w:r>
            <w:r w:rsidR="003F59BD" w:rsidRPr="0074294A">
              <w:rPr>
                <w:rFonts w:ascii="Times New Roman" w:hAnsi="Times New Roman" w:cs="Times New Roman"/>
                <w:color w:val="000000"/>
                <w:shd w:val="clear" w:color="auto" w:fill="FFFFFF"/>
              </w:rPr>
              <w:t xml:space="preserve"> внимание</w:t>
            </w:r>
            <w:proofErr w:type="gramEnd"/>
            <w:r w:rsidR="003F59BD" w:rsidRPr="0074294A">
              <w:rPr>
                <w:rFonts w:ascii="Times New Roman" w:hAnsi="Times New Roman" w:cs="Times New Roman"/>
                <w:color w:val="000000"/>
                <w:shd w:val="clear" w:color="auto" w:fill="FFFFFF"/>
              </w:rPr>
              <w:t xml:space="preserve"> детей на подбор цвета, соответствующего изображаемому предмету. </w:t>
            </w:r>
          </w:p>
          <w:p w14:paraId="77898014" w14:textId="286D4B5A" w:rsidR="005B37A8" w:rsidRDefault="00FB0AFF" w:rsidP="003F59BD">
            <w:pPr>
              <w:pStyle w:val="a3"/>
              <w:numPr>
                <w:ilvl w:val="0"/>
                <w:numId w:val="410"/>
              </w:numPr>
              <w:jc w:val="both"/>
              <w:rPr>
                <w:rFonts w:ascii="Times New Roman" w:hAnsi="Times New Roman" w:cs="Times New Roman"/>
                <w:shd w:val="clear" w:color="auto" w:fill="FFFFFF"/>
              </w:rPr>
            </w:pPr>
            <w:r>
              <w:rPr>
                <w:rFonts w:ascii="Times New Roman" w:hAnsi="Times New Roman" w:cs="Times New Roman"/>
                <w:color w:val="000000"/>
                <w:shd w:val="clear" w:color="auto" w:fill="FFFFFF"/>
              </w:rPr>
              <w:t>Приобщает</w:t>
            </w:r>
            <w:r w:rsidR="003F59BD" w:rsidRPr="0074294A">
              <w:rPr>
                <w:rFonts w:ascii="Times New Roman" w:hAnsi="Times New Roman" w:cs="Times New Roman"/>
                <w:color w:val="000000"/>
                <w:shd w:val="clear" w:color="auto" w:fill="FFFFFF"/>
              </w:rPr>
              <w:t xml:space="preserve">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w:t>
            </w:r>
          </w:p>
        </w:tc>
      </w:tr>
    </w:tbl>
    <w:p w14:paraId="4CDD2585" w14:textId="77777777" w:rsidR="001B4AEF" w:rsidRDefault="001B4AEF" w:rsidP="00737735">
      <w:pPr>
        <w:pStyle w:val="a3"/>
        <w:jc w:val="both"/>
        <w:rPr>
          <w:rFonts w:ascii="Times New Roman" w:hAnsi="Times New Roman" w:cs="Times New Roman"/>
          <w:b/>
          <w:bCs/>
          <w:lang w:eastAsia="ru-RU"/>
        </w:rPr>
      </w:pPr>
    </w:p>
    <w:p w14:paraId="3FF4D21F" w14:textId="13E20581" w:rsidR="001B4AEF" w:rsidRDefault="001B4AEF" w:rsidP="00737735">
      <w:pPr>
        <w:pStyle w:val="a3"/>
        <w:jc w:val="both"/>
        <w:rPr>
          <w:rFonts w:ascii="Times New Roman" w:hAnsi="Times New Roman" w:cs="Times New Roman"/>
          <w:b/>
          <w:bCs/>
          <w:lang w:eastAsia="ru-RU"/>
        </w:rPr>
      </w:pPr>
    </w:p>
    <w:p w14:paraId="181251FE" w14:textId="45F76BF1" w:rsidR="00737735" w:rsidRPr="00737735" w:rsidRDefault="00737735" w:rsidP="00737735">
      <w:pPr>
        <w:pStyle w:val="a3"/>
        <w:jc w:val="both"/>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(3 – 4 года)</w:t>
      </w:r>
    </w:p>
    <w:p w14:paraId="1BF561AD" w14:textId="4F033B7B" w:rsidR="00737735" w:rsidRDefault="00737735" w:rsidP="00737735">
      <w:pPr>
        <w:pStyle w:val="af0"/>
        <w:keepNext/>
        <w:jc w:val="right"/>
      </w:pPr>
      <w:r>
        <w:t xml:space="preserve">Таблица </w:t>
      </w:r>
      <w:fldSimple w:instr=" SEQ Таблица \* ARABIC ">
        <w:r w:rsidR="00082AE3">
          <w:rPr>
            <w:noProof/>
          </w:rPr>
          <w:t>34</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043"/>
        <w:gridCol w:w="1356"/>
        <w:gridCol w:w="1274"/>
        <w:gridCol w:w="567"/>
        <w:gridCol w:w="2126"/>
        <w:gridCol w:w="2552"/>
        <w:gridCol w:w="4678"/>
      </w:tblGrid>
      <w:tr w:rsidR="00737735" w:rsidRPr="0088783E" w14:paraId="606A8B0B" w14:textId="77777777" w:rsidTr="00F820DE">
        <w:tc>
          <w:tcPr>
            <w:tcW w:w="14596" w:type="dxa"/>
            <w:gridSpan w:val="7"/>
          </w:tcPr>
          <w:p w14:paraId="11E02EA8" w14:textId="69C797B4" w:rsidR="00737735" w:rsidRPr="0088783E" w:rsidRDefault="00737735"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C437C2">
              <w:rPr>
                <w:rStyle w:val="ac"/>
                <w:rFonts w:ascii="Times New Roman" w:hAnsi="Times New Roman" w:cs="Times New Roman"/>
                <w:b/>
                <w:bCs/>
                <w:lang w:eastAsia="ru-RU"/>
              </w:rPr>
              <w:footnoteReference w:id="74"/>
            </w:r>
          </w:p>
        </w:tc>
      </w:tr>
      <w:tr w:rsidR="00737735" w:rsidRPr="005C5694" w14:paraId="6AA8834F" w14:textId="77777777" w:rsidTr="00F820DE">
        <w:tc>
          <w:tcPr>
            <w:tcW w:w="14596" w:type="dxa"/>
            <w:gridSpan w:val="7"/>
          </w:tcPr>
          <w:p w14:paraId="2AA95D45" w14:textId="77777777" w:rsidR="00737735" w:rsidRDefault="00737735">
            <w:pPr>
              <w:pStyle w:val="a3"/>
              <w:numPr>
                <w:ilvl w:val="0"/>
                <w:numId w:val="101"/>
              </w:numPr>
              <w:jc w:val="both"/>
              <w:rPr>
                <w:rFonts w:ascii="Times New Roman" w:hAnsi="Times New Roman" w:cs="Times New Roman"/>
                <w:lang w:eastAsia="ru-RU"/>
              </w:rPr>
            </w:pPr>
            <w:r w:rsidRPr="00737735">
              <w:rPr>
                <w:rFonts w:ascii="Times New Roman" w:hAnsi="Times New Roman" w:cs="Times New Roman"/>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83827E5" w14:textId="77777777" w:rsidR="00737735" w:rsidRDefault="00737735">
            <w:pPr>
              <w:pStyle w:val="a3"/>
              <w:numPr>
                <w:ilvl w:val="0"/>
                <w:numId w:val="101"/>
              </w:numPr>
              <w:jc w:val="both"/>
              <w:rPr>
                <w:rFonts w:ascii="Times New Roman" w:hAnsi="Times New Roman" w:cs="Times New Roman"/>
                <w:lang w:eastAsia="ru-RU"/>
              </w:rPr>
            </w:pPr>
            <w:r w:rsidRPr="00737735">
              <w:rPr>
                <w:rFonts w:ascii="Times New Roman" w:hAnsi="Times New Roman" w:cs="Times New Roman"/>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4931B9F8" w14:textId="77777777" w:rsidR="00737735" w:rsidRDefault="00737735">
            <w:pPr>
              <w:pStyle w:val="a3"/>
              <w:numPr>
                <w:ilvl w:val="0"/>
                <w:numId w:val="101"/>
              </w:numPr>
              <w:jc w:val="both"/>
              <w:rPr>
                <w:rFonts w:ascii="Times New Roman" w:hAnsi="Times New Roman" w:cs="Times New Roman"/>
                <w:lang w:eastAsia="ru-RU"/>
              </w:rPr>
            </w:pPr>
            <w:r w:rsidRPr="00737735">
              <w:rPr>
                <w:rFonts w:ascii="Times New Roman" w:hAnsi="Times New Roman" w:cs="Times New Roman"/>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14BF2315" w14:textId="77777777" w:rsidR="00737735" w:rsidRDefault="00737735">
            <w:pPr>
              <w:pStyle w:val="a3"/>
              <w:numPr>
                <w:ilvl w:val="0"/>
                <w:numId w:val="101"/>
              </w:numPr>
              <w:jc w:val="both"/>
              <w:rPr>
                <w:rFonts w:ascii="Times New Roman" w:hAnsi="Times New Roman" w:cs="Times New Roman"/>
                <w:lang w:eastAsia="ru-RU"/>
              </w:rPr>
            </w:pPr>
            <w:r w:rsidRPr="00737735">
              <w:rPr>
                <w:rFonts w:ascii="Times New Roman" w:hAnsi="Times New Roman" w:cs="Times New Roman"/>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FCEC6AB" w14:textId="5D6C09C1" w:rsidR="00737735" w:rsidRPr="00737735" w:rsidRDefault="00737735">
            <w:pPr>
              <w:pStyle w:val="a3"/>
              <w:numPr>
                <w:ilvl w:val="0"/>
                <w:numId w:val="101"/>
              </w:numPr>
              <w:jc w:val="both"/>
              <w:rPr>
                <w:rFonts w:ascii="Times New Roman" w:hAnsi="Times New Roman" w:cs="Times New Roman"/>
                <w:lang w:eastAsia="ru-RU"/>
              </w:rPr>
            </w:pPr>
            <w:r w:rsidRPr="00737735">
              <w:rPr>
                <w:rFonts w:ascii="Times New Roman" w:hAnsi="Times New Roman" w:cs="Times New Roman"/>
                <w:lang w:eastAsia="ru-RU"/>
              </w:rPr>
              <w:t>закреплять культурно-гигиенические навыки и навыки самообслуживания, формируя полезные привычки, приобщая к здоровому образу жизни;</w:t>
            </w:r>
          </w:p>
        </w:tc>
      </w:tr>
      <w:tr w:rsidR="00737735" w:rsidRPr="0088783E" w14:paraId="01BDC51E" w14:textId="77777777" w:rsidTr="00F820DE">
        <w:tc>
          <w:tcPr>
            <w:tcW w:w="14596" w:type="dxa"/>
            <w:gridSpan w:val="7"/>
          </w:tcPr>
          <w:p w14:paraId="5DC24AD5" w14:textId="204B3C22" w:rsidR="00737735" w:rsidRPr="0088783E" w:rsidRDefault="00737735"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sidR="00C437C2">
              <w:rPr>
                <w:rStyle w:val="ac"/>
                <w:rFonts w:ascii="Times New Roman" w:hAnsi="Times New Roman" w:cs="Times New Roman"/>
                <w:b/>
                <w:bCs/>
                <w:lang w:eastAsia="ru-RU"/>
              </w:rPr>
              <w:footnoteReference w:id="75"/>
            </w:r>
          </w:p>
        </w:tc>
      </w:tr>
      <w:tr w:rsidR="00737735" w:rsidRPr="005C5694" w14:paraId="2B1B16C6" w14:textId="77777777" w:rsidTr="00F820DE">
        <w:tc>
          <w:tcPr>
            <w:tcW w:w="14596" w:type="dxa"/>
            <w:gridSpan w:val="7"/>
          </w:tcPr>
          <w:p w14:paraId="683FCD6A" w14:textId="77777777" w:rsidR="00737735" w:rsidRDefault="00737735"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Педагог</w:t>
            </w:r>
            <w:r>
              <w:rPr>
                <w:rFonts w:ascii="Times New Roman" w:hAnsi="Times New Roman" w:cs="Times New Roman"/>
                <w:lang w:eastAsia="ru-RU"/>
              </w:rPr>
              <w:t>:</w:t>
            </w:r>
          </w:p>
          <w:p w14:paraId="76BCFAA6" w14:textId="77777777" w:rsidR="00DF5D3A" w:rsidRDefault="00737735">
            <w:pPr>
              <w:pStyle w:val="a3"/>
              <w:numPr>
                <w:ilvl w:val="0"/>
                <w:numId w:val="102"/>
              </w:numPr>
              <w:jc w:val="both"/>
              <w:rPr>
                <w:rFonts w:ascii="Times New Roman" w:hAnsi="Times New Roman" w:cs="Times New Roman"/>
                <w:lang w:eastAsia="ru-RU"/>
              </w:rPr>
            </w:pPr>
            <w:r w:rsidRPr="00737735">
              <w:rPr>
                <w:rFonts w:ascii="Times New Roman" w:hAnsi="Times New Roman" w:cs="Times New Roman"/>
                <w:lang w:eastAsia="ru-RU"/>
              </w:rPr>
              <w:t>формирует умение организованно выполнять строевые упражнения, находить свое место при совместных построениях, передвижениях</w:t>
            </w:r>
            <w:r w:rsidR="00DF5D3A">
              <w:rPr>
                <w:rFonts w:ascii="Times New Roman" w:hAnsi="Times New Roman" w:cs="Times New Roman"/>
                <w:lang w:eastAsia="ru-RU"/>
              </w:rPr>
              <w:t>;</w:t>
            </w:r>
          </w:p>
          <w:p w14:paraId="2B5E7724" w14:textId="77777777" w:rsidR="00DF5D3A" w:rsidRDefault="00DF5D3A">
            <w:pPr>
              <w:pStyle w:val="a3"/>
              <w:numPr>
                <w:ilvl w:val="0"/>
                <w:numId w:val="102"/>
              </w:numPr>
              <w:jc w:val="both"/>
              <w:rPr>
                <w:rFonts w:ascii="Times New Roman" w:hAnsi="Times New Roman" w:cs="Times New Roman"/>
                <w:lang w:eastAsia="ru-RU"/>
              </w:rPr>
            </w:pPr>
            <w:r>
              <w:rPr>
                <w:rFonts w:ascii="Times New Roman" w:hAnsi="Times New Roman" w:cs="Times New Roman"/>
                <w:lang w:eastAsia="ru-RU"/>
              </w:rPr>
              <w:t>формирует умение в</w:t>
            </w:r>
            <w:r w:rsidR="00737735" w:rsidRPr="00737735">
              <w:rPr>
                <w:rFonts w:ascii="Times New Roman" w:hAnsi="Times New Roman" w:cs="Times New Roman"/>
                <w:lang w:eastAsia="ru-RU"/>
              </w:rPr>
              <w:t xml:space="preserve">ыполнять общеразвивающие, музыкально-ритмические упражнения по показу; </w:t>
            </w:r>
          </w:p>
          <w:p w14:paraId="440F1B06" w14:textId="77777777" w:rsidR="00DF5D3A" w:rsidRDefault="00737735">
            <w:pPr>
              <w:pStyle w:val="a3"/>
              <w:numPr>
                <w:ilvl w:val="0"/>
                <w:numId w:val="102"/>
              </w:numPr>
              <w:jc w:val="both"/>
              <w:rPr>
                <w:rFonts w:ascii="Times New Roman" w:hAnsi="Times New Roman" w:cs="Times New Roman"/>
                <w:lang w:eastAsia="ru-RU"/>
              </w:rPr>
            </w:pPr>
            <w:r w:rsidRPr="00737735">
              <w:rPr>
                <w:rFonts w:ascii="Times New Roman" w:hAnsi="Times New Roman" w:cs="Times New Roman"/>
                <w:lang w:eastAsia="ru-RU"/>
              </w:rPr>
              <w:t>создает условия для активной двигательной деятельности и п</w:t>
            </w:r>
            <w:r w:rsidR="00DF5D3A">
              <w:rPr>
                <w:rFonts w:ascii="Times New Roman" w:hAnsi="Times New Roman" w:cs="Times New Roman"/>
                <w:lang w:eastAsia="ru-RU"/>
              </w:rPr>
              <w:t>о</w:t>
            </w:r>
            <w:r w:rsidRPr="00737735">
              <w:rPr>
                <w:rFonts w:ascii="Times New Roman" w:hAnsi="Times New Roman" w:cs="Times New Roman"/>
                <w:lang w:eastAsia="ru-RU"/>
              </w:rPr>
              <w:t>ложительного эмоционального состояния детей</w:t>
            </w:r>
            <w:r w:rsidR="00DF5D3A">
              <w:rPr>
                <w:rFonts w:ascii="Times New Roman" w:hAnsi="Times New Roman" w:cs="Times New Roman"/>
                <w:lang w:eastAsia="ru-RU"/>
              </w:rPr>
              <w:t>;</w:t>
            </w:r>
          </w:p>
          <w:p w14:paraId="097337E7" w14:textId="77777777" w:rsidR="00DF5D3A" w:rsidRDefault="00737735">
            <w:pPr>
              <w:pStyle w:val="a3"/>
              <w:numPr>
                <w:ilvl w:val="0"/>
                <w:numId w:val="102"/>
              </w:numPr>
              <w:jc w:val="both"/>
              <w:rPr>
                <w:rFonts w:ascii="Times New Roman" w:hAnsi="Times New Roman" w:cs="Times New Roman"/>
                <w:lang w:eastAsia="ru-RU"/>
              </w:rPr>
            </w:pPr>
            <w:r w:rsidRPr="00737735">
              <w:rPr>
                <w:rFonts w:ascii="Times New Roman" w:hAnsi="Times New Roman" w:cs="Times New Roman"/>
                <w:lang w:eastAsia="ru-RU"/>
              </w:rPr>
              <w:lastRenderedPageBreak/>
              <w:t>воспитывает умение слушать и следить за показом, выполнять предложенные задания сообща, действуя в общем для всех темпе</w:t>
            </w:r>
            <w:r w:rsidR="00DF5D3A">
              <w:rPr>
                <w:rFonts w:ascii="Times New Roman" w:hAnsi="Times New Roman" w:cs="Times New Roman"/>
                <w:lang w:eastAsia="ru-RU"/>
              </w:rPr>
              <w:t>;</w:t>
            </w:r>
          </w:p>
          <w:p w14:paraId="4C9560E1" w14:textId="77777777" w:rsidR="00DF5D3A" w:rsidRDefault="00DF5D3A">
            <w:pPr>
              <w:pStyle w:val="a3"/>
              <w:numPr>
                <w:ilvl w:val="0"/>
                <w:numId w:val="102"/>
              </w:numPr>
              <w:jc w:val="both"/>
              <w:rPr>
                <w:rFonts w:ascii="Times New Roman" w:hAnsi="Times New Roman" w:cs="Times New Roman"/>
                <w:lang w:eastAsia="ru-RU"/>
              </w:rPr>
            </w:pPr>
            <w:r>
              <w:rPr>
                <w:rFonts w:ascii="Times New Roman" w:hAnsi="Times New Roman" w:cs="Times New Roman"/>
                <w:lang w:eastAsia="ru-RU"/>
              </w:rPr>
              <w:t>о</w:t>
            </w:r>
            <w:r w:rsidR="00737735" w:rsidRPr="00737735">
              <w:rPr>
                <w:rFonts w:ascii="Times New Roman" w:hAnsi="Times New Roman" w:cs="Times New Roman"/>
                <w:lang w:eastAsia="ru-RU"/>
              </w:rPr>
              <w:t>рганизует подвижные игры, помогая детям выполнять движения с эмоциональным отражением замысла, соблюдать правила в подвижной игре</w:t>
            </w:r>
            <w:r>
              <w:rPr>
                <w:rFonts w:ascii="Times New Roman" w:hAnsi="Times New Roman" w:cs="Times New Roman"/>
                <w:lang w:eastAsia="ru-RU"/>
              </w:rPr>
              <w:t>;</w:t>
            </w:r>
          </w:p>
          <w:p w14:paraId="682FDAD6" w14:textId="77777777" w:rsidR="00DF5D3A" w:rsidRDefault="00737735">
            <w:pPr>
              <w:pStyle w:val="a3"/>
              <w:numPr>
                <w:ilvl w:val="0"/>
                <w:numId w:val="102"/>
              </w:numPr>
              <w:jc w:val="both"/>
              <w:rPr>
                <w:rFonts w:ascii="Times New Roman" w:hAnsi="Times New Roman" w:cs="Times New Roman"/>
                <w:lang w:eastAsia="ru-RU"/>
              </w:rPr>
            </w:pPr>
            <w:r w:rsidRPr="00DF5D3A">
              <w:rPr>
                <w:rFonts w:ascii="Times New Roman" w:hAnsi="Times New Roman" w:cs="Times New Roman"/>
                <w:lang w:eastAsia="ru-RU"/>
              </w:rPr>
              <w:t>продумывает и организует активный отдых</w:t>
            </w:r>
            <w:r w:rsidR="00DF5D3A">
              <w:rPr>
                <w:rFonts w:ascii="Times New Roman" w:hAnsi="Times New Roman" w:cs="Times New Roman"/>
                <w:lang w:eastAsia="ru-RU"/>
              </w:rPr>
              <w:t>;</w:t>
            </w:r>
          </w:p>
          <w:p w14:paraId="100857C0" w14:textId="6F645192" w:rsidR="00737735" w:rsidRPr="00DF5D3A" w:rsidRDefault="00737735">
            <w:pPr>
              <w:pStyle w:val="a3"/>
              <w:numPr>
                <w:ilvl w:val="0"/>
                <w:numId w:val="102"/>
              </w:numPr>
              <w:jc w:val="both"/>
              <w:rPr>
                <w:rFonts w:ascii="Times New Roman" w:hAnsi="Times New Roman" w:cs="Times New Roman"/>
                <w:lang w:eastAsia="ru-RU"/>
              </w:rPr>
            </w:pPr>
            <w:r w:rsidRPr="00DF5D3A">
              <w:rPr>
                <w:rFonts w:ascii="Times New Roman" w:hAnsi="Times New Roman" w:cs="Times New Roman"/>
                <w:lang w:eastAsia="ru-RU"/>
              </w:rPr>
              <w:t>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00DF5D3A">
              <w:rPr>
                <w:rFonts w:ascii="Times New Roman" w:hAnsi="Times New Roman" w:cs="Times New Roman"/>
                <w:lang w:eastAsia="ru-RU"/>
              </w:rPr>
              <w:t>;</w:t>
            </w:r>
          </w:p>
        </w:tc>
      </w:tr>
      <w:tr w:rsidR="00DF5D3A" w:rsidRPr="005C5694" w14:paraId="2C2FC299" w14:textId="77777777" w:rsidTr="00DF5D3A">
        <w:trPr>
          <w:trHeight w:val="1591"/>
        </w:trPr>
        <w:tc>
          <w:tcPr>
            <w:tcW w:w="2043" w:type="dxa"/>
            <w:vMerge w:val="restart"/>
          </w:tcPr>
          <w:p w14:paraId="49458258" w14:textId="77777777" w:rsidR="00DF5D3A" w:rsidRDefault="00DF5D3A" w:rsidP="00F820DE">
            <w:pPr>
              <w:pStyle w:val="a3"/>
              <w:jc w:val="both"/>
              <w:rPr>
                <w:rFonts w:ascii="Times New Roman" w:hAnsi="Times New Roman" w:cs="Times New Roman"/>
                <w:lang w:eastAsia="ru-RU"/>
              </w:rPr>
            </w:pPr>
            <w:r w:rsidRPr="005C5694">
              <w:rPr>
                <w:rFonts w:ascii="Times New Roman" w:hAnsi="Times New Roman" w:cs="Times New Roman"/>
                <w:b/>
                <w:bCs/>
              </w:rPr>
              <w:lastRenderedPageBreak/>
              <w:t>Основная гимнастика</w:t>
            </w:r>
          </w:p>
          <w:p w14:paraId="0AA650B3" w14:textId="77777777" w:rsidR="00DF5D3A" w:rsidRPr="005C5694" w:rsidRDefault="00DF5D3A" w:rsidP="00F820DE">
            <w:pPr>
              <w:pStyle w:val="a3"/>
              <w:jc w:val="both"/>
              <w:rPr>
                <w:rFonts w:ascii="Times New Roman" w:hAnsi="Times New Roman" w:cs="Times New Roman"/>
                <w:lang w:eastAsia="ru-RU"/>
              </w:rPr>
            </w:pPr>
            <w:r>
              <w:rPr>
                <w:rFonts w:ascii="Times New Roman" w:hAnsi="Times New Roman" w:cs="Times New Roman"/>
                <w:lang w:eastAsia="ru-RU"/>
              </w:rPr>
              <w:t>(о</w:t>
            </w:r>
            <w:r w:rsidRPr="005C5694">
              <w:rPr>
                <w:rFonts w:ascii="Times New Roman" w:hAnsi="Times New Roman" w:cs="Times New Roman"/>
                <w:lang w:eastAsia="ru-RU"/>
              </w:rPr>
              <w:t>сновные движения</w:t>
            </w:r>
            <w:r>
              <w:rPr>
                <w:rFonts w:ascii="Times New Roman" w:hAnsi="Times New Roman" w:cs="Times New Roman"/>
                <w:lang w:eastAsia="ru-RU"/>
              </w:rPr>
              <w:t>)</w:t>
            </w:r>
          </w:p>
        </w:tc>
        <w:tc>
          <w:tcPr>
            <w:tcW w:w="1356" w:type="dxa"/>
          </w:tcPr>
          <w:p w14:paraId="701E2660" w14:textId="0A2694E7" w:rsidR="00DF5D3A" w:rsidRPr="00297007" w:rsidRDefault="00DF5D3A" w:rsidP="00F820DE">
            <w:pPr>
              <w:pStyle w:val="a3"/>
              <w:jc w:val="both"/>
              <w:rPr>
                <w:rFonts w:ascii="Times New Roman" w:hAnsi="Times New Roman" w:cs="Times New Roman"/>
              </w:rPr>
            </w:pPr>
            <w:r w:rsidRPr="00297007">
              <w:rPr>
                <w:rFonts w:ascii="Times New Roman" w:hAnsi="Times New Roman" w:cs="Times New Roman"/>
                <w:lang w:eastAsia="ru-RU"/>
              </w:rPr>
              <w:t>бросание, катание, ловля</w:t>
            </w:r>
          </w:p>
        </w:tc>
        <w:tc>
          <w:tcPr>
            <w:tcW w:w="11197" w:type="dxa"/>
            <w:gridSpan w:val="5"/>
          </w:tcPr>
          <w:p w14:paraId="297297A1" w14:textId="6E4F99B2" w:rsidR="00DF5D3A" w:rsidRPr="00297007" w:rsidRDefault="00DF5D3A" w:rsidP="00DF5D3A">
            <w:pPr>
              <w:pStyle w:val="a3"/>
              <w:jc w:val="both"/>
              <w:rPr>
                <w:rFonts w:ascii="Times New Roman" w:hAnsi="Times New Roman" w:cs="Times New Roman"/>
              </w:rPr>
            </w:pPr>
            <w:r w:rsidRPr="00DF5D3A">
              <w:rPr>
                <w:rFonts w:ascii="Times New Roman" w:hAnsi="Times New Roman" w:cs="Times New Roman"/>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
        </w:tc>
      </w:tr>
      <w:tr w:rsidR="00DF5D3A" w:rsidRPr="005C5694" w14:paraId="55B50FB7" w14:textId="77777777" w:rsidTr="00F820DE">
        <w:tc>
          <w:tcPr>
            <w:tcW w:w="2043" w:type="dxa"/>
            <w:vMerge/>
          </w:tcPr>
          <w:p w14:paraId="1F961E91" w14:textId="77777777" w:rsidR="00DF5D3A" w:rsidRPr="005C5694" w:rsidRDefault="00DF5D3A" w:rsidP="00F820DE">
            <w:pPr>
              <w:pStyle w:val="a3"/>
              <w:jc w:val="both"/>
              <w:rPr>
                <w:rFonts w:ascii="Times New Roman" w:hAnsi="Times New Roman" w:cs="Times New Roman"/>
                <w:b/>
                <w:bCs/>
              </w:rPr>
            </w:pPr>
          </w:p>
        </w:tc>
        <w:tc>
          <w:tcPr>
            <w:tcW w:w="1356" w:type="dxa"/>
          </w:tcPr>
          <w:p w14:paraId="5D1F58CC" w14:textId="598A1931" w:rsidR="00DF5D3A" w:rsidRPr="00297007" w:rsidRDefault="00DF5D3A" w:rsidP="00F820DE">
            <w:pPr>
              <w:pStyle w:val="a3"/>
              <w:jc w:val="both"/>
              <w:rPr>
                <w:rFonts w:ascii="Times New Roman" w:hAnsi="Times New Roman" w:cs="Times New Roman"/>
                <w:lang w:eastAsia="ru-RU"/>
              </w:rPr>
            </w:pPr>
            <w:r>
              <w:rPr>
                <w:rFonts w:ascii="Times New Roman" w:hAnsi="Times New Roman" w:cs="Times New Roman"/>
                <w:lang w:eastAsia="ru-RU"/>
              </w:rPr>
              <w:t>метание</w:t>
            </w:r>
          </w:p>
        </w:tc>
        <w:tc>
          <w:tcPr>
            <w:tcW w:w="11197" w:type="dxa"/>
            <w:gridSpan w:val="5"/>
          </w:tcPr>
          <w:p w14:paraId="44F9D336" w14:textId="77777777" w:rsidR="00DF5D3A" w:rsidRDefault="00DF5D3A" w:rsidP="00DF5D3A">
            <w:pPr>
              <w:pStyle w:val="a3"/>
              <w:jc w:val="both"/>
              <w:rPr>
                <w:rFonts w:ascii="Times New Roman" w:hAnsi="Times New Roman" w:cs="Times New Roman"/>
                <w:lang w:eastAsia="ru-RU"/>
              </w:rPr>
            </w:pPr>
            <w:r w:rsidRPr="00DF5D3A">
              <w:rPr>
                <w:rFonts w:ascii="Times New Roman" w:hAnsi="Times New Roman" w:cs="Times New Roman"/>
                <w:lang w:eastAsia="ru-RU"/>
              </w:rPr>
              <w:t>метание вдаль; перебрасывание мяча через сетку;</w:t>
            </w:r>
          </w:p>
          <w:p w14:paraId="169E65D3" w14:textId="337E85F4" w:rsidR="00C437C2" w:rsidRPr="00DF5D3A" w:rsidRDefault="00C437C2" w:rsidP="00DF5D3A">
            <w:pPr>
              <w:pStyle w:val="a3"/>
              <w:jc w:val="both"/>
              <w:rPr>
                <w:rFonts w:ascii="Times New Roman" w:hAnsi="Times New Roman" w:cs="Times New Roman"/>
                <w:lang w:eastAsia="ru-RU"/>
              </w:rPr>
            </w:pPr>
          </w:p>
        </w:tc>
      </w:tr>
      <w:tr w:rsidR="00737735" w:rsidRPr="005C5694" w14:paraId="2CDC1389" w14:textId="77777777" w:rsidTr="00F820DE">
        <w:tc>
          <w:tcPr>
            <w:tcW w:w="2043" w:type="dxa"/>
            <w:vMerge/>
          </w:tcPr>
          <w:p w14:paraId="058E8CE8" w14:textId="77777777" w:rsidR="00737735" w:rsidRPr="005C5694" w:rsidRDefault="00737735" w:rsidP="00F820DE">
            <w:pPr>
              <w:pStyle w:val="a3"/>
              <w:jc w:val="both"/>
              <w:rPr>
                <w:rFonts w:ascii="Times New Roman" w:hAnsi="Times New Roman" w:cs="Times New Roman"/>
                <w:b/>
                <w:bCs/>
              </w:rPr>
            </w:pPr>
          </w:p>
        </w:tc>
        <w:tc>
          <w:tcPr>
            <w:tcW w:w="1356" w:type="dxa"/>
          </w:tcPr>
          <w:p w14:paraId="48C04A9E" w14:textId="77777777" w:rsidR="00737735" w:rsidRPr="00C437C2" w:rsidRDefault="00737735" w:rsidP="00F820DE">
            <w:pPr>
              <w:pStyle w:val="a3"/>
              <w:jc w:val="both"/>
              <w:rPr>
                <w:rFonts w:ascii="Times New Roman" w:hAnsi="Times New Roman" w:cs="Times New Roman"/>
                <w:lang w:eastAsia="ru-RU"/>
              </w:rPr>
            </w:pPr>
            <w:r w:rsidRPr="00C437C2">
              <w:rPr>
                <w:rFonts w:ascii="Times New Roman" w:hAnsi="Times New Roman" w:cs="Times New Roman"/>
                <w:lang w:eastAsia="ru-RU"/>
              </w:rPr>
              <w:t>ползание и лазанье</w:t>
            </w:r>
          </w:p>
        </w:tc>
        <w:tc>
          <w:tcPr>
            <w:tcW w:w="11197" w:type="dxa"/>
            <w:gridSpan w:val="5"/>
          </w:tcPr>
          <w:p w14:paraId="13FB5AEE" w14:textId="6A264196" w:rsidR="00737735"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tc>
      </w:tr>
      <w:tr w:rsidR="00737735" w:rsidRPr="005C5694" w14:paraId="7E8F4358" w14:textId="77777777" w:rsidTr="00F820DE">
        <w:tc>
          <w:tcPr>
            <w:tcW w:w="2043" w:type="dxa"/>
            <w:vMerge/>
          </w:tcPr>
          <w:p w14:paraId="11E635A8" w14:textId="77777777" w:rsidR="00737735" w:rsidRPr="005C5694" w:rsidRDefault="00737735" w:rsidP="00F820DE">
            <w:pPr>
              <w:pStyle w:val="a3"/>
              <w:jc w:val="both"/>
              <w:rPr>
                <w:rFonts w:ascii="Times New Roman" w:hAnsi="Times New Roman" w:cs="Times New Roman"/>
                <w:b/>
                <w:bCs/>
              </w:rPr>
            </w:pPr>
          </w:p>
        </w:tc>
        <w:tc>
          <w:tcPr>
            <w:tcW w:w="1356" w:type="dxa"/>
          </w:tcPr>
          <w:p w14:paraId="47A51B10" w14:textId="77777777" w:rsidR="00737735" w:rsidRPr="00C437C2" w:rsidRDefault="00737735" w:rsidP="00F820DE">
            <w:pPr>
              <w:pStyle w:val="a3"/>
              <w:jc w:val="both"/>
              <w:rPr>
                <w:rFonts w:ascii="Times New Roman" w:hAnsi="Times New Roman" w:cs="Times New Roman"/>
                <w:lang w:eastAsia="ru-RU"/>
              </w:rPr>
            </w:pPr>
            <w:r w:rsidRPr="00C437C2">
              <w:rPr>
                <w:rFonts w:ascii="Times New Roman" w:hAnsi="Times New Roman" w:cs="Times New Roman"/>
              </w:rPr>
              <w:t>ходьба</w:t>
            </w:r>
          </w:p>
        </w:tc>
        <w:tc>
          <w:tcPr>
            <w:tcW w:w="11197" w:type="dxa"/>
            <w:gridSpan w:val="5"/>
          </w:tcPr>
          <w:p w14:paraId="240C1506" w14:textId="30DC3D0B" w:rsidR="00737735"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tc>
      </w:tr>
      <w:tr w:rsidR="00737735" w:rsidRPr="005C5694" w14:paraId="5A4B3496" w14:textId="77777777" w:rsidTr="00F820DE">
        <w:tc>
          <w:tcPr>
            <w:tcW w:w="2043" w:type="dxa"/>
            <w:vMerge/>
          </w:tcPr>
          <w:p w14:paraId="591781B3" w14:textId="77777777" w:rsidR="00737735" w:rsidRPr="005C5694" w:rsidRDefault="00737735" w:rsidP="00F820DE">
            <w:pPr>
              <w:pStyle w:val="a3"/>
              <w:jc w:val="both"/>
              <w:rPr>
                <w:rFonts w:ascii="Times New Roman" w:hAnsi="Times New Roman" w:cs="Times New Roman"/>
                <w:b/>
                <w:bCs/>
              </w:rPr>
            </w:pPr>
          </w:p>
        </w:tc>
        <w:tc>
          <w:tcPr>
            <w:tcW w:w="1356" w:type="dxa"/>
          </w:tcPr>
          <w:p w14:paraId="75D79E3E" w14:textId="77777777" w:rsidR="00737735" w:rsidRPr="00C437C2" w:rsidRDefault="00737735" w:rsidP="00F820DE">
            <w:pPr>
              <w:pStyle w:val="a3"/>
              <w:jc w:val="both"/>
              <w:rPr>
                <w:rFonts w:ascii="Times New Roman" w:hAnsi="Times New Roman" w:cs="Times New Roman"/>
                <w:lang w:eastAsia="ru-RU"/>
              </w:rPr>
            </w:pPr>
            <w:r w:rsidRPr="00C437C2">
              <w:rPr>
                <w:rFonts w:ascii="Times New Roman" w:hAnsi="Times New Roman" w:cs="Times New Roman"/>
              </w:rPr>
              <w:t>бег</w:t>
            </w:r>
          </w:p>
        </w:tc>
        <w:tc>
          <w:tcPr>
            <w:tcW w:w="11197" w:type="dxa"/>
            <w:gridSpan w:val="5"/>
          </w:tcPr>
          <w:p w14:paraId="6BDEB824" w14:textId="6263F208" w:rsidR="00737735"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tc>
      </w:tr>
      <w:tr w:rsidR="00737735" w:rsidRPr="005C5694" w14:paraId="2CD407F4" w14:textId="77777777" w:rsidTr="00F820DE">
        <w:tc>
          <w:tcPr>
            <w:tcW w:w="2043" w:type="dxa"/>
            <w:vMerge/>
          </w:tcPr>
          <w:p w14:paraId="122D53E8" w14:textId="77777777" w:rsidR="00737735" w:rsidRPr="005C5694" w:rsidRDefault="00737735" w:rsidP="00F820DE">
            <w:pPr>
              <w:pStyle w:val="a3"/>
              <w:jc w:val="both"/>
              <w:rPr>
                <w:rFonts w:ascii="Times New Roman" w:hAnsi="Times New Roman" w:cs="Times New Roman"/>
                <w:b/>
                <w:bCs/>
              </w:rPr>
            </w:pPr>
          </w:p>
        </w:tc>
        <w:tc>
          <w:tcPr>
            <w:tcW w:w="1356" w:type="dxa"/>
          </w:tcPr>
          <w:p w14:paraId="6FF8B6F5" w14:textId="77777777" w:rsidR="00737735" w:rsidRPr="00C437C2" w:rsidRDefault="00737735" w:rsidP="00F820DE">
            <w:pPr>
              <w:pStyle w:val="a3"/>
              <w:jc w:val="both"/>
              <w:rPr>
                <w:rFonts w:ascii="Times New Roman" w:hAnsi="Times New Roman" w:cs="Times New Roman"/>
                <w:lang w:eastAsia="ru-RU"/>
              </w:rPr>
            </w:pPr>
            <w:r w:rsidRPr="00C437C2">
              <w:rPr>
                <w:rFonts w:ascii="Times New Roman" w:hAnsi="Times New Roman" w:cs="Times New Roman"/>
              </w:rPr>
              <w:t>прыжки</w:t>
            </w:r>
          </w:p>
        </w:tc>
        <w:tc>
          <w:tcPr>
            <w:tcW w:w="11197" w:type="dxa"/>
            <w:gridSpan w:val="5"/>
          </w:tcPr>
          <w:p w14:paraId="338FC061" w14:textId="0B1DF66F" w:rsidR="00737735"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tc>
      </w:tr>
      <w:tr w:rsidR="00737735" w:rsidRPr="005C5694" w14:paraId="00B17274" w14:textId="77777777" w:rsidTr="00F820DE">
        <w:tc>
          <w:tcPr>
            <w:tcW w:w="2043" w:type="dxa"/>
            <w:vMerge/>
          </w:tcPr>
          <w:p w14:paraId="5D41F6C1" w14:textId="77777777" w:rsidR="00737735" w:rsidRPr="005C5694" w:rsidRDefault="00737735" w:rsidP="00F820DE">
            <w:pPr>
              <w:pStyle w:val="a3"/>
              <w:jc w:val="both"/>
              <w:rPr>
                <w:rFonts w:ascii="Times New Roman" w:hAnsi="Times New Roman" w:cs="Times New Roman"/>
                <w:b/>
                <w:bCs/>
              </w:rPr>
            </w:pPr>
          </w:p>
        </w:tc>
        <w:tc>
          <w:tcPr>
            <w:tcW w:w="1356" w:type="dxa"/>
          </w:tcPr>
          <w:p w14:paraId="46A41F28" w14:textId="77777777" w:rsidR="00737735" w:rsidRPr="00C437C2" w:rsidRDefault="00737735" w:rsidP="00F820DE">
            <w:pPr>
              <w:pStyle w:val="a3"/>
              <w:jc w:val="both"/>
              <w:rPr>
                <w:rFonts w:ascii="Times New Roman" w:hAnsi="Times New Roman" w:cs="Times New Roman"/>
              </w:rPr>
            </w:pPr>
            <w:r w:rsidRPr="00C437C2">
              <w:rPr>
                <w:rFonts w:ascii="Times New Roman" w:hAnsi="Times New Roman" w:cs="Times New Roman"/>
              </w:rPr>
              <w:t>упражнения в равновесии</w:t>
            </w:r>
          </w:p>
        </w:tc>
        <w:tc>
          <w:tcPr>
            <w:tcW w:w="11197" w:type="dxa"/>
            <w:gridSpan w:val="5"/>
          </w:tcPr>
          <w:p w14:paraId="214C2197" w14:textId="4168A466" w:rsidR="00737735"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tc>
      </w:tr>
      <w:tr w:rsidR="00DF5D3A" w:rsidRPr="005C5694" w14:paraId="35CCAF90" w14:textId="77777777" w:rsidTr="002B7271">
        <w:trPr>
          <w:trHeight w:val="769"/>
        </w:trPr>
        <w:tc>
          <w:tcPr>
            <w:tcW w:w="2043" w:type="dxa"/>
            <w:vMerge w:val="restart"/>
          </w:tcPr>
          <w:p w14:paraId="32808264" w14:textId="77777777" w:rsidR="00DF5D3A" w:rsidRDefault="00DF5D3A" w:rsidP="00F820DE">
            <w:pPr>
              <w:pStyle w:val="a3"/>
              <w:jc w:val="both"/>
              <w:rPr>
                <w:rFonts w:ascii="Times New Roman" w:hAnsi="Times New Roman" w:cs="Times New Roman"/>
              </w:rPr>
            </w:pPr>
            <w:r w:rsidRPr="005C5694">
              <w:rPr>
                <w:rFonts w:ascii="Times New Roman" w:hAnsi="Times New Roman" w:cs="Times New Roman"/>
                <w:b/>
                <w:bCs/>
              </w:rPr>
              <w:t>Основная гимнастика</w:t>
            </w:r>
          </w:p>
          <w:p w14:paraId="0716FD4A" w14:textId="77777777" w:rsidR="00DF5D3A" w:rsidRPr="005C5694" w:rsidRDefault="00DF5D3A" w:rsidP="00F820DE">
            <w:pPr>
              <w:pStyle w:val="a3"/>
              <w:jc w:val="both"/>
              <w:rPr>
                <w:rFonts w:ascii="Times New Roman" w:hAnsi="Times New Roman" w:cs="Times New Roman"/>
              </w:rPr>
            </w:pPr>
            <w:r>
              <w:rPr>
                <w:rFonts w:ascii="Times New Roman" w:hAnsi="Times New Roman" w:cs="Times New Roman"/>
              </w:rPr>
              <w:t>(о</w:t>
            </w:r>
            <w:r w:rsidRPr="005C5694">
              <w:rPr>
                <w:rFonts w:ascii="Times New Roman" w:hAnsi="Times New Roman" w:cs="Times New Roman"/>
              </w:rPr>
              <w:t>бщеразвивающие упражнения</w:t>
            </w:r>
            <w:r>
              <w:rPr>
                <w:rFonts w:ascii="Times New Roman" w:hAnsi="Times New Roman" w:cs="Times New Roman"/>
              </w:rPr>
              <w:t>)</w:t>
            </w:r>
          </w:p>
        </w:tc>
        <w:tc>
          <w:tcPr>
            <w:tcW w:w="3197" w:type="dxa"/>
            <w:gridSpan w:val="3"/>
            <w:tcBorders>
              <w:bottom w:val="single" w:sz="4" w:space="0" w:color="auto"/>
            </w:tcBorders>
          </w:tcPr>
          <w:p w14:paraId="17FFBF63" w14:textId="77777777" w:rsidR="00DF5D3A" w:rsidRPr="00C437C2" w:rsidRDefault="00DF5D3A" w:rsidP="00F820DE">
            <w:pPr>
              <w:pStyle w:val="a3"/>
              <w:jc w:val="both"/>
              <w:rPr>
                <w:sz w:val="20"/>
                <w:szCs w:val="20"/>
                <w:lang w:eastAsia="ru-RU"/>
              </w:rPr>
            </w:pPr>
            <w:r w:rsidRPr="00C437C2">
              <w:rPr>
                <w:rFonts w:ascii="Times New Roman" w:hAnsi="Times New Roman" w:cs="Times New Roman"/>
                <w:sz w:val="20"/>
                <w:szCs w:val="20"/>
                <w:lang w:eastAsia="ru-RU"/>
              </w:rPr>
              <w:t>упражнения для кистей рук, развития и укрепления плечевого пояса</w:t>
            </w:r>
          </w:p>
        </w:tc>
        <w:tc>
          <w:tcPr>
            <w:tcW w:w="9356" w:type="dxa"/>
            <w:gridSpan w:val="3"/>
            <w:tcBorders>
              <w:bottom w:val="single" w:sz="4" w:space="0" w:color="auto"/>
            </w:tcBorders>
          </w:tcPr>
          <w:p w14:paraId="495DFD56" w14:textId="293E0016" w:rsidR="00DF5D3A" w:rsidRPr="00DF5D3A" w:rsidRDefault="00DF5D3A" w:rsidP="00DF5D3A">
            <w:pPr>
              <w:pStyle w:val="a3"/>
              <w:jc w:val="both"/>
              <w:rPr>
                <w:rFonts w:ascii="Times New Roman" w:hAnsi="Times New Roman" w:cs="Times New Roman"/>
                <w:lang w:eastAsia="ru-RU"/>
              </w:rPr>
            </w:pPr>
            <w:r w:rsidRPr="00DF5D3A">
              <w:rPr>
                <w:rFonts w:ascii="Times New Roman" w:hAnsi="Times New Roman" w:cs="Times New Roman"/>
                <w:lang w:eastAsia="ru-RU"/>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tc>
      </w:tr>
      <w:tr w:rsidR="00DF5D3A" w:rsidRPr="005C5694" w14:paraId="2D2E9CEC" w14:textId="77777777" w:rsidTr="002B7271">
        <w:tc>
          <w:tcPr>
            <w:tcW w:w="2043" w:type="dxa"/>
            <w:vMerge/>
          </w:tcPr>
          <w:p w14:paraId="0877E4E8" w14:textId="77777777" w:rsidR="00DF5D3A" w:rsidRPr="005C5694" w:rsidRDefault="00DF5D3A" w:rsidP="00F820DE">
            <w:pPr>
              <w:pStyle w:val="a3"/>
              <w:jc w:val="both"/>
              <w:rPr>
                <w:rFonts w:ascii="Times New Roman" w:hAnsi="Times New Roman" w:cs="Times New Roman"/>
                <w:b/>
                <w:bCs/>
              </w:rPr>
            </w:pPr>
          </w:p>
        </w:tc>
        <w:tc>
          <w:tcPr>
            <w:tcW w:w="3197" w:type="dxa"/>
            <w:gridSpan w:val="3"/>
          </w:tcPr>
          <w:p w14:paraId="7A955798" w14:textId="77777777" w:rsidR="00DF5D3A" w:rsidRPr="00C437C2" w:rsidRDefault="00DF5D3A" w:rsidP="00F820DE">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упражнения для развития и укрепления мышц спины и гибкости позвоночника</w:t>
            </w:r>
          </w:p>
        </w:tc>
        <w:tc>
          <w:tcPr>
            <w:tcW w:w="9356" w:type="dxa"/>
            <w:gridSpan w:val="3"/>
          </w:tcPr>
          <w:p w14:paraId="4E4E4EB7" w14:textId="4B624A19" w:rsidR="00DF5D3A"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tc>
      </w:tr>
      <w:tr w:rsidR="00DF5D3A" w:rsidRPr="005C5694" w14:paraId="5C908677" w14:textId="77777777" w:rsidTr="002B7271">
        <w:tc>
          <w:tcPr>
            <w:tcW w:w="2043" w:type="dxa"/>
            <w:vMerge/>
          </w:tcPr>
          <w:p w14:paraId="7046C66C" w14:textId="77777777" w:rsidR="00DF5D3A" w:rsidRPr="005C5694" w:rsidRDefault="00DF5D3A" w:rsidP="00F820DE">
            <w:pPr>
              <w:pStyle w:val="a3"/>
              <w:jc w:val="both"/>
              <w:rPr>
                <w:rFonts w:ascii="Times New Roman" w:hAnsi="Times New Roman" w:cs="Times New Roman"/>
                <w:b/>
                <w:bCs/>
              </w:rPr>
            </w:pPr>
          </w:p>
        </w:tc>
        <w:tc>
          <w:tcPr>
            <w:tcW w:w="3197" w:type="dxa"/>
            <w:gridSpan w:val="3"/>
          </w:tcPr>
          <w:p w14:paraId="66372261" w14:textId="77777777" w:rsidR="00DF5D3A" w:rsidRPr="00C437C2" w:rsidRDefault="00DF5D3A" w:rsidP="00F820DE">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упражнения для развития и укрепления мышц брюшного пресса и гибкости позвоночника</w:t>
            </w:r>
          </w:p>
        </w:tc>
        <w:tc>
          <w:tcPr>
            <w:tcW w:w="9356" w:type="dxa"/>
            <w:gridSpan w:val="3"/>
          </w:tcPr>
          <w:p w14:paraId="6C2EDAE5" w14:textId="7FD4353A" w:rsidR="00DF5D3A"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поднимание и опускание ног, согнутых в коленях; приседание с предметами, поднимание на носки; выставление ноги вперед, в сторону, назад;</w:t>
            </w:r>
          </w:p>
        </w:tc>
      </w:tr>
      <w:tr w:rsidR="00DF5D3A" w:rsidRPr="005C5694" w14:paraId="520ED68B" w14:textId="77777777" w:rsidTr="002B7271">
        <w:tc>
          <w:tcPr>
            <w:tcW w:w="2043" w:type="dxa"/>
            <w:vMerge/>
          </w:tcPr>
          <w:p w14:paraId="2F836610" w14:textId="77777777" w:rsidR="00DF5D3A" w:rsidRPr="005C5694" w:rsidRDefault="00DF5D3A" w:rsidP="00F820DE">
            <w:pPr>
              <w:pStyle w:val="a3"/>
              <w:jc w:val="both"/>
              <w:rPr>
                <w:rFonts w:ascii="Times New Roman" w:hAnsi="Times New Roman" w:cs="Times New Roman"/>
                <w:b/>
                <w:bCs/>
              </w:rPr>
            </w:pPr>
          </w:p>
        </w:tc>
        <w:tc>
          <w:tcPr>
            <w:tcW w:w="3197" w:type="dxa"/>
            <w:gridSpan w:val="3"/>
          </w:tcPr>
          <w:p w14:paraId="5EEF3DB1" w14:textId="793AED11" w:rsidR="00DF5D3A" w:rsidRPr="00C437C2" w:rsidRDefault="00DF5D3A" w:rsidP="00F820DE">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музыкально-ритмические упражнения</w:t>
            </w:r>
          </w:p>
        </w:tc>
        <w:tc>
          <w:tcPr>
            <w:tcW w:w="9356" w:type="dxa"/>
            <w:gridSpan w:val="3"/>
          </w:tcPr>
          <w:p w14:paraId="6F5CB168" w14:textId="1B4023F1" w:rsidR="00DF5D3A" w:rsidRPr="00C437C2" w:rsidRDefault="00DF5D3A" w:rsidP="00DF5D3A">
            <w:pPr>
              <w:pStyle w:val="a3"/>
              <w:jc w:val="both"/>
              <w:rPr>
                <w:rFonts w:ascii="Times New Roman" w:hAnsi="Times New Roman" w:cs="Times New Roman"/>
                <w:sz w:val="20"/>
                <w:szCs w:val="20"/>
              </w:rPr>
            </w:pPr>
            <w:r w:rsidRPr="00C437C2">
              <w:rPr>
                <w:rFonts w:ascii="Times New Roman" w:hAnsi="Times New Roman" w:cs="Times New Roman"/>
                <w:sz w:val="20"/>
                <w:szCs w:val="20"/>
              </w:rPr>
              <w:t xml:space="preserve">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65803">
              <w:rPr>
                <w:rFonts w:ascii="Times New Roman" w:hAnsi="Times New Roman" w:cs="Times New Roman"/>
                <w:sz w:val="20"/>
                <w:szCs w:val="20"/>
              </w:rPr>
              <w:t>–</w:t>
            </w:r>
            <w:r w:rsidRPr="00C437C2">
              <w:rPr>
                <w:rFonts w:ascii="Times New Roman" w:hAnsi="Times New Roman" w:cs="Times New Roman"/>
                <w:sz w:val="20"/>
                <w:szCs w:val="20"/>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tc>
      </w:tr>
      <w:tr w:rsidR="00DF5D3A" w:rsidRPr="005C5694" w14:paraId="477460CF" w14:textId="77777777" w:rsidTr="002B7271">
        <w:tc>
          <w:tcPr>
            <w:tcW w:w="2043" w:type="dxa"/>
            <w:vMerge/>
          </w:tcPr>
          <w:p w14:paraId="6BEF9E30" w14:textId="77777777" w:rsidR="00DF5D3A" w:rsidRPr="005C5694" w:rsidRDefault="00DF5D3A" w:rsidP="00F820DE">
            <w:pPr>
              <w:pStyle w:val="a3"/>
              <w:jc w:val="both"/>
              <w:rPr>
                <w:rFonts w:ascii="Times New Roman" w:hAnsi="Times New Roman" w:cs="Times New Roman"/>
                <w:b/>
                <w:bCs/>
              </w:rPr>
            </w:pPr>
          </w:p>
        </w:tc>
        <w:tc>
          <w:tcPr>
            <w:tcW w:w="3197" w:type="dxa"/>
            <w:gridSpan w:val="3"/>
          </w:tcPr>
          <w:p w14:paraId="6294923F" w14:textId="341EFE99" w:rsidR="00DF5D3A" w:rsidRPr="00C437C2" w:rsidRDefault="00DF5D3A" w:rsidP="00F820DE">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строевые упражнения</w:t>
            </w:r>
          </w:p>
        </w:tc>
        <w:tc>
          <w:tcPr>
            <w:tcW w:w="9356" w:type="dxa"/>
            <w:gridSpan w:val="3"/>
          </w:tcPr>
          <w:p w14:paraId="50937C44" w14:textId="69A7BAD9" w:rsidR="00DF5D3A" w:rsidRPr="00C437C2" w:rsidRDefault="00DF5D3A" w:rsidP="00DF5D3A">
            <w:pPr>
              <w:pStyle w:val="a3"/>
              <w:jc w:val="both"/>
              <w:rPr>
                <w:rFonts w:ascii="Times New Roman" w:hAnsi="Times New Roman" w:cs="Times New Roman"/>
                <w:sz w:val="20"/>
                <w:szCs w:val="20"/>
                <w:lang w:eastAsia="ru-RU"/>
              </w:rPr>
            </w:pPr>
            <w:r w:rsidRPr="00C437C2">
              <w:rPr>
                <w:rFonts w:ascii="Times New Roman" w:hAnsi="Times New Roman" w:cs="Times New Roman"/>
                <w:sz w:val="20"/>
                <w:szCs w:val="20"/>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8BB6090" w14:textId="118B7EBB" w:rsidR="00DF5D3A" w:rsidRPr="00C437C2" w:rsidRDefault="00DF5D3A" w:rsidP="00DF5D3A">
            <w:pPr>
              <w:pStyle w:val="a3"/>
              <w:jc w:val="both"/>
              <w:rPr>
                <w:sz w:val="20"/>
                <w:szCs w:val="20"/>
                <w:lang w:eastAsia="ru-RU"/>
              </w:rPr>
            </w:pPr>
            <w:r w:rsidRPr="00C437C2">
              <w:rPr>
                <w:rFonts w:ascii="Times New Roman" w:hAnsi="Times New Roman" w:cs="Times New Roman"/>
                <w:sz w:val="20"/>
                <w:szCs w:val="20"/>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737735" w:rsidRPr="005C5694" w14:paraId="7D919C1E" w14:textId="77777777" w:rsidTr="00F820DE">
        <w:tc>
          <w:tcPr>
            <w:tcW w:w="2043" w:type="dxa"/>
          </w:tcPr>
          <w:p w14:paraId="1E4984C4" w14:textId="77777777" w:rsidR="00737735" w:rsidRPr="005C5694" w:rsidRDefault="00737735" w:rsidP="00F820DE">
            <w:pPr>
              <w:pStyle w:val="a3"/>
              <w:jc w:val="both"/>
              <w:rPr>
                <w:rFonts w:ascii="Times New Roman" w:hAnsi="Times New Roman" w:cs="Times New Roman"/>
              </w:rPr>
            </w:pPr>
            <w:r w:rsidRPr="005C5694">
              <w:rPr>
                <w:rFonts w:ascii="Times New Roman" w:hAnsi="Times New Roman" w:cs="Times New Roman"/>
              </w:rPr>
              <w:t>Подвижные игры и игровые упражнения</w:t>
            </w:r>
          </w:p>
        </w:tc>
        <w:tc>
          <w:tcPr>
            <w:tcW w:w="12553" w:type="dxa"/>
            <w:gridSpan w:val="6"/>
          </w:tcPr>
          <w:p w14:paraId="604E3FA1" w14:textId="77777777" w:rsidR="00DF5D3A" w:rsidRPr="00C437C2" w:rsidRDefault="00DF5D3A" w:rsidP="00DF5D3A">
            <w:pPr>
              <w:pStyle w:val="a3"/>
              <w:jc w:val="both"/>
              <w:rPr>
                <w:rFonts w:ascii="Times New Roman" w:hAnsi="Times New Roman" w:cs="Times New Roman"/>
                <w:sz w:val="20"/>
                <w:szCs w:val="20"/>
              </w:rPr>
            </w:pPr>
            <w:r w:rsidRPr="00C437C2">
              <w:rPr>
                <w:rFonts w:ascii="Times New Roman" w:hAnsi="Times New Roman" w:cs="Times New Roman"/>
                <w:sz w:val="20"/>
                <w:szCs w:val="20"/>
              </w:rPr>
              <w:t>Педагог:</w:t>
            </w:r>
          </w:p>
          <w:p w14:paraId="40612E83" w14:textId="77777777" w:rsidR="00DF5D3A" w:rsidRPr="00C437C2" w:rsidRDefault="00DF5D3A">
            <w:pPr>
              <w:pStyle w:val="a3"/>
              <w:numPr>
                <w:ilvl w:val="0"/>
                <w:numId w:val="103"/>
              </w:numPr>
              <w:jc w:val="both"/>
              <w:rPr>
                <w:rFonts w:ascii="Times New Roman" w:hAnsi="Times New Roman" w:cs="Times New Roman"/>
                <w:sz w:val="20"/>
                <w:szCs w:val="20"/>
              </w:rPr>
            </w:pPr>
            <w:r w:rsidRPr="00C437C2">
              <w:rPr>
                <w:rFonts w:ascii="Times New Roman" w:hAnsi="Times New Roman" w:cs="Times New Roman"/>
                <w:sz w:val="20"/>
                <w:szCs w:val="20"/>
              </w:rPr>
              <w:t>поддерживает активность детей в процессе двигательной деятельности, организуя сюжетные и несюжетные подвижные игры;</w:t>
            </w:r>
          </w:p>
          <w:p w14:paraId="1B6E9D34" w14:textId="1392BC14" w:rsidR="00737735" w:rsidRPr="00C437C2" w:rsidRDefault="00DF5D3A">
            <w:pPr>
              <w:pStyle w:val="a3"/>
              <w:numPr>
                <w:ilvl w:val="0"/>
                <w:numId w:val="103"/>
              </w:numPr>
              <w:jc w:val="both"/>
              <w:rPr>
                <w:rFonts w:ascii="Times New Roman" w:hAnsi="Times New Roman" w:cs="Times New Roman"/>
                <w:sz w:val="20"/>
                <w:szCs w:val="20"/>
              </w:rPr>
            </w:pPr>
            <w:r w:rsidRPr="00C437C2">
              <w:rPr>
                <w:rFonts w:ascii="Times New Roman" w:hAnsi="Times New Roman" w:cs="Times New Roman"/>
                <w:sz w:val="20"/>
                <w:szCs w:val="20"/>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rsidR="002B7271" w:rsidRPr="005C5694" w14:paraId="7C3BDCC4" w14:textId="77777777" w:rsidTr="00F820DE">
        <w:tc>
          <w:tcPr>
            <w:tcW w:w="2043" w:type="dxa"/>
            <w:vMerge w:val="restart"/>
          </w:tcPr>
          <w:p w14:paraId="7BA2C712" w14:textId="16D1C118" w:rsidR="002B7271" w:rsidRPr="00287A00" w:rsidRDefault="002B7271"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Спортивные упражнения</w:t>
            </w:r>
          </w:p>
        </w:tc>
        <w:tc>
          <w:tcPr>
            <w:tcW w:w="12553" w:type="dxa"/>
            <w:gridSpan w:val="6"/>
          </w:tcPr>
          <w:p w14:paraId="3C8ED729" w14:textId="77777777" w:rsidR="002B7271" w:rsidRPr="00287A00" w:rsidRDefault="002B7271" w:rsidP="00DF5D3A">
            <w:pPr>
              <w:pStyle w:val="a3"/>
              <w:jc w:val="both"/>
              <w:rPr>
                <w:rFonts w:ascii="Times New Roman" w:hAnsi="Times New Roman" w:cs="Times New Roman"/>
                <w:sz w:val="20"/>
                <w:szCs w:val="20"/>
                <w:lang w:eastAsia="ru-RU"/>
              </w:rPr>
            </w:pPr>
            <w:r w:rsidRPr="00287A00">
              <w:rPr>
                <w:rFonts w:ascii="Times New Roman" w:hAnsi="Times New Roman" w:cs="Times New Roman"/>
                <w:sz w:val="20"/>
                <w:szCs w:val="20"/>
                <w:lang w:eastAsia="ru-RU"/>
              </w:rPr>
              <w:t xml:space="preserve">Педагог обучает детей спортивным упражнениям на прогулке или во время физкультурных занятий на свежем воздухе. </w:t>
            </w:r>
          </w:p>
          <w:p w14:paraId="2E7F5DA2" w14:textId="77777777" w:rsidR="002B7271" w:rsidRPr="00287A00" w:rsidRDefault="002B7271" w:rsidP="00DF5D3A">
            <w:pPr>
              <w:pStyle w:val="a3"/>
              <w:jc w:val="both"/>
              <w:rPr>
                <w:rFonts w:ascii="Times New Roman" w:hAnsi="Times New Roman" w:cs="Times New Roman"/>
                <w:sz w:val="20"/>
                <w:szCs w:val="20"/>
                <w:lang w:eastAsia="ru-RU"/>
              </w:rPr>
            </w:pPr>
          </w:p>
          <w:p w14:paraId="2EBBF893" w14:textId="6737CD71" w:rsidR="002B7271" w:rsidRPr="00287A00" w:rsidRDefault="002B7271" w:rsidP="00DF5D3A">
            <w:pPr>
              <w:pStyle w:val="a3"/>
              <w:jc w:val="both"/>
              <w:rPr>
                <w:rFonts w:ascii="Times New Roman" w:hAnsi="Times New Roman" w:cs="Times New Roman"/>
                <w:sz w:val="20"/>
                <w:szCs w:val="20"/>
                <w:lang w:eastAsia="ru-RU"/>
              </w:rPr>
            </w:pPr>
            <w:r w:rsidRPr="00287A00">
              <w:rPr>
                <w:rFonts w:ascii="Times New Roman" w:hAnsi="Times New Roman" w:cs="Times New Roman"/>
                <w:sz w:val="20"/>
                <w:szCs w:val="20"/>
                <w:lang w:eastAsia="ru-RU"/>
              </w:rPr>
              <w:t>*</w:t>
            </w:r>
            <w:r w:rsidRPr="00287A00">
              <w:rPr>
                <w:rFonts w:ascii="Times New Roman" w:hAnsi="Times New Roman" w:cs="Times New Roman"/>
                <w:i/>
                <w:iCs/>
                <w:sz w:val="20"/>
                <w:szCs w:val="20"/>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2B7271" w:rsidRPr="005C5694" w14:paraId="6F57E552" w14:textId="77777777" w:rsidTr="00F820DE">
        <w:tc>
          <w:tcPr>
            <w:tcW w:w="2043" w:type="dxa"/>
            <w:vMerge/>
          </w:tcPr>
          <w:p w14:paraId="4CF80A73" w14:textId="77777777" w:rsidR="002B7271" w:rsidRPr="00287A00" w:rsidRDefault="002B7271" w:rsidP="00F820DE">
            <w:pPr>
              <w:pStyle w:val="a3"/>
              <w:jc w:val="both"/>
              <w:rPr>
                <w:rFonts w:ascii="Times New Roman" w:hAnsi="Times New Roman" w:cs="Times New Roman"/>
                <w:sz w:val="20"/>
                <w:szCs w:val="20"/>
              </w:rPr>
            </w:pPr>
          </w:p>
        </w:tc>
        <w:tc>
          <w:tcPr>
            <w:tcW w:w="3197" w:type="dxa"/>
            <w:gridSpan w:val="3"/>
          </w:tcPr>
          <w:p w14:paraId="129FC512" w14:textId="4A53BC27" w:rsidR="002B7271" w:rsidRPr="00287A00" w:rsidRDefault="002B7271" w:rsidP="002B7271">
            <w:pPr>
              <w:pStyle w:val="a3"/>
              <w:jc w:val="both"/>
              <w:rPr>
                <w:rFonts w:ascii="Times New Roman" w:hAnsi="Times New Roman" w:cs="Times New Roman"/>
                <w:sz w:val="20"/>
                <w:szCs w:val="20"/>
                <w:lang w:eastAsia="ru-RU"/>
              </w:rPr>
            </w:pPr>
            <w:r w:rsidRPr="00287A00">
              <w:rPr>
                <w:rFonts w:ascii="Times New Roman" w:hAnsi="Times New Roman" w:cs="Times New Roman"/>
                <w:sz w:val="20"/>
                <w:szCs w:val="20"/>
                <w:lang w:eastAsia="ru-RU"/>
              </w:rPr>
              <w:t>Катание на санках</w:t>
            </w:r>
          </w:p>
          <w:p w14:paraId="297AF062" w14:textId="77777777" w:rsidR="002B7271" w:rsidRPr="00287A00" w:rsidRDefault="002B7271" w:rsidP="002B7271">
            <w:pPr>
              <w:pStyle w:val="a3"/>
              <w:jc w:val="both"/>
              <w:rPr>
                <w:rFonts w:ascii="Times New Roman" w:hAnsi="Times New Roman" w:cs="Times New Roman"/>
                <w:sz w:val="20"/>
                <w:szCs w:val="20"/>
              </w:rPr>
            </w:pPr>
          </w:p>
        </w:tc>
        <w:tc>
          <w:tcPr>
            <w:tcW w:w="4678" w:type="dxa"/>
            <w:gridSpan w:val="2"/>
          </w:tcPr>
          <w:p w14:paraId="55BEF9DF" w14:textId="096611CB" w:rsidR="002B7271" w:rsidRPr="00287A00" w:rsidRDefault="002B7271" w:rsidP="002B7271">
            <w:pPr>
              <w:pStyle w:val="a3"/>
              <w:jc w:val="both"/>
              <w:rPr>
                <w:rFonts w:ascii="Times New Roman" w:hAnsi="Times New Roman" w:cs="Times New Roman"/>
                <w:sz w:val="20"/>
                <w:szCs w:val="20"/>
              </w:rPr>
            </w:pPr>
            <w:r w:rsidRPr="00287A00">
              <w:rPr>
                <w:rFonts w:ascii="Times New Roman" w:hAnsi="Times New Roman" w:cs="Times New Roman"/>
                <w:sz w:val="20"/>
                <w:szCs w:val="20"/>
                <w:lang w:eastAsia="ru-RU"/>
              </w:rPr>
              <w:t>по прямой, перевозя игрушки или друг друга, и самостоятельно с невысокой горки</w:t>
            </w:r>
          </w:p>
        </w:tc>
        <w:tc>
          <w:tcPr>
            <w:tcW w:w="4678" w:type="dxa"/>
          </w:tcPr>
          <w:p w14:paraId="22DB51B9" w14:textId="32555612" w:rsidR="002B7271" w:rsidRPr="009A0AFC" w:rsidRDefault="002B7271" w:rsidP="00DF5D3A">
            <w:pPr>
              <w:pStyle w:val="a3"/>
              <w:jc w:val="both"/>
              <w:rPr>
                <w:rFonts w:ascii="Times New Roman" w:hAnsi="Times New Roman" w:cs="Times New Roman"/>
                <w:sz w:val="20"/>
                <w:szCs w:val="20"/>
              </w:rPr>
            </w:pPr>
            <w:r w:rsidRPr="009A0AFC">
              <w:rPr>
                <w:rFonts w:ascii="Times New Roman" w:hAnsi="Times New Roman" w:cs="Times New Roman"/>
                <w:sz w:val="20"/>
                <w:szCs w:val="20"/>
              </w:rPr>
              <w:t xml:space="preserve">В </w:t>
            </w:r>
            <w:r w:rsidR="009A0AFC">
              <w:rPr>
                <w:rFonts w:ascii="Times New Roman" w:hAnsi="Times New Roman" w:cs="Times New Roman"/>
                <w:sz w:val="20"/>
                <w:szCs w:val="20"/>
              </w:rPr>
              <w:t>ДОУ организуется</w:t>
            </w:r>
            <w:r w:rsidRPr="009A0AFC">
              <w:rPr>
                <w:rFonts w:ascii="Times New Roman" w:hAnsi="Times New Roman" w:cs="Times New Roman"/>
                <w:sz w:val="20"/>
                <w:szCs w:val="20"/>
              </w:rPr>
              <w:t>.</w:t>
            </w:r>
          </w:p>
          <w:p w14:paraId="62B5B119" w14:textId="4BFDC839" w:rsidR="002B7271" w:rsidRPr="009A0AFC" w:rsidRDefault="009A0AFC" w:rsidP="00DF5D3A">
            <w:pPr>
              <w:pStyle w:val="a3"/>
              <w:jc w:val="both"/>
              <w:rPr>
                <w:rFonts w:ascii="Times New Roman" w:hAnsi="Times New Roman" w:cs="Times New Roman"/>
                <w:sz w:val="20"/>
                <w:szCs w:val="20"/>
              </w:rPr>
            </w:pPr>
            <w:r>
              <w:rPr>
                <w:rFonts w:ascii="Times New Roman" w:hAnsi="Times New Roman" w:cs="Times New Roman"/>
                <w:sz w:val="20"/>
                <w:szCs w:val="20"/>
              </w:rPr>
              <w:t>Условия имеются</w:t>
            </w:r>
            <w:r w:rsidR="002B7271" w:rsidRPr="009A0AFC">
              <w:rPr>
                <w:rFonts w:ascii="Times New Roman" w:hAnsi="Times New Roman" w:cs="Times New Roman"/>
                <w:sz w:val="20"/>
                <w:szCs w:val="20"/>
              </w:rPr>
              <w:t>.</w:t>
            </w:r>
          </w:p>
        </w:tc>
      </w:tr>
      <w:tr w:rsidR="002B7271" w:rsidRPr="005C5694" w14:paraId="5D035E49" w14:textId="77777777" w:rsidTr="00F820DE">
        <w:tc>
          <w:tcPr>
            <w:tcW w:w="2043" w:type="dxa"/>
            <w:vMerge/>
          </w:tcPr>
          <w:p w14:paraId="1E655ECF" w14:textId="77777777" w:rsidR="002B7271" w:rsidRPr="00287A00" w:rsidRDefault="002B7271" w:rsidP="00F820DE">
            <w:pPr>
              <w:pStyle w:val="a3"/>
              <w:jc w:val="both"/>
              <w:rPr>
                <w:rFonts w:ascii="Times New Roman" w:hAnsi="Times New Roman" w:cs="Times New Roman"/>
                <w:sz w:val="20"/>
                <w:szCs w:val="20"/>
              </w:rPr>
            </w:pPr>
          </w:p>
        </w:tc>
        <w:tc>
          <w:tcPr>
            <w:tcW w:w="3197" w:type="dxa"/>
            <w:gridSpan w:val="3"/>
          </w:tcPr>
          <w:p w14:paraId="31F2FCB9" w14:textId="0DF5772C" w:rsidR="002B7271" w:rsidRPr="00287A00" w:rsidRDefault="002B7271" w:rsidP="002B7271">
            <w:pPr>
              <w:pStyle w:val="a3"/>
              <w:jc w:val="both"/>
              <w:rPr>
                <w:rFonts w:ascii="Times New Roman" w:hAnsi="Times New Roman" w:cs="Times New Roman"/>
                <w:sz w:val="20"/>
                <w:szCs w:val="20"/>
                <w:lang w:eastAsia="ru-RU"/>
              </w:rPr>
            </w:pPr>
            <w:r w:rsidRPr="00287A00">
              <w:rPr>
                <w:rFonts w:ascii="Times New Roman" w:eastAsia="Arial Unicode MS" w:hAnsi="Times New Roman" w:cs="Times New Roman"/>
                <w:sz w:val="20"/>
                <w:szCs w:val="20"/>
                <w:lang w:eastAsia="ru-RU"/>
              </w:rPr>
              <w:t>Ходьба на лыжах</w:t>
            </w:r>
          </w:p>
        </w:tc>
        <w:tc>
          <w:tcPr>
            <w:tcW w:w="4678" w:type="dxa"/>
            <w:gridSpan w:val="2"/>
          </w:tcPr>
          <w:p w14:paraId="51D610A9" w14:textId="7AA66960" w:rsidR="002B7271" w:rsidRPr="00287A00" w:rsidRDefault="002B7271" w:rsidP="002B7271">
            <w:pPr>
              <w:pStyle w:val="a3"/>
              <w:jc w:val="both"/>
              <w:rPr>
                <w:rFonts w:ascii="Times New Roman" w:hAnsi="Times New Roman" w:cs="Times New Roman"/>
                <w:sz w:val="20"/>
                <w:szCs w:val="20"/>
              </w:rPr>
            </w:pPr>
            <w:r w:rsidRPr="00287A00">
              <w:rPr>
                <w:rFonts w:ascii="Times New Roman" w:eastAsia="Arial Unicode MS" w:hAnsi="Times New Roman" w:cs="Times New Roman"/>
                <w:sz w:val="20"/>
                <w:szCs w:val="20"/>
                <w:lang w:eastAsia="ru-RU"/>
              </w:rPr>
              <w:t>по прямой, ровной лыжне ступающим и скользящим шагом, с поворотами переступанием</w:t>
            </w:r>
          </w:p>
        </w:tc>
        <w:tc>
          <w:tcPr>
            <w:tcW w:w="4678" w:type="dxa"/>
          </w:tcPr>
          <w:p w14:paraId="65A0811D" w14:textId="3E192CC4" w:rsidR="002B7271" w:rsidRPr="009A0AFC" w:rsidRDefault="009A0AFC" w:rsidP="00DF5D3A">
            <w:pPr>
              <w:pStyle w:val="a3"/>
              <w:jc w:val="both"/>
              <w:rPr>
                <w:rFonts w:ascii="Times New Roman" w:hAnsi="Times New Roman" w:cs="Times New Roman"/>
                <w:sz w:val="20"/>
                <w:szCs w:val="20"/>
              </w:rPr>
            </w:pPr>
            <w:r>
              <w:rPr>
                <w:rFonts w:ascii="Times New Roman" w:hAnsi="Times New Roman" w:cs="Times New Roman"/>
                <w:sz w:val="20"/>
                <w:szCs w:val="20"/>
              </w:rPr>
              <w:t xml:space="preserve">В ДОУ </w:t>
            </w:r>
            <w:r w:rsidR="002B7271" w:rsidRPr="009A0AFC">
              <w:rPr>
                <w:rFonts w:ascii="Times New Roman" w:hAnsi="Times New Roman" w:cs="Times New Roman"/>
                <w:sz w:val="20"/>
                <w:szCs w:val="20"/>
              </w:rPr>
              <w:t>не организуется.</w:t>
            </w:r>
          </w:p>
          <w:p w14:paraId="1C49F9DD" w14:textId="0CB05212" w:rsidR="002B7271" w:rsidRPr="009A0AFC" w:rsidRDefault="009A0AFC" w:rsidP="00DF5D3A">
            <w:pPr>
              <w:pStyle w:val="a3"/>
              <w:jc w:val="both"/>
              <w:rPr>
                <w:rFonts w:ascii="Times New Roman" w:hAnsi="Times New Roman" w:cs="Times New Roman"/>
                <w:sz w:val="20"/>
                <w:szCs w:val="20"/>
              </w:rPr>
            </w:pPr>
            <w:r>
              <w:rPr>
                <w:rFonts w:ascii="Times New Roman" w:hAnsi="Times New Roman" w:cs="Times New Roman"/>
                <w:sz w:val="20"/>
                <w:szCs w:val="20"/>
              </w:rPr>
              <w:t>Условия</w:t>
            </w:r>
            <w:r w:rsidR="002B7271" w:rsidRPr="009A0AFC">
              <w:rPr>
                <w:rFonts w:ascii="Times New Roman" w:hAnsi="Times New Roman" w:cs="Times New Roman"/>
                <w:sz w:val="20"/>
                <w:szCs w:val="20"/>
              </w:rPr>
              <w:t xml:space="preserve"> отсутствуют.</w:t>
            </w:r>
          </w:p>
        </w:tc>
      </w:tr>
      <w:tr w:rsidR="002B7271" w:rsidRPr="005C5694" w14:paraId="6717D263" w14:textId="77777777" w:rsidTr="00F820DE">
        <w:tc>
          <w:tcPr>
            <w:tcW w:w="2043" w:type="dxa"/>
            <w:vMerge/>
          </w:tcPr>
          <w:p w14:paraId="3C01B131" w14:textId="77777777" w:rsidR="002B7271" w:rsidRPr="00287A00" w:rsidRDefault="002B7271" w:rsidP="00F820DE">
            <w:pPr>
              <w:pStyle w:val="a3"/>
              <w:jc w:val="both"/>
              <w:rPr>
                <w:rFonts w:ascii="Times New Roman" w:hAnsi="Times New Roman" w:cs="Times New Roman"/>
                <w:sz w:val="20"/>
                <w:szCs w:val="20"/>
              </w:rPr>
            </w:pPr>
          </w:p>
        </w:tc>
        <w:tc>
          <w:tcPr>
            <w:tcW w:w="3197" w:type="dxa"/>
            <w:gridSpan w:val="3"/>
          </w:tcPr>
          <w:p w14:paraId="27F783A9" w14:textId="49CC5A80" w:rsidR="002B7271" w:rsidRPr="00287A00" w:rsidRDefault="002B7271" w:rsidP="002B7271">
            <w:pPr>
              <w:pStyle w:val="a3"/>
              <w:jc w:val="both"/>
              <w:rPr>
                <w:rFonts w:ascii="Times New Roman" w:eastAsia="Arial Unicode MS" w:hAnsi="Times New Roman" w:cs="Times New Roman"/>
                <w:sz w:val="20"/>
                <w:szCs w:val="20"/>
                <w:lang w:eastAsia="ru-RU"/>
              </w:rPr>
            </w:pPr>
            <w:r w:rsidRPr="00287A00">
              <w:rPr>
                <w:rFonts w:ascii="Times New Roman" w:eastAsia="Arial Unicode MS" w:hAnsi="Times New Roman" w:cs="Times New Roman"/>
                <w:sz w:val="20"/>
                <w:szCs w:val="20"/>
                <w:lang w:eastAsia="ru-RU"/>
              </w:rPr>
              <w:t>Катание на трехколесном велосипеде</w:t>
            </w:r>
          </w:p>
        </w:tc>
        <w:tc>
          <w:tcPr>
            <w:tcW w:w="4678" w:type="dxa"/>
            <w:gridSpan w:val="2"/>
          </w:tcPr>
          <w:p w14:paraId="5D82C295" w14:textId="49A6E9F6" w:rsidR="002B7271" w:rsidRPr="00287A00" w:rsidRDefault="002B7271" w:rsidP="002B7271">
            <w:pPr>
              <w:pStyle w:val="a3"/>
              <w:jc w:val="both"/>
              <w:rPr>
                <w:rFonts w:ascii="Times New Roman" w:eastAsia="Arial Unicode MS" w:hAnsi="Times New Roman" w:cs="Times New Roman"/>
                <w:sz w:val="20"/>
                <w:szCs w:val="20"/>
                <w:lang w:eastAsia="ru-RU"/>
              </w:rPr>
            </w:pPr>
            <w:r w:rsidRPr="00287A00">
              <w:rPr>
                <w:rFonts w:ascii="Times New Roman" w:eastAsia="Arial Unicode MS" w:hAnsi="Times New Roman" w:cs="Times New Roman"/>
                <w:sz w:val="20"/>
                <w:szCs w:val="20"/>
                <w:lang w:eastAsia="ru-RU"/>
              </w:rPr>
              <w:t>по прямой, по кругу, с поворотами направо, налево.</w:t>
            </w:r>
          </w:p>
        </w:tc>
        <w:tc>
          <w:tcPr>
            <w:tcW w:w="4678" w:type="dxa"/>
          </w:tcPr>
          <w:p w14:paraId="7F32CED0" w14:textId="0DD8B04B" w:rsidR="002B7271" w:rsidRPr="009A0AFC" w:rsidRDefault="002B7271" w:rsidP="00DF5D3A">
            <w:pPr>
              <w:pStyle w:val="a3"/>
              <w:jc w:val="both"/>
              <w:rPr>
                <w:rFonts w:ascii="Times New Roman" w:hAnsi="Times New Roman" w:cs="Times New Roman"/>
                <w:sz w:val="20"/>
                <w:szCs w:val="20"/>
              </w:rPr>
            </w:pPr>
            <w:r w:rsidRPr="009A0AFC">
              <w:rPr>
                <w:rFonts w:ascii="Times New Roman" w:hAnsi="Times New Roman" w:cs="Times New Roman"/>
                <w:sz w:val="20"/>
                <w:szCs w:val="20"/>
              </w:rPr>
              <w:t xml:space="preserve">В </w:t>
            </w:r>
            <w:r w:rsidR="009A0AFC">
              <w:rPr>
                <w:rFonts w:ascii="Times New Roman" w:hAnsi="Times New Roman" w:cs="Times New Roman"/>
                <w:sz w:val="20"/>
                <w:szCs w:val="20"/>
              </w:rPr>
              <w:t>ДОУ организуется</w:t>
            </w:r>
            <w:r w:rsidRPr="009A0AFC">
              <w:rPr>
                <w:rFonts w:ascii="Times New Roman" w:hAnsi="Times New Roman" w:cs="Times New Roman"/>
                <w:sz w:val="20"/>
                <w:szCs w:val="20"/>
              </w:rPr>
              <w:t>.</w:t>
            </w:r>
          </w:p>
          <w:p w14:paraId="7C6FC64F" w14:textId="2F22B497" w:rsidR="002B7271" w:rsidRPr="009A0AFC" w:rsidRDefault="002B7271" w:rsidP="00DF5D3A">
            <w:pPr>
              <w:pStyle w:val="a3"/>
              <w:jc w:val="both"/>
              <w:rPr>
                <w:rFonts w:ascii="Times New Roman" w:hAnsi="Times New Roman" w:cs="Times New Roman"/>
                <w:sz w:val="20"/>
                <w:szCs w:val="20"/>
              </w:rPr>
            </w:pPr>
            <w:r w:rsidRPr="009A0AFC">
              <w:rPr>
                <w:rFonts w:ascii="Times New Roman" w:hAnsi="Times New Roman" w:cs="Times New Roman"/>
                <w:sz w:val="20"/>
                <w:szCs w:val="20"/>
              </w:rPr>
              <w:t>Усл</w:t>
            </w:r>
            <w:r w:rsidR="009A0AFC">
              <w:rPr>
                <w:rFonts w:ascii="Times New Roman" w:hAnsi="Times New Roman" w:cs="Times New Roman"/>
                <w:sz w:val="20"/>
                <w:szCs w:val="20"/>
              </w:rPr>
              <w:t>овия имеются</w:t>
            </w:r>
            <w:r w:rsidRPr="009A0AFC">
              <w:rPr>
                <w:rFonts w:ascii="Times New Roman" w:hAnsi="Times New Roman" w:cs="Times New Roman"/>
                <w:sz w:val="20"/>
                <w:szCs w:val="20"/>
              </w:rPr>
              <w:t>.</w:t>
            </w:r>
          </w:p>
        </w:tc>
      </w:tr>
      <w:tr w:rsidR="002B7271" w:rsidRPr="005C5694" w14:paraId="1ACA93E0" w14:textId="77777777" w:rsidTr="00F820DE">
        <w:tc>
          <w:tcPr>
            <w:tcW w:w="2043" w:type="dxa"/>
            <w:vMerge/>
          </w:tcPr>
          <w:p w14:paraId="25E18F62" w14:textId="77777777" w:rsidR="002B7271" w:rsidRPr="00287A00" w:rsidRDefault="002B7271" w:rsidP="00F820DE">
            <w:pPr>
              <w:pStyle w:val="a3"/>
              <w:jc w:val="both"/>
              <w:rPr>
                <w:rFonts w:ascii="Times New Roman" w:hAnsi="Times New Roman" w:cs="Times New Roman"/>
                <w:sz w:val="20"/>
                <w:szCs w:val="20"/>
              </w:rPr>
            </w:pPr>
          </w:p>
        </w:tc>
        <w:tc>
          <w:tcPr>
            <w:tcW w:w="3197" w:type="dxa"/>
            <w:gridSpan w:val="3"/>
          </w:tcPr>
          <w:p w14:paraId="5946715A" w14:textId="45DDF3EC" w:rsidR="002B7271" w:rsidRPr="00287A00" w:rsidRDefault="002B7271" w:rsidP="002B7271">
            <w:pPr>
              <w:pStyle w:val="a3"/>
              <w:jc w:val="both"/>
              <w:rPr>
                <w:rFonts w:ascii="Times New Roman" w:eastAsia="Arial Unicode MS" w:hAnsi="Times New Roman" w:cs="Times New Roman"/>
                <w:sz w:val="20"/>
                <w:szCs w:val="20"/>
                <w:lang w:eastAsia="ru-RU"/>
              </w:rPr>
            </w:pPr>
            <w:r w:rsidRPr="00287A00">
              <w:rPr>
                <w:rFonts w:ascii="Times New Roman" w:eastAsia="Arial Unicode MS" w:hAnsi="Times New Roman" w:cs="Times New Roman"/>
                <w:sz w:val="20"/>
                <w:szCs w:val="20"/>
                <w:lang w:eastAsia="ru-RU"/>
              </w:rPr>
              <w:t>Плавание</w:t>
            </w:r>
          </w:p>
        </w:tc>
        <w:tc>
          <w:tcPr>
            <w:tcW w:w="4678" w:type="dxa"/>
            <w:gridSpan w:val="2"/>
          </w:tcPr>
          <w:p w14:paraId="7E775FDC" w14:textId="5F182A61" w:rsidR="002B7271" w:rsidRPr="00287A00" w:rsidRDefault="002B7271" w:rsidP="002B7271">
            <w:pPr>
              <w:pStyle w:val="a3"/>
              <w:jc w:val="both"/>
              <w:rPr>
                <w:rFonts w:ascii="Times New Roman" w:eastAsia="Arial Unicode MS" w:hAnsi="Times New Roman" w:cs="Times New Roman"/>
                <w:sz w:val="20"/>
                <w:szCs w:val="20"/>
                <w:lang w:eastAsia="ru-RU"/>
              </w:rPr>
            </w:pPr>
            <w:r w:rsidRPr="00287A00">
              <w:rPr>
                <w:rFonts w:ascii="Times New Roman" w:eastAsia="Arial Unicode MS" w:hAnsi="Times New Roman" w:cs="Times New Roman"/>
                <w:sz w:val="20"/>
                <w:szCs w:val="20"/>
                <w:lang w:eastAsia="ru-RU"/>
              </w:rPr>
              <w:t>погружение в воду, ходьба и бег в воде прямо и по кругу, игры с плавающими игрушками в воде.</w:t>
            </w:r>
          </w:p>
        </w:tc>
        <w:tc>
          <w:tcPr>
            <w:tcW w:w="4678" w:type="dxa"/>
          </w:tcPr>
          <w:p w14:paraId="5FB9CB1C" w14:textId="16EE6124" w:rsidR="002B7271" w:rsidRPr="009A0AFC" w:rsidRDefault="009A0AFC" w:rsidP="00DF5D3A">
            <w:pPr>
              <w:pStyle w:val="a3"/>
              <w:jc w:val="both"/>
              <w:rPr>
                <w:rFonts w:ascii="Times New Roman" w:hAnsi="Times New Roman" w:cs="Times New Roman"/>
                <w:sz w:val="20"/>
                <w:szCs w:val="20"/>
              </w:rPr>
            </w:pPr>
            <w:r>
              <w:rPr>
                <w:rFonts w:ascii="Times New Roman" w:hAnsi="Times New Roman" w:cs="Times New Roman"/>
                <w:sz w:val="20"/>
                <w:szCs w:val="20"/>
              </w:rPr>
              <w:t xml:space="preserve">В ДОУ </w:t>
            </w:r>
            <w:r w:rsidR="002B7271" w:rsidRPr="009A0AFC">
              <w:rPr>
                <w:rFonts w:ascii="Times New Roman" w:hAnsi="Times New Roman" w:cs="Times New Roman"/>
                <w:sz w:val="20"/>
                <w:szCs w:val="20"/>
              </w:rPr>
              <w:t>не организуется.</w:t>
            </w:r>
          </w:p>
          <w:p w14:paraId="44A576C7" w14:textId="27B9A9BC" w:rsidR="002B7271" w:rsidRPr="009A0AFC" w:rsidRDefault="009A0AFC" w:rsidP="00DF5D3A">
            <w:pPr>
              <w:pStyle w:val="a3"/>
              <w:jc w:val="both"/>
              <w:rPr>
                <w:rFonts w:ascii="Times New Roman" w:hAnsi="Times New Roman" w:cs="Times New Roman"/>
                <w:sz w:val="20"/>
                <w:szCs w:val="20"/>
              </w:rPr>
            </w:pPr>
            <w:r>
              <w:rPr>
                <w:rFonts w:ascii="Times New Roman" w:hAnsi="Times New Roman" w:cs="Times New Roman"/>
                <w:sz w:val="20"/>
                <w:szCs w:val="20"/>
              </w:rPr>
              <w:t>Условия</w:t>
            </w:r>
            <w:r w:rsidR="002B7271" w:rsidRPr="009A0AFC">
              <w:rPr>
                <w:rFonts w:ascii="Times New Roman" w:hAnsi="Times New Roman" w:cs="Times New Roman"/>
                <w:sz w:val="20"/>
                <w:szCs w:val="20"/>
              </w:rPr>
              <w:t xml:space="preserve"> отсутствуют.</w:t>
            </w:r>
          </w:p>
        </w:tc>
      </w:tr>
      <w:tr w:rsidR="00737735" w:rsidRPr="005C5694" w14:paraId="4D02A8B9" w14:textId="77777777" w:rsidTr="00F820DE">
        <w:tc>
          <w:tcPr>
            <w:tcW w:w="2043" w:type="dxa"/>
          </w:tcPr>
          <w:p w14:paraId="561F2EFF" w14:textId="77777777" w:rsidR="00737735" w:rsidRPr="00287A00" w:rsidRDefault="00737735"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Формирование основ здорового образа жизни</w:t>
            </w:r>
          </w:p>
        </w:tc>
        <w:tc>
          <w:tcPr>
            <w:tcW w:w="12553" w:type="dxa"/>
            <w:gridSpan w:val="6"/>
          </w:tcPr>
          <w:p w14:paraId="6E14E5A8" w14:textId="77777777" w:rsidR="002B7271" w:rsidRPr="00287A00" w:rsidRDefault="002B7271" w:rsidP="002B7271">
            <w:pPr>
              <w:pStyle w:val="a3"/>
              <w:jc w:val="both"/>
              <w:rPr>
                <w:rFonts w:ascii="Times New Roman" w:hAnsi="Times New Roman" w:cs="Times New Roman"/>
                <w:sz w:val="20"/>
                <w:szCs w:val="20"/>
                <w:lang w:eastAsia="ru-RU"/>
              </w:rPr>
            </w:pPr>
            <w:r w:rsidRPr="00287A00">
              <w:rPr>
                <w:rFonts w:ascii="Times New Roman" w:hAnsi="Times New Roman" w:cs="Times New Roman"/>
                <w:sz w:val="20"/>
                <w:szCs w:val="20"/>
                <w:lang w:eastAsia="ru-RU"/>
              </w:rPr>
              <w:t>Педагог:</w:t>
            </w:r>
          </w:p>
          <w:p w14:paraId="69E00021" w14:textId="77777777" w:rsidR="002B7271" w:rsidRPr="00287A00" w:rsidRDefault="002B7271">
            <w:pPr>
              <w:pStyle w:val="a3"/>
              <w:numPr>
                <w:ilvl w:val="0"/>
                <w:numId w:val="104"/>
              </w:numPr>
              <w:jc w:val="both"/>
              <w:rPr>
                <w:rFonts w:ascii="Times New Roman" w:hAnsi="Times New Roman" w:cs="Times New Roman"/>
                <w:sz w:val="20"/>
                <w:szCs w:val="20"/>
                <w:lang w:eastAsia="ru-RU"/>
              </w:rPr>
            </w:pPr>
            <w:r w:rsidRPr="00287A00">
              <w:rPr>
                <w:rFonts w:ascii="Times New Roman" w:hAnsi="Times New Roman" w:cs="Times New Roman"/>
                <w:sz w:val="20"/>
                <w:szCs w:val="20"/>
                <w:lang w:eastAsia="ru-RU"/>
              </w:rPr>
              <w:t xml:space="preserve">поддерживает стремление ребёнка самостоятельно ухаживать за собой, соблюдать порядок и чистоту, ухаживать за своими вещами и игрушками; </w:t>
            </w:r>
          </w:p>
          <w:p w14:paraId="1CF06295" w14:textId="1A2321F6" w:rsidR="00737735" w:rsidRPr="00287A00" w:rsidRDefault="002B7271">
            <w:pPr>
              <w:pStyle w:val="a3"/>
              <w:numPr>
                <w:ilvl w:val="0"/>
                <w:numId w:val="104"/>
              </w:numPr>
              <w:jc w:val="both"/>
              <w:rPr>
                <w:rFonts w:ascii="Times New Roman" w:hAnsi="Times New Roman" w:cs="Times New Roman"/>
                <w:sz w:val="20"/>
                <w:szCs w:val="20"/>
                <w:lang w:eastAsia="ru-RU"/>
              </w:rPr>
            </w:pPr>
            <w:r w:rsidRPr="00287A00">
              <w:rPr>
                <w:rFonts w:ascii="Times New Roman" w:hAnsi="Times New Roman" w:cs="Times New Roman"/>
                <w:sz w:val="20"/>
                <w:szCs w:val="20"/>
                <w:lang w:eastAsia="ru-RU"/>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DC5796" w:rsidRPr="005C5694" w14:paraId="7FBE5856" w14:textId="77777777" w:rsidTr="00DC5796">
        <w:tc>
          <w:tcPr>
            <w:tcW w:w="2043" w:type="dxa"/>
            <w:vMerge w:val="restart"/>
          </w:tcPr>
          <w:p w14:paraId="5F2B70FE" w14:textId="4BCA8A0D" w:rsidR="00DC5796" w:rsidRPr="00287A00" w:rsidRDefault="00DC5796" w:rsidP="00DC5796">
            <w:pPr>
              <w:pStyle w:val="a3"/>
              <w:jc w:val="both"/>
              <w:rPr>
                <w:rFonts w:ascii="Times New Roman" w:hAnsi="Times New Roman" w:cs="Times New Roman"/>
                <w:sz w:val="20"/>
                <w:szCs w:val="20"/>
              </w:rPr>
            </w:pPr>
            <w:r>
              <w:rPr>
                <w:rFonts w:ascii="Times New Roman" w:hAnsi="Times New Roman" w:cs="Times New Roman"/>
                <w:sz w:val="20"/>
                <w:szCs w:val="20"/>
              </w:rPr>
              <w:t>Активный отдых</w:t>
            </w:r>
          </w:p>
        </w:tc>
        <w:tc>
          <w:tcPr>
            <w:tcW w:w="2630" w:type="dxa"/>
            <w:gridSpan w:val="2"/>
            <w:vMerge w:val="restart"/>
          </w:tcPr>
          <w:p w14:paraId="209AA966" w14:textId="70AB61CF"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Физкультурный досуг</w:t>
            </w:r>
          </w:p>
        </w:tc>
        <w:tc>
          <w:tcPr>
            <w:tcW w:w="2693" w:type="dxa"/>
            <w:gridSpan w:val="2"/>
          </w:tcPr>
          <w:p w14:paraId="626A476B" w14:textId="0EA9B614"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Количество</w:t>
            </w:r>
          </w:p>
        </w:tc>
        <w:tc>
          <w:tcPr>
            <w:tcW w:w="7230" w:type="dxa"/>
            <w:gridSpan w:val="2"/>
          </w:tcPr>
          <w:p w14:paraId="686181D3" w14:textId="1FBADA1C"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1-2 раза в месяц</w:t>
            </w:r>
          </w:p>
        </w:tc>
      </w:tr>
      <w:tr w:rsidR="00DC5796" w:rsidRPr="005C5694" w14:paraId="379120FA" w14:textId="77777777" w:rsidTr="00DC5796">
        <w:tc>
          <w:tcPr>
            <w:tcW w:w="2043" w:type="dxa"/>
            <w:vMerge/>
          </w:tcPr>
          <w:p w14:paraId="71EE0EA1"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54B43770"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20BFB4C2" w14:textId="5E4E2A87"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Время проведения</w:t>
            </w:r>
          </w:p>
        </w:tc>
        <w:tc>
          <w:tcPr>
            <w:tcW w:w="7230" w:type="dxa"/>
            <w:gridSpan w:val="2"/>
          </w:tcPr>
          <w:p w14:paraId="75862D9F" w14:textId="77C26C62"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вторая половина дня</w:t>
            </w:r>
          </w:p>
        </w:tc>
      </w:tr>
      <w:tr w:rsidR="00DC5796" w:rsidRPr="005C5694" w14:paraId="1642DAA8" w14:textId="77777777" w:rsidTr="00DC5796">
        <w:tc>
          <w:tcPr>
            <w:tcW w:w="2043" w:type="dxa"/>
            <w:vMerge/>
          </w:tcPr>
          <w:p w14:paraId="1D53DA82"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34F25F0E"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51356DE8" w14:textId="78C4E8A7"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Место проведения</w:t>
            </w:r>
          </w:p>
        </w:tc>
        <w:tc>
          <w:tcPr>
            <w:tcW w:w="7230" w:type="dxa"/>
            <w:gridSpan w:val="2"/>
          </w:tcPr>
          <w:p w14:paraId="09C6449C" w14:textId="351E5504"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на свежем воздухе</w:t>
            </w:r>
          </w:p>
        </w:tc>
      </w:tr>
      <w:tr w:rsidR="00DC5796" w:rsidRPr="005C5694" w14:paraId="351ADECC" w14:textId="77777777" w:rsidTr="00DC5796">
        <w:tc>
          <w:tcPr>
            <w:tcW w:w="2043" w:type="dxa"/>
            <w:vMerge/>
          </w:tcPr>
          <w:p w14:paraId="79610002"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194A4690"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5181C346" w14:textId="67B04827"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Продолжительность</w:t>
            </w:r>
          </w:p>
        </w:tc>
        <w:tc>
          <w:tcPr>
            <w:tcW w:w="7230" w:type="dxa"/>
            <w:gridSpan w:val="2"/>
          </w:tcPr>
          <w:p w14:paraId="7A2D40C6" w14:textId="70CCE7DE"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20-25 минут</w:t>
            </w:r>
          </w:p>
        </w:tc>
      </w:tr>
      <w:tr w:rsidR="00DC5796" w:rsidRPr="005C5694" w14:paraId="5745D05E" w14:textId="77777777" w:rsidTr="00DC5796">
        <w:tc>
          <w:tcPr>
            <w:tcW w:w="2043" w:type="dxa"/>
            <w:vMerge/>
          </w:tcPr>
          <w:p w14:paraId="5420121F" w14:textId="77777777" w:rsidR="00DC5796" w:rsidRPr="00287A00" w:rsidRDefault="00DC5796" w:rsidP="00F820DE">
            <w:pPr>
              <w:pStyle w:val="a3"/>
              <w:jc w:val="both"/>
              <w:rPr>
                <w:rFonts w:ascii="Times New Roman" w:hAnsi="Times New Roman" w:cs="Times New Roman"/>
                <w:sz w:val="20"/>
                <w:szCs w:val="20"/>
              </w:rPr>
            </w:pPr>
          </w:p>
        </w:tc>
        <w:tc>
          <w:tcPr>
            <w:tcW w:w="2630" w:type="dxa"/>
            <w:gridSpan w:val="2"/>
            <w:vMerge/>
          </w:tcPr>
          <w:p w14:paraId="6D6411CA" w14:textId="77777777" w:rsidR="00DC5796" w:rsidRPr="00DC5796" w:rsidRDefault="00DC5796" w:rsidP="002B7271">
            <w:pPr>
              <w:pStyle w:val="a3"/>
              <w:jc w:val="both"/>
              <w:rPr>
                <w:rFonts w:ascii="Times New Roman" w:hAnsi="Times New Roman" w:cs="Times New Roman"/>
                <w:sz w:val="20"/>
                <w:szCs w:val="20"/>
                <w:lang w:eastAsia="ru-RU"/>
              </w:rPr>
            </w:pPr>
          </w:p>
        </w:tc>
        <w:tc>
          <w:tcPr>
            <w:tcW w:w="2693" w:type="dxa"/>
            <w:gridSpan w:val="2"/>
          </w:tcPr>
          <w:p w14:paraId="330B6D1E" w14:textId="05FFB84C" w:rsidR="00DC5796" w:rsidRPr="00DC5796" w:rsidRDefault="00DC5796" w:rsidP="002B7271">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Содержание</w:t>
            </w:r>
          </w:p>
        </w:tc>
        <w:tc>
          <w:tcPr>
            <w:tcW w:w="7230" w:type="dxa"/>
            <w:gridSpan w:val="2"/>
          </w:tcPr>
          <w:p w14:paraId="5865DFC1" w14:textId="77EBF696" w:rsidR="00DC5796" w:rsidRPr="00DC5796" w:rsidRDefault="00DC5796" w:rsidP="002B7271">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подвижные игры и игровые упражнения, игры-забавы, аттракционы, хороводы, игры с пением, музыкально-ритмические упражнения</w:t>
            </w:r>
          </w:p>
        </w:tc>
      </w:tr>
      <w:tr w:rsidR="00DC5796" w:rsidRPr="005C5694" w14:paraId="2071E8FD" w14:textId="77777777" w:rsidTr="00DC5796">
        <w:tc>
          <w:tcPr>
            <w:tcW w:w="2043" w:type="dxa"/>
            <w:vMerge/>
          </w:tcPr>
          <w:p w14:paraId="0C379556"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val="restart"/>
          </w:tcPr>
          <w:p w14:paraId="4B68BB64" w14:textId="08089F32"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День здоровья</w:t>
            </w:r>
          </w:p>
        </w:tc>
        <w:tc>
          <w:tcPr>
            <w:tcW w:w="2693" w:type="dxa"/>
            <w:gridSpan w:val="2"/>
          </w:tcPr>
          <w:p w14:paraId="695DF817" w14:textId="1C65D71D"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Количество</w:t>
            </w:r>
          </w:p>
        </w:tc>
        <w:tc>
          <w:tcPr>
            <w:tcW w:w="7230" w:type="dxa"/>
            <w:gridSpan w:val="2"/>
          </w:tcPr>
          <w:p w14:paraId="0BE9B92F" w14:textId="1DF40D47"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1 раз в 3 месяца</w:t>
            </w:r>
          </w:p>
        </w:tc>
      </w:tr>
      <w:tr w:rsidR="00DC5796" w:rsidRPr="005C5694" w14:paraId="53A7E743" w14:textId="77777777" w:rsidTr="00DC5796">
        <w:tc>
          <w:tcPr>
            <w:tcW w:w="2043" w:type="dxa"/>
            <w:vMerge/>
          </w:tcPr>
          <w:p w14:paraId="42EAE650"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48926906"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33D3DC7A" w14:textId="09FA2F08"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Время проведения</w:t>
            </w:r>
          </w:p>
        </w:tc>
        <w:tc>
          <w:tcPr>
            <w:tcW w:w="7230" w:type="dxa"/>
            <w:gridSpan w:val="2"/>
          </w:tcPr>
          <w:p w14:paraId="61BE113B" w14:textId="102EB5E2"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вторая половина дня</w:t>
            </w:r>
          </w:p>
        </w:tc>
      </w:tr>
      <w:tr w:rsidR="00DC5796" w:rsidRPr="005C5694" w14:paraId="670C6219" w14:textId="77777777" w:rsidTr="00DC5796">
        <w:tc>
          <w:tcPr>
            <w:tcW w:w="2043" w:type="dxa"/>
            <w:vMerge/>
          </w:tcPr>
          <w:p w14:paraId="68C7D344"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5500D19C"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1B763BD2" w14:textId="5DEB01EC"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Место проведения</w:t>
            </w:r>
          </w:p>
        </w:tc>
        <w:tc>
          <w:tcPr>
            <w:tcW w:w="7230" w:type="dxa"/>
            <w:gridSpan w:val="2"/>
          </w:tcPr>
          <w:p w14:paraId="21E19B37" w14:textId="32B87D4C"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на свежем воздухе</w:t>
            </w:r>
          </w:p>
        </w:tc>
      </w:tr>
      <w:tr w:rsidR="00DC5796" w:rsidRPr="005C5694" w14:paraId="44004584" w14:textId="77777777" w:rsidTr="00DC5796">
        <w:tc>
          <w:tcPr>
            <w:tcW w:w="2043" w:type="dxa"/>
            <w:vMerge/>
          </w:tcPr>
          <w:p w14:paraId="70D63484"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64A9AD5A"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5C6C4A35" w14:textId="1BB5A788"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Продолжительность</w:t>
            </w:r>
          </w:p>
        </w:tc>
        <w:tc>
          <w:tcPr>
            <w:tcW w:w="7230" w:type="dxa"/>
            <w:gridSpan w:val="2"/>
          </w:tcPr>
          <w:p w14:paraId="4167BE67" w14:textId="542C11D2" w:rsidR="00DC5796" w:rsidRPr="00DC5796" w:rsidRDefault="00DC5796" w:rsidP="00DC5796">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p>
        </w:tc>
      </w:tr>
      <w:tr w:rsidR="00DC5796" w:rsidRPr="005C5694" w14:paraId="5915DDF1" w14:textId="77777777" w:rsidTr="00DC5796">
        <w:tc>
          <w:tcPr>
            <w:tcW w:w="2043" w:type="dxa"/>
            <w:vMerge/>
          </w:tcPr>
          <w:p w14:paraId="525CE71D" w14:textId="77777777" w:rsidR="00DC5796" w:rsidRPr="00287A00" w:rsidRDefault="00DC5796" w:rsidP="00DC5796">
            <w:pPr>
              <w:pStyle w:val="a3"/>
              <w:jc w:val="both"/>
              <w:rPr>
                <w:rFonts w:ascii="Times New Roman" w:hAnsi="Times New Roman" w:cs="Times New Roman"/>
                <w:sz w:val="20"/>
                <w:szCs w:val="20"/>
              </w:rPr>
            </w:pPr>
          </w:p>
        </w:tc>
        <w:tc>
          <w:tcPr>
            <w:tcW w:w="2630" w:type="dxa"/>
            <w:gridSpan w:val="2"/>
            <w:vMerge/>
          </w:tcPr>
          <w:p w14:paraId="511B34D3" w14:textId="77777777" w:rsidR="00DC5796" w:rsidRPr="00DC5796" w:rsidRDefault="00DC5796" w:rsidP="00DC5796">
            <w:pPr>
              <w:pStyle w:val="a3"/>
              <w:jc w:val="both"/>
              <w:rPr>
                <w:rFonts w:ascii="Times New Roman" w:hAnsi="Times New Roman" w:cs="Times New Roman"/>
                <w:sz w:val="20"/>
                <w:szCs w:val="20"/>
                <w:lang w:eastAsia="ru-RU"/>
              </w:rPr>
            </w:pPr>
          </w:p>
        </w:tc>
        <w:tc>
          <w:tcPr>
            <w:tcW w:w="2693" w:type="dxa"/>
            <w:gridSpan w:val="2"/>
          </w:tcPr>
          <w:p w14:paraId="1BC67512" w14:textId="22E8DC5B"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Содержание</w:t>
            </w:r>
          </w:p>
        </w:tc>
        <w:tc>
          <w:tcPr>
            <w:tcW w:w="7230" w:type="dxa"/>
            <w:gridSpan w:val="2"/>
          </w:tcPr>
          <w:p w14:paraId="2785F507" w14:textId="740DD213" w:rsidR="00DC5796" w:rsidRPr="00DC5796" w:rsidRDefault="00DC5796" w:rsidP="00DC5796">
            <w:pPr>
              <w:pStyle w:val="a3"/>
              <w:jc w:val="both"/>
              <w:rPr>
                <w:rFonts w:ascii="Times New Roman" w:hAnsi="Times New Roman" w:cs="Times New Roman"/>
                <w:sz w:val="20"/>
                <w:szCs w:val="20"/>
                <w:lang w:eastAsia="ru-RU"/>
              </w:rPr>
            </w:pPr>
            <w:r w:rsidRPr="00DC5796">
              <w:rPr>
                <w:rFonts w:ascii="Times New Roman" w:hAnsi="Times New Roman" w:cs="Times New Roman"/>
                <w:sz w:val="20"/>
                <w:szCs w:val="20"/>
                <w:lang w:eastAsia="ru-RU"/>
              </w:rPr>
              <w:t>подвижные игры, физкультурный досуг, спортивные упражнения, возможен выход за пределы участка ДОО (прогулка-экскурсия)</w:t>
            </w:r>
          </w:p>
        </w:tc>
      </w:tr>
    </w:tbl>
    <w:p w14:paraId="510D4DA0" w14:textId="49FB759A" w:rsidR="005B37A8" w:rsidRDefault="005B37A8" w:rsidP="005B37A8">
      <w:pPr>
        <w:pStyle w:val="a3"/>
        <w:jc w:val="both"/>
        <w:rPr>
          <w:rFonts w:ascii="Times New Roman" w:hAnsi="Times New Roman" w:cs="Times New Roman"/>
          <w:i/>
          <w:iCs/>
          <w:shd w:val="clear" w:color="auto" w:fill="FFFFFF"/>
        </w:rPr>
      </w:pPr>
      <w:r w:rsidRPr="00CC4130">
        <w:rPr>
          <w:rFonts w:ascii="Times New Roman" w:hAnsi="Times New Roman" w:cs="Times New Roman"/>
          <w:i/>
          <w:iCs/>
          <w:shd w:val="clear" w:color="auto" w:fill="FFFFFF"/>
        </w:rPr>
        <w:t xml:space="preserve">* </w:t>
      </w:r>
      <w:proofErr w:type="gramStart"/>
      <w:r w:rsidRPr="00CC4130">
        <w:rPr>
          <w:rFonts w:ascii="Times New Roman" w:hAnsi="Times New Roman" w:cs="Times New Roman"/>
          <w:i/>
          <w:iCs/>
          <w:shd w:val="clear" w:color="auto" w:fill="FFFFFF"/>
        </w:rPr>
        <w:t>В</w:t>
      </w:r>
      <w:proofErr w:type="gramEnd"/>
      <w:r w:rsidRPr="00CC4130">
        <w:rPr>
          <w:rFonts w:ascii="Times New Roman" w:hAnsi="Times New Roman" w:cs="Times New Roman"/>
          <w:i/>
          <w:iCs/>
          <w:shd w:val="clear" w:color="auto" w:fill="FFFFFF"/>
        </w:rPr>
        <w:t xml:space="preserve"> группе(ах) младшего возраста (3-4г) не реализуются Парциальные программы</w:t>
      </w:r>
      <w:r>
        <w:rPr>
          <w:rFonts w:ascii="Times New Roman" w:hAnsi="Times New Roman" w:cs="Times New Roman"/>
          <w:i/>
          <w:iCs/>
          <w:shd w:val="clear" w:color="auto" w:fill="FFFFFF"/>
        </w:rPr>
        <w:t xml:space="preserve"> физкультурно-оздоровительной направленности</w:t>
      </w:r>
      <w:r w:rsidR="001B4AEF">
        <w:rPr>
          <w:rFonts w:ascii="Times New Roman" w:hAnsi="Times New Roman" w:cs="Times New Roman"/>
          <w:i/>
          <w:iCs/>
          <w:shd w:val="clear" w:color="auto" w:fill="FFFFFF"/>
        </w:rPr>
        <w:t>:</w:t>
      </w:r>
    </w:p>
    <w:p w14:paraId="7E8A1565" w14:textId="7F79BA70" w:rsidR="00E73CB2" w:rsidRDefault="00E73CB2" w:rsidP="005B37A8">
      <w:pPr>
        <w:pStyle w:val="a3"/>
        <w:rPr>
          <w:rFonts w:ascii="Times New Roman" w:hAnsi="Times New Roman" w:cs="Times New Roman"/>
          <w:lang w:eastAsia="ru-RU"/>
        </w:rPr>
      </w:pPr>
    </w:p>
    <w:p w14:paraId="1151F369" w14:textId="5C84CC12" w:rsidR="001B4AEF" w:rsidRDefault="001B4AEF" w:rsidP="005B37A8">
      <w:pPr>
        <w:pStyle w:val="a3"/>
        <w:rPr>
          <w:rFonts w:ascii="Times New Roman" w:hAnsi="Times New Roman" w:cs="Times New Roman"/>
          <w:lang w:eastAsia="ru-RU"/>
        </w:rPr>
      </w:pPr>
    </w:p>
    <w:p w14:paraId="489E5DEF" w14:textId="3F2E7EB4" w:rsidR="00D96F52" w:rsidRPr="00C437C2" w:rsidRDefault="003C060F" w:rsidP="00EE2729">
      <w:pPr>
        <w:pStyle w:val="a3"/>
        <w:numPr>
          <w:ilvl w:val="2"/>
          <w:numId w:val="2"/>
        </w:numPr>
        <w:jc w:val="center"/>
        <w:rPr>
          <w:rFonts w:ascii="Times New Roman" w:hAnsi="Times New Roman" w:cs="Times New Roman"/>
          <w:lang w:eastAsia="ru-RU"/>
        </w:rPr>
      </w:pPr>
      <w:r w:rsidRPr="00C437C2">
        <w:rPr>
          <w:rFonts w:ascii="Times New Roman" w:hAnsi="Times New Roman" w:cs="Times New Roman"/>
        </w:rPr>
        <w:t>ЗАДАЧИ И СОДЕРЖАНИЕ ОБРАЗОВАНИЯ (ОБУЧЕНИЯ И ВОСПИТАНИЯ)</w:t>
      </w:r>
    </w:p>
    <w:p w14:paraId="41080A42" w14:textId="669A4D8F" w:rsidR="003C060F" w:rsidRDefault="003C060F" w:rsidP="00D96F52">
      <w:pPr>
        <w:pStyle w:val="a3"/>
        <w:ind w:left="360"/>
        <w:jc w:val="center"/>
        <w:rPr>
          <w:rFonts w:ascii="Times New Roman" w:hAnsi="Times New Roman" w:cs="Times New Roman"/>
          <w:lang w:eastAsia="ru-RU"/>
        </w:rPr>
      </w:pPr>
      <w:r>
        <w:rPr>
          <w:rFonts w:ascii="Times New Roman" w:hAnsi="Times New Roman" w:cs="Times New Roman"/>
        </w:rPr>
        <w:t>В СРЕДНЕМ ДОШКОЛЬНОМ ВОЗРАСТЕ (ОТ 4 ДО 5 ЛЕТ)</w:t>
      </w:r>
    </w:p>
    <w:p w14:paraId="6C7E67E8" w14:textId="77777777" w:rsidR="003C060F" w:rsidRDefault="003C060F" w:rsidP="003C060F">
      <w:pPr>
        <w:pStyle w:val="a3"/>
        <w:rPr>
          <w:rFonts w:ascii="Times New Roman" w:hAnsi="Times New Roman" w:cs="Times New Roman"/>
          <w:b/>
          <w:bCs/>
        </w:rPr>
      </w:pPr>
    </w:p>
    <w:p w14:paraId="696EC150" w14:textId="62082493" w:rsidR="003C060F" w:rsidRPr="003C060F" w:rsidRDefault="003C060F" w:rsidP="003C060F">
      <w:pPr>
        <w:pStyle w:val="a3"/>
        <w:rPr>
          <w:rFonts w:ascii="Times New Roman" w:hAnsi="Times New Roman" w:cs="Times New Roman"/>
          <w:b/>
          <w:bCs/>
        </w:rPr>
      </w:pPr>
      <w:r w:rsidRPr="00D7626A">
        <w:rPr>
          <w:rFonts w:ascii="Times New Roman" w:hAnsi="Times New Roman" w:cs="Times New Roman"/>
          <w:b/>
          <w:bCs/>
        </w:rPr>
        <w:t>Образовательная область «Социально – коммуникативное развитие»</w:t>
      </w:r>
      <w:r>
        <w:rPr>
          <w:rFonts w:ascii="Times New Roman" w:hAnsi="Times New Roman" w:cs="Times New Roman"/>
          <w:b/>
          <w:bCs/>
        </w:rPr>
        <w:t xml:space="preserve"> (4 – 5 лет)</w:t>
      </w:r>
    </w:p>
    <w:p w14:paraId="31439C48" w14:textId="51274D62" w:rsidR="003C060F" w:rsidRDefault="003C060F" w:rsidP="003C060F">
      <w:pPr>
        <w:pStyle w:val="af0"/>
        <w:keepNext/>
        <w:jc w:val="right"/>
      </w:pPr>
      <w:r>
        <w:t xml:space="preserve">Таблица </w:t>
      </w:r>
      <w:fldSimple w:instr=" SEQ Таблица \* ARABIC ">
        <w:r w:rsidR="00082AE3">
          <w:rPr>
            <w:noProof/>
          </w:rPr>
          <w:t>35</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547"/>
        <w:gridCol w:w="2268"/>
        <w:gridCol w:w="9781"/>
      </w:tblGrid>
      <w:tr w:rsidR="003C060F" w:rsidRPr="0088783E" w14:paraId="2F154EF6" w14:textId="77777777" w:rsidTr="00F820DE">
        <w:tc>
          <w:tcPr>
            <w:tcW w:w="14596" w:type="dxa"/>
            <w:gridSpan w:val="3"/>
          </w:tcPr>
          <w:p w14:paraId="58FAF852" w14:textId="279B5737" w:rsidR="003C060F" w:rsidRPr="0088783E" w:rsidRDefault="003C060F"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76"/>
            </w:r>
          </w:p>
        </w:tc>
      </w:tr>
      <w:tr w:rsidR="003C060F" w:rsidRPr="0088783E" w14:paraId="3C509464" w14:textId="77777777" w:rsidTr="003C060F">
        <w:tc>
          <w:tcPr>
            <w:tcW w:w="2547" w:type="dxa"/>
          </w:tcPr>
          <w:p w14:paraId="5F82FFCB" w14:textId="77777777" w:rsidR="003C060F" w:rsidRPr="00CF6CC1" w:rsidRDefault="003C060F"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049" w:type="dxa"/>
            <w:gridSpan w:val="2"/>
          </w:tcPr>
          <w:p w14:paraId="7D4AA077"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формировать положительную самооценку, уверенность в своих силах, стремление к самостоятельности;</w:t>
            </w:r>
          </w:p>
          <w:p w14:paraId="75FCF034"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8472FCF"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DDFD6A9"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воспитывать доброжелательное отношение ко взрослым и детям;</w:t>
            </w:r>
          </w:p>
          <w:p w14:paraId="6DF49D06"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36106DA" w14:textId="6821A645" w:rsidR="003C060F" w:rsidRP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tc>
      </w:tr>
      <w:tr w:rsidR="003C060F" w:rsidRPr="0088783E" w14:paraId="7CE7021F" w14:textId="77777777" w:rsidTr="003C060F">
        <w:tc>
          <w:tcPr>
            <w:tcW w:w="2547" w:type="dxa"/>
          </w:tcPr>
          <w:p w14:paraId="7A5986D5" w14:textId="77777777" w:rsidR="003C060F" w:rsidRPr="00CF6CC1" w:rsidRDefault="003C060F"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гражданственности и патриотизма</w:t>
            </w:r>
          </w:p>
        </w:tc>
        <w:tc>
          <w:tcPr>
            <w:tcW w:w="12049" w:type="dxa"/>
            <w:gridSpan w:val="2"/>
          </w:tcPr>
          <w:p w14:paraId="3C6FB97A"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воспитывать уважительное отношение к Родине, символам страны, памятным</w:t>
            </w:r>
            <w:r>
              <w:rPr>
                <w:rFonts w:ascii="Times New Roman" w:hAnsi="Times New Roman" w:cs="Times New Roman"/>
                <w:lang w:eastAsia="ru-RU"/>
              </w:rPr>
              <w:t xml:space="preserve"> </w:t>
            </w:r>
            <w:r w:rsidRPr="003C060F">
              <w:rPr>
                <w:rFonts w:ascii="Times New Roman" w:hAnsi="Times New Roman" w:cs="Times New Roman"/>
                <w:lang w:eastAsia="ru-RU"/>
              </w:rPr>
              <w:t>датам;</w:t>
            </w:r>
          </w:p>
          <w:p w14:paraId="05E44678"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воспитывать гордость за достижения страны в области спорта, науки, искусства и других областях;</w:t>
            </w:r>
          </w:p>
          <w:p w14:paraId="471E9FD8" w14:textId="65C1A594" w:rsidR="003C060F" w:rsidRP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развивать интерес детей к основным достопримечательностями населенного пункта, в котором они живут</w:t>
            </w:r>
            <w:r>
              <w:rPr>
                <w:rFonts w:ascii="Times New Roman" w:hAnsi="Times New Roman" w:cs="Times New Roman"/>
                <w:lang w:eastAsia="ru-RU"/>
              </w:rPr>
              <w:t>;</w:t>
            </w:r>
          </w:p>
        </w:tc>
      </w:tr>
      <w:tr w:rsidR="003C060F" w:rsidRPr="0088783E" w14:paraId="559DE862" w14:textId="77777777" w:rsidTr="003C060F">
        <w:tc>
          <w:tcPr>
            <w:tcW w:w="2547" w:type="dxa"/>
          </w:tcPr>
          <w:p w14:paraId="45496B9A" w14:textId="77777777" w:rsidR="003C060F" w:rsidRPr="00CF6CC1" w:rsidRDefault="003C060F"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трудового воспитания</w:t>
            </w:r>
          </w:p>
        </w:tc>
        <w:tc>
          <w:tcPr>
            <w:tcW w:w="12049" w:type="dxa"/>
            <w:gridSpan w:val="2"/>
          </w:tcPr>
          <w:p w14:paraId="4C61E6AE"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формировать представления об отдельных профессиях взрослых на основе ознакомления с конкретными видами труда;</w:t>
            </w:r>
          </w:p>
          <w:p w14:paraId="1B6DD7FB"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 xml:space="preserve">воспитывать уважение и благодарность взрослым за их труд, заботу о детях; </w:t>
            </w:r>
          </w:p>
          <w:p w14:paraId="7F8235D6" w14:textId="77777777" w:rsid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 xml:space="preserve">вовлекать в простейшие процессы хозяйственно-бытового труда; </w:t>
            </w:r>
          </w:p>
          <w:p w14:paraId="3E18B9D5" w14:textId="600373E6" w:rsidR="003C060F" w:rsidRPr="003C060F" w:rsidRDefault="003C060F">
            <w:pPr>
              <w:pStyle w:val="a3"/>
              <w:numPr>
                <w:ilvl w:val="0"/>
                <w:numId w:val="105"/>
              </w:numPr>
              <w:jc w:val="both"/>
              <w:rPr>
                <w:rFonts w:ascii="Times New Roman" w:hAnsi="Times New Roman" w:cs="Times New Roman"/>
                <w:lang w:eastAsia="ru-RU"/>
              </w:rPr>
            </w:pPr>
            <w:r w:rsidRPr="003C060F">
              <w:rPr>
                <w:rFonts w:ascii="Times New Roman" w:hAnsi="Times New Roman" w:cs="Times New Roman"/>
                <w:lang w:eastAsia="ru-RU"/>
              </w:rPr>
              <w:t>развивать самостоятельность и уверенность в самообслуживании, желании включаться в повседневные трудовые дела в ДОО и семье;</w:t>
            </w:r>
          </w:p>
        </w:tc>
      </w:tr>
      <w:tr w:rsidR="003C060F" w:rsidRPr="0088783E" w14:paraId="71E826BB" w14:textId="77777777" w:rsidTr="003C060F">
        <w:tc>
          <w:tcPr>
            <w:tcW w:w="2547" w:type="dxa"/>
          </w:tcPr>
          <w:p w14:paraId="25E8E6CC" w14:textId="77777777" w:rsidR="003C060F" w:rsidRPr="00CF6CC1" w:rsidRDefault="003C060F"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безопасного поведения</w:t>
            </w:r>
          </w:p>
        </w:tc>
        <w:tc>
          <w:tcPr>
            <w:tcW w:w="12049" w:type="dxa"/>
            <w:gridSpan w:val="2"/>
          </w:tcPr>
          <w:p w14:paraId="6392823D" w14:textId="77777777" w:rsidR="003C060F" w:rsidRDefault="003C060F">
            <w:pPr>
              <w:pStyle w:val="a3"/>
              <w:numPr>
                <w:ilvl w:val="0"/>
                <w:numId w:val="105"/>
              </w:numPr>
              <w:jc w:val="both"/>
              <w:rPr>
                <w:rFonts w:ascii="Times New Roman" w:hAnsi="Times New Roman" w:cs="Times New Roman"/>
              </w:rPr>
            </w:pPr>
            <w:r w:rsidRPr="003C060F">
              <w:rPr>
                <w:rFonts w:ascii="Times New Roman" w:hAnsi="Times New Roman" w:cs="Times New Roman"/>
              </w:rPr>
              <w:t>обогащать представления детей об основных источниках и видах опасности в быту, на улице, в природе, в общении с незнакомыми людьми;</w:t>
            </w:r>
          </w:p>
          <w:p w14:paraId="4928E07E" w14:textId="77777777" w:rsidR="003C060F" w:rsidRDefault="003C060F">
            <w:pPr>
              <w:pStyle w:val="a3"/>
              <w:numPr>
                <w:ilvl w:val="0"/>
                <w:numId w:val="105"/>
              </w:numPr>
              <w:jc w:val="both"/>
              <w:rPr>
                <w:rFonts w:ascii="Times New Roman" w:hAnsi="Times New Roman" w:cs="Times New Roman"/>
              </w:rPr>
            </w:pPr>
            <w:r w:rsidRPr="003C060F">
              <w:rPr>
                <w:rFonts w:ascii="Times New Roman" w:hAnsi="Times New Roman" w:cs="Times New Roman"/>
              </w:rPr>
              <w:t>знакомить детей с простейшими способами безопасного поведения в опасных ситуациях;</w:t>
            </w:r>
          </w:p>
          <w:p w14:paraId="4FC40F67" w14:textId="77777777" w:rsidR="003C060F" w:rsidRDefault="003C060F">
            <w:pPr>
              <w:pStyle w:val="a3"/>
              <w:numPr>
                <w:ilvl w:val="0"/>
                <w:numId w:val="105"/>
              </w:numPr>
              <w:jc w:val="both"/>
              <w:rPr>
                <w:rFonts w:ascii="Times New Roman" w:hAnsi="Times New Roman" w:cs="Times New Roman"/>
              </w:rPr>
            </w:pPr>
            <w:r w:rsidRPr="003C060F">
              <w:rPr>
                <w:rFonts w:ascii="Times New Roman" w:hAnsi="Times New Roman" w:cs="Times New Roman"/>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rPr>
              <w:t>;</w:t>
            </w:r>
          </w:p>
          <w:p w14:paraId="1F6146DC" w14:textId="2F8FC52D" w:rsidR="003C060F" w:rsidRPr="003C060F" w:rsidRDefault="003C060F">
            <w:pPr>
              <w:pStyle w:val="a3"/>
              <w:numPr>
                <w:ilvl w:val="0"/>
                <w:numId w:val="105"/>
              </w:numPr>
              <w:jc w:val="both"/>
              <w:rPr>
                <w:rFonts w:ascii="Times New Roman" w:hAnsi="Times New Roman" w:cs="Times New Roman"/>
              </w:rPr>
            </w:pPr>
            <w:r w:rsidRPr="003C060F">
              <w:rPr>
                <w:rFonts w:ascii="Times New Roman" w:hAnsi="Times New Roman" w:cs="Times New Roman"/>
              </w:rPr>
              <w:lastRenderedPageBreak/>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r>
              <w:rPr>
                <w:rFonts w:ascii="Times New Roman" w:hAnsi="Times New Roman" w:cs="Times New Roman"/>
              </w:rPr>
              <w:t>;</w:t>
            </w:r>
          </w:p>
        </w:tc>
      </w:tr>
      <w:tr w:rsidR="003C060F" w:rsidRPr="0088783E" w14:paraId="3DE06C80" w14:textId="77777777" w:rsidTr="00F820DE">
        <w:tc>
          <w:tcPr>
            <w:tcW w:w="14596" w:type="dxa"/>
            <w:gridSpan w:val="3"/>
          </w:tcPr>
          <w:p w14:paraId="7222D8B4" w14:textId="7A3C689B" w:rsidR="003C060F" w:rsidRPr="0088783E" w:rsidRDefault="003C060F"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Pr>
                <w:rStyle w:val="ac"/>
                <w:rFonts w:ascii="Times New Roman" w:hAnsi="Times New Roman" w:cs="Times New Roman"/>
                <w:b/>
                <w:bCs/>
                <w:lang w:eastAsia="ru-RU"/>
              </w:rPr>
              <w:footnoteReference w:id="77"/>
            </w:r>
          </w:p>
        </w:tc>
      </w:tr>
      <w:tr w:rsidR="003C060F" w:rsidRPr="0088783E" w14:paraId="32974FAC" w14:textId="77777777" w:rsidTr="003C060F">
        <w:tc>
          <w:tcPr>
            <w:tcW w:w="2547" w:type="dxa"/>
            <w:vMerge w:val="restart"/>
          </w:tcPr>
          <w:p w14:paraId="65AF2EC2" w14:textId="77777777" w:rsidR="003C060F" w:rsidRPr="00A56FBC" w:rsidRDefault="003C060F"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049" w:type="dxa"/>
            <w:gridSpan w:val="2"/>
          </w:tcPr>
          <w:p w14:paraId="3C8A60E9" w14:textId="7915E96B" w:rsidR="00904ACC" w:rsidRDefault="00904ACC" w:rsidP="003C060F">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Педагог:</w:t>
            </w:r>
          </w:p>
          <w:p w14:paraId="235ECA31" w14:textId="77777777" w:rsidR="00904ACC" w:rsidRDefault="00904ACC">
            <w:pPr>
              <w:pStyle w:val="a3"/>
              <w:numPr>
                <w:ilvl w:val="0"/>
                <w:numId w:val="110"/>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р</w:t>
            </w:r>
            <w:r w:rsidR="003C060F" w:rsidRPr="003C060F">
              <w:rPr>
                <w:rFonts w:ascii="Times New Roman" w:eastAsia="Times New Roman" w:hAnsi="Times New Roman" w:cs="Times New Roman"/>
                <w:color w:val="000000"/>
                <w:kern w:val="0"/>
                <w:lang w:eastAsia="ru-RU"/>
                <w14:ligatures w14:val="none"/>
              </w:rPr>
              <w:t>азвивает позитивное отношение к ДОО</w:t>
            </w:r>
            <w:r>
              <w:rPr>
                <w:rFonts w:ascii="Times New Roman" w:eastAsia="Times New Roman" w:hAnsi="Times New Roman" w:cs="Times New Roman"/>
                <w:color w:val="000000"/>
                <w:kern w:val="0"/>
                <w:lang w:eastAsia="ru-RU"/>
                <w14:ligatures w14:val="none"/>
              </w:rPr>
              <w:t>;</w:t>
            </w:r>
          </w:p>
          <w:p w14:paraId="5E62B4C4" w14:textId="77777777" w:rsidR="00904ACC" w:rsidRDefault="003C060F">
            <w:pPr>
              <w:pStyle w:val="a3"/>
              <w:numPr>
                <w:ilvl w:val="0"/>
                <w:numId w:val="110"/>
              </w:numPr>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знакомит с педагогическими и иными работниками ДОО</w:t>
            </w:r>
            <w:r w:rsidR="00904ACC">
              <w:rPr>
                <w:rFonts w:ascii="Times New Roman" w:eastAsia="Times New Roman" w:hAnsi="Times New Roman" w:cs="Times New Roman"/>
                <w:color w:val="000000"/>
                <w:kern w:val="0"/>
                <w:lang w:eastAsia="ru-RU"/>
                <w14:ligatures w14:val="none"/>
              </w:rPr>
              <w:t xml:space="preserve">, </w:t>
            </w:r>
            <w:r w:rsidRPr="00904ACC">
              <w:rPr>
                <w:rFonts w:ascii="Times New Roman" w:eastAsia="Times New Roman" w:hAnsi="Times New Roman" w:cs="Times New Roman"/>
                <w:color w:val="000000"/>
                <w:kern w:val="0"/>
                <w:lang w:eastAsia="ru-RU"/>
                <w14:ligatures w14:val="none"/>
              </w:rPr>
              <w:t>с доступными для восприятия детьми правилами жизнедеятельности в ДОО</w:t>
            </w:r>
            <w:r w:rsidR="00904ACC">
              <w:rPr>
                <w:rFonts w:ascii="Times New Roman" w:eastAsia="Times New Roman" w:hAnsi="Times New Roman" w:cs="Times New Roman"/>
                <w:color w:val="000000"/>
                <w:kern w:val="0"/>
                <w:lang w:eastAsia="ru-RU"/>
                <w14:ligatures w14:val="none"/>
              </w:rPr>
              <w:t xml:space="preserve">, </w:t>
            </w:r>
            <w:r w:rsidRPr="00904ACC">
              <w:rPr>
                <w:rFonts w:ascii="Times New Roman" w:eastAsia="Times New Roman" w:hAnsi="Times New Roman" w:cs="Times New Roman"/>
                <w:color w:val="000000"/>
                <w:kern w:val="0"/>
                <w:lang w:eastAsia="ru-RU"/>
                <w14:ligatures w14:val="none"/>
              </w:rPr>
              <w:t xml:space="preserve">её традициями; </w:t>
            </w:r>
          </w:p>
          <w:p w14:paraId="56F5FDE5" w14:textId="77777777" w:rsidR="00904ACC" w:rsidRDefault="003C060F">
            <w:pPr>
              <w:pStyle w:val="a3"/>
              <w:numPr>
                <w:ilvl w:val="0"/>
                <w:numId w:val="110"/>
              </w:numPr>
              <w:jc w:val="both"/>
              <w:rPr>
                <w:rFonts w:ascii="Times New Roman" w:eastAsia="Times New Roman" w:hAnsi="Times New Roman" w:cs="Times New Roman"/>
                <w:color w:val="000000"/>
                <w:kern w:val="0"/>
                <w:lang w:eastAsia="ru-RU"/>
                <w14:ligatures w14:val="none"/>
              </w:rPr>
            </w:pPr>
            <w:r w:rsidRPr="00904ACC">
              <w:rPr>
                <w:rFonts w:ascii="Times New Roman" w:eastAsia="Times New Roman" w:hAnsi="Times New Roman" w:cs="Times New Roman"/>
                <w:color w:val="000000"/>
                <w:kern w:val="0"/>
                <w:lang w:eastAsia="ru-RU"/>
                <w14:ligatures w14:val="none"/>
              </w:rPr>
              <w:t>воспитывает бережное отношение к пространству и оборудованию ДОО</w:t>
            </w:r>
            <w:r w:rsidR="00904ACC">
              <w:rPr>
                <w:rFonts w:ascii="Times New Roman" w:eastAsia="Times New Roman" w:hAnsi="Times New Roman" w:cs="Times New Roman"/>
                <w:color w:val="000000"/>
                <w:kern w:val="0"/>
                <w:lang w:eastAsia="ru-RU"/>
                <w14:ligatures w14:val="none"/>
              </w:rPr>
              <w:t>;</w:t>
            </w:r>
          </w:p>
          <w:p w14:paraId="7776C0BB" w14:textId="77777777" w:rsidR="00904ACC" w:rsidRDefault="00904ACC">
            <w:pPr>
              <w:pStyle w:val="a3"/>
              <w:numPr>
                <w:ilvl w:val="0"/>
                <w:numId w:val="110"/>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о</w:t>
            </w:r>
            <w:r w:rsidR="003C060F" w:rsidRPr="00904ACC">
              <w:rPr>
                <w:rFonts w:ascii="Times New Roman" w:eastAsia="Times New Roman" w:hAnsi="Times New Roman" w:cs="Times New Roman"/>
                <w:color w:val="000000"/>
                <w:kern w:val="0"/>
                <w:lang w:eastAsia="ru-RU"/>
                <w14:ligatures w14:val="none"/>
              </w:rPr>
              <w:t>бращает внимание детей на изменение и украшение помещений и территории</w:t>
            </w:r>
            <w:r>
              <w:rPr>
                <w:rFonts w:ascii="Times New Roman" w:eastAsia="Times New Roman" w:hAnsi="Times New Roman" w:cs="Times New Roman"/>
                <w:color w:val="000000"/>
                <w:kern w:val="0"/>
                <w:lang w:eastAsia="ru-RU"/>
                <w14:ligatures w14:val="none"/>
              </w:rPr>
              <w:t xml:space="preserve"> ДОО;</w:t>
            </w:r>
          </w:p>
          <w:p w14:paraId="0CA1B487" w14:textId="4952A486" w:rsidR="003C060F" w:rsidRPr="00904ACC" w:rsidRDefault="003C060F">
            <w:pPr>
              <w:pStyle w:val="a3"/>
              <w:numPr>
                <w:ilvl w:val="0"/>
                <w:numId w:val="110"/>
              </w:numPr>
              <w:jc w:val="both"/>
              <w:rPr>
                <w:rFonts w:ascii="Times New Roman" w:eastAsia="Times New Roman" w:hAnsi="Times New Roman" w:cs="Times New Roman"/>
                <w:color w:val="000000"/>
                <w:kern w:val="0"/>
                <w:lang w:eastAsia="ru-RU"/>
                <w14:ligatures w14:val="none"/>
              </w:rPr>
            </w:pPr>
            <w:r w:rsidRPr="00904ACC">
              <w:rPr>
                <w:rFonts w:ascii="Times New Roman" w:eastAsia="Times New Roman" w:hAnsi="Times New Roman" w:cs="Times New Roman"/>
                <w:color w:val="000000"/>
                <w:kern w:val="0"/>
                <w:lang w:eastAsia="ru-RU"/>
                <w14:ligatures w14:val="none"/>
              </w:rPr>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r w:rsidR="00904ACC">
              <w:rPr>
                <w:rFonts w:ascii="Times New Roman" w:eastAsia="Times New Roman" w:hAnsi="Times New Roman" w:cs="Times New Roman"/>
                <w:color w:val="000000"/>
                <w:kern w:val="0"/>
                <w:lang w:eastAsia="ru-RU"/>
                <w14:ligatures w14:val="none"/>
              </w:rPr>
              <w:t>;</w:t>
            </w:r>
          </w:p>
        </w:tc>
      </w:tr>
      <w:tr w:rsidR="003C060F" w:rsidRPr="0088783E" w14:paraId="5E8B8194" w14:textId="77777777" w:rsidTr="003C060F">
        <w:tc>
          <w:tcPr>
            <w:tcW w:w="2547" w:type="dxa"/>
            <w:vMerge/>
          </w:tcPr>
          <w:p w14:paraId="71D84EE6"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1257D075" w14:textId="1287C2BA" w:rsidR="003C060F" w:rsidRPr="00CF6CC1"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 xml:space="preserve">Я </w:t>
            </w:r>
            <w:r w:rsidR="00F65803">
              <w:rPr>
                <w:rFonts w:ascii="Times New Roman" w:hAnsi="Times New Roman" w:cs="Times New Roman"/>
                <w:lang w:eastAsia="ru-RU"/>
              </w:rPr>
              <w:t>–</w:t>
            </w:r>
            <w:r>
              <w:rPr>
                <w:rFonts w:ascii="Times New Roman" w:hAnsi="Times New Roman" w:cs="Times New Roman"/>
                <w:lang w:eastAsia="ru-RU"/>
              </w:rPr>
              <w:t xml:space="preserve"> сам</w:t>
            </w:r>
          </w:p>
        </w:tc>
        <w:tc>
          <w:tcPr>
            <w:tcW w:w="9781" w:type="dxa"/>
          </w:tcPr>
          <w:p w14:paraId="73B81C09" w14:textId="77777777" w:rsidR="003C060F" w:rsidRDefault="003C060F" w:rsidP="003C060F">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394563D6" w14:textId="77777777" w:rsidR="003C060F" w:rsidRDefault="003C060F">
            <w:pPr>
              <w:pStyle w:val="a3"/>
              <w:numPr>
                <w:ilvl w:val="0"/>
                <w:numId w:val="106"/>
              </w:numPr>
              <w:jc w:val="both"/>
              <w:rPr>
                <w:rFonts w:ascii="Times New Roman" w:hAnsi="Times New Roman" w:cs="Times New Roman"/>
                <w:lang w:eastAsia="ru-RU"/>
              </w:rPr>
            </w:pPr>
            <w:r w:rsidRPr="003C060F">
              <w:rPr>
                <w:rFonts w:ascii="Times New Roman" w:eastAsia="Times New Roman" w:hAnsi="Times New Roman" w:cs="Times New Roman"/>
                <w:color w:val="000000"/>
                <w:kern w:val="0"/>
                <w:lang w:eastAsia="ru-RU"/>
                <w14:ligatures w14:val="none"/>
              </w:rPr>
              <w:t>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r>
              <w:rPr>
                <w:rFonts w:ascii="Times New Roman" w:eastAsia="Times New Roman" w:hAnsi="Times New Roman" w:cs="Times New Roman"/>
                <w:color w:val="000000"/>
                <w:kern w:val="0"/>
                <w:lang w:eastAsia="ru-RU"/>
                <w14:ligatures w14:val="none"/>
              </w:rPr>
              <w:t>);</w:t>
            </w:r>
          </w:p>
          <w:p w14:paraId="5F3AD246" w14:textId="77777777" w:rsidR="00904ACC" w:rsidRDefault="003C060F">
            <w:pPr>
              <w:pStyle w:val="a3"/>
              <w:numPr>
                <w:ilvl w:val="0"/>
                <w:numId w:val="106"/>
              </w:numPr>
              <w:jc w:val="both"/>
              <w:rPr>
                <w:rFonts w:ascii="Times New Roman" w:hAnsi="Times New Roman" w:cs="Times New Roman"/>
                <w:lang w:eastAsia="ru-RU"/>
              </w:rPr>
            </w:pPr>
            <w:r>
              <w:rPr>
                <w:rFonts w:ascii="Times New Roman" w:eastAsia="Times New Roman" w:hAnsi="Times New Roman" w:cs="Times New Roman"/>
                <w:color w:val="000000"/>
                <w:kern w:val="0"/>
                <w:lang w:eastAsia="ru-RU"/>
                <w14:ligatures w14:val="none"/>
              </w:rPr>
              <w:t>с</w:t>
            </w:r>
            <w:r w:rsidRPr="003C060F">
              <w:rPr>
                <w:rFonts w:ascii="Times New Roman" w:eastAsia="Times New Roman" w:hAnsi="Times New Roman" w:cs="Times New Roman"/>
                <w:color w:val="000000"/>
                <w:kern w:val="0"/>
                <w:lang w:eastAsia="ru-RU"/>
                <w14:ligatures w14:val="none"/>
              </w:rPr>
              <w:t>пособствует освоению детьми традиционных представлений о половых и тендерных различиях, семейных ролях и отношениях</w:t>
            </w:r>
            <w:r>
              <w:rPr>
                <w:rFonts w:ascii="Times New Roman" w:eastAsia="Times New Roman" w:hAnsi="Times New Roman" w:cs="Times New Roman"/>
                <w:color w:val="000000"/>
                <w:kern w:val="0"/>
                <w:lang w:eastAsia="ru-RU"/>
                <w14:ligatures w14:val="none"/>
              </w:rPr>
              <w:t>;</w:t>
            </w:r>
          </w:p>
          <w:p w14:paraId="6E29C703" w14:textId="6CE1985C" w:rsidR="00904ACC" w:rsidRPr="00904ACC" w:rsidRDefault="00904ACC">
            <w:pPr>
              <w:pStyle w:val="a3"/>
              <w:numPr>
                <w:ilvl w:val="0"/>
                <w:numId w:val="106"/>
              </w:numPr>
              <w:jc w:val="both"/>
              <w:rPr>
                <w:rFonts w:ascii="Times New Roman" w:hAnsi="Times New Roman" w:cs="Times New Roman"/>
                <w:lang w:eastAsia="ru-RU"/>
              </w:rPr>
            </w:pPr>
            <w:r>
              <w:rPr>
                <w:rFonts w:ascii="Times New Roman" w:eastAsia="Times New Roman" w:hAnsi="Times New Roman" w:cs="Times New Roman"/>
                <w:color w:val="000000"/>
                <w:kern w:val="0"/>
                <w:lang w:eastAsia="ru-RU"/>
                <w14:ligatures w14:val="none"/>
              </w:rPr>
              <w:t>ф</w:t>
            </w:r>
            <w:r w:rsidRPr="00904ACC">
              <w:rPr>
                <w:rFonts w:ascii="Times New Roman" w:eastAsia="Times New Roman" w:hAnsi="Times New Roman" w:cs="Times New Roman"/>
                <w:color w:val="000000"/>
                <w:kern w:val="0"/>
                <w:lang w:eastAsia="ru-RU"/>
                <w14:ligatures w14:val="none"/>
              </w:rPr>
              <w:t>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r>
              <w:rPr>
                <w:rFonts w:ascii="Times New Roman" w:eastAsia="Times New Roman" w:hAnsi="Times New Roman" w:cs="Times New Roman"/>
                <w:color w:val="000000"/>
                <w:kern w:val="0"/>
                <w:lang w:eastAsia="ru-RU"/>
                <w14:ligatures w14:val="none"/>
              </w:rPr>
              <w:t>;</w:t>
            </w:r>
          </w:p>
          <w:p w14:paraId="5F551821" w14:textId="0BA00789" w:rsidR="00904ACC" w:rsidRPr="003C060F" w:rsidRDefault="00904ACC" w:rsidP="00904ACC">
            <w:pPr>
              <w:pStyle w:val="a3"/>
              <w:jc w:val="both"/>
              <w:rPr>
                <w:rFonts w:ascii="Times New Roman" w:hAnsi="Times New Roman" w:cs="Times New Roman"/>
                <w:lang w:eastAsia="ru-RU"/>
              </w:rPr>
            </w:pPr>
          </w:p>
        </w:tc>
      </w:tr>
      <w:tr w:rsidR="003C060F" w:rsidRPr="0088783E" w14:paraId="40D49ED1" w14:textId="77777777" w:rsidTr="003C060F">
        <w:tc>
          <w:tcPr>
            <w:tcW w:w="2547" w:type="dxa"/>
            <w:vMerge/>
          </w:tcPr>
          <w:p w14:paraId="28F6F192"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249E299C" w14:textId="5FBB0DB2" w:rsidR="003C060F"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Отношения со сверстниками</w:t>
            </w:r>
          </w:p>
        </w:tc>
        <w:tc>
          <w:tcPr>
            <w:tcW w:w="9781" w:type="dxa"/>
          </w:tcPr>
          <w:p w14:paraId="60B8261C" w14:textId="77777777" w:rsidR="00904ACC" w:rsidRDefault="00904ACC" w:rsidP="00904ACC">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Педагог:</w:t>
            </w:r>
          </w:p>
          <w:p w14:paraId="1C2FADB6" w14:textId="77777777" w:rsid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о</w:t>
            </w:r>
            <w:r w:rsidRPr="003C060F">
              <w:rPr>
                <w:rFonts w:ascii="Times New Roman" w:eastAsia="Times New Roman" w:hAnsi="Times New Roman" w:cs="Times New Roman"/>
                <w:color w:val="000000"/>
                <w:kern w:val="0"/>
                <w:lang w:eastAsia="ru-RU"/>
                <w14:ligatures w14:val="none"/>
              </w:rPr>
              <w:t>беспечивает включенность детей в детское сообщество, умение согласовывать взаимоотношения со</w:t>
            </w:r>
            <w:r>
              <w:rPr>
                <w:rFonts w:ascii="Times New Roman" w:eastAsia="Times New Roman" w:hAnsi="Times New Roman" w:cs="Times New Roman"/>
                <w:color w:val="000000"/>
                <w:kern w:val="0"/>
                <w:lang w:eastAsia="ru-RU"/>
                <w14:ligatures w14:val="none"/>
              </w:rPr>
              <w:t xml:space="preserve"> </w:t>
            </w:r>
            <w:r w:rsidRPr="003C060F">
              <w:rPr>
                <w:rFonts w:ascii="Times New Roman" w:eastAsia="Times New Roman" w:hAnsi="Times New Roman" w:cs="Times New Roman"/>
                <w:color w:val="000000"/>
                <w:kern w:val="0"/>
                <w:lang w:eastAsia="ru-RU"/>
                <w14:ligatures w14:val="none"/>
              </w:rPr>
              <w:t>сверстниками</w:t>
            </w:r>
            <w:r>
              <w:rPr>
                <w:rFonts w:ascii="Times New Roman" w:eastAsia="Times New Roman" w:hAnsi="Times New Roman" w:cs="Times New Roman"/>
                <w:color w:val="000000"/>
                <w:kern w:val="0"/>
                <w:lang w:eastAsia="ru-RU"/>
                <w14:ligatures w14:val="none"/>
              </w:rPr>
              <w:t>;</w:t>
            </w:r>
          </w:p>
          <w:p w14:paraId="5F6AF275" w14:textId="77777777" w:rsid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w:t>
            </w:r>
            <w:r w:rsidRPr="003C060F">
              <w:rPr>
                <w:rFonts w:ascii="Times New Roman" w:eastAsia="Times New Roman" w:hAnsi="Times New Roman" w:cs="Times New Roman"/>
                <w:color w:val="000000"/>
                <w:kern w:val="0"/>
                <w:lang w:eastAsia="ru-RU"/>
                <w14:ligatures w14:val="none"/>
              </w:rPr>
              <w:t>обуждает детей наблюдать за поведением сверстников, развивает чувствительность к поступкам сверстников, интерес к их действиям</w:t>
            </w:r>
            <w:r>
              <w:rPr>
                <w:rFonts w:ascii="Times New Roman" w:eastAsia="Times New Roman" w:hAnsi="Times New Roman" w:cs="Times New Roman"/>
                <w:color w:val="000000"/>
                <w:kern w:val="0"/>
                <w:lang w:eastAsia="ru-RU"/>
                <w14:ligatures w14:val="none"/>
              </w:rPr>
              <w:t>;</w:t>
            </w:r>
          </w:p>
          <w:p w14:paraId="7F534568" w14:textId="77777777" w:rsid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с</w:t>
            </w:r>
            <w:r w:rsidRPr="003C060F">
              <w:rPr>
                <w:rFonts w:ascii="Times New Roman" w:eastAsia="Times New Roman" w:hAnsi="Times New Roman" w:cs="Times New Roman"/>
                <w:color w:val="000000"/>
                <w:kern w:val="0"/>
                <w:lang w:eastAsia="ru-RU"/>
                <w14:ligatures w14:val="none"/>
              </w:rPr>
              <w:t>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r>
              <w:rPr>
                <w:rFonts w:ascii="Times New Roman" w:eastAsia="Times New Roman" w:hAnsi="Times New Roman" w:cs="Times New Roman"/>
                <w:color w:val="000000"/>
                <w:kern w:val="0"/>
                <w:lang w:eastAsia="ru-RU"/>
                <w14:ligatures w14:val="none"/>
              </w:rPr>
              <w:t>;</w:t>
            </w:r>
          </w:p>
          <w:p w14:paraId="29A7CA15" w14:textId="77777777" w:rsid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w:t>
            </w:r>
            <w:r w:rsidRPr="003C060F">
              <w:rPr>
                <w:rFonts w:ascii="Times New Roman" w:eastAsia="Times New Roman" w:hAnsi="Times New Roman" w:cs="Times New Roman"/>
                <w:color w:val="000000"/>
                <w:kern w:val="0"/>
                <w:lang w:eastAsia="ru-RU"/>
                <w14:ligatures w14:val="none"/>
              </w:rPr>
              <w:t>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r>
              <w:rPr>
                <w:rFonts w:ascii="Times New Roman" w:eastAsia="Times New Roman" w:hAnsi="Times New Roman" w:cs="Times New Roman"/>
                <w:color w:val="000000"/>
                <w:kern w:val="0"/>
                <w:lang w:eastAsia="ru-RU"/>
                <w14:ligatures w14:val="none"/>
              </w:rPr>
              <w:t>;</w:t>
            </w:r>
          </w:p>
          <w:p w14:paraId="7D923D80" w14:textId="77777777" w:rsid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w:t>
            </w:r>
            <w:r w:rsidRPr="003C060F">
              <w:rPr>
                <w:rFonts w:ascii="Times New Roman" w:eastAsia="Times New Roman" w:hAnsi="Times New Roman" w:cs="Times New Roman"/>
                <w:color w:val="000000"/>
                <w:kern w:val="0"/>
                <w:lang w:eastAsia="ru-RU"/>
                <w14:ligatures w14:val="none"/>
              </w:rPr>
              <w:t>оощряет инициативу и самостоятельный выбор детьми занятий и партнеров</w:t>
            </w:r>
            <w:r>
              <w:rPr>
                <w:rFonts w:ascii="Times New Roman" w:eastAsia="Times New Roman" w:hAnsi="Times New Roman" w:cs="Times New Roman"/>
                <w:color w:val="000000"/>
                <w:kern w:val="0"/>
                <w:lang w:eastAsia="ru-RU"/>
                <w14:ligatures w14:val="none"/>
              </w:rPr>
              <w:t>;</w:t>
            </w:r>
          </w:p>
          <w:p w14:paraId="00A98C49" w14:textId="77777777" w:rsid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обогащает умение договариваться, поддерживает совместные дела детей в небольших группах (3-4 человека)</w:t>
            </w:r>
            <w:r>
              <w:rPr>
                <w:rFonts w:ascii="Times New Roman" w:eastAsia="Times New Roman" w:hAnsi="Times New Roman" w:cs="Times New Roman"/>
                <w:color w:val="000000"/>
                <w:kern w:val="0"/>
                <w:lang w:eastAsia="ru-RU"/>
                <w14:ligatures w14:val="none"/>
              </w:rPr>
              <w:t>;</w:t>
            </w:r>
          </w:p>
          <w:p w14:paraId="4F7C65A6" w14:textId="77777777" w:rsidR="003C060F"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о</w:t>
            </w:r>
            <w:r w:rsidRPr="003C060F">
              <w:rPr>
                <w:rFonts w:ascii="Times New Roman" w:eastAsia="Times New Roman" w:hAnsi="Times New Roman" w:cs="Times New Roman"/>
                <w:color w:val="000000"/>
                <w:kern w:val="0"/>
                <w:lang w:eastAsia="ru-RU"/>
                <w14:ligatures w14:val="none"/>
              </w:rPr>
              <w:t>беспечивает развитие личностного отношения ребёнка к соблюдению или нарушению моральных норм при взаимодействии со сверстником</w:t>
            </w:r>
            <w:r>
              <w:rPr>
                <w:rFonts w:ascii="Times New Roman" w:eastAsia="Times New Roman" w:hAnsi="Times New Roman" w:cs="Times New Roman"/>
                <w:color w:val="000000"/>
                <w:kern w:val="0"/>
                <w:lang w:eastAsia="ru-RU"/>
                <w14:ligatures w14:val="none"/>
              </w:rPr>
              <w:t>;</w:t>
            </w:r>
          </w:p>
          <w:p w14:paraId="3B3A261B" w14:textId="1BD5E4A3" w:rsidR="00904ACC" w:rsidRPr="00904ACC" w:rsidRDefault="00904ACC">
            <w:pPr>
              <w:pStyle w:val="a3"/>
              <w:numPr>
                <w:ilvl w:val="0"/>
                <w:numId w:val="109"/>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с</w:t>
            </w:r>
            <w:r w:rsidRPr="003C060F">
              <w:rPr>
                <w:rFonts w:ascii="Times New Roman" w:eastAsia="Times New Roman" w:hAnsi="Times New Roman" w:cs="Times New Roman"/>
                <w:color w:val="000000"/>
                <w:kern w:val="0"/>
                <w:lang w:eastAsia="ru-RU"/>
                <w14:ligatures w14:val="none"/>
              </w:rPr>
              <w:t>оздает условия для развития детско-взрослого сообщества</w:t>
            </w:r>
            <w:r>
              <w:rPr>
                <w:rFonts w:ascii="Times New Roman" w:eastAsia="Times New Roman" w:hAnsi="Times New Roman" w:cs="Times New Roman"/>
                <w:color w:val="000000"/>
                <w:kern w:val="0"/>
                <w:lang w:eastAsia="ru-RU"/>
                <w14:ligatures w14:val="none"/>
              </w:rPr>
              <w:t>;</w:t>
            </w:r>
          </w:p>
        </w:tc>
      </w:tr>
      <w:tr w:rsidR="003C060F" w:rsidRPr="0088783E" w14:paraId="45384407" w14:textId="77777777" w:rsidTr="003C060F">
        <w:tc>
          <w:tcPr>
            <w:tcW w:w="2547" w:type="dxa"/>
            <w:vMerge/>
          </w:tcPr>
          <w:p w14:paraId="37DD9CEE"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4BDA2A9B" w14:textId="77777777" w:rsidR="003C060F" w:rsidRPr="00CF6CC1"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Эмоции, чувства, настроение</w:t>
            </w:r>
          </w:p>
        </w:tc>
        <w:tc>
          <w:tcPr>
            <w:tcW w:w="9781" w:type="dxa"/>
          </w:tcPr>
          <w:p w14:paraId="340282E4" w14:textId="77777777" w:rsidR="00904ACC" w:rsidRDefault="00904ACC" w:rsidP="00904ACC">
            <w:pPr>
              <w:pStyle w:val="a3"/>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Педагог</w:t>
            </w:r>
            <w:r>
              <w:rPr>
                <w:rFonts w:ascii="Times New Roman" w:eastAsia="Times New Roman" w:hAnsi="Times New Roman" w:cs="Times New Roman"/>
                <w:color w:val="000000"/>
                <w:kern w:val="0"/>
                <w:lang w:eastAsia="ru-RU"/>
                <w14:ligatures w14:val="none"/>
              </w:rPr>
              <w:t>:</w:t>
            </w:r>
            <w:r w:rsidRPr="003C060F">
              <w:rPr>
                <w:rFonts w:ascii="Times New Roman" w:eastAsia="Times New Roman" w:hAnsi="Times New Roman" w:cs="Times New Roman"/>
                <w:color w:val="000000"/>
                <w:kern w:val="0"/>
                <w:lang w:eastAsia="ru-RU"/>
                <w14:ligatures w14:val="none"/>
              </w:rPr>
              <w:t xml:space="preserve"> </w:t>
            </w:r>
          </w:p>
          <w:p w14:paraId="31A92EEA" w14:textId="77777777" w:rsidR="00904ACC" w:rsidRDefault="00904ACC">
            <w:pPr>
              <w:pStyle w:val="a3"/>
              <w:numPr>
                <w:ilvl w:val="0"/>
                <w:numId w:val="107"/>
              </w:numPr>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способствует распознаванию и пониманию детьми эмоциональных состояний, их разнообразных проявлений, связи эмоций и поступков людей</w:t>
            </w:r>
            <w:r>
              <w:rPr>
                <w:rFonts w:ascii="Times New Roman" w:eastAsia="Times New Roman" w:hAnsi="Times New Roman" w:cs="Times New Roman"/>
                <w:color w:val="000000"/>
                <w:kern w:val="0"/>
                <w:lang w:eastAsia="ru-RU"/>
                <w14:ligatures w14:val="none"/>
              </w:rPr>
              <w:t>;</w:t>
            </w:r>
          </w:p>
          <w:p w14:paraId="67911485" w14:textId="77777777" w:rsidR="00904ACC" w:rsidRDefault="00904ACC">
            <w:pPr>
              <w:pStyle w:val="a3"/>
              <w:numPr>
                <w:ilvl w:val="0"/>
                <w:numId w:val="107"/>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с</w:t>
            </w:r>
            <w:r w:rsidRPr="003C060F">
              <w:rPr>
                <w:rFonts w:ascii="Times New Roman" w:eastAsia="Times New Roman" w:hAnsi="Times New Roman" w:cs="Times New Roman"/>
                <w:color w:val="000000"/>
                <w:kern w:val="0"/>
                <w:lang w:eastAsia="ru-RU"/>
                <w14:ligatures w14:val="none"/>
              </w:rPr>
              <w:t>оздает ситуации получения детьми опыта проявления сочувствия и содействия (эмпатичного поведения) в ответ на эмоциональное состояние сверстников и взрослых</w:t>
            </w:r>
            <w:r>
              <w:rPr>
                <w:rFonts w:ascii="Times New Roman" w:eastAsia="Times New Roman" w:hAnsi="Times New Roman" w:cs="Times New Roman"/>
                <w:color w:val="000000"/>
                <w:kern w:val="0"/>
                <w:lang w:eastAsia="ru-RU"/>
                <w14:ligatures w14:val="none"/>
              </w:rPr>
              <w:t>;</w:t>
            </w:r>
          </w:p>
          <w:p w14:paraId="734844A1" w14:textId="77777777" w:rsidR="00904ACC" w:rsidRDefault="00904ACC">
            <w:pPr>
              <w:pStyle w:val="a3"/>
              <w:numPr>
                <w:ilvl w:val="0"/>
                <w:numId w:val="107"/>
              </w:numPr>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воспитывает чувствительность и внимательность к затруднениям и переживаниям окружающих</w:t>
            </w:r>
            <w:r>
              <w:rPr>
                <w:rFonts w:ascii="Times New Roman" w:eastAsia="Times New Roman" w:hAnsi="Times New Roman" w:cs="Times New Roman"/>
                <w:color w:val="000000"/>
                <w:kern w:val="0"/>
                <w:lang w:eastAsia="ru-RU"/>
                <w14:ligatures w14:val="none"/>
              </w:rPr>
              <w:t>;</w:t>
            </w:r>
          </w:p>
          <w:p w14:paraId="34CD5B67" w14:textId="0C6E6A93" w:rsidR="003C060F" w:rsidRPr="00904ACC" w:rsidRDefault="00904ACC">
            <w:pPr>
              <w:pStyle w:val="a3"/>
              <w:numPr>
                <w:ilvl w:val="0"/>
                <w:numId w:val="107"/>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w:t>
            </w:r>
            <w:r w:rsidRPr="003C060F">
              <w:rPr>
                <w:rFonts w:ascii="Times New Roman" w:eastAsia="Times New Roman" w:hAnsi="Times New Roman" w:cs="Times New Roman"/>
                <w:color w:val="000000"/>
                <w:kern w:val="0"/>
                <w:lang w:eastAsia="ru-RU"/>
                <w14:ligatures w14:val="none"/>
              </w:rPr>
              <w:t>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r>
              <w:rPr>
                <w:rFonts w:ascii="Times New Roman" w:eastAsia="Times New Roman" w:hAnsi="Times New Roman" w:cs="Times New Roman"/>
                <w:color w:val="000000"/>
                <w:kern w:val="0"/>
                <w:lang w:eastAsia="ru-RU"/>
                <w14:ligatures w14:val="none"/>
              </w:rPr>
              <w:t>;</w:t>
            </w:r>
          </w:p>
        </w:tc>
      </w:tr>
      <w:tr w:rsidR="003C060F" w:rsidRPr="0088783E" w14:paraId="3657915E" w14:textId="77777777" w:rsidTr="003C060F">
        <w:tc>
          <w:tcPr>
            <w:tcW w:w="2547" w:type="dxa"/>
            <w:vMerge/>
          </w:tcPr>
          <w:p w14:paraId="1A969092"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1D34E438" w14:textId="77777777" w:rsidR="003C060F" w:rsidRPr="00CF6CC1"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9781" w:type="dxa"/>
          </w:tcPr>
          <w:p w14:paraId="2B59B215" w14:textId="77777777" w:rsidR="00904ACC" w:rsidRDefault="00904ACC" w:rsidP="00904ACC">
            <w:pPr>
              <w:pStyle w:val="a3"/>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Педагог</w:t>
            </w:r>
            <w:r>
              <w:rPr>
                <w:rFonts w:ascii="Times New Roman" w:eastAsia="Times New Roman" w:hAnsi="Times New Roman" w:cs="Times New Roman"/>
                <w:color w:val="000000"/>
                <w:kern w:val="0"/>
                <w:lang w:eastAsia="ru-RU"/>
                <w14:ligatures w14:val="none"/>
              </w:rPr>
              <w:t>:</w:t>
            </w:r>
            <w:r w:rsidRPr="003C060F">
              <w:rPr>
                <w:rFonts w:ascii="Times New Roman" w:eastAsia="Times New Roman" w:hAnsi="Times New Roman" w:cs="Times New Roman"/>
                <w:color w:val="000000"/>
                <w:kern w:val="0"/>
                <w:lang w:eastAsia="ru-RU"/>
                <w14:ligatures w14:val="none"/>
              </w:rPr>
              <w:t xml:space="preserve"> </w:t>
            </w:r>
          </w:p>
          <w:p w14:paraId="2A73C4F4" w14:textId="13520F63" w:rsidR="003C060F" w:rsidRPr="00CF6CC1" w:rsidRDefault="00904ACC">
            <w:pPr>
              <w:pStyle w:val="a3"/>
              <w:numPr>
                <w:ilvl w:val="0"/>
                <w:numId w:val="108"/>
              </w:numPr>
              <w:jc w:val="both"/>
              <w:rPr>
                <w:rFonts w:ascii="Times New Roman" w:hAnsi="Times New Roman" w:cs="Times New Roman"/>
                <w:lang w:eastAsia="ru-RU"/>
              </w:rPr>
            </w:pPr>
            <w:r w:rsidRPr="003C060F">
              <w:rPr>
                <w:rFonts w:ascii="Times New Roman" w:eastAsia="Times New Roman" w:hAnsi="Times New Roman" w:cs="Times New Roman"/>
                <w:color w:val="000000"/>
                <w:kern w:val="0"/>
                <w:lang w:eastAsia="ru-RU"/>
                <w14:ligatures w14:val="none"/>
              </w:rPr>
              <w:t>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r>
              <w:rPr>
                <w:rFonts w:ascii="Times New Roman" w:eastAsia="Times New Roman" w:hAnsi="Times New Roman" w:cs="Times New Roman"/>
                <w:color w:val="000000"/>
                <w:kern w:val="0"/>
                <w:lang w:eastAsia="ru-RU"/>
                <w14:ligatures w14:val="none"/>
              </w:rPr>
              <w:t>;</w:t>
            </w:r>
          </w:p>
        </w:tc>
      </w:tr>
      <w:tr w:rsidR="003C060F" w:rsidRPr="0088783E" w14:paraId="6B63A70B" w14:textId="77777777" w:rsidTr="003C060F">
        <w:tc>
          <w:tcPr>
            <w:tcW w:w="2547" w:type="dxa"/>
            <w:vMerge/>
          </w:tcPr>
          <w:p w14:paraId="58709CFC"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73436794" w14:textId="77777777" w:rsidR="003C060F" w:rsidRPr="00CF6CC1"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Правила поведения, поступки</w:t>
            </w:r>
          </w:p>
        </w:tc>
        <w:tc>
          <w:tcPr>
            <w:tcW w:w="9781" w:type="dxa"/>
          </w:tcPr>
          <w:p w14:paraId="588D9B65" w14:textId="77777777" w:rsidR="00904ACC" w:rsidRDefault="00904ACC" w:rsidP="00904ACC">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Педагог:</w:t>
            </w:r>
          </w:p>
          <w:p w14:paraId="0590E138" w14:textId="77777777" w:rsidR="00904ACC" w:rsidRDefault="00904ACC">
            <w:pPr>
              <w:pStyle w:val="a3"/>
              <w:numPr>
                <w:ilvl w:val="0"/>
                <w:numId w:val="108"/>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с</w:t>
            </w:r>
            <w:r w:rsidRPr="003C060F">
              <w:rPr>
                <w:rFonts w:ascii="Times New Roman" w:eastAsia="Times New Roman" w:hAnsi="Times New Roman" w:cs="Times New Roman"/>
                <w:color w:val="000000"/>
                <w:kern w:val="0"/>
                <w:lang w:eastAsia="ru-RU"/>
                <w14:ligatures w14:val="none"/>
              </w:rPr>
              <w:t>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w:t>
            </w:r>
            <w:r>
              <w:rPr>
                <w:rFonts w:ascii="Times New Roman" w:eastAsia="Times New Roman" w:hAnsi="Times New Roman" w:cs="Times New Roman"/>
                <w:color w:val="000000"/>
                <w:kern w:val="0"/>
                <w:lang w:eastAsia="ru-RU"/>
                <w14:ligatures w14:val="none"/>
              </w:rPr>
              <w:t>;</w:t>
            </w:r>
          </w:p>
          <w:p w14:paraId="502660FD" w14:textId="7FD1D93B" w:rsidR="003C060F" w:rsidRPr="00904ACC" w:rsidRDefault="00904ACC">
            <w:pPr>
              <w:pStyle w:val="a3"/>
              <w:numPr>
                <w:ilvl w:val="0"/>
                <w:numId w:val="108"/>
              </w:numPr>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з</w:t>
            </w:r>
            <w:r w:rsidRPr="003C060F">
              <w:rPr>
                <w:rFonts w:ascii="Times New Roman" w:eastAsia="Times New Roman" w:hAnsi="Times New Roman" w:cs="Times New Roman"/>
                <w:color w:val="000000"/>
                <w:kern w:val="0"/>
                <w:lang w:eastAsia="ru-RU"/>
                <w14:ligatures w14:val="none"/>
              </w:rPr>
              <w:t>накомит детей с правилами поведения в общественных местах</w:t>
            </w:r>
            <w:r>
              <w:rPr>
                <w:rFonts w:ascii="Times New Roman" w:eastAsia="Times New Roman" w:hAnsi="Times New Roman" w:cs="Times New Roman"/>
                <w:color w:val="000000"/>
                <w:kern w:val="0"/>
                <w:lang w:eastAsia="ru-RU"/>
                <w14:ligatures w14:val="none"/>
              </w:rPr>
              <w:t>;</w:t>
            </w:r>
          </w:p>
        </w:tc>
      </w:tr>
      <w:tr w:rsidR="003C060F" w:rsidRPr="0088783E" w14:paraId="652CBB87" w14:textId="77777777" w:rsidTr="003C060F">
        <w:tc>
          <w:tcPr>
            <w:tcW w:w="2547" w:type="dxa"/>
            <w:vMerge/>
          </w:tcPr>
          <w:p w14:paraId="690C48BB"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174F11F7" w14:textId="77777777" w:rsidR="003C060F" w:rsidRPr="00CF6CC1"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Игровая деятельность</w:t>
            </w:r>
          </w:p>
        </w:tc>
        <w:tc>
          <w:tcPr>
            <w:tcW w:w="9781" w:type="dxa"/>
          </w:tcPr>
          <w:p w14:paraId="7987AE0A" w14:textId="5F37DFAD" w:rsidR="003C060F" w:rsidRPr="00A30C3F" w:rsidRDefault="003C060F" w:rsidP="003C060F">
            <w:pPr>
              <w:pStyle w:val="a3"/>
              <w:jc w:val="both"/>
              <w:rPr>
                <w:rFonts w:ascii="Times New Roman" w:hAnsi="Times New Roman" w:cs="Times New Roman"/>
                <w:lang w:eastAsia="ru-RU"/>
              </w:rPr>
            </w:pPr>
          </w:p>
        </w:tc>
      </w:tr>
      <w:tr w:rsidR="00904ACC" w:rsidRPr="0088783E" w14:paraId="01EBF623" w14:textId="77777777" w:rsidTr="003C060F">
        <w:tc>
          <w:tcPr>
            <w:tcW w:w="2547" w:type="dxa"/>
            <w:vMerge w:val="restart"/>
          </w:tcPr>
          <w:p w14:paraId="00231AAA" w14:textId="1E2A819C" w:rsidR="00904ACC" w:rsidRDefault="00904ACC"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гражданственности и патриотизма</w:t>
            </w:r>
          </w:p>
        </w:tc>
        <w:tc>
          <w:tcPr>
            <w:tcW w:w="2268" w:type="dxa"/>
          </w:tcPr>
          <w:p w14:paraId="5DC29F75" w14:textId="77777777" w:rsidR="00904ACC" w:rsidRPr="00A56FBC" w:rsidRDefault="00904ACC" w:rsidP="00F820DE">
            <w:pPr>
              <w:pStyle w:val="a3"/>
              <w:jc w:val="both"/>
              <w:rPr>
                <w:rFonts w:ascii="Times New Roman" w:hAnsi="Times New Roman" w:cs="Times New Roman"/>
                <w:lang w:eastAsia="ru-RU"/>
              </w:rPr>
            </w:pPr>
            <w:r>
              <w:rPr>
                <w:rFonts w:ascii="Times New Roman" w:hAnsi="Times New Roman" w:cs="Times New Roman"/>
                <w:lang w:eastAsia="ru-RU"/>
              </w:rPr>
              <w:t>Малая родина</w:t>
            </w:r>
          </w:p>
        </w:tc>
        <w:tc>
          <w:tcPr>
            <w:tcW w:w="9781" w:type="dxa"/>
          </w:tcPr>
          <w:p w14:paraId="272F6899" w14:textId="77777777" w:rsidR="00C02AB5" w:rsidRDefault="00C02AB5" w:rsidP="00C02AB5">
            <w:pPr>
              <w:pStyle w:val="a3"/>
              <w:jc w:val="both"/>
              <w:rPr>
                <w:rFonts w:ascii="Times New Roman" w:hAnsi="Times New Roman" w:cs="Times New Roman"/>
                <w:lang w:eastAsia="ru-RU"/>
              </w:rPr>
            </w:pPr>
            <w:r w:rsidRPr="00C02AB5">
              <w:rPr>
                <w:rFonts w:ascii="Times New Roman" w:hAnsi="Times New Roman" w:cs="Times New Roman"/>
                <w:lang w:eastAsia="ru-RU"/>
              </w:rPr>
              <w:t>Педаго</w:t>
            </w:r>
            <w:r>
              <w:rPr>
                <w:rFonts w:ascii="Times New Roman" w:hAnsi="Times New Roman" w:cs="Times New Roman"/>
                <w:lang w:eastAsia="ru-RU"/>
              </w:rPr>
              <w:t xml:space="preserve">г </w:t>
            </w:r>
            <w:r w:rsidRPr="00C02AB5">
              <w:rPr>
                <w:rFonts w:ascii="Times New Roman" w:hAnsi="Times New Roman" w:cs="Times New Roman"/>
                <w:lang w:eastAsia="ru-RU"/>
              </w:rPr>
              <w:t xml:space="preserve">обогащает представления детей о малой родине: </w:t>
            </w:r>
          </w:p>
          <w:p w14:paraId="6A458A80" w14:textId="77777777" w:rsidR="00C02AB5" w:rsidRDefault="00C02AB5">
            <w:pPr>
              <w:pStyle w:val="a3"/>
              <w:numPr>
                <w:ilvl w:val="0"/>
                <w:numId w:val="113"/>
              </w:numPr>
              <w:jc w:val="both"/>
              <w:rPr>
                <w:rFonts w:ascii="Times New Roman" w:hAnsi="Times New Roman" w:cs="Times New Roman"/>
                <w:lang w:eastAsia="ru-RU"/>
              </w:rPr>
            </w:pPr>
            <w:r w:rsidRPr="00C02AB5">
              <w:rPr>
                <w:rFonts w:ascii="Times New Roman" w:hAnsi="Times New Roman" w:cs="Times New Roman"/>
                <w:lang w:eastAsia="ru-RU"/>
              </w:rPr>
              <w:t xml:space="preserve">знакомит с основными достопримечательностями населенного пункта, развивает интерес детей к их посещению с родителями (законными представителями); </w:t>
            </w:r>
          </w:p>
          <w:p w14:paraId="06DD4FFE" w14:textId="77777777" w:rsidR="00C02AB5" w:rsidRDefault="00C02AB5">
            <w:pPr>
              <w:pStyle w:val="a3"/>
              <w:numPr>
                <w:ilvl w:val="0"/>
                <w:numId w:val="113"/>
              </w:numPr>
              <w:jc w:val="both"/>
              <w:rPr>
                <w:rFonts w:ascii="Times New Roman" w:hAnsi="Times New Roman" w:cs="Times New Roman"/>
                <w:lang w:eastAsia="ru-RU"/>
              </w:rPr>
            </w:pPr>
            <w:r w:rsidRPr="00C02AB5">
              <w:rPr>
                <w:rFonts w:ascii="Times New Roman" w:hAnsi="Times New Roman" w:cs="Times New Roman"/>
                <w:lang w:eastAsia="ru-RU"/>
              </w:rPr>
              <w:t>знакомит с названиями улиц, на которых живут дети</w:t>
            </w:r>
            <w:r>
              <w:rPr>
                <w:rFonts w:ascii="Times New Roman" w:hAnsi="Times New Roman" w:cs="Times New Roman"/>
                <w:lang w:eastAsia="ru-RU"/>
              </w:rPr>
              <w:t>;</w:t>
            </w:r>
          </w:p>
          <w:p w14:paraId="70913AA2" w14:textId="77777777" w:rsidR="00C02AB5" w:rsidRDefault="00C02AB5">
            <w:pPr>
              <w:pStyle w:val="a3"/>
              <w:numPr>
                <w:ilvl w:val="0"/>
                <w:numId w:val="113"/>
              </w:numPr>
              <w:jc w:val="both"/>
              <w:rPr>
                <w:rFonts w:ascii="Times New Roman" w:hAnsi="Times New Roman" w:cs="Times New Roman"/>
                <w:lang w:eastAsia="ru-RU"/>
              </w:rPr>
            </w:pPr>
            <w:r>
              <w:rPr>
                <w:rFonts w:ascii="Times New Roman" w:hAnsi="Times New Roman" w:cs="Times New Roman"/>
                <w:lang w:eastAsia="ru-RU"/>
              </w:rPr>
              <w:t>п</w:t>
            </w:r>
            <w:r w:rsidRPr="00C02AB5">
              <w:rPr>
                <w:rFonts w:ascii="Times New Roman" w:hAnsi="Times New Roman" w:cs="Times New Roman"/>
                <w:lang w:eastAsia="ru-RU"/>
              </w:rPr>
              <w:t>оддерживает эмоциональную отзывчивость детей на красоту родного края</w:t>
            </w:r>
            <w:r>
              <w:rPr>
                <w:rFonts w:ascii="Times New Roman" w:hAnsi="Times New Roman" w:cs="Times New Roman"/>
                <w:lang w:eastAsia="ru-RU"/>
              </w:rPr>
              <w:t>;</w:t>
            </w:r>
          </w:p>
          <w:p w14:paraId="6AC5E2AC" w14:textId="77777777" w:rsidR="00C02AB5" w:rsidRDefault="00C02AB5">
            <w:pPr>
              <w:pStyle w:val="a3"/>
              <w:numPr>
                <w:ilvl w:val="0"/>
                <w:numId w:val="113"/>
              </w:numPr>
              <w:jc w:val="both"/>
              <w:rPr>
                <w:rFonts w:ascii="Times New Roman" w:hAnsi="Times New Roman" w:cs="Times New Roman"/>
                <w:lang w:eastAsia="ru-RU"/>
              </w:rPr>
            </w:pPr>
            <w:r>
              <w:rPr>
                <w:rFonts w:ascii="Times New Roman" w:hAnsi="Times New Roman" w:cs="Times New Roman"/>
                <w:lang w:eastAsia="ru-RU"/>
              </w:rPr>
              <w:t>с</w:t>
            </w:r>
            <w:r w:rsidRPr="00C02AB5">
              <w:rPr>
                <w:rFonts w:ascii="Times New Roman" w:hAnsi="Times New Roman" w:cs="Times New Roman"/>
                <w:lang w:eastAsia="ru-RU"/>
              </w:rPr>
              <w:t>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ascii="Times New Roman" w:hAnsi="Times New Roman" w:cs="Times New Roman"/>
                <w:lang w:eastAsia="ru-RU"/>
              </w:rPr>
              <w:t>;</w:t>
            </w:r>
          </w:p>
          <w:p w14:paraId="69411C6A" w14:textId="734D4675" w:rsidR="00904ACC" w:rsidRPr="00C02AB5" w:rsidRDefault="00C02AB5">
            <w:pPr>
              <w:pStyle w:val="a3"/>
              <w:numPr>
                <w:ilvl w:val="0"/>
                <w:numId w:val="113"/>
              </w:numPr>
              <w:jc w:val="both"/>
              <w:rPr>
                <w:rFonts w:ascii="Times New Roman" w:hAnsi="Times New Roman" w:cs="Times New Roman"/>
                <w:lang w:eastAsia="ru-RU"/>
              </w:rPr>
            </w:pPr>
            <w:r>
              <w:rPr>
                <w:rFonts w:ascii="Times New Roman" w:hAnsi="Times New Roman" w:cs="Times New Roman"/>
                <w:lang w:eastAsia="ru-RU"/>
              </w:rPr>
              <w:t>п</w:t>
            </w:r>
            <w:r w:rsidRPr="00C02AB5">
              <w:rPr>
                <w:rFonts w:ascii="Times New Roman" w:hAnsi="Times New Roman" w:cs="Times New Roman"/>
                <w:lang w:eastAsia="ru-RU"/>
              </w:rPr>
              <w:t>оддерживает интерес к народной культуре страны (традициям, устному народному творчеству, народной музыке, танцам, играм, игрушкам)</w:t>
            </w:r>
            <w:r>
              <w:rPr>
                <w:rFonts w:ascii="Times New Roman" w:hAnsi="Times New Roman" w:cs="Times New Roman"/>
                <w:lang w:eastAsia="ru-RU"/>
              </w:rPr>
              <w:t>;</w:t>
            </w:r>
          </w:p>
        </w:tc>
      </w:tr>
      <w:tr w:rsidR="00904ACC" w:rsidRPr="0088783E" w14:paraId="37867A52" w14:textId="77777777" w:rsidTr="003C060F">
        <w:tc>
          <w:tcPr>
            <w:tcW w:w="2547" w:type="dxa"/>
            <w:vMerge/>
          </w:tcPr>
          <w:p w14:paraId="3CCB553A" w14:textId="77777777" w:rsidR="00904ACC" w:rsidRPr="00CF6CC1" w:rsidRDefault="00904ACC" w:rsidP="00F820DE">
            <w:pPr>
              <w:pStyle w:val="a3"/>
              <w:jc w:val="both"/>
              <w:rPr>
                <w:rFonts w:ascii="Times New Roman" w:hAnsi="Times New Roman" w:cs="Times New Roman"/>
                <w:lang w:eastAsia="ru-RU"/>
              </w:rPr>
            </w:pPr>
          </w:p>
        </w:tc>
        <w:tc>
          <w:tcPr>
            <w:tcW w:w="2268" w:type="dxa"/>
          </w:tcPr>
          <w:p w14:paraId="5F9177E5" w14:textId="594CFC22" w:rsidR="00904ACC" w:rsidRDefault="00904ACC" w:rsidP="00F820DE">
            <w:pPr>
              <w:pStyle w:val="a3"/>
              <w:jc w:val="both"/>
              <w:rPr>
                <w:rFonts w:ascii="Times New Roman" w:hAnsi="Times New Roman" w:cs="Times New Roman"/>
                <w:lang w:eastAsia="ru-RU"/>
              </w:rPr>
            </w:pPr>
            <w:r>
              <w:rPr>
                <w:rFonts w:ascii="Times New Roman" w:hAnsi="Times New Roman" w:cs="Times New Roman"/>
                <w:lang w:eastAsia="ru-RU"/>
              </w:rPr>
              <w:t>Гос. символы</w:t>
            </w:r>
          </w:p>
        </w:tc>
        <w:tc>
          <w:tcPr>
            <w:tcW w:w="9781" w:type="dxa"/>
          </w:tcPr>
          <w:p w14:paraId="68830074" w14:textId="77777777" w:rsidR="00904ACC" w:rsidRDefault="00904ACC" w:rsidP="00904ACC">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4B54427" w14:textId="787C7E36" w:rsidR="00904ACC" w:rsidRDefault="00904ACC">
            <w:pPr>
              <w:pStyle w:val="a3"/>
              <w:numPr>
                <w:ilvl w:val="0"/>
                <w:numId w:val="111"/>
              </w:numPr>
              <w:jc w:val="both"/>
              <w:rPr>
                <w:rFonts w:ascii="Times New Roman" w:hAnsi="Times New Roman" w:cs="Times New Roman"/>
                <w:lang w:eastAsia="ru-RU"/>
              </w:rPr>
            </w:pPr>
            <w:r>
              <w:rPr>
                <w:rFonts w:ascii="Times New Roman" w:hAnsi="Times New Roman" w:cs="Times New Roman"/>
                <w:lang w:eastAsia="ru-RU"/>
              </w:rPr>
              <w:t>в</w:t>
            </w:r>
            <w:r w:rsidRPr="00904ACC">
              <w:rPr>
                <w:rFonts w:ascii="Times New Roman" w:hAnsi="Times New Roman" w:cs="Times New Roman"/>
                <w:lang w:eastAsia="ru-RU"/>
              </w:rPr>
              <w:t xml:space="preserve">оспитывает уважительное отношение к нашей Родине </w:t>
            </w:r>
            <w:r>
              <w:rPr>
                <w:rFonts w:ascii="Times New Roman" w:hAnsi="Times New Roman" w:cs="Times New Roman"/>
                <w:lang w:eastAsia="ru-RU"/>
              </w:rPr>
              <w:t>–</w:t>
            </w:r>
            <w:r w:rsidRPr="00904ACC">
              <w:rPr>
                <w:rFonts w:ascii="Times New Roman" w:hAnsi="Times New Roman" w:cs="Times New Roman"/>
                <w:lang w:eastAsia="ru-RU"/>
              </w:rPr>
              <w:t xml:space="preserve"> Росс</w:t>
            </w:r>
            <w:r w:rsidR="00643299">
              <w:rPr>
                <w:rFonts w:ascii="Times New Roman" w:hAnsi="Times New Roman" w:cs="Times New Roman"/>
                <w:lang w:eastAsia="ru-RU"/>
              </w:rPr>
              <w:t>и</w:t>
            </w:r>
            <w:r w:rsidRPr="00904ACC">
              <w:rPr>
                <w:rFonts w:ascii="Times New Roman" w:hAnsi="Times New Roman" w:cs="Times New Roman"/>
                <w:lang w:eastAsia="ru-RU"/>
              </w:rPr>
              <w:t>и</w:t>
            </w:r>
            <w:r>
              <w:rPr>
                <w:rFonts w:ascii="Times New Roman" w:hAnsi="Times New Roman" w:cs="Times New Roman"/>
                <w:lang w:eastAsia="ru-RU"/>
              </w:rPr>
              <w:t>;</w:t>
            </w:r>
          </w:p>
          <w:p w14:paraId="08E1CB9D" w14:textId="77777777" w:rsidR="00904ACC" w:rsidRDefault="00904ACC">
            <w:pPr>
              <w:pStyle w:val="a3"/>
              <w:numPr>
                <w:ilvl w:val="0"/>
                <w:numId w:val="111"/>
              </w:numPr>
              <w:jc w:val="both"/>
              <w:rPr>
                <w:rFonts w:ascii="Times New Roman" w:hAnsi="Times New Roman" w:cs="Times New Roman"/>
                <w:lang w:eastAsia="ru-RU"/>
              </w:rPr>
            </w:pPr>
            <w:r>
              <w:rPr>
                <w:rFonts w:ascii="Times New Roman" w:hAnsi="Times New Roman" w:cs="Times New Roman"/>
                <w:lang w:eastAsia="ru-RU"/>
              </w:rPr>
              <w:t>п</w:t>
            </w:r>
            <w:r w:rsidRPr="00904ACC">
              <w:rPr>
                <w:rFonts w:ascii="Times New Roman" w:hAnsi="Times New Roman" w:cs="Times New Roman"/>
                <w:lang w:eastAsia="ru-RU"/>
              </w:rPr>
              <w:t>родолжает знакомить с государственной символикой РФ: Российский флаг и герб России;</w:t>
            </w:r>
          </w:p>
          <w:p w14:paraId="6AB1869F" w14:textId="163EF8F7" w:rsidR="00904ACC" w:rsidRPr="00904ACC" w:rsidRDefault="00904ACC">
            <w:pPr>
              <w:pStyle w:val="a3"/>
              <w:numPr>
                <w:ilvl w:val="0"/>
                <w:numId w:val="111"/>
              </w:numPr>
              <w:jc w:val="both"/>
              <w:rPr>
                <w:rFonts w:ascii="Times New Roman" w:hAnsi="Times New Roman" w:cs="Times New Roman"/>
                <w:lang w:eastAsia="ru-RU"/>
              </w:rPr>
            </w:pPr>
            <w:r w:rsidRPr="00904ACC">
              <w:rPr>
                <w:rFonts w:ascii="Times New Roman" w:hAnsi="Times New Roman" w:cs="Times New Roman"/>
                <w:lang w:eastAsia="ru-RU"/>
              </w:rPr>
              <w:t>воспитывает уважительное отношение к символам страны;</w:t>
            </w:r>
          </w:p>
        </w:tc>
      </w:tr>
      <w:tr w:rsidR="00904ACC" w:rsidRPr="0088783E" w14:paraId="5115BA84" w14:textId="77777777" w:rsidTr="003C060F">
        <w:tc>
          <w:tcPr>
            <w:tcW w:w="2547" w:type="dxa"/>
            <w:vMerge/>
          </w:tcPr>
          <w:p w14:paraId="1E1288CF" w14:textId="77777777" w:rsidR="00904ACC" w:rsidRPr="00CF6CC1" w:rsidRDefault="00904ACC" w:rsidP="00F820DE">
            <w:pPr>
              <w:pStyle w:val="a3"/>
              <w:jc w:val="both"/>
              <w:rPr>
                <w:rFonts w:ascii="Times New Roman" w:hAnsi="Times New Roman" w:cs="Times New Roman"/>
                <w:lang w:eastAsia="ru-RU"/>
              </w:rPr>
            </w:pPr>
          </w:p>
        </w:tc>
        <w:tc>
          <w:tcPr>
            <w:tcW w:w="2268" w:type="dxa"/>
          </w:tcPr>
          <w:p w14:paraId="48171D61" w14:textId="062A13AD" w:rsidR="00904ACC" w:rsidRDefault="00904ACC" w:rsidP="00F820DE">
            <w:pPr>
              <w:pStyle w:val="a3"/>
              <w:jc w:val="both"/>
              <w:rPr>
                <w:rFonts w:ascii="Times New Roman" w:hAnsi="Times New Roman" w:cs="Times New Roman"/>
                <w:lang w:eastAsia="ru-RU"/>
              </w:rPr>
            </w:pPr>
            <w:r>
              <w:rPr>
                <w:rFonts w:ascii="Times New Roman" w:hAnsi="Times New Roman" w:cs="Times New Roman"/>
                <w:lang w:eastAsia="ru-RU"/>
              </w:rPr>
              <w:t>Гос. праздники</w:t>
            </w:r>
          </w:p>
        </w:tc>
        <w:tc>
          <w:tcPr>
            <w:tcW w:w="9781" w:type="dxa"/>
          </w:tcPr>
          <w:p w14:paraId="209C8CA9" w14:textId="77777777" w:rsidR="00904ACC" w:rsidRPr="00904ACC" w:rsidRDefault="00904ACC" w:rsidP="00904ACC">
            <w:pPr>
              <w:pStyle w:val="a3"/>
              <w:jc w:val="both"/>
              <w:rPr>
                <w:rFonts w:ascii="Times New Roman" w:hAnsi="Times New Roman" w:cs="Times New Roman"/>
                <w:lang w:eastAsia="ru-RU"/>
              </w:rPr>
            </w:pPr>
            <w:r w:rsidRPr="00904ACC">
              <w:rPr>
                <w:rFonts w:ascii="Times New Roman" w:hAnsi="Times New Roman" w:cs="Times New Roman"/>
                <w:lang w:eastAsia="ru-RU"/>
              </w:rPr>
              <w:t>Педагог:</w:t>
            </w:r>
          </w:p>
          <w:p w14:paraId="798F5C36" w14:textId="77777777" w:rsidR="00C02AB5" w:rsidRDefault="00C02AB5">
            <w:pPr>
              <w:pStyle w:val="a3"/>
              <w:numPr>
                <w:ilvl w:val="0"/>
                <w:numId w:val="112"/>
              </w:numPr>
              <w:jc w:val="both"/>
              <w:rPr>
                <w:rFonts w:ascii="Times New Roman" w:hAnsi="Times New Roman" w:cs="Times New Roman"/>
                <w:lang w:eastAsia="ru-RU"/>
              </w:rPr>
            </w:pPr>
            <w:r>
              <w:rPr>
                <w:rFonts w:ascii="Times New Roman" w:hAnsi="Times New Roman" w:cs="Times New Roman"/>
                <w:lang w:eastAsia="ru-RU"/>
              </w:rPr>
              <w:t>о</w:t>
            </w:r>
            <w:r w:rsidR="00904ACC" w:rsidRPr="00904ACC">
              <w:rPr>
                <w:rFonts w:ascii="Times New Roman" w:hAnsi="Times New Roman" w:cs="Times New Roman"/>
                <w:lang w:eastAsia="ru-RU"/>
              </w:rPr>
              <w:t>богащает представления детей о государственных праздниках: День защитника Отечества, День Победы</w:t>
            </w:r>
            <w:r>
              <w:rPr>
                <w:rFonts w:ascii="Times New Roman" w:hAnsi="Times New Roman" w:cs="Times New Roman"/>
                <w:lang w:eastAsia="ru-RU"/>
              </w:rPr>
              <w:t>;</w:t>
            </w:r>
          </w:p>
          <w:p w14:paraId="39CEE436" w14:textId="5D3AA688" w:rsidR="00904ACC" w:rsidRPr="00C02AB5" w:rsidRDefault="00C02AB5">
            <w:pPr>
              <w:pStyle w:val="a3"/>
              <w:numPr>
                <w:ilvl w:val="0"/>
                <w:numId w:val="112"/>
              </w:numPr>
              <w:jc w:val="both"/>
              <w:rPr>
                <w:rFonts w:ascii="Times New Roman" w:hAnsi="Times New Roman" w:cs="Times New Roman"/>
                <w:lang w:eastAsia="ru-RU"/>
              </w:rPr>
            </w:pPr>
            <w:r>
              <w:rPr>
                <w:rFonts w:ascii="Times New Roman" w:hAnsi="Times New Roman" w:cs="Times New Roman"/>
                <w:lang w:eastAsia="ru-RU"/>
              </w:rPr>
              <w:lastRenderedPageBreak/>
              <w:t>з</w:t>
            </w:r>
            <w:r w:rsidR="00904ACC" w:rsidRPr="00904ACC">
              <w:rPr>
                <w:rFonts w:ascii="Times New Roman" w:hAnsi="Times New Roman" w:cs="Times New Roman"/>
                <w:lang w:eastAsia="ru-RU"/>
              </w:rPr>
              <w:t>накомит детей с содержанием праздника, с памятными местами в населенном пункте, котором живет, посвященными празднику</w:t>
            </w:r>
            <w:r>
              <w:rPr>
                <w:rFonts w:ascii="Times New Roman" w:hAnsi="Times New Roman" w:cs="Times New Roman"/>
                <w:lang w:eastAsia="ru-RU"/>
              </w:rPr>
              <w:t>;</w:t>
            </w:r>
          </w:p>
        </w:tc>
      </w:tr>
      <w:tr w:rsidR="003C060F" w:rsidRPr="0088783E" w14:paraId="5F1F423B" w14:textId="77777777" w:rsidTr="003C060F">
        <w:tc>
          <w:tcPr>
            <w:tcW w:w="2547" w:type="dxa"/>
            <w:vMerge w:val="restart"/>
          </w:tcPr>
          <w:p w14:paraId="544E5835" w14:textId="77777777" w:rsidR="003C060F" w:rsidRPr="00CF6CC1" w:rsidRDefault="003C060F" w:rsidP="00F820DE">
            <w:pPr>
              <w:pStyle w:val="a3"/>
              <w:jc w:val="both"/>
              <w:rPr>
                <w:rFonts w:ascii="Times New Roman" w:hAnsi="Times New Roman" w:cs="Times New Roman"/>
                <w:lang w:eastAsia="ru-RU"/>
              </w:rPr>
            </w:pPr>
            <w:r w:rsidRPr="00CF6CC1">
              <w:rPr>
                <w:rFonts w:ascii="Times New Roman" w:hAnsi="Times New Roman" w:cs="Times New Roman"/>
                <w:lang w:eastAsia="ru-RU"/>
              </w:rPr>
              <w:lastRenderedPageBreak/>
              <w:t>в сфере трудового воспитания</w:t>
            </w:r>
          </w:p>
        </w:tc>
        <w:tc>
          <w:tcPr>
            <w:tcW w:w="2268" w:type="dxa"/>
          </w:tcPr>
          <w:p w14:paraId="5C9ACBA3" w14:textId="77777777" w:rsidR="003C060F" w:rsidRPr="00251DA0" w:rsidRDefault="003C060F" w:rsidP="00F820DE">
            <w:pPr>
              <w:pStyle w:val="a3"/>
              <w:jc w:val="both"/>
              <w:rPr>
                <w:rFonts w:ascii="Times New Roman" w:hAnsi="Times New Roman" w:cs="Times New Roman"/>
                <w:lang w:eastAsia="ru-RU"/>
              </w:rPr>
            </w:pPr>
            <w:r>
              <w:rPr>
                <w:rFonts w:ascii="Times New Roman" w:hAnsi="Times New Roman" w:cs="Times New Roman"/>
                <w:lang w:eastAsia="ru-RU"/>
              </w:rPr>
              <w:t>Предметный мир</w:t>
            </w:r>
          </w:p>
        </w:tc>
        <w:tc>
          <w:tcPr>
            <w:tcW w:w="9781" w:type="dxa"/>
          </w:tcPr>
          <w:p w14:paraId="4E206086" w14:textId="77777777" w:rsidR="003C060F" w:rsidRDefault="00C02AB5" w:rsidP="00C02AB5">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3F29A4E6" w14:textId="77777777" w:rsidR="00C02AB5" w:rsidRDefault="00C02AB5">
            <w:pPr>
              <w:pStyle w:val="a3"/>
              <w:numPr>
                <w:ilvl w:val="0"/>
                <w:numId w:val="115"/>
              </w:numPr>
              <w:jc w:val="both"/>
              <w:rPr>
                <w:rFonts w:ascii="Times New Roman" w:hAnsi="Times New Roman" w:cs="Times New Roman"/>
                <w:lang w:eastAsia="ru-RU"/>
              </w:rPr>
            </w:pPr>
            <w:r w:rsidRPr="00C02AB5">
              <w:rPr>
                <w:rFonts w:ascii="Times New Roman" w:hAnsi="Times New Roman" w:cs="Times New Roman"/>
              </w:rPr>
              <w:t>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w:t>
            </w:r>
            <w:r>
              <w:rPr>
                <w:rFonts w:ascii="Times New Roman" w:hAnsi="Times New Roman" w:cs="Times New Roman"/>
              </w:rPr>
              <w:t>;</w:t>
            </w:r>
          </w:p>
          <w:p w14:paraId="5A565FCF" w14:textId="76FF6744" w:rsidR="00C02AB5" w:rsidRDefault="00C02AB5">
            <w:pPr>
              <w:pStyle w:val="a3"/>
              <w:numPr>
                <w:ilvl w:val="0"/>
                <w:numId w:val="115"/>
              </w:numPr>
              <w:jc w:val="both"/>
              <w:rPr>
                <w:rFonts w:ascii="Times New Roman" w:hAnsi="Times New Roman" w:cs="Times New Roman"/>
                <w:lang w:eastAsia="ru-RU"/>
              </w:rPr>
            </w:pPr>
            <w:r w:rsidRPr="00C02AB5">
              <w:rPr>
                <w:rFonts w:ascii="Times New Roman" w:hAnsi="Times New Roman" w:cs="Times New Roman"/>
              </w:rPr>
              <w:t>знакомит детей с ключевыми характеристиками материалов, организуя экспериментирование</w:t>
            </w:r>
            <w:r>
              <w:rPr>
                <w:rFonts w:ascii="Times New Roman" w:hAnsi="Times New Roman" w:cs="Times New Roman"/>
              </w:rPr>
              <w:t>;</w:t>
            </w:r>
          </w:p>
          <w:p w14:paraId="2300573B" w14:textId="30B6C0C8" w:rsidR="00C02AB5" w:rsidRPr="00251DA0" w:rsidRDefault="00C02AB5">
            <w:pPr>
              <w:pStyle w:val="a3"/>
              <w:numPr>
                <w:ilvl w:val="0"/>
                <w:numId w:val="115"/>
              </w:numPr>
              <w:jc w:val="both"/>
              <w:rPr>
                <w:rFonts w:ascii="Times New Roman" w:hAnsi="Times New Roman" w:cs="Times New Roman"/>
                <w:lang w:eastAsia="ru-RU"/>
              </w:rPr>
            </w:pPr>
            <w:r w:rsidRPr="00C02AB5">
              <w:rPr>
                <w:rFonts w:ascii="Times New Roman" w:hAnsi="Times New Roman" w:cs="Times New Roman"/>
              </w:rPr>
              <w:t>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r>
              <w:rPr>
                <w:rFonts w:ascii="Times New Roman" w:hAnsi="Times New Roman" w:cs="Times New Roman"/>
              </w:rPr>
              <w:t>;</w:t>
            </w:r>
          </w:p>
        </w:tc>
      </w:tr>
      <w:tr w:rsidR="003C060F" w:rsidRPr="0088783E" w14:paraId="38510EA8" w14:textId="77777777" w:rsidTr="003C060F">
        <w:tc>
          <w:tcPr>
            <w:tcW w:w="2547" w:type="dxa"/>
            <w:vMerge/>
          </w:tcPr>
          <w:p w14:paraId="4D3CC7EF"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2FCEEC99" w14:textId="303376EA" w:rsidR="003C060F" w:rsidRDefault="00C02AB5" w:rsidP="00F820DE">
            <w:pPr>
              <w:pStyle w:val="a3"/>
              <w:jc w:val="both"/>
              <w:rPr>
                <w:rFonts w:ascii="Times New Roman" w:hAnsi="Times New Roman" w:cs="Times New Roman"/>
                <w:lang w:eastAsia="ru-RU"/>
              </w:rPr>
            </w:pPr>
            <w:r>
              <w:rPr>
                <w:rFonts w:ascii="Times New Roman" w:hAnsi="Times New Roman" w:cs="Times New Roman"/>
                <w:lang w:eastAsia="ru-RU"/>
              </w:rPr>
              <w:t>Труд взрослых</w:t>
            </w:r>
          </w:p>
        </w:tc>
        <w:tc>
          <w:tcPr>
            <w:tcW w:w="9781" w:type="dxa"/>
          </w:tcPr>
          <w:p w14:paraId="6A56D742" w14:textId="77777777" w:rsidR="00C02AB5" w:rsidRDefault="00C02AB5" w:rsidP="00C02AB5">
            <w:pPr>
              <w:pStyle w:val="a3"/>
              <w:jc w:val="both"/>
              <w:rPr>
                <w:rFonts w:ascii="Times New Roman" w:hAnsi="Times New Roman" w:cs="Times New Roman"/>
                <w:lang w:eastAsia="ru-RU"/>
              </w:rPr>
            </w:pPr>
            <w:r w:rsidRPr="00C02AB5">
              <w:rPr>
                <w:rFonts w:ascii="Times New Roman" w:hAnsi="Times New Roman" w:cs="Times New Roman"/>
                <w:lang w:eastAsia="ru-RU"/>
              </w:rPr>
              <w:t>Педагог</w:t>
            </w:r>
            <w:r>
              <w:rPr>
                <w:rFonts w:ascii="Times New Roman" w:hAnsi="Times New Roman" w:cs="Times New Roman"/>
                <w:lang w:eastAsia="ru-RU"/>
              </w:rPr>
              <w:t>:</w:t>
            </w:r>
            <w:r w:rsidRPr="00C02AB5">
              <w:rPr>
                <w:rFonts w:ascii="Times New Roman" w:hAnsi="Times New Roman" w:cs="Times New Roman"/>
                <w:lang w:eastAsia="ru-RU"/>
              </w:rPr>
              <w:t xml:space="preserve"> </w:t>
            </w:r>
          </w:p>
          <w:p w14:paraId="0A0052DB" w14:textId="77777777" w:rsidR="00C02AB5" w:rsidRDefault="00C02AB5">
            <w:pPr>
              <w:pStyle w:val="a3"/>
              <w:numPr>
                <w:ilvl w:val="0"/>
                <w:numId w:val="114"/>
              </w:numPr>
              <w:jc w:val="both"/>
              <w:rPr>
                <w:rFonts w:ascii="Times New Roman" w:hAnsi="Times New Roman" w:cs="Times New Roman"/>
                <w:lang w:eastAsia="ru-RU"/>
              </w:rPr>
            </w:pPr>
            <w:r w:rsidRPr="00C02AB5">
              <w:rPr>
                <w:rFonts w:ascii="Times New Roman" w:hAnsi="Times New Roman" w:cs="Times New Roman"/>
                <w:lang w:eastAsia="ru-RU"/>
              </w:rPr>
              <w:t>знакомит детей с содержанием и структурой процессов хозяйственно- бытового труда взрослых</w:t>
            </w:r>
            <w:r>
              <w:rPr>
                <w:rFonts w:ascii="Times New Roman" w:hAnsi="Times New Roman" w:cs="Times New Roman"/>
                <w:lang w:eastAsia="ru-RU"/>
              </w:rPr>
              <w:t>;</w:t>
            </w:r>
          </w:p>
          <w:p w14:paraId="5175A1F4" w14:textId="77777777" w:rsidR="00C02AB5" w:rsidRDefault="00C02AB5">
            <w:pPr>
              <w:pStyle w:val="a3"/>
              <w:numPr>
                <w:ilvl w:val="0"/>
                <w:numId w:val="114"/>
              </w:numPr>
              <w:jc w:val="both"/>
              <w:rPr>
                <w:rFonts w:ascii="Times New Roman" w:hAnsi="Times New Roman" w:cs="Times New Roman"/>
                <w:lang w:eastAsia="ru-RU"/>
              </w:rPr>
            </w:pPr>
            <w:r w:rsidRPr="00C02AB5">
              <w:rPr>
                <w:rFonts w:ascii="Times New Roman" w:hAnsi="Times New Roman" w:cs="Times New Roman"/>
                <w:lang w:eastAsia="ru-RU"/>
              </w:rPr>
              <w:t>обогащает представления</w:t>
            </w:r>
            <w:r>
              <w:rPr>
                <w:rFonts w:ascii="Times New Roman" w:hAnsi="Times New Roman" w:cs="Times New Roman"/>
                <w:lang w:eastAsia="ru-RU"/>
              </w:rPr>
              <w:t xml:space="preserve"> детей</w:t>
            </w:r>
            <w:r w:rsidRPr="00C02AB5">
              <w:rPr>
                <w:rFonts w:ascii="Times New Roman" w:hAnsi="Times New Roman" w:cs="Times New Roman"/>
                <w:lang w:eastAsia="ru-RU"/>
              </w:rPr>
              <w:t>,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w:t>
            </w:r>
            <w:r>
              <w:rPr>
                <w:rFonts w:ascii="Times New Roman" w:hAnsi="Times New Roman" w:cs="Times New Roman"/>
                <w:lang w:eastAsia="ru-RU"/>
              </w:rPr>
              <w:t>;</w:t>
            </w:r>
          </w:p>
          <w:p w14:paraId="2EFD3603" w14:textId="77777777" w:rsidR="00C02AB5" w:rsidRDefault="00C02AB5">
            <w:pPr>
              <w:pStyle w:val="a3"/>
              <w:numPr>
                <w:ilvl w:val="0"/>
                <w:numId w:val="114"/>
              </w:numPr>
              <w:jc w:val="both"/>
              <w:rPr>
                <w:rFonts w:ascii="Times New Roman" w:hAnsi="Times New Roman" w:cs="Times New Roman"/>
                <w:lang w:eastAsia="ru-RU"/>
              </w:rPr>
            </w:pPr>
            <w:r>
              <w:rPr>
                <w:rFonts w:ascii="Times New Roman" w:hAnsi="Times New Roman" w:cs="Times New Roman"/>
                <w:lang w:eastAsia="ru-RU"/>
              </w:rPr>
              <w:t>б</w:t>
            </w:r>
            <w:r w:rsidRPr="00C02AB5">
              <w:rPr>
                <w:rFonts w:ascii="Times New Roman" w:hAnsi="Times New Roman" w:cs="Times New Roman"/>
                <w:lang w:eastAsia="ru-RU"/>
              </w:rPr>
              <w:t>еседует с детьми, обращает внимание на целостность трудового процесса, направленного на продуктивный результат</w:t>
            </w:r>
            <w:r>
              <w:rPr>
                <w:rFonts w:ascii="Times New Roman" w:hAnsi="Times New Roman" w:cs="Times New Roman"/>
                <w:lang w:eastAsia="ru-RU"/>
              </w:rPr>
              <w:t>;</w:t>
            </w:r>
          </w:p>
          <w:p w14:paraId="72BFBF10" w14:textId="77777777" w:rsidR="00C02AB5" w:rsidRDefault="00C02AB5">
            <w:pPr>
              <w:pStyle w:val="a3"/>
              <w:numPr>
                <w:ilvl w:val="0"/>
                <w:numId w:val="114"/>
              </w:numPr>
              <w:jc w:val="both"/>
              <w:rPr>
                <w:rFonts w:ascii="Times New Roman" w:hAnsi="Times New Roman" w:cs="Times New Roman"/>
                <w:lang w:eastAsia="ru-RU"/>
              </w:rPr>
            </w:pPr>
            <w:r w:rsidRPr="00C02AB5">
              <w:rPr>
                <w:rFonts w:ascii="Times New Roman" w:hAnsi="Times New Roman" w:cs="Times New Roman"/>
                <w:lang w:eastAsia="ru-RU"/>
              </w:rPr>
              <w:t>вызывает у детей добрые и уважительные чувства к взрослым, которые заботятся о жизнедеятельности детей в ДОО</w:t>
            </w:r>
            <w:r>
              <w:rPr>
                <w:rFonts w:ascii="Times New Roman" w:hAnsi="Times New Roman" w:cs="Times New Roman"/>
                <w:lang w:eastAsia="ru-RU"/>
              </w:rPr>
              <w:t>;</w:t>
            </w:r>
          </w:p>
          <w:p w14:paraId="7E2DB541" w14:textId="77777777" w:rsidR="00C02AB5" w:rsidRDefault="00C02AB5">
            <w:pPr>
              <w:pStyle w:val="a3"/>
              <w:numPr>
                <w:ilvl w:val="0"/>
                <w:numId w:val="114"/>
              </w:numPr>
              <w:jc w:val="both"/>
              <w:rPr>
                <w:rFonts w:ascii="Times New Roman" w:hAnsi="Times New Roman" w:cs="Times New Roman"/>
                <w:lang w:eastAsia="ru-RU"/>
              </w:rPr>
            </w:pPr>
            <w:r w:rsidRPr="00C02AB5">
              <w:rPr>
                <w:rFonts w:ascii="Times New Roman" w:hAnsi="Times New Roman" w:cs="Times New Roman"/>
              </w:rPr>
              <w:t>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r>
              <w:rPr>
                <w:rFonts w:ascii="Times New Roman" w:hAnsi="Times New Roman" w:cs="Times New Roman"/>
              </w:rPr>
              <w:t>;</w:t>
            </w:r>
          </w:p>
          <w:p w14:paraId="6B265328" w14:textId="62C0EBFF" w:rsidR="00C02AB5" w:rsidRPr="00C02AB5" w:rsidRDefault="00C02AB5">
            <w:pPr>
              <w:pStyle w:val="a3"/>
              <w:numPr>
                <w:ilvl w:val="0"/>
                <w:numId w:val="114"/>
              </w:numPr>
              <w:jc w:val="both"/>
              <w:rPr>
                <w:rFonts w:ascii="Times New Roman" w:hAnsi="Times New Roman" w:cs="Times New Roman"/>
                <w:lang w:eastAsia="ru-RU"/>
              </w:rPr>
            </w:pPr>
            <w:r w:rsidRPr="00C02AB5">
              <w:rPr>
                <w:rFonts w:ascii="Times New Roman" w:hAnsi="Times New Roman" w:cs="Times New Roman"/>
              </w:rPr>
              <w:t>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r>
              <w:rPr>
                <w:rFonts w:ascii="Times New Roman" w:hAnsi="Times New Roman" w:cs="Times New Roman"/>
              </w:rPr>
              <w:t>;</w:t>
            </w:r>
          </w:p>
        </w:tc>
      </w:tr>
      <w:tr w:rsidR="003C060F" w:rsidRPr="0088783E" w14:paraId="29760B4E" w14:textId="77777777" w:rsidTr="003C060F">
        <w:tc>
          <w:tcPr>
            <w:tcW w:w="2547" w:type="dxa"/>
            <w:vMerge/>
          </w:tcPr>
          <w:p w14:paraId="18AC16E1" w14:textId="77777777" w:rsidR="003C060F" w:rsidRPr="00CF6CC1" w:rsidRDefault="003C060F" w:rsidP="00F820DE">
            <w:pPr>
              <w:pStyle w:val="a3"/>
              <w:jc w:val="both"/>
              <w:rPr>
                <w:rFonts w:ascii="Times New Roman" w:hAnsi="Times New Roman" w:cs="Times New Roman"/>
                <w:lang w:eastAsia="ru-RU"/>
              </w:rPr>
            </w:pPr>
          </w:p>
        </w:tc>
        <w:tc>
          <w:tcPr>
            <w:tcW w:w="2268" w:type="dxa"/>
          </w:tcPr>
          <w:p w14:paraId="1CF67308" w14:textId="0BA6F9FE" w:rsidR="003C060F" w:rsidRPr="00890698" w:rsidRDefault="003C060F" w:rsidP="00F820DE">
            <w:pPr>
              <w:pStyle w:val="a3"/>
              <w:jc w:val="both"/>
              <w:rPr>
                <w:rFonts w:ascii="Times New Roman" w:hAnsi="Times New Roman" w:cs="Times New Roman"/>
                <w:lang w:eastAsia="ru-RU"/>
              </w:rPr>
            </w:pPr>
            <w:r w:rsidRPr="00890698">
              <w:rPr>
                <w:rFonts w:ascii="Times New Roman" w:hAnsi="Times New Roman" w:cs="Times New Roman"/>
                <w:lang w:eastAsia="ru-RU"/>
              </w:rPr>
              <w:t>Самообслуживание</w:t>
            </w:r>
          </w:p>
        </w:tc>
        <w:tc>
          <w:tcPr>
            <w:tcW w:w="9781" w:type="dxa"/>
          </w:tcPr>
          <w:p w14:paraId="29FBBD47" w14:textId="77777777" w:rsidR="00C02AB5" w:rsidRPr="00890698" w:rsidRDefault="00C02AB5" w:rsidP="00C02AB5">
            <w:pPr>
              <w:pStyle w:val="a3"/>
              <w:jc w:val="both"/>
              <w:rPr>
                <w:rFonts w:ascii="Times New Roman" w:hAnsi="Times New Roman" w:cs="Times New Roman"/>
                <w:lang w:eastAsia="ru-RU"/>
              </w:rPr>
            </w:pPr>
            <w:r w:rsidRPr="00890698">
              <w:rPr>
                <w:rFonts w:ascii="Times New Roman" w:hAnsi="Times New Roman" w:cs="Times New Roman"/>
                <w:lang w:eastAsia="ru-RU"/>
              </w:rPr>
              <w:t>Педагог:</w:t>
            </w:r>
          </w:p>
          <w:p w14:paraId="71BA3DCF" w14:textId="77777777" w:rsidR="00C02AB5" w:rsidRPr="00890698" w:rsidRDefault="00C02AB5">
            <w:pPr>
              <w:pStyle w:val="a3"/>
              <w:numPr>
                <w:ilvl w:val="0"/>
                <w:numId w:val="116"/>
              </w:numPr>
              <w:jc w:val="both"/>
              <w:rPr>
                <w:rFonts w:ascii="Times New Roman" w:hAnsi="Times New Roman" w:cs="Times New Roman"/>
                <w:lang w:eastAsia="ru-RU"/>
              </w:rPr>
            </w:pPr>
            <w:r w:rsidRPr="00890698">
              <w:rPr>
                <w:rFonts w:ascii="Times New Roman" w:hAnsi="Times New Roman" w:cs="Times New Roman"/>
                <w:lang w:eastAsia="ru-RU"/>
              </w:rPr>
              <w:t>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416B9D2" w14:textId="77777777" w:rsidR="00C02AB5" w:rsidRPr="00890698" w:rsidRDefault="00C02AB5">
            <w:pPr>
              <w:pStyle w:val="a3"/>
              <w:numPr>
                <w:ilvl w:val="0"/>
                <w:numId w:val="116"/>
              </w:numPr>
              <w:jc w:val="both"/>
              <w:rPr>
                <w:rFonts w:ascii="Times New Roman" w:hAnsi="Times New Roman" w:cs="Times New Roman"/>
                <w:lang w:eastAsia="ru-RU"/>
              </w:rPr>
            </w:pPr>
            <w:r w:rsidRPr="00890698">
              <w:rPr>
                <w:rFonts w:ascii="Times New Roman" w:hAnsi="Times New Roman" w:cs="Times New Roman"/>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5D1C472" w14:textId="61B1F97A" w:rsidR="00C02AB5" w:rsidRPr="00890698" w:rsidRDefault="00C02AB5">
            <w:pPr>
              <w:pStyle w:val="a3"/>
              <w:numPr>
                <w:ilvl w:val="0"/>
                <w:numId w:val="116"/>
              </w:numPr>
              <w:jc w:val="both"/>
              <w:rPr>
                <w:rFonts w:ascii="Times New Roman" w:hAnsi="Times New Roman" w:cs="Times New Roman"/>
                <w:lang w:eastAsia="ru-RU"/>
              </w:rPr>
            </w:pPr>
            <w:r w:rsidRPr="00890698">
              <w:rPr>
                <w:rFonts w:ascii="Times New Roman" w:hAnsi="Times New Roman" w:cs="Times New Roman"/>
                <w:lang w:eastAsia="ru-RU"/>
              </w:rPr>
              <w:t>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w:t>
            </w:r>
          </w:p>
          <w:p w14:paraId="1E5F578F" w14:textId="64350948" w:rsidR="00C02AB5" w:rsidRPr="00890698" w:rsidRDefault="00C02AB5">
            <w:pPr>
              <w:pStyle w:val="a3"/>
              <w:numPr>
                <w:ilvl w:val="0"/>
                <w:numId w:val="116"/>
              </w:numPr>
              <w:jc w:val="both"/>
              <w:rPr>
                <w:rFonts w:ascii="Times New Roman" w:hAnsi="Times New Roman" w:cs="Times New Roman"/>
                <w:lang w:eastAsia="ru-RU"/>
              </w:rPr>
            </w:pPr>
            <w:r w:rsidRPr="00890698">
              <w:rPr>
                <w:rFonts w:ascii="Times New Roman" w:hAnsi="Times New Roman" w:cs="Times New Roman"/>
                <w:lang w:eastAsia="ru-RU"/>
              </w:rPr>
              <w:t xml:space="preserve">напоминает детям о важности соблюдения очередности действий в трудовом процессе для достижения качественного результата; </w:t>
            </w:r>
          </w:p>
          <w:p w14:paraId="744DB566" w14:textId="77777777" w:rsidR="00C02AB5" w:rsidRPr="00890698" w:rsidRDefault="00C02AB5">
            <w:pPr>
              <w:pStyle w:val="a3"/>
              <w:numPr>
                <w:ilvl w:val="0"/>
                <w:numId w:val="116"/>
              </w:numPr>
              <w:jc w:val="both"/>
              <w:rPr>
                <w:rFonts w:ascii="Times New Roman" w:hAnsi="Times New Roman" w:cs="Times New Roman"/>
                <w:lang w:eastAsia="ru-RU"/>
              </w:rPr>
            </w:pPr>
            <w:r w:rsidRPr="00890698">
              <w:rPr>
                <w:rFonts w:ascii="Times New Roman" w:hAnsi="Times New Roman" w:cs="Times New Roman"/>
                <w:lang w:eastAsia="ru-RU"/>
              </w:rPr>
              <w:t>демонстрирует детям приемы самоконтроля для оценки результата;</w:t>
            </w:r>
          </w:p>
          <w:p w14:paraId="38838AF1" w14:textId="74B91B8C" w:rsidR="00890698" w:rsidRPr="00890698" w:rsidRDefault="00C02AB5">
            <w:pPr>
              <w:pStyle w:val="a3"/>
              <w:numPr>
                <w:ilvl w:val="0"/>
                <w:numId w:val="116"/>
              </w:numPr>
              <w:jc w:val="both"/>
              <w:rPr>
                <w:rFonts w:ascii="Times New Roman" w:hAnsi="Times New Roman" w:cs="Times New Roman"/>
                <w:lang w:eastAsia="ru-RU"/>
              </w:rPr>
            </w:pPr>
            <w:r w:rsidRPr="00890698">
              <w:rPr>
                <w:rFonts w:ascii="Times New Roman" w:hAnsi="Times New Roman" w:cs="Times New Roman"/>
                <w:lang w:eastAsia="ru-RU"/>
              </w:rPr>
              <w:lastRenderedPageBreak/>
              <w:t>поощряет действия детей, направленные на применение способов самоконтроля в процессе выполнения действий;</w:t>
            </w:r>
          </w:p>
        </w:tc>
      </w:tr>
      <w:tr w:rsidR="00B9781C" w:rsidRPr="0088783E" w14:paraId="2AB3A5FA" w14:textId="77777777" w:rsidTr="003C060F">
        <w:tc>
          <w:tcPr>
            <w:tcW w:w="2547" w:type="dxa"/>
            <w:vMerge w:val="restart"/>
          </w:tcPr>
          <w:p w14:paraId="309C7B51" w14:textId="77777777" w:rsidR="00B9781C" w:rsidRPr="00B9781C" w:rsidRDefault="00B9781C"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lastRenderedPageBreak/>
              <w:t>в области формирования основ безопасного поведения</w:t>
            </w:r>
          </w:p>
        </w:tc>
        <w:tc>
          <w:tcPr>
            <w:tcW w:w="12049" w:type="dxa"/>
            <w:gridSpan w:val="2"/>
          </w:tcPr>
          <w:p w14:paraId="768FCBC1" w14:textId="77777777" w:rsidR="00B9781C" w:rsidRPr="00890698" w:rsidRDefault="00B9781C" w:rsidP="00C02AB5">
            <w:pPr>
              <w:pStyle w:val="a3"/>
              <w:jc w:val="both"/>
              <w:rPr>
                <w:rFonts w:ascii="Times New Roman" w:hAnsi="Times New Roman" w:cs="Times New Roman"/>
                <w:lang w:eastAsia="ru-RU"/>
              </w:rPr>
            </w:pPr>
            <w:r w:rsidRPr="00890698">
              <w:rPr>
                <w:rFonts w:ascii="Times New Roman" w:hAnsi="Times New Roman" w:cs="Times New Roman"/>
                <w:lang w:eastAsia="ru-RU"/>
              </w:rPr>
              <w:t>Педагог:</w:t>
            </w:r>
          </w:p>
          <w:p w14:paraId="31B90EB9" w14:textId="77777777" w:rsidR="00B9781C" w:rsidRPr="00890698" w:rsidRDefault="00B9781C">
            <w:pPr>
              <w:pStyle w:val="a3"/>
              <w:numPr>
                <w:ilvl w:val="0"/>
                <w:numId w:val="117"/>
              </w:numPr>
              <w:jc w:val="both"/>
              <w:rPr>
                <w:rFonts w:ascii="Times New Roman" w:hAnsi="Times New Roman" w:cs="Times New Roman"/>
                <w:lang w:eastAsia="ru-RU"/>
              </w:rPr>
            </w:pPr>
            <w:r w:rsidRPr="00890698">
              <w:rPr>
                <w:rFonts w:ascii="Times New Roman" w:hAnsi="Times New Roman" w:cs="Times New Roman"/>
                <w:lang w:eastAsia="ru-RU"/>
              </w:rPr>
              <w:t>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535C42B" w14:textId="5C5FE92F" w:rsidR="00890698" w:rsidRPr="00890698" w:rsidRDefault="00B9781C">
            <w:pPr>
              <w:pStyle w:val="a3"/>
              <w:numPr>
                <w:ilvl w:val="0"/>
                <w:numId w:val="117"/>
              </w:numPr>
              <w:jc w:val="both"/>
              <w:rPr>
                <w:rFonts w:ascii="Times New Roman" w:hAnsi="Times New Roman" w:cs="Times New Roman"/>
                <w:lang w:eastAsia="ru-RU"/>
              </w:rPr>
            </w:pPr>
            <w:r w:rsidRPr="00890698">
              <w:rPr>
                <w:rFonts w:ascii="Times New Roman" w:hAnsi="Times New Roman" w:cs="Times New Roman"/>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w:t>
            </w:r>
          </w:p>
        </w:tc>
      </w:tr>
      <w:tr w:rsidR="00B9781C" w:rsidRPr="0088783E" w14:paraId="108CFEB8" w14:textId="77777777" w:rsidTr="003C060F">
        <w:tc>
          <w:tcPr>
            <w:tcW w:w="2547" w:type="dxa"/>
            <w:vMerge/>
          </w:tcPr>
          <w:p w14:paraId="48F32124" w14:textId="77777777" w:rsidR="00B9781C" w:rsidRPr="00B9781C" w:rsidRDefault="00B9781C" w:rsidP="00F820DE">
            <w:pPr>
              <w:pStyle w:val="a3"/>
              <w:jc w:val="both"/>
              <w:rPr>
                <w:rFonts w:ascii="Times New Roman" w:hAnsi="Times New Roman" w:cs="Times New Roman"/>
                <w:sz w:val="20"/>
                <w:szCs w:val="20"/>
                <w:lang w:eastAsia="ru-RU"/>
              </w:rPr>
            </w:pPr>
          </w:p>
        </w:tc>
        <w:tc>
          <w:tcPr>
            <w:tcW w:w="2268" w:type="dxa"/>
          </w:tcPr>
          <w:p w14:paraId="324B3A32" w14:textId="77777777" w:rsidR="00B9781C" w:rsidRPr="00890698" w:rsidRDefault="00B9781C" w:rsidP="00F820DE">
            <w:pPr>
              <w:pStyle w:val="a3"/>
              <w:jc w:val="both"/>
              <w:rPr>
                <w:rFonts w:ascii="Times New Roman" w:hAnsi="Times New Roman" w:cs="Times New Roman"/>
                <w:lang w:eastAsia="ru-RU"/>
              </w:rPr>
            </w:pPr>
            <w:r w:rsidRPr="00890698">
              <w:rPr>
                <w:rFonts w:ascii="Times New Roman" w:hAnsi="Times New Roman" w:cs="Times New Roman"/>
                <w:lang w:eastAsia="ru-RU"/>
              </w:rPr>
              <w:t>Безопасное обращение с предметами</w:t>
            </w:r>
          </w:p>
        </w:tc>
        <w:tc>
          <w:tcPr>
            <w:tcW w:w="9781" w:type="dxa"/>
          </w:tcPr>
          <w:p w14:paraId="31711C1F" w14:textId="77777777" w:rsidR="00B9781C" w:rsidRPr="00890698" w:rsidRDefault="00B9781C" w:rsidP="003C060F">
            <w:pPr>
              <w:pStyle w:val="a3"/>
              <w:jc w:val="both"/>
              <w:rPr>
                <w:rFonts w:ascii="Times New Roman" w:hAnsi="Times New Roman" w:cs="Times New Roman"/>
                <w:lang w:eastAsia="ru-RU"/>
              </w:rPr>
            </w:pPr>
            <w:r w:rsidRPr="00890698">
              <w:rPr>
                <w:rFonts w:ascii="Times New Roman" w:hAnsi="Times New Roman" w:cs="Times New Roman"/>
                <w:lang w:eastAsia="ru-RU"/>
              </w:rPr>
              <w:t>Педагог:</w:t>
            </w:r>
          </w:p>
          <w:p w14:paraId="235F0953" w14:textId="77777777" w:rsidR="00B9781C" w:rsidRPr="00890698" w:rsidRDefault="00B9781C">
            <w:pPr>
              <w:pStyle w:val="a3"/>
              <w:numPr>
                <w:ilvl w:val="0"/>
                <w:numId w:val="117"/>
              </w:numPr>
              <w:jc w:val="both"/>
              <w:rPr>
                <w:rFonts w:ascii="Times New Roman" w:hAnsi="Times New Roman" w:cs="Times New Roman"/>
                <w:lang w:eastAsia="ru-RU"/>
              </w:rPr>
            </w:pPr>
            <w:r w:rsidRPr="00890698">
              <w:rPr>
                <w:rFonts w:ascii="Times New Roman" w:hAnsi="Times New Roman" w:cs="Times New Roman"/>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w:t>
            </w:r>
          </w:p>
          <w:p w14:paraId="57486D11" w14:textId="3989C328" w:rsidR="00890698" w:rsidRPr="00890698" w:rsidRDefault="00B9781C">
            <w:pPr>
              <w:pStyle w:val="a3"/>
              <w:numPr>
                <w:ilvl w:val="0"/>
                <w:numId w:val="117"/>
              </w:numPr>
              <w:jc w:val="both"/>
              <w:rPr>
                <w:rFonts w:ascii="Times New Roman" w:hAnsi="Times New Roman" w:cs="Times New Roman"/>
                <w:lang w:eastAsia="ru-RU"/>
              </w:rPr>
            </w:pPr>
            <w:r w:rsidRPr="00890698">
              <w:rPr>
                <w:rFonts w:ascii="Times New Roman" w:hAnsi="Times New Roman" w:cs="Times New Roman"/>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r>
      <w:tr w:rsidR="00B9781C" w:rsidRPr="0088783E" w14:paraId="31F4A11E" w14:textId="77777777" w:rsidTr="003C060F">
        <w:tc>
          <w:tcPr>
            <w:tcW w:w="2547" w:type="dxa"/>
            <w:vMerge/>
          </w:tcPr>
          <w:p w14:paraId="0C148EA5" w14:textId="77777777" w:rsidR="00B9781C" w:rsidRPr="00B9781C" w:rsidRDefault="00B9781C" w:rsidP="00F820DE">
            <w:pPr>
              <w:pStyle w:val="a3"/>
              <w:jc w:val="both"/>
              <w:rPr>
                <w:rFonts w:ascii="Times New Roman" w:hAnsi="Times New Roman" w:cs="Times New Roman"/>
                <w:sz w:val="20"/>
                <w:szCs w:val="20"/>
                <w:lang w:eastAsia="ru-RU"/>
              </w:rPr>
            </w:pPr>
          </w:p>
        </w:tc>
        <w:tc>
          <w:tcPr>
            <w:tcW w:w="2268" w:type="dxa"/>
          </w:tcPr>
          <w:p w14:paraId="0BB11375" w14:textId="2CD6DEF0" w:rsidR="00B9781C" w:rsidRPr="00890698" w:rsidRDefault="00B9781C" w:rsidP="00F820DE">
            <w:pPr>
              <w:pStyle w:val="a3"/>
              <w:jc w:val="both"/>
              <w:rPr>
                <w:rFonts w:ascii="Times New Roman" w:hAnsi="Times New Roman" w:cs="Times New Roman"/>
                <w:lang w:eastAsia="ru-RU"/>
              </w:rPr>
            </w:pPr>
            <w:r w:rsidRPr="00890698">
              <w:rPr>
                <w:rFonts w:ascii="Times New Roman" w:hAnsi="Times New Roman" w:cs="Times New Roman"/>
                <w:lang w:eastAsia="ru-RU"/>
              </w:rPr>
              <w:t>Безопасное поведение в помещении</w:t>
            </w:r>
            <w:r w:rsidR="007A705B" w:rsidRPr="00890698">
              <w:rPr>
                <w:rFonts w:ascii="Times New Roman" w:hAnsi="Times New Roman" w:cs="Times New Roman"/>
                <w:lang w:eastAsia="ru-RU"/>
              </w:rPr>
              <w:t xml:space="preserve"> (в быту)</w:t>
            </w:r>
          </w:p>
        </w:tc>
        <w:tc>
          <w:tcPr>
            <w:tcW w:w="9781" w:type="dxa"/>
          </w:tcPr>
          <w:p w14:paraId="4F4F7A18" w14:textId="77777777" w:rsidR="00B9781C" w:rsidRPr="00890698" w:rsidRDefault="00B9781C" w:rsidP="003C060F">
            <w:pPr>
              <w:pStyle w:val="a3"/>
              <w:jc w:val="both"/>
              <w:rPr>
                <w:rFonts w:ascii="Times New Roman" w:hAnsi="Times New Roman" w:cs="Times New Roman"/>
                <w:lang w:eastAsia="ru-RU"/>
              </w:rPr>
            </w:pPr>
            <w:r w:rsidRPr="00890698">
              <w:rPr>
                <w:rFonts w:ascii="Times New Roman" w:hAnsi="Times New Roman" w:cs="Times New Roman"/>
                <w:lang w:eastAsia="ru-RU"/>
              </w:rPr>
              <w:t>Педагог:</w:t>
            </w:r>
          </w:p>
          <w:p w14:paraId="6C4E781D" w14:textId="77777777" w:rsidR="00B9781C" w:rsidRPr="00890698" w:rsidRDefault="00B9781C">
            <w:pPr>
              <w:pStyle w:val="a3"/>
              <w:numPr>
                <w:ilvl w:val="0"/>
                <w:numId w:val="117"/>
              </w:numPr>
              <w:jc w:val="both"/>
              <w:rPr>
                <w:rFonts w:ascii="Times New Roman" w:hAnsi="Times New Roman" w:cs="Times New Roman"/>
                <w:lang w:eastAsia="ru-RU"/>
              </w:rPr>
            </w:pPr>
            <w:r w:rsidRPr="00890698">
              <w:rPr>
                <w:rFonts w:ascii="Times New Roman" w:hAnsi="Times New Roman" w:cs="Times New Roman"/>
                <w:lang w:eastAsia="ru-RU"/>
              </w:rPr>
              <w:t>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p w14:paraId="198C2F05" w14:textId="60137691" w:rsidR="00B9781C" w:rsidRPr="00890698" w:rsidRDefault="00B9781C">
            <w:pPr>
              <w:pStyle w:val="a3"/>
              <w:numPr>
                <w:ilvl w:val="0"/>
                <w:numId w:val="117"/>
              </w:numPr>
              <w:jc w:val="both"/>
              <w:rPr>
                <w:rFonts w:ascii="Times New Roman" w:hAnsi="Times New Roman" w:cs="Times New Roman"/>
                <w:lang w:eastAsia="ru-RU"/>
              </w:rPr>
            </w:pPr>
            <w:r w:rsidRPr="00890698">
              <w:rPr>
                <w:rFonts w:ascii="Times New Roman" w:hAnsi="Times New Roman" w:cs="Times New Roman"/>
                <w:lang w:eastAsia="ru-RU"/>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tc>
      </w:tr>
      <w:tr w:rsidR="00890698" w:rsidRPr="0088783E" w14:paraId="0DBF807E" w14:textId="77777777" w:rsidTr="003C060F">
        <w:tc>
          <w:tcPr>
            <w:tcW w:w="2547" w:type="dxa"/>
            <w:vMerge/>
          </w:tcPr>
          <w:p w14:paraId="43568347" w14:textId="77777777" w:rsidR="00890698" w:rsidRPr="00B9781C" w:rsidRDefault="00890698" w:rsidP="00F820DE">
            <w:pPr>
              <w:pStyle w:val="a3"/>
              <w:jc w:val="both"/>
              <w:rPr>
                <w:rFonts w:ascii="Times New Roman" w:hAnsi="Times New Roman" w:cs="Times New Roman"/>
                <w:sz w:val="20"/>
                <w:szCs w:val="20"/>
                <w:lang w:eastAsia="ru-RU"/>
              </w:rPr>
            </w:pPr>
          </w:p>
        </w:tc>
        <w:tc>
          <w:tcPr>
            <w:tcW w:w="2268" w:type="dxa"/>
          </w:tcPr>
          <w:p w14:paraId="68F70EDC" w14:textId="30FC4ACD" w:rsidR="00890698" w:rsidRPr="00890698" w:rsidRDefault="00890698" w:rsidP="00F820DE">
            <w:pPr>
              <w:pStyle w:val="a3"/>
              <w:jc w:val="both"/>
              <w:rPr>
                <w:rFonts w:ascii="Times New Roman" w:hAnsi="Times New Roman" w:cs="Times New Roman"/>
                <w:lang w:eastAsia="ru-RU"/>
              </w:rPr>
            </w:pPr>
            <w:r w:rsidRPr="00890698">
              <w:rPr>
                <w:rFonts w:ascii="Times New Roman" w:hAnsi="Times New Roman" w:cs="Times New Roman"/>
                <w:lang w:eastAsia="ru-RU"/>
              </w:rPr>
              <w:t>Безопасное поведение в природе</w:t>
            </w:r>
          </w:p>
        </w:tc>
        <w:tc>
          <w:tcPr>
            <w:tcW w:w="9781" w:type="dxa"/>
          </w:tcPr>
          <w:p w14:paraId="6902067B" w14:textId="77777777" w:rsidR="00890698" w:rsidRPr="00890698" w:rsidRDefault="00890698">
            <w:pPr>
              <w:pStyle w:val="a3"/>
              <w:numPr>
                <w:ilvl w:val="0"/>
                <w:numId w:val="168"/>
              </w:numPr>
              <w:jc w:val="both"/>
              <w:rPr>
                <w:rFonts w:ascii="Times New Roman" w:hAnsi="Times New Roman" w:cs="Times New Roman"/>
                <w:lang w:eastAsia="ru-RU"/>
              </w:rPr>
            </w:pPr>
          </w:p>
        </w:tc>
      </w:tr>
      <w:tr w:rsidR="00890698" w:rsidRPr="0088783E" w14:paraId="6B8B7109" w14:textId="77777777" w:rsidTr="003C060F">
        <w:tc>
          <w:tcPr>
            <w:tcW w:w="2547" w:type="dxa"/>
            <w:vMerge/>
          </w:tcPr>
          <w:p w14:paraId="55EBE70F" w14:textId="77777777" w:rsidR="00890698" w:rsidRPr="00B9781C" w:rsidRDefault="00890698" w:rsidP="00F820DE">
            <w:pPr>
              <w:pStyle w:val="a3"/>
              <w:jc w:val="both"/>
              <w:rPr>
                <w:rFonts w:ascii="Times New Roman" w:hAnsi="Times New Roman" w:cs="Times New Roman"/>
                <w:sz w:val="20"/>
                <w:szCs w:val="20"/>
                <w:lang w:eastAsia="ru-RU"/>
              </w:rPr>
            </w:pPr>
          </w:p>
        </w:tc>
        <w:tc>
          <w:tcPr>
            <w:tcW w:w="2268" w:type="dxa"/>
          </w:tcPr>
          <w:p w14:paraId="560C06FC" w14:textId="3ADE13DA" w:rsidR="00890698" w:rsidRPr="00890698" w:rsidRDefault="00890698" w:rsidP="00F820DE">
            <w:pPr>
              <w:pStyle w:val="a3"/>
              <w:jc w:val="both"/>
              <w:rPr>
                <w:rFonts w:ascii="Times New Roman" w:hAnsi="Times New Roman" w:cs="Times New Roman"/>
                <w:lang w:eastAsia="ru-RU"/>
              </w:rPr>
            </w:pPr>
            <w:r w:rsidRPr="00890698">
              <w:rPr>
                <w:rFonts w:ascii="Times New Roman" w:hAnsi="Times New Roman" w:cs="Times New Roman"/>
                <w:lang w:eastAsia="ru-RU"/>
              </w:rPr>
              <w:t>Безопасное поведение на улице</w:t>
            </w:r>
          </w:p>
        </w:tc>
        <w:tc>
          <w:tcPr>
            <w:tcW w:w="9781" w:type="dxa"/>
          </w:tcPr>
          <w:p w14:paraId="2674D7E7" w14:textId="77777777" w:rsidR="00890698" w:rsidRPr="00890698" w:rsidRDefault="00890698">
            <w:pPr>
              <w:pStyle w:val="a3"/>
              <w:numPr>
                <w:ilvl w:val="0"/>
                <w:numId w:val="168"/>
              </w:numPr>
              <w:jc w:val="both"/>
              <w:rPr>
                <w:rFonts w:ascii="Times New Roman" w:hAnsi="Times New Roman" w:cs="Times New Roman"/>
                <w:lang w:eastAsia="ru-RU"/>
              </w:rPr>
            </w:pPr>
          </w:p>
        </w:tc>
      </w:tr>
      <w:tr w:rsidR="00890698" w:rsidRPr="0088783E" w14:paraId="22AE7ADC" w14:textId="77777777" w:rsidTr="003C060F">
        <w:tc>
          <w:tcPr>
            <w:tcW w:w="2547" w:type="dxa"/>
            <w:vMerge/>
          </w:tcPr>
          <w:p w14:paraId="11FCFEBA" w14:textId="77777777" w:rsidR="00890698" w:rsidRPr="00B9781C" w:rsidRDefault="00890698" w:rsidP="00F820DE">
            <w:pPr>
              <w:pStyle w:val="a3"/>
              <w:jc w:val="both"/>
              <w:rPr>
                <w:rFonts w:ascii="Times New Roman" w:hAnsi="Times New Roman" w:cs="Times New Roman"/>
                <w:sz w:val="20"/>
                <w:szCs w:val="20"/>
                <w:lang w:eastAsia="ru-RU"/>
              </w:rPr>
            </w:pPr>
          </w:p>
        </w:tc>
        <w:tc>
          <w:tcPr>
            <w:tcW w:w="2268" w:type="dxa"/>
          </w:tcPr>
          <w:p w14:paraId="31C4D959" w14:textId="6A2DE944" w:rsidR="00890698" w:rsidRPr="00890698" w:rsidRDefault="00890698" w:rsidP="00F820DE">
            <w:pPr>
              <w:pStyle w:val="a3"/>
              <w:jc w:val="both"/>
              <w:rPr>
                <w:rFonts w:ascii="Times New Roman" w:hAnsi="Times New Roman" w:cs="Times New Roman"/>
                <w:lang w:eastAsia="ru-RU"/>
              </w:rPr>
            </w:pPr>
            <w:r>
              <w:rPr>
                <w:rFonts w:ascii="Times New Roman" w:hAnsi="Times New Roman" w:cs="Times New Roman"/>
                <w:lang w:eastAsia="ru-RU"/>
              </w:rPr>
              <w:t>Безопасное поведение в общении с людьми</w:t>
            </w:r>
          </w:p>
        </w:tc>
        <w:tc>
          <w:tcPr>
            <w:tcW w:w="9781" w:type="dxa"/>
          </w:tcPr>
          <w:p w14:paraId="67D2F283" w14:textId="77777777" w:rsidR="00890698" w:rsidRPr="00890698" w:rsidRDefault="00890698">
            <w:pPr>
              <w:pStyle w:val="a3"/>
              <w:numPr>
                <w:ilvl w:val="0"/>
                <w:numId w:val="168"/>
              </w:numPr>
              <w:jc w:val="both"/>
              <w:rPr>
                <w:rFonts w:ascii="Times New Roman" w:hAnsi="Times New Roman" w:cs="Times New Roman"/>
                <w:lang w:eastAsia="ru-RU"/>
              </w:rPr>
            </w:pPr>
          </w:p>
        </w:tc>
      </w:tr>
      <w:tr w:rsidR="00B9781C" w:rsidRPr="0088783E" w14:paraId="34152222" w14:textId="77777777" w:rsidTr="003C060F">
        <w:tc>
          <w:tcPr>
            <w:tcW w:w="2547" w:type="dxa"/>
            <w:vMerge/>
          </w:tcPr>
          <w:p w14:paraId="32BD28D2" w14:textId="77777777" w:rsidR="00B9781C" w:rsidRPr="00B9781C" w:rsidRDefault="00B9781C" w:rsidP="00F820DE">
            <w:pPr>
              <w:pStyle w:val="a3"/>
              <w:jc w:val="both"/>
              <w:rPr>
                <w:rFonts w:ascii="Times New Roman" w:hAnsi="Times New Roman" w:cs="Times New Roman"/>
                <w:sz w:val="20"/>
                <w:szCs w:val="20"/>
                <w:lang w:eastAsia="ru-RU"/>
              </w:rPr>
            </w:pPr>
          </w:p>
        </w:tc>
        <w:tc>
          <w:tcPr>
            <w:tcW w:w="2268" w:type="dxa"/>
          </w:tcPr>
          <w:p w14:paraId="1DD3DF60" w14:textId="76A47520" w:rsidR="00B9781C" w:rsidRPr="00890698" w:rsidRDefault="00B9781C" w:rsidP="00F820DE">
            <w:pPr>
              <w:pStyle w:val="a3"/>
              <w:jc w:val="both"/>
              <w:rPr>
                <w:rFonts w:ascii="Times New Roman" w:hAnsi="Times New Roman" w:cs="Times New Roman"/>
                <w:lang w:eastAsia="ru-RU"/>
              </w:rPr>
            </w:pPr>
            <w:r w:rsidRPr="00890698">
              <w:rPr>
                <w:rFonts w:ascii="Times New Roman" w:hAnsi="Times New Roman" w:cs="Times New Roman"/>
                <w:lang w:eastAsia="ru-RU"/>
              </w:rPr>
              <w:t>Безопасное поведение при ЧС</w:t>
            </w:r>
          </w:p>
        </w:tc>
        <w:tc>
          <w:tcPr>
            <w:tcW w:w="9781" w:type="dxa"/>
          </w:tcPr>
          <w:p w14:paraId="0A22D713" w14:textId="2D612295" w:rsidR="00B9781C" w:rsidRPr="00890698" w:rsidRDefault="00B9781C" w:rsidP="003C060F">
            <w:pPr>
              <w:pStyle w:val="a3"/>
              <w:jc w:val="both"/>
              <w:rPr>
                <w:rFonts w:ascii="Times New Roman" w:hAnsi="Times New Roman" w:cs="Times New Roman"/>
                <w:lang w:eastAsia="ru-RU"/>
              </w:rPr>
            </w:pPr>
            <w:r w:rsidRPr="00890698">
              <w:rPr>
                <w:rFonts w:ascii="Times New Roman" w:hAnsi="Times New Roman" w:cs="Times New Roman"/>
                <w:lang w:eastAsia="ru-RU"/>
              </w:rPr>
              <w:t>Педагог:</w:t>
            </w:r>
          </w:p>
          <w:p w14:paraId="642D2C9B" w14:textId="405819EC" w:rsidR="00B9781C" w:rsidRPr="00890698" w:rsidRDefault="00B9781C">
            <w:pPr>
              <w:pStyle w:val="a3"/>
              <w:numPr>
                <w:ilvl w:val="0"/>
                <w:numId w:val="118"/>
              </w:numPr>
              <w:jc w:val="both"/>
              <w:rPr>
                <w:rFonts w:ascii="Times New Roman" w:hAnsi="Times New Roman" w:cs="Times New Roman"/>
                <w:lang w:eastAsia="ru-RU"/>
              </w:rPr>
            </w:pPr>
            <w:r w:rsidRPr="00890698">
              <w:rPr>
                <w:rFonts w:ascii="Times New Roman" w:hAnsi="Times New Roman" w:cs="Times New Roman"/>
                <w:lang w:eastAsia="ru-RU"/>
              </w:rPr>
              <w:t>обсуждает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14:paraId="5E85076D" w14:textId="77777777" w:rsidR="00890698" w:rsidRDefault="00890698" w:rsidP="00B9781C">
      <w:pPr>
        <w:pStyle w:val="a3"/>
        <w:jc w:val="both"/>
        <w:rPr>
          <w:rFonts w:ascii="Times New Roman" w:hAnsi="Times New Roman" w:cs="Times New Roman"/>
          <w:lang w:eastAsia="ru-RU"/>
        </w:rPr>
      </w:pPr>
    </w:p>
    <w:p w14:paraId="223FCB85" w14:textId="77777777" w:rsidR="00E73CB2" w:rsidRDefault="005B37A8" w:rsidP="00E73CB2">
      <w:pPr>
        <w:pStyle w:val="a3"/>
        <w:jc w:val="both"/>
        <w:rPr>
          <w:rFonts w:ascii="Times New Roman" w:hAnsi="Times New Roman" w:cs="Times New Roman"/>
          <w:i/>
          <w:iCs/>
          <w:shd w:val="clear" w:color="auto" w:fill="FFFFFF"/>
        </w:rPr>
      </w:pPr>
      <w:r w:rsidRPr="00CC4130">
        <w:rPr>
          <w:rFonts w:ascii="Times New Roman" w:hAnsi="Times New Roman" w:cs="Times New Roman"/>
          <w:i/>
          <w:iCs/>
          <w:shd w:val="clear" w:color="auto" w:fill="FFFFFF"/>
        </w:rPr>
        <w:t xml:space="preserve">* </w:t>
      </w:r>
      <w:proofErr w:type="gramStart"/>
      <w:r w:rsidRPr="00CC4130">
        <w:rPr>
          <w:rFonts w:ascii="Times New Roman" w:hAnsi="Times New Roman" w:cs="Times New Roman"/>
          <w:i/>
          <w:iCs/>
          <w:shd w:val="clear" w:color="auto" w:fill="FFFFFF"/>
        </w:rPr>
        <w:t>В</w:t>
      </w:r>
      <w:proofErr w:type="gramEnd"/>
      <w:r w:rsidRPr="00CC4130">
        <w:rPr>
          <w:rFonts w:ascii="Times New Roman" w:hAnsi="Times New Roman" w:cs="Times New Roman"/>
          <w:i/>
          <w:iCs/>
          <w:shd w:val="clear" w:color="auto" w:fill="FFFFFF"/>
        </w:rPr>
        <w:t xml:space="preserve"> группе(ах) среднего возраста (4-5 лет</w:t>
      </w:r>
      <w:r w:rsidRPr="00E72616">
        <w:rPr>
          <w:rFonts w:ascii="Times New Roman" w:hAnsi="Times New Roman" w:cs="Times New Roman"/>
          <w:i/>
          <w:iCs/>
          <w:shd w:val="clear" w:color="auto" w:fill="FFFFFF"/>
        </w:rPr>
        <w:t xml:space="preserve">) </w:t>
      </w:r>
      <w:r w:rsidR="00E73CB2" w:rsidRPr="00B86764">
        <w:rPr>
          <w:rFonts w:ascii="Times New Roman" w:hAnsi="Times New Roman" w:cs="Times New Roman"/>
          <w:i/>
          <w:iCs/>
          <w:shd w:val="clear" w:color="auto" w:fill="FFFFFF"/>
        </w:rPr>
        <w:t xml:space="preserve">реализуется(ются) Парциальная(ые) программа(ы) </w:t>
      </w:r>
      <w:r w:rsidR="00E73CB2">
        <w:rPr>
          <w:rFonts w:ascii="Times New Roman" w:hAnsi="Times New Roman" w:cs="Times New Roman"/>
          <w:i/>
          <w:iCs/>
          <w:shd w:val="clear" w:color="auto" w:fill="FFFFFF"/>
        </w:rPr>
        <w:t>социально-коммуникативной направленности:</w:t>
      </w:r>
    </w:p>
    <w:p w14:paraId="3AE55A59" w14:textId="04972E34" w:rsidR="005B37A8" w:rsidRPr="00351A71" w:rsidRDefault="00E73CB2" w:rsidP="00E73CB2">
      <w:pPr>
        <w:pStyle w:val="a3"/>
        <w:jc w:val="both"/>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 «Формирование культуры безопасности у дет</w:t>
      </w:r>
      <w:r w:rsidR="00351A71">
        <w:rPr>
          <w:rFonts w:ascii="Times New Roman" w:hAnsi="Times New Roman" w:cs="Times New Roman"/>
          <w:i/>
          <w:iCs/>
          <w:shd w:val="clear" w:color="auto" w:fill="FFFFFF"/>
        </w:rPr>
        <w:t>ей 3-8 лет» (Л.Л. Тимофеева)</w:t>
      </w:r>
    </w:p>
    <w:p w14:paraId="32EDEB62" w14:textId="7964DC86" w:rsidR="00E73CB2" w:rsidRDefault="00E73CB2" w:rsidP="00E73CB2">
      <w:pPr>
        <w:pStyle w:val="af0"/>
        <w:keepNext/>
        <w:jc w:val="right"/>
      </w:pPr>
      <w:r>
        <w:t xml:space="preserve">Таблица </w:t>
      </w:r>
      <w:fldSimple w:instr=" SEQ Таблица \* ARABIC ">
        <w:r w:rsidR="00082AE3">
          <w:rPr>
            <w:noProof/>
          </w:rPr>
          <w:t>36</w:t>
        </w:r>
      </w:fldSimple>
      <w:r>
        <w:t xml:space="preserve"> - ЧФУ. Парциальная программа "Формирование культуры безопасности у детей 3-8 лет" Л.Л. Тимофеева</w:t>
      </w:r>
    </w:p>
    <w:tbl>
      <w:tblPr>
        <w:tblStyle w:val="a5"/>
        <w:tblW w:w="14596" w:type="dxa"/>
        <w:tblLook w:val="04A0" w:firstRow="1" w:lastRow="0" w:firstColumn="1" w:lastColumn="0" w:noHBand="0" w:noVBand="1"/>
      </w:tblPr>
      <w:tblGrid>
        <w:gridCol w:w="2547"/>
        <w:gridCol w:w="12049"/>
      </w:tblGrid>
      <w:tr w:rsidR="005B37A8" w14:paraId="7024AFCA" w14:textId="77777777" w:rsidTr="00F820DE">
        <w:tc>
          <w:tcPr>
            <w:tcW w:w="14596" w:type="dxa"/>
            <w:gridSpan w:val="2"/>
          </w:tcPr>
          <w:p w14:paraId="4DF2A159" w14:textId="77777777" w:rsidR="005B37A8" w:rsidRDefault="005B37A8"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E73CB2" w14:paraId="19EE7AAC" w14:textId="77777777" w:rsidTr="00E73CB2">
        <w:tc>
          <w:tcPr>
            <w:tcW w:w="2547" w:type="dxa"/>
          </w:tcPr>
          <w:p w14:paraId="40B79284" w14:textId="69F31B30" w:rsidR="00E73CB2" w:rsidRDefault="00E73CB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Природа и безопасность</w:t>
            </w:r>
          </w:p>
        </w:tc>
        <w:tc>
          <w:tcPr>
            <w:tcW w:w="12049" w:type="dxa"/>
          </w:tcPr>
          <w:p w14:paraId="49D5301C"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знакомить с правилами безопасного поведения в различных погодных</w:t>
            </w:r>
            <w:r>
              <w:rPr>
                <w:rFonts w:ascii="Times New Roman" w:hAnsi="Times New Roman" w:cs="Times New Roman"/>
              </w:rPr>
              <w:t xml:space="preserve"> </w:t>
            </w:r>
            <w:r w:rsidRPr="00E73CB2">
              <w:rPr>
                <w:rFonts w:ascii="Times New Roman" w:hAnsi="Times New Roman" w:cs="Times New Roman"/>
              </w:rPr>
              <w:t>и природных условиях, при контактах с дикими и домашними животными;</w:t>
            </w:r>
          </w:p>
          <w:p w14:paraId="1C293E87"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lastRenderedPageBreak/>
              <w:t>предоставлять вниманию детей модели безопасного поведения, способствовать первичному накоплению опыта безопасного для себя, окружающих</w:t>
            </w:r>
            <w:r>
              <w:rPr>
                <w:rFonts w:ascii="Times New Roman" w:hAnsi="Times New Roman" w:cs="Times New Roman"/>
              </w:rPr>
              <w:t xml:space="preserve"> </w:t>
            </w:r>
            <w:r w:rsidRPr="00E73CB2">
              <w:rPr>
                <w:rFonts w:ascii="Times New Roman" w:hAnsi="Times New Roman" w:cs="Times New Roman"/>
              </w:rPr>
              <w:t>людей и природы поведения;</w:t>
            </w:r>
          </w:p>
          <w:p w14:paraId="404FC512"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пояснять суть несоответствия действий детей (действий других людей, наблюдаемых детьми) правилам, знакомить с возможными последствиями нарушения правил для человека и природы;</w:t>
            </w:r>
          </w:p>
          <w:p w14:paraId="4A78DE21" w14:textId="43B54155" w:rsidR="00E73CB2" w:rsidRP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закладывать основы физических качеств, двигательных умений, определяющих возможность выхода из опасных ситуаций</w:t>
            </w:r>
            <w:r>
              <w:rPr>
                <w:rFonts w:ascii="Times New Roman" w:hAnsi="Times New Roman" w:cs="Times New Roman"/>
              </w:rPr>
              <w:t>;</w:t>
            </w:r>
          </w:p>
        </w:tc>
      </w:tr>
      <w:tr w:rsidR="00E73CB2" w14:paraId="0AA04751" w14:textId="77777777" w:rsidTr="00E73CB2">
        <w:tc>
          <w:tcPr>
            <w:tcW w:w="2547" w:type="dxa"/>
          </w:tcPr>
          <w:p w14:paraId="7DDE673A" w14:textId="2D00C13A" w:rsidR="00E73CB2" w:rsidRDefault="00E73CB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Безопасность на улице</w:t>
            </w:r>
          </w:p>
        </w:tc>
        <w:tc>
          <w:tcPr>
            <w:tcW w:w="12049" w:type="dxa"/>
          </w:tcPr>
          <w:p w14:paraId="1007FF2E"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знакомить детей с основными частями улиц, элементарными правилами</w:t>
            </w:r>
            <w:r>
              <w:rPr>
                <w:rFonts w:ascii="Times New Roman" w:hAnsi="Times New Roman" w:cs="Times New Roman"/>
              </w:rPr>
              <w:t xml:space="preserve"> </w:t>
            </w:r>
            <w:r w:rsidRPr="00E73CB2">
              <w:rPr>
                <w:rFonts w:ascii="Times New Roman" w:hAnsi="Times New Roman" w:cs="Times New Roman"/>
              </w:rPr>
              <w:t>дорожного движения;</w:t>
            </w:r>
          </w:p>
          <w:p w14:paraId="76142332"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демонстрировать модели культурного и безопасного поведения участников</w:t>
            </w:r>
            <w:r>
              <w:rPr>
                <w:rFonts w:ascii="Times New Roman" w:hAnsi="Times New Roman" w:cs="Times New Roman"/>
              </w:rPr>
              <w:t xml:space="preserve"> </w:t>
            </w:r>
            <w:r w:rsidRPr="00E73CB2">
              <w:rPr>
                <w:rFonts w:ascii="Times New Roman" w:hAnsi="Times New Roman" w:cs="Times New Roman"/>
              </w:rPr>
              <w:t>дорожного движения (пешеходов, пассажиров, водителей);</w:t>
            </w:r>
          </w:p>
          <w:p w14:paraId="325F97BA"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элементарные представления о дорожных знаках;</w:t>
            </w:r>
          </w:p>
          <w:p w14:paraId="42E9D85E"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знакомить с правилами безопасности на игровой площадке, поощрять</w:t>
            </w:r>
            <w:r>
              <w:rPr>
                <w:rFonts w:ascii="Times New Roman" w:hAnsi="Times New Roman" w:cs="Times New Roman"/>
              </w:rPr>
              <w:t xml:space="preserve"> </w:t>
            </w:r>
            <w:r w:rsidRPr="00E73CB2">
              <w:rPr>
                <w:rFonts w:ascii="Times New Roman" w:hAnsi="Times New Roman" w:cs="Times New Roman"/>
              </w:rPr>
              <w:t>стремление соблюдать их, формировать осознанное отношение к своему здоровью и безопасности;</w:t>
            </w:r>
          </w:p>
          <w:p w14:paraId="088D3159"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элементарные представления о потенциально опасных ситуациях, возникающих в различных погодных ус</w:t>
            </w:r>
            <w:r>
              <w:rPr>
                <w:rFonts w:ascii="Times New Roman" w:hAnsi="Times New Roman" w:cs="Times New Roman"/>
              </w:rPr>
              <w:t>ловиях;</w:t>
            </w:r>
          </w:p>
          <w:p w14:paraId="582B27BC" w14:textId="7A6AA136" w:rsidR="00E73CB2" w:rsidRPr="00E73CB2" w:rsidRDefault="00E73CB2" w:rsidP="00E73CB2">
            <w:pPr>
              <w:pStyle w:val="a3"/>
              <w:ind w:left="720"/>
              <w:jc w:val="both"/>
              <w:rPr>
                <w:rFonts w:ascii="Times New Roman" w:hAnsi="Times New Roman" w:cs="Times New Roman"/>
              </w:rPr>
            </w:pPr>
          </w:p>
        </w:tc>
      </w:tr>
      <w:tr w:rsidR="00E73CB2" w14:paraId="1C5A0180" w14:textId="77777777" w:rsidTr="00E73CB2">
        <w:tc>
          <w:tcPr>
            <w:tcW w:w="2547" w:type="dxa"/>
          </w:tcPr>
          <w:p w14:paraId="31C9F97C" w14:textId="46857BDE" w:rsidR="00E73CB2" w:rsidRDefault="00E73CB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общении</w:t>
            </w:r>
          </w:p>
        </w:tc>
        <w:tc>
          <w:tcPr>
            <w:tcW w:w="12049" w:type="dxa"/>
          </w:tcPr>
          <w:p w14:paraId="266AA538"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представления о том, какое поведение взрослого и ребенка</w:t>
            </w:r>
            <w:r>
              <w:rPr>
                <w:rFonts w:ascii="Times New Roman" w:hAnsi="Times New Roman" w:cs="Times New Roman"/>
              </w:rPr>
              <w:t xml:space="preserve"> </w:t>
            </w:r>
            <w:r w:rsidRPr="00E73CB2">
              <w:rPr>
                <w:rFonts w:ascii="Times New Roman" w:hAnsi="Times New Roman" w:cs="Times New Roman"/>
              </w:rPr>
              <w:t>одобряется;</w:t>
            </w:r>
          </w:p>
          <w:p w14:paraId="4BEDBFE9"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знакомить с правилами безопасного поведения при контакте с незнакомыми людьми, формировать начала осознанного отношения к собственной безопасности;</w:t>
            </w:r>
          </w:p>
          <w:p w14:paraId="759BB58F"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коммуникативные навыки, опыт безопасного поведения</w:t>
            </w:r>
            <w:r>
              <w:rPr>
                <w:rFonts w:ascii="Times New Roman" w:hAnsi="Times New Roman" w:cs="Times New Roman"/>
              </w:rPr>
              <w:t xml:space="preserve"> </w:t>
            </w:r>
            <w:r w:rsidRPr="00E73CB2">
              <w:rPr>
                <w:rFonts w:ascii="Times New Roman" w:hAnsi="Times New Roman" w:cs="Times New Roman"/>
              </w:rPr>
              <w:t>в различных ситуациях общения и взаимодействия, знакомить с моделями безопасных действий;</w:t>
            </w:r>
          </w:p>
          <w:p w14:paraId="2C74EAA2" w14:textId="30B66BB5" w:rsidR="00E73CB2" w:rsidRP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основы мотивационной готовности к преодолению опасны</w:t>
            </w:r>
            <w:r>
              <w:rPr>
                <w:rFonts w:ascii="Times New Roman" w:hAnsi="Times New Roman" w:cs="Times New Roman"/>
              </w:rPr>
              <w:t xml:space="preserve">х </w:t>
            </w:r>
            <w:r w:rsidRPr="00E73CB2">
              <w:rPr>
                <w:rFonts w:ascii="Times New Roman" w:hAnsi="Times New Roman" w:cs="Times New Roman"/>
              </w:rPr>
              <w:t>ситуаций</w:t>
            </w:r>
            <w:r>
              <w:rPr>
                <w:rFonts w:ascii="Times New Roman" w:hAnsi="Times New Roman" w:cs="Times New Roman"/>
              </w:rPr>
              <w:t>;</w:t>
            </w:r>
          </w:p>
        </w:tc>
      </w:tr>
      <w:tr w:rsidR="00E73CB2" w14:paraId="0CDECBD6" w14:textId="77777777" w:rsidTr="00E73CB2">
        <w:tc>
          <w:tcPr>
            <w:tcW w:w="2547" w:type="dxa"/>
          </w:tcPr>
          <w:p w14:paraId="3D185805" w14:textId="67267088" w:rsidR="00E73CB2" w:rsidRDefault="00E73CB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помещении</w:t>
            </w:r>
          </w:p>
        </w:tc>
        <w:tc>
          <w:tcPr>
            <w:tcW w:w="12049" w:type="dxa"/>
          </w:tcPr>
          <w:p w14:paraId="678D23FA"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знакомить с факторами потенциальной опасности в помещении, учить</w:t>
            </w:r>
            <w:r>
              <w:rPr>
                <w:rFonts w:ascii="Times New Roman" w:hAnsi="Times New Roman" w:cs="Times New Roman"/>
              </w:rPr>
              <w:t xml:space="preserve"> </w:t>
            </w:r>
            <w:r w:rsidRPr="00E73CB2">
              <w:rPr>
                <w:rFonts w:ascii="Times New Roman" w:hAnsi="Times New Roman" w:cs="Times New Roman"/>
              </w:rPr>
              <w:t xml:space="preserve">соблюдать правила безопасного поведения, знакомить </w:t>
            </w:r>
            <w:proofErr w:type="gramStart"/>
            <w:r w:rsidRPr="00E73CB2">
              <w:rPr>
                <w:rFonts w:ascii="Times New Roman" w:hAnsi="Times New Roman" w:cs="Times New Roman"/>
              </w:rPr>
              <w:t>с доступными детям</w:t>
            </w:r>
            <w:proofErr w:type="gramEnd"/>
            <w:r>
              <w:rPr>
                <w:rFonts w:ascii="Times New Roman" w:hAnsi="Times New Roman" w:cs="Times New Roman"/>
              </w:rPr>
              <w:t xml:space="preserve"> </w:t>
            </w:r>
            <w:r w:rsidRPr="00E73CB2">
              <w:rPr>
                <w:rFonts w:ascii="Times New Roman" w:hAnsi="Times New Roman" w:cs="Times New Roman"/>
              </w:rPr>
              <w:t>4—5 лет моделями поведения в проблемных ситуациях;</w:t>
            </w:r>
          </w:p>
          <w:p w14:paraId="5FC411C9"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умение безопасно использовать предметы быта;</w:t>
            </w:r>
          </w:p>
          <w:p w14:paraId="260C3314" w14:textId="77777777" w:rsid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знакомить с правилами безопасного поведения в общественных местах</w:t>
            </w:r>
            <w:r>
              <w:rPr>
                <w:rFonts w:ascii="Times New Roman" w:hAnsi="Times New Roman" w:cs="Times New Roman"/>
              </w:rPr>
              <w:t>;</w:t>
            </w:r>
          </w:p>
          <w:p w14:paraId="69F59194" w14:textId="32A39E46" w:rsidR="00E73CB2" w:rsidRPr="00E73CB2" w:rsidRDefault="00E73CB2" w:rsidP="00EE59AA">
            <w:pPr>
              <w:pStyle w:val="a3"/>
              <w:numPr>
                <w:ilvl w:val="0"/>
                <w:numId w:val="381"/>
              </w:numPr>
              <w:jc w:val="both"/>
              <w:rPr>
                <w:rFonts w:ascii="Times New Roman" w:hAnsi="Times New Roman" w:cs="Times New Roman"/>
              </w:rPr>
            </w:pPr>
            <w:r w:rsidRPr="00E73CB2">
              <w:rPr>
                <w:rFonts w:ascii="Times New Roman" w:hAnsi="Times New Roman" w:cs="Times New Roman"/>
              </w:rPr>
              <w:t>формировать необходимые умения</w:t>
            </w:r>
            <w:r>
              <w:rPr>
                <w:rFonts w:ascii="Times New Roman" w:hAnsi="Times New Roman" w:cs="Times New Roman"/>
              </w:rPr>
              <w:t>;</w:t>
            </w:r>
          </w:p>
        </w:tc>
      </w:tr>
      <w:tr w:rsidR="005B37A8" w14:paraId="21B63F6D" w14:textId="77777777" w:rsidTr="00F820DE">
        <w:tc>
          <w:tcPr>
            <w:tcW w:w="14596" w:type="dxa"/>
            <w:gridSpan w:val="2"/>
          </w:tcPr>
          <w:p w14:paraId="6CE4D46D" w14:textId="77777777" w:rsidR="005B37A8" w:rsidRDefault="005B37A8"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образовательной деятельности:</w:t>
            </w:r>
          </w:p>
        </w:tc>
      </w:tr>
      <w:tr w:rsidR="001B4AEF" w14:paraId="4E71AE30" w14:textId="77777777" w:rsidTr="00271FCB">
        <w:tc>
          <w:tcPr>
            <w:tcW w:w="2547" w:type="dxa"/>
            <w:vMerge w:val="restart"/>
          </w:tcPr>
          <w:p w14:paraId="114662EF" w14:textId="1CD107D6" w:rsidR="001B4AEF" w:rsidRDefault="001B4AEF"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Природа и безопасность</w:t>
            </w:r>
          </w:p>
        </w:tc>
        <w:tc>
          <w:tcPr>
            <w:tcW w:w="12049" w:type="dxa"/>
          </w:tcPr>
          <w:p w14:paraId="58EB8A22" w14:textId="77777777" w:rsidR="001B4AEF" w:rsidRDefault="001B4AEF" w:rsidP="00271FCB">
            <w:pPr>
              <w:pStyle w:val="a3"/>
              <w:jc w:val="both"/>
              <w:rPr>
                <w:rFonts w:ascii="Times New Roman" w:hAnsi="Times New Roman" w:cs="Times New Roman"/>
              </w:rPr>
            </w:pPr>
            <w:r>
              <w:rPr>
                <w:rFonts w:ascii="Times New Roman" w:hAnsi="Times New Roman" w:cs="Times New Roman"/>
              </w:rPr>
              <w:t>Н</w:t>
            </w:r>
            <w:r w:rsidRPr="00271FCB">
              <w:rPr>
                <w:rFonts w:ascii="Times New Roman" w:hAnsi="Times New Roman" w:cs="Times New Roman"/>
              </w:rPr>
              <w:t>ачинается обучение правильному, безопасному выполнению доступных детям действий в природе</w:t>
            </w:r>
            <w:r>
              <w:rPr>
                <w:rFonts w:ascii="Times New Roman" w:hAnsi="Times New Roman" w:cs="Times New Roman"/>
              </w:rPr>
              <w:t>:</w:t>
            </w:r>
          </w:p>
          <w:p w14:paraId="151D018A" w14:textId="77777777" w:rsidR="001B4AEF" w:rsidRDefault="001B4AEF" w:rsidP="00EE59AA">
            <w:pPr>
              <w:pStyle w:val="a3"/>
              <w:numPr>
                <w:ilvl w:val="0"/>
                <w:numId w:val="385"/>
              </w:numPr>
              <w:jc w:val="both"/>
              <w:rPr>
                <w:rFonts w:ascii="Times New Roman" w:hAnsi="Times New Roman" w:cs="Times New Roman"/>
              </w:rPr>
            </w:pPr>
            <w:r w:rsidRPr="00271FCB">
              <w:rPr>
                <w:rFonts w:ascii="Times New Roman" w:hAnsi="Times New Roman" w:cs="Times New Roman"/>
              </w:rPr>
              <w:t>элементарные трудовые действия по уходу за растениями и животными, по организации наблюдения за ними</w:t>
            </w:r>
            <w:r>
              <w:rPr>
                <w:rFonts w:ascii="Times New Roman" w:hAnsi="Times New Roman" w:cs="Times New Roman"/>
              </w:rPr>
              <w:t>;</w:t>
            </w:r>
          </w:p>
          <w:p w14:paraId="1C068CC2" w14:textId="2A0FF71C" w:rsidR="001B4AEF" w:rsidRPr="00271FCB" w:rsidRDefault="001B4AEF" w:rsidP="00EE59AA">
            <w:pPr>
              <w:pStyle w:val="a3"/>
              <w:numPr>
                <w:ilvl w:val="0"/>
                <w:numId w:val="385"/>
              </w:numPr>
              <w:jc w:val="both"/>
              <w:rPr>
                <w:rFonts w:ascii="Times New Roman" w:hAnsi="Times New Roman" w:cs="Times New Roman"/>
              </w:rPr>
            </w:pPr>
            <w:r w:rsidRPr="00271FCB">
              <w:rPr>
                <w:rFonts w:ascii="Times New Roman" w:hAnsi="Times New Roman" w:cs="Times New Roman"/>
              </w:rPr>
              <w:t>грамотные действия вовремя и после дождя, грозы, в метель, во время гололеда</w:t>
            </w:r>
            <w:r>
              <w:rPr>
                <w:rFonts w:ascii="Times New Roman" w:hAnsi="Times New Roman" w:cs="Times New Roman"/>
              </w:rPr>
              <w:t>;</w:t>
            </w:r>
          </w:p>
          <w:p w14:paraId="0D5B58C3" w14:textId="77777777" w:rsidR="001B4AEF" w:rsidRDefault="001B4AEF" w:rsidP="00271FCB">
            <w:pPr>
              <w:pStyle w:val="a3"/>
              <w:jc w:val="both"/>
              <w:rPr>
                <w:rFonts w:ascii="Times New Roman" w:hAnsi="Times New Roman" w:cs="Times New Roman"/>
              </w:rPr>
            </w:pPr>
          </w:p>
          <w:p w14:paraId="6D00AB32" w14:textId="4187AF42" w:rsidR="001B4AEF" w:rsidRPr="00271FCB" w:rsidRDefault="001B4AEF" w:rsidP="00271FCB">
            <w:pPr>
              <w:pStyle w:val="a3"/>
              <w:jc w:val="both"/>
              <w:rPr>
                <w:rFonts w:ascii="Times New Roman" w:hAnsi="Times New Roman" w:cs="Times New Roman"/>
              </w:rPr>
            </w:pPr>
            <w:r w:rsidRPr="00271FCB">
              <w:rPr>
                <w:rFonts w:ascii="Times New Roman" w:hAnsi="Times New Roman" w:cs="Times New Roman"/>
              </w:rPr>
              <w:t>Организуется знакомство с элементарными правилами безопасного поведения в лесу, у реки, на морском побережье. При этом акцент делается не н</w:t>
            </w:r>
            <w:r>
              <w:rPr>
                <w:rFonts w:ascii="Times New Roman" w:hAnsi="Times New Roman" w:cs="Times New Roman"/>
              </w:rPr>
              <w:t xml:space="preserve">а </w:t>
            </w:r>
            <w:r w:rsidRPr="00271FCB">
              <w:rPr>
                <w:rFonts w:ascii="Times New Roman" w:hAnsi="Times New Roman" w:cs="Times New Roman"/>
              </w:rPr>
              <w:t>изучение потенциальных опасностей, связанных с данными природными сообществами, а на сохранение контакта со взрослыми, строгое соблюдение требования совместного с ними осуществления действий.</w:t>
            </w:r>
          </w:p>
          <w:p w14:paraId="47482662" w14:textId="77777777" w:rsidR="001B4AEF" w:rsidRDefault="001B4AEF" w:rsidP="00271FCB">
            <w:pPr>
              <w:pStyle w:val="a3"/>
              <w:jc w:val="both"/>
              <w:rPr>
                <w:rFonts w:ascii="Times New Roman" w:hAnsi="Times New Roman" w:cs="Times New Roman"/>
              </w:rPr>
            </w:pPr>
          </w:p>
          <w:p w14:paraId="1AA386B2" w14:textId="77777777" w:rsidR="001B4AEF" w:rsidRDefault="001B4AEF" w:rsidP="00271FCB">
            <w:pPr>
              <w:pStyle w:val="a3"/>
              <w:jc w:val="both"/>
              <w:rPr>
                <w:rFonts w:ascii="Times New Roman" w:hAnsi="Times New Roman" w:cs="Times New Roman"/>
              </w:rPr>
            </w:pPr>
            <w:r w:rsidRPr="00271FCB">
              <w:rPr>
                <w:rFonts w:ascii="Times New Roman" w:hAnsi="Times New Roman" w:cs="Times New Roman"/>
              </w:rPr>
              <w:t>Педагог</w:t>
            </w:r>
            <w:r>
              <w:rPr>
                <w:rFonts w:ascii="Times New Roman" w:hAnsi="Times New Roman" w:cs="Times New Roman"/>
              </w:rPr>
              <w:t>:</w:t>
            </w:r>
          </w:p>
          <w:p w14:paraId="0C70C52C" w14:textId="77777777" w:rsidR="001B4AEF" w:rsidRDefault="001B4AEF">
            <w:pPr>
              <w:pStyle w:val="a3"/>
              <w:numPr>
                <w:ilvl w:val="0"/>
                <w:numId w:val="118"/>
              </w:numPr>
              <w:jc w:val="both"/>
              <w:rPr>
                <w:rFonts w:ascii="Times New Roman" w:hAnsi="Times New Roman" w:cs="Times New Roman"/>
              </w:rPr>
            </w:pPr>
            <w:r w:rsidRPr="00271FCB">
              <w:rPr>
                <w:rFonts w:ascii="Times New Roman" w:hAnsi="Times New Roman" w:cs="Times New Roman"/>
              </w:rPr>
              <w:t>знакомит с правилами поведения при встрече с домашними и бездомными животными</w:t>
            </w:r>
            <w:r>
              <w:rPr>
                <w:rFonts w:ascii="Times New Roman" w:hAnsi="Times New Roman" w:cs="Times New Roman"/>
              </w:rPr>
              <w:t xml:space="preserve">; </w:t>
            </w:r>
          </w:p>
          <w:p w14:paraId="098565CD" w14:textId="77777777" w:rsidR="001B4AEF" w:rsidRDefault="001B4AEF">
            <w:pPr>
              <w:pStyle w:val="a3"/>
              <w:numPr>
                <w:ilvl w:val="0"/>
                <w:numId w:val="118"/>
              </w:numPr>
              <w:jc w:val="both"/>
              <w:rPr>
                <w:rFonts w:ascii="Times New Roman" w:hAnsi="Times New Roman" w:cs="Times New Roman"/>
              </w:rPr>
            </w:pPr>
            <w:r w:rsidRPr="00271FCB">
              <w:rPr>
                <w:rFonts w:ascii="Times New Roman" w:hAnsi="Times New Roman" w:cs="Times New Roman"/>
              </w:rPr>
              <w:t>осуществляются ознакомление</w:t>
            </w:r>
            <w:r>
              <w:rPr>
                <w:rFonts w:ascii="Times New Roman" w:hAnsi="Times New Roman" w:cs="Times New Roman"/>
              </w:rPr>
              <w:t xml:space="preserve"> </w:t>
            </w:r>
            <w:r w:rsidRPr="00271FCB">
              <w:rPr>
                <w:rFonts w:ascii="Times New Roman" w:hAnsi="Times New Roman" w:cs="Times New Roman"/>
              </w:rPr>
              <w:t>с общими правилами избегания опасности и помощь в освоении соответствующих действий</w:t>
            </w:r>
            <w:r>
              <w:rPr>
                <w:rFonts w:ascii="Times New Roman" w:hAnsi="Times New Roman" w:cs="Times New Roman"/>
              </w:rPr>
              <w:t>;</w:t>
            </w:r>
          </w:p>
          <w:p w14:paraId="67AC0CBD" w14:textId="0D94BC54" w:rsidR="001B4AEF" w:rsidRPr="001B4AEF" w:rsidRDefault="001B4AEF">
            <w:pPr>
              <w:pStyle w:val="a3"/>
              <w:numPr>
                <w:ilvl w:val="0"/>
                <w:numId w:val="118"/>
              </w:numPr>
              <w:jc w:val="both"/>
              <w:rPr>
                <w:rFonts w:ascii="Times New Roman" w:hAnsi="Times New Roman" w:cs="Times New Roman"/>
              </w:rPr>
            </w:pPr>
            <w:r w:rsidRPr="001B4AEF">
              <w:rPr>
                <w:rFonts w:ascii="Times New Roman" w:hAnsi="Times New Roman" w:cs="Times New Roman"/>
              </w:rPr>
              <w:lastRenderedPageBreak/>
              <w:t>предлага</w:t>
            </w:r>
            <w:r>
              <w:rPr>
                <w:rFonts w:ascii="Times New Roman" w:hAnsi="Times New Roman" w:cs="Times New Roman"/>
              </w:rPr>
              <w:t>ет</w:t>
            </w:r>
            <w:r w:rsidRPr="001B4AEF">
              <w:rPr>
                <w:rFonts w:ascii="Times New Roman" w:hAnsi="Times New Roman" w:cs="Times New Roman"/>
              </w:rPr>
              <w:t xml:space="preserve"> обыграть различные ситуации, инициировать развитие сюжета, требующее применения определенных правил, навыков, осуществления осваиваемых действий</w:t>
            </w:r>
            <w:r>
              <w:rPr>
                <w:rFonts w:ascii="Times New Roman" w:hAnsi="Times New Roman" w:cs="Times New Roman"/>
              </w:rPr>
              <w:t>;</w:t>
            </w:r>
          </w:p>
        </w:tc>
      </w:tr>
      <w:tr w:rsidR="001B4AEF" w14:paraId="6A1F64BA" w14:textId="77777777" w:rsidTr="001B4AEF">
        <w:tc>
          <w:tcPr>
            <w:tcW w:w="2547" w:type="dxa"/>
            <w:vMerge/>
          </w:tcPr>
          <w:p w14:paraId="270DC25A" w14:textId="77777777" w:rsidR="001B4AEF" w:rsidRDefault="001B4AEF" w:rsidP="00F820DE">
            <w:pPr>
              <w:pStyle w:val="a3"/>
              <w:jc w:val="both"/>
              <w:rPr>
                <w:rFonts w:ascii="Times New Roman" w:hAnsi="Times New Roman" w:cs="Times New Roman"/>
                <w:shd w:val="clear" w:color="auto" w:fill="FFFFFF"/>
              </w:rPr>
            </w:pPr>
          </w:p>
        </w:tc>
        <w:tc>
          <w:tcPr>
            <w:tcW w:w="12049" w:type="dxa"/>
            <w:shd w:val="clear" w:color="auto" w:fill="F2F2F2" w:themeFill="background1" w:themeFillShade="F2"/>
          </w:tcPr>
          <w:p w14:paraId="55E5C0B9" w14:textId="0513BB80" w:rsidR="001B4AEF" w:rsidRPr="001B4AEF" w:rsidRDefault="001B4AEF" w:rsidP="00271FCB">
            <w:pPr>
              <w:pStyle w:val="a3"/>
              <w:jc w:val="both"/>
              <w:rPr>
                <w:rFonts w:ascii="Times New Roman" w:hAnsi="Times New Roman" w:cs="Times New Roman"/>
                <w:i/>
                <w:iCs/>
              </w:rPr>
            </w:pPr>
            <w:r w:rsidRPr="001B4AEF">
              <w:rPr>
                <w:rFonts w:ascii="Times New Roman" w:hAnsi="Times New Roman" w:cs="Times New Roman"/>
                <w:i/>
                <w:iCs/>
              </w:rPr>
              <w:t xml:space="preserve">Тактика обучения воспитанников связана с двумя их возрастными особенностями: дети охотно выполняют правила, стараются быть правило сообразными, но не всегда могут оценить соответствие своих действий правилам. В этой связи сохраняется практика запрета определенных действий. </w:t>
            </w:r>
          </w:p>
        </w:tc>
      </w:tr>
      <w:tr w:rsidR="00F15D2B" w14:paraId="488021DC" w14:textId="77777777" w:rsidTr="00271FCB">
        <w:tc>
          <w:tcPr>
            <w:tcW w:w="2547" w:type="dxa"/>
            <w:vMerge w:val="restart"/>
          </w:tcPr>
          <w:p w14:paraId="25749DAA" w14:textId="756AFE2E" w:rsidR="00F15D2B" w:rsidRDefault="00F15D2B" w:rsidP="00271FC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на улице</w:t>
            </w:r>
          </w:p>
        </w:tc>
        <w:tc>
          <w:tcPr>
            <w:tcW w:w="12049" w:type="dxa"/>
          </w:tcPr>
          <w:p w14:paraId="58447C85" w14:textId="77777777" w:rsidR="00F15D2B" w:rsidRDefault="00F15D2B" w:rsidP="00271FCB">
            <w:pPr>
              <w:pStyle w:val="a3"/>
              <w:jc w:val="both"/>
              <w:rPr>
                <w:rFonts w:ascii="Times New Roman" w:hAnsi="Times New Roman" w:cs="Times New Roman"/>
                <w:shd w:val="clear" w:color="auto" w:fill="FFFFFF"/>
              </w:rPr>
            </w:pPr>
            <w:r w:rsidRPr="00271FCB">
              <w:rPr>
                <w:rFonts w:ascii="Times New Roman" w:hAnsi="Times New Roman" w:cs="Times New Roman"/>
                <w:shd w:val="clear" w:color="auto" w:fill="FFFFFF"/>
              </w:rPr>
              <w:t>Обогащение представлений и их применение организуется педагогом в ходе</w:t>
            </w:r>
            <w:r>
              <w:rPr>
                <w:rFonts w:ascii="Times New Roman" w:hAnsi="Times New Roman" w:cs="Times New Roman"/>
                <w:shd w:val="clear" w:color="auto" w:fill="FFFFFF"/>
              </w:rPr>
              <w:t xml:space="preserve"> </w:t>
            </w:r>
            <w:r w:rsidRPr="00271FCB">
              <w:rPr>
                <w:rFonts w:ascii="Times New Roman" w:hAnsi="Times New Roman" w:cs="Times New Roman"/>
                <w:shd w:val="clear" w:color="auto" w:fill="FFFFFF"/>
              </w:rPr>
              <w:t>бесед, сюжетно-ролевых игр «Шоферы», «ДПС», «Семья», предварительной</w:t>
            </w:r>
            <w:r>
              <w:rPr>
                <w:rFonts w:ascii="Times New Roman" w:hAnsi="Times New Roman" w:cs="Times New Roman"/>
                <w:shd w:val="clear" w:color="auto" w:fill="FFFFFF"/>
              </w:rPr>
              <w:t xml:space="preserve"> </w:t>
            </w:r>
            <w:r w:rsidRPr="00271FCB">
              <w:rPr>
                <w:rFonts w:ascii="Times New Roman" w:hAnsi="Times New Roman" w:cs="Times New Roman"/>
                <w:shd w:val="clear" w:color="auto" w:fill="FFFFFF"/>
              </w:rPr>
              <w:t>работы к ним, в ходе дидактических игр, конструирования, рисования, чтения</w:t>
            </w:r>
            <w:r>
              <w:rPr>
                <w:rFonts w:ascii="Times New Roman" w:hAnsi="Times New Roman" w:cs="Times New Roman"/>
                <w:shd w:val="clear" w:color="auto" w:fill="FFFFFF"/>
              </w:rPr>
              <w:t xml:space="preserve"> </w:t>
            </w:r>
            <w:r w:rsidRPr="00271FCB">
              <w:rPr>
                <w:rFonts w:ascii="Times New Roman" w:hAnsi="Times New Roman" w:cs="Times New Roman"/>
                <w:shd w:val="clear" w:color="auto" w:fill="FFFFFF"/>
              </w:rPr>
              <w:t>произведений художественной литературы, наблюдений</w:t>
            </w:r>
            <w:r>
              <w:rPr>
                <w:rFonts w:ascii="Times New Roman" w:hAnsi="Times New Roman" w:cs="Times New Roman"/>
                <w:shd w:val="clear" w:color="auto" w:fill="FFFFFF"/>
              </w:rPr>
              <w:t>.</w:t>
            </w:r>
          </w:p>
          <w:p w14:paraId="05D1463C" w14:textId="5564DDC8" w:rsidR="00F15D2B" w:rsidRDefault="00F15D2B" w:rsidP="00271FCB">
            <w:pPr>
              <w:pStyle w:val="a3"/>
              <w:jc w:val="both"/>
              <w:rPr>
                <w:rFonts w:ascii="Times New Roman" w:hAnsi="Times New Roman" w:cs="Times New Roman"/>
                <w:shd w:val="clear" w:color="auto" w:fill="FFFFFF"/>
              </w:rPr>
            </w:pPr>
          </w:p>
        </w:tc>
      </w:tr>
      <w:tr w:rsidR="00F15D2B" w14:paraId="19DCABC0" w14:textId="77777777" w:rsidTr="00F15D2B">
        <w:tc>
          <w:tcPr>
            <w:tcW w:w="2547" w:type="dxa"/>
            <w:vMerge/>
          </w:tcPr>
          <w:p w14:paraId="211C664C" w14:textId="77777777" w:rsidR="00F15D2B" w:rsidRDefault="00F15D2B" w:rsidP="00271FCB">
            <w:pPr>
              <w:pStyle w:val="a3"/>
              <w:jc w:val="both"/>
              <w:rPr>
                <w:rFonts w:ascii="Times New Roman" w:hAnsi="Times New Roman" w:cs="Times New Roman"/>
                <w:shd w:val="clear" w:color="auto" w:fill="FFFFFF"/>
              </w:rPr>
            </w:pPr>
          </w:p>
        </w:tc>
        <w:tc>
          <w:tcPr>
            <w:tcW w:w="12049" w:type="dxa"/>
            <w:shd w:val="clear" w:color="auto" w:fill="F2F2F2" w:themeFill="background1" w:themeFillShade="F2"/>
          </w:tcPr>
          <w:p w14:paraId="4549BCDD" w14:textId="77777777" w:rsidR="00F15D2B" w:rsidRPr="00F15D2B" w:rsidRDefault="00F15D2B" w:rsidP="00F15D2B">
            <w:pPr>
              <w:pStyle w:val="a3"/>
              <w:jc w:val="both"/>
              <w:rPr>
                <w:rFonts w:ascii="Times New Roman" w:hAnsi="Times New Roman" w:cs="Times New Roman"/>
                <w:i/>
                <w:iCs/>
                <w:shd w:val="clear" w:color="auto" w:fill="FFFFFF"/>
              </w:rPr>
            </w:pPr>
            <w:r w:rsidRPr="00F15D2B">
              <w:rPr>
                <w:rFonts w:ascii="Times New Roman" w:hAnsi="Times New Roman" w:cs="Times New Roman"/>
                <w:i/>
                <w:iCs/>
                <w:shd w:val="clear" w:color="auto" w:fill="FFFFFF"/>
              </w:rPr>
              <w:t xml:space="preserve">Основная работа по ознакомлению детей с устройством улицы, с моделями безопасного поведения у дороги, в транспорте, при переходе дорог осуществляется родителями. Следуя принципу «Обучение через семью», очень важно научить родителей обращать внимание дошкольников на правильные действия пешеходов, пассажиров, называть части улицы, воспитывать стремление соблюдать правила безопасности и культурные нормы, развивать мотивацию безопасного поведения. </w:t>
            </w:r>
          </w:p>
          <w:p w14:paraId="0AC40CE8" w14:textId="77777777" w:rsidR="00F15D2B" w:rsidRDefault="00F15D2B" w:rsidP="00271FCB">
            <w:pPr>
              <w:pStyle w:val="a3"/>
              <w:jc w:val="both"/>
              <w:rPr>
                <w:rFonts w:ascii="Times New Roman" w:hAnsi="Times New Roman" w:cs="Times New Roman"/>
                <w:i/>
                <w:iCs/>
                <w:shd w:val="clear" w:color="auto" w:fill="FFFFFF"/>
              </w:rPr>
            </w:pPr>
            <w:r w:rsidRPr="00F15D2B">
              <w:rPr>
                <w:rFonts w:ascii="Times New Roman" w:hAnsi="Times New Roman" w:cs="Times New Roman"/>
                <w:i/>
                <w:iCs/>
                <w:shd w:val="clear" w:color="auto" w:fill="FFFFFF"/>
              </w:rPr>
              <w:t>Главным методом обучения является демонстрация в повседневной жизни значимыми взрослыми (близкими ребенку людьми, прежде всего родителями) моделей безопасного поведения.</w:t>
            </w:r>
          </w:p>
          <w:p w14:paraId="598D3951" w14:textId="691A07B9" w:rsidR="00F15D2B" w:rsidRPr="00271FCB" w:rsidRDefault="00F15D2B" w:rsidP="00271FCB">
            <w:pPr>
              <w:pStyle w:val="a3"/>
              <w:jc w:val="both"/>
              <w:rPr>
                <w:rFonts w:ascii="Times New Roman" w:hAnsi="Times New Roman" w:cs="Times New Roman"/>
                <w:shd w:val="clear" w:color="auto" w:fill="FFFFFF"/>
              </w:rPr>
            </w:pPr>
          </w:p>
        </w:tc>
      </w:tr>
      <w:tr w:rsidR="00F15D2B" w14:paraId="01F09DE0" w14:textId="77777777" w:rsidTr="00271FCB">
        <w:tc>
          <w:tcPr>
            <w:tcW w:w="2547" w:type="dxa"/>
            <w:vMerge w:val="restart"/>
          </w:tcPr>
          <w:p w14:paraId="1EB902F4" w14:textId="24A632A2" w:rsidR="00F15D2B" w:rsidRDefault="00F15D2B" w:rsidP="00271FC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общении</w:t>
            </w:r>
          </w:p>
        </w:tc>
        <w:tc>
          <w:tcPr>
            <w:tcW w:w="12049" w:type="dxa"/>
          </w:tcPr>
          <w:p w14:paraId="2CEC9EDD" w14:textId="77777777" w:rsidR="00F15D2B" w:rsidRDefault="00F15D2B" w:rsidP="00271FCB">
            <w:pPr>
              <w:pStyle w:val="a3"/>
              <w:jc w:val="both"/>
              <w:rPr>
                <w:rFonts w:ascii="Times New Roman" w:hAnsi="Times New Roman" w:cs="Times New Roman"/>
              </w:rPr>
            </w:pPr>
            <w:r w:rsidRPr="00271FCB">
              <w:rPr>
                <w:rFonts w:ascii="Times New Roman" w:hAnsi="Times New Roman" w:cs="Times New Roman"/>
              </w:rPr>
              <w:t>Педагог знакомит детей с правилами взаимодействия со сверстниками,</w:t>
            </w:r>
            <w:r>
              <w:rPr>
                <w:rFonts w:ascii="Times New Roman" w:hAnsi="Times New Roman" w:cs="Times New Roman"/>
              </w:rPr>
              <w:t xml:space="preserve"> </w:t>
            </w:r>
            <w:r w:rsidRPr="00271FCB">
              <w:rPr>
                <w:rFonts w:ascii="Times New Roman" w:hAnsi="Times New Roman" w:cs="Times New Roman"/>
              </w:rPr>
              <w:t>старшими детьми, учит проявлять эмпатию, откликаться на проявление дружеских чувств, сдерживать негативные эмоции, избегать конфликтных ситуаций</w:t>
            </w:r>
            <w:r>
              <w:rPr>
                <w:rFonts w:ascii="Times New Roman" w:hAnsi="Times New Roman" w:cs="Times New Roman"/>
              </w:rPr>
              <w:t>.</w:t>
            </w:r>
          </w:p>
          <w:p w14:paraId="3AB30C6E" w14:textId="78C49B2E" w:rsidR="00F15D2B" w:rsidRPr="00271FCB" w:rsidRDefault="00F15D2B" w:rsidP="00271FCB">
            <w:pPr>
              <w:pStyle w:val="a3"/>
              <w:jc w:val="both"/>
              <w:rPr>
                <w:rFonts w:ascii="Times New Roman" w:hAnsi="Times New Roman" w:cs="Times New Roman"/>
              </w:rPr>
            </w:pPr>
          </w:p>
        </w:tc>
      </w:tr>
      <w:tr w:rsidR="00F15D2B" w14:paraId="138963F9" w14:textId="77777777" w:rsidTr="00F15D2B">
        <w:tc>
          <w:tcPr>
            <w:tcW w:w="2547" w:type="dxa"/>
            <w:vMerge/>
          </w:tcPr>
          <w:p w14:paraId="5EA43E55" w14:textId="77777777" w:rsidR="00F15D2B" w:rsidRDefault="00F15D2B" w:rsidP="00271FCB">
            <w:pPr>
              <w:pStyle w:val="a3"/>
              <w:jc w:val="both"/>
              <w:rPr>
                <w:rFonts w:ascii="Times New Roman" w:hAnsi="Times New Roman" w:cs="Times New Roman"/>
                <w:shd w:val="clear" w:color="auto" w:fill="FFFFFF"/>
              </w:rPr>
            </w:pPr>
          </w:p>
        </w:tc>
        <w:tc>
          <w:tcPr>
            <w:tcW w:w="12049" w:type="dxa"/>
            <w:shd w:val="clear" w:color="auto" w:fill="F2F2F2" w:themeFill="background1" w:themeFillShade="F2"/>
          </w:tcPr>
          <w:p w14:paraId="616363B5" w14:textId="77777777" w:rsidR="00F15D2B" w:rsidRPr="00F15D2B" w:rsidRDefault="00F15D2B" w:rsidP="00F15D2B">
            <w:pPr>
              <w:pStyle w:val="a3"/>
              <w:jc w:val="both"/>
              <w:rPr>
                <w:rFonts w:ascii="Times New Roman" w:hAnsi="Times New Roman" w:cs="Times New Roman"/>
                <w:i/>
                <w:iCs/>
              </w:rPr>
            </w:pPr>
            <w:r w:rsidRPr="00F15D2B">
              <w:rPr>
                <w:rFonts w:ascii="Times New Roman" w:hAnsi="Times New Roman" w:cs="Times New Roman"/>
                <w:i/>
                <w:iCs/>
              </w:rPr>
              <w:t>Основным источником информации о правилах поведения при контакте с незнакомыми людьми для детей 4—5 лет также являются родители.</w:t>
            </w:r>
          </w:p>
          <w:p w14:paraId="5DF823FC" w14:textId="1ED82533" w:rsidR="00F15D2B" w:rsidRPr="00271FCB" w:rsidRDefault="00F15D2B" w:rsidP="00271FCB">
            <w:pPr>
              <w:pStyle w:val="a3"/>
              <w:jc w:val="both"/>
              <w:rPr>
                <w:rFonts w:ascii="Times New Roman" w:hAnsi="Times New Roman" w:cs="Times New Roman"/>
              </w:rPr>
            </w:pPr>
            <w:r w:rsidRPr="00F15D2B">
              <w:rPr>
                <w:rFonts w:ascii="Times New Roman" w:hAnsi="Times New Roman" w:cs="Times New Roman"/>
                <w:i/>
                <w:iCs/>
              </w:rPr>
              <w:t>Наблюдение за их действиями позволяет ребенку сформировать первичные представления о том, какое поведение недопустимо со стороны взрослых, что позволено и что запрещено делать детям, познакомиться со сводом элементарных правил культурного и безопасного поведения.</w:t>
            </w:r>
          </w:p>
        </w:tc>
      </w:tr>
      <w:tr w:rsidR="00F15D2B" w14:paraId="25B27573" w14:textId="77777777" w:rsidTr="00271FCB">
        <w:tc>
          <w:tcPr>
            <w:tcW w:w="2547" w:type="dxa"/>
            <w:vMerge w:val="restart"/>
          </w:tcPr>
          <w:p w14:paraId="4DF19425" w14:textId="16F13783" w:rsidR="00F15D2B" w:rsidRDefault="00F15D2B" w:rsidP="00271FC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помещении</w:t>
            </w:r>
          </w:p>
        </w:tc>
        <w:tc>
          <w:tcPr>
            <w:tcW w:w="12049" w:type="dxa"/>
          </w:tcPr>
          <w:p w14:paraId="4213ACF2" w14:textId="77777777" w:rsidR="00F15D2B" w:rsidRDefault="00F15D2B" w:rsidP="00271FCB">
            <w:pPr>
              <w:pStyle w:val="a3"/>
              <w:jc w:val="both"/>
              <w:rPr>
                <w:rFonts w:ascii="Times New Roman" w:hAnsi="Times New Roman" w:cs="Times New Roman"/>
              </w:rPr>
            </w:pPr>
            <w:r w:rsidRPr="00271FCB">
              <w:rPr>
                <w:rFonts w:ascii="Times New Roman" w:hAnsi="Times New Roman" w:cs="Times New Roman"/>
              </w:rPr>
              <w:t>Педагог</w:t>
            </w:r>
            <w:r>
              <w:rPr>
                <w:rFonts w:ascii="Times New Roman" w:hAnsi="Times New Roman" w:cs="Times New Roman"/>
              </w:rPr>
              <w:t>:</w:t>
            </w:r>
          </w:p>
          <w:p w14:paraId="29184D17" w14:textId="77777777" w:rsidR="00F15D2B" w:rsidRDefault="00F15D2B" w:rsidP="00EE59AA">
            <w:pPr>
              <w:pStyle w:val="a3"/>
              <w:numPr>
                <w:ilvl w:val="0"/>
                <w:numId w:val="386"/>
              </w:numPr>
              <w:jc w:val="both"/>
              <w:rPr>
                <w:rFonts w:ascii="Times New Roman" w:hAnsi="Times New Roman" w:cs="Times New Roman"/>
              </w:rPr>
            </w:pPr>
            <w:r w:rsidRPr="00271FCB">
              <w:rPr>
                <w:rFonts w:ascii="Times New Roman" w:hAnsi="Times New Roman" w:cs="Times New Roman"/>
              </w:rPr>
              <w:t>знакомит воспитанников с правилами безопасности, которые необходимо соблюдать в помещении</w:t>
            </w:r>
            <w:r>
              <w:rPr>
                <w:rFonts w:ascii="Times New Roman" w:hAnsi="Times New Roman" w:cs="Times New Roman"/>
              </w:rPr>
              <w:t xml:space="preserve"> (с</w:t>
            </w:r>
            <w:r w:rsidRPr="00271FCB">
              <w:rPr>
                <w:rFonts w:ascii="Times New Roman" w:hAnsi="Times New Roman" w:cs="Times New Roman"/>
              </w:rPr>
              <w:t xml:space="preserve"> учетом возрастных особенностей акцент</w:t>
            </w:r>
            <w:r>
              <w:rPr>
                <w:rFonts w:ascii="Times New Roman" w:hAnsi="Times New Roman" w:cs="Times New Roman"/>
              </w:rPr>
              <w:t xml:space="preserve"> </w:t>
            </w:r>
            <w:r w:rsidRPr="00271FCB">
              <w:rPr>
                <w:rFonts w:ascii="Times New Roman" w:hAnsi="Times New Roman" w:cs="Times New Roman"/>
              </w:rPr>
              <w:t>делается не на ознакомление с последствиями нарушения правил, а на формирование тактики избегания опасных ситуаций</w:t>
            </w:r>
            <w:r>
              <w:rPr>
                <w:rFonts w:ascii="Times New Roman" w:hAnsi="Times New Roman" w:cs="Times New Roman"/>
              </w:rPr>
              <w:t>);</w:t>
            </w:r>
          </w:p>
          <w:p w14:paraId="1EE2EC4D" w14:textId="77777777" w:rsidR="00F15D2B" w:rsidRDefault="00F15D2B" w:rsidP="00EE59AA">
            <w:pPr>
              <w:pStyle w:val="a3"/>
              <w:numPr>
                <w:ilvl w:val="0"/>
                <w:numId w:val="386"/>
              </w:numPr>
              <w:jc w:val="both"/>
              <w:rPr>
                <w:rFonts w:ascii="Times New Roman" w:hAnsi="Times New Roman" w:cs="Times New Roman"/>
              </w:rPr>
            </w:pPr>
            <w:r>
              <w:rPr>
                <w:rFonts w:ascii="Times New Roman" w:hAnsi="Times New Roman" w:cs="Times New Roman"/>
              </w:rPr>
              <w:t>знакомит</w:t>
            </w:r>
            <w:r w:rsidRPr="00271FCB">
              <w:rPr>
                <w:rFonts w:ascii="Times New Roman" w:hAnsi="Times New Roman" w:cs="Times New Roman"/>
              </w:rPr>
              <w:t xml:space="preserve"> с работой экстренных служб</w:t>
            </w:r>
            <w:r>
              <w:rPr>
                <w:rFonts w:ascii="Times New Roman" w:hAnsi="Times New Roman" w:cs="Times New Roman"/>
              </w:rPr>
              <w:t>;</w:t>
            </w:r>
          </w:p>
          <w:p w14:paraId="24C3B1A7" w14:textId="77777777" w:rsidR="00F15D2B" w:rsidRDefault="00F15D2B" w:rsidP="00EE59AA">
            <w:pPr>
              <w:pStyle w:val="a3"/>
              <w:numPr>
                <w:ilvl w:val="0"/>
                <w:numId w:val="386"/>
              </w:numPr>
              <w:jc w:val="both"/>
              <w:rPr>
                <w:rFonts w:ascii="Times New Roman" w:hAnsi="Times New Roman" w:cs="Times New Roman"/>
              </w:rPr>
            </w:pPr>
            <w:r>
              <w:rPr>
                <w:rFonts w:ascii="Times New Roman" w:hAnsi="Times New Roman" w:cs="Times New Roman"/>
              </w:rPr>
              <w:t>о</w:t>
            </w:r>
            <w:r w:rsidRPr="00F15D2B">
              <w:rPr>
                <w:rFonts w:ascii="Times New Roman" w:hAnsi="Times New Roman" w:cs="Times New Roman"/>
              </w:rPr>
              <w:t>рганизуется знакомство с некоторыми правилами поведения в общественных местах</w:t>
            </w:r>
            <w:r>
              <w:rPr>
                <w:rFonts w:ascii="Times New Roman" w:hAnsi="Times New Roman" w:cs="Times New Roman"/>
              </w:rPr>
              <w:t xml:space="preserve"> (о</w:t>
            </w:r>
            <w:r w:rsidRPr="00F15D2B">
              <w:rPr>
                <w:rFonts w:ascii="Times New Roman" w:hAnsi="Times New Roman" w:cs="Times New Roman"/>
              </w:rPr>
              <w:t>сновной упор делается на необходимость сохранения контакта со взрослыми</w:t>
            </w:r>
            <w:r>
              <w:rPr>
                <w:rFonts w:ascii="Times New Roman" w:hAnsi="Times New Roman" w:cs="Times New Roman"/>
              </w:rPr>
              <w:t>);</w:t>
            </w:r>
          </w:p>
          <w:p w14:paraId="47CD2FE0" w14:textId="6EFE2BD6" w:rsidR="00F15D2B" w:rsidRPr="00F15D2B" w:rsidRDefault="00F15D2B" w:rsidP="00F15D2B">
            <w:pPr>
              <w:pStyle w:val="a3"/>
              <w:ind w:left="720"/>
              <w:jc w:val="both"/>
              <w:rPr>
                <w:rFonts w:ascii="Times New Roman" w:hAnsi="Times New Roman" w:cs="Times New Roman"/>
              </w:rPr>
            </w:pPr>
          </w:p>
        </w:tc>
      </w:tr>
      <w:tr w:rsidR="00F15D2B" w14:paraId="27FBD91A" w14:textId="77777777" w:rsidTr="00F15D2B">
        <w:tc>
          <w:tcPr>
            <w:tcW w:w="2547" w:type="dxa"/>
            <w:vMerge/>
          </w:tcPr>
          <w:p w14:paraId="2A12821C" w14:textId="77777777" w:rsidR="00F15D2B" w:rsidRDefault="00F15D2B" w:rsidP="00271FCB">
            <w:pPr>
              <w:pStyle w:val="a3"/>
              <w:jc w:val="both"/>
              <w:rPr>
                <w:rFonts w:ascii="Times New Roman" w:hAnsi="Times New Roman" w:cs="Times New Roman"/>
                <w:shd w:val="clear" w:color="auto" w:fill="FFFFFF"/>
              </w:rPr>
            </w:pPr>
          </w:p>
        </w:tc>
        <w:tc>
          <w:tcPr>
            <w:tcW w:w="12049" w:type="dxa"/>
            <w:shd w:val="clear" w:color="auto" w:fill="F2F2F2" w:themeFill="background1" w:themeFillShade="F2"/>
          </w:tcPr>
          <w:p w14:paraId="23164257" w14:textId="0C941DD7" w:rsidR="00F15D2B" w:rsidRPr="00F15D2B" w:rsidRDefault="00F15D2B" w:rsidP="00271FCB">
            <w:pPr>
              <w:pStyle w:val="a3"/>
              <w:jc w:val="both"/>
              <w:rPr>
                <w:rFonts w:ascii="Times New Roman" w:hAnsi="Times New Roman" w:cs="Times New Roman"/>
                <w:i/>
                <w:iCs/>
              </w:rPr>
            </w:pPr>
            <w:r w:rsidRPr="00F15D2B">
              <w:rPr>
                <w:rFonts w:ascii="Times New Roman" w:hAnsi="Times New Roman" w:cs="Times New Roman"/>
                <w:i/>
                <w:iCs/>
              </w:rPr>
              <w:t>В средней группе активно формируются навыки безопасного использования предметов быта. Большое значение для обогащения практического опыта имеет выполнение трудовых поручений дома и в ДОО. Успешное освоение детьми содержания данного раздела во многом определяется согласованностью позиций и усилий педагогов и родителей.</w:t>
            </w:r>
          </w:p>
        </w:tc>
      </w:tr>
    </w:tbl>
    <w:p w14:paraId="56D76DDB" w14:textId="77777777" w:rsidR="005B37A8" w:rsidRDefault="005B37A8" w:rsidP="00B9781C">
      <w:pPr>
        <w:pStyle w:val="a3"/>
        <w:jc w:val="both"/>
        <w:rPr>
          <w:rFonts w:ascii="Times New Roman" w:hAnsi="Times New Roman" w:cs="Times New Roman"/>
          <w:b/>
          <w:bCs/>
          <w:lang w:eastAsia="ru-RU"/>
        </w:rPr>
      </w:pPr>
    </w:p>
    <w:p w14:paraId="1B953582" w14:textId="08440853" w:rsidR="00F15D2B" w:rsidRDefault="00F15D2B" w:rsidP="00B9781C">
      <w:pPr>
        <w:pStyle w:val="a3"/>
        <w:jc w:val="both"/>
        <w:rPr>
          <w:rFonts w:ascii="Times New Roman" w:hAnsi="Times New Roman" w:cs="Times New Roman"/>
          <w:b/>
          <w:bCs/>
          <w:lang w:eastAsia="ru-RU"/>
        </w:rPr>
      </w:pPr>
    </w:p>
    <w:p w14:paraId="1716C806" w14:textId="0C1256CA" w:rsidR="00F15D2B" w:rsidRDefault="00F15D2B" w:rsidP="00B9781C">
      <w:pPr>
        <w:pStyle w:val="a3"/>
        <w:jc w:val="both"/>
        <w:rPr>
          <w:rFonts w:ascii="Times New Roman" w:hAnsi="Times New Roman" w:cs="Times New Roman"/>
          <w:b/>
          <w:bCs/>
          <w:lang w:eastAsia="ru-RU"/>
        </w:rPr>
      </w:pPr>
    </w:p>
    <w:p w14:paraId="369834E9" w14:textId="77777777" w:rsidR="00297972" w:rsidRDefault="00297972" w:rsidP="00B9781C">
      <w:pPr>
        <w:pStyle w:val="a3"/>
        <w:jc w:val="both"/>
        <w:rPr>
          <w:rFonts w:ascii="Times New Roman" w:hAnsi="Times New Roman" w:cs="Times New Roman"/>
          <w:b/>
          <w:bCs/>
          <w:lang w:eastAsia="ru-RU"/>
        </w:rPr>
      </w:pPr>
    </w:p>
    <w:p w14:paraId="5E56F99E" w14:textId="463269EF" w:rsidR="00B9781C" w:rsidRPr="00B9781C" w:rsidRDefault="00B9781C" w:rsidP="00B9781C">
      <w:pPr>
        <w:pStyle w:val="a3"/>
        <w:jc w:val="both"/>
        <w:rPr>
          <w:rFonts w:ascii="Times New Roman" w:hAnsi="Times New Roman" w:cs="Times New Roman"/>
          <w:b/>
          <w:bCs/>
          <w:lang w:eastAsia="ru-RU"/>
        </w:rPr>
      </w:pPr>
      <w:r w:rsidRPr="00D7626A">
        <w:rPr>
          <w:rFonts w:ascii="Times New Roman" w:hAnsi="Times New Roman" w:cs="Times New Roman"/>
          <w:b/>
          <w:bCs/>
          <w:lang w:eastAsia="ru-RU"/>
        </w:rPr>
        <w:lastRenderedPageBreak/>
        <w:t>Образовательная область «Познавательное развитие»</w:t>
      </w:r>
      <w:r>
        <w:rPr>
          <w:rFonts w:ascii="Times New Roman" w:hAnsi="Times New Roman" w:cs="Times New Roman"/>
          <w:b/>
          <w:bCs/>
          <w:lang w:eastAsia="ru-RU"/>
        </w:rPr>
        <w:t xml:space="preserve"> (4 </w:t>
      </w:r>
      <w:r w:rsidR="00F65803">
        <w:rPr>
          <w:rFonts w:ascii="Times New Roman" w:hAnsi="Times New Roman" w:cs="Times New Roman"/>
          <w:b/>
          <w:bCs/>
          <w:lang w:eastAsia="ru-RU"/>
        </w:rPr>
        <w:t>–</w:t>
      </w:r>
      <w:r>
        <w:rPr>
          <w:rFonts w:ascii="Times New Roman" w:hAnsi="Times New Roman" w:cs="Times New Roman"/>
          <w:b/>
          <w:bCs/>
          <w:lang w:eastAsia="ru-RU"/>
        </w:rPr>
        <w:t xml:space="preserve"> 5 лет)</w:t>
      </w:r>
    </w:p>
    <w:p w14:paraId="3B9F5174" w14:textId="1EC9EA76" w:rsidR="00B9781C" w:rsidRDefault="00B9781C" w:rsidP="00B9781C">
      <w:pPr>
        <w:pStyle w:val="af0"/>
        <w:keepNext/>
        <w:jc w:val="right"/>
      </w:pPr>
      <w:r>
        <w:t xml:space="preserve">Таблица </w:t>
      </w:r>
      <w:fldSimple w:instr=" SEQ Таблица \* ARABIC ">
        <w:r w:rsidR="00082AE3">
          <w:rPr>
            <w:noProof/>
          </w:rPr>
          <w:t>37</w:t>
        </w:r>
      </w:fldSimple>
      <w:r>
        <w:t xml:space="preserve">.1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775"/>
        <w:gridCol w:w="1727"/>
        <w:gridCol w:w="11094"/>
      </w:tblGrid>
      <w:tr w:rsidR="00B9781C" w:rsidRPr="0088783E" w14:paraId="74C267F7" w14:textId="77777777" w:rsidTr="00F820DE">
        <w:tc>
          <w:tcPr>
            <w:tcW w:w="14596" w:type="dxa"/>
            <w:gridSpan w:val="3"/>
          </w:tcPr>
          <w:p w14:paraId="49B30B39" w14:textId="4661C0DE" w:rsidR="00B9781C" w:rsidRPr="0088783E" w:rsidRDefault="00B9781C"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78"/>
            </w:r>
          </w:p>
        </w:tc>
      </w:tr>
      <w:tr w:rsidR="00B9781C" w:rsidRPr="00C32B6A" w14:paraId="31A36901" w14:textId="77777777" w:rsidTr="00F820DE">
        <w:tc>
          <w:tcPr>
            <w:tcW w:w="14596" w:type="dxa"/>
            <w:gridSpan w:val="3"/>
          </w:tcPr>
          <w:p w14:paraId="5AA9E2AD" w14:textId="77777777" w:rsid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1E8E034" w14:textId="77777777" w:rsid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развивать способы решения поисковых задач в самостоятельной и совместной со сверстниками и взрослыми деятельности;</w:t>
            </w:r>
          </w:p>
          <w:p w14:paraId="3191E660" w14:textId="77777777" w:rsid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88DD96A" w14:textId="77777777" w:rsid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6CAA3C8" w14:textId="77777777" w:rsid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CE63DD2" w14:textId="77777777" w:rsid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FD5A18D" w14:textId="0FC154BC" w:rsidR="00B9781C" w:rsidRPr="00B9781C" w:rsidRDefault="00B9781C">
            <w:pPr>
              <w:pStyle w:val="a3"/>
              <w:numPr>
                <w:ilvl w:val="0"/>
                <w:numId w:val="119"/>
              </w:numPr>
              <w:jc w:val="both"/>
              <w:rPr>
                <w:rFonts w:ascii="Times New Roman" w:hAnsi="Times New Roman" w:cs="Times New Roman"/>
                <w:lang w:eastAsia="ru-RU"/>
              </w:rPr>
            </w:pPr>
            <w:r w:rsidRPr="00B9781C">
              <w:rPr>
                <w:rFonts w:ascii="Times New Roman" w:hAnsi="Times New Roman" w:cs="Times New Roman"/>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rFonts w:ascii="Times New Roman" w:hAnsi="Times New Roman" w:cs="Times New Roman"/>
                <w:lang w:eastAsia="ru-RU"/>
              </w:rPr>
              <w:t>;</w:t>
            </w:r>
          </w:p>
        </w:tc>
      </w:tr>
      <w:tr w:rsidR="00B9781C" w:rsidRPr="0088783E" w14:paraId="4D787D6A" w14:textId="77777777" w:rsidTr="00F820DE">
        <w:tc>
          <w:tcPr>
            <w:tcW w:w="14596" w:type="dxa"/>
            <w:gridSpan w:val="3"/>
          </w:tcPr>
          <w:p w14:paraId="6500097A" w14:textId="1DEA569F" w:rsidR="00B9781C" w:rsidRPr="0088783E" w:rsidRDefault="00B9781C"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79"/>
            </w:r>
          </w:p>
        </w:tc>
      </w:tr>
      <w:tr w:rsidR="00F81A44" w:rsidRPr="00C32B6A" w14:paraId="41976998" w14:textId="77777777" w:rsidTr="00F820DE">
        <w:tc>
          <w:tcPr>
            <w:tcW w:w="1775" w:type="dxa"/>
            <w:vMerge w:val="restart"/>
          </w:tcPr>
          <w:p w14:paraId="22701B29" w14:textId="77777777" w:rsidR="00F81A44" w:rsidRPr="00F55C41" w:rsidRDefault="00F81A44" w:rsidP="00F820DE">
            <w:pPr>
              <w:pStyle w:val="a3"/>
              <w:jc w:val="both"/>
              <w:rPr>
                <w:rFonts w:ascii="Times New Roman" w:hAnsi="Times New Roman" w:cs="Times New Roman"/>
                <w:lang w:eastAsia="ru-RU"/>
              </w:rPr>
            </w:pPr>
            <w:r w:rsidRPr="00F55C41">
              <w:rPr>
                <w:rFonts w:ascii="Times New Roman" w:hAnsi="Times New Roman" w:cs="Times New Roman"/>
                <w:lang w:eastAsia="ru-RU"/>
              </w:rPr>
              <w:t>Сенсорные эталоны и познавательные действия</w:t>
            </w:r>
          </w:p>
        </w:tc>
        <w:tc>
          <w:tcPr>
            <w:tcW w:w="12821" w:type="dxa"/>
            <w:gridSpan w:val="2"/>
          </w:tcPr>
          <w:p w14:paraId="41CEAA98" w14:textId="77777777" w:rsidR="00F81A44" w:rsidRDefault="00F81A4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Педагог</w:t>
            </w:r>
            <w:r>
              <w:rPr>
                <w:rFonts w:ascii="Times New Roman" w:hAnsi="Times New Roman" w:cs="Times New Roman"/>
                <w:lang w:eastAsia="ru-RU"/>
              </w:rPr>
              <w:t>:</w:t>
            </w:r>
          </w:p>
          <w:p w14:paraId="2D3DA859" w14:textId="745933DB" w:rsidR="00F81A44" w:rsidRDefault="00F81A44">
            <w:pPr>
              <w:pStyle w:val="a3"/>
              <w:numPr>
                <w:ilvl w:val="0"/>
                <w:numId w:val="118"/>
              </w:numPr>
              <w:jc w:val="both"/>
              <w:rPr>
                <w:rFonts w:ascii="Times New Roman" w:hAnsi="Times New Roman" w:cs="Times New Roman"/>
                <w:lang w:eastAsia="ru-RU"/>
              </w:rPr>
            </w:pPr>
            <w:r>
              <w:rPr>
                <w:rFonts w:ascii="Times New Roman" w:hAnsi="Times New Roman" w:cs="Times New Roman"/>
                <w:lang w:eastAsia="ru-RU"/>
              </w:rPr>
              <w:t xml:space="preserve">учит </w:t>
            </w:r>
            <w:r w:rsidRPr="00F81A44">
              <w:rPr>
                <w:rFonts w:ascii="Times New Roman" w:hAnsi="Times New Roman" w:cs="Times New Roman"/>
                <w:lang w:eastAsia="ru-RU"/>
              </w:rPr>
              <w:t>находить отличия и сходства между предметами по 2-3 признакам путем непосредственного сравнения</w:t>
            </w:r>
            <w:r>
              <w:rPr>
                <w:rFonts w:ascii="Times New Roman" w:hAnsi="Times New Roman" w:cs="Times New Roman"/>
                <w:lang w:eastAsia="ru-RU"/>
              </w:rPr>
              <w:t>;</w:t>
            </w:r>
            <w:r w:rsidRPr="00F81A44">
              <w:rPr>
                <w:rFonts w:ascii="Times New Roman" w:hAnsi="Times New Roman" w:cs="Times New Roman"/>
                <w:lang w:eastAsia="ru-RU"/>
              </w:rPr>
              <w:t xml:space="preserve"> </w:t>
            </w:r>
          </w:p>
          <w:p w14:paraId="37E2F045" w14:textId="5AEA9583" w:rsidR="00F81A44" w:rsidRDefault="00F81A44">
            <w:pPr>
              <w:pStyle w:val="a3"/>
              <w:numPr>
                <w:ilvl w:val="0"/>
                <w:numId w:val="118"/>
              </w:numPr>
              <w:jc w:val="both"/>
              <w:rPr>
                <w:rFonts w:ascii="Times New Roman" w:hAnsi="Times New Roman" w:cs="Times New Roman"/>
                <w:lang w:eastAsia="ru-RU"/>
              </w:rPr>
            </w:pPr>
            <w:r>
              <w:rPr>
                <w:rFonts w:ascii="Times New Roman" w:hAnsi="Times New Roman" w:cs="Times New Roman"/>
                <w:lang w:eastAsia="ru-RU"/>
              </w:rPr>
              <w:t xml:space="preserve">учит </w:t>
            </w:r>
            <w:r w:rsidRPr="00F81A44">
              <w:rPr>
                <w:rFonts w:ascii="Times New Roman" w:hAnsi="Times New Roman" w:cs="Times New Roman"/>
                <w:lang w:eastAsia="ru-RU"/>
              </w:rPr>
              <w:t xml:space="preserve">осваивать группировку, классификацию и сериацию; </w:t>
            </w:r>
          </w:p>
          <w:p w14:paraId="624D1123" w14:textId="47888138" w:rsidR="00F81A44" w:rsidRPr="00F81A44" w:rsidRDefault="00F81A44">
            <w:pPr>
              <w:pStyle w:val="a3"/>
              <w:numPr>
                <w:ilvl w:val="0"/>
                <w:numId w:val="118"/>
              </w:numPr>
              <w:jc w:val="both"/>
              <w:rPr>
                <w:rFonts w:ascii="Times New Roman" w:hAnsi="Times New Roman" w:cs="Times New Roman"/>
                <w:lang w:eastAsia="ru-RU"/>
              </w:rPr>
            </w:pPr>
            <w:r>
              <w:rPr>
                <w:rFonts w:ascii="Times New Roman" w:hAnsi="Times New Roman" w:cs="Times New Roman"/>
                <w:lang w:eastAsia="ru-RU"/>
              </w:rPr>
              <w:t xml:space="preserve">учит </w:t>
            </w:r>
            <w:r w:rsidRPr="00F81A44">
              <w:rPr>
                <w:rFonts w:ascii="Times New Roman" w:hAnsi="Times New Roman" w:cs="Times New Roman"/>
                <w:lang w:eastAsia="ru-RU"/>
              </w:rPr>
              <w:t>описывать предметы по 3-4 основным свойствам;</w:t>
            </w:r>
          </w:p>
        </w:tc>
      </w:tr>
      <w:tr w:rsidR="00F81A44" w:rsidRPr="00C32B6A" w14:paraId="06E82160" w14:textId="77777777" w:rsidTr="00F81A44">
        <w:tc>
          <w:tcPr>
            <w:tcW w:w="1775" w:type="dxa"/>
            <w:vMerge/>
          </w:tcPr>
          <w:p w14:paraId="55E1B703" w14:textId="77777777" w:rsidR="00F81A44" w:rsidRPr="00F55C41" w:rsidRDefault="00F81A44" w:rsidP="00F820DE">
            <w:pPr>
              <w:pStyle w:val="a3"/>
              <w:jc w:val="both"/>
              <w:rPr>
                <w:rFonts w:ascii="Times New Roman" w:hAnsi="Times New Roman" w:cs="Times New Roman"/>
                <w:lang w:eastAsia="ru-RU"/>
              </w:rPr>
            </w:pPr>
          </w:p>
        </w:tc>
        <w:tc>
          <w:tcPr>
            <w:tcW w:w="1727" w:type="dxa"/>
          </w:tcPr>
          <w:p w14:paraId="74024379" w14:textId="4AD86C69" w:rsidR="00F81A44" w:rsidRPr="00C32B6A" w:rsidRDefault="00F81A44" w:rsidP="00F820DE">
            <w:pPr>
              <w:pStyle w:val="a3"/>
              <w:jc w:val="both"/>
              <w:rPr>
                <w:rFonts w:ascii="Times New Roman" w:hAnsi="Times New Roman" w:cs="Times New Roman"/>
                <w:lang w:eastAsia="ru-RU"/>
              </w:rPr>
            </w:pPr>
            <w:r>
              <w:rPr>
                <w:rFonts w:ascii="Times New Roman" w:hAnsi="Times New Roman" w:cs="Times New Roman"/>
                <w:lang w:eastAsia="ru-RU"/>
              </w:rPr>
              <w:t>Цвет</w:t>
            </w:r>
          </w:p>
        </w:tc>
        <w:tc>
          <w:tcPr>
            <w:tcW w:w="11094" w:type="dxa"/>
          </w:tcPr>
          <w:p w14:paraId="35A17C19" w14:textId="77777777" w:rsidR="00F81A44" w:rsidRDefault="00F81A4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F229ABC" w14:textId="77777777" w:rsidR="00F81A44" w:rsidRDefault="00F81A44">
            <w:pPr>
              <w:pStyle w:val="a3"/>
              <w:numPr>
                <w:ilvl w:val="0"/>
                <w:numId w:val="118"/>
              </w:numPr>
              <w:jc w:val="both"/>
              <w:rPr>
                <w:rFonts w:ascii="Times New Roman" w:hAnsi="Times New Roman" w:cs="Times New Roman"/>
                <w:lang w:eastAsia="ru-RU"/>
              </w:rPr>
            </w:pPr>
            <w:r w:rsidRPr="00F81A44">
              <w:rPr>
                <w:rFonts w:ascii="Times New Roman" w:hAnsi="Times New Roman" w:cs="Times New Roman"/>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w:t>
            </w:r>
          </w:p>
          <w:p w14:paraId="4F36DDCF" w14:textId="189F151E" w:rsidR="00F81A44" w:rsidRPr="00F81A44" w:rsidRDefault="00F81A44">
            <w:pPr>
              <w:pStyle w:val="a3"/>
              <w:numPr>
                <w:ilvl w:val="0"/>
                <w:numId w:val="118"/>
              </w:numPr>
              <w:jc w:val="both"/>
              <w:rPr>
                <w:rFonts w:ascii="Times New Roman" w:hAnsi="Times New Roman" w:cs="Times New Roman"/>
                <w:lang w:eastAsia="ru-RU"/>
              </w:rPr>
            </w:pPr>
            <w:r w:rsidRPr="00F81A44">
              <w:rPr>
                <w:rFonts w:ascii="Times New Roman" w:hAnsi="Times New Roman" w:cs="Times New Roman"/>
                <w:lang w:eastAsia="ru-RU"/>
              </w:rPr>
              <w:t>знакомит с новыми цветами и оттенками (коричневый, оранжевый, светло-зеленый)</w:t>
            </w:r>
            <w:r>
              <w:rPr>
                <w:rFonts w:ascii="Times New Roman" w:hAnsi="Times New Roman" w:cs="Times New Roman"/>
                <w:lang w:eastAsia="ru-RU"/>
              </w:rPr>
              <w:t>;</w:t>
            </w:r>
          </w:p>
        </w:tc>
      </w:tr>
      <w:tr w:rsidR="00F81A44" w:rsidRPr="00C32B6A" w14:paraId="7AE538E7" w14:textId="77777777" w:rsidTr="00F81A44">
        <w:trPr>
          <w:trHeight w:val="1824"/>
        </w:trPr>
        <w:tc>
          <w:tcPr>
            <w:tcW w:w="1775" w:type="dxa"/>
            <w:vMerge w:val="restart"/>
          </w:tcPr>
          <w:p w14:paraId="68BACC0D" w14:textId="77777777" w:rsidR="00F81A44" w:rsidRPr="00F55C41" w:rsidRDefault="00F81A44" w:rsidP="00F820DE">
            <w:pPr>
              <w:pStyle w:val="a3"/>
              <w:jc w:val="both"/>
              <w:rPr>
                <w:rFonts w:ascii="Times New Roman" w:hAnsi="Times New Roman" w:cs="Times New Roman"/>
                <w:lang w:eastAsia="ru-RU"/>
              </w:rPr>
            </w:pPr>
            <w:r>
              <w:rPr>
                <w:rFonts w:ascii="Times New Roman" w:hAnsi="Times New Roman" w:cs="Times New Roman"/>
                <w:lang w:eastAsia="ru-RU"/>
              </w:rPr>
              <w:t>Математические представления</w:t>
            </w:r>
          </w:p>
        </w:tc>
        <w:tc>
          <w:tcPr>
            <w:tcW w:w="1727" w:type="dxa"/>
          </w:tcPr>
          <w:p w14:paraId="2870D916" w14:textId="287B44E2" w:rsidR="00F81A44" w:rsidRPr="008A16E6" w:rsidRDefault="00F81A44" w:rsidP="00F820DE">
            <w:pPr>
              <w:pStyle w:val="a3"/>
              <w:jc w:val="both"/>
              <w:rPr>
                <w:rFonts w:ascii="Times New Roman" w:hAnsi="Times New Roman" w:cs="Times New Roman"/>
                <w:lang w:eastAsia="ru-RU"/>
              </w:rPr>
            </w:pPr>
            <w:r>
              <w:rPr>
                <w:rFonts w:ascii="Times New Roman" w:hAnsi="Times New Roman" w:cs="Times New Roman"/>
                <w:lang w:eastAsia="ru-RU"/>
              </w:rPr>
              <w:t>Количество и счет</w:t>
            </w:r>
          </w:p>
        </w:tc>
        <w:tc>
          <w:tcPr>
            <w:tcW w:w="11094" w:type="dxa"/>
          </w:tcPr>
          <w:p w14:paraId="2A7B0663" w14:textId="77777777" w:rsidR="00F81A44" w:rsidRDefault="00F81A4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CB0CD0F" w14:textId="77777777" w:rsidR="00F81A44" w:rsidRDefault="00F81A44">
            <w:pPr>
              <w:pStyle w:val="a3"/>
              <w:numPr>
                <w:ilvl w:val="0"/>
                <w:numId w:val="118"/>
              </w:numPr>
              <w:jc w:val="both"/>
              <w:rPr>
                <w:rFonts w:ascii="Times New Roman" w:hAnsi="Times New Roman" w:cs="Times New Roman"/>
              </w:rPr>
            </w:pPr>
            <w:r w:rsidRPr="00F81A44">
              <w:rPr>
                <w:rFonts w:ascii="Times New Roman" w:hAnsi="Times New Roman" w:cs="Times New Roman"/>
              </w:rPr>
              <w:t>формирует у детей умения считать в пределах пяти с участием различных анализаторов (на слух, ощупь, счет движений и другое)</w:t>
            </w:r>
            <w:r>
              <w:rPr>
                <w:rFonts w:ascii="Times New Roman" w:hAnsi="Times New Roman" w:cs="Times New Roman"/>
              </w:rPr>
              <w:t>;</w:t>
            </w:r>
          </w:p>
          <w:p w14:paraId="35B7866A" w14:textId="77777777" w:rsidR="00F81A44" w:rsidRDefault="00F81A44">
            <w:pPr>
              <w:pStyle w:val="a3"/>
              <w:numPr>
                <w:ilvl w:val="0"/>
                <w:numId w:val="118"/>
              </w:numPr>
              <w:jc w:val="both"/>
              <w:rPr>
                <w:rFonts w:ascii="Times New Roman" w:hAnsi="Times New Roman" w:cs="Times New Roman"/>
              </w:rPr>
            </w:pPr>
            <w:r>
              <w:rPr>
                <w:rFonts w:ascii="Times New Roman" w:hAnsi="Times New Roman" w:cs="Times New Roman"/>
              </w:rPr>
              <w:t xml:space="preserve">учит </w:t>
            </w:r>
            <w:r w:rsidRPr="00F81A44">
              <w:rPr>
                <w:rFonts w:ascii="Times New Roman" w:hAnsi="Times New Roman" w:cs="Times New Roman"/>
              </w:rPr>
              <w:t>пересчитывать предметы</w:t>
            </w:r>
            <w:r>
              <w:rPr>
                <w:rFonts w:ascii="Times New Roman" w:hAnsi="Times New Roman" w:cs="Times New Roman"/>
              </w:rPr>
              <w:t>;</w:t>
            </w:r>
          </w:p>
          <w:p w14:paraId="5CAC5717" w14:textId="77777777" w:rsidR="00F81A44" w:rsidRDefault="00F81A44">
            <w:pPr>
              <w:pStyle w:val="a3"/>
              <w:numPr>
                <w:ilvl w:val="0"/>
                <w:numId w:val="118"/>
              </w:numPr>
              <w:jc w:val="both"/>
              <w:rPr>
                <w:rFonts w:ascii="Times New Roman" w:hAnsi="Times New Roman" w:cs="Times New Roman"/>
              </w:rPr>
            </w:pPr>
            <w:r>
              <w:rPr>
                <w:rFonts w:ascii="Times New Roman" w:hAnsi="Times New Roman" w:cs="Times New Roman"/>
              </w:rPr>
              <w:t xml:space="preserve">учит </w:t>
            </w:r>
            <w:r w:rsidRPr="00F81A44">
              <w:rPr>
                <w:rFonts w:ascii="Times New Roman" w:hAnsi="Times New Roman" w:cs="Times New Roman"/>
              </w:rPr>
              <w:t xml:space="preserve">отсчитывать </w:t>
            </w:r>
            <w:r>
              <w:rPr>
                <w:rFonts w:ascii="Times New Roman" w:hAnsi="Times New Roman" w:cs="Times New Roman"/>
              </w:rPr>
              <w:t>предметы</w:t>
            </w:r>
            <w:r w:rsidRPr="00F81A44">
              <w:rPr>
                <w:rFonts w:ascii="Times New Roman" w:hAnsi="Times New Roman" w:cs="Times New Roman"/>
              </w:rPr>
              <w:t xml:space="preserve"> по образцу и названному числу; </w:t>
            </w:r>
          </w:p>
          <w:p w14:paraId="6132F4C6" w14:textId="5A95EB3D" w:rsidR="00F81A44" w:rsidRPr="008A16E6" w:rsidRDefault="00F81A44">
            <w:pPr>
              <w:pStyle w:val="a3"/>
              <w:numPr>
                <w:ilvl w:val="0"/>
                <w:numId w:val="118"/>
              </w:numPr>
              <w:jc w:val="both"/>
              <w:rPr>
                <w:rFonts w:ascii="Times New Roman" w:hAnsi="Times New Roman" w:cs="Times New Roman"/>
                <w:lang w:eastAsia="ru-RU"/>
              </w:rPr>
            </w:pPr>
            <w:r w:rsidRPr="00F81A44">
              <w:rPr>
                <w:rFonts w:ascii="Times New Roman" w:hAnsi="Times New Roman" w:cs="Times New Roman"/>
              </w:rPr>
              <w:t xml:space="preserve">способствует пониманию независимости числа от формы, величины и пространственного расположения предметов; </w:t>
            </w:r>
          </w:p>
        </w:tc>
      </w:tr>
      <w:tr w:rsidR="00B9781C" w:rsidRPr="00C32B6A" w14:paraId="4886AD48" w14:textId="77777777" w:rsidTr="00F820DE">
        <w:tc>
          <w:tcPr>
            <w:tcW w:w="1775" w:type="dxa"/>
            <w:vMerge/>
          </w:tcPr>
          <w:p w14:paraId="507ED81B" w14:textId="77777777" w:rsidR="00B9781C" w:rsidRDefault="00B9781C" w:rsidP="00F820DE">
            <w:pPr>
              <w:pStyle w:val="a3"/>
              <w:jc w:val="both"/>
              <w:rPr>
                <w:rFonts w:ascii="Times New Roman" w:hAnsi="Times New Roman" w:cs="Times New Roman"/>
                <w:lang w:eastAsia="ru-RU"/>
              </w:rPr>
            </w:pPr>
          </w:p>
        </w:tc>
        <w:tc>
          <w:tcPr>
            <w:tcW w:w="1727" w:type="dxa"/>
          </w:tcPr>
          <w:p w14:paraId="2D35745A" w14:textId="77777777" w:rsidR="00B9781C" w:rsidRDefault="00B9781C" w:rsidP="00F820DE">
            <w:pPr>
              <w:pStyle w:val="a3"/>
              <w:jc w:val="both"/>
              <w:rPr>
                <w:rFonts w:ascii="Times New Roman" w:hAnsi="Times New Roman" w:cs="Times New Roman"/>
                <w:lang w:eastAsia="ru-RU"/>
              </w:rPr>
            </w:pPr>
            <w:r>
              <w:rPr>
                <w:rFonts w:ascii="Times New Roman" w:hAnsi="Times New Roman" w:cs="Times New Roman"/>
                <w:lang w:eastAsia="ru-RU"/>
              </w:rPr>
              <w:t xml:space="preserve">Величина </w:t>
            </w:r>
          </w:p>
        </w:tc>
        <w:tc>
          <w:tcPr>
            <w:tcW w:w="11094" w:type="dxa"/>
          </w:tcPr>
          <w:p w14:paraId="5D0FF714" w14:textId="1381E77A" w:rsidR="00B9781C" w:rsidRPr="00C32B6A" w:rsidRDefault="00B9781C" w:rsidP="00F81A44">
            <w:pPr>
              <w:pStyle w:val="a3"/>
              <w:jc w:val="both"/>
              <w:rPr>
                <w:rFonts w:ascii="Times New Roman" w:hAnsi="Times New Roman" w:cs="Times New Roman"/>
                <w:lang w:eastAsia="ru-RU"/>
              </w:rPr>
            </w:pPr>
          </w:p>
        </w:tc>
      </w:tr>
      <w:tr w:rsidR="00B9781C" w:rsidRPr="00C32B6A" w14:paraId="508F2074" w14:textId="77777777" w:rsidTr="00F820DE">
        <w:tc>
          <w:tcPr>
            <w:tcW w:w="1775" w:type="dxa"/>
            <w:vMerge/>
          </w:tcPr>
          <w:p w14:paraId="71B27606" w14:textId="77777777" w:rsidR="00B9781C" w:rsidRDefault="00B9781C" w:rsidP="00F820DE">
            <w:pPr>
              <w:pStyle w:val="a3"/>
              <w:jc w:val="both"/>
              <w:rPr>
                <w:rFonts w:ascii="Times New Roman" w:hAnsi="Times New Roman" w:cs="Times New Roman"/>
                <w:lang w:eastAsia="ru-RU"/>
              </w:rPr>
            </w:pPr>
          </w:p>
        </w:tc>
        <w:tc>
          <w:tcPr>
            <w:tcW w:w="1727" w:type="dxa"/>
          </w:tcPr>
          <w:p w14:paraId="6666C055" w14:textId="77777777" w:rsidR="00B9781C" w:rsidRDefault="00B9781C" w:rsidP="00F820DE">
            <w:pPr>
              <w:pStyle w:val="a3"/>
              <w:jc w:val="both"/>
              <w:rPr>
                <w:rFonts w:ascii="Times New Roman" w:hAnsi="Times New Roman" w:cs="Times New Roman"/>
                <w:lang w:eastAsia="ru-RU"/>
              </w:rPr>
            </w:pPr>
            <w:r>
              <w:rPr>
                <w:rFonts w:ascii="Times New Roman" w:hAnsi="Times New Roman" w:cs="Times New Roman"/>
                <w:lang w:eastAsia="ru-RU"/>
              </w:rPr>
              <w:t>Геометрические фигуры</w:t>
            </w:r>
          </w:p>
        </w:tc>
        <w:tc>
          <w:tcPr>
            <w:tcW w:w="11094" w:type="dxa"/>
          </w:tcPr>
          <w:p w14:paraId="47C7A198" w14:textId="7134ED74" w:rsidR="00B9781C" w:rsidRPr="00F81A44" w:rsidRDefault="00B9781C" w:rsidP="009062BE">
            <w:pPr>
              <w:pStyle w:val="a3"/>
              <w:jc w:val="both"/>
              <w:rPr>
                <w:rFonts w:ascii="Times New Roman" w:hAnsi="Times New Roman" w:cs="Times New Roman"/>
                <w:lang w:eastAsia="ru-RU"/>
              </w:rPr>
            </w:pPr>
            <w:r>
              <w:rPr>
                <w:rFonts w:ascii="Times New Roman" w:hAnsi="Times New Roman" w:cs="Times New Roman"/>
                <w:lang w:eastAsia="ru-RU"/>
              </w:rPr>
              <w:t>Педагог</w:t>
            </w:r>
            <w:r w:rsidR="009062BE">
              <w:rPr>
                <w:rFonts w:ascii="Times New Roman" w:hAnsi="Times New Roman" w:cs="Times New Roman"/>
                <w:lang w:eastAsia="ru-RU"/>
              </w:rPr>
              <w:t xml:space="preserve"> </w:t>
            </w:r>
            <w:r w:rsidR="00F81A44">
              <w:rPr>
                <w:rFonts w:ascii="Times New Roman" w:hAnsi="Times New Roman" w:cs="Times New Roman"/>
                <w:lang w:eastAsia="ru-RU"/>
              </w:rPr>
              <w:t>р</w:t>
            </w:r>
            <w:r w:rsidR="00F81A44" w:rsidRPr="00F81A44">
              <w:rPr>
                <w:rFonts w:ascii="Times New Roman" w:hAnsi="Times New Roman" w:cs="Times New Roman"/>
                <w:lang w:eastAsia="ru-RU"/>
              </w:rPr>
              <w:t>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r w:rsidR="009062BE">
              <w:rPr>
                <w:rFonts w:ascii="Times New Roman" w:hAnsi="Times New Roman" w:cs="Times New Roman"/>
                <w:lang w:eastAsia="ru-RU"/>
              </w:rPr>
              <w:t>.</w:t>
            </w:r>
          </w:p>
        </w:tc>
      </w:tr>
      <w:tr w:rsidR="00B9781C" w:rsidRPr="00C32B6A" w14:paraId="55E829E5" w14:textId="77777777" w:rsidTr="00F820DE">
        <w:tc>
          <w:tcPr>
            <w:tcW w:w="1775" w:type="dxa"/>
            <w:vMerge/>
          </w:tcPr>
          <w:p w14:paraId="1DDCF2FC" w14:textId="77777777" w:rsidR="00B9781C" w:rsidRDefault="00B9781C" w:rsidP="00F820DE">
            <w:pPr>
              <w:pStyle w:val="a3"/>
              <w:jc w:val="both"/>
              <w:rPr>
                <w:rFonts w:ascii="Times New Roman" w:hAnsi="Times New Roman" w:cs="Times New Roman"/>
                <w:lang w:eastAsia="ru-RU"/>
              </w:rPr>
            </w:pPr>
          </w:p>
        </w:tc>
        <w:tc>
          <w:tcPr>
            <w:tcW w:w="1727" w:type="dxa"/>
          </w:tcPr>
          <w:p w14:paraId="40627627" w14:textId="77777777" w:rsidR="00B9781C" w:rsidRDefault="00B9781C"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во времени</w:t>
            </w:r>
          </w:p>
        </w:tc>
        <w:tc>
          <w:tcPr>
            <w:tcW w:w="11094" w:type="dxa"/>
          </w:tcPr>
          <w:p w14:paraId="7FBECDC0" w14:textId="3BBEA430" w:rsidR="00B9781C" w:rsidRPr="00C32B6A" w:rsidRDefault="00B9781C" w:rsidP="009062BE">
            <w:pPr>
              <w:pStyle w:val="a3"/>
              <w:jc w:val="both"/>
              <w:rPr>
                <w:rFonts w:ascii="Times New Roman" w:hAnsi="Times New Roman" w:cs="Times New Roman"/>
                <w:lang w:eastAsia="ru-RU"/>
              </w:rPr>
            </w:pPr>
            <w:r>
              <w:rPr>
                <w:rFonts w:ascii="Times New Roman" w:hAnsi="Times New Roman" w:cs="Times New Roman"/>
                <w:lang w:eastAsia="ru-RU"/>
              </w:rPr>
              <w:t>Педагог</w:t>
            </w:r>
            <w:r w:rsidR="009062BE">
              <w:rPr>
                <w:rFonts w:ascii="Times New Roman" w:hAnsi="Times New Roman" w:cs="Times New Roman"/>
                <w:lang w:eastAsia="ru-RU"/>
              </w:rPr>
              <w:t xml:space="preserve"> </w:t>
            </w:r>
            <w:r w:rsidR="00F81A44">
              <w:rPr>
                <w:rFonts w:ascii="Times New Roman" w:hAnsi="Times New Roman" w:cs="Times New Roman"/>
              </w:rPr>
              <w:t>с</w:t>
            </w:r>
            <w:r w:rsidR="00F81A44" w:rsidRPr="00F81A44">
              <w:rPr>
                <w:rFonts w:ascii="Times New Roman" w:hAnsi="Times New Roman" w:cs="Times New Roman"/>
              </w:rPr>
              <w:t>пособствует познанию пространственных и временных отношений (вперед, назад, вниз, вперед, налево, направо, утро, день, вечер, ночь, вчера, сегодня, завтра)</w:t>
            </w:r>
            <w:r w:rsidR="009062BE">
              <w:rPr>
                <w:rFonts w:ascii="Times New Roman" w:hAnsi="Times New Roman" w:cs="Times New Roman"/>
              </w:rPr>
              <w:t>.</w:t>
            </w:r>
          </w:p>
        </w:tc>
      </w:tr>
      <w:tr w:rsidR="00B9781C" w:rsidRPr="00C32B6A" w14:paraId="4CB77260" w14:textId="77777777" w:rsidTr="00F820DE">
        <w:tc>
          <w:tcPr>
            <w:tcW w:w="1775" w:type="dxa"/>
            <w:vMerge/>
          </w:tcPr>
          <w:p w14:paraId="469C2CCE" w14:textId="77777777" w:rsidR="00B9781C" w:rsidRDefault="00B9781C" w:rsidP="00F820DE">
            <w:pPr>
              <w:pStyle w:val="a3"/>
              <w:jc w:val="both"/>
              <w:rPr>
                <w:rFonts w:ascii="Times New Roman" w:hAnsi="Times New Roman" w:cs="Times New Roman"/>
                <w:lang w:eastAsia="ru-RU"/>
              </w:rPr>
            </w:pPr>
          </w:p>
        </w:tc>
        <w:tc>
          <w:tcPr>
            <w:tcW w:w="1727" w:type="dxa"/>
          </w:tcPr>
          <w:p w14:paraId="706FA2EA" w14:textId="77777777" w:rsidR="00B9781C" w:rsidRDefault="00B9781C"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 пространстве</w:t>
            </w:r>
          </w:p>
        </w:tc>
        <w:tc>
          <w:tcPr>
            <w:tcW w:w="11094" w:type="dxa"/>
          </w:tcPr>
          <w:p w14:paraId="46768ACB" w14:textId="5E750B71" w:rsidR="00B9781C" w:rsidRPr="00C32B6A" w:rsidRDefault="00B9781C" w:rsidP="00F81A44">
            <w:pPr>
              <w:pStyle w:val="a3"/>
              <w:jc w:val="both"/>
              <w:rPr>
                <w:rFonts w:ascii="Times New Roman" w:hAnsi="Times New Roman" w:cs="Times New Roman"/>
                <w:lang w:eastAsia="ru-RU"/>
              </w:rPr>
            </w:pPr>
          </w:p>
        </w:tc>
      </w:tr>
      <w:tr w:rsidR="004524F1" w:rsidRPr="00C32B6A" w14:paraId="4E30BCA6" w14:textId="77777777" w:rsidTr="009062BE">
        <w:trPr>
          <w:trHeight w:val="301"/>
        </w:trPr>
        <w:tc>
          <w:tcPr>
            <w:tcW w:w="1775" w:type="dxa"/>
            <w:vMerge w:val="restart"/>
          </w:tcPr>
          <w:p w14:paraId="34ABA48B" w14:textId="77777777" w:rsidR="004524F1" w:rsidRPr="00F55C41" w:rsidRDefault="004524F1" w:rsidP="00F820DE">
            <w:pPr>
              <w:pStyle w:val="a3"/>
              <w:jc w:val="both"/>
              <w:rPr>
                <w:rFonts w:ascii="Times New Roman" w:hAnsi="Times New Roman" w:cs="Times New Roman"/>
                <w:lang w:eastAsia="ru-RU"/>
              </w:rPr>
            </w:pPr>
            <w:r w:rsidRPr="00F55C41">
              <w:rPr>
                <w:rFonts w:ascii="Times New Roman" w:hAnsi="Times New Roman" w:cs="Times New Roman"/>
                <w:lang w:eastAsia="ru-RU"/>
              </w:rPr>
              <w:t>Окружающий мир</w:t>
            </w:r>
          </w:p>
        </w:tc>
        <w:tc>
          <w:tcPr>
            <w:tcW w:w="1727" w:type="dxa"/>
          </w:tcPr>
          <w:p w14:paraId="37D42FE7" w14:textId="77777777" w:rsidR="004524F1" w:rsidRPr="008A16E6"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t>Труд взрослых</w:t>
            </w:r>
          </w:p>
        </w:tc>
        <w:tc>
          <w:tcPr>
            <w:tcW w:w="11094" w:type="dxa"/>
          </w:tcPr>
          <w:p w14:paraId="47C43BA3" w14:textId="1C4B302B" w:rsidR="004524F1" w:rsidRPr="004524F1" w:rsidRDefault="004524F1" w:rsidP="009062BE">
            <w:pPr>
              <w:pStyle w:val="a3"/>
              <w:jc w:val="both"/>
              <w:rPr>
                <w:rFonts w:ascii="Times New Roman" w:hAnsi="Times New Roman" w:cs="Times New Roman"/>
                <w:lang w:eastAsia="ru-RU"/>
              </w:rPr>
            </w:pPr>
            <w:r>
              <w:rPr>
                <w:rFonts w:ascii="Times New Roman" w:hAnsi="Times New Roman" w:cs="Times New Roman"/>
                <w:lang w:eastAsia="ru-RU"/>
              </w:rPr>
              <w:t>Педагог</w:t>
            </w:r>
            <w:r w:rsidR="009062BE">
              <w:rPr>
                <w:rFonts w:ascii="Times New Roman" w:hAnsi="Times New Roman" w:cs="Times New Roman"/>
                <w:lang w:eastAsia="ru-RU"/>
              </w:rPr>
              <w:t xml:space="preserve"> </w:t>
            </w:r>
            <w:r>
              <w:rPr>
                <w:rFonts w:ascii="Times New Roman" w:hAnsi="Times New Roman" w:cs="Times New Roman"/>
                <w:lang w:eastAsia="ru-RU"/>
              </w:rPr>
              <w:t>з</w:t>
            </w:r>
            <w:r w:rsidRPr="004524F1">
              <w:rPr>
                <w:rFonts w:ascii="Times New Roman" w:hAnsi="Times New Roman" w:cs="Times New Roman"/>
                <w:lang w:eastAsia="ru-RU"/>
              </w:rPr>
              <w:t>накомит детей с трудом взрослых в городе и сельской местности</w:t>
            </w:r>
            <w:r w:rsidR="009062BE">
              <w:rPr>
                <w:rFonts w:ascii="Times New Roman" w:hAnsi="Times New Roman" w:cs="Times New Roman"/>
                <w:lang w:eastAsia="ru-RU"/>
              </w:rPr>
              <w:t>.</w:t>
            </w:r>
          </w:p>
        </w:tc>
      </w:tr>
      <w:tr w:rsidR="004524F1" w:rsidRPr="00C32B6A" w14:paraId="4A202947" w14:textId="77777777" w:rsidTr="00F81A44">
        <w:trPr>
          <w:trHeight w:val="567"/>
        </w:trPr>
        <w:tc>
          <w:tcPr>
            <w:tcW w:w="1775" w:type="dxa"/>
            <w:vMerge/>
          </w:tcPr>
          <w:p w14:paraId="1A6A6AB3"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7F8C05BA" w14:textId="2E12C245" w:rsidR="004524F1"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t>Отношения со сверстниками</w:t>
            </w:r>
          </w:p>
        </w:tc>
        <w:tc>
          <w:tcPr>
            <w:tcW w:w="11094" w:type="dxa"/>
          </w:tcPr>
          <w:p w14:paraId="39C4B352" w14:textId="757ECE90" w:rsidR="004524F1" w:rsidRPr="00F81A44" w:rsidRDefault="004524F1" w:rsidP="009062BE">
            <w:pPr>
              <w:pStyle w:val="a3"/>
              <w:jc w:val="both"/>
              <w:rPr>
                <w:rFonts w:ascii="Times New Roman" w:hAnsi="Times New Roman" w:cs="Times New Roman"/>
                <w:lang w:eastAsia="ru-RU"/>
              </w:rPr>
            </w:pPr>
            <w:r w:rsidRPr="00F81A44">
              <w:rPr>
                <w:rFonts w:ascii="Times New Roman" w:hAnsi="Times New Roman" w:cs="Times New Roman"/>
                <w:lang w:eastAsia="ru-RU"/>
              </w:rPr>
              <w:t>Педагог</w:t>
            </w:r>
            <w:r w:rsidR="009062BE">
              <w:rPr>
                <w:rFonts w:ascii="Times New Roman" w:hAnsi="Times New Roman" w:cs="Times New Roman"/>
                <w:lang w:eastAsia="ru-RU"/>
              </w:rPr>
              <w:t xml:space="preserve"> </w:t>
            </w:r>
            <w:r w:rsidRPr="00F81A44">
              <w:rPr>
                <w:rFonts w:ascii="Times New Roman" w:hAnsi="Times New Roman" w:cs="Times New Roman"/>
                <w:lang w:eastAsia="ru-RU"/>
              </w:rPr>
              <w:t>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sidR="009062BE">
              <w:rPr>
                <w:rFonts w:ascii="Times New Roman" w:hAnsi="Times New Roman" w:cs="Times New Roman"/>
                <w:lang w:eastAsia="ru-RU"/>
              </w:rPr>
              <w:t>.</w:t>
            </w:r>
          </w:p>
        </w:tc>
      </w:tr>
      <w:tr w:rsidR="004524F1" w:rsidRPr="00C32B6A" w14:paraId="6DA2E55E" w14:textId="77777777" w:rsidTr="00F820DE">
        <w:tc>
          <w:tcPr>
            <w:tcW w:w="1775" w:type="dxa"/>
            <w:vMerge/>
          </w:tcPr>
          <w:p w14:paraId="3EC1FD61"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33223A3F" w14:textId="058BB41F" w:rsidR="004524F1"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t>Предметный мир</w:t>
            </w:r>
          </w:p>
        </w:tc>
        <w:tc>
          <w:tcPr>
            <w:tcW w:w="11094" w:type="dxa"/>
          </w:tcPr>
          <w:p w14:paraId="08449D6D" w14:textId="77777777" w:rsidR="004524F1" w:rsidRDefault="004524F1" w:rsidP="00F81A44">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A8F80EE" w14:textId="77777777" w:rsidR="004524F1" w:rsidRDefault="004524F1">
            <w:pPr>
              <w:pStyle w:val="a3"/>
              <w:numPr>
                <w:ilvl w:val="0"/>
                <w:numId w:val="120"/>
              </w:numPr>
              <w:jc w:val="both"/>
              <w:rPr>
                <w:rFonts w:ascii="Times New Roman" w:hAnsi="Times New Roman" w:cs="Times New Roman"/>
                <w:lang w:eastAsia="ru-RU"/>
              </w:rPr>
            </w:pPr>
            <w:r w:rsidRPr="00F81A44">
              <w:rPr>
                <w:rFonts w:ascii="Times New Roman" w:hAnsi="Times New Roman" w:cs="Times New Roman"/>
                <w:lang w:eastAsia="ru-RU"/>
              </w:rPr>
              <w:t xml:space="preserve">расширяет представления детей о свойствах разных материалов в процессе работы с ними; </w:t>
            </w:r>
          </w:p>
          <w:p w14:paraId="64B95D7F" w14:textId="77777777" w:rsidR="004524F1" w:rsidRDefault="004524F1">
            <w:pPr>
              <w:pStyle w:val="a3"/>
              <w:numPr>
                <w:ilvl w:val="0"/>
                <w:numId w:val="120"/>
              </w:numPr>
              <w:jc w:val="both"/>
              <w:rPr>
                <w:rFonts w:ascii="Times New Roman" w:hAnsi="Times New Roman" w:cs="Times New Roman"/>
                <w:lang w:eastAsia="ru-RU"/>
              </w:rPr>
            </w:pPr>
            <w:r w:rsidRPr="00F81A44">
              <w:rPr>
                <w:rFonts w:ascii="Times New Roman" w:hAnsi="Times New Roman" w:cs="Times New Roman"/>
                <w:lang w:eastAsia="ru-RU"/>
              </w:rPr>
              <w:t xml:space="preserve">подводит к пониманию того, что сходные по назначению предметы могут быть разной формы, сделаны из разных материалов; </w:t>
            </w:r>
          </w:p>
          <w:p w14:paraId="5E869F87" w14:textId="158E15AF" w:rsidR="004524F1" w:rsidRPr="004524F1" w:rsidRDefault="004524F1">
            <w:pPr>
              <w:pStyle w:val="a3"/>
              <w:numPr>
                <w:ilvl w:val="0"/>
                <w:numId w:val="120"/>
              </w:numPr>
              <w:jc w:val="both"/>
              <w:rPr>
                <w:rFonts w:ascii="Times New Roman" w:hAnsi="Times New Roman" w:cs="Times New Roman"/>
                <w:lang w:eastAsia="ru-RU"/>
              </w:rPr>
            </w:pPr>
            <w:r w:rsidRPr="00F81A44">
              <w:rPr>
                <w:rFonts w:ascii="Times New Roman" w:hAnsi="Times New Roman" w:cs="Times New Roman"/>
                <w:lang w:eastAsia="ru-RU"/>
              </w:rPr>
              <w:t>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r>
      <w:tr w:rsidR="004524F1" w:rsidRPr="00C32B6A" w14:paraId="086487DC" w14:textId="77777777" w:rsidTr="009062BE">
        <w:trPr>
          <w:trHeight w:val="404"/>
        </w:trPr>
        <w:tc>
          <w:tcPr>
            <w:tcW w:w="1775" w:type="dxa"/>
            <w:vMerge/>
          </w:tcPr>
          <w:p w14:paraId="1D46337F"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29325BCA" w14:textId="40F1D129" w:rsidR="004524F1"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11094" w:type="dxa"/>
          </w:tcPr>
          <w:p w14:paraId="7FC374CB" w14:textId="564B3666" w:rsidR="004524F1" w:rsidRPr="00C32B6A" w:rsidRDefault="004524F1" w:rsidP="009062BE">
            <w:pPr>
              <w:pStyle w:val="a3"/>
              <w:jc w:val="both"/>
              <w:rPr>
                <w:rFonts w:ascii="Times New Roman" w:hAnsi="Times New Roman" w:cs="Times New Roman"/>
                <w:lang w:eastAsia="ru-RU"/>
              </w:rPr>
            </w:pPr>
            <w:r>
              <w:rPr>
                <w:rFonts w:ascii="Times New Roman" w:hAnsi="Times New Roman" w:cs="Times New Roman"/>
                <w:lang w:eastAsia="ru-RU"/>
              </w:rPr>
              <w:t>Педагог</w:t>
            </w:r>
            <w:r w:rsidR="009062BE">
              <w:rPr>
                <w:rFonts w:ascii="Times New Roman" w:hAnsi="Times New Roman" w:cs="Times New Roman"/>
                <w:lang w:eastAsia="ru-RU"/>
              </w:rPr>
              <w:t xml:space="preserve"> </w:t>
            </w:r>
            <w:r w:rsidRPr="004524F1">
              <w:rPr>
                <w:rFonts w:ascii="Times New Roman" w:hAnsi="Times New Roman" w:cs="Times New Roman"/>
              </w:rPr>
              <w:t>продолжает расширять представления детей о членах семьи</w:t>
            </w:r>
            <w:r w:rsidR="009062BE">
              <w:rPr>
                <w:rFonts w:ascii="Times New Roman" w:hAnsi="Times New Roman" w:cs="Times New Roman"/>
              </w:rPr>
              <w:t>.</w:t>
            </w:r>
          </w:p>
        </w:tc>
      </w:tr>
      <w:tr w:rsidR="004524F1" w:rsidRPr="00C32B6A" w14:paraId="4793C5CD" w14:textId="77777777" w:rsidTr="00F820DE">
        <w:tc>
          <w:tcPr>
            <w:tcW w:w="1775" w:type="dxa"/>
            <w:vMerge/>
          </w:tcPr>
          <w:p w14:paraId="13BCBCFF"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4AAB2D58" w14:textId="77777777" w:rsidR="004524F1"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t>Малая родина</w:t>
            </w:r>
          </w:p>
        </w:tc>
        <w:tc>
          <w:tcPr>
            <w:tcW w:w="11094" w:type="dxa"/>
          </w:tcPr>
          <w:p w14:paraId="3AF6E905" w14:textId="77777777" w:rsidR="004524F1" w:rsidRDefault="004524F1" w:rsidP="004524F1">
            <w:pPr>
              <w:pStyle w:val="a3"/>
              <w:jc w:val="both"/>
              <w:rPr>
                <w:rFonts w:ascii="Times New Roman" w:hAnsi="Times New Roman" w:cs="Times New Roman"/>
              </w:rPr>
            </w:pPr>
            <w:r>
              <w:rPr>
                <w:rFonts w:ascii="Times New Roman" w:hAnsi="Times New Roman" w:cs="Times New Roman"/>
                <w:lang w:eastAsia="ru-RU"/>
              </w:rPr>
              <w:t xml:space="preserve">Педагог </w:t>
            </w:r>
            <w:r>
              <w:rPr>
                <w:rFonts w:ascii="Times New Roman" w:hAnsi="Times New Roman" w:cs="Times New Roman"/>
              </w:rPr>
              <w:t>продолжает расширять представления детей:</w:t>
            </w:r>
          </w:p>
          <w:p w14:paraId="0F1E9669" w14:textId="672E0ACD" w:rsidR="004524F1" w:rsidRDefault="004524F1">
            <w:pPr>
              <w:pStyle w:val="a3"/>
              <w:numPr>
                <w:ilvl w:val="0"/>
                <w:numId w:val="122"/>
              </w:numPr>
              <w:jc w:val="both"/>
              <w:rPr>
                <w:rFonts w:ascii="Times New Roman" w:hAnsi="Times New Roman" w:cs="Times New Roman"/>
                <w:lang w:eastAsia="ru-RU"/>
              </w:rPr>
            </w:pPr>
            <w:r w:rsidRPr="004524F1">
              <w:rPr>
                <w:rFonts w:ascii="Times New Roman" w:hAnsi="Times New Roman" w:cs="Times New Roman"/>
              </w:rPr>
              <w:t>о малой родине и Отечестве</w:t>
            </w:r>
          </w:p>
          <w:p w14:paraId="0E699203" w14:textId="77777777" w:rsidR="004524F1" w:rsidRDefault="004524F1">
            <w:pPr>
              <w:pStyle w:val="a3"/>
              <w:numPr>
                <w:ilvl w:val="0"/>
                <w:numId w:val="122"/>
              </w:numPr>
              <w:jc w:val="both"/>
              <w:rPr>
                <w:rFonts w:ascii="Times New Roman" w:hAnsi="Times New Roman" w:cs="Times New Roman"/>
                <w:lang w:eastAsia="ru-RU"/>
              </w:rPr>
            </w:pPr>
            <w:r w:rsidRPr="004524F1">
              <w:rPr>
                <w:rFonts w:ascii="Times New Roman" w:hAnsi="Times New Roman" w:cs="Times New Roman"/>
              </w:rPr>
              <w:t>о населенном пункте, в котором живут</w:t>
            </w:r>
          </w:p>
          <w:p w14:paraId="44DC48E1" w14:textId="77777777" w:rsidR="004524F1" w:rsidRDefault="004524F1">
            <w:pPr>
              <w:pStyle w:val="a3"/>
              <w:numPr>
                <w:ilvl w:val="0"/>
                <w:numId w:val="122"/>
              </w:numPr>
              <w:jc w:val="both"/>
              <w:rPr>
                <w:rFonts w:ascii="Times New Roman" w:hAnsi="Times New Roman" w:cs="Times New Roman"/>
                <w:lang w:eastAsia="ru-RU"/>
              </w:rPr>
            </w:pPr>
            <w:r>
              <w:rPr>
                <w:rFonts w:ascii="Times New Roman" w:hAnsi="Times New Roman" w:cs="Times New Roman"/>
              </w:rPr>
              <w:t xml:space="preserve">о </w:t>
            </w:r>
            <w:r w:rsidRPr="004524F1">
              <w:rPr>
                <w:rFonts w:ascii="Times New Roman" w:hAnsi="Times New Roman" w:cs="Times New Roman"/>
              </w:rPr>
              <w:t>некоторых городских объектах</w:t>
            </w:r>
          </w:p>
          <w:p w14:paraId="10109893" w14:textId="77777777" w:rsidR="004524F1" w:rsidRDefault="004524F1">
            <w:pPr>
              <w:pStyle w:val="a3"/>
              <w:numPr>
                <w:ilvl w:val="0"/>
                <w:numId w:val="122"/>
              </w:numPr>
              <w:jc w:val="both"/>
              <w:rPr>
                <w:rFonts w:ascii="Times New Roman" w:hAnsi="Times New Roman" w:cs="Times New Roman"/>
                <w:lang w:eastAsia="ru-RU"/>
              </w:rPr>
            </w:pPr>
            <w:r>
              <w:rPr>
                <w:rFonts w:ascii="Times New Roman" w:hAnsi="Times New Roman" w:cs="Times New Roman"/>
              </w:rPr>
              <w:t xml:space="preserve">о </w:t>
            </w:r>
            <w:r w:rsidRPr="004524F1">
              <w:rPr>
                <w:rFonts w:ascii="Times New Roman" w:hAnsi="Times New Roman" w:cs="Times New Roman"/>
              </w:rPr>
              <w:t>видах транспорта</w:t>
            </w:r>
          </w:p>
          <w:p w14:paraId="45C7EFAC" w14:textId="77777777" w:rsidR="004524F1" w:rsidRDefault="004524F1">
            <w:pPr>
              <w:pStyle w:val="a3"/>
              <w:numPr>
                <w:ilvl w:val="0"/>
                <w:numId w:val="122"/>
              </w:numPr>
              <w:jc w:val="both"/>
              <w:rPr>
                <w:rFonts w:ascii="Times New Roman" w:hAnsi="Times New Roman" w:cs="Times New Roman"/>
                <w:lang w:eastAsia="ru-RU"/>
              </w:rPr>
            </w:pPr>
            <w:r>
              <w:rPr>
                <w:rFonts w:ascii="Times New Roman" w:hAnsi="Times New Roman" w:cs="Times New Roman"/>
              </w:rPr>
              <w:t xml:space="preserve">о </w:t>
            </w:r>
            <w:r w:rsidRPr="004524F1">
              <w:rPr>
                <w:rFonts w:ascii="Times New Roman" w:hAnsi="Times New Roman" w:cs="Times New Roman"/>
              </w:rPr>
              <w:t>некоторых общественных праздниках и событиях</w:t>
            </w:r>
          </w:p>
          <w:p w14:paraId="64456781" w14:textId="77777777" w:rsidR="004524F1" w:rsidRDefault="004524F1" w:rsidP="004524F1">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26B9EAF" w14:textId="75950B67" w:rsidR="004524F1" w:rsidRDefault="004524F1">
            <w:pPr>
              <w:pStyle w:val="a3"/>
              <w:numPr>
                <w:ilvl w:val="0"/>
                <w:numId w:val="123"/>
              </w:numPr>
              <w:jc w:val="both"/>
              <w:rPr>
                <w:rFonts w:ascii="Times New Roman" w:hAnsi="Times New Roman" w:cs="Times New Roman"/>
                <w:lang w:eastAsia="ru-RU"/>
              </w:rPr>
            </w:pPr>
            <w:r w:rsidRPr="004524F1">
              <w:rPr>
                <w:rFonts w:ascii="Times New Roman" w:hAnsi="Times New Roman" w:cs="Times New Roman"/>
                <w:lang w:eastAsia="ru-RU"/>
              </w:rPr>
              <w:t xml:space="preserve">знакомит </w:t>
            </w:r>
            <w:r>
              <w:rPr>
                <w:rFonts w:ascii="Times New Roman" w:hAnsi="Times New Roman" w:cs="Times New Roman"/>
                <w:lang w:eastAsia="ru-RU"/>
              </w:rPr>
              <w:t xml:space="preserve">детей </w:t>
            </w:r>
            <w:r w:rsidRPr="004524F1">
              <w:rPr>
                <w:rFonts w:ascii="Times New Roman" w:hAnsi="Times New Roman" w:cs="Times New Roman"/>
                <w:lang w:eastAsia="ru-RU"/>
              </w:rPr>
              <w:t>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w:t>
            </w:r>
            <w:r>
              <w:rPr>
                <w:rFonts w:ascii="Times New Roman" w:hAnsi="Times New Roman" w:cs="Times New Roman"/>
                <w:lang w:eastAsia="ru-RU"/>
              </w:rPr>
              <w:t>;</w:t>
            </w:r>
          </w:p>
          <w:p w14:paraId="7B7EB933" w14:textId="54B0780B" w:rsidR="004524F1" w:rsidRPr="004524F1" w:rsidRDefault="004524F1">
            <w:pPr>
              <w:pStyle w:val="a3"/>
              <w:numPr>
                <w:ilvl w:val="0"/>
                <w:numId w:val="123"/>
              </w:numPr>
              <w:jc w:val="both"/>
              <w:rPr>
                <w:rFonts w:ascii="Times New Roman" w:hAnsi="Times New Roman" w:cs="Times New Roman"/>
                <w:lang w:eastAsia="ru-RU"/>
              </w:rPr>
            </w:pPr>
            <w:r>
              <w:rPr>
                <w:rFonts w:ascii="Times New Roman" w:hAnsi="Times New Roman" w:cs="Times New Roman"/>
                <w:lang w:eastAsia="ru-RU"/>
              </w:rPr>
              <w:t xml:space="preserve">знакомит детей </w:t>
            </w:r>
            <w:r w:rsidRPr="004524F1">
              <w:rPr>
                <w:rFonts w:ascii="Times New Roman" w:hAnsi="Times New Roman" w:cs="Times New Roman"/>
                <w:lang w:eastAsia="ru-RU"/>
              </w:rPr>
              <w:t>с разными учреждениями: общеобразовательные организации, ДОО, поликлиники, магазины, парки, стадионы и другие</w:t>
            </w:r>
            <w:r>
              <w:rPr>
                <w:rFonts w:ascii="Times New Roman" w:hAnsi="Times New Roman" w:cs="Times New Roman"/>
                <w:lang w:eastAsia="ru-RU"/>
              </w:rPr>
              <w:t>;</w:t>
            </w:r>
          </w:p>
        </w:tc>
      </w:tr>
      <w:tr w:rsidR="004524F1" w:rsidRPr="00C32B6A" w14:paraId="3A1D5BF2" w14:textId="77777777" w:rsidTr="00F820DE">
        <w:tc>
          <w:tcPr>
            <w:tcW w:w="1775" w:type="dxa"/>
            <w:vMerge/>
          </w:tcPr>
          <w:p w14:paraId="0A45E6B5" w14:textId="77777777" w:rsidR="004524F1" w:rsidRPr="00F55C41" w:rsidRDefault="004524F1" w:rsidP="00F820DE">
            <w:pPr>
              <w:pStyle w:val="a3"/>
              <w:jc w:val="both"/>
              <w:rPr>
                <w:rFonts w:ascii="Times New Roman" w:hAnsi="Times New Roman" w:cs="Times New Roman"/>
                <w:lang w:eastAsia="ru-RU"/>
              </w:rPr>
            </w:pPr>
          </w:p>
        </w:tc>
        <w:tc>
          <w:tcPr>
            <w:tcW w:w="12821" w:type="dxa"/>
            <w:gridSpan w:val="2"/>
          </w:tcPr>
          <w:p w14:paraId="7BD00768" w14:textId="77777777" w:rsidR="004524F1" w:rsidRDefault="004524F1" w:rsidP="004524F1">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E3A8EB7" w14:textId="69D4E6F7" w:rsidR="004524F1" w:rsidRDefault="004524F1">
            <w:pPr>
              <w:pStyle w:val="a3"/>
              <w:numPr>
                <w:ilvl w:val="0"/>
                <w:numId w:val="121"/>
              </w:numPr>
              <w:jc w:val="both"/>
              <w:rPr>
                <w:rFonts w:ascii="Times New Roman" w:hAnsi="Times New Roman" w:cs="Times New Roman"/>
                <w:lang w:eastAsia="ru-RU"/>
              </w:rPr>
            </w:pPr>
            <w:r w:rsidRPr="004524F1">
              <w:rPr>
                <w:rFonts w:ascii="Times New Roman" w:hAnsi="Times New Roman" w:cs="Times New Roman"/>
                <w:lang w:eastAsia="ru-RU"/>
              </w:rPr>
              <w:t xml:space="preserve">показывает ребёнку существующие в окружающем мире простые закономерности и зависимости, </w:t>
            </w:r>
            <w:proofErr w:type="gramStart"/>
            <w:r w:rsidRPr="004524F1">
              <w:rPr>
                <w:rFonts w:ascii="Times New Roman" w:hAnsi="Times New Roman" w:cs="Times New Roman"/>
                <w:lang w:eastAsia="ru-RU"/>
              </w:rPr>
              <w:t>например</w:t>
            </w:r>
            <w:proofErr w:type="gramEnd"/>
            <w:r w:rsidRPr="004524F1">
              <w:rPr>
                <w:rFonts w:ascii="Times New Roman" w:hAnsi="Times New Roman" w:cs="Times New Roman"/>
                <w:lang w:eastAsia="ru-RU"/>
              </w:rPr>
              <w:t xml:space="preserve">: если холодно </w:t>
            </w:r>
            <w:r w:rsidR="00F65803">
              <w:rPr>
                <w:rFonts w:ascii="Times New Roman" w:hAnsi="Times New Roman" w:cs="Times New Roman"/>
                <w:lang w:eastAsia="ru-RU"/>
              </w:rPr>
              <w:t>–</w:t>
            </w:r>
            <w:r w:rsidRPr="004524F1">
              <w:rPr>
                <w:rFonts w:ascii="Times New Roman" w:hAnsi="Times New Roman" w:cs="Times New Roman"/>
                <w:lang w:eastAsia="ru-RU"/>
              </w:rPr>
              <w:t xml:space="preserve"> нужно теплее одеться, если темно </w:t>
            </w:r>
            <w:r w:rsidR="00F65803">
              <w:rPr>
                <w:rFonts w:ascii="Times New Roman" w:hAnsi="Times New Roman" w:cs="Times New Roman"/>
                <w:lang w:eastAsia="ru-RU"/>
              </w:rPr>
              <w:t>–</w:t>
            </w:r>
            <w:r w:rsidRPr="004524F1">
              <w:rPr>
                <w:rFonts w:ascii="Times New Roman" w:hAnsi="Times New Roman" w:cs="Times New Roman"/>
                <w:lang w:eastAsia="ru-RU"/>
              </w:rPr>
              <w:t xml:space="preserve"> нужно зажечь свет, если сильный ветер </w:t>
            </w:r>
            <w:r w:rsidR="00F65803">
              <w:rPr>
                <w:rFonts w:ascii="Times New Roman" w:hAnsi="Times New Roman" w:cs="Times New Roman"/>
                <w:lang w:eastAsia="ru-RU"/>
              </w:rPr>
              <w:t>–</w:t>
            </w:r>
            <w:r w:rsidRPr="004524F1">
              <w:rPr>
                <w:rFonts w:ascii="Times New Roman" w:hAnsi="Times New Roman" w:cs="Times New Roman"/>
                <w:lang w:eastAsia="ru-RU"/>
              </w:rPr>
              <w:t xml:space="preserve"> закрыть окно</w:t>
            </w:r>
            <w:r>
              <w:rPr>
                <w:rFonts w:ascii="Times New Roman" w:hAnsi="Times New Roman" w:cs="Times New Roman"/>
                <w:lang w:eastAsia="ru-RU"/>
              </w:rPr>
              <w:t>;</w:t>
            </w:r>
          </w:p>
          <w:p w14:paraId="26A8F074" w14:textId="3E3E2CE5" w:rsidR="004524F1" w:rsidRPr="004524F1" w:rsidRDefault="004524F1">
            <w:pPr>
              <w:pStyle w:val="a3"/>
              <w:numPr>
                <w:ilvl w:val="0"/>
                <w:numId w:val="121"/>
              </w:numPr>
              <w:jc w:val="both"/>
              <w:rPr>
                <w:rFonts w:ascii="Times New Roman" w:hAnsi="Times New Roman" w:cs="Times New Roman"/>
                <w:lang w:eastAsia="ru-RU"/>
              </w:rPr>
            </w:pPr>
            <w:r>
              <w:rPr>
                <w:rFonts w:ascii="Times New Roman" w:hAnsi="Times New Roman" w:cs="Times New Roman"/>
                <w:lang w:eastAsia="ru-RU"/>
              </w:rPr>
              <w:t>у</w:t>
            </w:r>
            <w:r w:rsidRPr="004524F1">
              <w:rPr>
                <w:rFonts w:ascii="Times New Roman" w:hAnsi="Times New Roman" w:cs="Times New Roman"/>
                <w:lang w:eastAsia="ru-RU"/>
              </w:rPr>
              <w:t>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r>
      <w:tr w:rsidR="004524F1" w:rsidRPr="00C32B6A" w14:paraId="48713AC0" w14:textId="77777777" w:rsidTr="00F820DE">
        <w:tc>
          <w:tcPr>
            <w:tcW w:w="1775" w:type="dxa"/>
            <w:vMerge w:val="restart"/>
          </w:tcPr>
          <w:p w14:paraId="0B182603" w14:textId="77777777" w:rsidR="004524F1" w:rsidRPr="00F55C41" w:rsidRDefault="004524F1" w:rsidP="00F820DE">
            <w:pPr>
              <w:pStyle w:val="a3"/>
              <w:jc w:val="both"/>
              <w:rPr>
                <w:rFonts w:ascii="Times New Roman" w:hAnsi="Times New Roman" w:cs="Times New Roman"/>
                <w:lang w:eastAsia="ru-RU"/>
              </w:rPr>
            </w:pPr>
            <w:r w:rsidRPr="00F55C41">
              <w:rPr>
                <w:rFonts w:ascii="Times New Roman" w:hAnsi="Times New Roman" w:cs="Times New Roman"/>
                <w:lang w:eastAsia="ru-RU"/>
              </w:rPr>
              <w:t>Природа</w:t>
            </w:r>
          </w:p>
        </w:tc>
        <w:tc>
          <w:tcPr>
            <w:tcW w:w="12821" w:type="dxa"/>
            <w:gridSpan w:val="2"/>
          </w:tcPr>
          <w:p w14:paraId="38770114" w14:textId="19B4E179" w:rsidR="004524F1" w:rsidRPr="009062BE" w:rsidRDefault="004524F1" w:rsidP="004524F1">
            <w:pPr>
              <w:pStyle w:val="a3"/>
              <w:jc w:val="both"/>
              <w:rPr>
                <w:rFonts w:ascii="Times New Roman" w:hAnsi="Times New Roman" w:cs="Times New Roman"/>
                <w:lang w:eastAsia="ru-RU"/>
              </w:rPr>
            </w:pPr>
            <w:r w:rsidRPr="009062BE">
              <w:rPr>
                <w:rFonts w:ascii="Times New Roman" w:hAnsi="Times New Roman" w:cs="Times New Roman"/>
                <w:lang w:eastAsia="ru-RU"/>
              </w:rPr>
              <w:t xml:space="preserve">Педагог </w:t>
            </w:r>
            <w:r w:rsidRPr="009062BE">
              <w:rPr>
                <w:rFonts w:ascii="Times New Roman" w:hAnsi="Times New Roman" w:cs="Times New Roman"/>
              </w:rPr>
              <w:t>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w:t>
            </w:r>
          </w:p>
        </w:tc>
      </w:tr>
      <w:tr w:rsidR="004524F1" w14:paraId="635417A3" w14:textId="77777777" w:rsidTr="00F820DE">
        <w:tc>
          <w:tcPr>
            <w:tcW w:w="1775" w:type="dxa"/>
            <w:vMerge/>
          </w:tcPr>
          <w:p w14:paraId="3AE7B376"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65DC9C4B" w14:textId="77777777" w:rsidR="004524F1" w:rsidRPr="009062BE" w:rsidRDefault="004524F1" w:rsidP="00F820DE">
            <w:pPr>
              <w:pStyle w:val="a3"/>
              <w:jc w:val="both"/>
              <w:rPr>
                <w:rFonts w:ascii="Times New Roman" w:hAnsi="Times New Roman" w:cs="Times New Roman"/>
                <w:lang w:eastAsia="ru-RU"/>
              </w:rPr>
            </w:pPr>
            <w:r w:rsidRPr="009062BE">
              <w:rPr>
                <w:rFonts w:ascii="Times New Roman" w:hAnsi="Times New Roman" w:cs="Times New Roman"/>
                <w:lang w:eastAsia="ru-RU"/>
              </w:rPr>
              <w:t>Объекты живой природы</w:t>
            </w:r>
          </w:p>
        </w:tc>
        <w:tc>
          <w:tcPr>
            <w:tcW w:w="11094" w:type="dxa"/>
          </w:tcPr>
          <w:p w14:paraId="13D28033" w14:textId="77777777" w:rsidR="004524F1" w:rsidRPr="009062BE" w:rsidRDefault="004524F1" w:rsidP="004524F1">
            <w:pPr>
              <w:pStyle w:val="a3"/>
              <w:jc w:val="both"/>
              <w:rPr>
                <w:rFonts w:ascii="Times New Roman" w:hAnsi="Times New Roman" w:cs="Times New Roman"/>
              </w:rPr>
            </w:pPr>
            <w:r w:rsidRPr="009062BE">
              <w:rPr>
                <w:rFonts w:ascii="Times New Roman" w:hAnsi="Times New Roman" w:cs="Times New Roman"/>
              </w:rPr>
              <w:t>Педагог:</w:t>
            </w:r>
          </w:p>
          <w:p w14:paraId="4951D48E" w14:textId="127911E5" w:rsidR="004524F1" w:rsidRPr="009062BE" w:rsidRDefault="004524F1">
            <w:pPr>
              <w:pStyle w:val="a3"/>
              <w:numPr>
                <w:ilvl w:val="0"/>
                <w:numId w:val="124"/>
              </w:numPr>
              <w:jc w:val="both"/>
              <w:rPr>
                <w:rFonts w:ascii="Times New Roman" w:hAnsi="Times New Roman" w:cs="Times New Roman"/>
                <w:lang w:eastAsia="ru-RU"/>
              </w:rPr>
            </w:pPr>
            <w:r w:rsidRPr="009062BE">
              <w:rPr>
                <w:rFonts w:ascii="Times New Roman" w:hAnsi="Times New Roman" w:cs="Times New Roman"/>
              </w:rPr>
              <w:t xml:space="preserve">демонстрирует процесс сравнения группировки объектов живой природы на основе признаков (дикие </w:t>
            </w:r>
            <w:r w:rsidR="00F65803">
              <w:rPr>
                <w:rFonts w:ascii="Times New Roman" w:hAnsi="Times New Roman" w:cs="Times New Roman"/>
              </w:rPr>
              <w:t>–</w:t>
            </w:r>
            <w:r w:rsidRPr="009062BE">
              <w:rPr>
                <w:rFonts w:ascii="Times New Roman" w:hAnsi="Times New Roman" w:cs="Times New Roman"/>
              </w:rPr>
              <w:t xml:space="preserve"> домашние, хищные </w:t>
            </w:r>
            <w:r w:rsidR="00F65803">
              <w:rPr>
                <w:rFonts w:ascii="Times New Roman" w:hAnsi="Times New Roman" w:cs="Times New Roman"/>
              </w:rPr>
              <w:t>–</w:t>
            </w:r>
            <w:r w:rsidRPr="009062BE">
              <w:rPr>
                <w:rFonts w:ascii="Times New Roman" w:hAnsi="Times New Roman" w:cs="Times New Roman"/>
              </w:rPr>
              <w:t xml:space="preserve"> травоядные, перелетные </w:t>
            </w:r>
            <w:r w:rsidR="00F65803">
              <w:rPr>
                <w:rFonts w:ascii="Times New Roman" w:hAnsi="Times New Roman" w:cs="Times New Roman"/>
              </w:rPr>
              <w:t>–</w:t>
            </w:r>
            <w:r w:rsidRPr="009062BE">
              <w:rPr>
                <w:rFonts w:ascii="Times New Roman" w:hAnsi="Times New Roman" w:cs="Times New Roman"/>
              </w:rPr>
              <w:t xml:space="preserve"> зимующие, деревья </w:t>
            </w:r>
            <w:r w:rsidR="00F65803">
              <w:rPr>
                <w:rFonts w:ascii="Times New Roman" w:hAnsi="Times New Roman" w:cs="Times New Roman"/>
              </w:rPr>
              <w:t>–</w:t>
            </w:r>
            <w:r w:rsidRPr="009062BE">
              <w:rPr>
                <w:rFonts w:ascii="Times New Roman" w:hAnsi="Times New Roman" w:cs="Times New Roman"/>
              </w:rPr>
              <w:t xml:space="preserve"> кустарники, травы </w:t>
            </w:r>
            <w:r w:rsidR="00F65803">
              <w:rPr>
                <w:rFonts w:ascii="Times New Roman" w:hAnsi="Times New Roman" w:cs="Times New Roman"/>
              </w:rPr>
              <w:t>–</w:t>
            </w:r>
            <w:r w:rsidRPr="009062BE">
              <w:rPr>
                <w:rFonts w:ascii="Times New Roman" w:hAnsi="Times New Roman" w:cs="Times New Roman"/>
              </w:rPr>
              <w:t xml:space="preserve"> цветковые растения, овощи </w:t>
            </w:r>
            <w:r w:rsidR="00F65803">
              <w:rPr>
                <w:rFonts w:ascii="Times New Roman" w:hAnsi="Times New Roman" w:cs="Times New Roman"/>
              </w:rPr>
              <w:t>–</w:t>
            </w:r>
            <w:r w:rsidRPr="009062BE">
              <w:rPr>
                <w:rFonts w:ascii="Times New Roman" w:hAnsi="Times New Roman" w:cs="Times New Roman"/>
              </w:rPr>
              <w:t xml:space="preserve"> фрукты, ягоды, грибы и другое);</w:t>
            </w:r>
          </w:p>
        </w:tc>
      </w:tr>
      <w:tr w:rsidR="004524F1" w14:paraId="142A239F" w14:textId="77777777" w:rsidTr="00F820DE">
        <w:tc>
          <w:tcPr>
            <w:tcW w:w="1775" w:type="dxa"/>
            <w:vMerge/>
          </w:tcPr>
          <w:p w14:paraId="2C1BB011"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3D3E4C93" w14:textId="77777777" w:rsidR="004524F1" w:rsidRPr="009062BE" w:rsidRDefault="004524F1" w:rsidP="00F820DE">
            <w:pPr>
              <w:pStyle w:val="a3"/>
              <w:jc w:val="both"/>
              <w:rPr>
                <w:rFonts w:ascii="Times New Roman" w:hAnsi="Times New Roman" w:cs="Times New Roman"/>
                <w:lang w:eastAsia="ru-RU"/>
              </w:rPr>
            </w:pPr>
            <w:r w:rsidRPr="009062BE">
              <w:rPr>
                <w:rFonts w:ascii="Times New Roman" w:hAnsi="Times New Roman" w:cs="Times New Roman"/>
                <w:lang w:eastAsia="ru-RU"/>
              </w:rPr>
              <w:t>Объекты неживой природы</w:t>
            </w:r>
          </w:p>
        </w:tc>
        <w:tc>
          <w:tcPr>
            <w:tcW w:w="11094" w:type="dxa"/>
          </w:tcPr>
          <w:p w14:paraId="380E6E57" w14:textId="77777777" w:rsidR="004524F1" w:rsidRPr="009062BE" w:rsidRDefault="004524F1" w:rsidP="004524F1">
            <w:pPr>
              <w:pStyle w:val="a3"/>
              <w:jc w:val="both"/>
              <w:rPr>
                <w:rFonts w:ascii="Times New Roman" w:hAnsi="Times New Roman" w:cs="Times New Roman"/>
                <w:lang w:eastAsia="ru-RU"/>
              </w:rPr>
            </w:pPr>
            <w:r w:rsidRPr="009062BE">
              <w:rPr>
                <w:rFonts w:ascii="Times New Roman" w:hAnsi="Times New Roman" w:cs="Times New Roman"/>
                <w:lang w:eastAsia="ru-RU"/>
              </w:rPr>
              <w:t>Педагог знакомит детей:</w:t>
            </w:r>
          </w:p>
          <w:p w14:paraId="59E6075E" w14:textId="77777777" w:rsidR="004524F1" w:rsidRPr="009062BE" w:rsidRDefault="004524F1">
            <w:pPr>
              <w:pStyle w:val="a3"/>
              <w:numPr>
                <w:ilvl w:val="0"/>
                <w:numId w:val="124"/>
              </w:numPr>
              <w:jc w:val="both"/>
              <w:rPr>
                <w:rFonts w:ascii="Times New Roman" w:hAnsi="Times New Roman" w:cs="Times New Roman"/>
                <w:lang w:eastAsia="ru-RU"/>
              </w:rPr>
            </w:pPr>
            <w:r w:rsidRPr="009062BE">
              <w:rPr>
                <w:rFonts w:ascii="Times New Roman" w:hAnsi="Times New Roman" w:cs="Times New Roman"/>
                <w:lang w:eastAsia="ru-RU"/>
              </w:rPr>
              <w:t xml:space="preserve">с объектами и свойствами неживой природы (камни, песок, глина, почва, вода); </w:t>
            </w:r>
          </w:p>
          <w:p w14:paraId="15B4C827" w14:textId="77777777" w:rsidR="004524F1" w:rsidRPr="009062BE" w:rsidRDefault="004524F1">
            <w:pPr>
              <w:pStyle w:val="a3"/>
              <w:numPr>
                <w:ilvl w:val="0"/>
                <w:numId w:val="124"/>
              </w:numPr>
              <w:jc w:val="both"/>
              <w:rPr>
                <w:rFonts w:ascii="Times New Roman" w:hAnsi="Times New Roman" w:cs="Times New Roman"/>
                <w:lang w:eastAsia="ru-RU"/>
              </w:rPr>
            </w:pPr>
            <w:r w:rsidRPr="009062BE">
              <w:rPr>
                <w:rFonts w:ascii="Times New Roman" w:hAnsi="Times New Roman" w:cs="Times New Roman"/>
                <w:lang w:eastAsia="ru-RU"/>
              </w:rPr>
              <w:t xml:space="preserve">с явлениями природы в разные сезоны года (листопад, ледоход, гололед, град, ветер); </w:t>
            </w:r>
          </w:p>
          <w:p w14:paraId="31549022" w14:textId="0C550150" w:rsidR="004524F1" w:rsidRPr="009062BE" w:rsidRDefault="004524F1">
            <w:pPr>
              <w:pStyle w:val="a3"/>
              <w:numPr>
                <w:ilvl w:val="0"/>
                <w:numId w:val="124"/>
              </w:numPr>
              <w:jc w:val="both"/>
              <w:rPr>
                <w:rFonts w:ascii="Times New Roman" w:hAnsi="Times New Roman" w:cs="Times New Roman"/>
                <w:lang w:eastAsia="ru-RU"/>
              </w:rPr>
            </w:pPr>
            <w:r w:rsidRPr="009062BE">
              <w:rPr>
                <w:rFonts w:ascii="Times New Roman" w:hAnsi="Times New Roman" w:cs="Times New Roman"/>
                <w:lang w:eastAsia="ru-RU"/>
              </w:rPr>
              <w:t>со свойствами и качествами природных материалов (дерево, металл и другое), используя для этого простейшие опыты, экспериментирование;</w:t>
            </w:r>
          </w:p>
        </w:tc>
      </w:tr>
      <w:tr w:rsidR="004524F1" w14:paraId="1C6A968B" w14:textId="77777777" w:rsidTr="00F820DE">
        <w:tc>
          <w:tcPr>
            <w:tcW w:w="1775" w:type="dxa"/>
            <w:vMerge/>
          </w:tcPr>
          <w:p w14:paraId="2FA5583D"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7536EEF4" w14:textId="77777777" w:rsidR="004524F1" w:rsidRPr="009062BE" w:rsidRDefault="004524F1" w:rsidP="00F820DE">
            <w:pPr>
              <w:pStyle w:val="a3"/>
              <w:jc w:val="both"/>
              <w:rPr>
                <w:rFonts w:ascii="Times New Roman" w:hAnsi="Times New Roman" w:cs="Times New Roman"/>
                <w:lang w:eastAsia="ru-RU"/>
              </w:rPr>
            </w:pPr>
            <w:r w:rsidRPr="009062BE">
              <w:rPr>
                <w:rFonts w:ascii="Times New Roman" w:hAnsi="Times New Roman" w:cs="Times New Roman"/>
                <w:lang w:eastAsia="ru-RU"/>
              </w:rPr>
              <w:t>Правила поведения в природе</w:t>
            </w:r>
          </w:p>
        </w:tc>
        <w:tc>
          <w:tcPr>
            <w:tcW w:w="11094" w:type="dxa"/>
          </w:tcPr>
          <w:p w14:paraId="7DBED126" w14:textId="3D85C39F" w:rsidR="004524F1" w:rsidRPr="009062BE" w:rsidRDefault="004524F1" w:rsidP="00B9781C">
            <w:pPr>
              <w:pStyle w:val="a3"/>
              <w:jc w:val="both"/>
              <w:rPr>
                <w:rFonts w:ascii="Times New Roman" w:hAnsi="Times New Roman" w:cs="Times New Roman"/>
                <w:lang w:eastAsia="ru-RU"/>
              </w:rPr>
            </w:pPr>
          </w:p>
        </w:tc>
      </w:tr>
      <w:tr w:rsidR="004524F1" w14:paraId="6EAFB0F6" w14:textId="77777777" w:rsidTr="00F820DE">
        <w:tc>
          <w:tcPr>
            <w:tcW w:w="1775" w:type="dxa"/>
            <w:vMerge/>
          </w:tcPr>
          <w:p w14:paraId="4B7F2865" w14:textId="77777777" w:rsidR="004524F1" w:rsidRPr="00F55C41" w:rsidRDefault="004524F1" w:rsidP="00F820DE">
            <w:pPr>
              <w:pStyle w:val="a3"/>
              <w:jc w:val="both"/>
              <w:rPr>
                <w:rFonts w:ascii="Times New Roman" w:hAnsi="Times New Roman" w:cs="Times New Roman"/>
                <w:lang w:eastAsia="ru-RU"/>
              </w:rPr>
            </w:pPr>
          </w:p>
        </w:tc>
        <w:tc>
          <w:tcPr>
            <w:tcW w:w="1727" w:type="dxa"/>
          </w:tcPr>
          <w:p w14:paraId="683D9AEF" w14:textId="32CB6BC2" w:rsidR="004524F1" w:rsidRPr="009062BE" w:rsidRDefault="004524F1" w:rsidP="00F820DE">
            <w:pPr>
              <w:pStyle w:val="a3"/>
              <w:jc w:val="both"/>
              <w:rPr>
                <w:rFonts w:ascii="Times New Roman" w:hAnsi="Times New Roman" w:cs="Times New Roman"/>
                <w:lang w:eastAsia="ru-RU"/>
              </w:rPr>
            </w:pPr>
            <w:r w:rsidRPr="009062BE">
              <w:rPr>
                <w:rFonts w:ascii="Times New Roman" w:hAnsi="Times New Roman" w:cs="Times New Roman"/>
                <w:lang w:eastAsia="ru-RU"/>
              </w:rPr>
              <w:t>Труд в природе</w:t>
            </w:r>
          </w:p>
        </w:tc>
        <w:tc>
          <w:tcPr>
            <w:tcW w:w="11094" w:type="dxa"/>
          </w:tcPr>
          <w:p w14:paraId="46A7C322" w14:textId="77777777" w:rsidR="004524F1" w:rsidRPr="009062BE" w:rsidRDefault="004524F1" w:rsidP="004524F1">
            <w:pPr>
              <w:pStyle w:val="a3"/>
              <w:jc w:val="both"/>
              <w:rPr>
                <w:rFonts w:ascii="Times New Roman" w:hAnsi="Times New Roman" w:cs="Times New Roman"/>
                <w:lang w:eastAsia="ru-RU"/>
              </w:rPr>
            </w:pPr>
            <w:r w:rsidRPr="009062BE">
              <w:rPr>
                <w:rFonts w:ascii="Times New Roman" w:hAnsi="Times New Roman" w:cs="Times New Roman"/>
                <w:lang w:eastAsia="ru-RU"/>
              </w:rPr>
              <w:t>Педагог:</w:t>
            </w:r>
          </w:p>
          <w:p w14:paraId="40D72F18" w14:textId="77777777" w:rsidR="004524F1" w:rsidRPr="009062BE" w:rsidRDefault="004524F1">
            <w:pPr>
              <w:pStyle w:val="a3"/>
              <w:numPr>
                <w:ilvl w:val="0"/>
                <w:numId w:val="125"/>
              </w:numPr>
              <w:jc w:val="both"/>
              <w:rPr>
                <w:rFonts w:ascii="Times New Roman" w:hAnsi="Times New Roman" w:cs="Times New Roman"/>
                <w:lang w:eastAsia="ru-RU"/>
              </w:rPr>
            </w:pPr>
            <w:r w:rsidRPr="009062BE">
              <w:rPr>
                <w:rFonts w:ascii="Times New Roman" w:hAnsi="Times New Roman" w:cs="Times New Roman"/>
                <w:lang w:eastAsia="ru-RU"/>
              </w:rPr>
              <w:t xml:space="preserve">в процессе труда в природе формирует представление детей об элементарных потребностях растений и животных: питание, вода, тепло, свет; </w:t>
            </w:r>
          </w:p>
          <w:p w14:paraId="1E6DA069" w14:textId="3A215FF0" w:rsidR="004524F1" w:rsidRPr="009062BE" w:rsidRDefault="004524F1">
            <w:pPr>
              <w:pStyle w:val="a3"/>
              <w:numPr>
                <w:ilvl w:val="0"/>
                <w:numId w:val="125"/>
              </w:numPr>
              <w:jc w:val="both"/>
              <w:rPr>
                <w:rFonts w:ascii="Times New Roman" w:hAnsi="Times New Roman" w:cs="Times New Roman"/>
                <w:lang w:eastAsia="ru-RU"/>
              </w:rPr>
            </w:pPr>
            <w:r w:rsidRPr="009062BE">
              <w:rPr>
                <w:rFonts w:ascii="Times New Roman" w:hAnsi="Times New Roman" w:cs="Times New Roman"/>
                <w:lang w:eastAsia="ru-RU"/>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14:paraId="54F5C963" w14:textId="77777777" w:rsidR="005B37A8" w:rsidRDefault="005B37A8" w:rsidP="005B37A8">
      <w:pPr>
        <w:pStyle w:val="a3"/>
        <w:jc w:val="both"/>
        <w:rPr>
          <w:rFonts w:ascii="Times New Roman" w:hAnsi="Times New Roman" w:cs="Times New Roman"/>
          <w:i/>
          <w:iCs/>
          <w:highlight w:val="yellow"/>
          <w:shd w:val="clear" w:color="auto" w:fill="FFFFFF"/>
        </w:rPr>
      </w:pPr>
    </w:p>
    <w:p w14:paraId="219E436D" w14:textId="07DCC6EE" w:rsidR="005B37A8" w:rsidRDefault="005B37A8" w:rsidP="005B37A8">
      <w:pPr>
        <w:pStyle w:val="a3"/>
        <w:jc w:val="both"/>
        <w:rPr>
          <w:rFonts w:ascii="Times New Roman" w:hAnsi="Times New Roman" w:cs="Times New Roman"/>
          <w:i/>
          <w:iCs/>
          <w:shd w:val="clear" w:color="auto" w:fill="FFFFFF"/>
        </w:rPr>
      </w:pPr>
      <w:r w:rsidRPr="00E72616">
        <w:rPr>
          <w:rFonts w:ascii="Times New Roman" w:hAnsi="Times New Roman" w:cs="Times New Roman"/>
          <w:i/>
          <w:iCs/>
        </w:rPr>
        <w:t xml:space="preserve">* </w:t>
      </w:r>
      <w:proofErr w:type="gramStart"/>
      <w:r w:rsidRPr="00E72616">
        <w:rPr>
          <w:rFonts w:ascii="Times New Roman" w:hAnsi="Times New Roman" w:cs="Times New Roman"/>
          <w:i/>
          <w:iCs/>
        </w:rPr>
        <w:t>В</w:t>
      </w:r>
      <w:proofErr w:type="gramEnd"/>
      <w:r w:rsidRPr="00E72616">
        <w:rPr>
          <w:rFonts w:ascii="Times New Roman" w:hAnsi="Times New Roman" w:cs="Times New Roman"/>
          <w:i/>
          <w:iCs/>
        </w:rPr>
        <w:t xml:space="preserve"> группе(ах) среднего возраста (4-5 лет)</w:t>
      </w:r>
      <w:r w:rsidR="00E72616" w:rsidRPr="00E72616">
        <w:rPr>
          <w:rFonts w:ascii="Times New Roman" w:hAnsi="Times New Roman" w:cs="Times New Roman"/>
          <w:i/>
          <w:iCs/>
        </w:rPr>
        <w:t xml:space="preserve"> </w:t>
      </w:r>
      <w:r w:rsidRPr="00E72616">
        <w:rPr>
          <w:rFonts w:ascii="Times New Roman" w:hAnsi="Times New Roman" w:cs="Times New Roman"/>
          <w:i/>
          <w:iCs/>
        </w:rPr>
        <w:t>реализуется Парциальная программа</w:t>
      </w:r>
      <w:r>
        <w:rPr>
          <w:rFonts w:ascii="Times New Roman" w:hAnsi="Times New Roman" w:cs="Times New Roman"/>
          <w:i/>
          <w:iCs/>
          <w:shd w:val="clear" w:color="auto" w:fill="FFFFFF"/>
        </w:rPr>
        <w:t xml:space="preserve"> познавательной направленности</w:t>
      </w:r>
      <w:r w:rsidR="00F15D2B">
        <w:rPr>
          <w:rFonts w:ascii="Times New Roman" w:hAnsi="Times New Roman" w:cs="Times New Roman"/>
          <w:i/>
          <w:iCs/>
          <w:shd w:val="clear" w:color="auto" w:fill="FFFFFF"/>
        </w:rPr>
        <w:t>:</w:t>
      </w:r>
    </w:p>
    <w:p w14:paraId="36AC32BF" w14:textId="7B7B0ADD" w:rsidR="00E72616" w:rsidRPr="00E72616" w:rsidRDefault="00E72616" w:rsidP="00E72616">
      <w:p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«Юный эколог» </w:t>
      </w:r>
      <w:r w:rsidRPr="00E72616">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Н.</w:t>
      </w:r>
      <w:r w:rsidRPr="00E72616">
        <w:rPr>
          <w:rFonts w:ascii="Times New Roman" w:eastAsia="Times New Roman" w:hAnsi="Times New Roman" w:cs="Times New Roman"/>
          <w:kern w:val="0"/>
          <w:lang w:eastAsia="ru-RU"/>
          <w14:ligatures w14:val="none"/>
        </w:rPr>
        <w:t xml:space="preserve"> Николаевой   от 4-7 лет  </w:t>
      </w:r>
    </w:p>
    <w:p w14:paraId="5768DC6C" w14:textId="38E7AE18" w:rsidR="005B37A8" w:rsidRDefault="005B37A8" w:rsidP="005B37A8">
      <w:pPr>
        <w:pStyle w:val="af0"/>
        <w:keepNext/>
        <w:jc w:val="right"/>
      </w:pPr>
      <w:r>
        <w:t xml:space="preserve">Таблица </w:t>
      </w:r>
      <w:fldSimple w:instr=" SEQ Таблица \* ARABIC ">
        <w:r w:rsidR="00082AE3">
          <w:rPr>
            <w:noProof/>
          </w:rPr>
          <w:t>38</w:t>
        </w:r>
      </w:fldSimple>
      <w:r>
        <w:t xml:space="preserve"> - ЧФУ</w:t>
      </w:r>
    </w:p>
    <w:tbl>
      <w:tblPr>
        <w:tblStyle w:val="a5"/>
        <w:tblW w:w="14596" w:type="dxa"/>
        <w:tblLook w:val="04A0" w:firstRow="1" w:lastRow="0" w:firstColumn="1" w:lastColumn="0" w:noHBand="0" w:noVBand="1"/>
      </w:tblPr>
      <w:tblGrid>
        <w:gridCol w:w="14596"/>
      </w:tblGrid>
      <w:tr w:rsidR="005B37A8" w14:paraId="39A4402D" w14:textId="77777777" w:rsidTr="00F820DE">
        <w:tc>
          <w:tcPr>
            <w:tcW w:w="14596" w:type="dxa"/>
          </w:tcPr>
          <w:p w14:paraId="20E62EF5" w14:textId="77777777" w:rsidR="005B37A8" w:rsidRDefault="005B37A8"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5B37A8" w14:paraId="1EF2BB5F" w14:textId="77777777" w:rsidTr="00F820DE">
        <w:tc>
          <w:tcPr>
            <w:tcW w:w="14596" w:type="dxa"/>
          </w:tcPr>
          <w:p w14:paraId="44978217" w14:textId="3A5F17E5" w:rsidR="00573200" w:rsidRPr="00573200" w:rsidRDefault="00573200" w:rsidP="00573200">
            <w:pPr>
              <w:pStyle w:val="ad"/>
              <w:numPr>
                <w:ilvl w:val="0"/>
                <w:numId w:val="411"/>
              </w:numPr>
              <w:rPr>
                <w:rFonts w:ascii="Times New Roman" w:eastAsia="Calibri" w:hAnsi="Times New Roman" w:cs="Times New Roman"/>
              </w:rPr>
            </w:pPr>
            <w:r>
              <w:rPr>
                <w:rFonts w:ascii="Times New Roman" w:eastAsia="Calibri" w:hAnsi="Times New Roman" w:cs="Times New Roman"/>
              </w:rPr>
              <w:t xml:space="preserve"> расширение и обобщение</w:t>
            </w:r>
            <w:r w:rsidRPr="00573200">
              <w:rPr>
                <w:rFonts w:ascii="Times New Roman" w:eastAsia="Calibri" w:hAnsi="Times New Roman" w:cs="Times New Roman"/>
              </w:rPr>
              <w:t xml:space="preserve"> знания детей о мире природы, как целостной взаимосвязанной системе.</w:t>
            </w:r>
          </w:p>
          <w:p w14:paraId="03667B43" w14:textId="49DFB310" w:rsidR="00573200" w:rsidRPr="00573200" w:rsidRDefault="00573200" w:rsidP="00573200">
            <w:pPr>
              <w:pStyle w:val="ad"/>
              <w:numPr>
                <w:ilvl w:val="0"/>
                <w:numId w:val="411"/>
              </w:numPr>
              <w:rPr>
                <w:rFonts w:ascii="Times New Roman" w:eastAsia="Calibri" w:hAnsi="Times New Roman" w:cs="Times New Roman"/>
              </w:rPr>
            </w:pPr>
            <w:r w:rsidRPr="00573200">
              <w:rPr>
                <w:rFonts w:ascii="Times New Roman" w:eastAsia="Calibri" w:hAnsi="Times New Roman" w:cs="Times New Roman"/>
              </w:rPr>
              <w:t xml:space="preserve">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14:paraId="0D935F1B" w14:textId="16140CC6" w:rsidR="00573200" w:rsidRPr="00573200" w:rsidRDefault="00573200" w:rsidP="00573200">
            <w:pPr>
              <w:pStyle w:val="ad"/>
              <w:numPr>
                <w:ilvl w:val="0"/>
                <w:numId w:val="411"/>
              </w:numPr>
              <w:rPr>
                <w:rFonts w:ascii="Times New Roman" w:eastAsia="Calibri" w:hAnsi="Times New Roman" w:cs="Times New Roman"/>
              </w:rPr>
            </w:pPr>
            <w:r w:rsidRPr="00573200">
              <w:rPr>
                <w:rFonts w:ascii="Times New Roman" w:eastAsia="Calibri" w:hAnsi="Times New Roman" w:cs="Times New Roman"/>
              </w:rPr>
              <w:t>формирование экологической культуры ребёнка, воспитание духовно-богатой личности.</w:t>
            </w:r>
          </w:p>
          <w:p w14:paraId="6D3ED809" w14:textId="77777777" w:rsidR="005B37A8" w:rsidRDefault="005B37A8" w:rsidP="00F820DE">
            <w:pPr>
              <w:pStyle w:val="a3"/>
              <w:jc w:val="both"/>
              <w:rPr>
                <w:rFonts w:ascii="Times New Roman" w:hAnsi="Times New Roman" w:cs="Times New Roman"/>
                <w:shd w:val="clear" w:color="auto" w:fill="FFFFFF"/>
              </w:rPr>
            </w:pPr>
          </w:p>
        </w:tc>
      </w:tr>
      <w:tr w:rsidR="005B37A8" w14:paraId="7A445421" w14:textId="77777777" w:rsidTr="00F820DE">
        <w:tc>
          <w:tcPr>
            <w:tcW w:w="14596" w:type="dxa"/>
          </w:tcPr>
          <w:p w14:paraId="610AE6C7" w14:textId="77777777" w:rsidR="005B37A8" w:rsidRDefault="005B37A8"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образовательной деятельности:</w:t>
            </w:r>
          </w:p>
        </w:tc>
      </w:tr>
      <w:tr w:rsidR="005B37A8" w14:paraId="3720D3B4" w14:textId="77777777" w:rsidTr="00F820DE">
        <w:tc>
          <w:tcPr>
            <w:tcW w:w="14596" w:type="dxa"/>
          </w:tcPr>
          <w:p w14:paraId="2A5C6F26" w14:textId="77777777" w:rsidR="005B37A8" w:rsidRDefault="005B37A8" w:rsidP="00F820DE">
            <w:pPr>
              <w:pStyle w:val="a3"/>
              <w:jc w:val="both"/>
              <w:rPr>
                <w:rFonts w:ascii="Times New Roman" w:hAnsi="Times New Roman" w:cs="Times New Roman"/>
                <w:shd w:val="clear" w:color="auto" w:fill="FFFFFF"/>
              </w:rPr>
            </w:pPr>
          </w:p>
        </w:tc>
      </w:tr>
    </w:tbl>
    <w:p w14:paraId="6185F8CB" w14:textId="6700FE38" w:rsidR="009062BE" w:rsidRDefault="009062BE" w:rsidP="009A50FA">
      <w:pPr>
        <w:pStyle w:val="a3"/>
        <w:jc w:val="both"/>
        <w:rPr>
          <w:rFonts w:ascii="Times New Roman" w:hAnsi="Times New Roman" w:cs="Times New Roman"/>
          <w:b/>
          <w:bCs/>
          <w:lang w:eastAsia="ru-RU"/>
        </w:rPr>
      </w:pPr>
    </w:p>
    <w:tbl>
      <w:tblPr>
        <w:tblStyle w:val="a5"/>
        <w:tblW w:w="15026" w:type="dxa"/>
        <w:tblInd w:w="-5" w:type="dxa"/>
        <w:tblLayout w:type="fixed"/>
        <w:tblLook w:val="04A0" w:firstRow="1" w:lastRow="0" w:firstColumn="1" w:lastColumn="0" w:noHBand="0" w:noVBand="1"/>
      </w:tblPr>
      <w:tblGrid>
        <w:gridCol w:w="1276"/>
        <w:gridCol w:w="1418"/>
        <w:gridCol w:w="7654"/>
        <w:gridCol w:w="4678"/>
      </w:tblGrid>
      <w:tr w:rsidR="00DF29DF" w:rsidRPr="00DF29DF" w14:paraId="3302C2D6" w14:textId="77777777" w:rsidTr="00351A71">
        <w:tc>
          <w:tcPr>
            <w:tcW w:w="1276" w:type="dxa"/>
          </w:tcPr>
          <w:p w14:paraId="62B16BD7"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4B82F1D8" w14:textId="77777777" w:rsidR="00DF29DF" w:rsidRPr="00DF29DF" w:rsidRDefault="00DF29DF" w:rsidP="00DF29DF">
            <w:pPr>
              <w:rPr>
                <w:rFonts w:ascii="Times New Roman" w:eastAsia="Calibri" w:hAnsi="Times New Roman" w:cs="Times New Roman"/>
              </w:rPr>
            </w:pPr>
          </w:p>
        </w:tc>
        <w:tc>
          <w:tcPr>
            <w:tcW w:w="7654" w:type="dxa"/>
          </w:tcPr>
          <w:p w14:paraId="7984C408" w14:textId="77777777" w:rsidR="00DF29DF" w:rsidRPr="00DF29DF" w:rsidRDefault="00DF29DF" w:rsidP="00DF29DF">
            <w:pPr>
              <w:rPr>
                <w:rFonts w:ascii="Times New Roman" w:eastAsia="Calibri" w:hAnsi="Times New Roman" w:cs="Times New Roman"/>
                <w:b/>
              </w:rPr>
            </w:pPr>
            <w:r w:rsidRPr="00DF29DF">
              <w:rPr>
                <w:rFonts w:ascii="Times New Roman" w:eastAsia="Calibri" w:hAnsi="Times New Roman" w:cs="Times New Roman"/>
                <w:b/>
              </w:rPr>
              <w:t>Знания</w:t>
            </w:r>
          </w:p>
        </w:tc>
        <w:tc>
          <w:tcPr>
            <w:tcW w:w="4678" w:type="dxa"/>
          </w:tcPr>
          <w:p w14:paraId="75615B91"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b/>
              </w:rPr>
              <w:t>Отношение</w:t>
            </w:r>
          </w:p>
        </w:tc>
      </w:tr>
      <w:tr w:rsidR="00DF29DF" w:rsidRPr="00DF29DF" w14:paraId="1E12AD80" w14:textId="77777777" w:rsidTr="00351A71">
        <w:tc>
          <w:tcPr>
            <w:tcW w:w="1276" w:type="dxa"/>
            <w:vMerge w:val="restart"/>
          </w:tcPr>
          <w:p w14:paraId="0BF95AA5"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Неживая природа – среда жизни растений, животных, человека</w:t>
            </w:r>
          </w:p>
        </w:tc>
        <w:tc>
          <w:tcPr>
            <w:tcW w:w="1418" w:type="dxa"/>
          </w:tcPr>
          <w:p w14:paraId="781729AE"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Мироздание (Вселенная)</w:t>
            </w:r>
          </w:p>
        </w:tc>
        <w:tc>
          <w:tcPr>
            <w:tcW w:w="7654" w:type="dxa"/>
          </w:tcPr>
          <w:p w14:paraId="2BA6EBD4"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tc>
        <w:tc>
          <w:tcPr>
            <w:tcW w:w="4678" w:type="dxa"/>
          </w:tcPr>
          <w:p w14:paraId="3DB1E1FB"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проявляют интерес к сведениям о мироздании: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p w14:paraId="6C373C56"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6C19EFE9" w14:textId="77777777" w:rsidTr="00351A71">
        <w:tc>
          <w:tcPr>
            <w:tcW w:w="1276" w:type="dxa"/>
            <w:vMerge/>
          </w:tcPr>
          <w:p w14:paraId="4D96BD86"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2AF19619"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Вода</w:t>
            </w:r>
          </w:p>
        </w:tc>
        <w:tc>
          <w:tcPr>
            <w:tcW w:w="7654" w:type="dxa"/>
          </w:tcPr>
          <w:p w14:paraId="1117FD73"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 он бывает, когда вода кипит. Пар легкий, беловатый, клубами поднимается вверх, при охлаждении становится каплями воды. Белые облака –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14:paraId="6062D960"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14:paraId="4B3A2558"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Вода плотная, в ней трудно ходить, но можно плавать. Некоторые животные всегда живут в воде, они приспособились к этому.</w:t>
            </w:r>
          </w:p>
        </w:tc>
        <w:tc>
          <w:tcPr>
            <w:tcW w:w="4678" w:type="dxa"/>
          </w:tcPr>
          <w:p w14:paraId="10B78946"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У детей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tc>
      </w:tr>
      <w:tr w:rsidR="00DF29DF" w:rsidRPr="00DF29DF" w14:paraId="79730DE1" w14:textId="77777777" w:rsidTr="00351A71">
        <w:tc>
          <w:tcPr>
            <w:tcW w:w="1276" w:type="dxa"/>
            <w:vMerge/>
          </w:tcPr>
          <w:p w14:paraId="3A15A14D"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6AD9D0ED"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Воздух</w:t>
            </w:r>
          </w:p>
        </w:tc>
        <w:tc>
          <w:tcPr>
            <w:tcW w:w="7654" w:type="dxa"/>
          </w:tcPr>
          <w:p w14:paraId="4130F8A7"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14:paraId="0EBFEF85"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tc>
        <w:tc>
          <w:tcPr>
            <w:tcW w:w="4678" w:type="dxa"/>
          </w:tcPr>
          <w:p w14:paraId="7454746A"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проявляют познавательный интерес, выражают желание участвовать в проведении опытов с воздухом, в разных играх по обнаружению воздуха.</w:t>
            </w:r>
          </w:p>
          <w:p w14:paraId="67030210"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0A8AC343" w14:textId="77777777" w:rsidTr="00351A71">
        <w:tc>
          <w:tcPr>
            <w:tcW w:w="1276" w:type="dxa"/>
            <w:vMerge/>
          </w:tcPr>
          <w:p w14:paraId="4DE86A6C"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68478A79"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Почва и камни</w:t>
            </w:r>
          </w:p>
        </w:tc>
        <w:tc>
          <w:tcPr>
            <w:tcW w:w="7654" w:type="dxa"/>
          </w:tcPr>
          <w:p w14:paraId="1B982A9D"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знакомятся с почвами – землей, песком, глиной и их свойствами. Земля – темная (черная, серая), рассыпчатая, пропускает воду и становится мокрой и липкой. Глина –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 желтый, рассыпчатый, легко и быстро пропускает сквозь себя воду.</w:t>
            </w:r>
          </w:p>
        </w:tc>
        <w:tc>
          <w:tcPr>
            <w:tcW w:w="4678" w:type="dxa"/>
          </w:tcPr>
          <w:p w14:paraId="37A776AB"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14:paraId="2E80495A"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4CAB7708" w14:textId="77777777" w:rsidTr="00351A71">
        <w:tc>
          <w:tcPr>
            <w:tcW w:w="1276" w:type="dxa"/>
            <w:vMerge/>
          </w:tcPr>
          <w:p w14:paraId="08719259"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08080BDE"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Сезоны</w:t>
            </w:r>
          </w:p>
        </w:tc>
        <w:tc>
          <w:tcPr>
            <w:tcW w:w="7654" w:type="dxa"/>
          </w:tcPr>
          <w:p w14:paraId="37BC0B95"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знакомятся с комплексом характерных явлений неживой природы и их сезонными изменениями.</w:t>
            </w:r>
          </w:p>
          <w:p w14:paraId="441514FE" w14:textId="77777777" w:rsidR="00DF29DF" w:rsidRPr="00DF29DF" w:rsidRDefault="00DF29DF" w:rsidP="00DF29DF">
            <w:pPr>
              <w:rPr>
                <w:rFonts w:ascii="Times New Roman" w:eastAsia="Calibri" w:hAnsi="Times New Roman" w:cs="Times New Roman"/>
                <w:shd w:val="clear" w:color="auto" w:fill="FFFFFF"/>
              </w:rPr>
            </w:pPr>
          </w:p>
        </w:tc>
        <w:tc>
          <w:tcPr>
            <w:tcW w:w="4678" w:type="dxa"/>
          </w:tcPr>
          <w:p w14:paraId="46BC9BA2" w14:textId="7E3E4449"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 xml:space="preserve">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в эстетических переживаниях </w:t>
            </w:r>
            <w:r w:rsidRPr="00DF29DF">
              <w:rPr>
                <w:rFonts w:ascii="Times New Roman" w:eastAsia="Calibri" w:hAnsi="Times New Roman" w:cs="Times New Roman"/>
              </w:rPr>
              <w:lastRenderedPageBreak/>
              <w:t>– дети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(живопись, графику, фотоиллюстрации в книгах).</w:t>
            </w:r>
          </w:p>
        </w:tc>
      </w:tr>
      <w:tr w:rsidR="00DF29DF" w:rsidRPr="00DF29DF" w14:paraId="633252ED" w14:textId="77777777" w:rsidTr="00351A71">
        <w:tc>
          <w:tcPr>
            <w:tcW w:w="1276" w:type="dxa"/>
            <w:vMerge w:val="restart"/>
          </w:tcPr>
          <w:p w14:paraId="69025E4C"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Многообразие растений и их связь со средой обитания</w:t>
            </w:r>
          </w:p>
        </w:tc>
        <w:tc>
          <w:tcPr>
            <w:tcW w:w="1418" w:type="dxa"/>
          </w:tcPr>
          <w:p w14:paraId="1AE87522"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Комнатные растения</w:t>
            </w:r>
          </w:p>
        </w:tc>
        <w:tc>
          <w:tcPr>
            <w:tcW w:w="7654" w:type="dxa"/>
          </w:tcPr>
          <w:p w14:paraId="62E265ED"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знакомятся с конкретными видами комнатных растений, произрастающих в группе, узнают их названия, характерные особенности. Узнают, что растения – 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14:paraId="226D275E" w14:textId="77777777" w:rsidR="00DF29DF" w:rsidRPr="00DF29DF" w:rsidRDefault="00DF29DF" w:rsidP="00DF29DF">
            <w:pPr>
              <w:rPr>
                <w:rFonts w:ascii="Times New Roman" w:eastAsia="Calibri" w:hAnsi="Times New Roman" w:cs="Times New Roman"/>
                <w:shd w:val="clear" w:color="auto" w:fill="FFFFFF"/>
              </w:rPr>
            </w:pPr>
          </w:p>
        </w:tc>
        <w:tc>
          <w:tcPr>
            <w:tcW w:w="4678" w:type="dxa"/>
          </w:tcPr>
          <w:p w14:paraId="508BF4B3"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Развиваются эстетические чувства, умение замечать и оценивать привлекательные качества комнатных растений: красоту формы и окраски листьев, вьющихся стеблей, красоту цветущего растения. Дети замечают и эмоционально реагируют 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w:t>
            </w:r>
          </w:p>
          <w:p w14:paraId="24374FAB"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Развивается восприятие комнатных растений как живых существ: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w:t>
            </w:r>
          </w:p>
          <w:p w14:paraId="78F82863"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сочувствуют растению: сообщают воспитателю о замеченных неполадках, охотно выполняют поручения по уходу за растениями, помогают при их пересадке.</w:t>
            </w:r>
          </w:p>
        </w:tc>
      </w:tr>
      <w:tr w:rsidR="00DF29DF" w:rsidRPr="00DF29DF" w14:paraId="008699A0" w14:textId="77777777" w:rsidTr="00351A71">
        <w:tc>
          <w:tcPr>
            <w:tcW w:w="1276" w:type="dxa"/>
            <w:vMerge/>
          </w:tcPr>
          <w:p w14:paraId="1CA43CC5"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63BC0FE8"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Растения на участке детского сада</w:t>
            </w:r>
          </w:p>
        </w:tc>
        <w:tc>
          <w:tcPr>
            <w:tcW w:w="7654" w:type="dxa"/>
          </w:tcPr>
          <w:p w14:paraId="40BB15EA"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 xml:space="preserve">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 – живые существа, что для жизни, роста, созревания семян они должны сохранять свою целостность, что им нужны определенные условия: </w:t>
            </w:r>
            <w:r w:rsidRPr="00DF29DF">
              <w:rPr>
                <w:rFonts w:ascii="Times New Roman" w:eastAsia="Calibri" w:hAnsi="Times New Roman" w:cs="Times New Roman"/>
              </w:rPr>
              <w:lastRenderedPageBreak/>
              <w:t>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14:paraId="64449BA8" w14:textId="77777777" w:rsidR="00DF29DF" w:rsidRPr="00DF29DF" w:rsidRDefault="00DF29DF" w:rsidP="00DF29DF">
            <w:pPr>
              <w:rPr>
                <w:rFonts w:ascii="Times New Roman" w:eastAsia="Calibri" w:hAnsi="Times New Roman" w:cs="Times New Roman"/>
                <w:shd w:val="clear" w:color="auto" w:fill="FFFFFF"/>
              </w:rPr>
            </w:pPr>
          </w:p>
        </w:tc>
        <w:tc>
          <w:tcPr>
            <w:tcW w:w="4678" w:type="dxa"/>
          </w:tcPr>
          <w:p w14:paraId="37145A38"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lastRenderedPageBreak/>
              <w:t xml:space="preserve">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w:t>
            </w:r>
            <w:r w:rsidRPr="00DF29DF">
              <w:rPr>
                <w:rFonts w:ascii="Times New Roman" w:eastAsia="Calibri" w:hAnsi="Times New Roman" w:cs="Times New Roman"/>
              </w:rPr>
              <w:lastRenderedPageBreak/>
              <w:t>вопросы, самостоятельно наблюдают, строят предположения, рассказывают об увиденном.</w:t>
            </w:r>
          </w:p>
          <w:p w14:paraId="22D5D62F"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Развивается эмоциональное и художественное восприятие красоты растений в различные периоды их жизни и при разных состояниях: нежной зелени весной, пышного разнотравья и сочной зелени летом, покоя заснеженных деревьев и кустов зимой, разноцветного осеннего увядания и т.д. Дети учатся связывать красоту растений с благополучным их состоянием (удовлетворением потребностей) и хорошими условиями жизни. Учатся воспринимать растения как живые существа, сочувствовать им, оберегать их целостность. Проявляют готовность участвовать в практических делах по поддержанию хороших условий для растений (полив, перекопка земли и пр.).</w:t>
            </w:r>
          </w:p>
        </w:tc>
      </w:tr>
      <w:tr w:rsidR="00DF29DF" w:rsidRPr="00DF29DF" w14:paraId="7ACAB597" w14:textId="77777777" w:rsidTr="00351A71">
        <w:tc>
          <w:tcPr>
            <w:tcW w:w="1276" w:type="dxa"/>
            <w:vMerge w:val="restart"/>
          </w:tcPr>
          <w:p w14:paraId="46C04CB7"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Многообразие животных и их связь со средой обитания</w:t>
            </w:r>
          </w:p>
        </w:tc>
        <w:tc>
          <w:tcPr>
            <w:tcW w:w="1418" w:type="dxa"/>
          </w:tcPr>
          <w:p w14:paraId="5A4BEE28"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Обитатели уголка природы</w:t>
            </w:r>
          </w:p>
        </w:tc>
        <w:tc>
          <w:tcPr>
            <w:tcW w:w="7654" w:type="dxa"/>
          </w:tcPr>
          <w:p w14:paraId="2DFC6C7E"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Дошкольники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14:paraId="47DAF032" w14:textId="77777777" w:rsidR="00DF29DF" w:rsidRPr="00DF29DF" w:rsidRDefault="00DF29DF" w:rsidP="00DF29DF">
            <w:pPr>
              <w:rPr>
                <w:rFonts w:ascii="Times New Roman" w:eastAsia="Calibri" w:hAnsi="Times New Roman" w:cs="Times New Roman"/>
                <w:shd w:val="clear" w:color="auto" w:fill="FFFFFF"/>
              </w:rPr>
            </w:pPr>
          </w:p>
        </w:tc>
        <w:tc>
          <w:tcPr>
            <w:tcW w:w="4678" w:type="dxa"/>
          </w:tcPr>
          <w:p w14:paraId="353D8083"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У детей формируется понимание того, что обитатели уголка природы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развивается умение отличать хорошее самочувствие (нормальное состояние) от недомогания, радоваться красоте проявлений здорового животного, замечать болезненное состояние, беспокоиться по этому поводу.</w:t>
            </w:r>
          </w:p>
          <w:p w14:paraId="1377ECF9"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У детей развивается познавательный интерес к обитателям: самостоятельные наблюдения, вопросы, сообщения, активное участие в коллективных занятиях, беседах, желание узнавать новые сведения. Дети охотно отображают впечатления в изодеятельности, игре.</w:t>
            </w:r>
          </w:p>
        </w:tc>
      </w:tr>
      <w:tr w:rsidR="00DF29DF" w:rsidRPr="00DF29DF" w14:paraId="378D6145" w14:textId="77777777" w:rsidTr="00351A71">
        <w:tc>
          <w:tcPr>
            <w:tcW w:w="1276" w:type="dxa"/>
            <w:vMerge/>
          </w:tcPr>
          <w:p w14:paraId="4DA55758"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5B149D9D"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Домашние животные</w:t>
            </w:r>
          </w:p>
        </w:tc>
        <w:tc>
          <w:tcPr>
            <w:tcW w:w="7654" w:type="dxa"/>
          </w:tcPr>
          <w:p w14:paraId="40EF7749"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 xml:space="preserve">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 Узнают их </w:t>
            </w:r>
            <w:r w:rsidRPr="00DF29DF">
              <w:rPr>
                <w:rFonts w:ascii="Times New Roman" w:eastAsia="Calibri" w:hAnsi="Times New Roman" w:cs="Times New Roman"/>
              </w:rPr>
              <w:lastRenderedPageBreak/>
              <w:t>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животные не приспособлены самостоятельно жить в естественных природных условиях, без заботы человека они дичают, могут погибнуть.</w:t>
            </w:r>
          </w:p>
          <w:p w14:paraId="3DC010E6" w14:textId="77777777" w:rsidR="00DF29DF" w:rsidRPr="00DF29DF" w:rsidRDefault="00DF29DF" w:rsidP="00DF29DF">
            <w:pPr>
              <w:rPr>
                <w:rFonts w:ascii="Times New Roman" w:eastAsia="Calibri" w:hAnsi="Times New Roman" w:cs="Times New Roman"/>
                <w:shd w:val="clear" w:color="auto" w:fill="FFFFFF"/>
              </w:rPr>
            </w:pPr>
          </w:p>
        </w:tc>
        <w:tc>
          <w:tcPr>
            <w:tcW w:w="4678" w:type="dxa"/>
          </w:tcPr>
          <w:p w14:paraId="0C55182E"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lastRenderedPageBreak/>
              <w:t xml:space="preserve">Дети проявляют интерес к жизни домашних животных: охотно наблюдают за ними, за их поведением, задают вопросы, слушают </w:t>
            </w:r>
            <w:r w:rsidRPr="00DF29DF">
              <w:rPr>
                <w:rFonts w:ascii="Times New Roman" w:eastAsia="Calibri" w:hAnsi="Times New Roman" w:cs="Times New Roman"/>
              </w:rPr>
              <w:lastRenderedPageBreak/>
              <w:t>рассказы, сказки. Понимают их желания, потребности,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w:t>
            </w:r>
          </w:p>
        </w:tc>
      </w:tr>
      <w:tr w:rsidR="00DF29DF" w:rsidRPr="00DF29DF" w14:paraId="7CFF5C83" w14:textId="77777777" w:rsidTr="00351A71">
        <w:tc>
          <w:tcPr>
            <w:tcW w:w="1276" w:type="dxa"/>
            <w:vMerge/>
          </w:tcPr>
          <w:p w14:paraId="45D9759F"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428241A2"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Перелетные и зимующие птицы</w:t>
            </w:r>
          </w:p>
        </w:tc>
        <w:tc>
          <w:tcPr>
            <w:tcW w:w="7654" w:type="dxa"/>
          </w:tcPr>
          <w:p w14:paraId="1A1CBAC5"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перелетные птицы; другие на юг не улетают, кормятся семенами растений, остатками пищи человека, приближаются к его жилью, это зимующие птицы.</w:t>
            </w:r>
          </w:p>
        </w:tc>
        <w:tc>
          <w:tcPr>
            <w:tcW w:w="4678" w:type="dxa"/>
          </w:tcPr>
          <w:p w14:paraId="5B35E604"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проявляют интерес к жизни птиц, коллективно и самостоятельно наблюдают за ними, задают вопросы, сообщают о своих впечатлениях, любуются ими, их поведением, их полетом. Охотно участвуют в подкормке зимующих птиц.</w:t>
            </w:r>
          </w:p>
          <w:p w14:paraId="3DC6081C" w14:textId="77777777" w:rsidR="00DF29DF" w:rsidRPr="00DF29DF" w:rsidRDefault="00DF29DF" w:rsidP="00DF29DF">
            <w:pPr>
              <w:rPr>
                <w:rFonts w:ascii="Times New Roman" w:eastAsia="Calibri" w:hAnsi="Times New Roman" w:cs="Times New Roman"/>
              </w:rPr>
            </w:pPr>
          </w:p>
          <w:p w14:paraId="71320026" w14:textId="77777777" w:rsidR="00DF29DF" w:rsidRPr="00DF29DF" w:rsidRDefault="00DF29DF" w:rsidP="00DF29DF">
            <w:pPr>
              <w:rPr>
                <w:rFonts w:ascii="Times New Roman" w:eastAsia="Calibri" w:hAnsi="Times New Roman" w:cs="Times New Roman"/>
                <w:shd w:val="clear" w:color="auto" w:fill="FFFFFF"/>
              </w:rPr>
            </w:pPr>
          </w:p>
          <w:p w14:paraId="263C93D0" w14:textId="77777777" w:rsidR="00DF29DF" w:rsidRPr="00DF29DF" w:rsidRDefault="00DF29DF" w:rsidP="00DF29DF">
            <w:pPr>
              <w:rPr>
                <w:rFonts w:ascii="Times New Roman" w:eastAsia="Calibri" w:hAnsi="Times New Roman" w:cs="Times New Roman"/>
              </w:rPr>
            </w:pPr>
          </w:p>
        </w:tc>
      </w:tr>
      <w:tr w:rsidR="00DF29DF" w:rsidRPr="00DF29DF" w14:paraId="71BA2C7F" w14:textId="77777777" w:rsidTr="00351A71">
        <w:tc>
          <w:tcPr>
            <w:tcW w:w="1276" w:type="dxa"/>
            <w:vMerge w:val="restart"/>
          </w:tcPr>
          <w:p w14:paraId="6B8D1881"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b/>
              </w:rPr>
              <w:t>Рост и развитие растений и животных, их связь со средой обитания</w:t>
            </w:r>
          </w:p>
        </w:tc>
        <w:tc>
          <w:tcPr>
            <w:tcW w:w="1418" w:type="dxa"/>
          </w:tcPr>
          <w:p w14:paraId="1EF20414"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Растения</w:t>
            </w:r>
          </w:p>
        </w:tc>
        <w:tc>
          <w:tcPr>
            <w:tcW w:w="7654" w:type="dxa"/>
          </w:tcPr>
          <w:p w14:paraId="45932671"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Молодое растение – слабое, хрупкое, с ним надо обращаться бережно и осторожно, чтобы не повредить его.</w:t>
            </w:r>
          </w:p>
          <w:p w14:paraId="39369937"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rP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tc>
        <w:tc>
          <w:tcPr>
            <w:tcW w:w="4678" w:type="dxa"/>
          </w:tcPr>
          <w:p w14:paraId="7EA0967D"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tc>
      </w:tr>
      <w:tr w:rsidR="00DF29DF" w:rsidRPr="00DF29DF" w14:paraId="122D67BA" w14:textId="77777777" w:rsidTr="00351A71">
        <w:tc>
          <w:tcPr>
            <w:tcW w:w="1276" w:type="dxa"/>
            <w:vMerge/>
          </w:tcPr>
          <w:p w14:paraId="0E4A0458"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48954F5A"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Животные</w:t>
            </w:r>
          </w:p>
          <w:p w14:paraId="2312100E" w14:textId="77777777" w:rsidR="00DF29DF" w:rsidRPr="00DF29DF" w:rsidRDefault="00DF29DF" w:rsidP="00DF29DF">
            <w:pPr>
              <w:rPr>
                <w:rFonts w:ascii="Times New Roman" w:eastAsia="Calibri" w:hAnsi="Times New Roman" w:cs="Times New Roman"/>
              </w:rPr>
            </w:pPr>
          </w:p>
          <w:p w14:paraId="06FEB332"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 xml:space="preserve"> Птицы</w:t>
            </w:r>
          </w:p>
        </w:tc>
        <w:tc>
          <w:tcPr>
            <w:tcW w:w="7654" w:type="dxa"/>
          </w:tcPr>
          <w:p w14:paraId="742D2AED"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tc>
        <w:tc>
          <w:tcPr>
            <w:tcW w:w="4678" w:type="dxa"/>
          </w:tcPr>
          <w:p w14:paraId="03D4B4EC"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 интересом наблюдают за гнездостроительной деятельностью птиц, выращиванием птенцов; сообщают о своих наблюдениях; проявляют готовность создать особо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w:t>
            </w:r>
          </w:p>
        </w:tc>
      </w:tr>
      <w:tr w:rsidR="00DF29DF" w:rsidRPr="00DF29DF" w14:paraId="7A987EBA" w14:textId="77777777" w:rsidTr="00351A71">
        <w:trPr>
          <w:trHeight w:val="2111"/>
        </w:trPr>
        <w:tc>
          <w:tcPr>
            <w:tcW w:w="1276" w:type="dxa"/>
            <w:vMerge/>
          </w:tcPr>
          <w:p w14:paraId="72F10191"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22D5FDF4" w14:textId="30021902" w:rsidR="00936349" w:rsidRDefault="00DF29DF" w:rsidP="00DF29DF">
            <w:pPr>
              <w:rPr>
                <w:rFonts w:ascii="Times New Roman" w:eastAsia="Calibri" w:hAnsi="Times New Roman" w:cs="Times New Roman"/>
              </w:rPr>
            </w:pPr>
            <w:r w:rsidRPr="00DF29DF">
              <w:rPr>
                <w:rFonts w:ascii="Times New Roman" w:eastAsia="Calibri" w:hAnsi="Times New Roman" w:cs="Times New Roman"/>
              </w:rPr>
              <w:t>Млекопитающие</w:t>
            </w:r>
          </w:p>
          <w:p w14:paraId="77648E81" w14:textId="77777777" w:rsidR="00936349" w:rsidRPr="00936349" w:rsidRDefault="00936349" w:rsidP="00936349">
            <w:pPr>
              <w:rPr>
                <w:rFonts w:ascii="Times New Roman" w:eastAsia="Calibri" w:hAnsi="Times New Roman" w:cs="Times New Roman"/>
              </w:rPr>
            </w:pPr>
          </w:p>
          <w:p w14:paraId="2D5E5222" w14:textId="77777777" w:rsidR="00936349" w:rsidRPr="00936349" w:rsidRDefault="00936349" w:rsidP="00936349">
            <w:pPr>
              <w:rPr>
                <w:rFonts w:ascii="Times New Roman" w:eastAsia="Calibri" w:hAnsi="Times New Roman" w:cs="Times New Roman"/>
              </w:rPr>
            </w:pPr>
          </w:p>
          <w:p w14:paraId="08E42393" w14:textId="77777777" w:rsidR="00936349" w:rsidRPr="00936349" w:rsidRDefault="00936349" w:rsidP="00936349">
            <w:pPr>
              <w:rPr>
                <w:rFonts w:ascii="Times New Roman" w:eastAsia="Calibri" w:hAnsi="Times New Roman" w:cs="Times New Roman"/>
              </w:rPr>
            </w:pPr>
          </w:p>
          <w:p w14:paraId="22A10A75" w14:textId="77777777" w:rsidR="00936349" w:rsidRPr="00936349" w:rsidRDefault="00936349" w:rsidP="00936349">
            <w:pPr>
              <w:rPr>
                <w:rFonts w:ascii="Times New Roman" w:eastAsia="Calibri" w:hAnsi="Times New Roman" w:cs="Times New Roman"/>
              </w:rPr>
            </w:pPr>
          </w:p>
          <w:p w14:paraId="2DF7BAF0" w14:textId="72D8D9CB" w:rsidR="00DF29DF" w:rsidRPr="00936349" w:rsidRDefault="00DF29DF" w:rsidP="00936349">
            <w:pPr>
              <w:tabs>
                <w:tab w:val="left" w:pos="1423"/>
              </w:tabs>
              <w:rPr>
                <w:rFonts w:ascii="Times New Roman" w:eastAsia="Calibri" w:hAnsi="Times New Roman" w:cs="Times New Roman"/>
              </w:rPr>
            </w:pPr>
          </w:p>
        </w:tc>
        <w:tc>
          <w:tcPr>
            <w:tcW w:w="7654" w:type="dxa"/>
          </w:tcPr>
          <w:p w14:paraId="12595314" w14:textId="2E87D619" w:rsidR="00DF29DF" w:rsidRPr="00C66A06" w:rsidRDefault="00DF29DF" w:rsidP="00C66A06">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Дошкольники узнают, что у зверей, у самочек, родятся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tc>
        <w:tc>
          <w:tcPr>
            <w:tcW w:w="4678" w:type="dxa"/>
          </w:tcPr>
          <w:p w14:paraId="49BBD80B" w14:textId="164FD780" w:rsidR="00DF29DF" w:rsidRPr="00936349" w:rsidRDefault="00DF29DF" w:rsidP="00936349">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tc>
      </w:tr>
      <w:tr w:rsidR="00DF29DF" w:rsidRPr="00DF29DF" w14:paraId="1CF7AF5D" w14:textId="77777777" w:rsidTr="00351A71">
        <w:tc>
          <w:tcPr>
            <w:tcW w:w="1276" w:type="dxa"/>
            <w:vMerge w:val="restart"/>
          </w:tcPr>
          <w:p w14:paraId="47428EEB"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Жизнь растений и животных в сообществе</w:t>
            </w:r>
          </w:p>
        </w:tc>
        <w:tc>
          <w:tcPr>
            <w:tcW w:w="1418" w:type="dxa"/>
          </w:tcPr>
          <w:p w14:paraId="5F71B632"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Лес как экосистема</w:t>
            </w:r>
          </w:p>
        </w:tc>
        <w:tc>
          <w:tcPr>
            <w:tcW w:w="7654" w:type="dxa"/>
          </w:tcPr>
          <w:p w14:paraId="28677A6D"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и пр.).</w:t>
            </w:r>
          </w:p>
        </w:tc>
        <w:tc>
          <w:tcPr>
            <w:tcW w:w="4678" w:type="dxa"/>
          </w:tcPr>
          <w:p w14:paraId="24D06E68"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приходя в лес, соблюдают правила поведения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w:t>
            </w:r>
            <w:proofErr w:type="gramStart"/>
            <w:r w:rsidRPr="00DF29DF">
              <w:rPr>
                <w:rFonts w:ascii="Times New Roman" w:eastAsia="Calibri" w:hAnsi="Times New Roman" w:cs="Times New Roman"/>
                <w:shd w:val="clear" w:color="auto" w:fill="FFFFFF"/>
              </w:rPr>
              <w:t>( не</w:t>
            </w:r>
            <w:proofErr w:type="gramEnd"/>
            <w:r w:rsidRPr="00DF29DF">
              <w:rPr>
                <w:rFonts w:ascii="Times New Roman" w:eastAsia="Calibri" w:hAnsi="Times New Roman" w:cs="Times New Roman"/>
                <w:shd w:val="clear" w:color="auto" w:fill="FFFFFF"/>
              </w:rPr>
              <w:t xml:space="preserve"> ломая растений) собирать ягоды, грибы.</w:t>
            </w:r>
          </w:p>
          <w:p w14:paraId="05CCCD96" w14:textId="140BFDD0"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w:t>
            </w:r>
          </w:p>
        </w:tc>
      </w:tr>
      <w:tr w:rsidR="00DF29DF" w:rsidRPr="00DF29DF" w14:paraId="2E8CEE1F" w14:textId="77777777" w:rsidTr="00351A71">
        <w:tc>
          <w:tcPr>
            <w:tcW w:w="1276" w:type="dxa"/>
            <w:vMerge/>
          </w:tcPr>
          <w:p w14:paraId="650F3B47"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1462115A"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Тайга как экосистема</w:t>
            </w:r>
          </w:p>
        </w:tc>
        <w:tc>
          <w:tcPr>
            <w:tcW w:w="7654" w:type="dxa"/>
          </w:tcPr>
          <w:p w14:paraId="11405528"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Тайга – это лес, в котором преобладают хвойные деревья. Тайга в России находится за Уралом – в Сибири. В таежном лесу мало кустарников, трав, потому что под густыми хвойными деревьями темно. Там много ягод – черники, брусники, много мхов и лишайников. В тайге водятся разные животные: волки, бурые медведи, рыси, соболи, куницы, белки, росомахи.</w:t>
            </w:r>
          </w:p>
        </w:tc>
        <w:tc>
          <w:tcPr>
            <w:tcW w:w="4678" w:type="dxa"/>
          </w:tcPr>
          <w:p w14:paraId="6C0FA07E"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4D39A1C3" w14:textId="77777777" w:rsidTr="00351A71">
        <w:tc>
          <w:tcPr>
            <w:tcW w:w="1276" w:type="dxa"/>
            <w:vMerge/>
          </w:tcPr>
          <w:p w14:paraId="6F97E7E9"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31A8CEE1"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Тропический лес как экосистема</w:t>
            </w:r>
          </w:p>
        </w:tc>
        <w:tc>
          <w:tcPr>
            <w:tcW w:w="7654" w:type="dxa"/>
          </w:tcPr>
          <w:p w14:paraId="341563AF"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w:t>
            </w:r>
            <w:proofErr w:type="gramStart"/>
            <w:r w:rsidRPr="00DF29DF">
              <w:rPr>
                <w:rFonts w:ascii="Times New Roman" w:eastAsia="Calibri" w:hAnsi="Times New Roman" w:cs="Times New Roman"/>
                <w:shd w:val="clear" w:color="auto" w:fill="FFFFFF"/>
              </w:rPr>
              <w:t>например</w:t>
            </w:r>
            <w:proofErr w:type="gramEnd"/>
            <w:r w:rsidRPr="00DF29DF">
              <w:rPr>
                <w:rFonts w:ascii="Times New Roman" w:eastAsia="Calibri" w:hAnsi="Times New Roman" w:cs="Times New Roman"/>
                <w:shd w:val="clear" w:color="auto" w:fill="FFFFFF"/>
              </w:rPr>
              <w:t xml:space="preserve"> змеи, ядовитые насекомые. Человеку опасно находиться в тропическом лесу.</w:t>
            </w:r>
          </w:p>
        </w:tc>
        <w:tc>
          <w:tcPr>
            <w:tcW w:w="4678" w:type="dxa"/>
          </w:tcPr>
          <w:p w14:paraId="339DF12A"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7979388B" w14:textId="77777777" w:rsidTr="00351A71">
        <w:tc>
          <w:tcPr>
            <w:tcW w:w="1276" w:type="dxa"/>
            <w:vMerge/>
          </w:tcPr>
          <w:p w14:paraId="36FF96F3"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064EAB58"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Пруд, озеро, река как экосистема</w:t>
            </w:r>
          </w:p>
        </w:tc>
        <w:tc>
          <w:tcPr>
            <w:tcW w:w="7654" w:type="dxa"/>
          </w:tcPr>
          <w:p w14:paraId="130FF1E3"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пруд, озеро – это сообщество водных и прибрежных растений и животных, которые связаны друг с другом.</w:t>
            </w:r>
          </w:p>
        </w:tc>
        <w:tc>
          <w:tcPr>
            <w:tcW w:w="4678" w:type="dxa"/>
          </w:tcPr>
          <w:p w14:paraId="65BF5DAA"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проявляют интерес к рассказам о жизни водоема, задают вопросы, участвуют в установлении связей между обитателями водно-прибрежной зоны, не оставляют мусор </w:t>
            </w:r>
            <w:r w:rsidRPr="00DF29DF">
              <w:rPr>
                <w:rFonts w:ascii="Times New Roman" w:eastAsia="Calibri" w:hAnsi="Times New Roman" w:cs="Times New Roman"/>
                <w:shd w:val="clear" w:color="auto" w:fill="FFFFFF"/>
              </w:rPr>
              <w:lastRenderedPageBreak/>
              <w:t>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 кваканье лягушек и т.д. ).</w:t>
            </w:r>
          </w:p>
        </w:tc>
      </w:tr>
      <w:tr w:rsidR="00DF29DF" w:rsidRPr="00DF29DF" w14:paraId="0CC596F5" w14:textId="77777777" w:rsidTr="00351A71">
        <w:tc>
          <w:tcPr>
            <w:tcW w:w="1276" w:type="dxa"/>
            <w:vMerge/>
          </w:tcPr>
          <w:p w14:paraId="3A7B1B04"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1FC83F4C"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Море как экосистема</w:t>
            </w:r>
          </w:p>
        </w:tc>
        <w:tc>
          <w:tcPr>
            <w:tcW w:w="7654" w:type="dxa"/>
          </w:tcPr>
          <w:p w14:paraId="60310E17"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Море – это огромное водное пространство, часть океана, которая находится рядом с сушей или внутри нее. В море соленая вода. На море бывает шторм – очень большие </w:t>
            </w:r>
            <w:proofErr w:type="gramStart"/>
            <w:r w:rsidRPr="00DF29DF">
              <w:rPr>
                <w:rFonts w:ascii="Times New Roman" w:eastAsia="Calibri" w:hAnsi="Times New Roman" w:cs="Times New Roman"/>
                <w:shd w:val="clear" w:color="auto" w:fill="FFFFFF"/>
              </w:rPr>
              <w:t>( с</w:t>
            </w:r>
            <w:proofErr w:type="gramEnd"/>
            <w:r w:rsidRPr="00DF29DF">
              <w:rPr>
                <w:rFonts w:ascii="Times New Roman" w:eastAsia="Calibri" w:hAnsi="Times New Roman" w:cs="Times New Roman"/>
                <w:shd w:val="clear" w:color="auto" w:fill="FFFFFF"/>
              </w:rPr>
              <w:t xml:space="preserve"> высотный дом) волны. Шторм опасен для лодок, пассажирских и военных кораблей и т.д.</w:t>
            </w:r>
          </w:p>
        </w:tc>
        <w:tc>
          <w:tcPr>
            <w:tcW w:w="4678" w:type="dxa"/>
          </w:tcPr>
          <w:p w14:paraId="54F66D22"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357AD5AE" w14:textId="77777777" w:rsidTr="00351A71">
        <w:tc>
          <w:tcPr>
            <w:tcW w:w="1276" w:type="dxa"/>
            <w:vMerge/>
          </w:tcPr>
          <w:p w14:paraId="133CF42C"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246FF42F"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Луг как экосистема</w:t>
            </w:r>
          </w:p>
        </w:tc>
        <w:tc>
          <w:tcPr>
            <w:tcW w:w="7654" w:type="dxa"/>
          </w:tcPr>
          <w:p w14:paraId="75F76B63"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луг –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tc>
        <w:tc>
          <w:tcPr>
            <w:tcW w:w="4678" w:type="dxa"/>
          </w:tcPr>
          <w:p w14:paraId="2FDFBDA3"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рассказу взрослого, не рвут большие букеты, не бросают сорванные растения. Любуются разноцветием луга, полетом насекомых, отражают впечатления в изопродукции, отличают аромат луга, наслаждаются им.</w:t>
            </w:r>
          </w:p>
        </w:tc>
      </w:tr>
      <w:tr w:rsidR="00DF29DF" w:rsidRPr="00DF29DF" w14:paraId="535E7AE6" w14:textId="77777777" w:rsidTr="00351A71">
        <w:tc>
          <w:tcPr>
            <w:tcW w:w="1276" w:type="dxa"/>
            <w:vMerge/>
          </w:tcPr>
          <w:p w14:paraId="44644848"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5635C45A"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Степь как экосистема</w:t>
            </w:r>
          </w:p>
        </w:tc>
        <w:tc>
          <w:tcPr>
            <w:tcW w:w="7654" w:type="dxa"/>
          </w:tcPr>
          <w:p w14:paraId="67BA947F"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w:t>
            </w:r>
          </w:p>
        </w:tc>
        <w:tc>
          <w:tcPr>
            <w:tcW w:w="4678" w:type="dxa"/>
          </w:tcPr>
          <w:p w14:paraId="7BDFCA3D" w14:textId="77777777" w:rsidR="00DF29DF" w:rsidRPr="00DF29DF" w:rsidRDefault="00DF29DF" w:rsidP="00DF29DF">
            <w:pPr>
              <w:rPr>
                <w:rFonts w:ascii="Times New Roman" w:eastAsia="Calibri" w:hAnsi="Times New Roman" w:cs="Times New Roman"/>
                <w:shd w:val="clear" w:color="auto" w:fill="FFFFFF"/>
              </w:rPr>
            </w:pPr>
          </w:p>
        </w:tc>
      </w:tr>
      <w:tr w:rsidR="00DF29DF" w:rsidRPr="00DF29DF" w14:paraId="2EE45728" w14:textId="77777777" w:rsidTr="00351A71">
        <w:tc>
          <w:tcPr>
            <w:tcW w:w="1276" w:type="dxa"/>
            <w:vMerge w:val="restart"/>
          </w:tcPr>
          <w:p w14:paraId="6A9DA364"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b/>
              </w:rPr>
              <w:t>Взаимодействие человека с природой</w:t>
            </w:r>
          </w:p>
        </w:tc>
        <w:tc>
          <w:tcPr>
            <w:tcW w:w="1418" w:type="dxa"/>
          </w:tcPr>
          <w:p w14:paraId="3C922B5D"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Человек – живое существо</w:t>
            </w:r>
          </w:p>
        </w:tc>
        <w:tc>
          <w:tcPr>
            <w:tcW w:w="7654" w:type="dxa"/>
          </w:tcPr>
          <w:p w14:paraId="4E96682D"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tc>
        <w:tc>
          <w:tcPr>
            <w:tcW w:w="4678" w:type="dxa"/>
          </w:tcPr>
          <w:p w14:paraId="7B275492"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охотно включаются в оценку взрослыми обстановки, окружающих условий (тепло – холодно, чисто – грязно, воздух свежий и приятный или плохой и душный и т.д.), реагируют на красоту и чистоту помещения, участка, поддерживают их; радуются тишине, порядку, чистоте, свежему воздуху в местах пребывания, на природе (в лесу, на пляже и др.).</w:t>
            </w:r>
          </w:p>
        </w:tc>
      </w:tr>
      <w:tr w:rsidR="00DF29DF" w:rsidRPr="00DF29DF" w14:paraId="6AD2EC5C" w14:textId="77777777" w:rsidTr="00351A71">
        <w:tc>
          <w:tcPr>
            <w:tcW w:w="1276" w:type="dxa"/>
            <w:vMerge/>
          </w:tcPr>
          <w:p w14:paraId="08F06596"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0975ECFC"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Как человек использует природу</w:t>
            </w:r>
          </w:p>
        </w:tc>
        <w:tc>
          <w:tcPr>
            <w:tcW w:w="7654" w:type="dxa"/>
          </w:tcPr>
          <w:p w14:paraId="0C112996"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получают представление о том, что чистый воздух, чистые реки, озера, моря, чистая земля, леса –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тетради, газеты. На все это надо много леса. Лес растет долго, поэтому надо беречь мебель, игрушки, чистую бумагу, делать посадки молодых деревьев.</w:t>
            </w:r>
          </w:p>
        </w:tc>
        <w:tc>
          <w:tcPr>
            <w:tcW w:w="4678" w:type="dxa"/>
          </w:tcPr>
          <w:p w14:paraId="09750F26"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не рвут и не пачкают бумагу, замечают сломанные деревянные вещи </w:t>
            </w:r>
            <w:proofErr w:type="gramStart"/>
            <w:r w:rsidRPr="00DF29DF">
              <w:rPr>
                <w:rFonts w:ascii="Times New Roman" w:eastAsia="Calibri" w:hAnsi="Times New Roman" w:cs="Times New Roman"/>
                <w:shd w:val="clear" w:color="auto" w:fill="FFFFFF"/>
              </w:rPr>
              <w:t>( стулья</w:t>
            </w:r>
            <w:proofErr w:type="gramEnd"/>
            <w:r w:rsidRPr="00DF29DF">
              <w:rPr>
                <w:rFonts w:ascii="Times New Roman" w:eastAsia="Calibri" w:hAnsi="Times New Roman" w:cs="Times New Roman"/>
                <w:shd w:val="clear" w:color="auto" w:fill="FFFFFF"/>
              </w:rPr>
              <w:t>, игрушки), обсуждают способы их починки, закрывают кран с водой, если он течет. Любуются хорошими изделиями из дерева, бумаги, интересуются процессом их изготовления</w:t>
            </w:r>
          </w:p>
        </w:tc>
      </w:tr>
      <w:tr w:rsidR="00DF29DF" w:rsidRPr="00DF29DF" w14:paraId="0E877F6A" w14:textId="77777777" w:rsidTr="00351A71">
        <w:tc>
          <w:tcPr>
            <w:tcW w:w="1276" w:type="dxa"/>
            <w:vMerge/>
          </w:tcPr>
          <w:p w14:paraId="38C2712B" w14:textId="77777777" w:rsidR="00DF29DF" w:rsidRPr="00DF29DF" w:rsidRDefault="00DF29DF" w:rsidP="00DF29DF">
            <w:pPr>
              <w:rPr>
                <w:rFonts w:ascii="Times New Roman" w:eastAsia="Calibri" w:hAnsi="Times New Roman" w:cs="Times New Roman"/>
                <w:shd w:val="clear" w:color="auto" w:fill="FFFFFF"/>
              </w:rPr>
            </w:pPr>
          </w:p>
        </w:tc>
        <w:tc>
          <w:tcPr>
            <w:tcW w:w="1418" w:type="dxa"/>
          </w:tcPr>
          <w:p w14:paraId="167C6041" w14:textId="77777777" w:rsidR="00DF29DF" w:rsidRPr="00DF29DF" w:rsidRDefault="00DF29DF" w:rsidP="00DF29DF">
            <w:pPr>
              <w:rPr>
                <w:rFonts w:ascii="Times New Roman" w:eastAsia="Calibri" w:hAnsi="Times New Roman" w:cs="Times New Roman"/>
              </w:rPr>
            </w:pPr>
            <w:r w:rsidRPr="00DF29DF">
              <w:rPr>
                <w:rFonts w:ascii="Times New Roman" w:eastAsia="Calibri" w:hAnsi="Times New Roman" w:cs="Times New Roman"/>
              </w:rPr>
              <w:t>Как человек охраняет природу</w:t>
            </w:r>
          </w:p>
        </w:tc>
        <w:tc>
          <w:tcPr>
            <w:tcW w:w="7654" w:type="dxa"/>
          </w:tcPr>
          <w:p w14:paraId="3C856B17"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14:paraId="656A2426"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tc>
        <w:tc>
          <w:tcPr>
            <w:tcW w:w="4678" w:type="dxa"/>
          </w:tcPr>
          <w:p w14:paraId="33F9BAFE" w14:textId="77777777" w:rsidR="00DF29DF" w:rsidRPr="00DF29DF" w:rsidRDefault="00DF29DF" w:rsidP="00DF29DF">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интерес к природоохранной деятельности человека, участвуют вместе со взрослыми и самостоятельно в доступных природоохранных мероприятиях.</w:t>
            </w:r>
          </w:p>
        </w:tc>
      </w:tr>
    </w:tbl>
    <w:p w14:paraId="2C25A65A" w14:textId="77777777" w:rsidR="00DF29DF" w:rsidRDefault="00DF29DF" w:rsidP="009A50FA">
      <w:pPr>
        <w:pStyle w:val="a3"/>
        <w:jc w:val="both"/>
        <w:rPr>
          <w:rFonts w:ascii="Times New Roman" w:hAnsi="Times New Roman" w:cs="Times New Roman"/>
          <w:b/>
          <w:bCs/>
          <w:lang w:eastAsia="ru-RU"/>
        </w:rPr>
      </w:pPr>
    </w:p>
    <w:p w14:paraId="43B9F737" w14:textId="18638924" w:rsidR="004524F1" w:rsidRPr="009A50FA" w:rsidRDefault="004524F1" w:rsidP="009A50FA">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(4 – 5 лет)</w:t>
      </w:r>
    </w:p>
    <w:p w14:paraId="6F907683" w14:textId="2D246821" w:rsidR="009A50FA" w:rsidRDefault="009A50FA" w:rsidP="009A50FA">
      <w:pPr>
        <w:pStyle w:val="af0"/>
        <w:keepNext/>
        <w:jc w:val="right"/>
      </w:pPr>
      <w:r>
        <w:t xml:space="preserve">Таблица </w:t>
      </w:r>
      <w:fldSimple w:instr=" SEQ Таблица \* ARABIC ">
        <w:r w:rsidR="00082AE3">
          <w:rPr>
            <w:noProof/>
          </w:rPr>
          <w:t>39</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838"/>
        <w:gridCol w:w="1436"/>
        <w:gridCol w:w="407"/>
        <w:gridCol w:w="10915"/>
      </w:tblGrid>
      <w:tr w:rsidR="004524F1" w:rsidRPr="0088783E" w14:paraId="56697F45" w14:textId="77777777" w:rsidTr="00F820DE">
        <w:tc>
          <w:tcPr>
            <w:tcW w:w="14596" w:type="dxa"/>
            <w:gridSpan w:val="4"/>
          </w:tcPr>
          <w:p w14:paraId="504DDECF" w14:textId="2F18F43C" w:rsidR="004524F1" w:rsidRPr="0088783E" w:rsidRDefault="004524F1"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9A50FA">
              <w:rPr>
                <w:rStyle w:val="ac"/>
                <w:rFonts w:ascii="Times New Roman" w:hAnsi="Times New Roman" w:cs="Times New Roman"/>
                <w:b/>
                <w:bCs/>
                <w:lang w:eastAsia="ru-RU"/>
              </w:rPr>
              <w:footnoteReference w:id="80"/>
            </w:r>
          </w:p>
        </w:tc>
      </w:tr>
      <w:tr w:rsidR="004524F1" w:rsidRPr="00773D2C" w14:paraId="38E02A73" w14:textId="77777777" w:rsidTr="00F820DE">
        <w:tc>
          <w:tcPr>
            <w:tcW w:w="1838" w:type="dxa"/>
          </w:tcPr>
          <w:p w14:paraId="28444C44" w14:textId="77777777" w:rsidR="004524F1" w:rsidRPr="00C32B6A"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2758" w:type="dxa"/>
            <w:gridSpan w:val="3"/>
          </w:tcPr>
          <w:p w14:paraId="02C99C37"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1776852F" w14:textId="76EF4618" w:rsidR="004524F1" w:rsidRP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r>
              <w:rPr>
                <w:rFonts w:ascii="Times New Roman" w:hAnsi="Times New Roman" w:cs="Times New Roman"/>
                <w:lang w:eastAsia="ru-RU"/>
              </w:rPr>
              <w:t>;</w:t>
            </w:r>
          </w:p>
        </w:tc>
      </w:tr>
      <w:tr w:rsidR="004524F1" w:rsidRPr="00773D2C" w14:paraId="7130C147" w14:textId="77777777" w:rsidTr="00F820DE">
        <w:tc>
          <w:tcPr>
            <w:tcW w:w="1838" w:type="dxa"/>
          </w:tcPr>
          <w:p w14:paraId="0AC95778" w14:textId="77777777" w:rsidR="004524F1" w:rsidRPr="00C32B6A"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2758" w:type="dxa"/>
            <w:gridSpan w:val="3"/>
          </w:tcPr>
          <w:p w14:paraId="4A7F43FE"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закреплять правильное произношение гласных и согласных звуков, отрабатывать произношение свистящих, шипящих и сонорных звуков</w:t>
            </w:r>
            <w:r>
              <w:rPr>
                <w:rFonts w:ascii="Times New Roman" w:hAnsi="Times New Roman" w:cs="Times New Roman"/>
                <w:lang w:eastAsia="ru-RU"/>
              </w:rPr>
              <w:t>;</w:t>
            </w:r>
          </w:p>
          <w:p w14:paraId="35B4215B"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п</w:t>
            </w:r>
            <w:r w:rsidRPr="009A50FA">
              <w:rPr>
                <w:rFonts w:ascii="Times New Roman" w:hAnsi="Times New Roman" w:cs="Times New Roman"/>
                <w:lang w:eastAsia="ru-RU"/>
              </w:rPr>
              <w:t>родолжать работу над дикцией: совершенствовать отчетливое произношение слов и словосочетаний</w:t>
            </w:r>
            <w:r>
              <w:rPr>
                <w:rFonts w:ascii="Times New Roman" w:hAnsi="Times New Roman" w:cs="Times New Roman"/>
                <w:lang w:eastAsia="ru-RU"/>
              </w:rPr>
              <w:t>;</w:t>
            </w:r>
          </w:p>
          <w:p w14:paraId="6B7C2426"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п</w:t>
            </w:r>
            <w:r w:rsidRPr="009A50FA">
              <w:rPr>
                <w:rFonts w:ascii="Times New Roman" w:hAnsi="Times New Roman" w:cs="Times New Roman"/>
                <w:lang w:eastAsia="ru-RU"/>
              </w:rPr>
              <w:t>роводить работу по развитию фонематического слуха: учить различать на слух и называть слова с определенным звуком</w:t>
            </w:r>
            <w:r>
              <w:rPr>
                <w:rFonts w:ascii="Times New Roman" w:hAnsi="Times New Roman" w:cs="Times New Roman"/>
                <w:lang w:eastAsia="ru-RU"/>
              </w:rPr>
              <w:t>;</w:t>
            </w:r>
          </w:p>
          <w:p w14:paraId="0BEF2A27" w14:textId="31076439" w:rsidR="004524F1" w:rsidRP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с</w:t>
            </w:r>
            <w:r w:rsidRPr="009A50FA">
              <w:rPr>
                <w:rFonts w:ascii="Times New Roman" w:hAnsi="Times New Roman" w:cs="Times New Roman"/>
                <w:lang w:eastAsia="ru-RU"/>
              </w:rPr>
              <w:t>овершенствовать интонационную выразительность речи</w:t>
            </w:r>
            <w:r>
              <w:rPr>
                <w:rFonts w:ascii="Times New Roman" w:hAnsi="Times New Roman" w:cs="Times New Roman"/>
                <w:lang w:eastAsia="ru-RU"/>
              </w:rPr>
              <w:t>;</w:t>
            </w:r>
          </w:p>
        </w:tc>
      </w:tr>
      <w:tr w:rsidR="004524F1" w:rsidRPr="00773D2C" w14:paraId="074704AE" w14:textId="77777777" w:rsidTr="00F820DE">
        <w:tc>
          <w:tcPr>
            <w:tcW w:w="1838" w:type="dxa"/>
          </w:tcPr>
          <w:p w14:paraId="7673B9F3" w14:textId="77777777" w:rsidR="004524F1" w:rsidRPr="00C32B6A"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2758" w:type="dxa"/>
            <w:gridSpan w:val="3"/>
          </w:tcPr>
          <w:p w14:paraId="5C43D0E1"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продолжать формировать у детей умение правильно согласовывать слова в предложении</w:t>
            </w:r>
            <w:r>
              <w:rPr>
                <w:rFonts w:ascii="Times New Roman" w:hAnsi="Times New Roman" w:cs="Times New Roman"/>
                <w:lang w:eastAsia="ru-RU"/>
              </w:rPr>
              <w:t>;</w:t>
            </w:r>
          </w:p>
          <w:p w14:paraId="44603167"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с</w:t>
            </w:r>
            <w:r w:rsidRPr="009A50FA">
              <w:rPr>
                <w:rFonts w:ascii="Times New Roman" w:hAnsi="Times New Roman" w:cs="Times New Roman"/>
                <w:lang w:eastAsia="ru-RU"/>
              </w:rPr>
              <w:t xml:space="preserve">овершенствовать умения: </w:t>
            </w:r>
          </w:p>
          <w:p w14:paraId="53093AAE" w14:textId="6A3CEFC4"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правильно использовать предлоги в речи</w:t>
            </w:r>
          </w:p>
          <w:p w14:paraId="2BDA3932" w14:textId="77777777"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образовывать форму множественного числа существительных, обозначающих детенышей животных</w:t>
            </w:r>
          </w:p>
          <w:p w14:paraId="06BA3FCB" w14:textId="07D5B213"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употреблять эти существительные в именительном и родительном падежах</w:t>
            </w:r>
          </w:p>
          <w:p w14:paraId="42547241" w14:textId="44616C58"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правильно использовать форму множественного числа родительного падежа существительных</w:t>
            </w:r>
          </w:p>
          <w:p w14:paraId="3C646C2F" w14:textId="77777777"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употреблять формы повелительного наклонения глаголов</w:t>
            </w:r>
          </w:p>
          <w:p w14:paraId="6C2CFA32" w14:textId="77777777"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использовать простые сложносочиненные и сложноподчиненные предложения</w:t>
            </w:r>
          </w:p>
          <w:p w14:paraId="7110E67A" w14:textId="77777777" w:rsid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правильно понимать и употреблять предлоги с пространственным значением (в, под, между, около)</w:t>
            </w:r>
          </w:p>
          <w:p w14:paraId="175732DD" w14:textId="3066C3DE" w:rsidR="004524F1" w:rsidRPr="009A50FA" w:rsidRDefault="009A50FA" w:rsidP="009A50FA">
            <w:pPr>
              <w:pStyle w:val="a3"/>
              <w:ind w:left="720"/>
              <w:jc w:val="both"/>
              <w:rPr>
                <w:rFonts w:ascii="Times New Roman" w:hAnsi="Times New Roman" w:cs="Times New Roman"/>
                <w:lang w:eastAsia="ru-RU"/>
              </w:rPr>
            </w:pPr>
            <w:r w:rsidRPr="009A50FA">
              <w:rPr>
                <w:rFonts w:ascii="Times New Roman" w:hAnsi="Times New Roman" w:cs="Times New Roman"/>
                <w:lang w:eastAsia="ru-RU"/>
              </w:rPr>
              <w:t>правильно образовывать названия предметов посуды</w:t>
            </w:r>
          </w:p>
        </w:tc>
      </w:tr>
      <w:tr w:rsidR="004524F1" w:rsidRPr="00773D2C" w14:paraId="1B12F756" w14:textId="77777777" w:rsidTr="00F820DE">
        <w:tc>
          <w:tcPr>
            <w:tcW w:w="1838" w:type="dxa"/>
          </w:tcPr>
          <w:p w14:paraId="4A8B4A1F" w14:textId="77777777" w:rsidR="004524F1" w:rsidRPr="00C32B6A"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2758" w:type="dxa"/>
            <w:gridSpan w:val="3"/>
          </w:tcPr>
          <w:p w14:paraId="750009F9"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продолжать совершенствовать диалогическую речь детей</w:t>
            </w:r>
            <w:r>
              <w:rPr>
                <w:rFonts w:ascii="Times New Roman" w:hAnsi="Times New Roman" w:cs="Times New Roman"/>
                <w:lang w:eastAsia="ru-RU"/>
              </w:rPr>
              <w:t>;</w:t>
            </w:r>
          </w:p>
          <w:p w14:paraId="0DD1AACE"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з</w:t>
            </w:r>
            <w:r w:rsidRPr="009A50FA">
              <w:rPr>
                <w:rFonts w:ascii="Times New Roman" w:hAnsi="Times New Roman" w:cs="Times New Roman"/>
                <w:lang w:eastAsia="ru-RU"/>
              </w:rPr>
              <w:t>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r>
              <w:rPr>
                <w:rFonts w:ascii="Times New Roman" w:hAnsi="Times New Roman" w:cs="Times New Roman"/>
                <w:lang w:eastAsia="ru-RU"/>
              </w:rPr>
              <w:t>;</w:t>
            </w:r>
          </w:p>
          <w:p w14:paraId="42C6A2CE"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п</w:t>
            </w:r>
            <w:r w:rsidRPr="009A50FA">
              <w:rPr>
                <w:rFonts w:ascii="Times New Roman" w:hAnsi="Times New Roman" w:cs="Times New Roman"/>
                <w:lang w:eastAsia="ru-RU"/>
              </w:rPr>
              <w:t xml:space="preserve">оддерживать стремление детей рассказывать о своих наблюдениях, переживаниях; </w:t>
            </w:r>
          </w:p>
          <w:p w14:paraId="758A5583"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lastRenderedPageBreak/>
              <w:t xml:space="preserve">учить </w:t>
            </w:r>
            <w:r w:rsidRPr="009A50FA">
              <w:rPr>
                <w:rFonts w:ascii="Times New Roman" w:hAnsi="Times New Roman" w:cs="Times New Roman"/>
                <w:lang w:eastAsia="ru-RU"/>
              </w:rPr>
              <w:t xml:space="preserve">пересказывать небольшие сказки и рассказы, знакомые детям и вновь прочитанные; </w:t>
            </w:r>
          </w:p>
          <w:p w14:paraId="2ADB8C57"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 xml:space="preserve">учить </w:t>
            </w:r>
            <w:r w:rsidRPr="009A50FA">
              <w:rPr>
                <w:rFonts w:ascii="Times New Roman" w:hAnsi="Times New Roman" w:cs="Times New Roman"/>
                <w:lang w:eastAsia="ru-RU"/>
              </w:rPr>
              <w:t>составлять по образцу небольшие рассказы о предмете, игрушке, по содержанию сюжетной картины</w:t>
            </w:r>
            <w:r>
              <w:rPr>
                <w:rFonts w:ascii="Times New Roman" w:hAnsi="Times New Roman" w:cs="Times New Roman"/>
                <w:lang w:eastAsia="ru-RU"/>
              </w:rPr>
              <w:t>;</w:t>
            </w:r>
          </w:p>
          <w:p w14:paraId="38593939"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в</w:t>
            </w:r>
            <w:r w:rsidRPr="009A50FA">
              <w:rPr>
                <w:rFonts w:ascii="Times New Roman" w:hAnsi="Times New Roman" w:cs="Times New Roman"/>
                <w:lang w:eastAsia="ru-RU"/>
              </w:rPr>
              <w:t>оспитывать культуру общения: формирование умений приветствовать родных, знакомых, детей по группе</w:t>
            </w:r>
            <w:r>
              <w:rPr>
                <w:rFonts w:ascii="Times New Roman" w:hAnsi="Times New Roman" w:cs="Times New Roman"/>
                <w:lang w:eastAsia="ru-RU"/>
              </w:rPr>
              <w:t>;</w:t>
            </w:r>
          </w:p>
          <w:p w14:paraId="508DA4CA"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учить и</w:t>
            </w:r>
            <w:r w:rsidRPr="009A50FA">
              <w:rPr>
                <w:rFonts w:ascii="Times New Roman" w:hAnsi="Times New Roman" w:cs="Times New Roman"/>
                <w:lang w:eastAsia="ru-RU"/>
              </w:rPr>
              <w:t>спользовать формулы речевого этикета при ответе по телефону, при вступлении в разговор с незнакомыми людьми, при встрече гостей</w:t>
            </w:r>
            <w:r>
              <w:rPr>
                <w:rFonts w:ascii="Times New Roman" w:hAnsi="Times New Roman" w:cs="Times New Roman"/>
                <w:lang w:eastAsia="ru-RU"/>
              </w:rPr>
              <w:t>;</w:t>
            </w:r>
          </w:p>
          <w:p w14:paraId="5D157413" w14:textId="0C233115" w:rsidR="004524F1" w:rsidRP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р</w:t>
            </w:r>
            <w:r w:rsidRPr="009A50FA">
              <w:rPr>
                <w:rFonts w:ascii="Times New Roman" w:hAnsi="Times New Roman" w:cs="Times New Roman"/>
                <w:lang w:eastAsia="ru-RU"/>
              </w:rPr>
              <w:t>азвивать коммуникативно-речевые умения у детей (умение вступить, поддержать и завершить общение)</w:t>
            </w:r>
            <w:r>
              <w:rPr>
                <w:rFonts w:ascii="Times New Roman" w:hAnsi="Times New Roman" w:cs="Times New Roman"/>
                <w:lang w:eastAsia="ru-RU"/>
              </w:rPr>
              <w:t>;</w:t>
            </w:r>
          </w:p>
        </w:tc>
      </w:tr>
      <w:tr w:rsidR="004524F1" w:rsidRPr="00773D2C" w14:paraId="16962584" w14:textId="77777777" w:rsidTr="00F820DE">
        <w:tc>
          <w:tcPr>
            <w:tcW w:w="1838" w:type="dxa"/>
          </w:tcPr>
          <w:p w14:paraId="41A77070" w14:textId="77777777" w:rsidR="004524F1" w:rsidRPr="00C32B6A"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Подготовка к обучению грамоте</w:t>
            </w:r>
          </w:p>
        </w:tc>
        <w:tc>
          <w:tcPr>
            <w:tcW w:w="12758" w:type="dxa"/>
            <w:gridSpan w:val="3"/>
          </w:tcPr>
          <w:p w14:paraId="6B2ED69B"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w:t>
            </w:r>
            <w:r>
              <w:rPr>
                <w:rFonts w:ascii="Times New Roman" w:hAnsi="Times New Roman" w:cs="Times New Roman"/>
                <w:lang w:eastAsia="ru-RU"/>
              </w:rPr>
              <w:t>;</w:t>
            </w:r>
          </w:p>
          <w:p w14:paraId="4C592C67"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з</w:t>
            </w:r>
            <w:r w:rsidRPr="009A50FA">
              <w:rPr>
                <w:rFonts w:ascii="Times New Roman" w:hAnsi="Times New Roman" w:cs="Times New Roman"/>
                <w:lang w:eastAsia="ru-RU"/>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r>
              <w:rPr>
                <w:rFonts w:ascii="Times New Roman" w:hAnsi="Times New Roman" w:cs="Times New Roman"/>
                <w:lang w:eastAsia="ru-RU"/>
              </w:rPr>
              <w:t>;</w:t>
            </w:r>
          </w:p>
          <w:p w14:paraId="4E589EF9" w14:textId="77777777" w:rsid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ф</w:t>
            </w:r>
            <w:r w:rsidRPr="009A50FA">
              <w:rPr>
                <w:rFonts w:ascii="Times New Roman" w:hAnsi="Times New Roman" w:cs="Times New Roman"/>
                <w:lang w:eastAsia="ru-RU"/>
              </w:rPr>
              <w:t>ормировать умени</w:t>
            </w:r>
            <w:r>
              <w:rPr>
                <w:rFonts w:ascii="Times New Roman" w:hAnsi="Times New Roman" w:cs="Times New Roman"/>
                <w:lang w:eastAsia="ru-RU"/>
              </w:rPr>
              <w:t>е</w:t>
            </w:r>
            <w:r w:rsidRPr="009A50FA">
              <w:rPr>
                <w:rFonts w:ascii="Times New Roman" w:hAnsi="Times New Roman" w:cs="Times New Roman"/>
                <w:lang w:eastAsia="ru-RU"/>
              </w:rPr>
              <w:t xml:space="preserve">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4F915C7E" w14:textId="19EAADD9" w:rsidR="004524F1" w:rsidRPr="009A50FA" w:rsidRDefault="009A50FA">
            <w:pPr>
              <w:pStyle w:val="a3"/>
              <w:numPr>
                <w:ilvl w:val="0"/>
                <w:numId w:val="126"/>
              </w:numPr>
              <w:jc w:val="both"/>
              <w:rPr>
                <w:rFonts w:ascii="Times New Roman" w:hAnsi="Times New Roman" w:cs="Times New Roman"/>
                <w:lang w:eastAsia="ru-RU"/>
              </w:rPr>
            </w:pPr>
            <w:r>
              <w:rPr>
                <w:rFonts w:ascii="Times New Roman" w:hAnsi="Times New Roman" w:cs="Times New Roman"/>
                <w:lang w:eastAsia="ru-RU"/>
              </w:rPr>
              <w:t xml:space="preserve">учить </w:t>
            </w:r>
            <w:r w:rsidRPr="009A50FA">
              <w:rPr>
                <w:rFonts w:ascii="Times New Roman" w:hAnsi="Times New Roman" w:cs="Times New Roman"/>
                <w:lang w:eastAsia="ru-RU"/>
              </w:rPr>
              <w:t>выделять голосом звук в слове: произносить заданный звук протяжно, громче, четче, чем он произносится обычно, называть изолированно</w:t>
            </w:r>
            <w:r>
              <w:rPr>
                <w:rFonts w:ascii="Times New Roman" w:hAnsi="Times New Roman" w:cs="Times New Roman"/>
                <w:lang w:eastAsia="ru-RU"/>
              </w:rPr>
              <w:t>;</w:t>
            </w:r>
          </w:p>
        </w:tc>
      </w:tr>
      <w:tr w:rsidR="004524F1" w:rsidRPr="00773D2C" w14:paraId="4F698706" w14:textId="77777777" w:rsidTr="00F820DE">
        <w:tc>
          <w:tcPr>
            <w:tcW w:w="1838" w:type="dxa"/>
          </w:tcPr>
          <w:p w14:paraId="192A0755" w14:textId="77777777" w:rsidR="004524F1" w:rsidRPr="00C32B6A"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t>Интерес к художественной литературе</w:t>
            </w:r>
          </w:p>
        </w:tc>
        <w:tc>
          <w:tcPr>
            <w:tcW w:w="12758" w:type="dxa"/>
            <w:gridSpan w:val="3"/>
          </w:tcPr>
          <w:p w14:paraId="13C62AD6"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14:paraId="588EA974"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зна</w:t>
            </w:r>
            <w:r>
              <w:rPr>
                <w:rFonts w:ascii="Times New Roman" w:hAnsi="Times New Roman" w:cs="Times New Roman"/>
                <w:lang w:eastAsia="ru-RU"/>
              </w:rPr>
              <w:t>комить с</w:t>
            </w:r>
            <w:r w:rsidRPr="009A50FA">
              <w:rPr>
                <w:rFonts w:ascii="Times New Roman" w:hAnsi="Times New Roman" w:cs="Times New Roman"/>
                <w:lang w:eastAsia="ru-RU"/>
              </w:rPr>
              <w:t xml:space="preserve"> основны</w:t>
            </w:r>
            <w:r>
              <w:rPr>
                <w:rFonts w:ascii="Times New Roman" w:hAnsi="Times New Roman" w:cs="Times New Roman"/>
                <w:lang w:eastAsia="ru-RU"/>
              </w:rPr>
              <w:t>ми</w:t>
            </w:r>
            <w:r w:rsidRPr="009A50FA">
              <w:rPr>
                <w:rFonts w:ascii="Times New Roman" w:hAnsi="Times New Roman" w:cs="Times New Roman"/>
                <w:lang w:eastAsia="ru-RU"/>
              </w:rPr>
              <w:t xml:space="preserve"> особенност</w:t>
            </w:r>
            <w:r>
              <w:rPr>
                <w:rFonts w:ascii="Times New Roman" w:hAnsi="Times New Roman" w:cs="Times New Roman"/>
                <w:lang w:eastAsia="ru-RU"/>
              </w:rPr>
              <w:t>ями</w:t>
            </w:r>
            <w:r w:rsidRPr="009A50FA">
              <w:rPr>
                <w:rFonts w:ascii="Times New Roman" w:hAnsi="Times New Roman" w:cs="Times New Roman"/>
                <w:lang w:eastAsia="ru-RU"/>
              </w:rPr>
              <w:t xml:space="preserve"> жанров литературных произведений;</w:t>
            </w:r>
          </w:p>
          <w:p w14:paraId="67EA9E7C"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14:paraId="4A92B10A" w14:textId="77777777" w:rsidR="009A50FA"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привлекать внимание детей к ритму поэтической речи, образным характеристикам предметов и явлений);</w:t>
            </w:r>
          </w:p>
          <w:p w14:paraId="69EA9E1A" w14:textId="77777777" w:rsidR="00101EBE" w:rsidRDefault="009A50FA">
            <w:pPr>
              <w:pStyle w:val="a3"/>
              <w:numPr>
                <w:ilvl w:val="0"/>
                <w:numId w:val="126"/>
              </w:numPr>
              <w:jc w:val="both"/>
              <w:rPr>
                <w:rFonts w:ascii="Times New Roman" w:hAnsi="Times New Roman" w:cs="Times New Roman"/>
                <w:lang w:eastAsia="ru-RU"/>
              </w:rPr>
            </w:pPr>
            <w:r w:rsidRPr="009A50FA">
              <w:rPr>
                <w:rFonts w:ascii="Times New Roman" w:hAnsi="Times New Roman" w:cs="Times New Roman"/>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25203D2" w14:textId="31151428" w:rsidR="004524F1" w:rsidRPr="00101EBE" w:rsidRDefault="009A50FA">
            <w:pPr>
              <w:pStyle w:val="a3"/>
              <w:numPr>
                <w:ilvl w:val="0"/>
                <w:numId w:val="126"/>
              </w:numPr>
              <w:jc w:val="both"/>
              <w:rPr>
                <w:rFonts w:ascii="Times New Roman" w:hAnsi="Times New Roman" w:cs="Times New Roman"/>
                <w:lang w:eastAsia="ru-RU"/>
              </w:rPr>
            </w:pPr>
            <w:r w:rsidRPr="00101EBE">
              <w:rPr>
                <w:rFonts w:ascii="Times New Roman" w:hAnsi="Times New Roman" w:cs="Times New Roman"/>
                <w:lang w:eastAsia="ru-RU"/>
              </w:rPr>
              <w:t>воспитывать ценностное отношение к книге, уважение к творчеству писателей и иллюстраторов</w:t>
            </w:r>
            <w:r w:rsidR="00101EBE">
              <w:rPr>
                <w:rFonts w:ascii="Times New Roman" w:hAnsi="Times New Roman" w:cs="Times New Roman"/>
                <w:lang w:eastAsia="ru-RU"/>
              </w:rPr>
              <w:t>;</w:t>
            </w:r>
          </w:p>
        </w:tc>
      </w:tr>
      <w:tr w:rsidR="004524F1" w:rsidRPr="0088783E" w14:paraId="76993EE6" w14:textId="77777777" w:rsidTr="00F820DE">
        <w:tc>
          <w:tcPr>
            <w:tcW w:w="14596" w:type="dxa"/>
            <w:gridSpan w:val="4"/>
          </w:tcPr>
          <w:p w14:paraId="1E6DD536" w14:textId="24C8179F" w:rsidR="004524F1" w:rsidRPr="0088783E" w:rsidRDefault="004524F1"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sidR="009A50FA">
              <w:rPr>
                <w:rStyle w:val="ac"/>
                <w:rFonts w:ascii="Times New Roman" w:hAnsi="Times New Roman" w:cs="Times New Roman"/>
                <w:b/>
                <w:bCs/>
                <w:lang w:eastAsia="ru-RU"/>
              </w:rPr>
              <w:footnoteReference w:id="81"/>
            </w:r>
          </w:p>
        </w:tc>
      </w:tr>
      <w:tr w:rsidR="00101EBE" w:rsidRPr="00773D2C" w14:paraId="46C7E4AC" w14:textId="77777777" w:rsidTr="009A50FA">
        <w:tc>
          <w:tcPr>
            <w:tcW w:w="1838" w:type="dxa"/>
            <w:vMerge w:val="restart"/>
          </w:tcPr>
          <w:p w14:paraId="700EE5ED" w14:textId="09B77170" w:rsidR="00101EBE" w:rsidRPr="00773D2C" w:rsidRDefault="00101EBE"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436" w:type="dxa"/>
          </w:tcPr>
          <w:p w14:paraId="0697B65A" w14:textId="77777777" w:rsidR="00101EBE" w:rsidRPr="000B1873" w:rsidRDefault="00101EBE" w:rsidP="00F820DE">
            <w:pPr>
              <w:pStyle w:val="a3"/>
              <w:jc w:val="both"/>
              <w:rPr>
                <w:rFonts w:ascii="Times New Roman" w:hAnsi="Times New Roman" w:cs="Times New Roman"/>
              </w:rPr>
            </w:pPr>
            <w:r>
              <w:rPr>
                <w:rFonts w:ascii="Times New Roman" w:hAnsi="Times New Roman" w:cs="Times New Roman"/>
              </w:rPr>
              <w:t>Обогащение словаря</w:t>
            </w:r>
          </w:p>
        </w:tc>
        <w:tc>
          <w:tcPr>
            <w:tcW w:w="11322" w:type="dxa"/>
            <w:gridSpan w:val="2"/>
            <w:vMerge w:val="restart"/>
          </w:tcPr>
          <w:p w14:paraId="5C9DABA9" w14:textId="77777777" w:rsidR="00101EBE" w:rsidRDefault="00101EBE" w:rsidP="00101EB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p>
          <w:p w14:paraId="03E7FAD2" w14:textId="77777777" w:rsidR="00101EBE" w:rsidRDefault="00101EBE">
            <w:pPr>
              <w:pStyle w:val="a3"/>
              <w:numPr>
                <w:ilvl w:val="0"/>
                <w:numId w:val="127"/>
              </w:numPr>
              <w:jc w:val="both"/>
              <w:rPr>
                <w:rFonts w:ascii="Times New Roman" w:hAnsi="Times New Roman" w:cs="Times New Roman"/>
                <w:lang w:eastAsia="ru-RU"/>
              </w:rPr>
            </w:pPr>
            <w:r w:rsidRPr="00101EBE">
              <w:rPr>
                <w:rFonts w:ascii="Times New Roman" w:hAnsi="Times New Roman" w:cs="Times New Roman"/>
                <w:lang w:eastAsia="ru-RU"/>
              </w:rPr>
              <w:t>формирует у детей умение использовать в речи</w:t>
            </w:r>
            <w:r>
              <w:rPr>
                <w:rFonts w:ascii="Times New Roman" w:hAnsi="Times New Roman" w:cs="Times New Roman"/>
                <w:lang w:eastAsia="ru-RU"/>
              </w:rPr>
              <w:t>:</w:t>
            </w:r>
          </w:p>
          <w:p w14:paraId="609BB7BB" w14:textId="77777777" w:rsidR="00101EBE" w:rsidRDefault="00101EBE" w:rsidP="00101EBE">
            <w:pPr>
              <w:pStyle w:val="a3"/>
              <w:ind w:left="720"/>
              <w:jc w:val="both"/>
              <w:rPr>
                <w:rFonts w:ascii="Times New Roman" w:hAnsi="Times New Roman" w:cs="Times New Roman"/>
                <w:lang w:eastAsia="ru-RU"/>
              </w:rPr>
            </w:pPr>
            <w:r w:rsidRPr="00101EBE">
              <w:rPr>
                <w:rFonts w:ascii="Times New Roman" w:hAnsi="Times New Roman" w:cs="Times New Roman"/>
                <w:lang w:eastAsia="ru-RU"/>
              </w:rPr>
              <w:t>названия предметов и материалов, из которых они изготовлены</w:t>
            </w:r>
          </w:p>
          <w:p w14:paraId="191B2205" w14:textId="77777777" w:rsidR="00101EBE" w:rsidRDefault="00101EBE" w:rsidP="00101EBE">
            <w:pPr>
              <w:pStyle w:val="a3"/>
              <w:ind w:left="720"/>
              <w:jc w:val="both"/>
              <w:rPr>
                <w:rFonts w:ascii="Times New Roman" w:hAnsi="Times New Roman" w:cs="Times New Roman"/>
                <w:lang w:eastAsia="ru-RU"/>
              </w:rPr>
            </w:pPr>
            <w:r w:rsidRPr="00101EBE">
              <w:rPr>
                <w:rFonts w:ascii="Times New Roman" w:hAnsi="Times New Roman" w:cs="Times New Roman"/>
                <w:lang w:eastAsia="ru-RU"/>
              </w:rPr>
              <w:t>названия живых существ и сред их обитания</w:t>
            </w:r>
          </w:p>
          <w:p w14:paraId="2B771714" w14:textId="77777777" w:rsidR="00101EBE" w:rsidRDefault="00101EBE" w:rsidP="00101EBE">
            <w:pPr>
              <w:pStyle w:val="a3"/>
              <w:ind w:left="720"/>
              <w:jc w:val="both"/>
              <w:rPr>
                <w:rFonts w:ascii="Times New Roman" w:hAnsi="Times New Roman" w:cs="Times New Roman"/>
                <w:lang w:eastAsia="ru-RU"/>
              </w:rPr>
            </w:pPr>
            <w:r w:rsidRPr="00101EBE">
              <w:rPr>
                <w:rFonts w:ascii="Times New Roman" w:hAnsi="Times New Roman" w:cs="Times New Roman"/>
                <w:lang w:eastAsia="ru-RU"/>
              </w:rPr>
              <w:t>некоторые трудовые процессы</w:t>
            </w:r>
          </w:p>
          <w:p w14:paraId="7F27877D" w14:textId="0BC1F8EB" w:rsidR="00101EBE" w:rsidRDefault="00101EBE" w:rsidP="00101EBE">
            <w:pPr>
              <w:pStyle w:val="a3"/>
              <w:ind w:left="720"/>
              <w:jc w:val="both"/>
              <w:rPr>
                <w:rFonts w:ascii="Times New Roman" w:hAnsi="Times New Roman" w:cs="Times New Roman"/>
                <w:lang w:eastAsia="ru-RU"/>
              </w:rPr>
            </w:pPr>
            <w:r w:rsidRPr="00101EBE">
              <w:rPr>
                <w:rFonts w:ascii="Times New Roman" w:hAnsi="Times New Roman" w:cs="Times New Roman"/>
                <w:lang w:eastAsia="ru-RU"/>
              </w:rPr>
              <w:t xml:space="preserve">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p>
          <w:p w14:paraId="113A16D8" w14:textId="77777777" w:rsidR="00101EBE" w:rsidRDefault="00101EBE">
            <w:pPr>
              <w:pStyle w:val="a3"/>
              <w:numPr>
                <w:ilvl w:val="0"/>
                <w:numId w:val="127"/>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r>
              <w:rPr>
                <w:rFonts w:ascii="Times New Roman" w:hAnsi="Times New Roman" w:cs="Times New Roman"/>
                <w:lang w:eastAsia="ru-RU"/>
              </w:rPr>
              <w:t>;</w:t>
            </w:r>
          </w:p>
          <w:p w14:paraId="247C11E9" w14:textId="39090C86" w:rsidR="00101EBE" w:rsidRPr="00101EBE" w:rsidRDefault="00101EBE" w:rsidP="00101EBE">
            <w:pPr>
              <w:pStyle w:val="a3"/>
              <w:ind w:left="720"/>
              <w:jc w:val="both"/>
              <w:rPr>
                <w:rFonts w:ascii="Times New Roman" w:hAnsi="Times New Roman" w:cs="Times New Roman"/>
                <w:lang w:eastAsia="ru-RU"/>
              </w:rPr>
            </w:pPr>
          </w:p>
        </w:tc>
      </w:tr>
      <w:tr w:rsidR="00101EBE" w:rsidRPr="00773D2C" w14:paraId="5FCBAC8C" w14:textId="77777777" w:rsidTr="009A50FA">
        <w:tc>
          <w:tcPr>
            <w:tcW w:w="1838" w:type="dxa"/>
            <w:vMerge/>
          </w:tcPr>
          <w:p w14:paraId="7D9C69D4" w14:textId="77777777" w:rsidR="00101EBE" w:rsidRPr="00C32B6A" w:rsidRDefault="00101EBE" w:rsidP="00F820DE">
            <w:pPr>
              <w:pStyle w:val="a3"/>
              <w:jc w:val="both"/>
              <w:rPr>
                <w:rFonts w:ascii="Times New Roman" w:hAnsi="Times New Roman" w:cs="Times New Roman"/>
                <w:lang w:eastAsia="ru-RU"/>
              </w:rPr>
            </w:pPr>
          </w:p>
        </w:tc>
        <w:tc>
          <w:tcPr>
            <w:tcW w:w="1436" w:type="dxa"/>
          </w:tcPr>
          <w:p w14:paraId="7494F7ED" w14:textId="77777777" w:rsidR="00101EBE" w:rsidRPr="000B1873" w:rsidRDefault="00101EBE" w:rsidP="00F820DE">
            <w:pPr>
              <w:pStyle w:val="a3"/>
              <w:jc w:val="both"/>
              <w:rPr>
                <w:rFonts w:ascii="Times New Roman" w:hAnsi="Times New Roman" w:cs="Times New Roman"/>
              </w:rPr>
            </w:pPr>
            <w:r>
              <w:rPr>
                <w:rFonts w:ascii="Times New Roman" w:hAnsi="Times New Roman" w:cs="Times New Roman"/>
              </w:rPr>
              <w:t>Активизация словаря</w:t>
            </w:r>
          </w:p>
        </w:tc>
        <w:tc>
          <w:tcPr>
            <w:tcW w:w="11322" w:type="dxa"/>
            <w:gridSpan w:val="2"/>
            <w:vMerge/>
          </w:tcPr>
          <w:p w14:paraId="4B92F4F1" w14:textId="346F9746" w:rsidR="00101EBE" w:rsidRPr="000B1873" w:rsidRDefault="00101EBE" w:rsidP="004524F1">
            <w:pPr>
              <w:pStyle w:val="a3"/>
              <w:ind w:left="720"/>
              <w:jc w:val="both"/>
              <w:rPr>
                <w:rFonts w:ascii="Times New Roman" w:hAnsi="Times New Roman" w:cs="Times New Roman"/>
              </w:rPr>
            </w:pPr>
          </w:p>
        </w:tc>
      </w:tr>
      <w:tr w:rsidR="004524F1" w:rsidRPr="00773D2C" w14:paraId="797A5861" w14:textId="77777777" w:rsidTr="00F820DE">
        <w:tc>
          <w:tcPr>
            <w:tcW w:w="1838" w:type="dxa"/>
          </w:tcPr>
          <w:p w14:paraId="23A75F63" w14:textId="77777777" w:rsidR="004524F1" w:rsidRPr="00773D2C"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2758" w:type="dxa"/>
            <w:gridSpan w:val="3"/>
          </w:tcPr>
          <w:p w14:paraId="4535549B" w14:textId="77777777" w:rsidR="00101EBE" w:rsidRDefault="00101EBE" w:rsidP="00101EB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r w:rsidRPr="00101EBE">
              <w:rPr>
                <w:rFonts w:ascii="Times New Roman" w:hAnsi="Times New Roman" w:cs="Times New Roman"/>
                <w:lang w:eastAsia="ru-RU"/>
              </w:rPr>
              <w:t xml:space="preserve"> </w:t>
            </w:r>
          </w:p>
          <w:p w14:paraId="217160C3" w14:textId="77777777" w:rsidR="00101EBE" w:rsidRDefault="00101EBE">
            <w:pPr>
              <w:pStyle w:val="a3"/>
              <w:numPr>
                <w:ilvl w:val="0"/>
                <w:numId w:val="127"/>
              </w:numPr>
              <w:jc w:val="both"/>
              <w:rPr>
                <w:rFonts w:ascii="Times New Roman" w:hAnsi="Times New Roman" w:cs="Times New Roman"/>
                <w:lang w:eastAsia="ru-RU"/>
              </w:rPr>
            </w:pPr>
            <w:r w:rsidRPr="00101EBE">
              <w:rPr>
                <w:rFonts w:ascii="Times New Roman" w:hAnsi="Times New Roman" w:cs="Times New Roman"/>
                <w:lang w:eastAsia="ru-RU"/>
              </w:rPr>
              <w:t>помогает детям овладеть правильным произношением звуков родного языка и слово</w:t>
            </w:r>
            <w:r>
              <w:rPr>
                <w:rFonts w:ascii="Times New Roman" w:hAnsi="Times New Roman" w:cs="Times New Roman"/>
                <w:lang w:eastAsia="ru-RU"/>
              </w:rPr>
              <w:t xml:space="preserve"> </w:t>
            </w:r>
            <w:r w:rsidRPr="00101EBE">
              <w:rPr>
                <w:rFonts w:ascii="Times New Roman" w:hAnsi="Times New Roman" w:cs="Times New Roman"/>
                <w:lang w:eastAsia="ru-RU"/>
              </w:rPr>
              <w:t>произношением</w:t>
            </w:r>
            <w:r>
              <w:rPr>
                <w:rFonts w:ascii="Times New Roman" w:hAnsi="Times New Roman" w:cs="Times New Roman"/>
                <w:lang w:eastAsia="ru-RU"/>
              </w:rPr>
              <w:t>;</w:t>
            </w:r>
            <w:r w:rsidRPr="00101EBE">
              <w:rPr>
                <w:rFonts w:ascii="Times New Roman" w:hAnsi="Times New Roman" w:cs="Times New Roman"/>
                <w:lang w:eastAsia="ru-RU"/>
              </w:rPr>
              <w:t xml:space="preserve"> </w:t>
            </w:r>
          </w:p>
          <w:p w14:paraId="463605D4" w14:textId="77777777" w:rsidR="00101EBE" w:rsidRDefault="00101EBE">
            <w:pPr>
              <w:pStyle w:val="a3"/>
              <w:numPr>
                <w:ilvl w:val="0"/>
                <w:numId w:val="127"/>
              </w:numPr>
              <w:jc w:val="both"/>
              <w:rPr>
                <w:rFonts w:ascii="Times New Roman" w:hAnsi="Times New Roman" w:cs="Times New Roman"/>
                <w:lang w:eastAsia="ru-RU"/>
              </w:rPr>
            </w:pPr>
            <w:r w:rsidRPr="00101EBE">
              <w:rPr>
                <w:rFonts w:ascii="Times New Roman" w:hAnsi="Times New Roman" w:cs="Times New Roman"/>
                <w:lang w:eastAsia="ru-RU"/>
              </w:rPr>
              <w:t>развивает у детей звуковую и интонационную культуру речи, фонематический слух</w:t>
            </w:r>
            <w:r>
              <w:rPr>
                <w:rFonts w:ascii="Times New Roman" w:hAnsi="Times New Roman" w:cs="Times New Roman"/>
                <w:lang w:eastAsia="ru-RU"/>
              </w:rPr>
              <w:t>;</w:t>
            </w:r>
          </w:p>
          <w:p w14:paraId="5817290A" w14:textId="77777777" w:rsidR="00101EBE" w:rsidRDefault="00101EBE">
            <w:pPr>
              <w:pStyle w:val="a3"/>
              <w:numPr>
                <w:ilvl w:val="0"/>
                <w:numId w:val="127"/>
              </w:numPr>
              <w:jc w:val="both"/>
              <w:rPr>
                <w:rFonts w:ascii="Times New Roman" w:hAnsi="Times New Roman" w:cs="Times New Roman"/>
                <w:lang w:eastAsia="ru-RU"/>
              </w:rPr>
            </w:pPr>
            <w:r w:rsidRPr="00101EBE">
              <w:rPr>
                <w:rFonts w:ascii="Times New Roman" w:hAnsi="Times New Roman" w:cs="Times New Roman"/>
                <w:lang w:eastAsia="ru-RU"/>
              </w:rPr>
              <w:lastRenderedPageBreak/>
              <w:t xml:space="preserve">закрепляет у детей умения правильно произносить свистящие и шипящие звуки; </w:t>
            </w:r>
          </w:p>
          <w:p w14:paraId="74EEC4BC" w14:textId="77777777" w:rsidR="00101EBE" w:rsidRDefault="00101EBE">
            <w:pPr>
              <w:pStyle w:val="a3"/>
              <w:numPr>
                <w:ilvl w:val="0"/>
                <w:numId w:val="127"/>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 xml:space="preserve">четко воспроизводить фонетический и морфологический рисунок слова; </w:t>
            </w:r>
          </w:p>
          <w:p w14:paraId="1DEC2C41" w14:textId="77777777" w:rsidR="00101EBE" w:rsidRDefault="00101EBE">
            <w:pPr>
              <w:pStyle w:val="a3"/>
              <w:numPr>
                <w:ilvl w:val="0"/>
                <w:numId w:val="127"/>
              </w:numPr>
              <w:jc w:val="both"/>
              <w:rPr>
                <w:rFonts w:ascii="Times New Roman" w:hAnsi="Times New Roman" w:cs="Times New Roman"/>
                <w:lang w:eastAsia="ru-RU"/>
              </w:rPr>
            </w:pPr>
            <w:r w:rsidRPr="00101EBE">
              <w:rPr>
                <w:rFonts w:ascii="Times New Roman" w:hAnsi="Times New Roman" w:cs="Times New Roman"/>
                <w:lang w:eastAsia="ru-RU"/>
              </w:rPr>
              <w:t>формирует умения говорить внятно, в среднем темпе, голосом средней силы</w:t>
            </w:r>
            <w:r>
              <w:rPr>
                <w:rFonts w:ascii="Times New Roman" w:hAnsi="Times New Roman" w:cs="Times New Roman"/>
                <w:lang w:eastAsia="ru-RU"/>
              </w:rPr>
              <w:t>;</w:t>
            </w:r>
          </w:p>
          <w:p w14:paraId="586A1A28" w14:textId="33378F6F" w:rsidR="004524F1" w:rsidRPr="00101EBE" w:rsidRDefault="00101EBE">
            <w:pPr>
              <w:pStyle w:val="a3"/>
              <w:numPr>
                <w:ilvl w:val="0"/>
                <w:numId w:val="127"/>
              </w:numPr>
              <w:jc w:val="both"/>
              <w:rPr>
                <w:rFonts w:ascii="Times New Roman" w:hAnsi="Times New Roman" w:cs="Times New Roman"/>
                <w:lang w:eastAsia="ru-RU"/>
              </w:rPr>
            </w:pPr>
            <w:r>
              <w:rPr>
                <w:rFonts w:ascii="Times New Roman" w:hAnsi="Times New Roman" w:cs="Times New Roman"/>
                <w:lang w:eastAsia="ru-RU"/>
              </w:rPr>
              <w:t>учит в</w:t>
            </w:r>
            <w:r w:rsidRPr="00101EBE">
              <w:rPr>
                <w:rFonts w:ascii="Times New Roman" w:hAnsi="Times New Roman" w:cs="Times New Roman"/>
                <w:lang w:eastAsia="ru-RU"/>
              </w:rPr>
              <w:t>ыразительно читать стихи, регулируя интонацию, тембр, силу голоса и ритм речи в зависимости от содержания стихотворения</w:t>
            </w:r>
            <w:r>
              <w:rPr>
                <w:rFonts w:ascii="Times New Roman" w:hAnsi="Times New Roman" w:cs="Times New Roman"/>
                <w:lang w:eastAsia="ru-RU"/>
              </w:rPr>
              <w:t>;</w:t>
            </w:r>
          </w:p>
        </w:tc>
      </w:tr>
      <w:tr w:rsidR="004524F1" w:rsidRPr="00773D2C" w14:paraId="10AAE2C0" w14:textId="77777777" w:rsidTr="00F820DE">
        <w:tc>
          <w:tcPr>
            <w:tcW w:w="1838" w:type="dxa"/>
          </w:tcPr>
          <w:p w14:paraId="659D77FF" w14:textId="77777777" w:rsidR="004524F1" w:rsidRPr="00773D2C" w:rsidRDefault="004524F1" w:rsidP="00F820DE">
            <w:pPr>
              <w:pStyle w:val="a3"/>
              <w:jc w:val="both"/>
              <w:rPr>
                <w:rFonts w:ascii="Times New Roman" w:hAnsi="Times New Roman" w:cs="Times New Roman"/>
                <w:lang w:eastAsia="ru-RU"/>
              </w:rPr>
            </w:pPr>
            <w:r w:rsidRPr="00C32B6A">
              <w:rPr>
                <w:rFonts w:ascii="Times New Roman" w:hAnsi="Times New Roman" w:cs="Times New Roman"/>
                <w:lang w:eastAsia="ru-RU"/>
              </w:rPr>
              <w:lastRenderedPageBreak/>
              <w:t>Грамматический строй речи</w:t>
            </w:r>
          </w:p>
        </w:tc>
        <w:tc>
          <w:tcPr>
            <w:tcW w:w="12758" w:type="dxa"/>
            <w:gridSpan w:val="3"/>
          </w:tcPr>
          <w:p w14:paraId="7EDC92BC" w14:textId="77777777" w:rsidR="00101EBE" w:rsidRDefault="00101EBE" w:rsidP="00101EB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r w:rsidRPr="00101EBE">
              <w:rPr>
                <w:rFonts w:ascii="Times New Roman" w:hAnsi="Times New Roman" w:cs="Times New Roman"/>
                <w:lang w:eastAsia="ru-RU"/>
              </w:rPr>
              <w:t xml:space="preserve"> </w:t>
            </w:r>
          </w:p>
          <w:p w14:paraId="47779814" w14:textId="77777777" w:rsidR="00101EBE" w:rsidRDefault="00101EBE">
            <w:pPr>
              <w:pStyle w:val="a3"/>
              <w:numPr>
                <w:ilvl w:val="0"/>
                <w:numId w:val="128"/>
              </w:numPr>
              <w:jc w:val="both"/>
              <w:rPr>
                <w:rFonts w:ascii="Times New Roman" w:hAnsi="Times New Roman" w:cs="Times New Roman"/>
                <w:lang w:eastAsia="ru-RU"/>
              </w:rPr>
            </w:pPr>
            <w:r w:rsidRPr="00101EBE">
              <w:rPr>
                <w:rFonts w:ascii="Times New Roman" w:hAnsi="Times New Roman" w:cs="Times New Roman"/>
                <w:lang w:eastAsia="ru-RU"/>
              </w:rPr>
              <w:t xml:space="preserve">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w:t>
            </w:r>
          </w:p>
          <w:p w14:paraId="5830A343" w14:textId="77777777" w:rsidR="00101EBE" w:rsidRDefault="00101EBE">
            <w:pPr>
              <w:pStyle w:val="a3"/>
              <w:numPr>
                <w:ilvl w:val="0"/>
                <w:numId w:val="128"/>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 xml:space="preserve">правильно употреблять суффиксы и приставки при словообразовании; </w:t>
            </w:r>
          </w:p>
          <w:p w14:paraId="37F016E3" w14:textId="58369AD0" w:rsidR="004524F1" w:rsidRPr="00101EBE" w:rsidRDefault="00101EBE">
            <w:pPr>
              <w:pStyle w:val="a3"/>
              <w:numPr>
                <w:ilvl w:val="0"/>
                <w:numId w:val="128"/>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использовать систему окончаний существительных, прилагательных, глаголов для оформления речевого высказывания</w:t>
            </w:r>
            <w:r>
              <w:rPr>
                <w:rFonts w:ascii="Times New Roman" w:hAnsi="Times New Roman" w:cs="Times New Roman"/>
                <w:lang w:eastAsia="ru-RU"/>
              </w:rPr>
              <w:t>;</w:t>
            </w:r>
          </w:p>
        </w:tc>
      </w:tr>
      <w:tr w:rsidR="001417B5" w:rsidRPr="00773D2C" w14:paraId="5F776FDC" w14:textId="77777777" w:rsidTr="00F820DE">
        <w:tc>
          <w:tcPr>
            <w:tcW w:w="1838" w:type="dxa"/>
            <w:vMerge w:val="restart"/>
          </w:tcPr>
          <w:p w14:paraId="06C9A2E4" w14:textId="77777777" w:rsidR="001417B5" w:rsidRPr="00773D2C" w:rsidRDefault="001417B5" w:rsidP="00F820DE">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2758" w:type="dxa"/>
            <w:gridSpan w:val="3"/>
          </w:tcPr>
          <w:p w14:paraId="3304EFFC" w14:textId="7E8684BE" w:rsidR="001417B5" w:rsidRPr="001417B5" w:rsidRDefault="001417B5" w:rsidP="001417B5">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 xml:space="preserve"> </w:t>
            </w:r>
            <w:r w:rsidRPr="00101EBE">
              <w:rPr>
                <w:rFonts w:ascii="Times New Roman" w:hAnsi="Times New Roman" w:cs="Times New Roman"/>
                <w:lang w:eastAsia="ru-RU"/>
              </w:rPr>
              <w:t>развивает у детей связную, грамматически правильную диалогическую</w:t>
            </w:r>
            <w:r>
              <w:rPr>
                <w:rFonts w:ascii="Times New Roman" w:hAnsi="Times New Roman" w:cs="Times New Roman"/>
                <w:lang w:eastAsia="ru-RU"/>
              </w:rPr>
              <w:t>,</w:t>
            </w:r>
            <w:r w:rsidRPr="00101EBE">
              <w:rPr>
                <w:rFonts w:ascii="Times New Roman" w:hAnsi="Times New Roman" w:cs="Times New Roman"/>
                <w:lang w:eastAsia="ru-RU"/>
              </w:rPr>
              <w:t xml:space="preserve"> монологическую</w:t>
            </w:r>
            <w:r>
              <w:rPr>
                <w:rFonts w:ascii="Times New Roman" w:hAnsi="Times New Roman" w:cs="Times New Roman"/>
                <w:lang w:eastAsia="ru-RU"/>
              </w:rPr>
              <w:t>, объяснительную</w:t>
            </w:r>
            <w:r w:rsidRPr="00101EBE">
              <w:rPr>
                <w:rFonts w:ascii="Times New Roman" w:hAnsi="Times New Roman" w:cs="Times New Roman"/>
                <w:lang w:eastAsia="ru-RU"/>
              </w:rPr>
              <w:t xml:space="preserve"> речь</w:t>
            </w:r>
            <w:r>
              <w:rPr>
                <w:rFonts w:ascii="Times New Roman" w:hAnsi="Times New Roman" w:cs="Times New Roman"/>
                <w:lang w:eastAsia="ru-RU"/>
              </w:rPr>
              <w:t>.</w:t>
            </w:r>
          </w:p>
        </w:tc>
      </w:tr>
      <w:tr w:rsidR="001417B5" w:rsidRPr="00773D2C" w14:paraId="6D2036FF" w14:textId="77777777" w:rsidTr="0094467B">
        <w:tc>
          <w:tcPr>
            <w:tcW w:w="1838" w:type="dxa"/>
            <w:vMerge/>
          </w:tcPr>
          <w:p w14:paraId="78461794" w14:textId="77777777" w:rsidR="001417B5" w:rsidRPr="00C32B6A" w:rsidRDefault="001417B5" w:rsidP="00F820DE">
            <w:pPr>
              <w:pStyle w:val="a3"/>
              <w:jc w:val="both"/>
              <w:rPr>
                <w:rFonts w:ascii="Times New Roman" w:hAnsi="Times New Roman" w:cs="Times New Roman"/>
                <w:lang w:eastAsia="ru-RU"/>
              </w:rPr>
            </w:pPr>
          </w:p>
        </w:tc>
        <w:tc>
          <w:tcPr>
            <w:tcW w:w="1843" w:type="dxa"/>
            <w:gridSpan w:val="2"/>
          </w:tcPr>
          <w:p w14:paraId="34039183" w14:textId="203C041A" w:rsidR="001417B5" w:rsidRPr="00101EBE"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Монологическая речь</w:t>
            </w:r>
          </w:p>
        </w:tc>
        <w:tc>
          <w:tcPr>
            <w:tcW w:w="10915" w:type="dxa"/>
          </w:tcPr>
          <w:p w14:paraId="0C46FB9A" w14:textId="77777777" w:rsidR="001417B5"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A21C1A2" w14:textId="0707F193" w:rsidR="001417B5" w:rsidRDefault="001417B5">
            <w:pPr>
              <w:pStyle w:val="a3"/>
              <w:numPr>
                <w:ilvl w:val="0"/>
                <w:numId w:val="130"/>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составлять описательны</w:t>
            </w:r>
            <w:r>
              <w:rPr>
                <w:rFonts w:ascii="Times New Roman" w:hAnsi="Times New Roman" w:cs="Times New Roman"/>
                <w:lang w:eastAsia="ru-RU"/>
              </w:rPr>
              <w:t>й</w:t>
            </w:r>
            <w:r w:rsidRPr="00101EBE">
              <w:rPr>
                <w:rFonts w:ascii="Times New Roman" w:hAnsi="Times New Roman" w:cs="Times New Roman"/>
                <w:lang w:eastAsia="ru-RU"/>
              </w:rPr>
              <w:t xml:space="preserve"> рассказ из 5-6 предложений о предмет</w:t>
            </w:r>
            <w:r>
              <w:rPr>
                <w:rFonts w:ascii="Times New Roman" w:hAnsi="Times New Roman" w:cs="Times New Roman"/>
                <w:lang w:eastAsia="ru-RU"/>
              </w:rPr>
              <w:t>е, игрушке, по картине;</w:t>
            </w:r>
          </w:p>
          <w:p w14:paraId="4DE7E78D" w14:textId="536892F3" w:rsidR="001417B5" w:rsidRPr="001417B5" w:rsidRDefault="001417B5">
            <w:pPr>
              <w:pStyle w:val="a3"/>
              <w:numPr>
                <w:ilvl w:val="0"/>
                <w:numId w:val="129"/>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 xml:space="preserve">составлять описательные загадки об игрушках, объектах природы; </w:t>
            </w:r>
          </w:p>
          <w:p w14:paraId="283EA324" w14:textId="77777777" w:rsidR="001417B5" w:rsidRDefault="001417B5">
            <w:pPr>
              <w:pStyle w:val="a3"/>
              <w:numPr>
                <w:ilvl w:val="0"/>
                <w:numId w:val="130"/>
              </w:numPr>
              <w:jc w:val="both"/>
              <w:rPr>
                <w:rFonts w:ascii="Times New Roman" w:hAnsi="Times New Roman" w:cs="Times New Roman"/>
                <w:lang w:eastAsia="ru-RU"/>
              </w:rPr>
            </w:pPr>
            <w:r>
              <w:rPr>
                <w:rFonts w:ascii="Times New Roman" w:hAnsi="Times New Roman" w:cs="Times New Roman"/>
                <w:lang w:eastAsia="ru-RU"/>
              </w:rPr>
              <w:t>учит составлять</w:t>
            </w:r>
            <w:r w:rsidRPr="00101EBE">
              <w:rPr>
                <w:rFonts w:ascii="Times New Roman" w:hAnsi="Times New Roman" w:cs="Times New Roman"/>
                <w:lang w:eastAsia="ru-RU"/>
              </w:rPr>
              <w:t xml:space="preserve"> повествовательны</w:t>
            </w:r>
            <w:r>
              <w:rPr>
                <w:rFonts w:ascii="Times New Roman" w:hAnsi="Times New Roman" w:cs="Times New Roman"/>
                <w:lang w:eastAsia="ru-RU"/>
              </w:rPr>
              <w:t>й</w:t>
            </w:r>
            <w:r w:rsidRPr="00101EBE">
              <w:rPr>
                <w:rFonts w:ascii="Times New Roman" w:hAnsi="Times New Roman" w:cs="Times New Roman"/>
                <w:lang w:eastAsia="ru-RU"/>
              </w:rPr>
              <w:t xml:space="preserve"> рассказ из личного опыта</w:t>
            </w:r>
            <w:r>
              <w:rPr>
                <w:rFonts w:ascii="Times New Roman" w:hAnsi="Times New Roman" w:cs="Times New Roman"/>
                <w:lang w:eastAsia="ru-RU"/>
              </w:rPr>
              <w:t>;</w:t>
            </w:r>
          </w:p>
          <w:p w14:paraId="07F2151A" w14:textId="0360E6EB" w:rsidR="001417B5" w:rsidRP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развивает умение пересказывать сказки</w:t>
            </w:r>
            <w:r>
              <w:rPr>
                <w:rFonts w:ascii="Times New Roman" w:hAnsi="Times New Roman" w:cs="Times New Roman"/>
                <w:lang w:eastAsia="ru-RU"/>
              </w:rPr>
              <w:t>;</w:t>
            </w:r>
          </w:p>
        </w:tc>
      </w:tr>
      <w:tr w:rsidR="001417B5" w:rsidRPr="00773D2C" w14:paraId="4C94652C" w14:textId="77777777" w:rsidTr="0094467B">
        <w:tc>
          <w:tcPr>
            <w:tcW w:w="1838" w:type="dxa"/>
            <w:vMerge/>
          </w:tcPr>
          <w:p w14:paraId="34DFCBF5" w14:textId="77777777" w:rsidR="001417B5" w:rsidRPr="00C32B6A" w:rsidRDefault="001417B5" w:rsidP="00F820DE">
            <w:pPr>
              <w:pStyle w:val="a3"/>
              <w:jc w:val="both"/>
              <w:rPr>
                <w:rFonts w:ascii="Times New Roman" w:hAnsi="Times New Roman" w:cs="Times New Roman"/>
                <w:lang w:eastAsia="ru-RU"/>
              </w:rPr>
            </w:pPr>
          </w:p>
        </w:tc>
        <w:tc>
          <w:tcPr>
            <w:tcW w:w="1843" w:type="dxa"/>
            <w:gridSpan w:val="2"/>
          </w:tcPr>
          <w:p w14:paraId="08A0516C" w14:textId="6B84BA40" w:rsidR="001417B5" w:rsidRPr="00101EBE"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Объяснительная речь</w:t>
            </w:r>
          </w:p>
        </w:tc>
        <w:tc>
          <w:tcPr>
            <w:tcW w:w="10915" w:type="dxa"/>
          </w:tcPr>
          <w:p w14:paraId="7F430830" w14:textId="77777777" w:rsidR="001417B5"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91A59E6" w14:textId="77777777" w:rsidR="001417B5" w:rsidRDefault="001417B5">
            <w:pPr>
              <w:pStyle w:val="a3"/>
              <w:numPr>
                <w:ilvl w:val="0"/>
                <w:numId w:val="129"/>
              </w:numPr>
              <w:jc w:val="both"/>
              <w:rPr>
                <w:rFonts w:ascii="Times New Roman" w:hAnsi="Times New Roman" w:cs="Times New Roman"/>
                <w:lang w:eastAsia="ru-RU"/>
              </w:rPr>
            </w:pPr>
            <w:r>
              <w:rPr>
                <w:rFonts w:ascii="Times New Roman" w:hAnsi="Times New Roman" w:cs="Times New Roman"/>
                <w:lang w:eastAsia="ru-RU"/>
              </w:rPr>
              <w:t xml:space="preserve">учит </w:t>
            </w:r>
            <w:r w:rsidRPr="00101EBE">
              <w:rPr>
                <w:rFonts w:ascii="Times New Roman" w:hAnsi="Times New Roman" w:cs="Times New Roman"/>
                <w:lang w:eastAsia="ru-RU"/>
              </w:rPr>
              <w:t>использовать элементарные формы объяснительной речи;</w:t>
            </w:r>
          </w:p>
          <w:p w14:paraId="6242ACC1" w14:textId="77777777" w:rsid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поддерживает стремление детей задавать и правильно формулировать вопросы, при ответах на вопросы использовать элементы объяснительной речи</w:t>
            </w:r>
            <w:r>
              <w:rPr>
                <w:rFonts w:ascii="Times New Roman" w:hAnsi="Times New Roman" w:cs="Times New Roman"/>
                <w:lang w:eastAsia="ru-RU"/>
              </w:rPr>
              <w:t>;</w:t>
            </w:r>
          </w:p>
          <w:p w14:paraId="0960406E" w14:textId="4D80806F" w:rsidR="001417B5" w:rsidRP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 xml:space="preserve">обучает детей использовать вопросы поискового характера («Почему?», «Зачем?», «Для чего?»); </w:t>
            </w:r>
          </w:p>
        </w:tc>
      </w:tr>
      <w:tr w:rsidR="001417B5" w:rsidRPr="00773D2C" w14:paraId="394E7099" w14:textId="77777777" w:rsidTr="0094467B">
        <w:tc>
          <w:tcPr>
            <w:tcW w:w="1838" w:type="dxa"/>
            <w:vMerge/>
          </w:tcPr>
          <w:p w14:paraId="3DD8470E" w14:textId="77777777" w:rsidR="001417B5" w:rsidRPr="00C32B6A" w:rsidRDefault="001417B5" w:rsidP="00F820DE">
            <w:pPr>
              <w:pStyle w:val="a3"/>
              <w:jc w:val="both"/>
              <w:rPr>
                <w:rFonts w:ascii="Times New Roman" w:hAnsi="Times New Roman" w:cs="Times New Roman"/>
                <w:lang w:eastAsia="ru-RU"/>
              </w:rPr>
            </w:pPr>
          </w:p>
        </w:tc>
        <w:tc>
          <w:tcPr>
            <w:tcW w:w="1843" w:type="dxa"/>
            <w:gridSpan w:val="2"/>
          </w:tcPr>
          <w:p w14:paraId="4DF32D0F" w14:textId="05147FDB" w:rsidR="001417B5"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Диалогическая речь</w:t>
            </w:r>
          </w:p>
          <w:p w14:paraId="2D2ABCCD" w14:textId="74CD7968" w:rsidR="001417B5"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(речевое общение)</w:t>
            </w:r>
          </w:p>
        </w:tc>
        <w:tc>
          <w:tcPr>
            <w:tcW w:w="10915" w:type="dxa"/>
          </w:tcPr>
          <w:p w14:paraId="345115D3" w14:textId="77777777" w:rsidR="001417B5" w:rsidRDefault="001417B5" w:rsidP="00101EB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5BF087C" w14:textId="77777777" w:rsid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помогает детям осваивать умени</w:t>
            </w:r>
            <w:r>
              <w:rPr>
                <w:rFonts w:ascii="Times New Roman" w:hAnsi="Times New Roman" w:cs="Times New Roman"/>
                <w:lang w:eastAsia="ru-RU"/>
              </w:rPr>
              <w:t>е</w:t>
            </w:r>
            <w:r w:rsidRPr="00101EBE">
              <w:rPr>
                <w:rFonts w:ascii="Times New Roman" w:hAnsi="Times New Roman" w:cs="Times New Roman"/>
                <w:lang w:eastAsia="ru-RU"/>
              </w:rPr>
              <w:t xml:space="preserve"> вступать в речевое общение с окружающими</w:t>
            </w:r>
            <w:r>
              <w:rPr>
                <w:rFonts w:ascii="Times New Roman" w:hAnsi="Times New Roman" w:cs="Times New Roman"/>
                <w:lang w:eastAsia="ru-RU"/>
              </w:rPr>
              <w:t>:</w:t>
            </w:r>
            <w:r w:rsidRPr="00101EBE">
              <w:rPr>
                <w:rFonts w:ascii="Times New Roman" w:hAnsi="Times New Roman" w:cs="Times New Roman"/>
                <w:lang w:eastAsia="ru-RU"/>
              </w:rPr>
              <w:t xml:space="preserve">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r>
              <w:rPr>
                <w:rFonts w:ascii="Times New Roman" w:hAnsi="Times New Roman" w:cs="Times New Roman"/>
                <w:lang w:eastAsia="ru-RU"/>
              </w:rPr>
              <w:t>;</w:t>
            </w:r>
          </w:p>
          <w:p w14:paraId="2CB545CE" w14:textId="77777777" w:rsid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w:t>
            </w:r>
            <w:r>
              <w:rPr>
                <w:rFonts w:ascii="Times New Roman" w:hAnsi="Times New Roman" w:cs="Times New Roman"/>
                <w:lang w:eastAsia="ru-RU"/>
              </w:rPr>
              <w:t>;</w:t>
            </w:r>
          </w:p>
          <w:p w14:paraId="468D016A" w14:textId="77777777" w:rsid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закрепляет у детей умени</w:t>
            </w:r>
            <w:r>
              <w:rPr>
                <w:rFonts w:ascii="Times New Roman" w:hAnsi="Times New Roman" w:cs="Times New Roman"/>
                <w:lang w:eastAsia="ru-RU"/>
              </w:rPr>
              <w:t>е</w:t>
            </w:r>
            <w:r w:rsidRPr="00101EBE">
              <w:rPr>
                <w:rFonts w:ascii="Times New Roman" w:hAnsi="Times New Roman" w:cs="Times New Roman"/>
                <w:lang w:eastAsia="ru-RU"/>
              </w:rPr>
              <w:t xml:space="preserve"> использовать в речи вариативные формы приветствия</w:t>
            </w:r>
            <w:r>
              <w:rPr>
                <w:rFonts w:ascii="Times New Roman" w:hAnsi="Times New Roman" w:cs="Times New Roman"/>
                <w:lang w:eastAsia="ru-RU"/>
              </w:rPr>
              <w:t>,</w:t>
            </w:r>
            <w:r w:rsidRPr="00101EBE">
              <w:rPr>
                <w:rFonts w:ascii="Times New Roman" w:hAnsi="Times New Roman" w:cs="Times New Roman"/>
                <w:lang w:eastAsia="ru-RU"/>
              </w:rPr>
              <w:t xml:space="preserve"> прощания</w:t>
            </w:r>
            <w:r>
              <w:rPr>
                <w:rFonts w:ascii="Times New Roman" w:hAnsi="Times New Roman" w:cs="Times New Roman"/>
                <w:lang w:eastAsia="ru-RU"/>
              </w:rPr>
              <w:t>,</w:t>
            </w:r>
            <w:r w:rsidRPr="00101EBE">
              <w:rPr>
                <w:rFonts w:ascii="Times New Roman" w:hAnsi="Times New Roman" w:cs="Times New Roman"/>
                <w:lang w:eastAsia="ru-RU"/>
              </w:rPr>
              <w:t xml:space="preserve"> обращения к взрослым и сверстникам с просьбой, благодарности, обиды, жалобы</w:t>
            </w:r>
            <w:r>
              <w:rPr>
                <w:rFonts w:ascii="Times New Roman" w:hAnsi="Times New Roman" w:cs="Times New Roman"/>
                <w:lang w:eastAsia="ru-RU"/>
              </w:rPr>
              <w:t>;</w:t>
            </w:r>
          </w:p>
          <w:p w14:paraId="1FECB12F" w14:textId="388899B1" w:rsidR="001417B5" w:rsidRDefault="001417B5">
            <w:pPr>
              <w:pStyle w:val="a3"/>
              <w:numPr>
                <w:ilvl w:val="0"/>
                <w:numId w:val="129"/>
              </w:numPr>
              <w:jc w:val="both"/>
              <w:rPr>
                <w:rFonts w:ascii="Times New Roman" w:hAnsi="Times New Roman" w:cs="Times New Roman"/>
                <w:lang w:eastAsia="ru-RU"/>
              </w:rPr>
            </w:pPr>
            <w:r w:rsidRPr="001417B5">
              <w:rPr>
                <w:rFonts w:ascii="Times New Roman" w:hAnsi="Times New Roman" w:cs="Times New Roman"/>
                <w:lang w:eastAsia="ru-RU"/>
              </w:rPr>
              <w:t xml:space="preserve">формирует у детей навыки обращаться к сверстнику по имени, к взрослому </w:t>
            </w:r>
            <w:r w:rsidR="00F65803">
              <w:rPr>
                <w:rFonts w:ascii="Times New Roman" w:hAnsi="Times New Roman" w:cs="Times New Roman"/>
                <w:lang w:eastAsia="ru-RU"/>
              </w:rPr>
              <w:t>–</w:t>
            </w:r>
            <w:r w:rsidRPr="001417B5">
              <w:rPr>
                <w:rFonts w:ascii="Times New Roman" w:hAnsi="Times New Roman" w:cs="Times New Roman"/>
                <w:lang w:eastAsia="ru-RU"/>
              </w:rPr>
              <w:t xml:space="preserve"> по имени и отчеству</w:t>
            </w:r>
            <w:r>
              <w:rPr>
                <w:rFonts w:ascii="Times New Roman" w:hAnsi="Times New Roman" w:cs="Times New Roman"/>
                <w:lang w:eastAsia="ru-RU"/>
              </w:rPr>
              <w:t>;</w:t>
            </w:r>
          </w:p>
          <w:p w14:paraId="5B99E0B5" w14:textId="2673771C" w:rsidR="001417B5" w:rsidRPr="001417B5" w:rsidRDefault="001417B5">
            <w:pPr>
              <w:pStyle w:val="a3"/>
              <w:numPr>
                <w:ilvl w:val="0"/>
                <w:numId w:val="129"/>
              </w:numPr>
              <w:jc w:val="both"/>
              <w:rPr>
                <w:rFonts w:ascii="Times New Roman" w:hAnsi="Times New Roman" w:cs="Times New Roman"/>
                <w:lang w:eastAsia="ru-RU"/>
              </w:rPr>
            </w:pPr>
            <w:r w:rsidRPr="00101EBE">
              <w:rPr>
                <w:rFonts w:ascii="Times New Roman" w:hAnsi="Times New Roman" w:cs="Times New Roman"/>
                <w:lang w:eastAsia="ru-RU"/>
              </w:rPr>
              <w:t xml:space="preserve">поддерживает инициативность и самостоятельность ребёнка в речевом общении со взрослыми и сверстниками; </w:t>
            </w:r>
          </w:p>
        </w:tc>
      </w:tr>
      <w:tr w:rsidR="004524F1" w:rsidRPr="00773D2C" w14:paraId="31D2941E" w14:textId="77777777" w:rsidTr="00F820DE">
        <w:tc>
          <w:tcPr>
            <w:tcW w:w="1838" w:type="dxa"/>
          </w:tcPr>
          <w:p w14:paraId="040B388C" w14:textId="77777777" w:rsidR="004524F1" w:rsidRPr="00C32B6A" w:rsidRDefault="004524F1" w:rsidP="00F820DE">
            <w:pPr>
              <w:pStyle w:val="a3"/>
              <w:jc w:val="both"/>
              <w:rPr>
                <w:rFonts w:ascii="Times New Roman" w:hAnsi="Times New Roman" w:cs="Times New Roman"/>
                <w:lang w:eastAsia="ru-RU"/>
              </w:rPr>
            </w:pPr>
            <w:r>
              <w:rPr>
                <w:rFonts w:ascii="Times New Roman" w:hAnsi="Times New Roman" w:cs="Times New Roman"/>
                <w:lang w:eastAsia="ru-RU"/>
              </w:rPr>
              <w:t>Подготовка к обучению грамоте</w:t>
            </w:r>
          </w:p>
        </w:tc>
        <w:tc>
          <w:tcPr>
            <w:tcW w:w="12758" w:type="dxa"/>
            <w:gridSpan w:val="3"/>
          </w:tcPr>
          <w:p w14:paraId="4A05111D" w14:textId="77777777" w:rsidR="001417B5" w:rsidRDefault="001417B5" w:rsidP="001417B5">
            <w:pPr>
              <w:pStyle w:val="a3"/>
              <w:jc w:val="both"/>
              <w:rPr>
                <w:rFonts w:ascii="Times New Roman" w:hAnsi="Times New Roman" w:cs="Times New Roman"/>
                <w:lang w:eastAsia="ru-RU"/>
              </w:rPr>
            </w:pPr>
            <w:r w:rsidRPr="001417B5">
              <w:rPr>
                <w:rFonts w:ascii="Times New Roman" w:hAnsi="Times New Roman" w:cs="Times New Roman"/>
                <w:lang w:eastAsia="ru-RU"/>
              </w:rPr>
              <w:t>Педагог</w:t>
            </w:r>
            <w:r>
              <w:rPr>
                <w:rFonts w:ascii="Times New Roman" w:hAnsi="Times New Roman" w:cs="Times New Roman"/>
                <w:lang w:eastAsia="ru-RU"/>
              </w:rPr>
              <w:t>:</w:t>
            </w:r>
          </w:p>
          <w:p w14:paraId="134EE7A1" w14:textId="77777777" w:rsidR="001417B5" w:rsidRDefault="001417B5">
            <w:pPr>
              <w:pStyle w:val="a3"/>
              <w:numPr>
                <w:ilvl w:val="0"/>
                <w:numId w:val="131"/>
              </w:numPr>
              <w:jc w:val="both"/>
              <w:rPr>
                <w:rFonts w:ascii="Times New Roman" w:hAnsi="Times New Roman" w:cs="Times New Roman"/>
                <w:lang w:eastAsia="ru-RU"/>
              </w:rPr>
            </w:pPr>
            <w:r w:rsidRPr="001417B5">
              <w:rPr>
                <w:rFonts w:ascii="Times New Roman" w:hAnsi="Times New Roman" w:cs="Times New Roman"/>
                <w:lang w:eastAsia="ru-RU"/>
              </w:rPr>
              <w:t xml:space="preserve">закрепляет у детей умение понимать термины «слово», «звук», использовать их в речи; </w:t>
            </w:r>
          </w:p>
          <w:p w14:paraId="310F7F27" w14:textId="77777777" w:rsidR="001417B5" w:rsidRDefault="001417B5">
            <w:pPr>
              <w:pStyle w:val="a3"/>
              <w:numPr>
                <w:ilvl w:val="0"/>
                <w:numId w:val="131"/>
              </w:numPr>
              <w:jc w:val="both"/>
              <w:rPr>
                <w:rFonts w:ascii="Times New Roman" w:hAnsi="Times New Roman" w:cs="Times New Roman"/>
                <w:lang w:eastAsia="ru-RU"/>
              </w:rPr>
            </w:pPr>
            <w:r w:rsidRPr="001417B5">
              <w:rPr>
                <w:rFonts w:ascii="Times New Roman" w:hAnsi="Times New Roman" w:cs="Times New Roman"/>
                <w:lang w:eastAsia="ru-RU"/>
              </w:rPr>
              <w:t xml:space="preserve">формирует представления о том, что слова состоят из звуков, могут быть длинными и короткими; </w:t>
            </w:r>
          </w:p>
          <w:p w14:paraId="6EC9D88B" w14:textId="77777777" w:rsidR="001417B5" w:rsidRDefault="001417B5">
            <w:pPr>
              <w:pStyle w:val="a3"/>
              <w:numPr>
                <w:ilvl w:val="0"/>
                <w:numId w:val="131"/>
              </w:numPr>
              <w:jc w:val="both"/>
              <w:rPr>
                <w:rFonts w:ascii="Times New Roman" w:hAnsi="Times New Roman" w:cs="Times New Roman"/>
                <w:lang w:eastAsia="ru-RU"/>
              </w:rPr>
            </w:pPr>
            <w:r w:rsidRPr="001417B5">
              <w:rPr>
                <w:rFonts w:ascii="Times New Roman" w:hAnsi="Times New Roman" w:cs="Times New Roman"/>
                <w:lang w:eastAsia="ru-RU"/>
              </w:rPr>
              <w:t xml:space="preserve">формирует умение сравнивать слова по протяженности; </w:t>
            </w:r>
          </w:p>
          <w:p w14:paraId="28F351FB" w14:textId="77777777" w:rsidR="004524F1" w:rsidRDefault="001417B5">
            <w:pPr>
              <w:pStyle w:val="a3"/>
              <w:numPr>
                <w:ilvl w:val="0"/>
                <w:numId w:val="131"/>
              </w:numPr>
              <w:jc w:val="both"/>
              <w:rPr>
                <w:rFonts w:ascii="Times New Roman" w:hAnsi="Times New Roman" w:cs="Times New Roman"/>
                <w:lang w:eastAsia="ru-RU"/>
              </w:rPr>
            </w:pPr>
            <w:r w:rsidRPr="001417B5">
              <w:rPr>
                <w:rFonts w:ascii="Times New Roman" w:hAnsi="Times New Roman" w:cs="Times New Roman"/>
                <w:lang w:eastAsia="ru-RU"/>
              </w:rPr>
              <w:lastRenderedPageBreak/>
              <w:t>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r>
              <w:rPr>
                <w:rFonts w:ascii="Times New Roman" w:hAnsi="Times New Roman" w:cs="Times New Roman"/>
                <w:lang w:eastAsia="ru-RU"/>
              </w:rPr>
              <w:t>;</w:t>
            </w:r>
          </w:p>
          <w:p w14:paraId="3D84FC5F" w14:textId="20CE8F8A" w:rsidR="00DC5796" w:rsidRPr="001417B5" w:rsidRDefault="00DC5796" w:rsidP="00DC5796">
            <w:pPr>
              <w:pStyle w:val="a3"/>
              <w:ind w:left="720"/>
              <w:jc w:val="both"/>
              <w:rPr>
                <w:rFonts w:ascii="Times New Roman" w:hAnsi="Times New Roman" w:cs="Times New Roman"/>
                <w:lang w:eastAsia="ru-RU"/>
              </w:rPr>
            </w:pPr>
          </w:p>
        </w:tc>
      </w:tr>
    </w:tbl>
    <w:p w14:paraId="768900F0" w14:textId="77777777" w:rsidR="004524F1" w:rsidRDefault="004524F1" w:rsidP="004524F1">
      <w:pPr>
        <w:pStyle w:val="a3"/>
        <w:jc w:val="both"/>
        <w:rPr>
          <w:rFonts w:ascii="Times New Roman" w:hAnsi="Times New Roman" w:cs="Times New Roman"/>
          <w:lang w:eastAsia="ru-RU"/>
        </w:rPr>
      </w:pPr>
    </w:p>
    <w:p w14:paraId="32CD73CE" w14:textId="37E41C90" w:rsidR="002436CD" w:rsidRPr="004F6C1A" w:rsidRDefault="005B37A8" w:rsidP="0088783E">
      <w:pPr>
        <w:pStyle w:val="a3"/>
        <w:jc w:val="both"/>
        <w:rPr>
          <w:rFonts w:ascii="Times New Roman" w:hAnsi="Times New Roman" w:cs="Times New Roman"/>
          <w:i/>
          <w:iCs/>
          <w:shd w:val="clear" w:color="auto" w:fill="FFFFFF"/>
        </w:rPr>
      </w:pPr>
      <w:r w:rsidRPr="004F6C1A">
        <w:rPr>
          <w:rFonts w:ascii="Times New Roman" w:hAnsi="Times New Roman" w:cs="Times New Roman"/>
          <w:i/>
          <w:iCs/>
          <w:shd w:val="clear" w:color="auto" w:fill="FFFFFF"/>
        </w:rPr>
        <w:t xml:space="preserve">* </w:t>
      </w:r>
      <w:proofErr w:type="gramStart"/>
      <w:r w:rsidRPr="004F6C1A">
        <w:rPr>
          <w:rFonts w:ascii="Times New Roman" w:hAnsi="Times New Roman" w:cs="Times New Roman"/>
          <w:i/>
          <w:iCs/>
          <w:shd w:val="clear" w:color="auto" w:fill="FFFFFF"/>
        </w:rPr>
        <w:t>В</w:t>
      </w:r>
      <w:proofErr w:type="gramEnd"/>
      <w:r w:rsidRPr="004F6C1A">
        <w:rPr>
          <w:rFonts w:ascii="Times New Roman" w:hAnsi="Times New Roman" w:cs="Times New Roman"/>
          <w:i/>
          <w:iCs/>
          <w:shd w:val="clear" w:color="auto" w:fill="FFFFFF"/>
        </w:rPr>
        <w:t xml:space="preserve"> группе(ах) среднего возраста (4-5 лет) не реализуются Парциальные программы</w:t>
      </w:r>
      <w:r>
        <w:rPr>
          <w:rFonts w:ascii="Times New Roman" w:hAnsi="Times New Roman" w:cs="Times New Roman"/>
          <w:i/>
          <w:iCs/>
          <w:shd w:val="clear" w:color="auto" w:fill="FFFFFF"/>
        </w:rPr>
        <w:t xml:space="preserve"> речевой направленности</w:t>
      </w:r>
      <w:r w:rsidR="004F6C1A">
        <w:rPr>
          <w:rFonts w:ascii="Times New Roman" w:hAnsi="Times New Roman" w:cs="Times New Roman"/>
          <w:i/>
          <w:iCs/>
          <w:shd w:val="clear" w:color="auto" w:fill="FFFFFF"/>
        </w:rPr>
        <w:t>.</w:t>
      </w:r>
    </w:p>
    <w:p w14:paraId="5466CED7" w14:textId="77777777" w:rsidR="002436CD" w:rsidRDefault="002436CD" w:rsidP="0088783E">
      <w:pPr>
        <w:pStyle w:val="a3"/>
        <w:jc w:val="both"/>
        <w:rPr>
          <w:rFonts w:ascii="Times New Roman" w:hAnsi="Times New Roman" w:cs="Times New Roman"/>
          <w:lang w:eastAsia="ru-RU"/>
        </w:rPr>
      </w:pPr>
    </w:p>
    <w:p w14:paraId="3FB0C1E1" w14:textId="77777777" w:rsidR="005B37A8" w:rsidRDefault="005B37A8" w:rsidP="003870FF">
      <w:pPr>
        <w:pStyle w:val="a3"/>
        <w:jc w:val="both"/>
        <w:rPr>
          <w:rFonts w:ascii="Times New Roman" w:hAnsi="Times New Roman" w:cs="Times New Roman"/>
          <w:lang w:eastAsia="ru-RU"/>
        </w:rPr>
      </w:pPr>
    </w:p>
    <w:p w14:paraId="64BE8629" w14:textId="0AA038D4" w:rsidR="002436CD" w:rsidRPr="003870FF" w:rsidRDefault="002436CD" w:rsidP="003870FF">
      <w:pPr>
        <w:pStyle w:val="a3"/>
        <w:jc w:val="both"/>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 – эстетическое развитие» (</w:t>
      </w:r>
      <w:r w:rsidR="003870FF">
        <w:rPr>
          <w:rFonts w:ascii="Times New Roman" w:hAnsi="Times New Roman" w:cs="Times New Roman"/>
          <w:b/>
          <w:bCs/>
          <w:lang w:eastAsia="ru-RU"/>
        </w:rPr>
        <w:t>4</w:t>
      </w:r>
      <w:r w:rsidRPr="00B848E4">
        <w:rPr>
          <w:rFonts w:ascii="Times New Roman" w:hAnsi="Times New Roman" w:cs="Times New Roman"/>
          <w:b/>
          <w:bCs/>
          <w:lang w:eastAsia="ru-RU"/>
        </w:rPr>
        <w:t>-</w:t>
      </w:r>
      <w:r w:rsidR="003870FF">
        <w:rPr>
          <w:rFonts w:ascii="Times New Roman" w:hAnsi="Times New Roman" w:cs="Times New Roman"/>
          <w:b/>
          <w:bCs/>
          <w:lang w:eastAsia="ru-RU"/>
        </w:rPr>
        <w:t>5</w:t>
      </w:r>
      <w:r w:rsidRPr="00B848E4">
        <w:rPr>
          <w:rFonts w:ascii="Times New Roman" w:hAnsi="Times New Roman" w:cs="Times New Roman"/>
          <w:b/>
          <w:bCs/>
          <w:lang w:eastAsia="ru-RU"/>
        </w:rPr>
        <w:t xml:space="preserve"> </w:t>
      </w:r>
      <w:r w:rsidR="003870FF">
        <w:rPr>
          <w:rFonts w:ascii="Times New Roman" w:hAnsi="Times New Roman" w:cs="Times New Roman"/>
          <w:b/>
          <w:bCs/>
          <w:lang w:eastAsia="ru-RU"/>
        </w:rPr>
        <w:t>лет</w:t>
      </w:r>
      <w:r w:rsidRPr="00B848E4">
        <w:rPr>
          <w:rFonts w:ascii="Times New Roman" w:hAnsi="Times New Roman" w:cs="Times New Roman"/>
          <w:b/>
          <w:bCs/>
          <w:lang w:eastAsia="ru-RU"/>
        </w:rPr>
        <w:t>)</w:t>
      </w:r>
    </w:p>
    <w:p w14:paraId="791EF58E" w14:textId="18F8CE36" w:rsidR="003870FF" w:rsidRDefault="003870FF" w:rsidP="003870FF">
      <w:pPr>
        <w:pStyle w:val="af0"/>
        <w:keepNext/>
        <w:jc w:val="right"/>
      </w:pPr>
      <w:r>
        <w:t xml:space="preserve">Таблица </w:t>
      </w:r>
      <w:fldSimple w:instr=" SEQ Таблица \* ARABIC ">
        <w:r w:rsidR="00082AE3">
          <w:rPr>
            <w:noProof/>
          </w:rPr>
          <w:t>40</w:t>
        </w:r>
      </w:fldSimple>
      <w:r>
        <w:t xml:space="preserve"> </w:t>
      </w:r>
      <w:r w:rsidR="00F65803">
        <w:t>–</w:t>
      </w:r>
      <w:r>
        <w:t xml:space="preserve"> Обязательная часть</w:t>
      </w:r>
      <w:r w:rsidR="00CA3BF6">
        <w:t xml:space="preserve"> </w:t>
      </w:r>
      <w:r w:rsidR="00CA3BF6">
        <w:rPr>
          <w:noProof/>
        </w:rPr>
        <w:t xml:space="preserve">по ФОП ДО </w:t>
      </w:r>
    </w:p>
    <w:tbl>
      <w:tblPr>
        <w:tblStyle w:val="a5"/>
        <w:tblW w:w="14596" w:type="dxa"/>
        <w:tblLook w:val="04A0" w:firstRow="1" w:lastRow="0" w:firstColumn="1" w:lastColumn="0" w:noHBand="0" w:noVBand="1"/>
      </w:tblPr>
      <w:tblGrid>
        <w:gridCol w:w="1869"/>
        <w:gridCol w:w="1670"/>
        <w:gridCol w:w="1418"/>
        <w:gridCol w:w="9639"/>
      </w:tblGrid>
      <w:tr w:rsidR="002436CD" w:rsidRPr="0088783E" w14:paraId="01F49B31" w14:textId="77777777" w:rsidTr="00F820DE">
        <w:tc>
          <w:tcPr>
            <w:tcW w:w="14596" w:type="dxa"/>
            <w:gridSpan w:val="4"/>
          </w:tcPr>
          <w:p w14:paraId="7C2DBE90" w14:textId="28E2AD48" w:rsidR="002436CD" w:rsidRPr="0088783E" w:rsidRDefault="002436CD"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3870FF">
              <w:rPr>
                <w:rStyle w:val="ac"/>
                <w:rFonts w:ascii="Times New Roman" w:hAnsi="Times New Roman" w:cs="Times New Roman"/>
                <w:b/>
                <w:bCs/>
                <w:lang w:eastAsia="ru-RU"/>
              </w:rPr>
              <w:footnoteReference w:id="82"/>
            </w:r>
          </w:p>
        </w:tc>
      </w:tr>
      <w:tr w:rsidR="002436CD" w:rsidRPr="004C5632" w14:paraId="579F575F" w14:textId="77777777" w:rsidTr="0094467B">
        <w:tc>
          <w:tcPr>
            <w:tcW w:w="1869" w:type="dxa"/>
          </w:tcPr>
          <w:p w14:paraId="1FF26A77" w14:textId="77777777" w:rsidR="002436CD" w:rsidRPr="00B848E4" w:rsidRDefault="002436CD"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727" w:type="dxa"/>
            <w:gridSpan w:val="3"/>
          </w:tcPr>
          <w:p w14:paraId="3BD275E9"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8F3CBF5"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у детей умение сравнивать произведения различных видов искусства;</w:t>
            </w:r>
          </w:p>
          <w:p w14:paraId="64E40D2D"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отзывчивость и эстетическое сопереживание на красоту окружающей действительности;</w:t>
            </w:r>
          </w:p>
          <w:p w14:paraId="2F4BB67E"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у детей интерес к искусству как виду творческой деятельности человека;</w:t>
            </w:r>
          </w:p>
          <w:p w14:paraId="30A76317"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589D7D1F"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понимание красоты произведений искусства, потребность общения с искусством;</w:t>
            </w:r>
          </w:p>
          <w:p w14:paraId="45B4F371"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у детей интерес к детским выставкам, спектаклям; желание посещать театр, музей и тому подобное;</w:t>
            </w:r>
          </w:p>
          <w:p w14:paraId="2594C6E7" w14:textId="320A06D5" w:rsidR="002436CD" w:rsidRP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r>
      <w:tr w:rsidR="002436CD" w:rsidRPr="004C5632" w14:paraId="49A77AD7" w14:textId="77777777" w:rsidTr="0094467B">
        <w:tc>
          <w:tcPr>
            <w:tcW w:w="1869" w:type="dxa"/>
          </w:tcPr>
          <w:p w14:paraId="16E7ADFB" w14:textId="77777777" w:rsidR="002436CD" w:rsidRPr="000B1873" w:rsidRDefault="002436CD" w:rsidP="00F820DE">
            <w:pPr>
              <w:pStyle w:val="a3"/>
              <w:jc w:val="both"/>
              <w:rPr>
                <w:rFonts w:ascii="Times New Roman" w:hAnsi="Times New Roman" w:cs="Times New Roman"/>
                <w:lang w:eastAsia="ru-RU"/>
              </w:rPr>
            </w:pPr>
            <w:r w:rsidRPr="000B1873">
              <w:rPr>
                <w:rFonts w:ascii="Times New Roman" w:hAnsi="Times New Roman" w:cs="Times New Roman"/>
                <w:lang w:eastAsia="ru-RU"/>
              </w:rPr>
              <w:t>изобразительная деятельность</w:t>
            </w:r>
          </w:p>
        </w:tc>
        <w:tc>
          <w:tcPr>
            <w:tcW w:w="12727" w:type="dxa"/>
            <w:gridSpan w:val="3"/>
          </w:tcPr>
          <w:p w14:paraId="725C359A"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развивать интерес детей и положительный отклик к различным видам изобразительной деятельности;</w:t>
            </w:r>
          </w:p>
          <w:p w14:paraId="269DA5AC"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DF269E2"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084D363"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формировать у детей умение рассматривать и обследовать предметы, в том числе с помощью рук;</w:t>
            </w:r>
          </w:p>
          <w:p w14:paraId="4CB0C861"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B5F8553"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у детей умение выделять и использовать средства выразительности в рисовании, лепке, аппликации;</w:t>
            </w:r>
          </w:p>
          <w:p w14:paraId="12E2E011"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формировать у детей умение создавать коллективные произведения в рисовании, лепке, аппликации;</w:t>
            </w:r>
          </w:p>
          <w:p w14:paraId="16078751"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5A3E6FB"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приучать детей быть аккуратными: сохранять свое рабочее место в порядке, по окончании работы убирать все со стола;</w:t>
            </w:r>
          </w:p>
          <w:p w14:paraId="7EE388AE"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3B2EA43"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lastRenderedPageBreak/>
              <w:t>развивать художественно-творческие способности у детей в различных видах изобразительной деятельности;</w:t>
            </w:r>
          </w:p>
          <w:p w14:paraId="28C9329D" w14:textId="30568ED9" w:rsidR="002436CD" w:rsidRP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r>
      <w:tr w:rsidR="002436CD" w:rsidRPr="004C5632" w14:paraId="410CF711" w14:textId="77777777" w:rsidTr="0094467B">
        <w:tc>
          <w:tcPr>
            <w:tcW w:w="1869" w:type="dxa"/>
          </w:tcPr>
          <w:p w14:paraId="392060B9" w14:textId="77777777" w:rsidR="002436CD" w:rsidRPr="000B1873" w:rsidRDefault="002436CD"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конструктивная деятельность</w:t>
            </w:r>
          </w:p>
        </w:tc>
        <w:tc>
          <w:tcPr>
            <w:tcW w:w="12727" w:type="dxa"/>
            <w:gridSpan w:val="3"/>
          </w:tcPr>
          <w:p w14:paraId="1325287A"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D8A2BCF"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умение у детей сооружать постройки из крупного и мелкого строительного материала;</w:t>
            </w:r>
          </w:p>
          <w:p w14:paraId="27710F68"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обучать конструированию из бумаги;</w:t>
            </w:r>
          </w:p>
          <w:p w14:paraId="56381866" w14:textId="094B43B4" w:rsidR="002436CD" w:rsidRP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приобщать детей к изготовлению поделок из природного материала.</w:t>
            </w:r>
          </w:p>
        </w:tc>
      </w:tr>
      <w:tr w:rsidR="002436CD" w:rsidRPr="004C5632" w14:paraId="296CFE5C" w14:textId="77777777" w:rsidTr="0094467B">
        <w:tc>
          <w:tcPr>
            <w:tcW w:w="1869" w:type="dxa"/>
          </w:tcPr>
          <w:p w14:paraId="296F243D" w14:textId="19B53A5B" w:rsidR="002436CD" w:rsidRPr="000B1873" w:rsidRDefault="00F65803"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w:t>
            </w:r>
            <w:r w:rsidR="002436CD" w:rsidRPr="000B1873">
              <w:rPr>
                <w:rFonts w:ascii="Times New Roman" w:hAnsi="Times New Roman" w:cs="Times New Roman"/>
                <w:lang w:eastAsia="ru-RU"/>
              </w:rPr>
              <w:t>узыкальная деятельность</w:t>
            </w:r>
          </w:p>
        </w:tc>
        <w:tc>
          <w:tcPr>
            <w:tcW w:w="12727" w:type="dxa"/>
            <w:gridSpan w:val="3"/>
          </w:tcPr>
          <w:p w14:paraId="205FB0C9"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3B06236"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обогащать музыкальные впечатления детей, способствовать дальнейшему развитию основ музыкальной культуры;</w:t>
            </w:r>
          </w:p>
          <w:p w14:paraId="5A76DCAF"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воспитывать слушательскую культуру детей; развивать музыкальность детей;</w:t>
            </w:r>
          </w:p>
          <w:p w14:paraId="1DA794A5"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3CB8778F"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поддерживать у детей интерес к пению;</w:t>
            </w:r>
          </w:p>
          <w:p w14:paraId="03653B34"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3002DA9"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способствовать освоению детьми приемов игры на детских музыкальных инструментах;</w:t>
            </w:r>
          </w:p>
          <w:p w14:paraId="06168806" w14:textId="2DB56569" w:rsidR="002436CD" w:rsidRP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поощрять желание детей самостоятельно заниматься музыкальной деятельностью;</w:t>
            </w:r>
          </w:p>
        </w:tc>
      </w:tr>
      <w:tr w:rsidR="002436CD" w:rsidRPr="004C5632" w14:paraId="1DF025F3" w14:textId="77777777" w:rsidTr="0094467B">
        <w:tc>
          <w:tcPr>
            <w:tcW w:w="1869" w:type="dxa"/>
          </w:tcPr>
          <w:p w14:paraId="5566E164" w14:textId="77777777" w:rsidR="002436CD" w:rsidRPr="000B1873" w:rsidRDefault="002436CD" w:rsidP="00F820DE">
            <w:pPr>
              <w:pStyle w:val="a3"/>
              <w:jc w:val="both"/>
              <w:rPr>
                <w:rFonts w:ascii="Times New Roman" w:hAnsi="Times New Roman" w:cs="Times New Roman"/>
                <w:lang w:eastAsia="ru-RU"/>
              </w:rPr>
            </w:pPr>
            <w:r w:rsidRPr="000B1873">
              <w:rPr>
                <w:rFonts w:ascii="Times New Roman" w:hAnsi="Times New Roman" w:cs="Times New Roman"/>
                <w:lang w:eastAsia="ru-RU"/>
              </w:rPr>
              <w:t>театрализованная деятельность</w:t>
            </w:r>
          </w:p>
        </w:tc>
        <w:tc>
          <w:tcPr>
            <w:tcW w:w="12727" w:type="dxa"/>
            <w:gridSpan w:val="3"/>
          </w:tcPr>
          <w:p w14:paraId="6D0C4C8F"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1CC3BA3"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учить элементам художественно-образных выразительных средств (интонация, мимика, пантомимика);</w:t>
            </w:r>
          </w:p>
          <w:p w14:paraId="73C0E5E3"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активизировать словарь детей, совершенствовать звуковую культуру речи, интонационный строй, диалогическую речь;</w:t>
            </w:r>
          </w:p>
          <w:p w14:paraId="7E0798FC"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познакомить детей с различными видами театра (кукольный, музыкальный, детский, театр зверей и другое);</w:t>
            </w:r>
          </w:p>
          <w:p w14:paraId="49EC26DD"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у детей простейшие образно-выразительные умения, имитировать характерные движения сказочных животных;</w:t>
            </w:r>
          </w:p>
          <w:p w14:paraId="187FC576"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277711BC" w14:textId="6822C22A" w:rsidR="002436CD" w:rsidRP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побуждать интерес творческим проявлениям в игре и игровому общению со сверстниками.</w:t>
            </w:r>
          </w:p>
        </w:tc>
      </w:tr>
      <w:tr w:rsidR="002436CD" w:rsidRPr="004C5632" w14:paraId="002549D1" w14:textId="77777777" w:rsidTr="0094467B">
        <w:tc>
          <w:tcPr>
            <w:tcW w:w="1869" w:type="dxa"/>
          </w:tcPr>
          <w:p w14:paraId="20ECAE26" w14:textId="20F73A63" w:rsidR="002436CD" w:rsidRPr="000B1873" w:rsidRDefault="00F65803"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w:t>
            </w:r>
            <w:r w:rsidR="002436CD" w:rsidRPr="000B1873">
              <w:rPr>
                <w:rFonts w:ascii="Times New Roman" w:hAnsi="Times New Roman" w:cs="Times New Roman"/>
                <w:lang w:eastAsia="ru-RU"/>
              </w:rPr>
              <w:t>ультурно-досуговая деятельность</w:t>
            </w:r>
          </w:p>
        </w:tc>
        <w:tc>
          <w:tcPr>
            <w:tcW w:w="12727" w:type="dxa"/>
            <w:gridSpan w:val="3"/>
          </w:tcPr>
          <w:p w14:paraId="0ABA6519"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B805AFB"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интерес к развлечениям, знакомящим с культурой и традициями народов страны;</w:t>
            </w:r>
          </w:p>
          <w:p w14:paraId="728277FB"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7187293D"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приобщать к праздничной культуре, развивать желание принимать участие в праздниках (календарных, государственных, народных);</w:t>
            </w:r>
          </w:p>
          <w:p w14:paraId="31F4CEDE"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формировать чувства причастности к событиям, происходящим в стране;</w:t>
            </w:r>
          </w:p>
          <w:p w14:paraId="703B99AE" w14:textId="77777777" w:rsid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развивать индивидуальные творческие способности и художественные наклонности ребёнка;</w:t>
            </w:r>
          </w:p>
          <w:p w14:paraId="18BF5B7B" w14:textId="2DCB6DAF" w:rsidR="002436CD" w:rsidRPr="003870FF" w:rsidRDefault="003870FF">
            <w:pPr>
              <w:pStyle w:val="a3"/>
              <w:numPr>
                <w:ilvl w:val="0"/>
                <w:numId w:val="132"/>
              </w:numPr>
              <w:jc w:val="both"/>
              <w:rPr>
                <w:rFonts w:ascii="Times New Roman" w:hAnsi="Times New Roman" w:cs="Times New Roman"/>
                <w:lang w:eastAsia="ru-RU"/>
              </w:rPr>
            </w:pPr>
            <w:r w:rsidRPr="003870FF">
              <w:rPr>
                <w:rFonts w:ascii="Times New Roman" w:hAnsi="Times New Roman" w:cs="Times New Roman"/>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2436CD" w:rsidRPr="0088783E" w14:paraId="1B688119" w14:textId="77777777" w:rsidTr="00F820DE">
        <w:tc>
          <w:tcPr>
            <w:tcW w:w="14596" w:type="dxa"/>
            <w:gridSpan w:val="4"/>
          </w:tcPr>
          <w:p w14:paraId="318D7905" w14:textId="4C36BD93" w:rsidR="002436CD" w:rsidRPr="0088783E" w:rsidRDefault="002436CD"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sidR="003870FF">
              <w:rPr>
                <w:rStyle w:val="ac"/>
                <w:rFonts w:ascii="Times New Roman" w:hAnsi="Times New Roman" w:cs="Times New Roman"/>
                <w:b/>
                <w:bCs/>
                <w:lang w:eastAsia="ru-RU"/>
              </w:rPr>
              <w:footnoteReference w:id="83"/>
            </w:r>
          </w:p>
        </w:tc>
      </w:tr>
      <w:tr w:rsidR="0076749E" w:rsidRPr="004C5632" w14:paraId="76E097BA" w14:textId="77777777" w:rsidTr="0094467B">
        <w:tc>
          <w:tcPr>
            <w:tcW w:w="1869" w:type="dxa"/>
            <w:vMerge w:val="restart"/>
          </w:tcPr>
          <w:p w14:paraId="132D5A80" w14:textId="77777777" w:rsidR="0076749E" w:rsidRPr="004C5632" w:rsidRDefault="0076749E"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727" w:type="dxa"/>
            <w:gridSpan w:val="3"/>
          </w:tcPr>
          <w:p w14:paraId="4DF59FBD" w14:textId="77777777" w:rsidR="0076749E" w:rsidRDefault="0076749E" w:rsidP="00F820DE">
            <w:pPr>
              <w:pStyle w:val="a3"/>
              <w:jc w:val="both"/>
              <w:rPr>
                <w:rFonts w:ascii="Times New Roman" w:hAnsi="Times New Roman" w:cs="Times New Roman"/>
                <w:lang w:eastAsia="ru-RU"/>
              </w:rPr>
            </w:pPr>
            <w:r w:rsidRPr="00DD39D7">
              <w:rPr>
                <w:rFonts w:ascii="Times New Roman" w:hAnsi="Times New Roman" w:cs="Times New Roman"/>
                <w:lang w:eastAsia="ru-RU"/>
              </w:rPr>
              <w:t>Педагог</w:t>
            </w:r>
            <w:r>
              <w:rPr>
                <w:rFonts w:ascii="Times New Roman" w:hAnsi="Times New Roman" w:cs="Times New Roman"/>
                <w:lang w:eastAsia="ru-RU"/>
              </w:rPr>
              <w:t>:</w:t>
            </w:r>
          </w:p>
          <w:p w14:paraId="5DF5B8A7" w14:textId="77777777" w:rsidR="0076749E"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 xml:space="preserve">продолжает приобщать детей к восприятию искусства, развивать интерес к нему; </w:t>
            </w:r>
          </w:p>
          <w:p w14:paraId="376A713C" w14:textId="77777777" w:rsidR="0076749E"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7BB1357E" w14:textId="77777777" w:rsidR="0076749E"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cs="Times New Roman"/>
              </w:rPr>
              <w:t>;</w:t>
            </w:r>
          </w:p>
          <w:p w14:paraId="038DFE29" w14:textId="77777777" w:rsidR="0076749E"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3F8F536D" w14:textId="77777777" w:rsidR="0076749E"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11634E1" w14:textId="77777777" w:rsidR="0076749E" w:rsidRDefault="0076749E">
            <w:pPr>
              <w:pStyle w:val="a3"/>
              <w:numPr>
                <w:ilvl w:val="0"/>
                <w:numId w:val="133"/>
              </w:numPr>
              <w:jc w:val="both"/>
              <w:rPr>
                <w:rFonts w:ascii="Times New Roman" w:hAnsi="Times New Roman" w:cs="Times New Roman"/>
              </w:rPr>
            </w:pPr>
            <w:r w:rsidRPr="0076749E">
              <w:rPr>
                <w:rFonts w:ascii="Times New Roman" w:hAnsi="Times New Roman" w:cs="Times New Roman"/>
              </w:rPr>
              <w:t>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r>
              <w:rPr>
                <w:rFonts w:ascii="Times New Roman" w:hAnsi="Times New Roman" w:cs="Times New Roman"/>
              </w:rPr>
              <w:t>;</w:t>
            </w:r>
          </w:p>
          <w:p w14:paraId="682873DA" w14:textId="77777777" w:rsidR="0076749E" w:rsidRDefault="0076749E">
            <w:pPr>
              <w:pStyle w:val="a3"/>
              <w:numPr>
                <w:ilvl w:val="0"/>
                <w:numId w:val="133"/>
              </w:numPr>
              <w:jc w:val="both"/>
              <w:rPr>
                <w:rFonts w:ascii="Times New Roman" w:hAnsi="Times New Roman" w:cs="Times New Roman"/>
              </w:rPr>
            </w:pPr>
            <w:r w:rsidRPr="0076749E">
              <w:rPr>
                <w:rFonts w:ascii="Times New Roman" w:hAnsi="Times New Roman" w:cs="Times New Roman"/>
              </w:rPr>
              <w:t xml:space="preserve">поощряет проявление детских предпочтений: выбор детьми любимых песен, иллюстраций, предметов народных промыслов, пояснение детьми выбора; </w:t>
            </w:r>
          </w:p>
          <w:p w14:paraId="02078E09" w14:textId="314BE0EC" w:rsidR="0076749E" w:rsidRPr="0076749E" w:rsidRDefault="0076749E">
            <w:pPr>
              <w:pStyle w:val="a3"/>
              <w:numPr>
                <w:ilvl w:val="0"/>
                <w:numId w:val="133"/>
              </w:numPr>
              <w:jc w:val="both"/>
              <w:rPr>
                <w:rFonts w:ascii="Times New Roman" w:hAnsi="Times New Roman" w:cs="Times New Roman"/>
              </w:rPr>
            </w:pPr>
            <w:r w:rsidRPr="0076749E">
              <w:rPr>
                <w:rFonts w:ascii="Times New Roman" w:hAnsi="Times New Roman" w:cs="Times New Roman"/>
              </w:rPr>
              <w:t>воспитывает у детей бережное отношение к произведениям искусства</w:t>
            </w:r>
            <w:r>
              <w:rPr>
                <w:rFonts w:ascii="Times New Roman" w:hAnsi="Times New Roman" w:cs="Times New Roman"/>
              </w:rPr>
              <w:t>;</w:t>
            </w:r>
          </w:p>
        </w:tc>
      </w:tr>
      <w:tr w:rsidR="0076749E" w:rsidRPr="004C5632" w14:paraId="5C75D57C" w14:textId="77777777" w:rsidTr="0094467B">
        <w:tc>
          <w:tcPr>
            <w:tcW w:w="1869" w:type="dxa"/>
            <w:vMerge/>
          </w:tcPr>
          <w:p w14:paraId="7C9864FC"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7D671486" w14:textId="7163E9EA" w:rsidR="0076749E" w:rsidRDefault="0076749E" w:rsidP="00F820DE">
            <w:pPr>
              <w:pStyle w:val="a3"/>
              <w:jc w:val="both"/>
              <w:rPr>
                <w:rFonts w:ascii="Times New Roman" w:hAnsi="Times New Roman" w:cs="Times New Roman"/>
                <w:lang w:eastAsia="ru-RU"/>
              </w:rPr>
            </w:pPr>
            <w:r>
              <w:rPr>
                <w:rFonts w:ascii="Times New Roman" w:hAnsi="Times New Roman" w:cs="Times New Roman"/>
                <w:lang w:eastAsia="ru-RU"/>
              </w:rPr>
              <w:t>Скульптура</w:t>
            </w:r>
          </w:p>
        </w:tc>
        <w:tc>
          <w:tcPr>
            <w:tcW w:w="11057" w:type="dxa"/>
            <w:gridSpan w:val="2"/>
          </w:tcPr>
          <w:p w14:paraId="6D6BD6AF" w14:textId="77777777" w:rsidR="0076749E" w:rsidRDefault="0076749E" w:rsidP="003F0C02">
            <w:pPr>
              <w:pStyle w:val="a3"/>
              <w:jc w:val="both"/>
              <w:rPr>
                <w:rFonts w:ascii="Times New Roman" w:hAnsi="Times New Roman" w:cs="Times New Roman"/>
              </w:rPr>
            </w:pPr>
            <w:r w:rsidRPr="003F0C02">
              <w:rPr>
                <w:rFonts w:ascii="Times New Roman" w:hAnsi="Times New Roman" w:cs="Times New Roman"/>
              </w:rPr>
              <w:t>Педагог</w:t>
            </w:r>
            <w:r>
              <w:rPr>
                <w:rFonts w:ascii="Times New Roman" w:hAnsi="Times New Roman" w:cs="Times New Roman"/>
              </w:rPr>
              <w:t>:</w:t>
            </w:r>
          </w:p>
          <w:p w14:paraId="3551E7A7" w14:textId="77777777" w:rsidR="0076749E" w:rsidRDefault="0076749E">
            <w:pPr>
              <w:pStyle w:val="a3"/>
              <w:numPr>
                <w:ilvl w:val="0"/>
                <w:numId w:val="135"/>
              </w:numPr>
              <w:jc w:val="both"/>
              <w:rPr>
                <w:rFonts w:ascii="Times New Roman" w:hAnsi="Times New Roman" w:cs="Times New Roman"/>
              </w:rPr>
            </w:pPr>
            <w:r w:rsidRPr="003F0C02">
              <w:rPr>
                <w:rFonts w:ascii="Times New Roman" w:hAnsi="Times New Roman" w:cs="Times New Roman"/>
              </w:rPr>
              <w:t xml:space="preserve">знакомит детей со скульптурой, способами создания скульптуры (пластика, высекание), средствами выразительности (объемность, статика и движение, материал); </w:t>
            </w:r>
          </w:p>
          <w:p w14:paraId="768B6385" w14:textId="3B87EB83" w:rsidR="0076749E" w:rsidRPr="003F0C02" w:rsidRDefault="0076749E">
            <w:pPr>
              <w:pStyle w:val="a3"/>
              <w:numPr>
                <w:ilvl w:val="0"/>
                <w:numId w:val="135"/>
              </w:numPr>
              <w:jc w:val="both"/>
              <w:rPr>
                <w:rFonts w:ascii="Times New Roman" w:hAnsi="Times New Roman" w:cs="Times New Roman"/>
              </w:rPr>
            </w:pPr>
            <w:r w:rsidRPr="003F0C02">
              <w:rPr>
                <w:rFonts w:ascii="Times New Roman" w:hAnsi="Times New Roman" w:cs="Times New Roman"/>
              </w:rPr>
              <w:t xml:space="preserve">особенностями содержания </w:t>
            </w:r>
            <w:r w:rsidR="00F65803">
              <w:rPr>
                <w:rFonts w:ascii="Times New Roman" w:hAnsi="Times New Roman" w:cs="Times New Roman"/>
              </w:rPr>
              <w:t>–</w:t>
            </w:r>
            <w:r w:rsidRPr="003F0C02">
              <w:rPr>
                <w:rFonts w:ascii="Times New Roman" w:hAnsi="Times New Roman" w:cs="Times New Roman"/>
              </w:rPr>
              <w:t xml:space="preserve"> отображение животных (анималистика), портреты человека и бытовые сценки</w:t>
            </w:r>
            <w:r>
              <w:rPr>
                <w:rFonts w:ascii="Times New Roman" w:hAnsi="Times New Roman" w:cs="Times New Roman"/>
              </w:rPr>
              <w:t>;</w:t>
            </w:r>
          </w:p>
        </w:tc>
      </w:tr>
      <w:tr w:rsidR="0076749E" w:rsidRPr="004C5632" w14:paraId="6D9367EF" w14:textId="77777777" w:rsidTr="0094467B">
        <w:tc>
          <w:tcPr>
            <w:tcW w:w="1869" w:type="dxa"/>
            <w:vMerge/>
          </w:tcPr>
          <w:p w14:paraId="11067B73"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40BAB21C" w14:textId="765DCF29" w:rsidR="0076749E" w:rsidRDefault="0076749E" w:rsidP="00F820DE">
            <w:pPr>
              <w:pStyle w:val="a3"/>
              <w:jc w:val="both"/>
              <w:rPr>
                <w:rFonts w:ascii="Times New Roman" w:hAnsi="Times New Roman" w:cs="Times New Roman"/>
                <w:lang w:eastAsia="ru-RU"/>
              </w:rPr>
            </w:pPr>
            <w:r>
              <w:rPr>
                <w:rFonts w:ascii="Times New Roman" w:hAnsi="Times New Roman" w:cs="Times New Roman"/>
                <w:lang w:eastAsia="ru-RU"/>
              </w:rPr>
              <w:t>Архитектура</w:t>
            </w:r>
          </w:p>
        </w:tc>
        <w:tc>
          <w:tcPr>
            <w:tcW w:w="11057" w:type="dxa"/>
            <w:gridSpan w:val="2"/>
          </w:tcPr>
          <w:p w14:paraId="0F346346" w14:textId="3CBFCF25" w:rsidR="0076749E" w:rsidRDefault="0076749E" w:rsidP="0094467B">
            <w:pPr>
              <w:pStyle w:val="a3"/>
              <w:jc w:val="both"/>
              <w:rPr>
                <w:rFonts w:ascii="Times New Roman" w:hAnsi="Times New Roman" w:cs="Times New Roman"/>
                <w:lang w:eastAsia="ru-RU"/>
              </w:rPr>
            </w:pPr>
            <w:r w:rsidRPr="003F0C02">
              <w:rPr>
                <w:rFonts w:ascii="Times New Roman" w:hAnsi="Times New Roman" w:cs="Times New Roman"/>
                <w:lang w:eastAsia="ru-RU"/>
              </w:rPr>
              <w:t>Педагог</w:t>
            </w:r>
            <w:r w:rsidR="0094467B">
              <w:rPr>
                <w:rFonts w:ascii="Times New Roman" w:hAnsi="Times New Roman" w:cs="Times New Roman"/>
                <w:lang w:eastAsia="ru-RU"/>
              </w:rPr>
              <w:t xml:space="preserve"> </w:t>
            </w:r>
            <w:r w:rsidRPr="003F0C02">
              <w:rPr>
                <w:rFonts w:ascii="Times New Roman" w:hAnsi="Times New Roman" w:cs="Times New Roman"/>
                <w:lang w:eastAsia="ru-RU"/>
              </w:rPr>
              <w:t>знакомит детей с архитектурой</w:t>
            </w:r>
            <w:r w:rsidR="0094467B">
              <w:rPr>
                <w:rFonts w:ascii="Times New Roman" w:hAnsi="Times New Roman" w:cs="Times New Roman"/>
                <w:lang w:eastAsia="ru-RU"/>
              </w:rPr>
              <w:t>:</w:t>
            </w:r>
          </w:p>
          <w:p w14:paraId="5D65076B" w14:textId="7ADE06A9" w:rsidR="0076749E" w:rsidRDefault="0076749E">
            <w:pPr>
              <w:pStyle w:val="a3"/>
              <w:numPr>
                <w:ilvl w:val="0"/>
                <w:numId w:val="136"/>
              </w:numPr>
              <w:jc w:val="both"/>
              <w:rPr>
                <w:rFonts w:ascii="Times New Roman" w:hAnsi="Times New Roman" w:cs="Times New Roman"/>
                <w:lang w:eastAsia="ru-RU"/>
              </w:rPr>
            </w:pPr>
            <w:r w:rsidRPr="003F0C02">
              <w:rPr>
                <w:rFonts w:ascii="Times New Roman" w:hAnsi="Times New Roman" w:cs="Times New Roman"/>
                <w:lang w:eastAsia="ru-RU"/>
              </w:rPr>
              <w:t>формирует представления о том, что дома, в которых они живут (ДОО, общеобразовательная организация, другие здания)</w:t>
            </w:r>
            <w:r>
              <w:rPr>
                <w:rFonts w:ascii="Times New Roman" w:hAnsi="Times New Roman" w:cs="Times New Roman"/>
                <w:lang w:eastAsia="ru-RU"/>
              </w:rPr>
              <w:t xml:space="preserve"> </w:t>
            </w:r>
            <w:r w:rsidR="0094467B" w:rsidRPr="003F0C02">
              <w:rPr>
                <w:rFonts w:ascii="Times New Roman" w:hAnsi="Times New Roman" w:cs="Times New Roman"/>
                <w:lang w:eastAsia="ru-RU"/>
              </w:rPr>
              <w:t>— это</w:t>
            </w:r>
            <w:r w:rsidRPr="003F0C02">
              <w:rPr>
                <w:rFonts w:ascii="Times New Roman" w:hAnsi="Times New Roman" w:cs="Times New Roman"/>
                <w:lang w:eastAsia="ru-RU"/>
              </w:rPr>
              <w:t xml:space="preserve"> архитектурные сооружения; </w:t>
            </w:r>
          </w:p>
          <w:p w14:paraId="5C59455B" w14:textId="77777777" w:rsidR="0076749E" w:rsidRDefault="0076749E">
            <w:pPr>
              <w:pStyle w:val="a3"/>
              <w:numPr>
                <w:ilvl w:val="0"/>
                <w:numId w:val="136"/>
              </w:numPr>
              <w:jc w:val="both"/>
              <w:rPr>
                <w:rFonts w:ascii="Times New Roman" w:hAnsi="Times New Roman" w:cs="Times New Roman"/>
                <w:lang w:eastAsia="ru-RU"/>
              </w:rPr>
            </w:pPr>
            <w:r w:rsidRPr="003F0C02">
              <w:rPr>
                <w:rFonts w:ascii="Times New Roman" w:hAnsi="Times New Roman" w:cs="Times New Roman"/>
                <w:lang w:eastAsia="ru-RU"/>
              </w:rPr>
              <w:t xml:space="preserve">учит видеть, что дома бывают разные по форме, высоте, длине, с разными окнами, с разным количеством этажей, подъездов и так далее; </w:t>
            </w:r>
          </w:p>
          <w:p w14:paraId="49410B14" w14:textId="77777777" w:rsidR="0076749E" w:rsidRDefault="0076749E">
            <w:pPr>
              <w:pStyle w:val="a3"/>
              <w:numPr>
                <w:ilvl w:val="0"/>
                <w:numId w:val="136"/>
              </w:numPr>
              <w:jc w:val="both"/>
              <w:rPr>
                <w:rFonts w:ascii="Times New Roman" w:hAnsi="Times New Roman" w:cs="Times New Roman"/>
                <w:lang w:eastAsia="ru-RU"/>
              </w:rPr>
            </w:pPr>
            <w:r w:rsidRPr="003F0C02">
              <w:rPr>
                <w:rFonts w:ascii="Times New Roman" w:hAnsi="Times New Roman" w:cs="Times New Roman"/>
                <w:lang w:eastAsia="ru-RU"/>
              </w:rPr>
              <w:t xml:space="preserve">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w:t>
            </w:r>
          </w:p>
          <w:p w14:paraId="06D7C564" w14:textId="77777777" w:rsidR="0076749E" w:rsidRDefault="0076749E">
            <w:pPr>
              <w:pStyle w:val="a3"/>
              <w:numPr>
                <w:ilvl w:val="0"/>
                <w:numId w:val="136"/>
              </w:numPr>
              <w:jc w:val="both"/>
              <w:rPr>
                <w:rFonts w:ascii="Times New Roman" w:hAnsi="Times New Roman" w:cs="Times New Roman"/>
                <w:lang w:eastAsia="ru-RU"/>
              </w:rPr>
            </w:pPr>
            <w:r w:rsidRPr="003F0C02">
              <w:rPr>
                <w:rFonts w:ascii="Times New Roman" w:hAnsi="Times New Roman" w:cs="Times New Roman"/>
                <w:lang w:eastAsia="ru-RU"/>
              </w:rPr>
              <w:t xml:space="preserve">привлекает внимание детей к сходству и различиям разных зданий, поощряет самостоятельное выделение частей здания, его особенностей; </w:t>
            </w:r>
          </w:p>
          <w:p w14:paraId="38370330" w14:textId="77777777" w:rsidR="0076749E" w:rsidRDefault="0076749E">
            <w:pPr>
              <w:pStyle w:val="a3"/>
              <w:numPr>
                <w:ilvl w:val="0"/>
                <w:numId w:val="136"/>
              </w:numPr>
              <w:jc w:val="both"/>
              <w:rPr>
                <w:rFonts w:ascii="Times New Roman" w:hAnsi="Times New Roman" w:cs="Times New Roman"/>
                <w:lang w:eastAsia="ru-RU"/>
              </w:rPr>
            </w:pPr>
            <w:r w:rsidRPr="003F0C02">
              <w:rPr>
                <w:rFonts w:ascii="Times New Roman" w:hAnsi="Times New Roman" w:cs="Times New Roman"/>
                <w:lang w:eastAsia="ru-RU"/>
              </w:rPr>
              <w:t xml:space="preserve">учит детей замечать различия в сходных по форме и строению зданиях (форма и величина входных дверей, окон и других частей); </w:t>
            </w:r>
          </w:p>
          <w:p w14:paraId="554FB303" w14:textId="718EBFE2" w:rsidR="0076749E" w:rsidRPr="003F0C02" w:rsidRDefault="0076749E">
            <w:pPr>
              <w:pStyle w:val="a3"/>
              <w:numPr>
                <w:ilvl w:val="0"/>
                <w:numId w:val="136"/>
              </w:numPr>
              <w:jc w:val="both"/>
              <w:rPr>
                <w:rFonts w:ascii="Times New Roman" w:hAnsi="Times New Roman" w:cs="Times New Roman"/>
                <w:lang w:eastAsia="ru-RU"/>
              </w:rPr>
            </w:pPr>
            <w:r w:rsidRPr="003F0C02">
              <w:rPr>
                <w:rFonts w:ascii="Times New Roman" w:hAnsi="Times New Roman" w:cs="Times New Roman"/>
                <w:lang w:eastAsia="ru-RU"/>
              </w:rPr>
              <w:t>поощряет стремление детей изображать в рисунках, аппликации реальные и сказочные строения</w:t>
            </w:r>
            <w:r>
              <w:rPr>
                <w:rFonts w:ascii="Times New Roman" w:hAnsi="Times New Roman" w:cs="Times New Roman"/>
                <w:lang w:eastAsia="ru-RU"/>
              </w:rPr>
              <w:t>;</w:t>
            </w:r>
          </w:p>
        </w:tc>
      </w:tr>
      <w:tr w:rsidR="0076749E" w:rsidRPr="004C5632" w14:paraId="00DA3BF8" w14:textId="77777777" w:rsidTr="0094467B">
        <w:tc>
          <w:tcPr>
            <w:tcW w:w="1869" w:type="dxa"/>
            <w:vMerge/>
          </w:tcPr>
          <w:p w14:paraId="74D852D7"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29EF0A67" w14:textId="2689140E" w:rsidR="0076749E" w:rsidRDefault="0076749E" w:rsidP="00F820DE">
            <w:pPr>
              <w:pStyle w:val="a3"/>
              <w:jc w:val="both"/>
              <w:rPr>
                <w:rFonts w:ascii="Times New Roman" w:hAnsi="Times New Roman" w:cs="Times New Roman"/>
                <w:lang w:eastAsia="ru-RU"/>
              </w:rPr>
            </w:pPr>
            <w:r>
              <w:rPr>
                <w:rFonts w:ascii="Times New Roman" w:hAnsi="Times New Roman" w:cs="Times New Roman"/>
                <w:lang w:eastAsia="ru-RU"/>
              </w:rPr>
              <w:t>Творческие профессии</w:t>
            </w:r>
          </w:p>
        </w:tc>
        <w:tc>
          <w:tcPr>
            <w:tcW w:w="11057" w:type="dxa"/>
            <w:gridSpan w:val="2"/>
          </w:tcPr>
          <w:p w14:paraId="526ED47A" w14:textId="28E0EBDB" w:rsidR="0076749E" w:rsidRPr="003F0C02" w:rsidRDefault="0076749E" w:rsidP="0094467B">
            <w:pPr>
              <w:pStyle w:val="a3"/>
              <w:jc w:val="both"/>
              <w:rPr>
                <w:rFonts w:ascii="Times New Roman" w:hAnsi="Times New Roman" w:cs="Times New Roman"/>
                <w:lang w:eastAsia="ru-RU"/>
              </w:rPr>
            </w:pPr>
            <w:r>
              <w:rPr>
                <w:rFonts w:ascii="Times New Roman" w:hAnsi="Times New Roman" w:cs="Times New Roman"/>
                <w:lang w:eastAsia="ru-RU"/>
              </w:rPr>
              <w:t>Педагог</w:t>
            </w:r>
            <w:r w:rsidR="0094467B">
              <w:rPr>
                <w:rFonts w:ascii="Times New Roman" w:hAnsi="Times New Roman" w:cs="Times New Roman"/>
                <w:lang w:eastAsia="ru-RU"/>
              </w:rPr>
              <w:t xml:space="preserve"> </w:t>
            </w:r>
            <w:r w:rsidRPr="003F0C02">
              <w:rPr>
                <w:rFonts w:ascii="Times New Roman" w:hAnsi="Times New Roman" w:cs="Times New Roman"/>
              </w:rPr>
              <w:t>знакомит детей с творческими профессиями (артист, художник, композитор, писатель)</w:t>
            </w:r>
            <w:r w:rsidR="0094467B">
              <w:rPr>
                <w:rFonts w:ascii="Times New Roman" w:hAnsi="Times New Roman" w:cs="Times New Roman"/>
              </w:rPr>
              <w:t>.</w:t>
            </w:r>
          </w:p>
        </w:tc>
      </w:tr>
      <w:tr w:rsidR="0076749E" w:rsidRPr="004C5632" w14:paraId="5DBEF007" w14:textId="77777777" w:rsidTr="0094467B">
        <w:tc>
          <w:tcPr>
            <w:tcW w:w="1869" w:type="dxa"/>
            <w:vMerge/>
          </w:tcPr>
          <w:p w14:paraId="6D7D6E46"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7FFC6551" w14:textId="7BEF1C41" w:rsidR="0076749E" w:rsidRDefault="0076749E" w:rsidP="00F820DE">
            <w:pPr>
              <w:pStyle w:val="a3"/>
              <w:jc w:val="both"/>
              <w:rPr>
                <w:rFonts w:ascii="Times New Roman" w:hAnsi="Times New Roman" w:cs="Times New Roman"/>
                <w:lang w:eastAsia="ru-RU"/>
              </w:rPr>
            </w:pPr>
            <w:r>
              <w:rPr>
                <w:rFonts w:ascii="Times New Roman" w:hAnsi="Times New Roman" w:cs="Times New Roman"/>
                <w:lang w:eastAsia="ru-RU"/>
              </w:rPr>
              <w:t>Жанры и виды искусства</w:t>
            </w:r>
          </w:p>
        </w:tc>
        <w:tc>
          <w:tcPr>
            <w:tcW w:w="11057" w:type="dxa"/>
            <w:gridSpan w:val="2"/>
          </w:tcPr>
          <w:p w14:paraId="10C7D83A" w14:textId="7F2B0E4F" w:rsidR="0076749E" w:rsidRPr="003F0C02" w:rsidRDefault="0076749E" w:rsidP="0094467B">
            <w:pPr>
              <w:pStyle w:val="a3"/>
              <w:jc w:val="both"/>
              <w:rPr>
                <w:rFonts w:ascii="Times New Roman" w:hAnsi="Times New Roman" w:cs="Times New Roman"/>
              </w:rPr>
            </w:pPr>
            <w:r w:rsidRPr="003F0C02">
              <w:rPr>
                <w:rFonts w:ascii="Times New Roman" w:hAnsi="Times New Roman" w:cs="Times New Roman"/>
              </w:rPr>
              <w:t>Педагог</w:t>
            </w:r>
            <w:r w:rsidR="0094467B">
              <w:rPr>
                <w:rFonts w:ascii="Times New Roman" w:hAnsi="Times New Roman" w:cs="Times New Roman"/>
              </w:rPr>
              <w:t xml:space="preserve"> </w:t>
            </w:r>
            <w:r w:rsidRPr="003F0C02">
              <w:rPr>
                <w:rFonts w:ascii="Times New Roman" w:hAnsi="Times New Roman" w:cs="Times New Roman"/>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r w:rsidR="0094467B">
              <w:rPr>
                <w:rFonts w:ascii="Times New Roman" w:hAnsi="Times New Roman" w:cs="Times New Roman"/>
              </w:rPr>
              <w:t>.</w:t>
            </w:r>
          </w:p>
        </w:tc>
      </w:tr>
      <w:tr w:rsidR="0076749E" w:rsidRPr="004C5632" w14:paraId="64C12EA4" w14:textId="77777777" w:rsidTr="0094467B">
        <w:tc>
          <w:tcPr>
            <w:tcW w:w="1869" w:type="dxa"/>
            <w:vMerge/>
          </w:tcPr>
          <w:p w14:paraId="2336BB7E"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05C3A838" w14:textId="16A42C30" w:rsidR="0076749E" w:rsidRDefault="0076749E" w:rsidP="00F820DE">
            <w:pPr>
              <w:pStyle w:val="a3"/>
              <w:jc w:val="both"/>
              <w:rPr>
                <w:rFonts w:ascii="Times New Roman" w:hAnsi="Times New Roman" w:cs="Times New Roman"/>
                <w:lang w:eastAsia="ru-RU"/>
              </w:rPr>
            </w:pPr>
            <w:r>
              <w:rPr>
                <w:rFonts w:ascii="Times New Roman" w:hAnsi="Times New Roman" w:cs="Times New Roman"/>
                <w:lang w:eastAsia="ru-RU"/>
              </w:rPr>
              <w:t>Живопись</w:t>
            </w:r>
          </w:p>
        </w:tc>
        <w:tc>
          <w:tcPr>
            <w:tcW w:w="11057" w:type="dxa"/>
            <w:gridSpan w:val="2"/>
          </w:tcPr>
          <w:p w14:paraId="37A68A3C" w14:textId="77777777" w:rsidR="0076749E" w:rsidRDefault="0076749E" w:rsidP="003F0C02">
            <w:pPr>
              <w:pStyle w:val="a3"/>
              <w:jc w:val="both"/>
              <w:rPr>
                <w:rFonts w:ascii="Times New Roman" w:hAnsi="Times New Roman" w:cs="Times New Roman"/>
                <w:lang w:eastAsia="ru-RU"/>
              </w:rPr>
            </w:pPr>
            <w:r w:rsidRPr="003F0C02">
              <w:rPr>
                <w:rFonts w:ascii="Times New Roman" w:hAnsi="Times New Roman" w:cs="Times New Roman"/>
                <w:lang w:eastAsia="ru-RU"/>
              </w:rPr>
              <w:t>Педагог</w:t>
            </w:r>
            <w:r>
              <w:rPr>
                <w:rFonts w:ascii="Times New Roman" w:hAnsi="Times New Roman" w:cs="Times New Roman"/>
                <w:lang w:eastAsia="ru-RU"/>
              </w:rPr>
              <w:t>:</w:t>
            </w:r>
          </w:p>
          <w:p w14:paraId="28D661D8" w14:textId="77777777" w:rsidR="0076749E" w:rsidRDefault="0076749E">
            <w:pPr>
              <w:pStyle w:val="a3"/>
              <w:numPr>
                <w:ilvl w:val="0"/>
                <w:numId w:val="134"/>
              </w:numPr>
              <w:jc w:val="both"/>
              <w:rPr>
                <w:rFonts w:ascii="Times New Roman" w:hAnsi="Times New Roman" w:cs="Times New Roman"/>
                <w:lang w:eastAsia="ru-RU"/>
              </w:rPr>
            </w:pPr>
            <w:r w:rsidRPr="003F0C02">
              <w:rPr>
                <w:rFonts w:ascii="Times New Roman" w:hAnsi="Times New Roman" w:cs="Times New Roman"/>
                <w:lang w:eastAsia="ru-RU"/>
              </w:rPr>
              <w:t xml:space="preserve">знакомит детей с жанрами живописи (натюрморт, пейзаж, портрет), с разными по художественному образу и настроению произведениями; </w:t>
            </w:r>
          </w:p>
          <w:p w14:paraId="4C29684E" w14:textId="77777777" w:rsidR="0076749E" w:rsidRDefault="0076749E">
            <w:pPr>
              <w:pStyle w:val="a3"/>
              <w:numPr>
                <w:ilvl w:val="0"/>
                <w:numId w:val="134"/>
              </w:numPr>
              <w:jc w:val="both"/>
              <w:rPr>
                <w:rFonts w:ascii="Times New Roman" w:hAnsi="Times New Roman" w:cs="Times New Roman"/>
                <w:lang w:eastAsia="ru-RU"/>
              </w:rPr>
            </w:pPr>
            <w:r w:rsidRPr="003F0C02">
              <w:rPr>
                <w:rFonts w:ascii="Times New Roman" w:hAnsi="Times New Roman" w:cs="Times New Roman"/>
                <w:lang w:eastAsia="ru-RU"/>
              </w:rPr>
              <w:t>знакомит детей со средствами выразительности живописи (цвет, линия, композиция);</w:t>
            </w:r>
          </w:p>
          <w:p w14:paraId="3E191ED9" w14:textId="0CF28377" w:rsidR="0076749E" w:rsidRPr="003F0C02" w:rsidRDefault="0076749E">
            <w:pPr>
              <w:pStyle w:val="a3"/>
              <w:numPr>
                <w:ilvl w:val="0"/>
                <w:numId w:val="134"/>
              </w:numPr>
              <w:jc w:val="both"/>
              <w:rPr>
                <w:rFonts w:ascii="Times New Roman" w:hAnsi="Times New Roman" w:cs="Times New Roman"/>
                <w:lang w:eastAsia="ru-RU"/>
              </w:rPr>
            </w:pPr>
            <w:r w:rsidRPr="003F0C02">
              <w:rPr>
                <w:rFonts w:ascii="Times New Roman" w:hAnsi="Times New Roman" w:cs="Times New Roman"/>
                <w:lang w:eastAsia="ru-RU"/>
              </w:rPr>
              <w:t>многообразием цветов и оттенков, форм, фактуры в предметах и явлениях окружающего мира</w:t>
            </w:r>
            <w:r>
              <w:rPr>
                <w:rFonts w:ascii="Times New Roman" w:hAnsi="Times New Roman" w:cs="Times New Roman"/>
                <w:lang w:eastAsia="ru-RU"/>
              </w:rPr>
              <w:t>;</w:t>
            </w:r>
          </w:p>
        </w:tc>
      </w:tr>
      <w:tr w:rsidR="0076749E" w:rsidRPr="004C5632" w14:paraId="7853CF20" w14:textId="77777777" w:rsidTr="0094467B">
        <w:tc>
          <w:tcPr>
            <w:tcW w:w="1869" w:type="dxa"/>
            <w:vMerge/>
          </w:tcPr>
          <w:p w14:paraId="20820588"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371AFEAF" w14:textId="51E4E709" w:rsidR="0076749E" w:rsidRDefault="00DE42A7" w:rsidP="00F820DE">
            <w:pPr>
              <w:pStyle w:val="a3"/>
              <w:jc w:val="both"/>
              <w:rPr>
                <w:rFonts w:ascii="Times New Roman" w:hAnsi="Times New Roman" w:cs="Times New Roman"/>
                <w:lang w:eastAsia="ru-RU"/>
              </w:rPr>
            </w:pPr>
            <w:r>
              <w:rPr>
                <w:rFonts w:ascii="Times New Roman" w:hAnsi="Times New Roman" w:cs="Times New Roman"/>
                <w:lang w:eastAsia="ru-RU"/>
              </w:rPr>
              <w:t>ЧХЛ</w:t>
            </w:r>
          </w:p>
        </w:tc>
        <w:tc>
          <w:tcPr>
            <w:tcW w:w="11057" w:type="dxa"/>
            <w:gridSpan w:val="2"/>
          </w:tcPr>
          <w:p w14:paraId="7A907627" w14:textId="77777777" w:rsidR="0076749E" w:rsidRDefault="0076749E" w:rsidP="0076749E">
            <w:pPr>
              <w:pStyle w:val="a3"/>
              <w:jc w:val="both"/>
              <w:rPr>
                <w:rFonts w:ascii="Times New Roman" w:hAnsi="Times New Roman" w:cs="Times New Roman"/>
              </w:rPr>
            </w:pPr>
            <w:r>
              <w:rPr>
                <w:rFonts w:ascii="Times New Roman" w:hAnsi="Times New Roman" w:cs="Times New Roman"/>
              </w:rPr>
              <w:t>Педагог:</w:t>
            </w:r>
          </w:p>
          <w:p w14:paraId="78C83F57" w14:textId="77777777" w:rsidR="0076749E" w:rsidRDefault="0076749E">
            <w:pPr>
              <w:pStyle w:val="a3"/>
              <w:numPr>
                <w:ilvl w:val="0"/>
                <w:numId w:val="137"/>
              </w:numPr>
              <w:jc w:val="both"/>
              <w:rPr>
                <w:rFonts w:ascii="Times New Roman" w:hAnsi="Times New Roman" w:cs="Times New Roman"/>
              </w:rPr>
            </w:pPr>
            <w:r w:rsidRPr="0076749E">
              <w:rPr>
                <w:rFonts w:ascii="Times New Roman" w:hAnsi="Times New Roman" w:cs="Times New Roman"/>
              </w:rPr>
              <w:t xml:space="preserve">закрепляет знания детей о книге, книжной иллюстрации; </w:t>
            </w:r>
          </w:p>
          <w:p w14:paraId="21A955F8" w14:textId="3532E5C4" w:rsidR="0076749E" w:rsidRPr="0076749E" w:rsidRDefault="0076749E">
            <w:pPr>
              <w:pStyle w:val="a3"/>
              <w:numPr>
                <w:ilvl w:val="0"/>
                <w:numId w:val="137"/>
              </w:numPr>
              <w:jc w:val="both"/>
              <w:rPr>
                <w:rFonts w:ascii="Times New Roman" w:hAnsi="Times New Roman" w:cs="Times New Roman"/>
              </w:rPr>
            </w:pPr>
            <w:r w:rsidRPr="0076749E">
              <w:rPr>
                <w:rFonts w:ascii="Times New Roman" w:hAnsi="Times New Roman" w:cs="Times New Roman"/>
              </w:rPr>
              <w:t>знакомит детей с библиотекой как центром хранения книг, созданных писателями и поэтами</w:t>
            </w:r>
            <w:r>
              <w:rPr>
                <w:rFonts w:ascii="Times New Roman" w:hAnsi="Times New Roman" w:cs="Times New Roman"/>
              </w:rPr>
              <w:t>;</w:t>
            </w:r>
          </w:p>
        </w:tc>
      </w:tr>
      <w:tr w:rsidR="0076749E" w:rsidRPr="004C5632" w14:paraId="64C0D18D" w14:textId="77777777" w:rsidTr="0094467B">
        <w:tc>
          <w:tcPr>
            <w:tcW w:w="1869" w:type="dxa"/>
            <w:vMerge/>
          </w:tcPr>
          <w:p w14:paraId="14495815" w14:textId="77777777" w:rsidR="0076749E" w:rsidRPr="00B848E4" w:rsidRDefault="0076749E" w:rsidP="00F820DE">
            <w:pPr>
              <w:pStyle w:val="a3"/>
              <w:jc w:val="both"/>
              <w:rPr>
                <w:rFonts w:ascii="Times New Roman" w:hAnsi="Times New Roman" w:cs="Times New Roman"/>
                <w:lang w:eastAsia="ru-RU"/>
              </w:rPr>
            </w:pPr>
          </w:p>
        </w:tc>
        <w:tc>
          <w:tcPr>
            <w:tcW w:w="1670" w:type="dxa"/>
          </w:tcPr>
          <w:p w14:paraId="5CC4EA21" w14:textId="627F6464" w:rsidR="0076749E" w:rsidRDefault="0076749E" w:rsidP="00F820DE">
            <w:pPr>
              <w:pStyle w:val="a3"/>
              <w:jc w:val="both"/>
              <w:rPr>
                <w:rFonts w:ascii="Times New Roman" w:hAnsi="Times New Roman" w:cs="Times New Roman"/>
                <w:lang w:eastAsia="ru-RU"/>
              </w:rPr>
            </w:pPr>
            <w:r>
              <w:rPr>
                <w:rFonts w:ascii="Times New Roman" w:hAnsi="Times New Roman" w:cs="Times New Roman"/>
                <w:lang w:eastAsia="ru-RU"/>
              </w:rPr>
              <w:t>Культурные места</w:t>
            </w:r>
          </w:p>
        </w:tc>
        <w:tc>
          <w:tcPr>
            <w:tcW w:w="11057" w:type="dxa"/>
            <w:gridSpan w:val="2"/>
          </w:tcPr>
          <w:p w14:paraId="03EAD502" w14:textId="77777777" w:rsidR="0076749E" w:rsidRDefault="0076749E" w:rsidP="0076749E">
            <w:pPr>
              <w:pStyle w:val="a3"/>
              <w:jc w:val="both"/>
              <w:rPr>
                <w:rFonts w:ascii="Times New Roman" w:hAnsi="Times New Roman" w:cs="Times New Roman"/>
              </w:rPr>
            </w:pPr>
            <w:r>
              <w:rPr>
                <w:rFonts w:ascii="Times New Roman" w:hAnsi="Times New Roman" w:cs="Times New Roman"/>
              </w:rPr>
              <w:t>Педагог:</w:t>
            </w:r>
          </w:p>
          <w:p w14:paraId="3628D6BC" w14:textId="77777777" w:rsidR="0094467B"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 xml:space="preserve">организовывает посещение музея (совместно с родителями (законными представителями)), рассказывает о назначении музея; </w:t>
            </w:r>
          </w:p>
          <w:p w14:paraId="0956DF4A" w14:textId="31D0E689" w:rsidR="0076749E" w:rsidRPr="0076749E" w:rsidRDefault="0076749E">
            <w:pPr>
              <w:pStyle w:val="a3"/>
              <w:numPr>
                <w:ilvl w:val="0"/>
                <w:numId w:val="133"/>
              </w:numPr>
              <w:jc w:val="both"/>
              <w:rPr>
                <w:rFonts w:ascii="Times New Roman" w:hAnsi="Times New Roman" w:cs="Times New Roman"/>
              </w:rPr>
            </w:pPr>
            <w:r w:rsidRPr="003F0C02">
              <w:rPr>
                <w:rFonts w:ascii="Times New Roman" w:hAnsi="Times New Roman" w:cs="Times New Roman"/>
              </w:rPr>
              <w:t>развивает у детей интерес к посещению кукольного театра, выставок</w:t>
            </w:r>
            <w:r>
              <w:rPr>
                <w:rFonts w:ascii="Times New Roman" w:hAnsi="Times New Roman" w:cs="Times New Roman"/>
              </w:rPr>
              <w:t>;</w:t>
            </w:r>
          </w:p>
        </w:tc>
      </w:tr>
      <w:tr w:rsidR="0094467B" w:rsidRPr="004C5632" w14:paraId="207FDCAA" w14:textId="77777777" w:rsidTr="0094467B">
        <w:tc>
          <w:tcPr>
            <w:tcW w:w="1869" w:type="dxa"/>
            <w:vMerge w:val="restart"/>
          </w:tcPr>
          <w:p w14:paraId="5763EFB2" w14:textId="77777777" w:rsidR="0094467B" w:rsidRDefault="0094467B"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2FEF700F" w14:textId="77777777" w:rsidR="0094467B" w:rsidRDefault="0094467B"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/рисование/</w:t>
            </w:r>
          </w:p>
          <w:p w14:paraId="0FAAB49C" w14:textId="43E9AB4F" w:rsidR="0094467B" w:rsidRDefault="0094467B" w:rsidP="00F820DE">
            <w:pPr>
              <w:pStyle w:val="a3"/>
              <w:jc w:val="both"/>
              <w:rPr>
                <w:rFonts w:ascii="Times New Roman" w:hAnsi="Times New Roman" w:cs="Times New Roman"/>
                <w:lang w:eastAsia="ru-RU"/>
              </w:rPr>
            </w:pPr>
          </w:p>
        </w:tc>
        <w:tc>
          <w:tcPr>
            <w:tcW w:w="12727" w:type="dxa"/>
            <w:gridSpan w:val="3"/>
          </w:tcPr>
          <w:p w14:paraId="22DF9140" w14:textId="35A0554E" w:rsidR="0094467B" w:rsidRDefault="0094467B" w:rsidP="00D96F52">
            <w:pPr>
              <w:pStyle w:val="a3"/>
              <w:jc w:val="both"/>
              <w:rPr>
                <w:rFonts w:ascii="Times New Roman" w:hAnsi="Times New Roman" w:cs="Times New Roman"/>
                <w:lang w:eastAsia="ru-RU"/>
              </w:rPr>
            </w:pPr>
            <w:r w:rsidRPr="00B82DCE">
              <w:rPr>
                <w:rFonts w:ascii="Times New Roman" w:hAnsi="Times New Roman" w:cs="Times New Roman"/>
                <w:lang w:eastAsia="ru-RU"/>
              </w:rPr>
              <w:t>Педагог</w:t>
            </w:r>
            <w:r>
              <w:rPr>
                <w:rFonts w:ascii="Times New Roman" w:hAnsi="Times New Roman" w:cs="Times New Roman"/>
                <w:lang w:eastAsia="ru-RU"/>
              </w:rPr>
              <w:t>:</w:t>
            </w:r>
          </w:p>
          <w:p w14:paraId="0D17B288" w14:textId="65F0F4D8"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формирует и закрепляет у детей представления о форме предметов (круглая, овальная, квадратная, прямоугольная, треугольная)</w:t>
            </w:r>
            <w:r>
              <w:rPr>
                <w:rFonts w:ascii="Times New Roman" w:hAnsi="Times New Roman" w:cs="Times New Roman"/>
                <w:lang w:eastAsia="ru-RU"/>
              </w:rPr>
              <w:t xml:space="preserve">, </w:t>
            </w:r>
            <w:r w:rsidRPr="0076749E">
              <w:rPr>
                <w:rFonts w:ascii="Times New Roman" w:hAnsi="Times New Roman" w:cs="Times New Roman"/>
                <w:lang w:eastAsia="ru-RU"/>
              </w:rPr>
              <w:t>величине</w:t>
            </w:r>
            <w:r>
              <w:rPr>
                <w:rFonts w:ascii="Times New Roman" w:hAnsi="Times New Roman" w:cs="Times New Roman"/>
                <w:lang w:eastAsia="ru-RU"/>
              </w:rPr>
              <w:t xml:space="preserve"> предметов</w:t>
            </w:r>
            <w:r w:rsidRPr="0076749E">
              <w:rPr>
                <w:rFonts w:ascii="Times New Roman" w:hAnsi="Times New Roman" w:cs="Times New Roman"/>
                <w:lang w:eastAsia="ru-RU"/>
              </w:rPr>
              <w:t>, расположении частей</w:t>
            </w:r>
            <w:r>
              <w:rPr>
                <w:rFonts w:ascii="Times New Roman" w:hAnsi="Times New Roman" w:cs="Times New Roman"/>
                <w:lang w:eastAsia="ru-RU"/>
              </w:rPr>
              <w:t>;</w:t>
            </w:r>
          </w:p>
          <w:p w14:paraId="624696C4"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помогает детям при передаче сюжета располагать изображения на всем листе в соответствии с содержанием действия и включенными в действие объектами;</w:t>
            </w:r>
          </w:p>
          <w:p w14:paraId="51F9399E"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направляет внимание детей на передачу соотношения предметов по величине: дерево высокое, куст ниже дерева, цветы ниже куста;</w:t>
            </w:r>
          </w:p>
          <w:p w14:paraId="77D486EF"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продолжает закреплять и обогащать представления детей о цветах и оттенках окружающих предметов и объектов природы;</w:t>
            </w:r>
          </w:p>
          <w:p w14:paraId="5073F083"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формирует у детей умение к уже известным цветам и оттенкам добавить новые (коричневый, оранжевый, светло-зеленый);</w:t>
            </w:r>
          </w:p>
          <w:p w14:paraId="0C2284BA"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формирует у детей представление о том, как можно получить эти цвета; </w:t>
            </w:r>
          </w:p>
          <w:p w14:paraId="002E0660"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учит детей смешивать краски для получения нужных цветов и оттенков; </w:t>
            </w:r>
          </w:p>
          <w:p w14:paraId="12EB352E"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60A4671F"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закрепляет у детей умение правильно держать карандаш, кисть, фломастер, цветной мелок; использовать их при создании изображения; </w:t>
            </w:r>
          </w:p>
          <w:p w14:paraId="23B9155E"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учит детей закрашивать рисунки кистью, карандашом, проводя линии и штрихи только в одном направлении (сверху вниз или слева направо); </w:t>
            </w:r>
          </w:p>
          <w:p w14:paraId="4A4DB6A7" w14:textId="77777777" w:rsidR="0094467B" w:rsidRDefault="0094467B">
            <w:pPr>
              <w:pStyle w:val="a3"/>
              <w:numPr>
                <w:ilvl w:val="0"/>
                <w:numId w:val="133"/>
              </w:numPr>
              <w:jc w:val="both"/>
              <w:rPr>
                <w:rFonts w:ascii="Times New Roman" w:hAnsi="Times New Roman" w:cs="Times New Roman"/>
                <w:lang w:eastAsia="ru-RU"/>
              </w:rPr>
            </w:pPr>
            <w:r>
              <w:rPr>
                <w:rFonts w:ascii="Times New Roman" w:hAnsi="Times New Roman" w:cs="Times New Roman"/>
                <w:lang w:eastAsia="ru-RU"/>
              </w:rPr>
              <w:t xml:space="preserve">учит </w:t>
            </w:r>
            <w:r w:rsidRPr="0076749E">
              <w:rPr>
                <w:rFonts w:ascii="Times New Roman" w:hAnsi="Times New Roman" w:cs="Times New Roman"/>
                <w:lang w:eastAsia="ru-RU"/>
              </w:rPr>
              <w:t xml:space="preserve">ритмично наносить мазки, штрихи по всей форме, не выходя за пределы контура; </w:t>
            </w:r>
          </w:p>
          <w:p w14:paraId="2420891E" w14:textId="32DE4595" w:rsidR="0094467B" w:rsidRDefault="0094467B">
            <w:pPr>
              <w:pStyle w:val="a3"/>
              <w:numPr>
                <w:ilvl w:val="0"/>
                <w:numId w:val="133"/>
              </w:numPr>
              <w:jc w:val="both"/>
              <w:rPr>
                <w:rFonts w:ascii="Times New Roman" w:hAnsi="Times New Roman" w:cs="Times New Roman"/>
                <w:lang w:eastAsia="ru-RU"/>
              </w:rPr>
            </w:pPr>
            <w:r>
              <w:rPr>
                <w:rFonts w:ascii="Times New Roman" w:hAnsi="Times New Roman" w:cs="Times New Roman"/>
                <w:lang w:eastAsia="ru-RU"/>
              </w:rPr>
              <w:t xml:space="preserve">учит </w:t>
            </w:r>
            <w:r w:rsidRPr="0076749E">
              <w:rPr>
                <w:rFonts w:ascii="Times New Roman" w:hAnsi="Times New Roman" w:cs="Times New Roman"/>
                <w:lang w:eastAsia="ru-RU"/>
              </w:rPr>
              <w:t xml:space="preserve">проводить широкие линии всей кистью, а узкие линии и точки </w:t>
            </w:r>
            <w:r w:rsidR="00F65803">
              <w:rPr>
                <w:rFonts w:ascii="Times New Roman" w:hAnsi="Times New Roman" w:cs="Times New Roman"/>
                <w:lang w:eastAsia="ru-RU"/>
              </w:rPr>
              <w:t>–</w:t>
            </w:r>
            <w:r w:rsidRPr="0076749E">
              <w:rPr>
                <w:rFonts w:ascii="Times New Roman" w:hAnsi="Times New Roman" w:cs="Times New Roman"/>
                <w:lang w:eastAsia="ru-RU"/>
              </w:rPr>
              <w:t xml:space="preserve"> концом ворса кисти; </w:t>
            </w:r>
          </w:p>
          <w:p w14:paraId="1CC97DC0"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закрепляет у детей умение чисто промывать кисть перед использованием краски другого цвета; </w:t>
            </w:r>
          </w:p>
          <w:p w14:paraId="156EC024" w14:textId="77777777" w:rsidR="0094467B"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 xml:space="preserve">к концу года формирует у детей умение получать светлые и темные оттенки цвета, изменяя нажим на карандаш; </w:t>
            </w:r>
          </w:p>
          <w:p w14:paraId="5C8CCC20" w14:textId="7B214CEA" w:rsidR="0094467B" w:rsidRPr="0076749E" w:rsidRDefault="0094467B">
            <w:pPr>
              <w:pStyle w:val="a3"/>
              <w:numPr>
                <w:ilvl w:val="0"/>
                <w:numId w:val="133"/>
              </w:numPr>
              <w:jc w:val="both"/>
              <w:rPr>
                <w:rFonts w:ascii="Times New Roman" w:hAnsi="Times New Roman" w:cs="Times New Roman"/>
                <w:lang w:eastAsia="ru-RU"/>
              </w:rPr>
            </w:pPr>
            <w:r w:rsidRPr="0076749E">
              <w:rPr>
                <w:rFonts w:ascii="Times New Roman" w:hAnsi="Times New Roman" w:cs="Times New Roman"/>
                <w:lang w:eastAsia="ru-RU"/>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r>
              <w:rPr>
                <w:rFonts w:ascii="Times New Roman" w:hAnsi="Times New Roman" w:cs="Times New Roman"/>
                <w:lang w:eastAsia="ru-RU"/>
              </w:rPr>
              <w:t>;</w:t>
            </w:r>
          </w:p>
        </w:tc>
      </w:tr>
      <w:tr w:rsidR="0094467B" w:rsidRPr="004C5632" w14:paraId="07E984CD" w14:textId="77777777" w:rsidTr="00DE42A7">
        <w:tc>
          <w:tcPr>
            <w:tcW w:w="1869" w:type="dxa"/>
            <w:vMerge/>
          </w:tcPr>
          <w:p w14:paraId="644134F5" w14:textId="77777777" w:rsidR="0094467B" w:rsidRDefault="0094467B" w:rsidP="00F820DE">
            <w:pPr>
              <w:pStyle w:val="a3"/>
              <w:jc w:val="both"/>
              <w:rPr>
                <w:rFonts w:ascii="Times New Roman" w:hAnsi="Times New Roman" w:cs="Times New Roman"/>
                <w:lang w:eastAsia="ru-RU"/>
              </w:rPr>
            </w:pPr>
          </w:p>
        </w:tc>
        <w:tc>
          <w:tcPr>
            <w:tcW w:w="3088" w:type="dxa"/>
            <w:gridSpan w:val="2"/>
          </w:tcPr>
          <w:p w14:paraId="3499749F" w14:textId="77777777" w:rsidR="0094467B" w:rsidRPr="000B1873" w:rsidRDefault="0094467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639" w:type="dxa"/>
          </w:tcPr>
          <w:p w14:paraId="7E1BB486" w14:textId="77777777" w:rsidR="0094467B" w:rsidRPr="000B1873" w:rsidRDefault="0094467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Цветные карандаши, фломастеры, краска</w:t>
            </w:r>
          </w:p>
        </w:tc>
      </w:tr>
      <w:tr w:rsidR="00DE42A7" w:rsidRPr="004C5632" w14:paraId="7D02CAC5" w14:textId="77777777" w:rsidTr="00DE42A7">
        <w:tc>
          <w:tcPr>
            <w:tcW w:w="1869" w:type="dxa"/>
            <w:vMerge/>
          </w:tcPr>
          <w:p w14:paraId="2498535D" w14:textId="77777777" w:rsidR="00DE42A7" w:rsidRDefault="00DE42A7" w:rsidP="00F820DE">
            <w:pPr>
              <w:pStyle w:val="a3"/>
              <w:jc w:val="both"/>
              <w:rPr>
                <w:rFonts w:ascii="Times New Roman" w:hAnsi="Times New Roman" w:cs="Times New Roman"/>
                <w:lang w:eastAsia="ru-RU"/>
              </w:rPr>
            </w:pPr>
          </w:p>
        </w:tc>
        <w:tc>
          <w:tcPr>
            <w:tcW w:w="3088" w:type="dxa"/>
            <w:gridSpan w:val="2"/>
          </w:tcPr>
          <w:p w14:paraId="02C2D4AE" w14:textId="2AE6F593" w:rsidR="00DE42A7" w:rsidRPr="000B1873" w:rsidRDefault="00DE42A7"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Предметное рисование</w:t>
            </w:r>
          </w:p>
        </w:tc>
        <w:tc>
          <w:tcPr>
            <w:tcW w:w="9639" w:type="dxa"/>
            <w:vMerge w:val="restart"/>
          </w:tcPr>
          <w:p w14:paraId="74F1D845" w14:textId="42F9BA7A" w:rsidR="00DE42A7" w:rsidRPr="0076749E" w:rsidRDefault="00DE42A7" w:rsidP="00F820DE">
            <w:pPr>
              <w:pStyle w:val="a3"/>
              <w:jc w:val="both"/>
              <w:rPr>
                <w:rFonts w:ascii="Times New Roman" w:hAnsi="Times New Roman" w:cs="Times New Roman"/>
                <w:lang w:eastAsia="ru-RU"/>
              </w:rPr>
            </w:pPr>
            <w:r w:rsidRPr="0076749E">
              <w:rPr>
                <w:rFonts w:ascii="Times New Roman" w:hAnsi="Times New Roman" w:cs="Times New Roman"/>
                <w:lang w:eastAsia="ru-RU"/>
              </w:rPr>
              <w:t xml:space="preserve">Отдельные предметы </w:t>
            </w:r>
            <w:r>
              <w:rPr>
                <w:rFonts w:ascii="Times New Roman" w:hAnsi="Times New Roman" w:cs="Times New Roman"/>
                <w:lang w:eastAsia="ru-RU"/>
              </w:rPr>
              <w:t>и с</w:t>
            </w:r>
            <w:r w:rsidRPr="0076749E">
              <w:rPr>
                <w:rFonts w:ascii="Times New Roman" w:hAnsi="Times New Roman" w:cs="Times New Roman"/>
                <w:lang w:eastAsia="ru-RU"/>
              </w:rPr>
              <w:t>южетные композиции</w:t>
            </w:r>
            <w:r>
              <w:rPr>
                <w:rFonts w:ascii="Times New Roman" w:hAnsi="Times New Roman" w:cs="Times New Roman"/>
                <w:lang w:eastAsia="ru-RU"/>
              </w:rPr>
              <w:t xml:space="preserve">, </w:t>
            </w:r>
            <w:r w:rsidRPr="0076749E">
              <w:rPr>
                <w:rFonts w:ascii="Times New Roman" w:hAnsi="Times New Roman" w:cs="Times New Roman"/>
                <w:lang w:eastAsia="ru-RU"/>
              </w:rPr>
              <w:t>повторяя изображение одних и тех же предметов</w:t>
            </w:r>
            <w:r>
              <w:rPr>
                <w:rFonts w:ascii="Times New Roman" w:hAnsi="Times New Roman" w:cs="Times New Roman"/>
                <w:lang w:eastAsia="ru-RU"/>
              </w:rPr>
              <w:t xml:space="preserve">, </w:t>
            </w:r>
            <w:r w:rsidRPr="0076749E">
              <w:rPr>
                <w:rFonts w:ascii="Times New Roman" w:hAnsi="Times New Roman" w:cs="Times New Roman"/>
                <w:lang w:eastAsia="ru-RU"/>
              </w:rPr>
              <w:t>и добавляя к ним другие</w:t>
            </w:r>
            <w:r>
              <w:rPr>
                <w:rFonts w:ascii="Times New Roman" w:hAnsi="Times New Roman" w:cs="Times New Roman"/>
                <w:lang w:eastAsia="ru-RU"/>
              </w:rPr>
              <w:t>.</w:t>
            </w:r>
          </w:p>
        </w:tc>
      </w:tr>
      <w:tr w:rsidR="00DE42A7" w:rsidRPr="004C5632" w14:paraId="0A101698" w14:textId="77777777" w:rsidTr="00DE42A7">
        <w:tc>
          <w:tcPr>
            <w:tcW w:w="1869" w:type="dxa"/>
            <w:vMerge/>
          </w:tcPr>
          <w:p w14:paraId="27FBC544" w14:textId="77777777" w:rsidR="00DE42A7" w:rsidRDefault="00DE42A7" w:rsidP="00F820DE">
            <w:pPr>
              <w:pStyle w:val="a3"/>
              <w:jc w:val="both"/>
              <w:rPr>
                <w:rFonts w:ascii="Times New Roman" w:hAnsi="Times New Roman" w:cs="Times New Roman"/>
                <w:lang w:eastAsia="ru-RU"/>
              </w:rPr>
            </w:pPr>
          </w:p>
        </w:tc>
        <w:tc>
          <w:tcPr>
            <w:tcW w:w="3088" w:type="dxa"/>
            <w:gridSpan w:val="2"/>
          </w:tcPr>
          <w:p w14:paraId="00CB7BA0" w14:textId="73C22115" w:rsidR="00DE42A7" w:rsidRDefault="00DE42A7"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Сюжетное рисование</w:t>
            </w:r>
          </w:p>
        </w:tc>
        <w:tc>
          <w:tcPr>
            <w:tcW w:w="9639" w:type="dxa"/>
            <w:vMerge/>
          </w:tcPr>
          <w:p w14:paraId="19526C43" w14:textId="77777777" w:rsidR="00DE42A7" w:rsidRPr="0076749E" w:rsidRDefault="00DE42A7" w:rsidP="00F820DE">
            <w:pPr>
              <w:pStyle w:val="a3"/>
              <w:jc w:val="both"/>
              <w:rPr>
                <w:rFonts w:ascii="Times New Roman" w:hAnsi="Times New Roman" w:cs="Times New Roman"/>
                <w:lang w:eastAsia="ru-RU"/>
              </w:rPr>
            </w:pPr>
          </w:p>
        </w:tc>
      </w:tr>
      <w:tr w:rsidR="002436CD" w:rsidRPr="004C5632" w14:paraId="54C89391" w14:textId="77777777" w:rsidTr="0094467B">
        <w:trPr>
          <w:trHeight w:val="974"/>
        </w:trPr>
        <w:tc>
          <w:tcPr>
            <w:tcW w:w="1869" w:type="dxa"/>
            <w:vMerge w:val="restart"/>
          </w:tcPr>
          <w:p w14:paraId="6F29E392" w14:textId="77777777" w:rsidR="002436CD" w:rsidRDefault="002436CD"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изобразительная деятельность</w:t>
            </w:r>
          </w:p>
          <w:p w14:paraId="350C498E" w14:textId="77777777" w:rsidR="002436CD" w:rsidRDefault="002436CD"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w:t>
            </w:r>
            <w:r>
              <w:rPr>
                <w:rFonts w:ascii="Times New Roman" w:hAnsi="Times New Roman" w:cs="Times New Roman"/>
                <w:b/>
                <w:bCs/>
                <w:lang w:eastAsia="ru-RU"/>
              </w:rPr>
              <w:t>лепка</w:t>
            </w:r>
            <w:r w:rsidRPr="00BF79A7">
              <w:rPr>
                <w:rFonts w:ascii="Times New Roman" w:hAnsi="Times New Roman" w:cs="Times New Roman"/>
                <w:b/>
                <w:bCs/>
                <w:lang w:eastAsia="ru-RU"/>
              </w:rPr>
              <w:t>/</w:t>
            </w:r>
          </w:p>
          <w:p w14:paraId="336EAD9F" w14:textId="07AAF0EF" w:rsidR="002436CD" w:rsidRPr="000B1873" w:rsidRDefault="002436CD" w:rsidP="00F820DE">
            <w:pPr>
              <w:pStyle w:val="a3"/>
              <w:jc w:val="both"/>
              <w:rPr>
                <w:rFonts w:ascii="Times New Roman" w:hAnsi="Times New Roman" w:cs="Times New Roman"/>
                <w:lang w:eastAsia="ru-RU"/>
              </w:rPr>
            </w:pPr>
          </w:p>
        </w:tc>
        <w:tc>
          <w:tcPr>
            <w:tcW w:w="12727" w:type="dxa"/>
            <w:gridSpan w:val="3"/>
          </w:tcPr>
          <w:p w14:paraId="380768DB" w14:textId="77777777" w:rsidR="002436CD" w:rsidRPr="003304FD" w:rsidRDefault="002436CD" w:rsidP="00F820DE">
            <w:pPr>
              <w:pStyle w:val="a3"/>
              <w:jc w:val="both"/>
              <w:rPr>
                <w:rFonts w:ascii="Times New Roman" w:eastAsia="Times New Roman" w:hAnsi="Times New Roman" w:cs="Times New Roman"/>
                <w:lang w:eastAsia="ru-RU"/>
              </w:rPr>
            </w:pPr>
            <w:r w:rsidRPr="003304FD">
              <w:rPr>
                <w:rFonts w:ascii="Times New Roman" w:eastAsia="Times New Roman" w:hAnsi="Times New Roman" w:cs="Times New Roman"/>
                <w:lang w:eastAsia="ru-RU"/>
              </w:rPr>
              <w:t>Педагог:</w:t>
            </w:r>
          </w:p>
          <w:p w14:paraId="49888A49" w14:textId="77777777" w:rsidR="006C6EDC" w:rsidRDefault="006C6EDC">
            <w:pPr>
              <w:pStyle w:val="a3"/>
              <w:numPr>
                <w:ilvl w:val="0"/>
                <w:numId w:val="139"/>
              </w:numPr>
              <w:jc w:val="both"/>
              <w:rPr>
                <w:rFonts w:ascii="Times New Roman" w:hAnsi="Times New Roman" w:cs="Times New Roman"/>
                <w:lang w:eastAsia="ru-RU"/>
              </w:rPr>
            </w:pPr>
            <w:r w:rsidRPr="006C6EDC">
              <w:rPr>
                <w:rFonts w:ascii="Times New Roman" w:hAnsi="Times New Roman" w:cs="Times New Roman"/>
                <w:lang w:eastAsia="ru-RU"/>
              </w:rPr>
              <w:t xml:space="preserve">продолжает развивать интерес детей к лепке; </w:t>
            </w:r>
          </w:p>
          <w:p w14:paraId="45C339CA" w14:textId="05536011" w:rsidR="006C6EDC" w:rsidRDefault="006C6EDC">
            <w:pPr>
              <w:pStyle w:val="a3"/>
              <w:numPr>
                <w:ilvl w:val="0"/>
                <w:numId w:val="139"/>
              </w:numPr>
              <w:jc w:val="both"/>
              <w:rPr>
                <w:rFonts w:ascii="Times New Roman" w:hAnsi="Times New Roman" w:cs="Times New Roman"/>
                <w:lang w:eastAsia="ru-RU"/>
              </w:rPr>
            </w:pPr>
            <w:r w:rsidRPr="006C6EDC">
              <w:rPr>
                <w:rFonts w:ascii="Times New Roman" w:hAnsi="Times New Roman" w:cs="Times New Roman"/>
                <w:lang w:eastAsia="ru-RU"/>
              </w:rPr>
              <w:t>совершенствует у детей умение лепить</w:t>
            </w:r>
            <w:r>
              <w:rPr>
                <w:rFonts w:ascii="Times New Roman" w:hAnsi="Times New Roman" w:cs="Times New Roman"/>
                <w:lang w:eastAsia="ru-RU"/>
              </w:rPr>
              <w:t xml:space="preserve">; </w:t>
            </w:r>
            <w:r w:rsidRPr="006C6EDC">
              <w:rPr>
                <w:rFonts w:ascii="Times New Roman" w:hAnsi="Times New Roman" w:cs="Times New Roman"/>
                <w:lang w:eastAsia="ru-RU"/>
              </w:rPr>
              <w:t>закрепляет у детей приемы аккуратной лепки</w:t>
            </w:r>
            <w:r>
              <w:rPr>
                <w:rFonts w:ascii="Times New Roman" w:hAnsi="Times New Roman" w:cs="Times New Roman"/>
                <w:lang w:eastAsia="ru-RU"/>
              </w:rPr>
              <w:t>;</w:t>
            </w:r>
          </w:p>
          <w:p w14:paraId="08C04FF8" w14:textId="34E00C06" w:rsidR="002436CD" w:rsidRPr="006C6EDC" w:rsidRDefault="006C6EDC">
            <w:pPr>
              <w:pStyle w:val="a3"/>
              <w:numPr>
                <w:ilvl w:val="0"/>
                <w:numId w:val="139"/>
              </w:numPr>
              <w:jc w:val="both"/>
              <w:rPr>
                <w:rFonts w:ascii="Times New Roman" w:hAnsi="Times New Roman" w:cs="Times New Roman"/>
                <w:lang w:eastAsia="ru-RU"/>
              </w:rPr>
            </w:pPr>
            <w:r>
              <w:rPr>
                <w:rFonts w:ascii="Times New Roman" w:hAnsi="Times New Roman" w:cs="Times New Roman"/>
                <w:lang w:eastAsia="ru-RU"/>
              </w:rPr>
              <w:t>з</w:t>
            </w:r>
            <w:r w:rsidRPr="006C6EDC">
              <w:rPr>
                <w:rFonts w:ascii="Times New Roman" w:hAnsi="Times New Roman" w:cs="Times New Roman"/>
                <w:lang w:eastAsia="ru-RU"/>
              </w:rPr>
              <w:t>накомит с приемами использования стеки</w:t>
            </w:r>
            <w:r>
              <w:rPr>
                <w:rFonts w:ascii="Times New Roman" w:hAnsi="Times New Roman" w:cs="Times New Roman"/>
                <w:lang w:eastAsia="ru-RU"/>
              </w:rPr>
              <w:t xml:space="preserve">; </w:t>
            </w:r>
            <w:r w:rsidRPr="006C6EDC">
              <w:rPr>
                <w:rFonts w:ascii="Times New Roman" w:hAnsi="Times New Roman" w:cs="Times New Roman"/>
                <w:lang w:eastAsia="ru-RU"/>
              </w:rPr>
              <w:t>поощряет стремление украшать вылепленные изделия узором при помощи стеки;</w:t>
            </w:r>
          </w:p>
        </w:tc>
      </w:tr>
      <w:tr w:rsidR="002436CD" w:rsidRPr="004C5632" w14:paraId="1E9EBAA8" w14:textId="77777777" w:rsidTr="00DE42A7">
        <w:trPr>
          <w:trHeight w:val="565"/>
        </w:trPr>
        <w:tc>
          <w:tcPr>
            <w:tcW w:w="1869" w:type="dxa"/>
            <w:vMerge/>
          </w:tcPr>
          <w:p w14:paraId="2DD1FD8A" w14:textId="77777777" w:rsidR="002436CD" w:rsidRDefault="002436CD" w:rsidP="00F820DE">
            <w:pPr>
              <w:pStyle w:val="a3"/>
              <w:jc w:val="both"/>
              <w:rPr>
                <w:rFonts w:ascii="Times New Roman" w:hAnsi="Times New Roman" w:cs="Times New Roman"/>
                <w:lang w:eastAsia="ru-RU"/>
              </w:rPr>
            </w:pPr>
          </w:p>
        </w:tc>
        <w:tc>
          <w:tcPr>
            <w:tcW w:w="3088" w:type="dxa"/>
            <w:gridSpan w:val="2"/>
          </w:tcPr>
          <w:p w14:paraId="6BF86521" w14:textId="77777777" w:rsidR="002436CD" w:rsidRDefault="002436CD"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639" w:type="dxa"/>
          </w:tcPr>
          <w:p w14:paraId="334CA690" w14:textId="77777777" w:rsidR="002436CD" w:rsidRPr="00226DA7" w:rsidRDefault="002436CD" w:rsidP="00F820DE">
            <w:pPr>
              <w:pStyle w:val="a3"/>
              <w:jc w:val="both"/>
              <w:rPr>
                <w:rFonts w:ascii="Times New Roman" w:eastAsia="Times New Roman" w:hAnsi="Times New Roman" w:cs="Times New Roman"/>
                <w:b/>
                <w:bCs/>
                <w:lang w:eastAsia="ru-RU"/>
              </w:rPr>
            </w:pPr>
            <w:r w:rsidRPr="003304FD">
              <w:rPr>
                <w:rFonts w:ascii="Times New Roman" w:hAnsi="Times New Roman" w:cs="Times New Roman"/>
                <w:b/>
                <w:bCs/>
                <w:u w:val="single"/>
              </w:rPr>
              <w:t>Глина</w:t>
            </w:r>
            <w:r w:rsidRPr="00226DA7">
              <w:rPr>
                <w:rFonts w:ascii="Times New Roman" w:hAnsi="Times New Roman" w:cs="Times New Roman"/>
              </w:rPr>
              <w:t>, пластилин, пластическ</w:t>
            </w:r>
            <w:r>
              <w:rPr>
                <w:rFonts w:ascii="Times New Roman" w:hAnsi="Times New Roman" w:cs="Times New Roman"/>
              </w:rPr>
              <w:t>ая</w:t>
            </w:r>
            <w:r w:rsidRPr="00226DA7">
              <w:rPr>
                <w:rFonts w:ascii="Times New Roman" w:hAnsi="Times New Roman" w:cs="Times New Roman"/>
              </w:rPr>
              <w:t xml:space="preserve"> масс</w:t>
            </w:r>
            <w:r>
              <w:rPr>
                <w:rFonts w:ascii="Times New Roman" w:hAnsi="Times New Roman" w:cs="Times New Roman"/>
              </w:rPr>
              <w:t>а</w:t>
            </w:r>
          </w:p>
        </w:tc>
      </w:tr>
      <w:tr w:rsidR="002436CD" w:rsidRPr="004C5632" w14:paraId="6A018EFB" w14:textId="77777777" w:rsidTr="00DE42A7">
        <w:trPr>
          <w:trHeight w:val="292"/>
        </w:trPr>
        <w:tc>
          <w:tcPr>
            <w:tcW w:w="1869" w:type="dxa"/>
            <w:vMerge/>
          </w:tcPr>
          <w:p w14:paraId="4A6B786D" w14:textId="77777777" w:rsidR="002436CD" w:rsidRDefault="002436CD" w:rsidP="00F820DE">
            <w:pPr>
              <w:pStyle w:val="a3"/>
              <w:jc w:val="both"/>
              <w:rPr>
                <w:rFonts w:ascii="Times New Roman" w:hAnsi="Times New Roman" w:cs="Times New Roman"/>
                <w:lang w:eastAsia="ru-RU"/>
              </w:rPr>
            </w:pPr>
          </w:p>
        </w:tc>
        <w:tc>
          <w:tcPr>
            <w:tcW w:w="3088" w:type="dxa"/>
            <w:gridSpan w:val="2"/>
          </w:tcPr>
          <w:p w14:paraId="17F7CCAF" w14:textId="11D556F6" w:rsidR="002436CD" w:rsidRPr="00226DA7" w:rsidRDefault="00DE42A7" w:rsidP="00F820DE">
            <w:pPr>
              <w:pStyle w:val="a3"/>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Предметная лепка</w:t>
            </w:r>
          </w:p>
        </w:tc>
        <w:tc>
          <w:tcPr>
            <w:tcW w:w="9639" w:type="dxa"/>
          </w:tcPr>
          <w:p w14:paraId="396EC829" w14:textId="06592092" w:rsidR="002436CD" w:rsidRPr="003304FD" w:rsidRDefault="002436CD" w:rsidP="00F820DE">
            <w:pPr>
              <w:pStyle w:val="a3"/>
              <w:jc w:val="both"/>
              <w:rPr>
                <w:rFonts w:ascii="Times New Roman" w:eastAsia="Times New Roman" w:hAnsi="Times New Roman" w:cs="Times New Roman"/>
                <w:lang w:eastAsia="ru-RU"/>
              </w:rPr>
            </w:pPr>
          </w:p>
        </w:tc>
      </w:tr>
      <w:tr w:rsidR="002436CD" w:rsidRPr="004C5632" w14:paraId="646F1FB7" w14:textId="77777777" w:rsidTr="00DE42A7">
        <w:trPr>
          <w:trHeight w:val="549"/>
        </w:trPr>
        <w:tc>
          <w:tcPr>
            <w:tcW w:w="1869" w:type="dxa"/>
            <w:vMerge/>
          </w:tcPr>
          <w:p w14:paraId="58D714F7" w14:textId="77777777" w:rsidR="002436CD" w:rsidRDefault="002436CD" w:rsidP="00F820DE">
            <w:pPr>
              <w:pStyle w:val="a3"/>
              <w:jc w:val="both"/>
              <w:rPr>
                <w:rFonts w:ascii="Times New Roman" w:hAnsi="Times New Roman" w:cs="Times New Roman"/>
                <w:lang w:eastAsia="ru-RU"/>
              </w:rPr>
            </w:pPr>
          </w:p>
        </w:tc>
        <w:tc>
          <w:tcPr>
            <w:tcW w:w="3088" w:type="dxa"/>
            <w:gridSpan w:val="2"/>
          </w:tcPr>
          <w:p w14:paraId="4E4C2324" w14:textId="77777777" w:rsidR="002436CD" w:rsidRDefault="002436CD"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Приемы</w:t>
            </w:r>
          </w:p>
        </w:tc>
        <w:tc>
          <w:tcPr>
            <w:tcW w:w="9639" w:type="dxa"/>
          </w:tcPr>
          <w:p w14:paraId="190F4B16" w14:textId="77777777" w:rsidR="002436CD" w:rsidRDefault="006C6EDC" w:rsidP="00D96F52">
            <w:pPr>
              <w:pStyle w:val="a3"/>
              <w:jc w:val="both"/>
              <w:rPr>
                <w:rFonts w:ascii="Times New Roman" w:hAnsi="Times New Roman" w:cs="Times New Roman"/>
              </w:rPr>
            </w:pPr>
            <w:r>
              <w:rPr>
                <w:rFonts w:ascii="Times New Roman" w:hAnsi="Times New Roman" w:cs="Times New Roman"/>
              </w:rPr>
              <w:t>Педагог:</w:t>
            </w:r>
          </w:p>
          <w:p w14:paraId="6D315A38" w14:textId="77777777" w:rsidR="006C6EDC" w:rsidRDefault="006C6EDC">
            <w:pPr>
              <w:pStyle w:val="a3"/>
              <w:numPr>
                <w:ilvl w:val="0"/>
                <w:numId w:val="139"/>
              </w:numPr>
              <w:jc w:val="both"/>
              <w:rPr>
                <w:rFonts w:ascii="Times New Roman" w:hAnsi="Times New Roman" w:cs="Times New Roman"/>
                <w:lang w:eastAsia="ru-RU"/>
              </w:rPr>
            </w:pPr>
            <w:r>
              <w:rPr>
                <w:rFonts w:ascii="Times New Roman" w:hAnsi="Times New Roman" w:cs="Times New Roman"/>
                <w:lang w:eastAsia="ru-RU"/>
              </w:rPr>
              <w:t>з</w:t>
            </w:r>
            <w:r w:rsidRPr="006C6EDC">
              <w:rPr>
                <w:rFonts w:ascii="Times New Roman" w:hAnsi="Times New Roman" w:cs="Times New Roman"/>
                <w:lang w:eastAsia="ru-RU"/>
              </w:rPr>
              <w:t xml:space="preserve">акрепляет у детей приемы лепки, освоенные в предыдущих группах; </w:t>
            </w:r>
          </w:p>
          <w:p w14:paraId="493E99CE" w14:textId="77777777" w:rsidR="006C6EDC" w:rsidRDefault="006C6EDC">
            <w:pPr>
              <w:pStyle w:val="a3"/>
              <w:numPr>
                <w:ilvl w:val="0"/>
                <w:numId w:val="139"/>
              </w:numPr>
              <w:jc w:val="both"/>
              <w:rPr>
                <w:rFonts w:ascii="Times New Roman" w:hAnsi="Times New Roman" w:cs="Times New Roman"/>
                <w:lang w:eastAsia="ru-RU"/>
              </w:rPr>
            </w:pPr>
            <w:r w:rsidRPr="006C6EDC">
              <w:rPr>
                <w:rFonts w:ascii="Times New Roman" w:hAnsi="Times New Roman" w:cs="Times New Roman"/>
                <w:lang w:eastAsia="ru-RU"/>
              </w:rPr>
              <w:t>учит новым приема лепки:</w:t>
            </w:r>
          </w:p>
          <w:p w14:paraId="49DE5B14" w14:textId="77777777" w:rsidR="006C6EDC" w:rsidRDefault="006C6EDC" w:rsidP="006C6EDC">
            <w:pPr>
              <w:pStyle w:val="a3"/>
              <w:ind w:left="720"/>
              <w:jc w:val="both"/>
              <w:rPr>
                <w:rFonts w:ascii="Times New Roman" w:hAnsi="Times New Roman" w:cs="Times New Roman"/>
                <w:lang w:eastAsia="ru-RU"/>
              </w:rPr>
            </w:pPr>
            <w:r w:rsidRPr="006C6EDC">
              <w:rPr>
                <w:rFonts w:ascii="Times New Roman" w:hAnsi="Times New Roman" w:cs="Times New Roman"/>
                <w:lang w:eastAsia="ru-RU"/>
              </w:rPr>
              <w:t>прищипывание с легким оттягиванием всех краев сплюснутого шара</w:t>
            </w:r>
          </w:p>
          <w:p w14:paraId="37EA1DFD" w14:textId="77777777" w:rsidR="006C6EDC" w:rsidRDefault="006C6EDC" w:rsidP="006C6EDC">
            <w:pPr>
              <w:pStyle w:val="a3"/>
              <w:ind w:left="720"/>
              <w:jc w:val="both"/>
              <w:rPr>
                <w:rFonts w:ascii="Times New Roman" w:hAnsi="Times New Roman" w:cs="Times New Roman"/>
                <w:lang w:eastAsia="ru-RU"/>
              </w:rPr>
            </w:pPr>
            <w:r w:rsidRPr="006C6EDC">
              <w:rPr>
                <w:rFonts w:ascii="Times New Roman" w:hAnsi="Times New Roman" w:cs="Times New Roman"/>
                <w:lang w:eastAsia="ru-RU"/>
              </w:rPr>
              <w:t>вытягивани</w:t>
            </w:r>
            <w:r>
              <w:rPr>
                <w:rFonts w:ascii="Times New Roman" w:hAnsi="Times New Roman" w:cs="Times New Roman"/>
                <w:lang w:eastAsia="ru-RU"/>
              </w:rPr>
              <w:t>е</w:t>
            </w:r>
            <w:r w:rsidRPr="006C6EDC">
              <w:rPr>
                <w:rFonts w:ascii="Times New Roman" w:hAnsi="Times New Roman" w:cs="Times New Roman"/>
                <w:lang w:eastAsia="ru-RU"/>
              </w:rPr>
              <w:t xml:space="preserve"> отдельных частей из целого куска</w:t>
            </w:r>
          </w:p>
          <w:p w14:paraId="14955CB7" w14:textId="77777777" w:rsidR="006C6EDC" w:rsidRDefault="006C6EDC" w:rsidP="006C6EDC">
            <w:pPr>
              <w:pStyle w:val="a3"/>
              <w:ind w:left="720"/>
              <w:jc w:val="both"/>
              <w:rPr>
                <w:rFonts w:ascii="Times New Roman" w:hAnsi="Times New Roman" w:cs="Times New Roman"/>
                <w:lang w:eastAsia="ru-RU"/>
              </w:rPr>
            </w:pPr>
            <w:r w:rsidRPr="006C6EDC">
              <w:rPr>
                <w:rFonts w:ascii="Times New Roman" w:hAnsi="Times New Roman" w:cs="Times New Roman"/>
                <w:lang w:eastAsia="ru-RU"/>
              </w:rPr>
              <w:t>прищипывани</w:t>
            </w:r>
            <w:r>
              <w:rPr>
                <w:rFonts w:ascii="Times New Roman" w:hAnsi="Times New Roman" w:cs="Times New Roman"/>
                <w:lang w:eastAsia="ru-RU"/>
              </w:rPr>
              <w:t>е</w:t>
            </w:r>
            <w:r w:rsidRPr="006C6EDC">
              <w:rPr>
                <w:rFonts w:ascii="Times New Roman" w:hAnsi="Times New Roman" w:cs="Times New Roman"/>
                <w:lang w:eastAsia="ru-RU"/>
              </w:rPr>
              <w:t xml:space="preserve"> мелких деталей (ушки у котенка, клюв у птички)</w:t>
            </w:r>
          </w:p>
          <w:p w14:paraId="647F525E" w14:textId="77777777" w:rsidR="006C6EDC" w:rsidRDefault="006C6EDC" w:rsidP="006C6EDC">
            <w:pPr>
              <w:pStyle w:val="a3"/>
              <w:ind w:left="720"/>
              <w:jc w:val="both"/>
              <w:rPr>
                <w:rFonts w:ascii="Times New Roman" w:hAnsi="Times New Roman" w:cs="Times New Roman"/>
                <w:lang w:eastAsia="ru-RU"/>
              </w:rPr>
            </w:pPr>
            <w:r w:rsidRPr="006C6EDC">
              <w:rPr>
                <w:rFonts w:ascii="Times New Roman" w:hAnsi="Times New Roman" w:cs="Times New Roman"/>
                <w:lang w:eastAsia="ru-RU"/>
              </w:rPr>
              <w:t>сглажива</w:t>
            </w:r>
            <w:r>
              <w:rPr>
                <w:rFonts w:ascii="Times New Roman" w:hAnsi="Times New Roman" w:cs="Times New Roman"/>
                <w:lang w:eastAsia="ru-RU"/>
              </w:rPr>
              <w:t>ние</w:t>
            </w:r>
            <w:r w:rsidRPr="006C6EDC">
              <w:rPr>
                <w:rFonts w:ascii="Times New Roman" w:hAnsi="Times New Roman" w:cs="Times New Roman"/>
                <w:lang w:eastAsia="ru-RU"/>
              </w:rPr>
              <w:t xml:space="preserve"> пальцами поверхност</w:t>
            </w:r>
            <w:r>
              <w:rPr>
                <w:rFonts w:ascii="Times New Roman" w:hAnsi="Times New Roman" w:cs="Times New Roman"/>
                <w:lang w:eastAsia="ru-RU"/>
              </w:rPr>
              <w:t>и</w:t>
            </w:r>
            <w:r w:rsidRPr="006C6EDC">
              <w:rPr>
                <w:rFonts w:ascii="Times New Roman" w:hAnsi="Times New Roman" w:cs="Times New Roman"/>
                <w:lang w:eastAsia="ru-RU"/>
              </w:rPr>
              <w:t xml:space="preserve"> вылепленного предмета, фигурки</w:t>
            </w:r>
          </w:p>
          <w:p w14:paraId="207C87B6" w14:textId="54E12A46" w:rsidR="006C6EDC" w:rsidRPr="007E152F" w:rsidRDefault="006C6EDC" w:rsidP="006C6EDC">
            <w:pPr>
              <w:pStyle w:val="a3"/>
              <w:ind w:left="720"/>
              <w:jc w:val="both"/>
              <w:rPr>
                <w:rFonts w:ascii="Times New Roman" w:hAnsi="Times New Roman" w:cs="Times New Roman"/>
                <w:lang w:eastAsia="ru-RU"/>
              </w:rPr>
            </w:pPr>
            <w:r w:rsidRPr="006C6EDC">
              <w:rPr>
                <w:rFonts w:ascii="Times New Roman" w:hAnsi="Times New Roman" w:cs="Times New Roman"/>
                <w:lang w:eastAsia="ru-RU"/>
              </w:rPr>
              <w:t>вдавливани</w:t>
            </w:r>
            <w:r>
              <w:rPr>
                <w:rFonts w:ascii="Times New Roman" w:hAnsi="Times New Roman" w:cs="Times New Roman"/>
                <w:lang w:eastAsia="ru-RU"/>
              </w:rPr>
              <w:t>е</w:t>
            </w:r>
            <w:r w:rsidRPr="006C6EDC">
              <w:rPr>
                <w:rFonts w:ascii="Times New Roman" w:hAnsi="Times New Roman" w:cs="Times New Roman"/>
                <w:lang w:eastAsia="ru-RU"/>
              </w:rPr>
              <w:t xml:space="preserve"> середины шара, цилиндра для получения полой формы</w:t>
            </w:r>
          </w:p>
        </w:tc>
      </w:tr>
      <w:tr w:rsidR="003B27E7" w:rsidRPr="004C5632" w14:paraId="0053F364" w14:textId="77777777" w:rsidTr="0094467B">
        <w:trPr>
          <w:trHeight w:val="834"/>
        </w:trPr>
        <w:tc>
          <w:tcPr>
            <w:tcW w:w="1869" w:type="dxa"/>
            <w:vMerge w:val="restart"/>
          </w:tcPr>
          <w:p w14:paraId="16209E14" w14:textId="77777777" w:rsidR="003B27E7" w:rsidRDefault="003B27E7"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7C5D1CA2" w14:textId="77777777" w:rsidR="003B27E7" w:rsidRPr="00E3133B" w:rsidRDefault="003B27E7"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/аппликация/</w:t>
            </w:r>
          </w:p>
        </w:tc>
        <w:tc>
          <w:tcPr>
            <w:tcW w:w="12727" w:type="dxa"/>
            <w:gridSpan w:val="3"/>
          </w:tcPr>
          <w:p w14:paraId="1B207BF9" w14:textId="77777777" w:rsidR="003B27E7" w:rsidRDefault="003B27E7" w:rsidP="00F820DE">
            <w:pPr>
              <w:pStyle w:val="a3"/>
              <w:jc w:val="both"/>
              <w:rPr>
                <w:rFonts w:ascii="Times New Roman" w:hAnsi="Times New Roman" w:cs="Times New Roman"/>
                <w:lang w:eastAsia="ru-RU"/>
              </w:rPr>
            </w:pPr>
            <w:r w:rsidRPr="00E3133B">
              <w:rPr>
                <w:rFonts w:ascii="Times New Roman" w:hAnsi="Times New Roman" w:cs="Times New Roman"/>
                <w:lang w:eastAsia="ru-RU"/>
              </w:rPr>
              <w:t>Педагог</w:t>
            </w:r>
            <w:r>
              <w:rPr>
                <w:rFonts w:ascii="Times New Roman" w:hAnsi="Times New Roman" w:cs="Times New Roman"/>
                <w:lang w:eastAsia="ru-RU"/>
              </w:rPr>
              <w:t>:</w:t>
            </w:r>
            <w:r w:rsidRPr="00E3133B">
              <w:rPr>
                <w:rFonts w:ascii="Times New Roman" w:hAnsi="Times New Roman" w:cs="Times New Roman"/>
                <w:lang w:eastAsia="ru-RU"/>
              </w:rPr>
              <w:t xml:space="preserve"> </w:t>
            </w:r>
          </w:p>
          <w:p w14:paraId="5D7383C7" w14:textId="77777777" w:rsidR="003B27E7" w:rsidRDefault="003B27E7">
            <w:pPr>
              <w:pStyle w:val="a3"/>
              <w:numPr>
                <w:ilvl w:val="0"/>
                <w:numId w:val="140"/>
              </w:numPr>
              <w:jc w:val="both"/>
              <w:rPr>
                <w:rFonts w:ascii="Times New Roman" w:hAnsi="Times New Roman" w:cs="Times New Roman"/>
                <w:lang w:eastAsia="ru-RU"/>
              </w:rPr>
            </w:pPr>
            <w:r w:rsidRPr="006C6EDC">
              <w:rPr>
                <w:rFonts w:ascii="Times New Roman" w:hAnsi="Times New Roman" w:cs="Times New Roman"/>
                <w:lang w:eastAsia="ru-RU"/>
              </w:rPr>
              <w:t>развивает у детей интерес к аппликации, усложняя её содержание и расширяя возможности создания разнообразных изображений</w:t>
            </w:r>
            <w:r>
              <w:rPr>
                <w:rFonts w:ascii="Times New Roman" w:hAnsi="Times New Roman" w:cs="Times New Roman"/>
                <w:lang w:eastAsia="ru-RU"/>
              </w:rPr>
              <w:t>;</w:t>
            </w:r>
          </w:p>
          <w:p w14:paraId="0202F874" w14:textId="77777777" w:rsidR="003B27E7" w:rsidRDefault="003B27E7">
            <w:pPr>
              <w:pStyle w:val="a3"/>
              <w:numPr>
                <w:ilvl w:val="0"/>
                <w:numId w:val="140"/>
              </w:numPr>
              <w:jc w:val="both"/>
              <w:rPr>
                <w:rFonts w:ascii="Times New Roman" w:hAnsi="Times New Roman" w:cs="Times New Roman"/>
                <w:lang w:eastAsia="ru-RU"/>
              </w:rPr>
            </w:pPr>
            <w:r>
              <w:rPr>
                <w:rFonts w:ascii="Times New Roman" w:hAnsi="Times New Roman" w:cs="Times New Roman"/>
                <w:lang w:eastAsia="ru-RU"/>
              </w:rPr>
              <w:t>з</w:t>
            </w:r>
            <w:r w:rsidRPr="006C6EDC">
              <w:rPr>
                <w:rFonts w:ascii="Times New Roman" w:hAnsi="Times New Roman" w:cs="Times New Roman"/>
                <w:lang w:eastAsia="ru-RU"/>
              </w:rPr>
              <w:t>акрепляет у детей навыки аккуратного вырезывания и наклеивания</w:t>
            </w:r>
            <w:r>
              <w:rPr>
                <w:rFonts w:ascii="Times New Roman" w:hAnsi="Times New Roman" w:cs="Times New Roman"/>
                <w:lang w:eastAsia="ru-RU"/>
              </w:rPr>
              <w:t>;</w:t>
            </w:r>
            <w:r w:rsidRPr="006C6EDC">
              <w:rPr>
                <w:rFonts w:ascii="Times New Roman" w:hAnsi="Times New Roman" w:cs="Times New Roman"/>
                <w:lang w:eastAsia="ru-RU"/>
              </w:rPr>
              <w:t xml:space="preserve"> </w:t>
            </w:r>
          </w:p>
          <w:p w14:paraId="39DA21EA" w14:textId="25AE0723" w:rsidR="003B27E7" w:rsidRPr="006C6EDC" w:rsidRDefault="003B27E7">
            <w:pPr>
              <w:pStyle w:val="a3"/>
              <w:numPr>
                <w:ilvl w:val="0"/>
                <w:numId w:val="140"/>
              </w:numPr>
              <w:jc w:val="both"/>
              <w:rPr>
                <w:rFonts w:ascii="Times New Roman" w:hAnsi="Times New Roman" w:cs="Times New Roman"/>
                <w:lang w:eastAsia="ru-RU"/>
              </w:rPr>
            </w:pPr>
            <w:r w:rsidRPr="006C6EDC">
              <w:rPr>
                <w:rFonts w:ascii="Times New Roman" w:hAnsi="Times New Roman" w:cs="Times New Roman"/>
                <w:lang w:eastAsia="ru-RU"/>
              </w:rPr>
              <w:t>поощряет проявление активности и творчества</w:t>
            </w:r>
            <w:r>
              <w:rPr>
                <w:rFonts w:ascii="Times New Roman" w:hAnsi="Times New Roman" w:cs="Times New Roman"/>
                <w:lang w:eastAsia="ru-RU"/>
              </w:rPr>
              <w:t>;</w:t>
            </w:r>
          </w:p>
        </w:tc>
      </w:tr>
      <w:tr w:rsidR="003B27E7" w:rsidRPr="004C5632" w14:paraId="65A65BDA" w14:textId="77777777" w:rsidTr="00DE42A7">
        <w:trPr>
          <w:trHeight w:val="505"/>
        </w:trPr>
        <w:tc>
          <w:tcPr>
            <w:tcW w:w="1869" w:type="dxa"/>
            <w:vMerge/>
          </w:tcPr>
          <w:p w14:paraId="2FACED97" w14:textId="77777777" w:rsidR="003B27E7" w:rsidRDefault="003B27E7" w:rsidP="00F820DE">
            <w:pPr>
              <w:pStyle w:val="a3"/>
              <w:jc w:val="both"/>
              <w:rPr>
                <w:rFonts w:ascii="Times New Roman" w:hAnsi="Times New Roman" w:cs="Times New Roman"/>
                <w:lang w:eastAsia="ru-RU"/>
              </w:rPr>
            </w:pPr>
          </w:p>
        </w:tc>
        <w:tc>
          <w:tcPr>
            <w:tcW w:w="3088" w:type="dxa"/>
            <w:gridSpan w:val="2"/>
          </w:tcPr>
          <w:p w14:paraId="18237E6B" w14:textId="3AFDF894" w:rsidR="003B27E7" w:rsidRPr="00E3133B" w:rsidRDefault="00DE42A7" w:rsidP="00F820DE">
            <w:pPr>
              <w:pStyle w:val="a3"/>
              <w:jc w:val="both"/>
              <w:rPr>
                <w:rFonts w:ascii="Times New Roman" w:hAnsi="Times New Roman" w:cs="Times New Roman"/>
                <w:lang w:eastAsia="ru-RU"/>
              </w:rPr>
            </w:pPr>
            <w:r>
              <w:rPr>
                <w:rFonts w:ascii="Times New Roman" w:hAnsi="Times New Roman" w:cs="Times New Roman"/>
                <w:lang w:eastAsia="ru-RU"/>
              </w:rPr>
              <w:t>Предметная аппликация</w:t>
            </w:r>
          </w:p>
        </w:tc>
        <w:tc>
          <w:tcPr>
            <w:tcW w:w="9639" w:type="dxa"/>
          </w:tcPr>
          <w:p w14:paraId="1C9B9284" w14:textId="77777777" w:rsidR="003B27E7" w:rsidRDefault="003B27E7" w:rsidP="00F820DE">
            <w:pPr>
              <w:pStyle w:val="a3"/>
              <w:jc w:val="both"/>
              <w:rPr>
                <w:rFonts w:ascii="Times New Roman" w:hAnsi="Times New Roman" w:cs="Times New Roman"/>
                <w:lang w:eastAsia="ru-RU"/>
              </w:rPr>
            </w:pPr>
            <w:r w:rsidRPr="006C6EDC">
              <w:rPr>
                <w:rFonts w:ascii="Times New Roman" w:hAnsi="Times New Roman" w:cs="Times New Roman"/>
                <w:lang w:eastAsia="ru-RU"/>
              </w:rPr>
              <w:t>Изображения разных предметов (забор, скамейка, лесенка, дерево, кустик и другое)</w:t>
            </w:r>
            <w:r>
              <w:rPr>
                <w:rFonts w:ascii="Times New Roman" w:hAnsi="Times New Roman" w:cs="Times New Roman"/>
                <w:lang w:eastAsia="ru-RU"/>
              </w:rPr>
              <w:t xml:space="preserve"> из полос.</w:t>
            </w:r>
          </w:p>
          <w:p w14:paraId="2C595B85" w14:textId="77777777" w:rsidR="003B27E7" w:rsidRDefault="003B27E7" w:rsidP="00F820DE">
            <w:pPr>
              <w:pStyle w:val="a3"/>
              <w:jc w:val="both"/>
              <w:rPr>
                <w:rFonts w:ascii="Times New Roman" w:hAnsi="Times New Roman" w:cs="Times New Roman"/>
                <w:lang w:eastAsia="ru-RU"/>
              </w:rPr>
            </w:pPr>
            <w:r>
              <w:rPr>
                <w:rFonts w:ascii="Times New Roman" w:hAnsi="Times New Roman" w:cs="Times New Roman"/>
                <w:lang w:eastAsia="ru-RU"/>
              </w:rPr>
              <w:t>Изображение из округлых форм (фрукты, овощи, ягоды, цветы и т.д.)</w:t>
            </w:r>
          </w:p>
          <w:p w14:paraId="24B59874" w14:textId="779C8BE1" w:rsidR="003B27E7" w:rsidRPr="00E3133B" w:rsidRDefault="003B27E7" w:rsidP="00F820DE">
            <w:pPr>
              <w:pStyle w:val="a3"/>
              <w:jc w:val="both"/>
              <w:rPr>
                <w:rFonts w:ascii="Times New Roman" w:hAnsi="Times New Roman" w:cs="Times New Roman"/>
                <w:lang w:eastAsia="ru-RU"/>
              </w:rPr>
            </w:pPr>
            <w:r>
              <w:rPr>
                <w:rFonts w:ascii="Times New Roman" w:hAnsi="Times New Roman" w:cs="Times New Roman"/>
                <w:lang w:eastAsia="ru-RU"/>
              </w:rPr>
              <w:t>Изображение из готовых форм, подготовленных педагогом (</w:t>
            </w:r>
            <w:r w:rsidRPr="006C6EDC">
              <w:rPr>
                <w:rFonts w:ascii="Times New Roman" w:hAnsi="Times New Roman" w:cs="Times New Roman"/>
                <w:lang w:eastAsia="ru-RU"/>
              </w:rPr>
              <w:t>птицы, животные, цветы, насекомые, дома, как реальные, так и воображаемые</w:t>
            </w:r>
            <w:r>
              <w:rPr>
                <w:rFonts w:ascii="Times New Roman" w:hAnsi="Times New Roman" w:cs="Times New Roman"/>
                <w:lang w:eastAsia="ru-RU"/>
              </w:rPr>
              <w:t>)</w:t>
            </w:r>
          </w:p>
        </w:tc>
      </w:tr>
      <w:tr w:rsidR="003B27E7" w:rsidRPr="004C5632" w14:paraId="5BC280D2" w14:textId="77777777" w:rsidTr="00DE42A7">
        <w:trPr>
          <w:trHeight w:val="505"/>
        </w:trPr>
        <w:tc>
          <w:tcPr>
            <w:tcW w:w="1869" w:type="dxa"/>
            <w:vMerge/>
          </w:tcPr>
          <w:p w14:paraId="272DF310" w14:textId="77777777" w:rsidR="003B27E7" w:rsidRDefault="003B27E7" w:rsidP="00F820DE">
            <w:pPr>
              <w:pStyle w:val="a3"/>
              <w:jc w:val="both"/>
              <w:rPr>
                <w:rFonts w:ascii="Times New Roman" w:hAnsi="Times New Roman" w:cs="Times New Roman"/>
                <w:lang w:eastAsia="ru-RU"/>
              </w:rPr>
            </w:pPr>
          </w:p>
        </w:tc>
        <w:tc>
          <w:tcPr>
            <w:tcW w:w="3088" w:type="dxa"/>
            <w:gridSpan w:val="2"/>
          </w:tcPr>
          <w:p w14:paraId="28D26323" w14:textId="751AF4B6" w:rsidR="003B27E7" w:rsidRDefault="003B27E7" w:rsidP="00F820DE">
            <w:pPr>
              <w:pStyle w:val="a3"/>
              <w:jc w:val="both"/>
              <w:rPr>
                <w:rFonts w:ascii="Times New Roman" w:hAnsi="Times New Roman" w:cs="Times New Roman"/>
                <w:lang w:eastAsia="ru-RU"/>
              </w:rPr>
            </w:pPr>
            <w:r>
              <w:rPr>
                <w:rFonts w:ascii="Times New Roman" w:hAnsi="Times New Roman" w:cs="Times New Roman"/>
                <w:lang w:eastAsia="ru-RU"/>
              </w:rPr>
              <w:t>Пользование ножницами</w:t>
            </w:r>
          </w:p>
        </w:tc>
        <w:tc>
          <w:tcPr>
            <w:tcW w:w="9639" w:type="dxa"/>
          </w:tcPr>
          <w:p w14:paraId="0494DA93" w14:textId="77777777" w:rsidR="003B27E7" w:rsidRDefault="003B27E7"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B7BC696" w14:textId="77777777" w:rsidR="003B27E7" w:rsidRDefault="003B27E7">
            <w:pPr>
              <w:pStyle w:val="a3"/>
              <w:numPr>
                <w:ilvl w:val="0"/>
                <w:numId w:val="140"/>
              </w:numPr>
              <w:jc w:val="both"/>
              <w:rPr>
                <w:rFonts w:ascii="Times New Roman" w:hAnsi="Times New Roman" w:cs="Times New Roman"/>
                <w:lang w:eastAsia="ru-RU"/>
              </w:rPr>
            </w:pPr>
            <w:r>
              <w:rPr>
                <w:rFonts w:ascii="Times New Roman" w:hAnsi="Times New Roman" w:cs="Times New Roman"/>
                <w:lang w:eastAsia="ru-RU"/>
              </w:rPr>
              <w:t>ф</w:t>
            </w:r>
            <w:r w:rsidRPr="006C6EDC">
              <w:rPr>
                <w:rFonts w:ascii="Times New Roman" w:hAnsi="Times New Roman" w:cs="Times New Roman"/>
                <w:lang w:eastAsia="ru-RU"/>
              </w:rPr>
              <w:t xml:space="preserve">ормирует у детей умение правильно держать </w:t>
            </w:r>
            <w:r w:rsidRPr="006C6EDC">
              <w:rPr>
                <w:rFonts w:ascii="Times New Roman" w:hAnsi="Times New Roman" w:cs="Times New Roman"/>
                <w:b/>
                <w:bCs/>
                <w:u w:val="single"/>
                <w:lang w:eastAsia="ru-RU"/>
              </w:rPr>
              <w:t xml:space="preserve">ножницы </w:t>
            </w:r>
            <w:r w:rsidRPr="006C6EDC">
              <w:rPr>
                <w:rFonts w:ascii="Times New Roman" w:hAnsi="Times New Roman" w:cs="Times New Roman"/>
                <w:lang w:eastAsia="ru-RU"/>
              </w:rPr>
              <w:t>и пользоваться ими</w:t>
            </w:r>
            <w:r>
              <w:rPr>
                <w:rFonts w:ascii="Times New Roman" w:hAnsi="Times New Roman" w:cs="Times New Roman"/>
                <w:lang w:eastAsia="ru-RU"/>
              </w:rPr>
              <w:t>;</w:t>
            </w:r>
          </w:p>
          <w:p w14:paraId="762C5CC7" w14:textId="77777777" w:rsidR="003B27E7" w:rsidRDefault="003B27E7">
            <w:pPr>
              <w:pStyle w:val="a3"/>
              <w:numPr>
                <w:ilvl w:val="0"/>
                <w:numId w:val="140"/>
              </w:numPr>
              <w:jc w:val="both"/>
              <w:rPr>
                <w:rFonts w:ascii="Times New Roman" w:hAnsi="Times New Roman" w:cs="Times New Roman"/>
                <w:lang w:eastAsia="ru-RU"/>
              </w:rPr>
            </w:pPr>
            <w:r>
              <w:rPr>
                <w:rFonts w:ascii="Times New Roman" w:hAnsi="Times New Roman" w:cs="Times New Roman"/>
                <w:lang w:eastAsia="ru-RU"/>
              </w:rPr>
              <w:t>о</w:t>
            </w:r>
            <w:r w:rsidRPr="006C6EDC">
              <w:rPr>
                <w:rFonts w:ascii="Times New Roman" w:hAnsi="Times New Roman" w:cs="Times New Roman"/>
                <w:lang w:eastAsia="ru-RU"/>
              </w:rPr>
              <w:t>бучает детей вырезыванию, начиная с формирования навыка разрезания по прямой сначала коротких, а затем длинных полос</w:t>
            </w:r>
            <w:r>
              <w:rPr>
                <w:rFonts w:ascii="Times New Roman" w:hAnsi="Times New Roman" w:cs="Times New Roman"/>
                <w:lang w:eastAsia="ru-RU"/>
              </w:rPr>
              <w:t>;</w:t>
            </w:r>
          </w:p>
          <w:p w14:paraId="1CB82D8D" w14:textId="77777777" w:rsidR="003B27E7" w:rsidRDefault="003B27E7">
            <w:pPr>
              <w:pStyle w:val="a3"/>
              <w:numPr>
                <w:ilvl w:val="0"/>
                <w:numId w:val="140"/>
              </w:numPr>
              <w:jc w:val="both"/>
              <w:rPr>
                <w:rFonts w:ascii="Times New Roman" w:hAnsi="Times New Roman" w:cs="Times New Roman"/>
                <w:lang w:eastAsia="ru-RU"/>
              </w:rPr>
            </w:pPr>
            <w:r>
              <w:rPr>
                <w:rFonts w:ascii="Times New Roman" w:hAnsi="Times New Roman" w:cs="Times New Roman"/>
                <w:lang w:eastAsia="ru-RU"/>
              </w:rPr>
              <w:t>у</w:t>
            </w:r>
            <w:r w:rsidRPr="006C6EDC">
              <w:rPr>
                <w:rFonts w:ascii="Times New Roman" w:hAnsi="Times New Roman" w:cs="Times New Roman"/>
                <w:lang w:eastAsia="ru-RU"/>
              </w:rPr>
              <w:t>чит детей вырезать круглые формы из квадрата и овальные из прямоугольника путем скругления углов;</w:t>
            </w:r>
          </w:p>
          <w:p w14:paraId="2A3203A4" w14:textId="7BACEF24" w:rsidR="003B27E7" w:rsidRPr="006C6EDC" w:rsidRDefault="003B27E7">
            <w:pPr>
              <w:pStyle w:val="a3"/>
              <w:numPr>
                <w:ilvl w:val="0"/>
                <w:numId w:val="140"/>
              </w:numPr>
              <w:jc w:val="both"/>
              <w:rPr>
                <w:rFonts w:ascii="Times New Roman" w:hAnsi="Times New Roman" w:cs="Times New Roman"/>
                <w:lang w:eastAsia="ru-RU"/>
              </w:rPr>
            </w:pPr>
            <w:r>
              <w:rPr>
                <w:rFonts w:ascii="Times New Roman" w:hAnsi="Times New Roman" w:cs="Times New Roman"/>
                <w:lang w:eastAsia="ru-RU"/>
              </w:rPr>
              <w:t>у</w:t>
            </w:r>
            <w:r w:rsidRPr="006C6EDC">
              <w:rPr>
                <w:rFonts w:ascii="Times New Roman" w:hAnsi="Times New Roman" w:cs="Times New Roman"/>
                <w:lang w:eastAsia="ru-RU"/>
              </w:rPr>
              <w:t xml:space="preserve">чит детей преобразовывать формы, разрезая их на две или четыре части (круг </w:t>
            </w:r>
            <w:r w:rsidR="00F65803">
              <w:rPr>
                <w:rFonts w:ascii="Times New Roman" w:hAnsi="Times New Roman" w:cs="Times New Roman"/>
                <w:lang w:eastAsia="ru-RU"/>
              </w:rPr>
              <w:t>–</w:t>
            </w:r>
            <w:r w:rsidRPr="006C6EDC">
              <w:rPr>
                <w:rFonts w:ascii="Times New Roman" w:hAnsi="Times New Roman" w:cs="Times New Roman"/>
                <w:lang w:eastAsia="ru-RU"/>
              </w:rPr>
              <w:t xml:space="preserve"> на полукруги, четверти; квадрат </w:t>
            </w:r>
            <w:r w:rsidR="00F65803">
              <w:rPr>
                <w:rFonts w:ascii="Times New Roman" w:hAnsi="Times New Roman" w:cs="Times New Roman"/>
                <w:lang w:eastAsia="ru-RU"/>
              </w:rPr>
              <w:t>–</w:t>
            </w:r>
            <w:r w:rsidRPr="006C6EDC">
              <w:rPr>
                <w:rFonts w:ascii="Times New Roman" w:hAnsi="Times New Roman" w:cs="Times New Roman"/>
                <w:lang w:eastAsia="ru-RU"/>
              </w:rPr>
              <w:t xml:space="preserve"> на треугольники и так далее)</w:t>
            </w:r>
            <w:r>
              <w:rPr>
                <w:rFonts w:ascii="Times New Roman" w:hAnsi="Times New Roman" w:cs="Times New Roman"/>
                <w:lang w:eastAsia="ru-RU"/>
              </w:rPr>
              <w:t>;</w:t>
            </w:r>
          </w:p>
        </w:tc>
      </w:tr>
      <w:tr w:rsidR="002436CD" w:rsidRPr="004C5632" w14:paraId="4C9D9A06" w14:textId="77777777" w:rsidTr="0094467B">
        <w:trPr>
          <w:trHeight w:val="834"/>
        </w:trPr>
        <w:tc>
          <w:tcPr>
            <w:tcW w:w="1869" w:type="dxa"/>
          </w:tcPr>
          <w:p w14:paraId="3A1E9F80" w14:textId="77777777" w:rsidR="002436CD" w:rsidRDefault="002436CD"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43D9BB28" w14:textId="77777777" w:rsidR="002436CD" w:rsidRPr="00E3133B" w:rsidRDefault="002436CD"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 xml:space="preserve">/народное декоративно – </w:t>
            </w:r>
            <w:r w:rsidRPr="00E3133B">
              <w:rPr>
                <w:rFonts w:ascii="Times New Roman" w:hAnsi="Times New Roman" w:cs="Times New Roman"/>
                <w:b/>
                <w:bCs/>
                <w:lang w:eastAsia="ru-RU"/>
              </w:rPr>
              <w:lastRenderedPageBreak/>
              <w:t>прикладное искусство/</w:t>
            </w:r>
          </w:p>
        </w:tc>
        <w:tc>
          <w:tcPr>
            <w:tcW w:w="12727" w:type="dxa"/>
            <w:gridSpan w:val="3"/>
          </w:tcPr>
          <w:p w14:paraId="1C701C80" w14:textId="77777777" w:rsidR="0076749E" w:rsidRDefault="0076749E" w:rsidP="0076749E">
            <w:pPr>
              <w:pStyle w:val="a3"/>
              <w:jc w:val="both"/>
              <w:rPr>
                <w:rFonts w:ascii="Times New Roman" w:hAnsi="Times New Roman" w:cs="Times New Roman"/>
                <w:lang w:eastAsia="ru-RU"/>
              </w:rPr>
            </w:pPr>
            <w:r w:rsidRPr="0076749E">
              <w:rPr>
                <w:rFonts w:ascii="Times New Roman" w:hAnsi="Times New Roman" w:cs="Times New Roman"/>
                <w:lang w:eastAsia="ru-RU"/>
              </w:rPr>
              <w:lastRenderedPageBreak/>
              <w:t>Педагог</w:t>
            </w:r>
            <w:r>
              <w:rPr>
                <w:rFonts w:ascii="Times New Roman" w:hAnsi="Times New Roman" w:cs="Times New Roman"/>
                <w:lang w:eastAsia="ru-RU"/>
              </w:rPr>
              <w:t>:</w:t>
            </w:r>
          </w:p>
          <w:p w14:paraId="29782546" w14:textId="77777777" w:rsidR="006C6EDC" w:rsidRDefault="0076749E">
            <w:pPr>
              <w:pStyle w:val="a3"/>
              <w:numPr>
                <w:ilvl w:val="0"/>
                <w:numId w:val="138"/>
              </w:numPr>
              <w:jc w:val="both"/>
              <w:rPr>
                <w:rFonts w:ascii="Times New Roman" w:hAnsi="Times New Roman" w:cs="Times New Roman"/>
                <w:lang w:eastAsia="ru-RU"/>
              </w:rPr>
            </w:pPr>
            <w:r w:rsidRPr="0076749E">
              <w:rPr>
                <w:rFonts w:ascii="Times New Roman" w:hAnsi="Times New Roman" w:cs="Times New Roman"/>
                <w:lang w:eastAsia="ru-RU"/>
              </w:rPr>
              <w:t>продолжает у детей формировать умение создавать декоративные композиции по мотивам дымковских, филимоновских узоров</w:t>
            </w:r>
            <w:r w:rsidR="006C6EDC">
              <w:rPr>
                <w:rFonts w:ascii="Times New Roman" w:hAnsi="Times New Roman" w:cs="Times New Roman"/>
                <w:lang w:eastAsia="ru-RU"/>
              </w:rPr>
              <w:t>;</w:t>
            </w:r>
          </w:p>
          <w:p w14:paraId="37268210" w14:textId="77777777" w:rsidR="006C6EDC" w:rsidRDefault="006C6EDC">
            <w:pPr>
              <w:pStyle w:val="a3"/>
              <w:numPr>
                <w:ilvl w:val="0"/>
                <w:numId w:val="138"/>
              </w:numPr>
              <w:jc w:val="both"/>
              <w:rPr>
                <w:rFonts w:ascii="Times New Roman" w:hAnsi="Times New Roman" w:cs="Times New Roman"/>
                <w:lang w:eastAsia="ru-RU"/>
              </w:rPr>
            </w:pPr>
            <w:r>
              <w:rPr>
                <w:rFonts w:ascii="Times New Roman" w:hAnsi="Times New Roman" w:cs="Times New Roman"/>
                <w:lang w:eastAsia="ru-RU"/>
              </w:rPr>
              <w:lastRenderedPageBreak/>
              <w:t>у</w:t>
            </w:r>
            <w:r w:rsidR="0076749E" w:rsidRPr="0076749E">
              <w:rPr>
                <w:rFonts w:ascii="Times New Roman" w:hAnsi="Times New Roman" w:cs="Times New Roman"/>
                <w:lang w:eastAsia="ru-RU"/>
              </w:rPr>
              <w:t>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r>
              <w:rPr>
                <w:rFonts w:ascii="Times New Roman" w:hAnsi="Times New Roman" w:cs="Times New Roman"/>
                <w:lang w:eastAsia="ru-RU"/>
              </w:rPr>
              <w:t>;</w:t>
            </w:r>
          </w:p>
          <w:p w14:paraId="349B8081" w14:textId="7F9E9A8F" w:rsidR="002436CD" w:rsidRPr="006C6EDC" w:rsidRDefault="0076749E">
            <w:pPr>
              <w:pStyle w:val="a3"/>
              <w:numPr>
                <w:ilvl w:val="0"/>
                <w:numId w:val="138"/>
              </w:numPr>
              <w:jc w:val="both"/>
              <w:rPr>
                <w:rFonts w:ascii="Times New Roman" w:hAnsi="Times New Roman" w:cs="Times New Roman"/>
                <w:lang w:eastAsia="ru-RU"/>
              </w:rPr>
            </w:pPr>
            <w:r w:rsidRPr="0076749E">
              <w:rPr>
                <w:rFonts w:ascii="Times New Roman" w:hAnsi="Times New Roman" w:cs="Times New Roman"/>
                <w:lang w:eastAsia="ru-RU"/>
              </w:rPr>
              <w:t>знакомит детей с Городецкими изделиями</w:t>
            </w:r>
            <w:r w:rsidR="006C6EDC">
              <w:rPr>
                <w:rFonts w:ascii="Times New Roman" w:hAnsi="Times New Roman" w:cs="Times New Roman"/>
                <w:lang w:eastAsia="ru-RU"/>
              </w:rPr>
              <w:t xml:space="preserve">, </w:t>
            </w:r>
            <w:r w:rsidR="006C6EDC" w:rsidRPr="006C6EDC">
              <w:rPr>
                <w:rFonts w:ascii="Times New Roman" w:hAnsi="Times New Roman" w:cs="Times New Roman"/>
                <w:lang w:eastAsia="ru-RU"/>
              </w:rPr>
              <w:t>у</w:t>
            </w:r>
            <w:r w:rsidRPr="006C6EDC">
              <w:rPr>
                <w:rFonts w:ascii="Times New Roman" w:hAnsi="Times New Roman" w:cs="Times New Roman"/>
                <w:lang w:eastAsia="ru-RU"/>
              </w:rPr>
              <w:t>чит детей выделять элементы городецкой росписи (бутоны, купавки, розаны, листья)</w:t>
            </w:r>
            <w:r w:rsidR="006C6EDC">
              <w:rPr>
                <w:rFonts w:ascii="Times New Roman" w:hAnsi="Times New Roman" w:cs="Times New Roman"/>
                <w:lang w:eastAsia="ru-RU"/>
              </w:rPr>
              <w:t xml:space="preserve">, </w:t>
            </w:r>
            <w:r w:rsidRPr="006C6EDC">
              <w:rPr>
                <w:rFonts w:ascii="Times New Roman" w:hAnsi="Times New Roman" w:cs="Times New Roman"/>
                <w:lang w:eastAsia="ru-RU"/>
              </w:rPr>
              <w:t>видеть и называть цвета, используемые в росписи</w:t>
            </w:r>
            <w:r w:rsidR="00DE42A7">
              <w:rPr>
                <w:rFonts w:ascii="Times New Roman" w:hAnsi="Times New Roman" w:cs="Times New Roman"/>
                <w:lang w:eastAsia="ru-RU"/>
              </w:rPr>
              <w:t>;</w:t>
            </w:r>
          </w:p>
        </w:tc>
      </w:tr>
      <w:tr w:rsidR="00F93774" w:rsidRPr="004C5632" w14:paraId="15B1D0B8" w14:textId="77777777" w:rsidTr="0094467B">
        <w:tc>
          <w:tcPr>
            <w:tcW w:w="1869" w:type="dxa"/>
            <w:vMerge w:val="restart"/>
          </w:tcPr>
          <w:p w14:paraId="552AA4C1" w14:textId="2AA499BF" w:rsidR="00F93774" w:rsidRPr="004C5632" w:rsidRDefault="00F93774"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конструктивная деятельность</w:t>
            </w:r>
          </w:p>
        </w:tc>
        <w:tc>
          <w:tcPr>
            <w:tcW w:w="12727" w:type="dxa"/>
            <w:gridSpan w:val="3"/>
          </w:tcPr>
          <w:p w14:paraId="5FFF7261" w14:textId="77777777"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FF60EE7" w14:textId="77777777" w:rsidR="00F93774" w:rsidRDefault="00F93774">
            <w:pPr>
              <w:pStyle w:val="a3"/>
              <w:numPr>
                <w:ilvl w:val="0"/>
                <w:numId w:val="141"/>
              </w:numPr>
              <w:jc w:val="both"/>
              <w:rPr>
                <w:rFonts w:ascii="Times New Roman" w:hAnsi="Times New Roman" w:cs="Times New Roman"/>
                <w:lang w:eastAsia="ru-RU"/>
              </w:rPr>
            </w:pPr>
            <w:r w:rsidRPr="003B27E7">
              <w:rPr>
                <w:rFonts w:ascii="Times New Roman" w:hAnsi="Times New Roman" w:cs="Times New Roman"/>
                <w:lang w:eastAsia="ru-RU"/>
              </w:rPr>
              <w:t>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r>
              <w:rPr>
                <w:rFonts w:ascii="Times New Roman" w:hAnsi="Times New Roman" w:cs="Times New Roman"/>
                <w:lang w:eastAsia="ru-RU"/>
              </w:rPr>
              <w:t>;</w:t>
            </w:r>
          </w:p>
          <w:p w14:paraId="75BAC6BE" w14:textId="77777777" w:rsidR="00F93774" w:rsidRDefault="00F93774">
            <w:pPr>
              <w:pStyle w:val="a3"/>
              <w:numPr>
                <w:ilvl w:val="0"/>
                <w:numId w:val="141"/>
              </w:numPr>
              <w:jc w:val="both"/>
              <w:rPr>
                <w:rFonts w:ascii="Times New Roman" w:hAnsi="Times New Roman" w:cs="Times New Roman"/>
                <w:lang w:eastAsia="ru-RU"/>
              </w:rPr>
            </w:pPr>
            <w:r w:rsidRPr="003B27E7">
              <w:rPr>
                <w:rFonts w:ascii="Times New Roman" w:hAnsi="Times New Roman" w:cs="Times New Roman"/>
                <w:lang w:eastAsia="ru-RU"/>
              </w:rPr>
              <w:t>развивает у детей умение устанавливать ассоциативные связи, предлагая вспомнить, какие похожие сооружения дети видели</w:t>
            </w:r>
            <w:r>
              <w:rPr>
                <w:rFonts w:ascii="Times New Roman" w:hAnsi="Times New Roman" w:cs="Times New Roman"/>
                <w:lang w:eastAsia="ru-RU"/>
              </w:rPr>
              <w:t>;</w:t>
            </w:r>
          </w:p>
          <w:p w14:paraId="71C19CF7" w14:textId="49A06A06" w:rsidR="00F93774" w:rsidRDefault="00F93774">
            <w:pPr>
              <w:pStyle w:val="a3"/>
              <w:numPr>
                <w:ilvl w:val="0"/>
                <w:numId w:val="141"/>
              </w:numPr>
              <w:jc w:val="both"/>
              <w:rPr>
                <w:rFonts w:ascii="Times New Roman" w:hAnsi="Times New Roman" w:cs="Times New Roman"/>
                <w:lang w:eastAsia="ru-RU"/>
              </w:rPr>
            </w:pPr>
            <w:r>
              <w:rPr>
                <w:rFonts w:ascii="Times New Roman" w:hAnsi="Times New Roman" w:cs="Times New Roman"/>
                <w:lang w:eastAsia="ru-RU"/>
              </w:rPr>
              <w:t>у</w:t>
            </w:r>
            <w:r w:rsidRPr="003B27E7">
              <w:rPr>
                <w:rFonts w:ascii="Times New Roman" w:hAnsi="Times New Roman" w:cs="Times New Roman"/>
                <w:lang w:eastAsia="ru-RU"/>
              </w:rPr>
              <w:t xml:space="preserve">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65803">
              <w:rPr>
                <w:rFonts w:ascii="Times New Roman" w:hAnsi="Times New Roman" w:cs="Times New Roman"/>
                <w:lang w:eastAsia="ru-RU"/>
              </w:rPr>
              <w:t>–</w:t>
            </w:r>
            <w:r w:rsidRPr="003B27E7">
              <w:rPr>
                <w:rFonts w:ascii="Times New Roman" w:hAnsi="Times New Roman" w:cs="Times New Roman"/>
                <w:lang w:eastAsia="ru-RU"/>
              </w:rPr>
              <w:t xml:space="preserve"> стены, вверху </w:t>
            </w:r>
            <w:r w:rsidR="00F65803">
              <w:rPr>
                <w:rFonts w:ascii="Times New Roman" w:hAnsi="Times New Roman" w:cs="Times New Roman"/>
                <w:lang w:eastAsia="ru-RU"/>
              </w:rPr>
              <w:t>–</w:t>
            </w:r>
            <w:r w:rsidRPr="003B27E7">
              <w:rPr>
                <w:rFonts w:ascii="Times New Roman" w:hAnsi="Times New Roman" w:cs="Times New Roman"/>
                <w:lang w:eastAsia="ru-RU"/>
              </w:rPr>
              <w:t xml:space="preserve"> перекрытие, крыша; в автомобиле </w:t>
            </w:r>
            <w:r w:rsidR="00F65803">
              <w:rPr>
                <w:rFonts w:ascii="Times New Roman" w:hAnsi="Times New Roman" w:cs="Times New Roman"/>
                <w:lang w:eastAsia="ru-RU"/>
              </w:rPr>
              <w:t>–</w:t>
            </w:r>
            <w:r w:rsidRPr="003B27E7">
              <w:rPr>
                <w:rFonts w:ascii="Times New Roman" w:hAnsi="Times New Roman" w:cs="Times New Roman"/>
                <w:lang w:eastAsia="ru-RU"/>
              </w:rPr>
              <w:t xml:space="preserve"> кабина, кузов и так далее)</w:t>
            </w:r>
            <w:r>
              <w:rPr>
                <w:rFonts w:ascii="Times New Roman" w:hAnsi="Times New Roman" w:cs="Times New Roman"/>
                <w:lang w:eastAsia="ru-RU"/>
              </w:rPr>
              <w:t>;</w:t>
            </w:r>
          </w:p>
          <w:p w14:paraId="3403865A" w14:textId="77777777" w:rsidR="00F93774" w:rsidRDefault="00F93774">
            <w:pPr>
              <w:pStyle w:val="a3"/>
              <w:numPr>
                <w:ilvl w:val="0"/>
                <w:numId w:val="141"/>
              </w:numPr>
              <w:jc w:val="both"/>
              <w:rPr>
                <w:rFonts w:ascii="Times New Roman" w:hAnsi="Times New Roman" w:cs="Times New Roman"/>
                <w:lang w:eastAsia="ru-RU"/>
              </w:rPr>
            </w:pPr>
            <w:r>
              <w:rPr>
                <w:rFonts w:ascii="Times New Roman" w:hAnsi="Times New Roman" w:cs="Times New Roman"/>
              </w:rPr>
              <w:t>р</w:t>
            </w:r>
            <w:r w:rsidRPr="003B27E7">
              <w:rPr>
                <w:rFonts w:ascii="Times New Roman" w:hAnsi="Times New Roman" w:cs="Times New Roman"/>
              </w:rPr>
              <w:t>азвивает у детей умение использовать в сюжетно-ролевой игре постройки из строительного материала</w:t>
            </w:r>
            <w:r>
              <w:rPr>
                <w:rFonts w:ascii="Times New Roman" w:hAnsi="Times New Roman" w:cs="Times New Roman"/>
              </w:rPr>
              <w:t>;</w:t>
            </w:r>
          </w:p>
          <w:p w14:paraId="41BDF515" w14:textId="77777777" w:rsidR="00F93774" w:rsidRDefault="00F93774">
            <w:pPr>
              <w:pStyle w:val="a3"/>
              <w:numPr>
                <w:ilvl w:val="0"/>
                <w:numId w:val="141"/>
              </w:numPr>
              <w:jc w:val="both"/>
              <w:rPr>
                <w:rFonts w:ascii="Times New Roman" w:hAnsi="Times New Roman" w:cs="Times New Roman"/>
                <w:lang w:eastAsia="ru-RU"/>
              </w:rPr>
            </w:pPr>
            <w:r>
              <w:rPr>
                <w:rFonts w:ascii="Times New Roman" w:hAnsi="Times New Roman" w:cs="Times New Roman"/>
              </w:rPr>
              <w:t>у</w:t>
            </w:r>
            <w:r w:rsidRPr="003B27E7">
              <w:rPr>
                <w:rFonts w:ascii="Times New Roman" w:hAnsi="Times New Roman" w:cs="Times New Roman"/>
              </w:rPr>
              <w:t>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r>
              <w:rPr>
                <w:rFonts w:ascii="Times New Roman" w:hAnsi="Times New Roman" w:cs="Times New Roman"/>
              </w:rPr>
              <w:t>;</w:t>
            </w:r>
          </w:p>
          <w:p w14:paraId="043C3B0B" w14:textId="6C1B2D82" w:rsidR="00F93774" w:rsidRPr="003B27E7" w:rsidRDefault="00F93774">
            <w:pPr>
              <w:pStyle w:val="a3"/>
              <w:numPr>
                <w:ilvl w:val="0"/>
                <w:numId w:val="141"/>
              </w:numPr>
              <w:jc w:val="both"/>
              <w:rPr>
                <w:rFonts w:ascii="Times New Roman" w:hAnsi="Times New Roman" w:cs="Times New Roman"/>
                <w:lang w:eastAsia="ru-RU"/>
              </w:rPr>
            </w:pPr>
            <w:r w:rsidRPr="003B27E7">
              <w:rPr>
                <w:rFonts w:ascii="Times New Roman" w:hAnsi="Times New Roman" w:cs="Times New Roman"/>
              </w:rPr>
              <w:t>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Pr>
                <w:rFonts w:ascii="Times New Roman" w:hAnsi="Times New Roman" w:cs="Times New Roman"/>
              </w:rPr>
              <w:t>;</w:t>
            </w:r>
          </w:p>
        </w:tc>
      </w:tr>
      <w:tr w:rsidR="00F93774" w:rsidRPr="004C5632" w14:paraId="5ADE3339" w14:textId="77777777" w:rsidTr="00DE42A7">
        <w:trPr>
          <w:trHeight w:val="775"/>
        </w:trPr>
        <w:tc>
          <w:tcPr>
            <w:tcW w:w="1869" w:type="dxa"/>
            <w:vMerge/>
          </w:tcPr>
          <w:p w14:paraId="61A0CD67" w14:textId="77777777" w:rsidR="00F93774" w:rsidRPr="000B1873" w:rsidRDefault="00F93774" w:rsidP="00F820DE">
            <w:pPr>
              <w:pStyle w:val="a3"/>
              <w:jc w:val="both"/>
              <w:rPr>
                <w:rFonts w:ascii="Times New Roman" w:hAnsi="Times New Roman" w:cs="Times New Roman"/>
                <w:lang w:eastAsia="ru-RU"/>
              </w:rPr>
            </w:pPr>
          </w:p>
        </w:tc>
        <w:tc>
          <w:tcPr>
            <w:tcW w:w="3088" w:type="dxa"/>
            <w:gridSpan w:val="2"/>
          </w:tcPr>
          <w:p w14:paraId="70F4C8D9" w14:textId="43B46242"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деталей конструктора</w:t>
            </w:r>
          </w:p>
        </w:tc>
        <w:tc>
          <w:tcPr>
            <w:tcW w:w="9639" w:type="dxa"/>
          </w:tcPr>
          <w:p w14:paraId="5420DE84" w14:textId="77777777" w:rsidR="00F93774" w:rsidRDefault="00F93774" w:rsidP="003B27E7">
            <w:pPr>
              <w:pStyle w:val="a3"/>
              <w:jc w:val="both"/>
              <w:rPr>
                <w:rFonts w:ascii="Times New Roman" w:hAnsi="Times New Roman" w:cs="Times New Roman"/>
              </w:rPr>
            </w:pPr>
            <w:r>
              <w:rPr>
                <w:rFonts w:ascii="Times New Roman" w:hAnsi="Times New Roman" w:cs="Times New Roman"/>
              </w:rPr>
              <w:t>Педагог:</w:t>
            </w:r>
          </w:p>
          <w:p w14:paraId="79CA2444" w14:textId="00376CCE" w:rsidR="00F93774" w:rsidRPr="003B27E7" w:rsidRDefault="00F93774">
            <w:pPr>
              <w:pStyle w:val="a3"/>
              <w:numPr>
                <w:ilvl w:val="0"/>
                <w:numId w:val="142"/>
              </w:numPr>
              <w:jc w:val="both"/>
              <w:rPr>
                <w:rFonts w:ascii="Times New Roman" w:hAnsi="Times New Roman" w:cs="Times New Roman"/>
                <w:lang w:eastAsia="ru-RU"/>
              </w:rPr>
            </w:pPr>
            <w:r>
              <w:rPr>
                <w:rFonts w:ascii="Times New Roman" w:hAnsi="Times New Roman" w:cs="Times New Roman"/>
              </w:rPr>
              <w:t>у</w:t>
            </w:r>
            <w:r w:rsidRPr="003B27E7">
              <w:rPr>
                <w:rFonts w:ascii="Times New Roman" w:hAnsi="Times New Roman" w:cs="Times New Roman"/>
              </w:rPr>
              <w:t>чит детей сооружать постройки из крупного и мелкого строительного материала, использовать детали разного цвета для создания и украшения построек</w:t>
            </w:r>
            <w:r>
              <w:rPr>
                <w:rFonts w:ascii="Times New Roman" w:hAnsi="Times New Roman" w:cs="Times New Roman"/>
              </w:rPr>
              <w:t>;</w:t>
            </w:r>
          </w:p>
        </w:tc>
      </w:tr>
      <w:tr w:rsidR="00F93774" w:rsidRPr="004C5632" w14:paraId="6E5218DB" w14:textId="77777777" w:rsidTr="00DE42A7">
        <w:tc>
          <w:tcPr>
            <w:tcW w:w="1869" w:type="dxa"/>
            <w:vMerge/>
          </w:tcPr>
          <w:p w14:paraId="3DC7493C" w14:textId="77777777" w:rsidR="00F93774" w:rsidRPr="000B1873" w:rsidRDefault="00F93774" w:rsidP="00F820DE">
            <w:pPr>
              <w:pStyle w:val="a3"/>
              <w:jc w:val="both"/>
              <w:rPr>
                <w:rFonts w:ascii="Times New Roman" w:hAnsi="Times New Roman" w:cs="Times New Roman"/>
                <w:lang w:eastAsia="ru-RU"/>
              </w:rPr>
            </w:pPr>
          </w:p>
        </w:tc>
        <w:tc>
          <w:tcPr>
            <w:tcW w:w="3088" w:type="dxa"/>
            <w:gridSpan w:val="2"/>
          </w:tcPr>
          <w:p w14:paraId="2151616F" w14:textId="77777777"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Что строим</w:t>
            </w:r>
          </w:p>
        </w:tc>
        <w:tc>
          <w:tcPr>
            <w:tcW w:w="9639" w:type="dxa"/>
          </w:tcPr>
          <w:p w14:paraId="4A13A29C" w14:textId="156A1E3A" w:rsidR="00F93774" w:rsidRPr="003B27E7" w:rsidRDefault="00F93774" w:rsidP="003B27E7">
            <w:pPr>
              <w:pStyle w:val="a3"/>
              <w:jc w:val="both"/>
              <w:rPr>
                <w:rFonts w:ascii="Times New Roman" w:hAnsi="Times New Roman" w:cs="Times New Roman"/>
              </w:rPr>
            </w:pPr>
            <w:r w:rsidRPr="003B27E7">
              <w:rPr>
                <w:rFonts w:ascii="Times New Roman" w:hAnsi="Times New Roman" w:cs="Times New Roman"/>
              </w:rPr>
              <w:t>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r>
      <w:tr w:rsidR="00F93774" w:rsidRPr="004C5632" w14:paraId="11345F58" w14:textId="77777777" w:rsidTr="00DE42A7">
        <w:tc>
          <w:tcPr>
            <w:tcW w:w="1869" w:type="dxa"/>
            <w:vMerge/>
          </w:tcPr>
          <w:p w14:paraId="1F80EB82" w14:textId="77777777" w:rsidR="00F93774" w:rsidRPr="000B1873" w:rsidRDefault="00F93774" w:rsidP="00F820DE">
            <w:pPr>
              <w:pStyle w:val="a3"/>
              <w:jc w:val="both"/>
              <w:rPr>
                <w:rFonts w:ascii="Times New Roman" w:hAnsi="Times New Roman" w:cs="Times New Roman"/>
                <w:lang w:eastAsia="ru-RU"/>
              </w:rPr>
            </w:pPr>
          </w:p>
        </w:tc>
        <w:tc>
          <w:tcPr>
            <w:tcW w:w="3088" w:type="dxa"/>
            <w:gridSpan w:val="2"/>
          </w:tcPr>
          <w:p w14:paraId="2FD7A648" w14:textId="0A198DB0"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бумаги</w:t>
            </w:r>
          </w:p>
        </w:tc>
        <w:tc>
          <w:tcPr>
            <w:tcW w:w="9639" w:type="dxa"/>
          </w:tcPr>
          <w:p w14:paraId="3F32198F" w14:textId="77777777" w:rsidR="00F93774" w:rsidRDefault="00F93774" w:rsidP="00F93774">
            <w:pPr>
              <w:pStyle w:val="a3"/>
              <w:jc w:val="both"/>
              <w:rPr>
                <w:rFonts w:ascii="Times New Roman" w:hAnsi="Times New Roman" w:cs="Times New Roman"/>
              </w:rPr>
            </w:pPr>
            <w:r>
              <w:rPr>
                <w:rFonts w:ascii="Times New Roman" w:hAnsi="Times New Roman" w:cs="Times New Roman"/>
              </w:rPr>
              <w:t>Педагог:</w:t>
            </w:r>
          </w:p>
          <w:p w14:paraId="57F8CEC8" w14:textId="77777777" w:rsidR="00F93774" w:rsidRDefault="00F93774">
            <w:pPr>
              <w:pStyle w:val="a3"/>
              <w:numPr>
                <w:ilvl w:val="0"/>
                <w:numId w:val="142"/>
              </w:numPr>
              <w:jc w:val="both"/>
              <w:rPr>
                <w:rFonts w:ascii="Times New Roman" w:hAnsi="Times New Roman" w:cs="Times New Roman"/>
              </w:rPr>
            </w:pPr>
            <w:r w:rsidRPr="00F93774">
              <w:rPr>
                <w:rFonts w:ascii="Times New Roman" w:hAnsi="Times New Roman" w:cs="Times New Roman"/>
              </w:rPr>
              <w:t>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w:t>
            </w:r>
            <w:r>
              <w:rPr>
                <w:rFonts w:ascii="Times New Roman" w:hAnsi="Times New Roman" w:cs="Times New Roman"/>
              </w:rPr>
              <w:t>;</w:t>
            </w:r>
          </w:p>
          <w:p w14:paraId="7F12D9A4" w14:textId="0C77FC9D" w:rsidR="00F93774" w:rsidRPr="00F93774" w:rsidRDefault="00F93774">
            <w:pPr>
              <w:pStyle w:val="a3"/>
              <w:numPr>
                <w:ilvl w:val="0"/>
                <w:numId w:val="142"/>
              </w:numPr>
              <w:jc w:val="both"/>
              <w:rPr>
                <w:rFonts w:ascii="Times New Roman" w:hAnsi="Times New Roman" w:cs="Times New Roman"/>
              </w:rPr>
            </w:pPr>
            <w:r>
              <w:rPr>
                <w:rFonts w:ascii="Times New Roman" w:hAnsi="Times New Roman" w:cs="Times New Roman"/>
              </w:rPr>
              <w:t xml:space="preserve">учит </w:t>
            </w:r>
            <w:r w:rsidRPr="00F93774">
              <w:rPr>
                <w:rFonts w:ascii="Times New Roman" w:hAnsi="Times New Roman" w:cs="Times New Roman"/>
              </w:rPr>
              <w:t xml:space="preserve">приклеивать к основной форме детали (к дому </w:t>
            </w:r>
            <w:r w:rsidR="00F65803">
              <w:rPr>
                <w:rFonts w:ascii="Times New Roman" w:hAnsi="Times New Roman" w:cs="Times New Roman"/>
              </w:rPr>
              <w:t>–</w:t>
            </w:r>
            <w:r w:rsidRPr="00F93774">
              <w:rPr>
                <w:rFonts w:ascii="Times New Roman" w:hAnsi="Times New Roman" w:cs="Times New Roman"/>
              </w:rPr>
              <w:t xml:space="preserve"> окна, двери, трубу; к автобусу </w:t>
            </w:r>
            <w:r w:rsidR="00F65803">
              <w:rPr>
                <w:rFonts w:ascii="Times New Roman" w:hAnsi="Times New Roman" w:cs="Times New Roman"/>
              </w:rPr>
              <w:t>–</w:t>
            </w:r>
            <w:r w:rsidRPr="00F93774">
              <w:rPr>
                <w:rFonts w:ascii="Times New Roman" w:hAnsi="Times New Roman" w:cs="Times New Roman"/>
              </w:rPr>
              <w:t xml:space="preserve"> колеса; к стулу </w:t>
            </w:r>
            <w:r w:rsidR="00F65803">
              <w:rPr>
                <w:rFonts w:ascii="Times New Roman" w:hAnsi="Times New Roman" w:cs="Times New Roman"/>
              </w:rPr>
              <w:t>–</w:t>
            </w:r>
            <w:r w:rsidRPr="00F93774">
              <w:rPr>
                <w:rFonts w:ascii="Times New Roman" w:hAnsi="Times New Roman" w:cs="Times New Roman"/>
              </w:rPr>
              <w:t xml:space="preserve"> спинку)</w:t>
            </w:r>
            <w:r>
              <w:rPr>
                <w:rFonts w:ascii="Times New Roman" w:hAnsi="Times New Roman" w:cs="Times New Roman"/>
              </w:rPr>
              <w:t>;</w:t>
            </w:r>
          </w:p>
        </w:tc>
      </w:tr>
      <w:tr w:rsidR="00F93774" w:rsidRPr="004C5632" w14:paraId="0438FD57" w14:textId="77777777" w:rsidTr="00DE42A7">
        <w:tc>
          <w:tcPr>
            <w:tcW w:w="1869" w:type="dxa"/>
            <w:vMerge/>
          </w:tcPr>
          <w:p w14:paraId="1462E206" w14:textId="77777777" w:rsidR="00F93774" w:rsidRPr="000B1873" w:rsidRDefault="00F93774" w:rsidP="00F820DE">
            <w:pPr>
              <w:pStyle w:val="a3"/>
              <w:jc w:val="both"/>
              <w:rPr>
                <w:rFonts w:ascii="Times New Roman" w:hAnsi="Times New Roman" w:cs="Times New Roman"/>
                <w:lang w:eastAsia="ru-RU"/>
              </w:rPr>
            </w:pPr>
          </w:p>
        </w:tc>
        <w:tc>
          <w:tcPr>
            <w:tcW w:w="3088" w:type="dxa"/>
            <w:gridSpan w:val="2"/>
          </w:tcPr>
          <w:p w14:paraId="3085C1AB" w14:textId="41B6878F"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 xml:space="preserve">Конструирование из </w:t>
            </w:r>
            <w:r w:rsidR="00DE42A7">
              <w:rPr>
                <w:rFonts w:ascii="Times New Roman" w:hAnsi="Times New Roman" w:cs="Times New Roman"/>
                <w:lang w:eastAsia="ru-RU"/>
              </w:rPr>
              <w:t>природного</w:t>
            </w:r>
            <w:r>
              <w:rPr>
                <w:rFonts w:ascii="Times New Roman" w:hAnsi="Times New Roman" w:cs="Times New Roman"/>
                <w:lang w:eastAsia="ru-RU"/>
              </w:rPr>
              <w:t xml:space="preserve"> материала</w:t>
            </w:r>
          </w:p>
        </w:tc>
        <w:tc>
          <w:tcPr>
            <w:tcW w:w="9639" w:type="dxa"/>
          </w:tcPr>
          <w:p w14:paraId="6522CF8F" w14:textId="77777777" w:rsidR="00F93774" w:rsidRDefault="00F93774" w:rsidP="003B27E7">
            <w:pPr>
              <w:pStyle w:val="a3"/>
              <w:jc w:val="both"/>
              <w:rPr>
                <w:rFonts w:ascii="Times New Roman" w:hAnsi="Times New Roman" w:cs="Times New Roman"/>
              </w:rPr>
            </w:pPr>
            <w:r>
              <w:rPr>
                <w:rFonts w:ascii="Times New Roman" w:hAnsi="Times New Roman" w:cs="Times New Roman"/>
              </w:rPr>
              <w:t>Педагог:</w:t>
            </w:r>
          </w:p>
          <w:p w14:paraId="6E6FD61E" w14:textId="77777777" w:rsidR="00F93774" w:rsidRDefault="00F93774">
            <w:pPr>
              <w:pStyle w:val="a3"/>
              <w:numPr>
                <w:ilvl w:val="0"/>
                <w:numId w:val="143"/>
              </w:numPr>
              <w:jc w:val="both"/>
              <w:rPr>
                <w:rFonts w:ascii="Times New Roman" w:hAnsi="Times New Roman" w:cs="Times New Roman"/>
              </w:rPr>
            </w:pPr>
            <w:r>
              <w:rPr>
                <w:rFonts w:ascii="Times New Roman" w:hAnsi="Times New Roman" w:cs="Times New Roman"/>
              </w:rPr>
              <w:t>п</w:t>
            </w:r>
            <w:r w:rsidRPr="00F93774">
              <w:rPr>
                <w:rFonts w:ascii="Times New Roman" w:hAnsi="Times New Roman" w:cs="Times New Roman"/>
              </w:rPr>
              <w:t>риобщает детей к изготовлению поделок из природного материала: коры, веток, листьев, шишек, каштанов, ореховой скорлупы, соломы (лодочки, ёжики и так далее)</w:t>
            </w:r>
            <w:r>
              <w:rPr>
                <w:rFonts w:ascii="Times New Roman" w:hAnsi="Times New Roman" w:cs="Times New Roman"/>
              </w:rPr>
              <w:t>;</w:t>
            </w:r>
          </w:p>
          <w:p w14:paraId="16638D86" w14:textId="68ED00EE" w:rsidR="00F93774" w:rsidRPr="003B27E7" w:rsidRDefault="00F93774">
            <w:pPr>
              <w:pStyle w:val="a3"/>
              <w:numPr>
                <w:ilvl w:val="0"/>
                <w:numId w:val="143"/>
              </w:numPr>
              <w:jc w:val="both"/>
              <w:rPr>
                <w:rFonts w:ascii="Times New Roman" w:hAnsi="Times New Roman" w:cs="Times New Roman"/>
              </w:rPr>
            </w:pPr>
            <w:r>
              <w:rPr>
                <w:rFonts w:ascii="Times New Roman" w:hAnsi="Times New Roman" w:cs="Times New Roman"/>
              </w:rPr>
              <w:t>у</w:t>
            </w:r>
            <w:r w:rsidRPr="00F93774">
              <w:rPr>
                <w:rFonts w:ascii="Times New Roman" w:hAnsi="Times New Roman" w:cs="Times New Roman"/>
              </w:rPr>
              <w:t>чит детей использовать для закрепления частей клей, пластилин;</w:t>
            </w:r>
          </w:p>
        </w:tc>
      </w:tr>
      <w:tr w:rsidR="00F93774" w:rsidRPr="004C5632" w14:paraId="5FFF1818" w14:textId="77777777" w:rsidTr="00DE42A7">
        <w:tc>
          <w:tcPr>
            <w:tcW w:w="1869" w:type="dxa"/>
            <w:vMerge/>
          </w:tcPr>
          <w:p w14:paraId="5FEE76B4" w14:textId="77777777" w:rsidR="00F93774" w:rsidRPr="000B1873" w:rsidRDefault="00F93774" w:rsidP="00F820DE">
            <w:pPr>
              <w:pStyle w:val="a3"/>
              <w:jc w:val="both"/>
              <w:rPr>
                <w:rFonts w:ascii="Times New Roman" w:hAnsi="Times New Roman" w:cs="Times New Roman"/>
                <w:lang w:eastAsia="ru-RU"/>
              </w:rPr>
            </w:pPr>
          </w:p>
        </w:tc>
        <w:tc>
          <w:tcPr>
            <w:tcW w:w="3088" w:type="dxa"/>
            <w:gridSpan w:val="2"/>
          </w:tcPr>
          <w:p w14:paraId="5A4CBFB1" w14:textId="51BF170F" w:rsidR="00F93774" w:rsidRDefault="00F93774" w:rsidP="00F820DE">
            <w:pPr>
              <w:pStyle w:val="a3"/>
              <w:jc w:val="both"/>
              <w:rPr>
                <w:rFonts w:ascii="Times New Roman" w:hAnsi="Times New Roman" w:cs="Times New Roman"/>
                <w:lang w:eastAsia="ru-RU"/>
              </w:rPr>
            </w:pPr>
            <w:r>
              <w:rPr>
                <w:rFonts w:ascii="Times New Roman" w:hAnsi="Times New Roman" w:cs="Times New Roman"/>
                <w:lang w:eastAsia="ru-RU"/>
              </w:rPr>
              <w:t>Конструирование из бросового материала</w:t>
            </w:r>
          </w:p>
        </w:tc>
        <w:tc>
          <w:tcPr>
            <w:tcW w:w="9639" w:type="dxa"/>
          </w:tcPr>
          <w:p w14:paraId="4D62BD25" w14:textId="4E87DD2C" w:rsidR="00F93774" w:rsidRPr="00F93774" w:rsidRDefault="00F93774" w:rsidP="001900F4">
            <w:pPr>
              <w:pStyle w:val="a3"/>
              <w:jc w:val="both"/>
              <w:rPr>
                <w:rFonts w:ascii="Times New Roman" w:hAnsi="Times New Roman" w:cs="Times New Roman"/>
              </w:rPr>
            </w:pPr>
            <w:r w:rsidRPr="00F93774">
              <w:rPr>
                <w:rFonts w:ascii="Times New Roman" w:hAnsi="Times New Roman" w:cs="Times New Roman"/>
              </w:rPr>
              <w:t>Педагог</w:t>
            </w:r>
            <w:r w:rsidR="001900F4">
              <w:rPr>
                <w:rFonts w:ascii="Times New Roman" w:hAnsi="Times New Roman" w:cs="Times New Roman"/>
              </w:rPr>
              <w:t xml:space="preserve"> </w:t>
            </w:r>
            <w:r>
              <w:rPr>
                <w:rFonts w:ascii="Times New Roman" w:hAnsi="Times New Roman" w:cs="Times New Roman"/>
              </w:rPr>
              <w:t xml:space="preserve">учит </w:t>
            </w:r>
            <w:r w:rsidRPr="00F93774">
              <w:rPr>
                <w:rFonts w:ascii="Times New Roman" w:hAnsi="Times New Roman" w:cs="Times New Roman"/>
              </w:rPr>
              <w:t>применять в поделках катушки, коробки разной величины и другие предметы</w:t>
            </w:r>
            <w:r w:rsidR="001900F4">
              <w:rPr>
                <w:rFonts w:ascii="Times New Roman" w:hAnsi="Times New Roman" w:cs="Times New Roman"/>
              </w:rPr>
              <w:t>.</w:t>
            </w:r>
          </w:p>
        </w:tc>
      </w:tr>
      <w:tr w:rsidR="002436CD" w:rsidRPr="004C5632" w14:paraId="148F4317" w14:textId="77777777" w:rsidTr="00DE42A7">
        <w:trPr>
          <w:trHeight w:val="407"/>
        </w:trPr>
        <w:tc>
          <w:tcPr>
            <w:tcW w:w="1869" w:type="dxa"/>
            <w:vMerge w:val="restart"/>
          </w:tcPr>
          <w:p w14:paraId="5E906FC2" w14:textId="3CC72E83" w:rsidR="002436CD" w:rsidRPr="004C5632" w:rsidRDefault="00F65803"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w:t>
            </w:r>
            <w:r w:rsidR="002436CD" w:rsidRPr="000B1873">
              <w:rPr>
                <w:rFonts w:ascii="Times New Roman" w:hAnsi="Times New Roman" w:cs="Times New Roman"/>
                <w:lang w:eastAsia="ru-RU"/>
              </w:rPr>
              <w:t>узыкальная деятельность</w:t>
            </w:r>
          </w:p>
        </w:tc>
        <w:tc>
          <w:tcPr>
            <w:tcW w:w="3088" w:type="dxa"/>
            <w:gridSpan w:val="2"/>
          </w:tcPr>
          <w:p w14:paraId="661C5C63" w14:textId="77777777" w:rsidR="002436CD" w:rsidRPr="007E152F" w:rsidRDefault="002436CD" w:rsidP="00F820DE">
            <w:pPr>
              <w:pStyle w:val="a3"/>
              <w:jc w:val="both"/>
              <w:rPr>
                <w:rFonts w:ascii="Times New Roman" w:hAnsi="Times New Roman" w:cs="Times New Roman"/>
                <w:lang w:eastAsia="ru-RU"/>
              </w:rPr>
            </w:pPr>
            <w:r w:rsidRPr="007E152F">
              <w:rPr>
                <w:rFonts w:ascii="Times New Roman" w:hAnsi="Times New Roman" w:cs="Times New Roman"/>
              </w:rPr>
              <w:t>Слушание</w:t>
            </w:r>
          </w:p>
        </w:tc>
        <w:tc>
          <w:tcPr>
            <w:tcW w:w="9639" w:type="dxa"/>
          </w:tcPr>
          <w:p w14:paraId="0AAAF7F2" w14:textId="77777777" w:rsidR="00F93774" w:rsidRPr="001C6213" w:rsidRDefault="00F93774" w:rsidP="00F93774">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0B88EA6A" w14:textId="77777777"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формирует навыки культуры слушания музыки (не отвлекаться, дослушивать произведение до конца); </w:t>
            </w:r>
          </w:p>
          <w:p w14:paraId="00B25CD3" w14:textId="77777777"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знакомит детей с биографиями и творчеством русских и зарубежных композиторов;</w:t>
            </w:r>
          </w:p>
          <w:p w14:paraId="7F4AF1AB" w14:textId="79262CF2"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знакомит с историей создания оркестра;</w:t>
            </w:r>
          </w:p>
          <w:p w14:paraId="0C981CAA" w14:textId="77777777"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знакомит с историей развития музыки;</w:t>
            </w:r>
          </w:p>
          <w:p w14:paraId="4B6440F4" w14:textId="77777777"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lastRenderedPageBreak/>
              <w:t xml:space="preserve">знакомит с историей создания музыкальных инструментов; </w:t>
            </w:r>
          </w:p>
          <w:p w14:paraId="49F55DA0" w14:textId="77777777"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учит детей чувствовать характер музыки, узнавать знакомые произведения, высказывать свои впечатления о прослушанном; </w:t>
            </w:r>
          </w:p>
          <w:p w14:paraId="0BF6A197" w14:textId="77777777" w:rsidR="00F93774"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учит детей замечать выразительные средства музыкального произведения: тихо, громко, медленно, быстро; </w:t>
            </w:r>
          </w:p>
          <w:p w14:paraId="4AA69E4D" w14:textId="77777777" w:rsidR="001C6213" w:rsidRPr="001C6213" w:rsidRDefault="00F93774">
            <w:pPr>
              <w:pStyle w:val="a3"/>
              <w:numPr>
                <w:ilvl w:val="0"/>
                <w:numId w:val="144"/>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развивает у детей способность различать звуки по высоте (высокий, низкий в пределах сексты, септимы); </w:t>
            </w:r>
          </w:p>
          <w:p w14:paraId="20DBD8C8" w14:textId="77777777" w:rsidR="002436CD" w:rsidRPr="00DE42A7" w:rsidRDefault="00F93774">
            <w:pPr>
              <w:pStyle w:val="a3"/>
              <w:numPr>
                <w:ilvl w:val="0"/>
                <w:numId w:val="144"/>
              </w:numPr>
              <w:jc w:val="both"/>
              <w:rPr>
                <w:rFonts w:ascii="Times New Roman" w:hAnsi="Times New Roman" w:cs="Times New Roman"/>
                <w:lang w:eastAsia="ru-RU"/>
              </w:rPr>
            </w:pPr>
            <w:r w:rsidRPr="001C6213">
              <w:rPr>
                <w:rFonts w:ascii="Times New Roman" w:hAnsi="Times New Roman" w:cs="Times New Roman"/>
                <w:sz w:val="20"/>
                <w:szCs w:val="20"/>
                <w:lang w:eastAsia="ru-RU"/>
              </w:rPr>
              <w:t>учит детей выражать полученные впечатления с помощью слова, движения, пантомимы</w:t>
            </w:r>
            <w:r w:rsidR="001C6213" w:rsidRPr="001C6213">
              <w:rPr>
                <w:rFonts w:ascii="Times New Roman" w:hAnsi="Times New Roman" w:cs="Times New Roman"/>
                <w:sz w:val="20"/>
                <w:szCs w:val="20"/>
                <w:lang w:eastAsia="ru-RU"/>
              </w:rPr>
              <w:t>;</w:t>
            </w:r>
          </w:p>
          <w:p w14:paraId="790D76B0" w14:textId="2DDF891F" w:rsidR="00DE42A7" w:rsidRPr="00F93774" w:rsidRDefault="00DE42A7" w:rsidP="00DE42A7">
            <w:pPr>
              <w:pStyle w:val="a3"/>
              <w:ind w:left="720"/>
              <w:jc w:val="both"/>
              <w:rPr>
                <w:rFonts w:ascii="Times New Roman" w:hAnsi="Times New Roman" w:cs="Times New Roman"/>
                <w:lang w:eastAsia="ru-RU"/>
              </w:rPr>
            </w:pPr>
          </w:p>
        </w:tc>
      </w:tr>
      <w:tr w:rsidR="002436CD" w:rsidRPr="004C5632" w14:paraId="0CC126F1" w14:textId="77777777" w:rsidTr="00DE42A7">
        <w:tc>
          <w:tcPr>
            <w:tcW w:w="1869" w:type="dxa"/>
            <w:vMerge/>
          </w:tcPr>
          <w:p w14:paraId="570D744A" w14:textId="77777777" w:rsidR="002436CD" w:rsidRPr="000B1873" w:rsidRDefault="002436CD" w:rsidP="00F820DE">
            <w:pPr>
              <w:pStyle w:val="a3"/>
              <w:jc w:val="both"/>
              <w:rPr>
                <w:rFonts w:ascii="Times New Roman" w:hAnsi="Times New Roman" w:cs="Times New Roman"/>
                <w:lang w:eastAsia="ru-RU"/>
              </w:rPr>
            </w:pPr>
          </w:p>
        </w:tc>
        <w:tc>
          <w:tcPr>
            <w:tcW w:w="3088" w:type="dxa"/>
            <w:gridSpan w:val="2"/>
          </w:tcPr>
          <w:p w14:paraId="3A3317CB" w14:textId="77777777" w:rsidR="002436CD" w:rsidRPr="007E152F" w:rsidRDefault="002436CD" w:rsidP="00F820DE">
            <w:pPr>
              <w:pStyle w:val="a3"/>
              <w:jc w:val="both"/>
              <w:rPr>
                <w:rFonts w:ascii="Times New Roman" w:hAnsi="Times New Roman" w:cs="Times New Roman"/>
                <w:lang w:eastAsia="ru-RU"/>
              </w:rPr>
            </w:pPr>
            <w:r w:rsidRPr="007E152F">
              <w:rPr>
                <w:rFonts w:ascii="Times New Roman" w:hAnsi="Times New Roman" w:cs="Times New Roman"/>
                <w:lang w:eastAsia="ru-RU"/>
              </w:rPr>
              <w:t>Пение</w:t>
            </w:r>
          </w:p>
          <w:p w14:paraId="5524A993" w14:textId="77777777" w:rsidR="002436CD" w:rsidRPr="007E152F" w:rsidRDefault="002436CD" w:rsidP="00F820DE">
            <w:pPr>
              <w:pStyle w:val="a3"/>
              <w:jc w:val="both"/>
              <w:rPr>
                <w:rFonts w:ascii="Times New Roman" w:hAnsi="Times New Roman" w:cs="Times New Roman"/>
              </w:rPr>
            </w:pPr>
          </w:p>
        </w:tc>
        <w:tc>
          <w:tcPr>
            <w:tcW w:w="9639" w:type="dxa"/>
          </w:tcPr>
          <w:p w14:paraId="7A8A5CA4" w14:textId="77777777" w:rsidR="002436CD" w:rsidRDefault="002436CD"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07E3569C" w14:textId="5C26C16E" w:rsidR="001C6213" w:rsidRDefault="001C6213">
            <w:pPr>
              <w:pStyle w:val="a3"/>
              <w:numPr>
                <w:ilvl w:val="0"/>
                <w:numId w:val="145"/>
              </w:numPr>
              <w:jc w:val="both"/>
              <w:rPr>
                <w:rFonts w:ascii="Times New Roman" w:hAnsi="Times New Roman" w:cs="Times New Roman"/>
                <w:lang w:eastAsia="ru-RU"/>
              </w:rPr>
            </w:pPr>
            <w:r w:rsidRPr="001C6213">
              <w:rPr>
                <w:rFonts w:ascii="Times New Roman" w:hAnsi="Times New Roman" w:cs="Times New Roman"/>
                <w:lang w:eastAsia="ru-RU"/>
              </w:rPr>
              <w:t xml:space="preserve">учит детей выразительному пению, формирует умение петь протяжно, подвижно, согласованно (в пределах ре </w:t>
            </w:r>
            <w:r w:rsidR="00F65803">
              <w:rPr>
                <w:rFonts w:ascii="Times New Roman" w:hAnsi="Times New Roman" w:cs="Times New Roman"/>
                <w:lang w:eastAsia="ru-RU"/>
              </w:rPr>
              <w:t>–</w:t>
            </w:r>
            <w:r w:rsidRPr="001C6213">
              <w:rPr>
                <w:rFonts w:ascii="Times New Roman" w:hAnsi="Times New Roman" w:cs="Times New Roman"/>
                <w:lang w:eastAsia="ru-RU"/>
              </w:rPr>
              <w:t xml:space="preserve"> си первой октавы); </w:t>
            </w:r>
          </w:p>
          <w:p w14:paraId="04366C93" w14:textId="77777777" w:rsidR="001C6213" w:rsidRDefault="001C6213">
            <w:pPr>
              <w:pStyle w:val="a3"/>
              <w:numPr>
                <w:ilvl w:val="0"/>
                <w:numId w:val="145"/>
              </w:numPr>
              <w:jc w:val="both"/>
              <w:rPr>
                <w:rFonts w:ascii="Times New Roman" w:hAnsi="Times New Roman" w:cs="Times New Roman"/>
                <w:lang w:eastAsia="ru-RU"/>
              </w:rPr>
            </w:pPr>
            <w:r w:rsidRPr="001C6213">
              <w:rPr>
                <w:rFonts w:ascii="Times New Roman" w:hAnsi="Times New Roman" w:cs="Times New Roman"/>
                <w:lang w:eastAsia="ru-RU"/>
              </w:rPr>
              <w:t xml:space="preserve">развивает у детей умение брать дыхание между короткими музыкальными фразами; </w:t>
            </w:r>
          </w:p>
          <w:p w14:paraId="303AB7C3" w14:textId="77777777" w:rsidR="001C6213" w:rsidRDefault="001C6213">
            <w:pPr>
              <w:pStyle w:val="a3"/>
              <w:numPr>
                <w:ilvl w:val="0"/>
                <w:numId w:val="145"/>
              </w:numPr>
              <w:jc w:val="both"/>
              <w:rPr>
                <w:rFonts w:ascii="Times New Roman" w:hAnsi="Times New Roman" w:cs="Times New Roman"/>
                <w:lang w:eastAsia="ru-RU"/>
              </w:rPr>
            </w:pPr>
            <w:r w:rsidRPr="001C6213">
              <w:rPr>
                <w:rFonts w:ascii="Times New Roman" w:hAnsi="Times New Roman" w:cs="Times New Roman"/>
                <w:lang w:eastAsia="ru-RU"/>
              </w:rPr>
              <w:t xml:space="preserve">формирует у детей умение петь мелодию чисто, смягчать концы фраз, четко произносить слова, петь выразительно, передавая характер музыки; </w:t>
            </w:r>
          </w:p>
          <w:p w14:paraId="29110387" w14:textId="7841BE87" w:rsidR="002436CD" w:rsidRPr="001C6213" w:rsidRDefault="001C6213">
            <w:pPr>
              <w:pStyle w:val="a3"/>
              <w:numPr>
                <w:ilvl w:val="0"/>
                <w:numId w:val="145"/>
              </w:numPr>
              <w:jc w:val="both"/>
              <w:rPr>
                <w:rFonts w:ascii="Times New Roman" w:hAnsi="Times New Roman" w:cs="Times New Roman"/>
                <w:lang w:eastAsia="ru-RU"/>
              </w:rPr>
            </w:pPr>
            <w:r w:rsidRPr="001C6213">
              <w:rPr>
                <w:rFonts w:ascii="Times New Roman" w:hAnsi="Times New Roman" w:cs="Times New Roman"/>
                <w:lang w:eastAsia="ru-RU"/>
              </w:rPr>
              <w:t>учит детей петь с инструментальным сопровождением и без него (с помощью педагога)</w:t>
            </w:r>
            <w:r>
              <w:rPr>
                <w:rFonts w:ascii="Times New Roman" w:hAnsi="Times New Roman" w:cs="Times New Roman"/>
                <w:lang w:eastAsia="ru-RU"/>
              </w:rPr>
              <w:t>;</w:t>
            </w:r>
          </w:p>
        </w:tc>
      </w:tr>
      <w:tr w:rsidR="002436CD" w:rsidRPr="004C5632" w14:paraId="07686720" w14:textId="77777777" w:rsidTr="00DE42A7">
        <w:tc>
          <w:tcPr>
            <w:tcW w:w="1869" w:type="dxa"/>
            <w:vMerge/>
          </w:tcPr>
          <w:p w14:paraId="68FF974F" w14:textId="77777777" w:rsidR="002436CD" w:rsidRPr="000B1873" w:rsidRDefault="002436CD" w:rsidP="00F820DE">
            <w:pPr>
              <w:pStyle w:val="a3"/>
              <w:jc w:val="both"/>
              <w:rPr>
                <w:rFonts w:ascii="Times New Roman" w:hAnsi="Times New Roman" w:cs="Times New Roman"/>
                <w:lang w:eastAsia="ru-RU"/>
              </w:rPr>
            </w:pPr>
          </w:p>
        </w:tc>
        <w:tc>
          <w:tcPr>
            <w:tcW w:w="3088" w:type="dxa"/>
            <w:gridSpan w:val="2"/>
          </w:tcPr>
          <w:p w14:paraId="305C8E89" w14:textId="77777777" w:rsidR="002436CD" w:rsidRPr="007E152F" w:rsidRDefault="002436CD" w:rsidP="00F820DE">
            <w:pPr>
              <w:pStyle w:val="a3"/>
              <w:jc w:val="both"/>
              <w:rPr>
                <w:rFonts w:ascii="Times New Roman" w:hAnsi="Times New Roman" w:cs="Times New Roman"/>
                <w:lang w:eastAsia="ru-RU"/>
              </w:rPr>
            </w:pPr>
            <w:r>
              <w:rPr>
                <w:rFonts w:ascii="Times New Roman" w:hAnsi="Times New Roman" w:cs="Times New Roman"/>
                <w:lang w:eastAsia="ru-RU"/>
              </w:rPr>
              <w:t>Песенное творчество</w:t>
            </w:r>
          </w:p>
        </w:tc>
        <w:tc>
          <w:tcPr>
            <w:tcW w:w="9639" w:type="dxa"/>
          </w:tcPr>
          <w:p w14:paraId="69D4F9A1" w14:textId="77777777" w:rsidR="002436CD" w:rsidRDefault="002436CD"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A74427C" w14:textId="77777777" w:rsidR="001C6213" w:rsidRDefault="001C6213">
            <w:pPr>
              <w:pStyle w:val="a3"/>
              <w:numPr>
                <w:ilvl w:val="0"/>
                <w:numId w:val="146"/>
              </w:numPr>
              <w:jc w:val="both"/>
              <w:rPr>
                <w:rFonts w:ascii="Times New Roman" w:hAnsi="Times New Roman" w:cs="Times New Roman"/>
                <w:lang w:eastAsia="ru-RU"/>
              </w:rPr>
            </w:pPr>
            <w:r w:rsidRPr="001C6213">
              <w:rPr>
                <w:rFonts w:ascii="Times New Roman" w:hAnsi="Times New Roman" w:cs="Times New Roman"/>
                <w:lang w:eastAsia="ru-RU"/>
              </w:rPr>
              <w:t xml:space="preserve">учит детей самостоятельно сочинять мелодию колыбельной песни и отвечать на музыкальные вопросы («Как тебя зовут?», «Что ты хочешь, кошечка?», «Где ты?»); </w:t>
            </w:r>
          </w:p>
          <w:p w14:paraId="13AA4D69" w14:textId="0AE5DFA1" w:rsidR="001C6213" w:rsidRPr="00DE42A7" w:rsidRDefault="001C6213">
            <w:pPr>
              <w:pStyle w:val="a3"/>
              <w:numPr>
                <w:ilvl w:val="0"/>
                <w:numId w:val="146"/>
              </w:numPr>
              <w:jc w:val="both"/>
              <w:rPr>
                <w:rFonts w:ascii="Times New Roman" w:hAnsi="Times New Roman" w:cs="Times New Roman"/>
                <w:lang w:eastAsia="ru-RU"/>
              </w:rPr>
            </w:pPr>
            <w:r w:rsidRPr="001C6213">
              <w:rPr>
                <w:rFonts w:ascii="Times New Roman" w:hAnsi="Times New Roman" w:cs="Times New Roman"/>
                <w:lang w:eastAsia="ru-RU"/>
              </w:rPr>
              <w:t>формирует у детей умение импровизировать мелодии на заданный текст</w:t>
            </w:r>
            <w:r>
              <w:rPr>
                <w:rFonts w:ascii="Times New Roman" w:hAnsi="Times New Roman" w:cs="Times New Roman"/>
                <w:lang w:eastAsia="ru-RU"/>
              </w:rPr>
              <w:t>;</w:t>
            </w:r>
          </w:p>
        </w:tc>
      </w:tr>
      <w:tr w:rsidR="002436CD" w:rsidRPr="004C5632" w14:paraId="6ED62552" w14:textId="77777777" w:rsidTr="00DE42A7">
        <w:tc>
          <w:tcPr>
            <w:tcW w:w="1869" w:type="dxa"/>
            <w:vMerge/>
          </w:tcPr>
          <w:p w14:paraId="4B48F005" w14:textId="77777777" w:rsidR="002436CD" w:rsidRPr="000B1873" w:rsidRDefault="002436CD" w:rsidP="00F820DE">
            <w:pPr>
              <w:pStyle w:val="a3"/>
              <w:jc w:val="both"/>
              <w:rPr>
                <w:rFonts w:ascii="Times New Roman" w:hAnsi="Times New Roman" w:cs="Times New Roman"/>
                <w:lang w:eastAsia="ru-RU"/>
              </w:rPr>
            </w:pPr>
          </w:p>
        </w:tc>
        <w:tc>
          <w:tcPr>
            <w:tcW w:w="3088" w:type="dxa"/>
            <w:gridSpan w:val="2"/>
          </w:tcPr>
          <w:p w14:paraId="482CCEE6" w14:textId="77777777" w:rsidR="002436CD" w:rsidRPr="007E152F" w:rsidRDefault="002436CD" w:rsidP="00F820DE">
            <w:pPr>
              <w:pStyle w:val="a3"/>
              <w:jc w:val="both"/>
              <w:rPr>
                <w:rFonts w:ascii="Times New Roman" w:hAnsi="Times New Roman" w:cs="Times New Roman"/>
                <w:lang w:eastAsia="ru-RU"/>
              </w:rPr>
            </w:pPr>
            <w:r w:rsidRPr="007E152F">
              <w:rPr>
                <w:rFonts w:ascii="Times New Roman" w:hAnsi="Times New Roman" w:cs="Times New Roman"/>
                <w:lang w:eastAsia="ru-RU"/>
              </w:rPr>
              <w:t>Музыкально-ритмические движения</w:t>
            </w:r>
          </w:p>
        </w:tc>
        <w:tc>
          <w:tcPr>
            <w:tcW w:w="9639" w:type="dxa"/>
          </w:tcPr>
          <w:p w14:paraId="7A0A3AA6" w14:textId="77777777" w:rsidR="002436CD" w:rsidRDefault="002436CD"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6EE8B167" w14:textId="77777777" w:rsidR="001C6213" w:rsidRDefault="001C6213">
            <w:pPr>
              <w:pStyle w:val="a3"/>
              <w:numPr>
                <w:ilvl w:val="0"/>
                <w:numId w:val="147"/>
              </w:numPr>
              <w:jc w:val="both"/>
              <w:rPr>
                <w:rFonts w:ascii="Times New Roman" w:hAnsi="Times New Roman" w:cs="Times New Roman"/>
                <w:lang w:eastAsia="ru-RU"/>
              </w:rPr>
            </w:pPr>
            <w:r w:rsidRPr="001C6213">
              <w:rPr>
                <w:rFonts w:ascii="Times New Roman" w:hAnsi="Times New Roman" w:cs="Times New Roman"/>
                <w:lang w:eastAsia="ru-RU"/>
              </w:rPr>
              <w:t xml:space="preserve">продолжает формировать у детей навык ритмичного движения в соответствии с характером музыки; </w:t>
            </w:r>
          </w:p>
          <w:p w14:paraId="186D52E1" w14:textId="77777777" w:rsidR="001C6213" w:rsidRDefault="001C6213">
            <w:pPr>
              <w:pStyle w:val="a3"/>
              <w:numPr>
                <w:ilvl w:val="0"/>
                <w:numId w:val="147"/>
              </w:numPr>
              <w:jc w:val="both"/>
              <w:rPr>
                <w:rFonts w:ascii="Times New Roman" w:hAnsi="Times New Roman" w:cs="Times New Roman"/>
                <w:lang w:eastAsia="ru-RU"/>
              </w:rPr>
            </w:pPr>
            <w:r w:rsidRPr="001C6213">
              <w:rPr>
                <w:rFonts w:ascii="Times New Roman" w:hAnsi="Times New Roman" w:cs="Times New Roman"/>
                <w:lang w:eastAsia="ru-RU"/>
              </w:rPr>
              <w:t xml:space="preserve">учит детей самостоятельно менять движения в соответствии с двух- и трехчастной формой музыки; </w:t>
            </w:r>
          </w:p>
          <w:p w14:paraId="6F8C9827" w14:textId="77777777" w:rsidR="001C6213" w:rsidRDefault="001C6213">
            <w:pPr>
              <w:pStyle w:val="a3"/>
              <w:numPr>
                <w:ilvl w:val="0"/>
                <w:numId w:val="147"/>
              </w:numPr>
              <w:jc w:val="both"/>
              <w:rPr>
                <w:rFonts w:ascii="Times New Roman" w:hAnsi="Times New Roman" w:cs="Times New Roman"/>
                <w:lang w:eastAsia="ru-RU"/>
              </w:rPr>
            </w:pPr>
            <w:r w:rsidRPr="001C6213">
              <w:rPr>
                <w:rFonts w:ascii="Times New Roman" w:hAnsi="Times New Roman" w:cs="Times New Roman"/>
                <w:lang w:eastAsia="ru-RU"/>
              </w:rPr>
              <w:t xml:space="preserve">совершенствует танцевальные движения детей: прямой галоп, пружинка, кружение по одному и в парах; </w:t>
            </w:r>
          </w:p>
          <w:p w14:paraId="5E3032C1" w14:textId="77777777" w:rsidR="001C6213" w:rsidRDefault="001C6213">
            <w:pPr>
              <w:pStyle w:val="a3"/>
              <w:numPr>
                <w:ilvl w:val="0"/>
                <w:numId w:val="147"/>
              </w:numPr>
              <w:jc w:val="both"/>
              <w:rPr>
                <w:rFonts w:ascii="Times New Roman" w:hAnsi="Times New Roman" w:cs="Times New Roman"/>
                <w:lang w:eastAsia="ru-RU"/>
              </w:rPr>
            </w:pPr>
            <w:r w:rsidRPr="001C6213">
              <w:rPr>
                <w:rFonts w:ascii="Times New Roman" w:hAnsi="Times New Roman" w:cs="Times New Roman"/>
                <w:lang w:eastAsia="ru-RU"/>
              </w:rPr>
              <w:t>учит детей двигаться в парах по кругу в танцах и хороводах, ставить ногу на носок и на пятку</w:t>
            </w:r>
            <w:r>
              <w:rPr>
                <w:rFonts w:ascii="Times New Roman" w:hAnsi="Times New Roman" w:cs="Times New Roman"/>
                <w:lang w:eastAsia="ru-RU"/>
              </w:rPr>
              <w:t>;</w:t>
            </w:r>
          </w:p>
          <w:p w14:paraId="7701D098" w14:textId="77777777" w:rsidR="001C6213" w:rsidRDefault="001C6213">
            <w:pPr>
              <w:pStyle w:val="a3"/>
              <w:numPr>
                <w:ilvl w:val="0"/>
                <w:numId w:val="147"/>
              </w:numPr>
              <w:jc w:val="both"/>
              <w:rPr>
                <w:rFonts w:ascii="Times New Roman" w:hAnsi="Times New Roman" w:cs="Times New Roman"/>
                <w:lang w:eastAsia="ru-RU"/>
              </w:rPr>
            </w:pPr>
            <w:r>
              <w:rPr>
                <w:rFonts w:ascii="Times New Roman" w:hAnsi="Times New Roman" w:cs="Times New Roman"/>
                <w:lang w:eastAsia="ru-RU"/>
              </w:rPr>
              <w:t xml:space="preserve">учит </w:t>
            </w:r>
            <w:r w:rsidRPr="001C6213">
              <w:rPr>
                <w:rFonts w:ascii="Times New Roman" w:hAnsi="Times New Roman" w:cs="Times New Roman"/>
                <w:lang w:eastAsia="ru-RU"/>
              </w:rPr>
              <w:t>ритмично хлопать в ладоши</w:t>
            </w:r>
            <w:r>
              <w:rPr>
                <w:rFonts w:ascii="Times New Roman" w:hAnsi="Times New Roman" w:cs="Times New Roman"/>
                <w:lang w:eastAsia="ru-RU"/>
              </w:rPr>
              <w:t>;</w:t>
            </w:r>
          </w:p>
          <w:p w14:paraId="5B67FEDC" w14:textId="77777777" w:rsidR="001C6213" w:rsidRDefault="001C6213">
            <w:pPr>
              <w:pStyle w:val="a3"/>
              <w:numPr>
                <w:ilvl w:val="0"/>
                <w:numId w:val="147"/>
              </w:numPr>
              <w:jc w:val="both"/>
              <w:rPr>
                <w:rFonts w:ascii="Times New Roman" w:hAnsi="Times New Roman" w:cs="Times New Roman"/>
                <w:lang w:eastAsia="ru-RU"/>
              </w:rPr>
            </w:pPr>
            <w:r>
              <w:rPr>
                <w:rFonts w:ascii="Times New Roman" w:hAnsi="Times New Roman" w:cs="Times New Roman"/>
                <w:lang w:eastAsia="ru-RU"/>
              </w:rPr>
              <w:t xml:space="preserve">учит </w:t>
            </w:r>
            <w:r w:rsidRPr="001C6213">
              <w:rPr>
                <w:rFonts w:ascii="Times New Roman" w:hAnsi="Times New Roman" w:cs="Times New Roman"/>
                <w:lang w:eastAsia="ru-RU"/>
              </w:rPr>
              <w:t>выполнять простейшие перестроения (из круга врассыпную и обратно)</w:t>
            </w:r>
          </w:p>
          <w:p w14:paraId="3B527224" w14:textId="77777777" w:rsidR="001C6213" w:rsidRDefault="001C6213">
            <w:pPr>
              <w:pStyle w:val="a3"/>
              <w:numPr>
                <w:ilvl w:val="0"/>
                <w:numId w:val="147"/>
              </w:numPr>
              <w:jc w:val="both"/>
              <w:rPr>
                <w:rFonts w:ascii="Times New Roman" w:hAnsi="Times New Roman" w:cs="Times New Roman"/>
                <w:lang w:eastAsia="ru-RU"/>
              </w:rPr>
            </w:pPr>
            <w:r>
              <w:rPr>
                <w:rFonts w:ascii="Times New Roman" w:hAnsi="Times New Roman" w:cs="Times New Roman"/>
                <w:lang w:eastAsia="ru-RU"/>
              </w:rPr>
              <w:t xml:space="preserve">учит выполнять </w:t>
            </w:r>
            <w:r w:rsidRPr="001C6213">
              <w:rPr>
                <w:rFonts w:ascii="Times New Roman" w:hAnsi="Times New Roman" w:cs="Times New Roman"/>
                <w:lang w:eastAsia="ru-RU"/>
              </w:rPr>
              <w:t xml:space="preserve">подскоки; </w:t>
            </w:r>
          </w:p>
          <w:p w14:paraId="5A4A48C2" w14:textId="6F85890D" w:rsidR="001C6213" w:rsidRPr="00DE42A7" w:rsidRDefault="001C6213">
            <w:pPr>
              <w:pStyle w:val="a3"/>
              <w:numPr>
                <w:ilvl w:val="0"/>
                <w:numId w:val="147"/>
              </w:numPr>
              <w:jc w:val="both"/>
              <w:rPr>
                <w:rFonts w:ascii="Times New Roman" w:hAnsi="Times New Roman" w:cs="Times New Roman"/>
                <w:lang w:eastAsia="ru-RU"/>
              </w:rPr>
            </w:pPr>
            <w:r w:rsidRPr="001C6213">
              <w:rPr>
                <w:rFonts w:ascii="Times New Roman" w:hAnsi="Times New Roman" w:cs="Times New Roman"/>
                <w:lang w:eastAsia="ru-RU"/>
              </w:rPr>
              <w:t>продолжает совершенствовать у детей навыки основных движений (ходьба: «торжественная», спокойная, «таинственная»; бег: легкий, стремительный)</w:t>
            </w:r>
            <w:r>
              <w:rPr>
                <w:rFonts w:ascii="Times New Roman" w:hAnsi="Times New Roman" w:cs="Times New Roman"/>
                <w:lang w:eastAsia="ru-RU"/>
              </w:rPr>
              <w:t>;</w:t>
            </w:r>
          </w:p>
        </w:tc>
      </w:tr>
      <w:tr w:rsidR="001C6213" w:rsidRPr="004C5632" w14:paraId="74C6016C" w14:textId="77777777" w:rsidTr="00DE42A7">
        <w:tc>
          <w:tcPr>
            <w:tcW w:w="1869" w:type="dxa"/>
            <w:vMerge/>
          </w:tcPr>
          <w:p w14:paraId="65E91673" w14:textId="77777777" w:rsidR="001C6213" w:rsidRPr="000B1873" w:rsidRDefault="001C6213" w:rsidP="00F820DE">
            <w:pPr>
              <w:pStyle w:val="a3"/>
              <w:jc w:val="both"/>
              <w:rPr>
                <w:rFonts w:ascii="Times New Roman" w:hAnsi="Times New Roman" w:cs="Times New Roman"/>
                <w:lang w:eastAsia="ru-RU"/>
              </w:rPr>
            </w:pPr>
          </w:p>
        </w:tc>
        <w:tc>
          <w:tcPr>
            <w:tcW w:w="3088" w:type="dxa"/>
            <w:gridSpan w:val="2"/>
          </w:tcPr>
          <w:p w14:paraId="3A0F2886" w14:textId="4AAF1375" w:rsidR="001C6213" w:rsidRPr="001C6213" w:rsidRDefault="00BF1A21" w:rsidP="00F820DE">
            <w:pPr>
              <w:pStyle w:val="a3"/>
              <w:jc w:val="both"/>
              <w:rPr>
                <w:rFonts w:ascii="Times New Roman" w:hAnsi="Times New Roman" w:cs="Times New Roman"/>
                <w:lang w:eastAsia="ru-RU"/>
              </w:rPr>
            </w:pPr>
            <w:r w:rsidRPr="001C6213">
              <w:rPr>
                <w:rFonts w:ascii="Times New Roman" w:eastAsia="Arial Unicode MS" w:hAnsi="Times New Roman" w:cs="Times New Roman"/>
                <w:color w:val="000000"/>
                <w:kern w:val="0"/>
                <w:lang w:eastAsia="ru-RU"/>
                <w14:ligatures w14:val="none"/>
              </w:rPr>
              <w:t>Т</w:t>
            </w:r>
            <w:r w:rsidR="001C6213" w:rsidRPr="001C6213">
              <w:rPr>
                <w:rFonts w:ascii="Times New Roman" w:eastAsia="Arial Unicode MS" w:hAnsi="Times New Roman" w:cs="Times New Roman"/>
                <w:color w:val="000000"/>
                <w:kern w:val="0"/>
                <w:lang w:eastAsia="ru-RU"/>
                <w14:ligatures w14:val="none"/>
              </w:rPr>
              <w:t>анцевально-игрово</w:t>
            </w:r>
            <w:r>
              <w:rPr>
                <w:rFonts w:ascii="Times New Roman" w:eastAsia="Arial Unicode MS" w:hAnsi="Times New Roman" w:cs="Times New Roman"/>
                <w:color w:val="000000"/>
                <w:kern w:val="0"/>
                <w:lang w:eastAsia="ru-RU"/>
                <w14:ligatures w14:val="none"/>
              </w:rPr>
              <w:t xml:space="preserve">е </w:t>
            </w:r>
            <w:r w:rsidR="001C6213" w:rsidRPr="001C6213">
              <w:rPr>
                <w:rFonts w:ascii="Times New Roman" w:eastAsia="Arial Unicode MS" w:hAnsi="Times New Roman" w:cs="Times New Roman"/>
                <w:color w:val="000000"/>
                <w:kern w:val="0"/>
                <w:lang w:eastAsia="ru-RU"/>
                <w14:ligatures w14:val="none"/>
              </w:rPr>
              <w:t>творчеств</w:t>
            </w:r>
            <w:r>
              <w:rPr>
                <w:rFonts w:ascii="Times New Roman" w:eastAsia="Arial Unicode MS" w:hAnsi="Times New Roman" w:cs="Times New Roman"/>
                <w:color w:val="000000"/>
                <w:kern w:val="0"/>
                <w:lang w:eastAsia="ru-RU"/>
                <w14:ligatures w14:val="none"/>
              </w:rPr>
              <w:t>о</w:t>
            </w:r>
          </w:p>
        </w:tc>
        <w:tc>
          <w:tcPr>
            <w:tcW w:w="9639" w:type="dxa"/>
          </w:tcPr>
          <w:p w14:paraId="7195744D" w14:textId="77777777" w:rsidR="001C6213" w:rsidRDefault="001C6213" w:rsidP="001C6213">
            <w:pPr>
              <w:pStyle w:val="a3"/>
              <w:jc w:val="both"/>
              <w:rPr>
                <w:rFonts w:ascii="Times New Roman" w:hAnsi="Times New Roman" w:cs="Times New Roman"/>
                <w:lang w:eastAsia="ru-RU"/>
              </w:rPr>
            </w:pPr>
            <w:r w:rsidRPr="001C6213">
              <w:rPr>
                <w:rFonts w:ascii="Times New Roman" w:hAnsi="Times New Roman" w:cs="Times New Roman"/>
                <w:lang w:eastAsia="ru-RU"/>
              </w:rPr>
              <w:t>Педагог</w:t>
            </w:r>
            <w:r>
              <w:rPr>
                <w:rFonts w:ascii="Times New Roman" w:hAnsi="Times New Roman" w:cs="Times New Roman"/>
                <w:lang w:eastAsia="ru-RU"/>
              </w:rPr>
              <w:t>:</w:t>
            </w:r>
            <w:r w:rsidRPr="001C6213">
              <w:rPr>
                <w:rFonts w:ascii="Times New Roman" w:hAnsi="Times New Roman" w:cs="Times New Roman"/>
                <w:lang w:eastAsia="ru-RU"/>
              </w:rPr>
              <w:t xml:space="preserve"> </w:t>
            </w:r>
          </w:p>
          <w:p w14:paraId="1A816400" w14:textId="77777777" w:rsidR="001C6213" w:rsidRDefault="001C6213">
            <w:pPr>
              <w:pStyle w:val="a3"/>
              <w:numPr>
                <w:ilvl w:val="0"/>
                <w:numId w:val="148"/>
              </w:numPr>
              <w:jc w:val="both"/>
              <w:rPr>
                <w:rFonts w:ascii="Times New Roman" w:hAnsi="Times New Roman" w:cs="Times New Roman"/>
                <w:lang w:eastAsia="ru-RU"/>
              </w:rPr>
            </w:pPr>
            <w:r w:rsidRPr="001C6213">
              <w:rPr>
                <w:rFonts w:ascii="Times New Roman" w:hAnsi="Times New Roman" w:cs="Times New Roman"/>
                <w:lang w:eastAsia="ru-RU"/>
              </w:rPr>
              <w:t xml:space="preserve">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14:paraId="729261FC" w14:textId="0C28863E" w:rsidR="001C6213" w:rsidRPr="00DE42A7" w:rsidRDefault="001C6213">
            <w:pPr>
              <w:pStyle w:val="a3"/>
              <w:numPr>
                <w:ilvl w:val="0"/>
                <w:numId w:val="148"/>
              </w:numPr>
              <w:jc w:val="both"/>
              <w:rPr>
                <w:rFonts w:ascii="Times New Roman" w:hAnsi="Times New Roman" w:cs="Times New Roman"/>
                <w:lang w:eastAsia="ru-RU"/>
              </w:rPr>
            </w:pPr>
            <w:r w:rsidRPr="001C6213">
              <w:rPr>
                <w:rFonts w:ascii="Times New Roman" w:hAnsi="Times New Roman" w:cs="Times New Roman"/>
                <w:lang w:eastAsia="ru-RU"/>
              </w:rPr>
              <w:t>учит детей инсценированию песен и постановке небольших музыкальных спектаклей</w:t>
            </w:r>
            <w:r>
              <w:rPr>
                <w:rFonts w:ascii="Times New Roman" w:hAnsi="Times New Roman" w:cs="Times New Roman"/>
                <w:lang w:eastAsia="ru-RU"/>
              </w:rPr>
              <w:t>;</w:t>
            </w:r>
          </w:p>
        </w:tc>
      </w:tr>
      <w:tr w:rsidR="002436CD" w:rsidRPr="004C5632" w14:paraId="7A916F7F" w14:textId="77777777" w:rsidTr="00DE42A7">
        <w:tc>
          <w:tcPr>
            <w:tcW w:w="1869" w:type="dxa"/>
            <w:vMerge/>
          </w:tcPr>
          <w:p w14:paraId="2862BBBE" w14:textId="77777777" w:rsidR="002436CD" w:rsidRPr="000B1873" w:rsidRDefault="002436CD" w:rsidP="00F820DE">
            <w:pPr>
              <w:pStyle w:val="a3"/>
              <w:jc w:val="both"/>
              <w:rPr>
                <w:rFonts w:ascii="Times New Roman" w:hAnsi="Times New Roman" w:cs="Times New Roman"/>
                <w:lang w:eastAsia="ru-RU"/>
              </w:rPr>
            </w:pPr>
          </w:p>
        </w:tc>
        <w:tc>
          <w:tcPr>
            <w:tcW w:w="3088" w:type="dxa"/>
            <w:gridSpan w:val="2"/>
          </w:tcPr>
          <w:p w14:paraId="6EC932B9" w14:textId="77777777" w:rsidR="002436CD" w:rsidRPr="001C6213" w:rsidRDefault="002436CD"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Игра на детских музыкальных инструментах</w:t>
            </w:r>
          </w:p>
        </w:tc>
        <w:tc>
          <w:tcPr>
            <w:tcW w:w="9639" w:type="dxa"/>
          </w:tcPr>
          <w:p w14:paraId="37ABE715" w14:textId="77777777" w:rsidR="002436CD" w:rsidRPr="001C6213" w:rsidRDefault="002436CD"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2145533B" w14:textId="77777777" w:rsidR="001C6213" w:rsidRPr="001C6213" w:rsidRDefault="001C6213">
            <w:pPr>
              <w:pStyle w:val="a3"/>
              <w:numPr>
                <w:ilvl w:val="0"/>
                <w:numId w:val="149"/>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формирует у детей умение подыгрывать простейшие мелодии на деревянных ложках, погремушках, барабане, металлофоне;</w:t>
            </w:r>
          </w:p>
          <w:p w14:paraId="33590E96" w14:textId="61814ECE" w:rsidR="002436CD" w:rsidRPr="001C6213" w:rsidRDefault="001C6213">
            <w:pPr>
              <w:pStyle w:val="a3"/>
              <w:numPr>
                <w:ilvl w:val="0"/>
                <w:numId w:val="149"/>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2436CD" w:rsidRPr="004C5632" w14:paraId="12CDFFFC" w14:textId="77777777" w:rsidTr="0094467B">
        <w:tc>
          <w:tcPr>
            <w:tcW w:w="1869" w:type="dxa"/>
          </w:tcPr>
          <w:p w14:paraId="386F67A1" w14:textId="77777777" w:rsidR="002436CD" w:rsidRPr="004C5632" w:rsidRDefault="002436CD"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театрализованная деятельность</w:t>
            </w:r>
          </w:p>
        </w:tc>
        <w:tc>
          <w:tcPr>
            <w:tcW w:w="12727" w:type="dxa"/>
            <w:gridSpan w:val="3"/>
          </w:tcPr>
          <w:p w14:paraId="24E75525" w14:textId="77777777" w:rsidR="002436CD" w:rsidRPr="00DE42A7" w:rsidRDefault="002436CD" w:rsidP="00F820DE">
            <w:pPr>
              <w:pStyle w:val="a3"/>
              <w:jc w:val="both"/>
              <w:rPr>
                <w:rFonts w:ascii="Times New Roman" w:hAnsi="Times New Roman" w:cs="Times New Roman"/>
              </w:rPr>
            </w:pPr>
            <w:r w:rsidRPr="00DE42A7">
              <w:rPr>
                <w:rFonts w:ascii="Times New Roman" w:hAnsi="Times New Roman" w:cs="Times New Roman"/>
              </w:rPr>
              <w:t xml:space="preserve">Педагог: </w:t>
            </w:r>
          </w:p>
          <w:p w14:paraId="5CAE65A8"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14:paraId="0DD9A4A3"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организует с детьми игровые этюды для развития восприятия, воображения, внимания, мышления;</w:t>
            </w:r>
          </w:p>
          <w:p w14:paraId="5E05A825" w14:textId="1A107EE4"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учит детей разыгрывать простые представления на основе знакомого литературного и сказочного сюжета;</w:t>
            </w:r>
          </w:p>
          <w:p w14:paraId="7BFE29CF"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учит использовать для воплощения образа известные выразительные средства (интонацию, мимику, жест);</w:t>
            </w:r>
          </w:p>
          <w:p w14:paraId="7B68FE52"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учит чувствовать и понимать эмоциональное состояние героя, вступать в ролевое взаимодействие с другими персонажами;</w:t>
            </w:r>
          </w:p>
          <w:p w14:paraId="54B846C7"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развивает навык режиссерской игры, создавая для этого специальные условия (место, материалы, атрибуты);</w:t>
            </w:r>
          </w:p>
          <w:p w14:paraId="505EBC15"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побуждает детей использовать в театрализованных играх образные игрушки и различные виды театра (бибабо, настольный, плоскостной);</w:t>
            </w:r>
          </w:p>
          <w:p w14:paraId="64D5B5A6"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14:paraId="620B4167"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 xml:space="preserve">поощряет проявление инициативы и самостоятельности в выборе роли, сюжета, средств перевоплощения; </w:t>
            </w:r>
          </w:p>
          <w:p w14:paraId="25EF60B2"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предоставляет возможность для экспериментирования при создании одного и того же образа;</w:t>
            </w:r>
          </w:p>
          <w:p w14:paraId="40E11D40"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учит чувствовать и понимать эмоциональное состояние героя, вступать в ролевое взаимодействие с другими персонажами;</w:t>
            </w:r>
          </w:p>
          <w:p w14:paraId="202D4C88" w14:textId="77777777" w:rsidR="001C6213" w:rsidRPr="00DE42A7" w:rsidRDefault="001C6213">
            <w:pPr>
              <w:pStyle w:val="a3"/>
              <w:numPr>
                <w:ilvl w:val="0"/>
                <w:numId w:val="150"/>
              </w:numPr>
              <w:jc w:val="both"/>
              <w:rPr>
                <w:rFonts w:ascii="Times New Roman" w:hAnsi="Times New Roman" w:cs="Times New Roman"/>
                <w:lang w:eastAsia="ru-RU"/>
              </w:rPr>
            </w:pPr>
            <w:r w:rsidRPr="00DE42A7">
              <w:rPr>
                <w:rFonts w:ascii="Times New Roman" w:hAnsi="Times New Roman" w:cs="Times New Roman"/>
                <w:lang w:eastAsia="ru-RU"/>
              </w:rPr>
              <w:t>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w:t>
            </w:r>
          </w:p>
          <w:p w14:paraId="77CD1C92" w14:textId="1BEB7507" w:rsidR="002436CD" w:rsidRPr="001C6213" w:rsidRDefault="001C6213">
            <w:pPr>
              <w:pStyle w:val="a3"/>
              <w:numPr>
                <w:ilvl w:val="0"/>
                <w:numId w:val="150"/>
              </w:numPr>
              <w:jc w:val="both"/>
              <w:rPr>
                <w:rFonts w:ascii="Times New Roman" w:hAnsi="Times New Roman" w:cs="Times New Roman"/>
                <w:sz w:val="20"/>
                <w:szCs w:val="20"/>
                <w:lang w:eastAsia="ru-RU"/>
              </w:rPr>
            </w:pPr>
            <w:r w:rsidRPr="00DE42A7">
              <w:rPr>
                <w:rFonts w:ascii="Times New Roman" w:hAnsi="Times New Roman" w:cs="Times New Roman"/>
                <w:lang w:eastAsia="ru-RU"/>
              </w:rPr>
              <w:t>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2436CD" w:rsidRPr="004C5632" w14:paraId="078DB589" w14:textId="77777777" w:rsidTr="0094467B">
        <w:tc>
          <w:tcPr>
            <w:tcW w:w="1869" w:type="dxa"/>
          </w:tcPr>
          <w:p w14:paraId="03E2232B" w14:textId="77777777" w:rsidR="002436CD" w:rsidRPr="000B1873" w:rsidRDefault="002436CD"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культурно-досуговая деятельность</w:t>
            </w:r>
          </w:p>
        </w:tc>
        <w:tc>
          <w:tcPr>
            <w:tcW w:w="12727" w:type="dxa"/>
            <w:gridSpan w:val="3"/>
          </w:tcPr>
          <w:p w14:paraId="156BDA14" w14:textId="77777777" w:rsidR="002436CD" w:rsidRPr="001C6213" w:rsidRDefault="002436CD"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33BDB617"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развивает умение детей организовывать свой досуг с пользой;</w:t>
            </w:r>
          </w:p>
          <w:p w14:paraId="7642C14F"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осуществляет патриотическое и нравственное воспитание, приобщает к художественной культуре, эстетико-эмоциональному творчеству;</w:t>
            </w:r>
          </w:p>
          <w:p w14:paraId="55651026"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побуждает к самостоятельной организации выбранного вида деятельности (художественной, познавательной, музыкальной и другое);</w:t>
            </w:r>
          </w:p>
          <w:p w14:paraId="21D36B69"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вовлекает детей в процесс подготовки к развлечениям (концерт, кукольный спектакль, вечер загадок и прочее);</w:t>
            </w:r>
          </w:p>
          <w:p w14:paraId="4EA3A866"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знакомит с традициями и культурой народов страны, воспитывает чувство гордости за свою страну (населенный пункт);</w:t>
            </w:r>
          </w:p>
          <w:p w14:paraId="2B98CD3E"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приобщает к праздничной культуре, развивает желание принимать участие в праздниках (календарных, государственных, народных);</w:t>
            </w:r>
          </w:p>
          <w:p w14:paraId="22743D97"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развивает творческие способности;</w:t>
            </w:r>
          </w:p>
          <w:p w14:paraId="6D4F6C67"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активизирует желание посещать творческие объединения дополнительного образования;</w:t>
            </w:r>
          </w:p>
          <w:p w14:paraId="0040757C"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развивает индивидуальные творческие способности и художественные наклонности детей;</w:t>
            </w:r>
          </w:p>
          <w:p w14:paraId="5F967EE2"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привлекает детей к процессу подготовки разных видов развлечений; </w:t>
            </w:r>
          </w:p>
          <w:p w14:paraId="195D891F" w14:textId="77777777" w:rsidR="001C6213"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формирует желание участвовать в кукольном спектакле, музыкальных и литературных композициях, концертах;</w:t>
            </w:r>
          </w:p>
          <w:p w14:paraId="2FFC9285" w14:textId="5F3BA419" w:rsidR="002436CD" w:rsidRPr="001C6213" w:rsidRDefault="001C6213">
            <w:pPr>
              <w:pStyle w:val="a3"/>
              <w:numPr>
                <w:ilvl w:val="0"/>
                <w:numId w:val="151"/>
              </w:numPr>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14:paraId="6E15CA8A" w14:textId="77777777" w:rsidR="00DE42A7" w:rsidRDefault="00DE42A7" w:rsidP="00C437C2">
      <w:pPr>
        <w:pStyle w:val="a3"/>
        <w:jc w:val="both"/>
        <w:rPr>
          <w:rFonts w:ascii="Times New Roman" w:hAnsi="Times New Roman" w:cs="Times New Roman"/>
          <w:b/>
          <w:bCs/>
          <w:lang w:eastAsia="ru-RU"/>
        </w:rPr>
      </w:pPr>
    </w:p>
    <w:p w14:paraId="7B0ABCA9" w14:textId="73C600EF" w:rsidR="005B37A8" w:rsidRDefault="005B37A8" w:rsidP="005B37A8">
      <w:pPr>
        <w:pStyle w:val="a3"/>
        <w:jc w:val="both"/>
        <w:rPr>
          <w:rFonts w:ascii="Times New Roman" w:hAnsi="Times New Roman" w:cs="Times New Roman"/>
          <w:i/>
          <w:iCs/>
          <w:shd w:val="clear" w:color="auto" w:fill="FFFFFF"/>
        </w:rPr>
      </w:pPr>
      <w:r w:rsidRPr="00FF759E">
        <w:rPr>
          <w:rFonts w:ascii="Times New Roman" w:hAnsi="Times New Roman" w:cs="Times New Roman"/>
          <w:i/>
          <w:iCs/>
          <w:shd w:val="clear" w:color="auto" w:fill="FFFFFF"/>
        </w:rPr>
        <w:t xml:space="preserve">* </w:t>
      </w:r>
      <w:proofErr w:type="gramStart"/>
      <w:r w:rsidRPr="00FF759E">
        <w:rPr>
          <w:rFonts w:ascii="Times New Roman" w:hAnsi="Times New Roman" w:cs="Times New Roman"/>
          <w:i/>
          <w:iCs/>
          <w:shd w:val="clear" w:color="auto" w:fill="FFFFFF"/>
        </w:rPr>
        <w:t>В</w:t>
      </w:r>
      <w:proofErr w:type="gramEnd"/>
      <w:r w:rsidRPr="00FF759E">
        <w:rPr>
          <w:rFonts w:ascii="Times New Roman" w:hAnsi="Times New Roman" w:cs="Times New Roman"/>
          <w:i/>
          <w:iCs/>
          <w:shd w:val="clear" w:color="auto" w:fill="FFFFFF"/>
        </w:rPr>
        <w:t xml:space="preserve"> группе(ах) среднего возраста (4-5 лет) не реализуются Парциальные программы</w:t>
      </w:r>
      <w:r>
        <w:rPr>
          <w:rFonts w:ascii="Times New Roman" w:hAnsi="Times New Roman" w:cs="Times New Roman"/>
          <w:i/>
          <w:iCs/>
          <w:shd w:val="clear" w:color="auto" w:fill="FFFFFF"/>
        </w:rPr>
        <w:t xml:space="preserve"> художественно - эстетической направленности</w:t>
      </w:r>
      <w:r w:rsidR="00F15D2B">
        <w:rPr>
          <w:rFonts w:ascii="Times New Roman" w:hAnsi="Times New Roman" w:cs="Times New Roman"/>
          <w:i/>
          <w:iCs/>
          <w:shd w:val="clear" w:color="auto" w:fill="FFFFFF"/>
        </w:rPr>
        <w:t>:</w:t>
      </w:r>
    </w:p>
    <w:p w14:paraId="50B9D342" w14:textId="692AC30B" w:rsidR="00C437C2" w:rsidRPr="00C437C2" w:rsidRDefault="00C437C2" w:rsidP="00C437C2">
      <w:pPr>
        <w:pStyle w:val="a3"/>
        <w:jc w:val="both"/>
        <w:rPr>
          <w:rFonts w:ascii="Times New Roman" w:hAnsi="Times New Roman" w:cs="Times New Roman"/>
          <w:b/>
          <w:bCs/>
          <w:lang w:eastAsia="ru-RU"/>
        </w:rPr>
      </w:pPr>
      <w:r>
        <w:rPr>
          <w:rFonts w:ascii="Times New Roman" w:hAnsi="Times New Roman" w:cs="Times New Roman"/>
          <w:b/>
          <w:bCs/>
          <w:lang w:eastAsia="ru-RU"/>
        </w:rPr>
        <w:lastRenderedPageBreak/>
        <w:t>Образовательная область «Физическое развитие» (4 – 5 лет)</w:t>
      </w:r>
    </w:p>
    <w:p w14:paraId="53A30188" w14:textId="36AAEE11" w:rsidR="00C437C2" w:rsidRDefault="00C437C2" w:rsidP="00C437C2">
      <w:pPr>
        <w:pStyle w:val="af0"/>
        <w:keepNext/>
        <w:jc w:val="right"/>
      </w:pPr>
      <w:r>
        <w:t xml:space="preserve">Таблица </w:t>
      </w:r>
      <w:fldSimple w:instr=" SEQ Таблица \* ARABIC ">
        <w:r w:rsidR="00082AE3">
          <w:rPr>
            <w:noProof/>
          </w:rPr>
          <w:t>41</w:t>
        </w:r>
      </w:fldSimple>
      <w:r w:rsidR="000E13B0">
        <w:rPr>
          <w:noProof/>
        </w:rPr>
        <w:t>.1</w:t>
      </w:r>
      <w:r>
        <w:t xml:space="preserve"> </w:t>
      </w:r>
      <w:r w:rsidR="00F65803">
        <w:t>–</w:t>
      </w:r>
      <w:r>
        <w:t xml:space="preserve"> Обязательная часть</w:t>
      </w:r>
      <w:r w:rsidR="00CA3BF6">
        <w:t xml:space="preserve"> </w:t>
      </w:r>
      <w:r w:rsidR="00CA3BF6">
        <w:rPr>
          <w:noProof/>
        </w:rPr>
        <w:t>по ФОП ДО</w:t>
      </w:r>
    </w:p>
    <w:tbl>
      <w:tblPr>
        <w:tblStyle w:val="a5"/>
        <w:tblW w:w="14737" w:type="dxa"/>
        <w:tblLook w:val="04A0" w:firstRow="1" w:lastRow="0" w:firstColumn="1" w:lastColumn="0" w:noHBand="0" w:noVBand="1"/>
      </w:tblPr>
      <w:tblGrid>
        <w:gridCol w:w="2044"/>
        <w:gridCol w:w="1912"/>
        <w:gridCol w:w="689"/>
        <w:gridCol w:w="565"/>
        <w:gridCol w:w="1589"/>
        <w:gridCol w:w="16"/>
        <w:gridCol w:w="3189"/>
        <w:gridCol w:w="4733"/>
      </w:tblGrid>
      <w:tr w:rsidR="00C437C2" w:rsidRPr="0088783E" w14:paraId="514481F1" w14:textId="77777777" w:rsidTr="00351A71">
        <w:tc>
          <w:tcPr>
            <w:tcW w:w="14737" w:type="dxa"/>
            <w:gridSpan w:val="8"/>
          </w:tcPr>
          <w:p w14:paraId="03EA5ED3" w14:textId="29317850" w:rsidR="00C437C2" w:rsidRPr="0088783E" w:rsidRDefault="00C437C2"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84"/>
            </w:r>
          </w:p>
        </w:tc>
      </w:tr>
      <w:tr w:rsidR="00C437C2" w:rsidRPr="005C5694" w14:paraId="6DE0E7B3" w14:textId="77777777" w:rsidTr="00351A71">
        <w:tc>
          <w:tcPr>
            <w:tcW w:w="14737" w:type="dxa"/>
            <w:gridSpan w:val="8"/>
          </w:tcPr>
          <w:p w14:paraId="586A05FE" w14:textId="77777777" w:rsidR="00C437C2" w:rsidRDefault="00C437C2">
            <w:pPr>
              <w:pStyle w:val="a3"/>
              <w:numPr>
                <w:ilvl w:val="0"/>
                <w:numId w:val="152"/>
              </w:numPr>
              <w:jc w:val="both"/>
              <w:rPr>
                <w:rFonts w:ascii="Times New Roman" w:hAnsi="Times New Roman" w:cs="Times New Roman"/>
                <w:lang w:eastAsia="ru-RU"/>
              </w:rPr>
            </w:pPr>
            <w:r w:rsidRPr="00C437C2">
              <w:rPr>
                <w:rFonts w:ascii="Times New Roman" w:hAnsi="Times New Roman" w:cs="Times New Roman"/>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B19D265" w14:textId="77777777" w:rsidR="00C437C2" w:rsidRDefault="00C437C2">
            <w:pPr>
              <w:pStyle w:val="a3"/>
              <w:numPr>
                <w:ilvl w:val="0"/>
                <w:numId w:val="152"/>
              </w:numPr>
              <w:jc w:val="both"/>
              <w:rPr>
                <w:rFonts w:ascii="Times New Roman" w:hAnsi="Times New Roman" w:cs="Times New Roman"/>
                <w:lang w:eastAsia="ru-RU"/>
              </w:rPr>
            </w:pPr>
            <w:r w:rsidRPr="00C437C2">
              <w:rPr>
                <w:rFonts w:ascii="Times New Roman" w:hAnsi="Times New Roman" w:cs="Times New Roman"/>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49482905" w14:textId="77777777" w:rsidR="00C437C2" w:rsidRDefault="00C437C2">
            <w:pPr>
              <w:pStyle w:val="a3"/>
              <w:numPr>
                <w:ilvl w:val="0"/>
                <w:numId w:val="152"/>
              </w:numPr>
              <w:jc w:val="both"/>
              <w:rPr>
                <w:rFonts w:ascii="Times New Roman" w:hAnsi="Times New Roman" w:cs="Times New Roman"/>
                <w:lang w:eastAsia="ru-RU"/>
              </w:rPr>
            </w:pPr>
            <w:r w:rsidRPr="00C437C2">
              <w:rPr>
                <w:rFonts w:ascii="Times New Roman" w:hAnsi="Times New Roman" w:cs="Times New Roman"/>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C46353C" w14:textId="77777777" w:rsidR="00C437C2" w:rsidRDefault="00C437C2">
            <w:pPr>
              <w:pStyle w:val="a3"/>
              <w:numPr>
                <w:ilvl w:val="0"/>
                <w:numId w:val="152"/>
              </w:numPr>
              <w:jc w:val="both"/>
              <w:rPr>
                <w:rFonts w:ascii="Times New Roman" w:hAnsi="Times New Roman" w:cs="Times New Roman"/>
                <w:lang w:eastAsia="ru-RU"/>
              </w:rPr>
            </w:pPr>
            <w:r w:rsidRPr="00C437C2">
              <w:rPr>
                <w:rFonts w:ascii="Times New Roman" w:hAnsi="Times New Roman" w:cs="Times New Roman"/>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364DACFA" w14:textId="77777777" w:rsidR="00C437C2" w:rsidRDefault="00C437C2">
            <w:pPr>
              <w:pStyle w:val="a3"/>
              <w:numPr>
                <w:ilvl w:val="0"/>
                <w:numId w:val="152"/>
              </w:numPr>
              <w:jc w:val="both"/>
              <w:rPr>
                <w:rFonts w:ascii="Times New Roman" w:hAnsi="Times New Roman" w:cs="Times New Roman"/>
                <w:lang w:eastAsia="ru-RU"/>
              </w:rPr>
            </w:pPr>
            <w:r w:rsidRPr="00C437C2">
              <w:rPr>
                <w:rFonts w:ascii="Times New Roman" w:hAnsi="Times New Roman" w:cs="Times New Roman"/>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5B9A44C" w14:textId="7E4BA032" w:rsidR="00C437C2" w:rsidRPr="00C437C2" w:rsidRDefault="00C437C2">
            <w:pPr>
              <w:pStyle w:val="a3"/>
              <w:numPr>
                <w:ilvl w:val="0"/>
                <w:numId w:val="152"/>
              </w:numPr>
              <w:jc w:val="both"/>
              <w:rPr>
                <w:rFonts w:ascii="Times New Roman" w:hAnsi="Times New Roman" w:cs="Times New Roman"/>
                <w:lang w:eastAsia="ru-RU"/>
              </w:rPr>
            </w:pPr>
            <w:r w:rsidRPr="00C437C2">
              <w:rPr>
                <w:rFonts w:ascii="Times New Roman" w:hAnsi="Times New Roman" w:cs="Times New Roman"/>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C437C2" w:rsidRPr="0088783E" w14:paraId="0978C0C6" w14:textId="77777777" w:rsidTr="00351A71">
        <w:tc>
          <w:tcPr>
            <w:tcW w:w="14737" w:type="dxa"/>
            <w:gridSpan w:val="8"/>
          </w:tcPr>
          <w:p w14:paraId="6825B40A" w14:textId="0D32262E" w:rsidR="00C437C2" w:rsidRPr="0088783E" w:rsidRDefault="00C437C2"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85"/>
            </w:r>
          </w:p>
        </w:tc>
      </w:tr>
      <w:tr w:rsidR="00C437C2" w:rsidRPr="005C5694" w14:paraId="536195D4" w14:textId="77777777" w:rsidTr="00351A71">
        <w:tc>
          <w:tcPr>
            <w:tcW w:w="14737" w:type="dxa"/>
            <w:gridSpan w:val="8"/>
          </w:tcPr>
          <w:p w14:paraId="788816EF" w14:textId="77777777" w:rsidR="00C437C2" w:rsidRDefault="00C437C2"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Педагог</w:t>
            </w:r>
            <w:r>
              <w:rPr>
                <w:rFonts w:ascii="Times New Roman" w:hAnsi="Times New Roman" w:cs="Times New Roman"/>
                <w:lang w:eastAsia="ru-RU"/>
              </w:rPr>
              <w:t>:</w:t>
            </w:r>
          </w:p>
          <w:p w14:paraId="4B868A57" w14:textId="77777777" w:rsidR="00FE0CDB" w:rsidRDefault="00C437C2">
            <w:pPr>
              <w:pStyle w:val="a3"/>
              <w:numPr>
                <w:ilvl w:val="0"/>
                <w:numId w:val="153"/>
              </w:numPr>
              <w:jc w:val="both"/>
              <w:rPr>
                <w:rFonts w:ascii="Times New Roman" w:hAnsi="Times New Roman" w:cs="Times New Roman"/>
                <w:lang w:eastAsia="ru-RU"/>
              </w:rPr>
            </w:pPr>
            <w:r w:rsidRPr="00C437C2">
              <w:rPr>
                <w:rFonts w:ascii="Times New Roman" w:hAnsi="Times New Roman" w:cs="Times New Roman"/>
                <w:lang w:eastAsia="ru-RU"/>
              </w:rPr>
              <w:t>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w:t>
            </w:r>
            <w:r w:rsidR="00FE0CDB">
              <w:rPr>
                <w:rFonts w:ascii="Times New Roman" w:hAnsi="Times New Roman" w:cs="Times New Roman"/>
                <w:lang w:eastAsia="ru-RU"/>
              </w:rPr>
              <w:t>;</w:t>
            </w:r>
          </w:p>
          <w:p w14:paraId="4C0152F0" w14:textId="77777777" w:rsidR="00FE0CDB" w:rsidRDefault="00FE0CDB">
            <w:pPr>
              <w:pStyle w:val="a3"/>
              <w:numPr>
                <w:ilvl w:val="0"/>
                <w:numId w:val="153"/>
              </w:numPr>
              <w:jc w:val="both"/>
              <w:rPr>
                <w:rFonts w:ascii="Times New Roman" w:hAnsi="Times New Roman" w:cs="Times New Roman"/>
                <w:lang w:eastAsia="ru-RU"/>
              </w:rPr>
            </w:pPr>
            <w:r>
              <w:rPr>
                <w:rFonts w:ascii="Times New Roman" w:hAnsi="Times New Roman" w:cs="Times New Roman"/>
                <w:lang w:eastAsia="ru-RU"/>
              </w:rPr>
              <w:t>п</w:t>
            </w:r>
            <w:r w:rsidR="00C437C2" w:rsidRPr="00C437C2">
              <w:rPr>
                <w:rFonts w:ascii="Times New Roman" w:hAnsi="Times New Roman" w:cs="Times New Roman"/>
                <w:lang w:eastAsia="ru-RU"/>
              </w:rPr>
              <w:t>омогает точно принимать исходное положение, поддерживает стремление соблюдать технику выполнения упражнений, правила в подвижной игре</w:t>
            </w:r>
            <w:r>
              <w:rPr>
                <w:rFonts w:ascii="Times New Roman" w:hAnsi="Times New Roman" w:cs="Times New Roman"/>
                <w:lang w:eastAsia="ru-RU"/>
              </w:rPr>
              <w:t>;</w:t>
            </w:r>
          </w:p>
          <w:p w14:paraId="7C6DF139" w14:textId="77777777" w:rsidR="00FE0CDB" w:rsidRDefault="00C437C2">
            <w:pPr>
              <w:pStyle w:val="a3"/>
              <w:numPr>
                <w:ilvl w:val="0"/>
                <w:numId w:val="153"/>
              </w:numPr>
              <w:jc w:val="both"/>
              <w:rPr>
                <w:rFonts w:ascii="Times New Roman" w:hAnsi="Times New Roman" w:cs="Times New Roman"/>
                <w:lang w:eastAsia="ru-RU"/>
              </w:rPr>
            </w:pPr>
            <w:r w:rsidRPr="00C437C2">
              <w:rPr>
                <w:rFonts w:ascii="Times New Roman" w:hAnsi="Times New Roman" w:cs="Times New Roman"/>
                <w:lang w:eastAsia="ru-RU"/>
              </w:rPr>
              <w:t>показывает возможность использования разученного движения в самостоятельной двигательной деятельности</w:t>
            </w:r>
            <w:r w:rsidR="00FE0CDB">
              <w:rPr>
                <w:rFonts w:ascii="Times New Roman" w:hAnsi="Times New Roman" w:cs="Times New Roman"/>
                <w:lang w:eastAsia="ru-RU"/>
              </w:rPr>
              <w:t>;</w:t>
            </w:r>
          </w:p>
          <w:p w14:paraId="4E42D40C" w14:textId="77777777" w:rsidR="00FE0CDB" w:rsidRDefault="00C437C2">
            <w:pPr>
              <w:pStyle w:val="a3"/>
              <w:numPr>
                <w:ilvl w:val="0"/>
                <w:numId w:val="153"/>
              </w:numPr>
              <w:jc w:val="both"/>
              <w:rPr>
                <w:rFonts w:ascii="Times New Roman" w:hAnsi="Times New Roman" w:cs="Times New Roman"/>
                <w:lang w:eastAsia="ru-RU"/>
              </w:rPr>
            </w:pPr>
            <w:r w:rsidRPr="00C437C2">
              <w:rPr>
                <w:rFonts w:ascii="Times New Roman" w:hAnsi="Times New Roman" w:cs="Times New Roman"/>
                <w:lang w:eastAsia="ru-RU"/>
              </w:rPr>
              <w:t xml:space="preserve">помогает укреплять дружеские взаимоотношения со сверстниками, слышать и выполнять указания, ориентироваться на словесную инструкцию; </w:t>
            </w:r>
          </w:p>
          <w:p w14:paraId="4EEB100B" w14:textId="77777777" w:rsidR="00FE0CDB" w:rsidRDefault="00C437C2">
            <w:pPr>
              <w:pStyle w:val="a3"/>
              <w:numPr>
                <w:ilvl w:val="0"/>
                <w:numId w:val="153"/>
              </w:numPr>
              <w:jc w:val="both"/>
              <w:rPr>
                <w:rFonts w:ascii="Times New Roman" w:hAnsi="Times New Roman" w:cs="Times New Roman"/>
                <w:lang w:eastAsia="ru-RU"/>
              </w:rPr>
            </w:pPr>
            <w:r w:rsidRPr="00C437C2">
              <w:rPr>
                <w:rFonts w:ascii="Times New Roman" w:hAnsi="Times New Roman" w:cs="Times New Roman"/>
                <w:lang w:eastAsia="ru-RU"/>
              </w:rPr>
              <w:t>поощряет проявление целеустремленности и упорства в достижении цели, стремление к творчеству</w:t>
            </w:r>
            <w:r w:rsidR="00FE0CDB">
              <w:rPr>
                <w:rFonts w:ascii="Times New Roman" w:hAnsi="Times New Roman" w:cs="Times New Roman"/>
                <w:lang w:eastAsia="ru-RU"/>
              </w:rPr>
              <w:t>;</w:t>
            </w:r>
          </w:p>
          <w:p w14:paraId="430F14C9" w14:textId="77777777" w:rsidR="00FE0CDB" w:rsidRDefault="00C437C2">
            <w:pPr>
              <w:pStyle w:val="a3"/>
              <w:numPr>
                <w:ilvl w:val="0"/>
                <w:numId w:val="153"/>
              </w:numPr>
              <w:jc w:val="both"/>
              <w:rPr>
                <w:rFonts w:ascii="Times New Roman" w:hAnsi="Times New Roman" w:cs="Times New Roman"/>
                <w:lang w:eastAsia="ru-RU"/>
              </w:rPr>
            </w:pPr>
            <w:r w:rsidRPr="00FE0CDB">
              <w:rPr>
                <w:rFonts w:ascii="Times New Roman" w:hAnsi="Times New Roman" w:cs="Times New Roman"/>
                <w:lang w:eastAsia="ru-RU"/>
              </w:rPr>
              <w:t>способствует овладению элементарными нормами и правилами здорового образа жизни</w:t>
            </w:r>
            <w:r w:rsidR="00FE0CDB">
              <w:rPr>
                <w:rFonts w:ascii="Times New Roman" w:hAnsi="Times New Roman" w:cs="Times New Roman"/>
                <w:lang w:eastAsia="ru-RU"/>
              </w:rPr>
              <w:t>;</w:t>
            </w:r>
          </w:p>
          <w:p w14:paraId="0792B7E6" w14:textId="77777777" w:rsidR="00FE0CDB" w:rsidRDefault="00C437C2">
            <w:pPr>
              <w:pStyle w:val="a3"/>
              <w:numPr>
                <w:ilvl w:val="0"/>
                <w:numId w:val="153"/>
              </w:numPr>
              <w:jc w:val="both"/>
              <w:rPr>
                <w:rFonts w:ascii="Times New Roman" w:hAnsi="Times New Roman" w:cs="Times New Roman"/>
                <w:lang w:eastAsia="ru-RU"/>
              </w:rPr>
            </w:pPr>
            <w:r w:rsidRPr="00FE0CDB">
              <w:rPr>
                <w:rFonts w:ascii="Times New Roman" w:hAnsi="Times New Roman" w:cs="Times New Roman"/>
                <w:lang w:eastAsia="ru-RU"/>
              </w:rPr>
              <w:t>формирует представление о правилах поведения в двигательной деятельности</w:t>
            </w:r>
            <w:r w:rsidR="00FE0CDB">
              <w:rPr>
                <w:rFonts w:ascii="Times New Roman" w:hAnsi="Times New Roman" w:cs="Times New Roman"/>
                <w:lang w:eastAsia="ru-RU"/>
              </w:rPr>
              <w:t>;</w:t>
            </w:r>
          </w:p>
          <w:p w14:paraId="4146C788" w14:textId="465F93D8" w:rsidR="00C437C2" w:rsidRPr="00FE0CDB" w:rsidRDefault="00C437C2">
            <w:pPr>
              <w:pStyle w:val="a3"/>
              <w:numPr>
                <w:ilvl w:val="0"/>
                <w:numId w:val="153"/>
              </w:numPr>
              <w:jc w:val="both"/>
              <w:rPr>
                <w:rFonts w:ascii="Times New Roman" w:hAnsi="Times New Roman" w:cs="Times New Roman"/>
                <w:lang w:eastAsia="ru-RU"/>
              </w:rPr>
            </w:pPr>
            <w:r w:rsidRPr="00FE0CDB">
              <w:rPr>
                <w:rFonts w:ascii="Times New Roman" w:hAnsi="Times New Roman" w:cs="Times New Roman"/>
                <w:lang w:eastAsia="ru-RU"/>
              </w:rPr>
              <w:t>закрепляет полезные привычки, способствующие укреплению и сохранению здоровья</w:t>
            </w:r>
            <w:r w:rsidR="00FE0CDB">
              <w:rPr>
                <w:rFonts w:ascii="Times New Roman" w:hAnsi="Times New Roman" w:cs="Times New Roman"/>
                <w:lang w:eastAsia="ru-RU"/>
              </w:rPr>
              <w:t>;</w:t>
            </w:r>
          </w:p>
        </w:tc>
      </w:tr>
      <w:tr w:rsidR="00C437C2" w:rsidRPr="005C5694" w14:paraId="3E23DDF2" w14:textId="77777777" w:rsidTr="00351A71">
        <w:trPr>
          <w:trHeight w:val="1591"/>
        </w:trPr>
        <w:tc>
          <w:tcPr>
            <w:tcW w:w="2044" w:type="dxa"/>
            <w:vMerge w:val="restart"/>
          </w:tcPr>
          <w:p w14:paraId="61BDD5A8" w14:textId="77777777" w:rsidR="00C437C2" w:rsidRDefault="00C437C2" w:rsidP="00F820DE">
            <w:pPr>
              <w:pStyle w:val="a3"/>
              <w:jc w:val="both"/>
              <w:rPr>
                <w:rFonts w:ascii="Times New Roman" w:hAnsi="Times New Roman" w:cs="Times New Roman"/>
                <w:lang w:eastAsia="ru-RU"/>
              </w:rPr>
            </w:pPr>
            <w:r w:rsidRPr="005C5694">
              <w:rPr>
                <w:rFonts w:ascii="Times New Roman" w:hAnsi="Times New Roman" w:cs="Times New Roman"/>
                <w:b/>
                <w:bCs/>
              </w:rPr>
              <w:t>Основная гимнастика</w:t>
            </w:r>
          </w:p>
          <w:p w14:paraId="4ABA8099" w14:textId="77777777" w:rsidR="00C437C2" w:rsidRPr="005C5694" w:rsidRDefault="00C437C2" w:rsidP="00F820DE">
            <w:pPr>
              <w:pStyle w:val="a3"/>
              <w:jc w:val="both"/>
              <w:rPr>
                <w:rFonts w:ascii="Times New Roman" w:hAnsi="Times New Roman" w:cs="Times New Roman"/>
                <w:lang w:eastAsia="ru-RU"/>
              </w:rPr>
            </w:pPr>
            <w:r>
              <w:rPr>
                <w:rFonts w:ascii="Times New Roman" w:hAnsi="Times New Roman" w:cs="Times New Roman"/>
                <w:lang w:eastAsia="ru-RU"/>
              </w:rPr>
              <w:t>(о</w:t>
            </w:r>
            <w:r w:rsidRPr="005C5694">
              <w:rPr>
                <w:rFonts w:ascii="Times New Roman" w:hAnsi="Times New Roman" w:cs="Times New Roman"/>
                <w:lang w:eastAsia="ru-RU"/>
              </w:rPr>
              <w:t>сновные движения</w:t>
            </w:r>
            <w:r>
              <w:rPr>
                <w:rFonts w:ascii="Times New Roman" w:hAnsi="Times New Roman" w:cs="Times New Roman"/>
                <w:lang w:eastAsia="ru-RU"/>
              </w:rPr>
              <w:t>)</w:t>
            </w:r>
          </w:p>
        </w:tc>
        <w:tc>
          <w:tcPr>
            <w:tcW w:w="1912" w:type="dxa"/>
          </w:tcPr>
          <w:p w14:paraId="6FE43D01" w14:textId="77777777" w:rsidR="00C437C2" w:rsidRPr="00297007" w:rsidRDefault="00C437C2" w:rsidP="00F820DE">
            <w:pPr>
              <w:pStyle w:val="a3"/>
              <w:jc w:val="both"/>
              <w:rPr>
                <w:rFonts w:ascii="Times New Roman" w:hAnsi="Times New Roman" w:cs="Times New Roman"/>
              </w:rPr>
            </w:pPr>
            <w:r w:rsidRPr="00297007">
              <w:rPr>
                <w:rFonts w:ascii="Times New Roman" w:hAnsi="Times New Roman" w:cs="Times New Roman"/>
                <w:lang w:eastAsia="ru-RU"/>
              </w:rPr>
              <w:t>бросание, катание, ловля</w:t>
            </w:r>
          </w:p>
        </w:tc>
        <w:tc>
          <w:tcPr>
            <w:tcW w:w="10781" w:type="dxa"/>
            <w:gridSpan w:val="6"/>
          </w:tcPr>
          <w:p w14:paraId="22053DE2" w14:textId="2D6BE6A7" w:rsidR="00C437C2" w:rsidRPr="00FE0CDB" w:rsidRDefault="00FE0CDB" w:rsidP="00FE0CDB">
            <w:pPr>
              <w:pStyle w:val="a3"/>
              <w:jc w:val="both"/>
              <w:rPr>
                <w:rFonts w:ascii="Times New Roman" w:hAnsi="Times New Roman" w:cs="Times New Roman"/>
              </w:rPr>
            </w:pPr>
            <w:r w:rsidRPr="00FE0CDB">
              <w:rPr>
                <w:rFonts w:ascii="Times New Roman" w:hAnsi="Times New Roman" w:cs="Times New Roman"/>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w:t>
            </w:r>
          </w:p>
        </w:tc>
      </w:tr>
      <w:tr w:rsidR="00C437C2" w:rsidRPr="005C5694" w14:paraId="709E4F3A" w14:textId="77777777" w:rsidTr="00351A71">
        <w:tc>
          <w:tcPr>
            <w:tcW w:w="2044" w:type="dxa"/>
            <w:vMerge/>
          </w:tcPr>
          <w:p w14:paraId="01065466" w14:textId="77777777" w:rsidR="00C437C2" w:rsidRPr="005C5694" w:rsidRDefault="00C437C2" w:rsidP="00F820DE">
            <w:pPr>
              <w:pStyle w:val="a3"/>
              <w:jc w:val="both"/>
              <w:rPr>
                <w:rFonts w:ascii="Times New Roman" w:hAnsi="Times New Roman" w:cs="Times New Roman"/>
                <w:b/>
                <w:bCs/>
              </w:rPr>
            </w:pPr>
          </w:p>
        </w:tc>
        <w:tc>
          <w:tcPr>
            <w:tcW w:w="1912" w:type="dxa"/>
          </w:tcPr>
          <w:p w14:paraId="6AE08B78" w14:textId="77777777" w:rsidR="00C437C2" w:rsidRPr="00297007" w:rsidRDefault="00C437C2" w:rsidP="00F820DE">
            <w:pPr>
              <w:pStyle w:val="a3"/>
              <w:jc w:val="both"/>
              <w:rPr>
                <w:rFonts w:ascii="Times New Roman" w:hAnsi="Times New Roman" w:cs="Times New Roman"/>
                <w:lang w:eastAsia="ru-RU"/>
              </w:rPr>
            </w:pPr>
            <w:r>
              <w:rPr>
                <w:rFonts w:ascii="Times New Roman" w:hAnsi="Times New Roman" w:cs="Times New Roman"/>
                <w:lang w:eastAsia="ru-RU"/>
              </w:rPr>
              <w:t>метание</w:t>
            </w:r>
          </w:p>
        </w:tc>
        <w:tc>
          <w:tcPr>
            <w:tcW w:w="10781" w:type="dxa"/>
            <w:gridSpan w:val="6"/>
          </w:tcPr>
          <w:p w14:paraId="43536033" w14:textId="65483C5D" w:rsidR="00C437C2" w:rsidRPr="00FE0CDB" w:rsidRDefault="00FE0CDB" w:rsidP="00FE0CDB">
            <w:pPr>
              <w:pStyle w:val="a3"/>
              <w:jc w:val="both"/>
              <w:rPr>
                <w:rFonts w:ascii="Times New Roman" w:hAnsi="Times New Roman" w:cs="Times New Roman"/>
              </w:rPr>
            </w:pPr>
            <w:r w:rsidRPr="00FE0CDB">
              <w:rPr>
                <w:rFonts w:ascii="Times New Roman" w:hAnsi="Times New Roman" w:cs="Times New Roman"/>
              </w:rPr>
              <w:t>попадание в горизонтальную и вертикальную цели с расстояния 2-2,5 м;</w:t>
            </w:r>
          </w:p>
        </w:tc>
      </w:tr>
      <w:tr w:rsidR="00C437C2" w:rsidRPr="005C5694" w14:paraId="596D3AE7" w14:textId="77777777" w:rsidTr="00351A71">
        <w:tc>
          <w:tcPr>
            <w:tcW w:w="2044" w:type="dxa"/>
            <w:vMerge/>
          </w:tcPr>
          <w:p w14:paraId="045267F3" w14:textId="77777777" w:rsidR="00C437C2" w:rsidRPr="005C5694" w:rsidRDefault="00C437C2" w:rsidP="00F820DE">
            <w:pPr>
              <w:pStyle w:val="a3"/>
              <w:jc w:val="both"/>
              <w:rPr>
                <w:rFonts w:ascii="Times New Roman" w:hAnsi="Times New Roman" w:cs="Times New Roman"/>
                <w:b/>
                <w:bCs/>
              </w:rPr>
            </w:pPr>
          </w:p>
        </w:tc>
        <w:tc>
          <w:tcPr>
            <w:tcW w:w="1912" w:type="dxa"/>
          </w:tcPr>
          <w:p w14:paraId="686A7CC3" w14:textId="77777777" w:rsidR="00C437C2" w:rsidRPr="00297007" w:rsidRDefault="00C437C2"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ползание и лазанье</w:t>
            </w:r>
          </w:p>
        </w:tc>
        <w:tc>
          <w:tcPr>
            <w:tcW w:w="10781" w:type="dxa"/>
            <w:gridSpan w:val="6"/>
          </w:tcPr>
          <w:p w14:paraId="58413A7A" w14:textId="7900C6B5" w:rsidR="00C437C2" w:rsidRPr="00FE0CDB" w:rsidRDefault="00FE0CDB" w:rsidP="00FE0CDB">
            <w:pPr>
              <w:pStyle w:val="a3"/>
              <w:jc w:val="both"/>
              <w:rPr>
                <w:rFonts w:ascii="Times New Roman" w:hAnsi="Times New Roman" w:cs="Times New Roman"/>
              </w:rPr>
            </w:pPr>
            <w:r w:rsidRPr="00FE0CDB">
              <w:rPr>
                <w:rFonts w:ascii="Times New Roman" w:hAnsi="Times New Roman" w:cs="Times New Roman"/>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r>
              <w:rPr>
                <w:rFonts w:ascii="Times New Roman" w:hAnsi="Times New Roman" w:cs="Times New Roman"/>
              </w:rPr>
              <w:t>;</w:t>
            </w:r>
          </w:p>
        </w:tc>
      </w:tr>
      <w:tr w:rsidR="00C437C2" w:rsidRPr="005C5694" w14:paraId="58A41A61" w14:textId="77777777" w:rsidTr="00351A71">
        <w:tc>
          <w:tcPr>
            <w:tcW w:w="2044" w:type="dxa"/>
            <w:vMerge/>
          </w:tcPr>
          <w:p w14:paraId="4E798EED" w14:textId="77777777" w:rsidR="00C437C2" w:rsidRPr="005C5694" w:rsidRDefault="00C437C2" w:rsidP="00F820DE">
            <w:pPr>
              <w:pStyle w:val="a3"/>
              <w:jc w:val="both"/>
              <w:rPr>
                <w:rFonts w:ascii="Times New Roman" w:hAnsi="Times New Roman" w:cs="Times New Roman"/>
                <w:b/>
                <w:bCs/>
              </w:rPr>
            </w:pPr>
          </w:p>
        </w:tc>
        <w:tc>
          <w:tcPr>
            <w:tcW w:w="1912" w:type="dxa"/>
          </w:tcPr>
          <w:p w14:paraId="286D003A" w14:textId="77777777" w:rsidR="00C437C2" w:rsidRPr="00297007" w:rsidRDefault="00C437C2" w:rsidP="00F820DE">
            <w:pPr>
              <w:pStyle w:val="a3"/>
              <w:jc w:val="both"/>
              <w:rPr>
                <w:rFonts w:ascii="Times New Roman" w:hAnsi="Times New Roman" w:cs="Times New Roman"/>
                <w:lang w:eastAsia="ru-RU"/>
              </w:rPr>
            </w:pPr>
            <w:r w:rsidRPr="00297007">
              <w:rPr>
                <w:rFonts w:ascii="Times New Roman" w:hAnsi="Times New Roman" w:cs="Times New Roman"/>
              </w:rPr>
              <w:t>ходьба</w:t>
            </w:r>
          </w:p>
        </w:tc>
        <w:tc>
          <w:tcPr>
            <w:tcW w:w="10781" w:type="dxa"/>
            <w:gridSpan w:val="6"/>
          </w:tcPr>
          <w:p w14:paraId="78AE7AA6" w14:textId="27ECB2D8"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C437C2" w:rsidRPr="005C5694" w14:paraId="7CF14437" w14:textId="77777777" w:rsidTr="00351A71">
        <w:tc>
          <w:tcPr>
            <w:tcW w:w="2044" w:type="dxa"/>
            <w:vMerge/>
          </w:tcPr>
          <w:p w14:paraId="2A94E09E" w14:textId="77777777" w:rsidR="00C437C2" w:rsidRPr="005C5694" w:rsidRDefault="00C437C2" w:rsidP="00F820DE">
            <w:pPr>
              <w:pStyle w:val="a3"/>
              <w:jc w:val="both"/>
              <w:rPr>
                <w:rFonts w:ascii="Times New Roman" w:hAnsi="Times New Roman" w:cs="Times New Roman"/>
                <w:b/>
                <w:bCs/>
              </w:rPr>
            </w:pPr>
          </w:p>
        </w:tc>
        <w:tc>
          <w:tcPr>
            <w:tcW w:w="1912" w:type="dxa"/>
          </w:tcPr>
          <w:p w14:paraId="2C79DE06" w14:textId="77777777" w:rsidR="00C437C2" w:rsidRPr="00297007" w:rsidRDefault="00C437C2" w:rsidP="00F820DE">
            <w:pPr>
              <w:pStyle w:val="a3"/>
              <w:jc w:val="both"/>
              <w:rPr>
                <w:rFonts w:ascii="Times New Roman" w:hAnsi="Times New Roman" w:cs="Times New Roman"/>
                <w:lang w:eastAsia="ru-RU"/>
              </w:rPr>
            </w:pPr>
            <w:r w:rsidRPr="00297007">
              <w:rPr>
                <w:rFonts w:ascii="Times New Roman" w:hAnsi="Times New Roman" w:cs="Times New Roman"/>
              </w:rPr>
              <w:t>бег</w:t>
            </w:r>
          </w:p>
        </w:tc>
        <w:tc>
          <w:tcPr>
            <w:tcW w:w="10781" w:type="dxa"/>
            <w:gridSpan w:val="6"/>
          </w:tcPr>
          <w:p w14:paraId="5A4750BD" w14:textId="22A9D945"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tc>
      </w:tr>
      <w:tr w:rsidR="00C437C2" w:rsidRPr="005C5694" w14:paraId="199B4419" w14:textId="77777777" w:rsidTr="00351A71">
        <w:tc>
          <w:tcPr>
            <w:tcW w:w="2044" w:type="dxa"/>
            <w:vMerge/>
          </w:tcPr>
          <w:p w14:paraId="4ED2DEDA" w14:textId="77777777" w:rsidR="00C437C2" w:rsidRPr="005C5694" w:rsidRDefault="00C437C2" w:rsidP="00F820DE">
            <w:pPr>
              <w:pStyle w:val="a3"/>
              <w:jc w:val="both"/>
              <w:rPr>
                <w:rFonts w:ascii="Times New Roman" w:hAnsi="Times New Roman" w:cs="Times New Roman"/>
                <w:b/>
                <w:bCs/>
              </w:rPr>
            </w:pPr>
          </w:p>
        </w:tc>
        <w:tc>
          <w:tcPr>
            <w:tcW w:w="1912" w:type="dxa"/>
          </w:tcPr>
          <w:p w14:paraId="0ABC2831" w14:textId="77777777" w:rsidR="00C437C2" w:rsidRPr="00297007" w:rsidRDefault="00C437C2" w:rsidP="00F820DE">
            <w:pPr>
              <w:pStyle w:val="a3"/>
              <w:jc w:val="both"/>
              <w:rPr>
                <w:rFonts w:ascii="Times New Roman" w:hAnsi="Times New Roman" w:cs="Times New Roman"/>
                <w:lang w:eastAsia="ru-RU"/>
              </w:rPr>
            </w:pPr>
            <w:r w:rsidRPr="00297007">
              <w:rPr>
                <w:rFonts w:ascii="Times New Roman" w:hAnsi="Times New Roman" w:cs="Times New Roman"/>
              </w:rPr>
              <w:t>прыжки</w:t>
            </w:r>
          </w:p>
        </w:tc>
        <w:tc>
          <w:tcPr>
            <w:tcW w:w="10781" w:type="dxa"/>
            <w:gridSpan w:val="6"/>
          </w:tcPr>
          <w:p w14:paraId="6F5E8EDA" w14:textId="00192973" w:rsidR="00C437C2" w:rsidRPr="00FE0CDB" w:rsidRDefault="00FE0CDB" w:rsidP="00FE0CDB">
            <w:pPr>
              <w:pStyle w:val="a3"/>
              <w:jc w:val="both"/>
              <w:rPr>
                <w:rFonts w:ascii="Times New Roman" w:hAnsi="Times New Roman" w:cs="Times New Roman"/>
              </w:rPr>
            </w:pPr>
            <w:r w:rsidRPr="00FE0CDB">
              <w:rPr>
                <w:rFonts w:ascii="Times New Roman" w:hAnsi="Times New Roman" w:cs="Times New Roman"/>
              </w:rPr>
              <w:t>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tc>
      </w:tr>
      <w:tr w:rsidR="00C437C2" w:rsidRPr="005C5694" w14:paraId="61151633" w14:textId="77777777" w:rsidTr="00351A71">
        <w:tc>
          <w:tcPr>
            <w:tcW w:w="2044" w:type="dxa"/>
            <w:vMerge/>
          </w:tcPr>
          <w:p w14:paraId="74903325" w14:textId="77777777" w:rsidR="00C437C2" w:rsidRPr="005C5694" w:rsidRDefault="00C437C2" w:rsidP="00F820DE">
            <w:pPr>
              <w:pStyle w:val="a3"/>
              <w:jc w:val="both"/>
              <w:rPr>
                <w:rFonts w:ascii="Times New Roman" w:hAnsi="Times New Roman" w:cs="Times New Roman"/>
                <w:b/>
                <w:bCs/>
              </w:rPr>
            </w:pPr>
          </w:p>
        </w:tc>
        <w:tc>
          <w:tcPr>
            <w:tcW w:w="1912" w:type="dxa"/>
          </w:tcPr>
          <w:p w14:paraId="5B06F7E5" w14:textId="2F4ED89D" w:rsidR="00C437C2" w:rsidRPr="00297007" w:rsidRDefault="00C437C2" w:rsidP="00F820DE">
            <w:pPr>
              <w:pStyle w:val="a3"/>
              <w:jc w:val="both"/>
              <w:rPr>
                <w:rFonts w:ascii="Times New Roman" w:hAnsi="Times New Roman" w:cs="Times New Roman"/>
              </w:rPr>
            </w:pPr>
            <w:r w:rsidRPr="00297007">
              <w:rPr>
                <w:rFonts w:ascii="Times New Roman" w:hAnsi="Times New Roman" w:cs="Times New Roman"/>
              </w:rPr>
              <w:t>упражнения в равновесии</w:t>
            </w:r>
          </w:p>
        </w:tc>
        <w:tc>
          <w:tcPr>
            <w:tcW w:w="10781" w:type="dxa"/>
            <w:gridSpan w:val="6"/>
          </w:tcPr>
          <w:p w14:paraId="3560E3EF" w14:textId="6EAAB534"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r>
              <w:rPr>
                <w:rFonts w:ascii="Times New Roman" w:hAnsi="Times New Roman" w:cs="Times New Roman"/>
                <w:lang w:eastAsia="ru-RU"/>
              </w:rPr>
              <w:t>;</w:t>
            </w:r>
          </w:p>
        </w:tc>
      </w:tr>
      <w:tr w:rsidR="00C437C2" w:rsidRPr="005C5694" w14:paraId="0ACC36E4" w14:textId="77777777" w:rsidTr="00351A71">
        <w:trPr>
          <w:trHeight w:val="769"/>
        </w:trPr>
        <w:tc>
          <w:tcPr>
            <w:tcW w:w="2044" w:type="dxa"/>
            <w:vMerge w:val="restart"/>
          </w:tcPr>
          <w:p w14:paraId="01017C38" w14:textId="77777777" w:rsidR="00C437C2" w:rsidRDefault="00C437C2" w:rsidP="00F820DE">
            <w:pPr>
              <w:pStyle w:val="a3"/>
              <w:jc w:val="both"/>
              <w:rPr>
                <w:rFonts w:ascii="Times New Roman" w:hAnsi="Times New Roman" w:cs="Times New Roman"/>
              </w:rPr>
            </w:pPr>
            <w:r w:rsidRPr="005C5694">
              <w:rPr>
                <w:rFonts w:ascii="Times New Roman" w:hAnsi="Times New Roman" w:cs="Times New Roman"/>
                <w:b/>
                <w:bCs/>
              </w:rPr>
              <w:t>Основная гимнастика</w:t>
            </w:r>
          </w:p>
          <w:p w14:paraId="31073415" w14:textId="77777777" w:rsidR="00C437C2" w:rsidRPr="005C5694" w:rsidRDefault="00C437C2" w:rsidP="00F820DE">
            <w:pPr>
              <w:pStyle w:val="a3"/>
              <w:jc w:val="both"/>
              <w:rPr>
                <w:rFonts w:ascii="Times New Roman" w:hAnsi="Times New Roman" w:cs="Times New Roman"/>
              </w:rPr>
            </w:pPr>
            <w:r>
              <w:rPr>
                <w:rFonts w:ascii="Times New Roman" w:hAnsi="Times New Roman" w:cs="Times New Roman"/>
              </w:rPr>
              <w:t>(о</w:t>
            </w:r>
            <w:r w:rsidRPr="005C5694">
              <w:rPr>
                <w:rFonts w:ascii="Times New Roman" w:hAnsi="Times New Roman" w:cs="Times New Roman"/>
              </w:rPr>
              <w:t>бщеразвивающие упражнения</w:t>
            </w:r>
            <w:r>
              <w:rPr>
                <w:rFonts w:ascii="Times New Roman" w:hAnsi="Times New Roman" w:cs="Times New Roman"/>
              </w:rPr>
              <w:t>)</w:t>
            </w:r>
          </w:p>
        </w:tc>
        <w:tc>
          <w:tcPr>
            <w:tcW w:w="3166" w:type="dxa"/>
            <w:gridSpan w:val="3"/>
            <w:tcBorders>
              <w:bottom w:val="single" w:sz="4" w:space="0" w:color="auto"/>
            </w:tcBorders>
          </w:tcPr>
          <w:p w14:paraId="7C65C4E5" w14:textId="77777777" w:rsidR="00C437C2" w:rsidRPr="00297007" w:rsidRDefault="00C437C2" w:rsidP="00F820DE">
            <w:pPr>
              <w:pStyle w:val="a3"/>
              <w:jc w:val="both"/>
              <w:rPr>
                <w:lang w:eastAsia="ru-RU"/>
              </w:rPr>
            </w:pPr>
            <w:r w:rsidRPr="00297007">
              <w:rPr>
                <w:rFonts w:ascii="Times New Roman" w:hAnsi="Times New Roman" w:cs="Times New Roman"/>
                <w:lang w:eastAsia="ru-RU"/>
              </w:rPr>
              <w:t>упражнения для кистей рук, развития и укрепления плечевого пояса</w:t>
            </w:r>
          </w:p>
        </w:tc>
        <w:tc>
          <w:tcPr>
            <w:tcW w:w="9527" w:type="dxa"/>
            <w:gridSpan w:val="4"/>
            <w:tcBorders>
              <w:bottom w:val="single" w:sz="4" w:space="0" w:color="auto"/>
            </w:tcBorders>
          </w:tcPr>
          <w:p w14:paraId="673F8488" w14:textId="41297F4B"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tc>
      </w:tr>
      <w:tr w:rsidR="00C437C2" w:rsidRPr="005C5694" w14:paraId="2B7F09EC" w14:textId="77777777" w:rsidTr="00351A71">
        <w:tc>
          <w:tcPr>
            <w:tcW w:w="2044" w:type="dxa"/>
            <w:vMerge/>
          </w:tcPr>
          <w:p w14:paraId="5762885E" w14:textId="77777777" w:rsidR="00C437C2" w:rsidRPr="005C5694" w:rsidRDefault="00C437C2" w:rsidP="00F820DE">
            <w:pPr>
              <w:pStyle w:val="a3"/>
              <w:jc w:val="both"/>
              <w:rPr>
                <w:rFonts w:ascii="Times New Roman" w:hAnsi="Times New Roman" w:cs="Times New Roman"/>
                <w:b/>
                <w:bCs/>
              </w:rPr>
            </w:pPr>
          </w:p>
        </w:tc>
        <w:tc>
          <w:tcPr>
            <w:tcW w:w="3166" w:type="dxa"/>
            <w:gridSpan w:val="3"/>
          </w:tcPr>
          <w:p w14:paraId="7A16592F" w14:textId="77777777" w:rsidR="00C437C2" w:rsidRPr="00297007" w:rsidRDefault="00C437C2" w:rsidP="00F820DE">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спины и гибкости позвоночника</w:t>
            </w:r>
          </w:p>
        </w:tc>
        <w:tc>
          <w:tcPr>
            <w:tcW w:w="9527" w:type="dxa"/>
            <w:gridSpan w:val="4"/>
          </w:tcPr>
          <w:p w14:paraId="46685483" w14:textId="509A4AAC"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tc>
      </w:tr>
      <w:tr w:rsidR="00C437C2" w:rsidRPr="005C5694" w14:paraId="507DE129" w14:textId="77777777" w:rsidTr="00351A71">
        <w:tc>
          <w:tcPr>
            <w:tcW w:w="2044" w:type="dxa"/>
            <w:vMerge/>
          </w:tcPr>
          <w:p w14:paraId="43AC5E87" w14:textId="77777777" w:rsidR="00C437C2" w:rsidRPr="005C5694" w:rsidRDefault="00C437C2" w:rsidP="00F820DE">
            <w:pPr>
              <w:pStyle w:val="a3"/>
              <w:jc w:val="both"/>
              <w:rPr>
                <w:rFonts w:ascii="Times New Roman" w:hAnsi="Times New Roman" w:cs="Times New Roman"/>
                <w:b/>
                <w:bCs/>
              </w:rPr>
            </w:pPr>
          </w:p>
        </w:tc>
        <w:tc>
          <w:tcPr>
            <w:tcW w:w="3166" w:type="dxa"/>
            <w:gridSpan w:val="3"/>
          </w:tcPr>
          <w:p w14:paraId="46B338EF" w14:textId="77777777" w:rsidR="00C437C2" w:rsidRPr="00297007" w:rsidRDefault="00C437C2" w:rsidP="00F820DE">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брюшного пресса и гибкости позвоночника</w:t>
            </w:r>
          </w:p>
        </w:tc>
        <w:tc>
          <w:tcPr>
            <w:tcW w:w="9527" w:type="dxa"/>
            <w:gridSpan w:val="4"/>
          </w:tcPr>
          <w:p w14:paraId="649C0522" w14:textId="635FE218"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tc>
      </w:tr>
      <w:tr w:rsidR="00FE0CDB" w:rsidRPr="005C5694" w14:paraId="5A1AB75B" w14:textId="77777777" w:rsidTr="00351A71">
        <w:tc>
          <w:tcPr>
            <w:tcW w:w="2044" w:type="dxa"/>
            <w:vMerge/>
          </w:tcPr>
          <w:p w14:paraId="5C049DC4" w14:textId="77777777" w:rsidR="00FE0CDB" w:rsidRPr="005C5694" w:rsidRDefault="00FE0CDB" w:rsidP="00F820DE">
            <w:pPr>
              <w:pStyle w:val="a3"/>
              <w:jc w:val="both"/>
              <w:rPr>
                <w:rFonts w:ascii="Times New Roman" w:hAnsi="Times New Roman" w:cs="Times New Roman"/>
                <w:b/>
                <w:bCs/>
              </w:rPr>
            </w:pPr>
          </w:p>
        </w:tc>
        <w:tc>
          <w:tcPr>
            <w:tcW w:w="12693" w:type="dxa"/>
            <w:gridSpan w:val="7"/>
          </w:tcPr>
          <w:p w14:paraId="6A39A9CE" w14:textId="0A6A3DBB" w:rsidR="00FE0CDB" w:rsidRPr="00FE0CDB" w:rsidRDefault="00FE0CDB" w:rsidP="00FE0CDB">
            <w:pPr>
              <w:pStyle w:val="a3"/>
              <w:jc w:val="center"/>
              <w:rPr>
                <w:rFonts w:ascii="Times New Roman" w:hAnsi="Times New Roman" w:cs="Times New Roman"/>
                <w:i/>
                <w:iCs/>
                <w:lang w:eastAsia="ru-RU"/>
              </w:rPr>
            </w:pPr>
            <w:r w:rsidRPr="00FE0CDB">
              <w:rPr>
                <w:rFonts w:ascii="Times New Roman" w:hAnsi="Times New Roman" w:cs="Times New Roman"/>
                <w:i/>
                <w:iCs/>
                <w:lang w:eastAsia="ru-RU"/>
              </w:rPr>
              <w:t>Повышаются требования к детям при выполнении общеразвивающих упражнений.</w:t>
            </w:r>
          </w:p>
          <w:p w14:paraId="7B057E6B" w14:textId="28CEE3C3" w:rsidR="00FE0CDB" w:rsidRPr="00FE0CDB" w:rsidRDefault="00FE0CDB" w:rsidP="00FE0CDB">
            <w:pPr>
              <w:pStyle w:val="a3"/>
              <w:jc w:val="center"/>
              <w:rPr>
                <w:rFonts w:ascii="Times New Roman" w:hAnsi="Times New Roman" w:cs="Times New Roman"/>
                <w:i/>
                <w:iCs/>
                <w:lang w:eastAsia="ru-RU"/>
              </w:rPr>
            </w:pPr>
            <w:r w:rsidRPr="00FE0CDB">
              <w:rPr>
                <w:rFonts w:ascii="Times New Roman" w:hAnsi="Times New Roman" w:cs="Times New Roman"/>
                <w:i/>
                <w:iCs/>
                <w:lang w:eastAsia="ru-RU"/>
              </w:rPr>
              <w:t>Педагог предлагает выполнять общеразвивающие упражнения из разных исходных положений, в разном темпе (медленном, среднем, быстром) с предметами и без них.</w:t>
            </w:r>
          </w:p>
          <w:p w14:paraId="08ED15CE" w14:textId="2404657E" w:rsidR="00FE0CDB" w:rsidRPr="00FE0CDB" w:rsidRDefault="00FE0CDB" w:rsidP="00FE0CDB">
            <w:pPr>
              <w:pStyle w:val="a3"/>
              <w:jc w:val="center"/>
              <w:rPr>
                <w:rFonts w:ascii="Times New Roman" w:hAnsi="Times New Roman" w:cs="Times New Roman"/>
                <w:i/>
                <w:iCs/>
                <w:lang w:eastAsia="ru-RU"/>
              </w:rPr>
            </w:pPr>
            <w:r w:rsidRPr="00FE0CDB">
              <w:rPr>
                <w:rFonts w:ascii="Times New Roman" w:hAnsi="Times New Roman" w:cs="Times New Roman"/>
                <w:i/>
                <w:iCs/>
                <w:lang w:eastAsia="ru-RU"/>
              </w:rPr>
              <w:lastRenderedPageBreak/>
              <w:t>К предметам и пособиям, названным ранее, добавляются малые мячи, косички, палки, обручи и другое.</w:t>
            </w:r>
          </w:p>
          <w:p w14:paraId="0988A47B" w14:textId="413427F1" w:rsidR="00FE0CDB" w:rsidRPr="00FE0CDB" w:rsidRDefault="00FE0CDB" w:rsidP="00FE0CDB">
            <w:pPr>
              <w:pStyle w:val="a3"/>
              <w:jc w:val="center"/>
              <w:rPr>
                <w:rFonts w:ascii="Times New Roman" w:hAnsi="Times New Roman" w:cs="Times New Roman"/>
                <w:lang w:eastAsia="ru-RU"/>
              </w:rPr>
            </w:pPr>
            <w:r w:rsidRPr="00FE0CDB">
              <w:rPr>
                <w:rFonts w:ascii="Times New Roman" w:hAnsi="Times New Roman" w:cs="Times New Roman"/>
                <w:i/>
                <w:iCs/>
                <w:lang w:eastAsia="ru-RU"/>
              </w:rPr>
              <w:t>Разученные упражнения включаются в комплексы утренней гимнастики, физкультминутки и другие формы физкультурно-оздоровительной работы.</w:t>
            </w:r>
          </w:p>
        </w:tc>
      </w:tr>
      <w:tr w:rsidR="00C437C2" w:rsidRPr="005C5694" w14:paraId="6279E44C" w14:textId="77777777" w:rsidTr="00351A71">
        <w:tc>
          <w:tcPr>
            <w:tcW w:w="2044" w:type="dxa"/>
            <w:vMerge/>
          </w:tcPr>
          <w:p w14:paraId="0833CCBF" w14:textId="77777777" w:rsidR="00C437C2" w:rsidRPr="005C5694" w:rsidRDefault="00C437C2" w:rsidP="00F820DE">
            <w:pPr>
              <w:pStyle w:val="a3"/>
              <w:jc w:val="both"/>
              <w:rPr>
                <w:rFonts w:ascii="Times New Roman" w:hAnsi="Times New Roman" w:cs="Times New Roman"/>
                <w:b/>
                <w:bCs/>
              </w:rPr>
            </w:pPr>
          </w:p>
        </w:tc>
        <w:tc>
          <w:tcPr>
            <w:tcW w:w="3166" w:type="dxa"/>
            <w:gridSpan w:val="3"/>
          </w:tcPr>
          <w:p w14:paraId="46426F9D" w14:textId="7AD417E8" w:rsidR="00C437C2" w:rsidRPr="00297007"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М</w:t>
            </w:r>
            <w:r w:rsidR="00C437C2" w:rsidRPr="00297007">
              <w:rPr>
                <w:rFonts w:ascii="Times New Roman" w:hAnsi="Times New Roman" w:cs="Times New Roman"/>
                <w:lang w:eastAsia="ru-RU"/>
              </w:rPr>
              <w:t>узыкально-ритмические упражнения</w:t>
            </w:r>
          </w:p>
        </w:tc>
        <w:tc>
          <w:tcPr>
            <w:tcW w:w="9527" w:type="dxa"/>
            <w:gridSpan w:val="4"/>
          </w:tcPr>
          <w:p w14:paraId="6A69351B" w14:textId="77777777" w:rsidR="00FE0CDB" w:rsidRDefault="00FE0CDB" w:rsidP="00FE0CDB">
            <w:pPr>
              <w:pStyle w:val="a3"/>
              <w:jc w:val="both"/>
              <w:rPr>
                <w:rFonts w:ascii="Times New Roman" w:hAnsi="Times New Roman" w:cs="Times New Roman"/>
              </w:rPr>
            </w:pPr>
            <w:r>
              <w:rPr>
                <w:rFonts w:ascii="Times New Roman" w:hAnsi="Times New Roman" w:cs="Times New Roman"/>
              </w:rPr>
              <w:t>М</w:t>
            </w:r>
            <w:r w:rsidRPr="00FE0CDB">
              <w:rPr>
                <w:rFonts w:ascii="Times New Roman" w:hAnsi="Times New Roman" w:cs="Times New Roman"/>
              </w:rPr>
              <w:t xml:space="preserve">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7DC0A4A9" w14:textId="7616F95C" w:rsidR="00C437C2" w:rsidRPr="00FE0CDB" w:rsidRDefault="00FE0CDB" w:rsidP="00FE0CDB">
            <w:pPr>
              <w:pStyle w:val="a3"/>
              <w:jc w:val="both"/>
              <w:rPr>
                <w:rFonts w:ascii="Times New Roman" w:hAnsi="Times New Roman" w:cs="Times New Roman"/>
              </w:rPr>
            </w:pPr>
            <w:r w:rsidRPr="00FE0CDB">
              <w:rPr>
                <w:rFonts w:ascii="Times New Roman" w:hAnsi="Times New Roman" w:cs="Times New Roman"/>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C437C2" w:rsidRPr="005C5694" w14:paraId="42E6C4DD" w14:textId="77777777" w:rsidTr="00351A71">
        <w:tc>
          <w:tcPr>
            <w:tcW w:w="2044" w:type="dxa"/>
            <w:vMerge/>
          </w:tcPr>
          <w:p w14:paraId="79383004" w14:textId="77777777" w:rsidR="00C437C2" w:rsidRPr="005C5694" w:rsidRDefault="00C437C2" w:rsidP="00F820DE">
            <w:pPr>
              <w:pStyle w:val="a3"/>
              <w:jc w:val="both"/>
              <w:rPr>
                <w:rFonts w:ascii="Times New Roman" w:hAnsi="Times New Roman" w:cs="Times New Roman"/>
                <w:b/>
                <w:bCs/>
              </w:rPr>
            </w:pPr>
          </w:p>
        </w:tc>
        <w:tc>
          <w:tcPr>
            <w:tcW w:w="3166" w:type="dxa"/>
            <w:gridSpan w:val="3"/>
          </w:tcPr>
          <w:p w14:paraId="7B9705AE" w14:textId="3E668893" w:rsidR="00C437C2"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С</w:t>
            </w:r>
            <w:r w:rsidR="00C437C2">
              <w:rPr>
                <w:rFonts w:ascii="Times New Roman" w:hAnsi="Times New Roman" w:cs="Times New Roman"/>
                <w:lang w:eastAsia="ru-RU"/>
              </w:rPr>
              <w:t>троевые упражнения</w:t>
            </w:r>
          </w:p>
        </w:tc>
        <w:tc>
          <w:tcPr>
            <w:tcW w:w="9527" w:type="dxa"/>
            <w:gridSpan w:val="4"/>
          </w:tcPr>
          <w:p w14:paraId="0955FD65" w14:textId="729722E1" w:rsidR="00C437C2" w:rsidRPr="00FE0CDB" w:rsidRDefault="00FE0CDB" w:rsidP="00FE0CDB">
            <w:pPr>
              <w:pStyle w:val="a3"/>
              <w:jc w:val="both"/>
              <w:rPr>
                <w:rFonts w:ascii="Times New Roman" w:hAnsi="Times New Roman" w:cs="Times New Roman"/>
                <w:lang w:eastAsia="ru-RU"/>
              </w:rPr>
            </w:pPr>
            <w:r w:rsidRPr="00FE0CDB">
              <w:rPr>
                <w:rFonts w:ascii="Times New Roman" w:hAnsi="Times New Roman" w:cs="Times New Roman"/>
                <w:lang w:eastAsia="ru-RU"/>
              </w:rPr>
              <w:t>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Pr>
                <w:rFonts w:ascii="Times New Roman" w:hAnsi="Times New Roman" w:cs="Times New Roman"/>
                <w:lang w:eastAsia="ru-RU"/>
              </w:rPr>
              <w:t>;</w:t>
            </w:r>
          </w:p>
        </w:tc>
      </w:tr>
      <w:tr w:rsidR="00C437C2" w:rsidRPr="005C5694" w14:paraId="19F460C8" w14:textId="77777777" w:rsidTr="00351A71">
        <w:tc>
          <w:tcPr>
            <w:tcW w:w="2044" w:type="dxa"/>
          </w:tcPr>
          <w:p w14:paraId="2A1B1C77" w14:textId="558375E6" w:rsidR="00C437C2" w:rsidRPr="005C5694" w:rsidRDefault="00C437C2" w:rsidP="00F820DE">
            <w:pPr>
              <w:pStyle w:val="a3"/>
              <w:jc w:val="both"/>
              <w:rPr>
                <w:rFonts w:ascii="Times New Roman" w:hAnsi="Times New Roman" w:cs="Times New Roman"/>
              </w:rPr>
            </w:pPr>
            <w:r w:rsidRPr="005C5694">
              <w:rPr>
                <w:rFonts w:ascii="Times New Roman" w:hAnsi="Times New Roman" w:cs="Times New Roman"/>
              </w:rPr>
              <w:t>Подвижные игры и игровые упражнения</w:t>
            </w:r>
          </w:p>
        </w:tc>
        <w:tc>
          <w:tcPr>
            <w:tcW w:w="12693" w:type="dxa"/>
            <w:gridSpan w:val="7"/>
          </w:tcPr>
          <w:p w14:paraId="6D1FD453" w14:textId="77777777" w:rsidR="00C437C2" w:rsidRPr="009565B9" w:rsidRDefault="00C437C2" w:rsidP="00F820DE">
            <w:pPr>
              <w:pStyle w:val="a3"/>
              <w:jc w:val="both"/>
              <w:rPr>
                <w:rFonts w:ascii="Times New Roman" w:hAnsi="Times New Roman" w:cs="Times New Roman"/>
              </w:rPr>
            </w:pPr>
            <w:r w:rsidRPr="009565B9">
              <w:rPr>
                <w:rFonts w:ascii="Times New Roman" w:hAnsi="Times New Roman" w:cs="Times New Roman"/>
              </w:rPr>
              <w:t>Педагог:</w:t>
            </w:r>
          </w:p>
          <w:p w14:paraId="15BCB0F2" w14:textId="77777777" w:rsidR="00FE0CDB" w:rsidRPr="009565B9" w:rsidRDefault="00FE0CDB">
            <w:pPr>
              <w:pStyle w:val="a3"/>
              <w:numPr>
                <w:ilvl w:val="0"/>
                <w:numId w:val="154"/>
              </w:numPr>
              <w:jc w:val="both"/>
              <w:rPr>
                <w:rFonts w:ascii="Times New Roman" w:hAnsi="Times New Roman" w:cs="Times New Roman"/>
                <w:lang w:eastAsia="ru-RU"/>
              </w:rPr>
            </w:pPr>
            <w:r w:rsidRPr="009565B9">
              <w:rPr>
                <w:rFonts w:ascii="Times New Roman" w:hAnsi="Times New Roman" w:cs="Times New Roman"/>
                <w:lang w:eastAsia="ru-RU"/>
              </w:rPr>
              <w:t>продолжает закреплять основные движения и развивать психофизические качества в подвижных играх;</w:t>
            </w:r>
          </w:p>
          <w:p w14:paraId="3112489F" w14:textId="77777777" w:rsidR="00FE0CDB" w:rsidRPr="009565B9" w:rsidRDefault="00FE0CDB">
            <w:pPr>
              <w:pStyle w:val="a3"/>
              <w:numPr>
                <w:ilvl w:val="0"/>
                <w:numId w:val="154"/>
              </w:numPr>
              <w:jc w:val="both"/>
              <w:rPr>
                <w:rFonts w:ascii="Times New Roman" w:hAnsi="Times New Roman" w:cs="Times New Roman"/>
                <w:lang w:eastAsia="ru-RU"/>
              </w:rPr>
            </w:pPr>
            <w:r w:rsidRPr="009565B9">
              <w:rPr>
                <w:rFonts w:ascii="Times New Roman" w:hAnsi="Times New Roman" w:cs="Times New Roman"/>
                <w:lang w:eastAsia="ru-RU"/>
              </w:rPr>
              <w:t>поощряет желание выполнять роль водящего;</w:t>
            </w:r>
          </w:p>
          <w:p w14:paraId="00CDADED" w14:textId="77777777" w:rsidR="00FE0CDB" w:rsidRPr="009565B9" w:rsidRDefault="00FE0CDB">
            <w:pPr>
              <w:pStyle w:val="a3"/>
              <w:numPr>
                <w:ilvl w:val="0"/>
                <w:numId w:val="154"/>
              </w:numPr>
              <w:jc w:val="both"/>
              <w:rPr>
                <w:rFonts w:ascii="Times New Roman" w:hAnsi="Times New Roman" w:cs="Times New Roman"/>
                <w:lang w:eastAsia="ru-RU"/>
              </w:rPr>
            </w:pPr>
            <w:r w:rsidRPr="009565B9">
              <w:rPr>
                <w:rFonts w:ascii="Times New Roman" w:hAnsi="Times New Roman" w:cs="Times New Roman"/>
                <w:lang w:eastAsia="ru-RU"/>
              </w:rPr>
              <w:t>развивает пространственную ориентировку;</w:t>
            </w:r>
          </w:p>
          <w:p w14:paraId="0C68E2AA" w14:textId="77777777" w:rsidR="00FE0CDB" w:rsidRPr="009565B9" w:rsidRDefault="00FE0CDB">
            <w:pPr>
              <w:pStyle w:val="a3"/>
              <w:numPr>
                <w:ilvl w:val="0"/>
                <w:numId w:val="154"/>
              </w:numPr>
              <w:jc w:val="both"/>
              <w:rPr>
                <w:rFonts w:ascii="Times New Roman" w:hAnsi="Times New Roman" w:cs="Times New Roman"/>
                <w:lang w:eastAsia="ru-RU"/>
              </w:rPr>
            </w:pPr>
            <w:r w:rsidRPr="009565B9">
              <w:rPr>
                <w:rFonts w:ascii="Times New Roman" w:hAnsi="Times New Roman" w:cs="Times New Roman"/>
                <w:lang w:eastAsia="ru-RU"/>
              </w:rPr>
              <w:t xml:space="preserve">развивает самостоятельность и инициативность в организации знакомых игр с небольшой группой сверстников; </w:t>
            </w:r>
          </w:p>
          <w:p w14:paraId="447775E6" w14:textId="77777777" w:rsidR="00FE0CDB" w:rsidRPr="009565B9" w:rsidRDefault="00FE0CDB">
            <w:pPr>
              <w:pStyle w:val="a3"/>
              <w:numPr>
                <w:ilvl w:val="0"/>
                <w:numId w:val="154"/>
              </w:numPr>
              <w:jc w:val="both"/>
              <w:rPr>
                <w:rFonts w:ascii="Times New Roman" w:hAnsi="Times New Roman" w:cs="Times New Roman"/>
                <w:lang w:eastAsia="ru-RU"/>
              </w:rPr>
            </w:pPr>
            <w:r w:rsidRPr="009565B9">
              <w:rPr>
                <w:rFonts w:ascii="Times New Roman" w:hAnsi="Times New Roman" w:cs="Times New Roman"/>
                <w:lang w:eastAsia="ru-RU"/>
              </w:rPr>
              <w:t>приучает к выполнению правил;</w:t>
            </w:r>
          </w:p>
          <w:p w14:paraId="0EE4CBD8" w14:textId="77777777" w:rsidR="00C437C2" w:rsidRDefault="00FE0CDB">
            <w:pPr>
              <w:pStyle w:val="a3"/>
              <w:numPr>
                <w:ilvl w:val="0"/>
                <w:numId w:val="154"/>
              </w:numPr>
              <w:jc w:val="both"/>
              <w:rPr>
                <w:rFonts w:ascii="Times New Roman" w:hAnsi="Times New Roman" w:cs="Times New Roman"/>
                <w:lang w:eastAsia="ru-RU"/>
              </w:rPr>
            </w:pPr>
            <w:r w:rsidRPr="009565B9">
              <w:rPr>
                <w:rFonts w:ascii="Times New Roman" w:hAnsi="Times New Roman" w:cs="Times New Roman"/>
                <w:lang w:eastAsia="ru-RU"/>
              </w:rPr>
              <w:t>поощряет проявление целеустремленности, настойчивости, творческих способностей детей (придумывание и комбинирование движений в игре);</w:t>
            </w:r>
          </w:p>
          <w:p w14:paraId="10409DDA" w14:textId="3F9DDCF1" w:rsidR="009565B9" w:rsidRPr="009565B9" w:rsidRDefault="009565B9" w:rsidP="009565B9">
            <w:pPr>
              <w:pStyle w:val="a3"/>
              <w:ind w:left="720"/>
              <w:jc w:val="both"/>
              <w:rPr>
                <w:rFonts w:ascii="Times New Roman" w:hAnsi="Times New Roman" w:cs="Times New Roman"/>
                <w:lang w:eastAsia="ru-RU"/>
              </w:rPr>
            </w:pPr>
          </w:p>
        </w:tc>
      </w:tr>
      <w:tr w:rsidR="00C437C2" w:rsidRPr="005C5694" w14:paraId="7EEA33D8" w14:textId="77777777" w:rsidTr="00351A71">
        <w:tc>
          <w:tcPr>
            <w:tcW w:w="2044" w:type="dxa"/>
            <w:vMerge w:val="restart"/>
          </w:tcPr>
          <w:p w14:paraId="4F318F0E" w14:textId="77777777" w:rsidR="00C437C2" w:rsidRPr="00287A00" w:rsidRDefault="00C437C2"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Спортивные упражнения</w:t>
            </w:r>
          </w:p>
        </w:tc>
        <w:tc>
          <w:tcPr>
            <w:tcW w:w="12693" w:type="dxa"/>
            <w:gridSpan w:val="7"/>
          </w:tcPr>
          <w:p w14:paraId="3B49E0FB" w14:textId="0F03E7A5" w:rsidR="00C437C2" w:rsidRPr="009565B9" w:rsidRDefault="00C437C2" w:rsidP="00F820DE">
            <w:pPr>
              <w:pStyle w:val="a3"/>
              <w:jc w:val="both"/>
              <w:rPr>
                <w:rFonts w:ascii="Times New Roman" w:hAnsi="Times New Roman" w:cs="Times New Roman"/>
                <w:lang w:eastAsia="ru-RU"/>
              </w:rPr>
            </w:pPr>
            <w:r w:rsidRPr="009565B9">
              <w:rPr>
                <w:rFonts w:ascii="Times New Roman" w:hAnsi="Times New Roman" w:cs="Times New Roman"/>
                <w:lang w:eastAsia="ru-RU"/>
              </w:rPr>
              <w:t xml:space="preserve">Педагог </w:t>
            </w:r>
            <w:r w:rsidR="00FE0CDB" w:rsidRPr="009565B9">
              <w:rPr>
                <w:rFonts w:ascii="Times New Roman" w:hAnsi="Times New Roman" w:cs="Times New Roman"/>
                <w:lang w:eastAsia="ru-RU"/>
              </w:rPr>
              <w:t xml:space="preserve">обучает детей спортивным упражнениям на прогулке или во время физкультурных занятий на свежем воздухе. </w:t>
            </w:r>
          </w:p>
          <w:p w14:paraId="1C48CF4F" w14:textId="77777777" w:rsidR="00C437C2" w:rsidRPr="009565B9" w:rsidRDefault="00C437C2" w:rsidP="00F820DE">
            <w:pPr>
              <w:pStyle w:val="a3"/>
              <w:jc w:val="both"/>
              <w:rPr>
                <w:rFonts w:ascii="Times New Roman" w:hAnsi="Times New Roman" w:cs="Times New Roman"/>
                <w:lang w:eastAsia="ru-RU"/>
              </w:rPr>
            </w:pPr>
          </w:p>
          <w:p w14:paraId="728B223E" w14:textId="77777777" w:rsidR="00C437C2" w:rsidRDefault="00C437C2" w:rsidP="00F820DE">
            <w:pPr>
              <w:pStyle w:val="a3"/>
              <w:jc w:val="both"/>
              <w:rPr>
                <w:rFonts w:ascii="Times New Roman" w:hAnsi="Times New Roman" w:cs="Times New Roman"/>
                <w:i/>
                <w:iCs/>
                <w:lang w:eastAsia="ru-RU"/>
              </w:rPr>
            </w:pPr>
            <w:r w:rsidRPr="009565B9">
              <w:rPr>
                <w:rFonts w:ascii="Times New Roman" w:hAnsi="Times New Roman" w:cs="Times New Roman"/>
                <w:lang w:eastAsia="ru-RU"/>
              </w:rPr>
              <w:t>*</w:t>
            </w:r>
            <w:r w:rsidRPr="009565B9">
              <w:rPr>
                <w:rFonts w:ascii="Times New Roman" w:hAnsi="Times New Roman"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045C02C" w14:textId="77777777" w:rsidR="009565B9" w:rsidRPr="009565B9" w:rsidRDefault="009565B9" w:rsidP="00F820DE">
            <w:pPr>
              <w:pStyle w:val="a3"/>
              <w:jc w:val="both"/>
              <w:rPr>
                <w:rFonts w:ascii="Times New Roman" w:hAnsi="Times New Roman" w:cs="Times New Roman"/>
                <w:lang w:eastAsia="ru-RU"/>
              </w:rPr>
            </w:pPr>
          </w:p>
        </w:tc>
      </w:tr>
      <w:tr w:rsidR="00C437C2" w:rsidRPr="005C5694" w14:paraId="76B4B7E9" w14:textId="77777777" w:rsidTr="00351A71">
        <w:tc>
          <w:tcPr>
            <w:tcW w:w="2044" w:type="dxa"/>
            <w:vMerge/>
          </w:tcPr>
          <w:p w14:paraId="79D3D9D4" w14:textId="77777777" w:rsidR="00C437C2" w:rsidRPr="00287A00" w:rsidRDefault="00C437C2" w:rsidP="00F820DE">
            <w:pPr>
              <w:pStyle w:val="a3"/>
              <w:jc w:val="both"/>
              <w:rPr>
                <w:rFonts w:ascii="Times New Roman" w:hAnsi="Times New Roman" w:cs="Times New Roman"/>
                <w:sz w:val="20"/>
                <w:szCs w:val="20"/>
              </w:rPr>
            </w:pPr>
          </w:p>
        </w:tc>
        <w:tc>
          <w:tcPr>
            <w:tcW w:w="3166" w:type="dxa"/>
            <w:gridSpan w:val="3"/>
          </w:tcPr>
          <w:p w14:paraId="4F589DAA" w14:textId="77777777" w:rsidR="00C437C2" w:rsidRPr="009565B9" w:rsidRDefault="00C437C2"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Катание на санках</w:t>
            </w:r>
          </w:p>
          <w:p w14:paraId="15A56225" w14:textId="77777777" w:rsidR="00C437C2" w:rsidRPr="009565B9" w:rsidRDefault="00C437C2" w:rsidP="00F820DE">
            <w:pPr>
              <w:pStyle w:val="a3"/>
              <w:jc w:val="both"/>
              <w:rPr>
                <w:rFonts w:ascii="Times New Roman" w:hAnsi="Times New Roman" w:cs="Times New Roman"/>
              </w:rPr>
            </w:pPr>
          </w:p>
        </w:tc>
        <w:tc>
          <w:tcPr>
            <w:tcW w:w="4794" w:type="dxa"/>
            <w:gridSpan w:val="3"/>
          </w:tcPr>
          <w:p w14:paraId="42E0AFFF" w14:textId="77777777" w:rsidR="00C437C2" w:rsidRDefault="00FE0CDB" w:rsidP="009565B9">
            <w:pPr>
              <w:pStyle w:val="a3"/>
              <w:jc w:val="both"/>
              <w:rPr>
                <w:rFonts w:ascii="Times New Roman" w:hAnsi="Times New Roman" w:cs="Times New Roman"/>
              </w:rPr>
            </w:pPr>
            <w:r w:rsidRPr="009565B9">
              <w:rPr>
                <w:rFonts w:ascii="Times New Roman" w:hAnsi="Times New Roman" w:cs="Times New Roman"/>
              </w:rPr>
              <w:t>подъем с санками на гору, скатывание с горки, торможение при спуске, катание на санках друг друга</w:t>
            </w:r>
          </w:p>
          <w:p w14:paraId="04B2E1B0" w14:textId="6D3CF606" w:rsidR="009565B9" w:rsidRPr="009565B9" w:rsidRDefault="009565B9" w:rsidP="009565B9">
            <w:pPr>
              <w:pStyle w:val="a3"/>
              <w:jc w:val="both"/>
              <w:rPr>
                <w:rFonts w:ascii="Times New Roman" w:hAnsi="Times New Roman" w:cs="Times New Roman"/>
              </w:rPr>
            </w:pPr>
          </w:p>
        </w:tc>
        <w:tc>
          <w:tcPr>
            <w:tcW w:w="4733" w:type="dxa"/>
          </w:tcPr>
          <w:p w14:paraId="5D88D1E9" w14:textId="3CA4B3DF" w:rsidR="00C437C2" w:rsidRPr="00E427A8" w:rsidRDefault="00C437C2" w:rsidP="00F820DE">
            <w:pPr>
              <w:pStyle w:val="a3"/>
              <w:jc w:val="both"/>
              <w:rPr>
                <w:rFonts w:ascii="Times New Roman" w:hAnsi="Times New Roman" w:cs="Times New Roman"/>
              </w:rPr>
            </w:pPr>
            <w:r w:rsidRPr="00E427A8">
              <w:rPr>
                <w:rFonts w:ascii="Times New Roman" w:hAnsi="Times New Roman" w:cs="Times New Roman"/>
              </w:rPr>
              <w:t xml:space="preserve">В </w:t>
            </w:r>
            <w:r w:rsidR="00E427A8">
              <w:rPr>
                <w:rFonts w:ascii="Times New Roman" w:hAnsi="Times New Roman" w:cs="Times New Roman"/>
              </w:rPr>
              <w:t>ДОУ организуется</w:t>
            </w:r>
            <w:r w:rsidRPr="00E427A8">
              <w:rPr>
                <w:rFonts w:ascii="Times New Roman" w:hAnsi="Times New Roman" w:cs="Times New Roman"/>
              </w:rPr>
              <w:t>.</w:t>
            </w:r>
          </w:p>
          <w:p w14:paraId="64E9C197" w14:textId="0E58DF67" w:rsidR="00C437C2" w:rsidRPr="00E427A8" w:rsidRDefault="00E427A8" w:rsidP="00F820DE">
            <w:pPr>
              <w:pStyle w:val="a3"/>
              <w:jc w:val="both"/>
              <w:rPr>
                <w:rFonts w:ascii="Times New Roman" w:hAnsi="Times New Roman" w:cs="Times New Roman"/>
              </w:rPr>
            </w:pPr>
            <w:r>
              <w:rPr>
                <w:rFonts w:ascii="Times New Roman" w:hAnsi="Times New Roman" w:cs="Times New Roman"/>
              </w:rPr>
              <w:t>Условия имеются.</w:t>
            </w:r>
            <w:r w:rsidR="00C437C2" w:rsidRPr="00E427A8">
              <w:rPr>
                <w:rFonts w:ascii="Times New Roman" w:hAnsi="Times New Roman" w:cs="Times New Roman"/>
              </w:rPr>
              <w:t>.</w:t>
            </w:r>
          </w:p>
        </w:tc>
      </w:tr>
      <w:tr w:rsidR="00C437C2" w:rsidRPr="005C5694" w14:paraId="630B3B0B" w14:textId="77777777" w:rsidTr="00351A71">
        <w:tc>
          <w:tcPr>
            <w:tcW w:w="2044" w:type="dxa"/>
            <w:vMerge/>
          </w:tcPr>
          <w:p w14:paraId="0E0061BB" w14:textId="77777777" w:rsidR="00C437C2" w:rsidRPr="00287A00" w:rsidRDefault="00C437C2" w:rsidP="00F820DE">
            <w:pPr>
              <w:pStyle w:val="a3"/>
              <w:jc w:val="both"/>
              <w:rPr>
                <w:rFonts w:ascii="Times New Roman" w:hAnsi="Times New Roman" w:cs="Times New Roman"/>
                <w:sz w:val="20"/>
                <w:szCs w:val="20"/>
              </w:rPr>
            </w:pPr>
          </w:p>
        </w:tc>
        <w:tc>
          <w:tcPr>
            <w:tcW w:w="3166" w:type="dxa"/>
            <w:gridSpan w:val="3"/>
          </w:tcPr>
          <w:p w14:paraId="3FB1EE9E" w14:textId="77777777" w:rsidR="00C437C2" w:rsidRPr="009565B9" w:rsidRDefault="00C437C2" w:rsidP="00F820DE">
            <w:pPr>
              <w:pStyle w:val="a3"/>
              <w:jc w:val="both"/>
              <w:rPr>
                <w:rFonts w:ascii="Times New Roman" w:hAnsi="Times New Roman" w:cs="Times New Roman"/>
                <w:lang w:eastAsia="ru-RU"/>
              </w:rPr>
            </w:pPr>
            <w:r w:rsidRPr="009565B9">
              <w:rPr>
                <w:rFonts w:ascii="Times New Roman" w:eastAsia="Arial Unicode MS" w:hAnsi="Times New Roman" w:cs="Times New Roman"/>
                <w:lang w:eastAsia="ru-RU"/>
              </w:rPr>
              <w:t>Ходьба на лыжах</w:t>
            </w:r>
          </w:p>
        </w:tc>
        <w:tc>
          <w:tcPr>
            <w:tcW w:w="4794" w:type="dxa"/>
            <w:gridSpan w:val="3"/>
          </w:tcPr>
          <w:p w14:paraId="0377CA37" w14:textId="77777777" w:rsidR="00C437C2" w:rsidRDefault="009565B9" w:rsidP="009565B9">
            <w:pPr>
              <w:pStyle w:val="a3"/>
              <w:jc w:val="both"/>
              <w:rPr>
                <w:rFonts w:ascii="Times New Roman" w:hAnsi="Times New Roman" w:cs="Times New Roman"/>
              </w:rPr>
            </w:pPr>
            <w:r w:rsidRPr="009565B9">
              <w:rPr>
                <w:rFonts w:ascii="Times New Roman" w:hAnsi="Times New Roman" w:cs="Times New Roman"/>
              </w:rPr>
              <w:t>скользящим шагом, повороты на месте, подъем на гору «ступающим шагом» и «полу ёлочкой»</w:t>
            </w:r>
          </w:p>
          <w:p w14:paraId="281BF945" w14:textId="60A57B9C" w:rsidR="009565B9" w:rsidRPr="009565B9" w:rsidRDefault="009565B9" w:rsidP="009565B9">
            <w:pPr>
              <w:pStyle w:val="a3"/>
              <w:jc w:val="both"/>
              <w:rPr>
                <w:rFonts w:ascii="Times New Roman" w:hAnsi="Times New Roman" w:cs="Times New Roman"/>
              </w:rPr>
            </w:pPr>
          </w:p>
        </w:tc>
        <w:tc>
          <w:tcPr>
            <w:tcW w:w="4733" w:type="dxa"/>
          </w:tcPr>
          <w:p w14:paraId="543685AF" w14:textId="68338E9C" w:rsidR="00C437C2" w:rsidRPr="00E427A8" w:rsidRDefault="00E427A8" w:rsidP="00F820DE">
            <w:pPr>
              <w:pStyle w:val="a3"/>
              <w:jc w:val="both"/>
              <w:rPr>
                <w:rFonts w:ascii="Times New Roman" w:hAnsi="Times New Roman" w:cs="Times New Roman"/>
              </w:rPr>
            </w:pPr>
            <w:r>
              <w:rPr>
                <w:rFonts w:ascii="Times New Roman" w:hAnsi="Times New Roman" w:cs="Times New Roman"/>
              </w:rPr>
              <w:t xml:space="preserve">В ДОУ </w:t>
            </w:r>
            <w:r w:rsidR="00C437C2" w:rsidRPr="00E427A8">
              <w:rPr>
                <w:rFonts w:ascii="Times New Roman" w:hAnsi="Times New Roman" w:cs="Times New Roman"/>
              </w:rPr>
              <w:t>не организуется.</w:t>
            </w:r>
          </w:p>
          <w:p w14:paraId="4AB37E90" w14:textId="4DBF5A05" w:rsidR="00C437C2" w:rsidRPr="00E427A8" w:rsidRDefault="00E427A8" w:rsidP="00F820DE">
            <w:pPr>
              <w:pStyle w:val="a3"/>
              <w:jc w:val="both"/>
              <w:rPr>
                <w:rFonts w:ascii="Times New Roman" w:hAnsi="Times New Roman" w:cs="Times New Roman"/>
              </w:rPr>
            </w:pPr>
            <w:r>
              <w:rPr>
                <w:rFonts w:ascii="Times New Roman" w:hAnsi="Times New Roman" w:cs="Times New Roman"/>
              </w:rPr>
              <w:t>Условия</w:t>
            </w:r>
            <w:r w:rsidR="00C437C2" w:rsidRPr="00E427A8">
              <w:rPr>
                <w:rFonts w:ascii="Times New Roman" w:hAnsi="Times New Roman" w:cs="Times New Roman"/>
              </w:rPr>
              <w:t xml:space="preserve"> отсутствуют.</w:t>
            </w:r>
          </w:p>
        </w:tc>
      </w:tr>
      <w:tr w:rsidR="00C437C2" w:rsidRPr="005C5694" w14:paraId="5A02DE43" w14:textId="77777777" w:rsidTr="00351A71">
        <w:tc>
          <w:tcPr>
            <w:tcW w:w="2044" w:type="dxa"/>
            <w:vMerge/>
          </w:tcPr>
          <w:p w14:paraId="40E501F1" w14:textId="77777777" w:rsidR="00C437C2" w:rsidRPr="00287A00" w:rsidRDefault="00C437C2" w:rsidP="00F820DE">
            <w:pPr>
              <w:pStyle w:val="a3"/>
              <w:jc w:val="both"/>
              <w:rPr>
                <w:rFonts w:ascii="Times New Roman" w:hAnsi="Times New Roman" w:cs="Times New Roman"/>
                <w:sz w:val="20"/>
                <w:szCs w:val="20"/>
              </w:rPr>
            </w:pPr>
          </w:p>
        </w:tc>
        <w:tc>
          <w:tcPr>
            <w:tcW w:w="3166" w:type="dxa"/>
            <w:gridSpan w:val="3"/>
          </w:tcPr>
          <w:p w14:paraId="2C885870" w14:textId="6568C55E" w:rsidR="00C437C2" w:rsidRPr="009565B9" w:rsidRDefault="00C437C2" w:rsidP="00F820DE">
            <w:pPr>
              <w:pStyle w:val="a3"/>
              <w:jc w:val="both"/>
              <w:rPr>
                <w:rFonts w:ascii="Times New Roman" w:eastAsia="Arial Unicode MS" w:hAnsi="Times New Roman" w:cs="Times New Roman"/>
                <w:lang w:eastAsia="ru-RU"/>
              </w:rPr>
            </w:pPr>
            <w:r w:rsidRPr="009565B9">
              <w:rPr>
                <w:rFonts w:ascii="Times New Roman" w:eastAsia="Arial Unicode MS" w:hAnsi="Times New Roman" w:cs="Times New Roman"/>
                <w:lang w:eastAsia="ru-RU"/>
              </w:rPr>
              <w:t>Катание на трехколесном</w:t>
            </w:r>
            <w:r w:rsidR="009565B9" w:rsidRPr="009565B9">
              <w:rPr>
                <w:rFonts w:ascii="Times New Roman" w:eastAsia="Arial Unicode MS" w:hAnsi="Times New Roman" w:cs="Times New Roman"/>
                <w:lang w:eastAsia="ru-RU"/>
              </w:rPr>
              <w:t xml:space="preserve"> и двухколесном</w:t>
            </w:r>
            <w:r w:rsidRPr="009565B9">
              <w:rPr>
                <w:rFonts w:ascii="Times New Roman" w:eastAsia="Arial Unicode MS" w:hAnsi="Times New Roman" w:cs="Times New Roman"/>
                <w:lang w:eastAsia="ru-RU"/>
              </w:rPr>
              <w:t xml:space="preserve"> велосипеде</w:t>
            </w:r>
            <w:r w:rsidR="009565B9" w:rsidRPr="009565B9">
              <w:rPr>
                <w:rFonts w:ascii="Times New Roman" w:eastAsia="Arial Unicode MS" w:hAnsi="Times New Roman" w:cs="Times New Roman"/>
                <w:lang w:eastAsia="ru-RU"/>
              </w:rPr>
              <w:t>, самокате</w:t>
            </w:r>
          </w:p>
        </w:tc>
        <w:tc>
          <w:tcPr>
            <w:tcW w:w="4794" w:type="dxa"/>
            <w:gridSpan w:val="3"/>
          </w:tcPr>
          <w:p w14:paraId="05B58B05" w14:textId="2AB90B5E" w:rsidR="00C437C2" w:rsidRPr="009565B9" w:rsidRDefault="009565B9" w:rsidP="009565B9">
            <w:pPr>
              <w:pStyle w:val="a3"/>
              <w:jc w:val="both"/>
              <w:rPr>
                <w:rFonts w:ascii="Times New Roman" w:hAnsi="Times New Roman" w:cs="Times New Roman"/>
              </w:rPr>
            </w:pPr>
            <w:r w:rsidRPr="009565B9">
              <w:rPr>
                <w:rFonts w:ascii="Times New Roman" w:hAnsi="Times New Roman" w:cs="Times New Roman"/>
              </w:rPr>
              <w:t>по прямой, по кругу с поворотами, с разной скоростью</w:t>
            </w:r>
          </w:p>
        </w:tc>
        <w:tc>
          <w:tcPr>
            <w:tcW w:w="4733" w:type="dxa"/>
          </w:tcPr>
          <w:p w14:paraId="20A2F97D" w14:textId="04BA7CF6" w:rsidR="00C437C2" w:rsidRPr="00E427A8" w:rsidRDefault="00C437C2" w:rsidP="00F820DE">
            <w:pPr>
              <w:pStyle w:val="a3"/>
              <w:jc w:val="both"/>
              <w:rPr>
                <w:rFonts w:ascii="Times New Roman" w:hAnsi="Times New Roman" w:cs="Times New Roman"/>
              </w:rPr>
            </w:pPr>
            <w:r w:rsidRPr="00E427A8">
              <w:rPr>
                <w:rFonts w:ascii="Times New Roman" w:hAnsi="Times New Roman" w:cs="Times New Roman"/>
              </w:rPr>
              <w:t xml:space="preserve">В </w:t>
            </w:r>
            <w:r w:rsidR="00E427A8">
              <w:rPr>
                <w:rFonts w:ascii="Times New Roman" w:hAnsi="Times New Roman" w:cs="Times New Roman"/>
              </w:rPr>
              <w:t>ДОУ организуется</w:t>
            </w:r>
            <w:r w:rsidRPr="00E427A8">
              <w:rPr>
                <w:rFonts w:ascii="Times New Roman" w:hAnsi="Times New Roman" w:cs="Times New Roman"/>
              </w:rPr>
              <w:t>.</w:t>
            </w:r>
          </w:p>
          <w:p w14:paraId="2749EC81" w14:textId="1AEECAF0" w:rsidR="00C437C2" w:rsidRPr="00E427A8" w:rsidRDefault="00E427A8" w:rsidP="00F820DE">
            <w:pPr>
              <w:pStyle w:val="a3"/>
              <w:jc w:val="both"/>
              <w:rPr>
                <w:rFonts w:ascii="Times New Roman" w:hAnsi="Times New Roman" w:cs="Times New Roman"/>
              </w:rPr>
            </w:pPr>
            <w:r>
              <w:rPr>
                <w:rFonts w:ascii="Times New Roman" w:hAnsi="Times New Roman" w:cs="Times New Roman"/>
              </w:rPr>
              <w:t>Условия имеются</w:t>
            </w:r>
            <w:r w:rsidR="00C437C2" w:rsidRPr="00E427A8">
              <w:rPr>
                <w:rFonts w:ascii="Times New Roman" w:hAnsi="Times New Roman" w:cs="Times New Roman"/>
              </w:rPr>
              <w:t>.</w:t>
            </w:r>
          </w:p>
        </w:tc>
      </w:tr>
      <w:tr w:rsidR="00C437C2" w:rsidRPr="005C5694" w14:paraId="64DD9A2F" w14:textId="77777777" w:rsidTr="00351A71">
        <w:tc>
          <w:tcPr>
            <w:tcW w:w="2044" w:type="dxa"/>
            <w:vMerge/>
          </w:tcPr>
          <w:p w14:paraId="3B15A288" w14:textId="77777777" w:rsidR="00C437C2" w:rsidRPr="00287A00" w:rsidRDefault="00C437C2" w:rsidP="00F820DE">
            <w:pPr>
              <w:pStyle w:val="a3"/>
              <w:jc w:val="both"/>
              <w:rPr>
                <w:rFonts w:ascii="Times New Roman" w:hAnsi="Times New Roman" w:cs="Times New Roman"/>
                <w:sz w:val="20"/>
                <w:szCs w:val="20"/>
              </w:rPr>
            </w:pPr>
          </w:p>
        </w:tc>
        <w:tc>
          <w:tcPr>
            <w:tcW w:w="3166" w:type="dxa"/>
            <w:gridSpan w:val="3"/>
          </w:tcPr>
          <w:p w14:paraId="48090E5A" w14:textId="77777777" w:rsidR="00C437C2" w:rsidRPr="009565B9" w:rsidRDefault="00C437C2" w:rsidP="00F820DE">
            <w:pPr>
              <w:pStyle w:val="a3"/>
              <w:jc w:val="both"/>
              <w:rPr>
                <w:rFonts w:ascii="Times New Roman" w:eastAsia="Arial Unicode MS" w:hAnsi="Times New Roman" w:cs="Times New Roman"/>
                <w:lang w:eastAsia="ru-RU"/>
              </w:rPr>
            </w:pPr>
            <w:r w:rsidRPr="009565B9">
              <w:rPr>
                <w:rFonts w:ascii="Times New Roman" w:eastAsia="Arial Unicode MS" w:hAnsi="Times New Roman" w:cs="Times New Roman"/>
                <w:lang w:eastAsia="ru-RU"/>
              </w:rPr>
              <w:t>Плавание</w:t>
            </w:r>
          </w:p>
        </w:tc>
        <w:tc>
          <w:tcPr>
            <w:tcW w:w="4794" w:type="dxa"/>
            <w:gridSpan w:val="3"/>
          </w:tcPr>
          <w:p w14:paraId="6C50A571" w14:textId="77777777" w:rsidR="00C437C2" w:rsidRDefault="009565B9" w:rsidP="009565B9">
            <w:pPr>
              <w:pStyle w:val="a3"/>
              <w:jc w:val="both"/>
              <w:rPr>
                <w:rFonts w:ascii="Times New Roman" w:hAnsi="Times New Roman" w:cs="Times New Roman"/>
              </w:rPr>
            </w:pPr>
            <w:r w:rsidRPr="009565B9">
              <w:rPr>
                <w:rFonts w:ascii="Times New Roman" w:hAnsi="Times New Roman" w:cs="Times New Roman"/>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1E786F75" w14:textId="1E8DB560" w:rsidR="009565B9" w:rsidRPr="009565B9" w:rsidRDefault="009565B9" w:rsidP="009565B9">
            <w:pPr>
              <w:pStyle w:val="a3"/>
              <w:jc w:val="both"/>
              <w:rPr>
                <w:rFonts w:ascii="Times New Roman" w:hAnsi="Times New Roman" w:cs="Times New Roman"/>
              </w:rPr>
            </w:pPr>
          </w:p>
        </w:tc>
        <w:tc>
          <w:tcPr>
            <w:tcW w:w="4733" w:type="dxa"/>
          </w:tcPr>
          <w:p w14:paraId="0D58B067" w14:textId="5969BD0B" w:rsidR="00C437C2" w:rsidRPr="00E427A8" w:rsidRDefault="00E427A8" w:rsidP="00F820DE">
            <w:pPr>
              <w:pStyle w:val="a3"/>
              <w:jc w:val="both"/>
              <w:rPr>
                <w:rFonts w:ascii="Times New Roman" w:hAnsi="Times New Roman" w:cs="Times New Roman"/>
              </w:rPr>
            </w:pPr>
            <w:r>
              <w:rPr>
                <w:rFonts w:ascii="Times New Roman" w:hAnsi="Times New Roman" w:cs="Times New Roman"/>
              </w:rPr>
              <w:t xml:space="preserve">В ДОУ </w:t>
            </w:r>
            <w:r w:rsidR="00C437C2" w:rsidRPr="00E427A8">
              <w:rPr>
                <w:rFonts w:ascii="Times New Roman" w:hAnsi="Times New Roman" w:cs="Times New Roman"/>
              </w:rPr>
              <w:t>не организуется.</w:t>
            </w:r>
          </w:p>
          <w:p w14:paraId="1E740B2E" w14:textId="5C5E45F9" w:rsidR="00C437C2" w:rsidRPr="00E427A8" w:rsidRDefault="00E427A8" w:rsidP="00F820DE">
            <w:pPr>
              <w:pStyle w:val="a3"/>
              <w:jc w:val="both"/>
              <w:rPr>
                <w:rFonts w:ascii="Times New Roman" w:hAnsi="Times New Roman" w:cs="Times New Roman"/>
              </w:rPr>
            </w:pPr>
            <w:r>
              <w:rPr>
                <w:rFonts w:ascii="Times New Roman" w:hAnsi="Times New Roman" w:cs="Times New Roman"/>
              </w:rPr>
              <w:t xml:space="preserve">Условия </w:t>
            </w:r>
            <w:r w:rsidR="00C437C2" w:rsidRPr="00E427A8">
              <w:rPr>
                <w:rFonts w:ascii="Times New Roman" w:hAnsi="Times New Roman" w:cs="Times New Roman"/>
              </w:rPr>
              <w:t xml:space="preserve"> отсутствуют.</w:t>
            </w:r>
          </w:p>
        </w:tc>
      </w:tr>
      <w:tr w:rsidR="00C437C2" w:rsidRPr="005C5694" w14:paraId="3C22A0B3" w14:textId="77777777" w:rsidTr="00351A71">
        <w:tc>
          <w:tcPr>
            <w:tcW w:w="2044" w:type="dxa"/>
          </w:tcPr>
          <w:p w14:paraId="2470D8F0" w14:textId="3DE00097" w:rsidR="00C437C2" w:rsidRPr="00287A00" w:rsidRDefault="00C437C2"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Формирование основ здорового образа жизни</w:t>
            </w:r>
          </w:p>
        </w:tc>
        <w:tc>
          <w:tcPr>
            <w:tcW w:w="12693" w:type="dxa"/>
            <w:gridSpan w:val="7"/>
          </w:tcPr>
          <w:p w14:paraId="183F3D31" w14:textId="77777777" w:rsidR="00C437C2" w:rsidRPr="009565B9" w:rsidRDefault="00C437C2"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Педагог:</w:t>
            </w:r>
          </w:p>
          <w:p w14:paraId="32F9C268" w14:textId="77777777" w:rsidR="009565B9" w:rsidRPr="009565B9" w:rsidRDefault="009565B9">
            <w:pPr>
              <w:pStyle w:val="a3"/>
              <w:numPr>
                <w:ilvl w:val="0"/>
                <w:numId w:val="155"/>
              </w:numPr>
              <w:jc w:val="both"/>
              <w:rPr>
                <w:rFonts w:ascii="Times New Roman" w:hAnsi="Times New Roman" w:cs="Times New Roman"/>
                <w:lang w:eastAsia="ru-RU"/>
              </w:rPr>
            </w:pPr>
            <w:r w:rsidRPr="009565B9">
              <w:rPr>
                <w:rFonts w:ascii="Times New Roman" w:hAnsi="Times New Roman" w:cs="Times New Roman"/>
                <w:lang w:eastAsia="ru-RU"/>
              </w:rPr>
              <w:t>уточняет представления детей о здоровье, факторах, положительно влияющих на него;</w:t>
            </w:r>
          </w:p>
          <w:p w14:paraId="1D9C13AC" w14:textId="77777777" w:rsidR="009565B9" w:rsidRPr="009565B9" w:rsidRDefault="009565B9">
            <w:pPr>
              <w:pStyle w:val="a3"/>
              <w:numPr>
                <w:ilvl w:val="0"/>
                <w:numId w:val="155"/>
              </w:numPr>
              <w:jc w:val="both"/>
              <w:rPr>
                <w:rFonts w:ascii="Times New Roman" w:hAnsi="Times New Roman" w:cs="Times New Roman"/>
                <w:lang w:eastAsia="ru-RU"/>
              </w:rPr>
            </w:pPr>
            <w:r w:rsidRPr="009565B9">
              <w:rPr>
                <w:rFonts w:ascii="Times New Roman" w:hAnsi="Times New Roman" w:cs="Times New Roman"/>
                <w:lang w:eastAsia="ru-RU"/>
              </w:rPr>
              <w:t>уточняет представления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w:t>
            </w:r>
          </w:p>
          <w:p w14:paraId="2A18DFF4" w14:textId="77777777" w:rsidR="009565B9" w:rsidRPr="009565B9" w:rsidRDefault="009565B9">
            <w:pPr>
              <w:pStyle w:val="a3"/>
              <w:numPr>
                <w:ilvl w:val="0"/>
                <w:numId w:val="155"/>
              </w:numPr>
              <w:jc w:val="both"/>
              <w:rPr>
                <w:rFonts w:ascii="Times New Roman" w:hAnsi="Times New Roman" w:cs="Times New Roman"/>
                <w:lang w:eastAsia="ru-RU"/>
              </w:rPr>
            </w:pPr>
            <w:r w:rsidRPr="009565B9">
              <w:rPr>
                <w:rFonts w:ascii="Times New Roman" w:hAnsi="Times New Roman" w:cs="Times New Roman"/>
                <w:lang w:eastAsia="ru-RU"/>
              </w:rPr>
              <w:t>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p w14:paraId="3C987A14" w14:textId="77777777" w:rsidR="00C437C2" w:rsidRDefault="009565B9">
            <w:pPr>
              <w:pStyle w:val="a3"/>
              <w:numPr>
                <w:ilvl w:val="0"/>
                <w:numId w:val="155"/>
              </w:numPr>
              <w:jc w:val="both"/>
              <w:rPr>
                <w:rFonts w:ascii="Times New Roman" w:hAnsi="Times New Roman" w:cs="Times New Roman"/>
                <w:lang w:eastAsia="ru-RU"/>
              </w:rPr>
            </w:pPr>
            <w:r w:rsidRPr="009565B9">
              <w:rPr>
                <w:rFonts w:ascii="Times New Roman" w:hAnsi="Times New Roman" w:cs="Times New Roman"/>
                <w:lang w:eastAsia="ru-RU"/>
              </w:rPr>
              <w:t>формирует первичные представления об отдельных видах спорта;</w:t>
            </w:r>
          </w:p>
          <w:p w14:paraId="6BE14CF5" w14:textId="77777777" w:rsidR="009565B9" w:rsidRDefault="009565B9" w:rsidP="009565B9">
            <w:pPr>
              <w:pStyle w:val="a3"/>
              <w:ind w:left="720"/>
              <w:jc w:val="both"/>
              <w:rPr>
                <w:rFonts w:ascii="Times New Roman" w:hAnsi="Times New Roman" w:cs="Times New Roman"/>
                <w:lang w:eastAsia="ru-RU"/>
              </w:rPr>
            </w:pPr>
          </w:p>
          <w:p w14:paraId="2832B3A6" w14:textId="7B79E2BE" w:rsidR="009565B9" w:rsidRPr="009565B9" w:rsidRDefault="009565B9" w:rsidP="009565B9">
            <w:pPr>
              <w:pStyle w:val="a3"/>
              <w:ind w:left="720"/>
              <w:jc w:val="both"/>
              <w:rPr>
                <w:rFonts w:ascii="Times New Roman" w:hAnsi="Times New Roman" w:cs="Times New Roman"/>
                <w:lang w:eastAsia="ru-RU"/>
              </w:rPr>
            </w:pPr>
          </w:p>
        </w:tc>
      </w:tr>
      <w:tr w:rsidR="00DC5796" w:rsidRPr="005C5694" w14:paraId="3B679C1D" w14:textId="77777777" w:rsidTr="00351A71">
        <w:tc>
          <w:tcPr>
            <w:tcW w:w="2044" w:type="dxa"/>
            <w:vMerge w:val="restart"/>
          </w:tcPr>
          <w:p w14:paraId="2C850B16" w14:textId="34AD4BD7" w:rsidR="00DC5796" w:rsidRPr="00287A00" w:rsidRDefault="00DC5796" w:rsidP="00F820DE">
            <w:pPr>
              <w:pStyle w:val="a3"/>
              <w:jc w:val="both"/>
              <w:rPr>
                <w:rFonts w:ascii="Times New Roman" w:hAnsi="Times New Roman" w:cs="Times New Roman"/>
                <w:sz w:val="20"/>
                <w:szCs w:val="20"/>
              </w:rPr>
            </w:pPr>
            <w:r>
              <w:rPr>
                <w:rFonts w:ascii="Times New Roman" w:hAnsi="Times New Roman" w:cs="Times New Roman"/>
                <w:sz w:val="20"/>
                <w:szCs w:val="20"/>
              </w:rPr>
              <w:t>Активный отдых</w:t>
            </w:r>
          </w:p>
        </w:tc>
        <w:tc>
          <w:tcPr>
            <w:tcW w:w="2601" w:type="dxa"/>
            <w:gridSpan w:val="2"/>
            <w:vMerge w:val="restart"/>
          </w:tcPr>
          <w:p w14:paraId="070708BD" w14:textId="41FFB428"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Физкультурный досуг</w:t>
            </w:r>
          </w:p>
        </w:tc>
        <w:tc>
          <w:tcPr>
            <w:tcW w:w="2170" w:type="dxa"/>
            <w:gridSpan w:val="3"/>
          </w:tcPr>
          <w:p w14:paraId="49950832" w14:textId="195FA821"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7922" w:type="dxa"/>
            <w:gridSpan w:val="2"/>
          </w:tcPr>
          <w:p w14:paraId="33E6E18D" w14:textId="2C6615A7"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1-2 раза в месяц</w:t>
            </w:r>
          </w:p>
        </w:tc>
      </w:tr>
      <w:tr w:rsidR="00DC5796" w:rsidRPr="005C5694" w14:paraId="721C78F3" w14:textId="77777777" w:rsidTr="00351A71">
        <w:tc>
          <w:tcPr>
            <w:tcW w:w="2044" w:type="dxa"/>
            <w:vMerge/>
          </w:tcPr>
          <w:p w14:paraId="4BCCAE5D" w14:textId="77777777" w:rsidR="00DC5796" w:rsidRPr="00287A00" w:rsidRDefault="00DC5796" w:rsidP="00F820DE">
            <w:pPr>
              <w:pStyle w:val="a3"/>
              <w:jc w:val="both"/>
              <w:rPr>
                <w:rFonts w:ascii="Times New Roman" w:hAnsi="Times New Roman" w:cs="Times New Roman"/>
                <w:sz w:val="20"/>
                <w:szCs w:val="20"/>
              </w:rPr>
            </w:pPr>
          </w:p>
        </w:tc>
        <w:tc>
          <w:tcPr>
            <w:tcW w:w="2601" w:type="dxa"/>
            <w:gridSpan w:val="2"/>
            <w:vMerge/>
          </w:tcPr>
          <w:p w14:paraId="064A0B2B" w14:textId="77777777" w:rsidR="00DC5796" w:rsidRPr="009565B9" w:rsidRDefault="00DC5796" w:rsidP="00F820DE">
            <w:pPr>
              <w:pStyle w:val="a3"/>
              <w:jc w:val="both"/>
              <w:rPr>
                <w:rFonts w:ascii="Times New Roman" w:hAnsi="Times New Roman" w:cs="Times New Roman"/>
                <w:lang w:eastAsia="ru-RU"/>
              </w:rPr>
            </w:pPr>
          </w:p>
        </w:tc>
        <w:tc>
          <w:tcPr>
            <w:tcW w:w="2170" w:type="dxa"/>
            <w:gridSpan w:val="3"/>
          </w:tcPr>
          <w:p w14:paraId="619B1AE1" w14:textId="415D7687"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7922" w:type="dxa"/>
            <w:gridSpan w:val="2"/>
          </w:tcPr>
          <w:p w14:paraId="166314AA" w14:textId="1CC0FE63"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вторая половина дня</w:t>
            </w:r>
          </w:p>
        </w:tc>
      </w:tr>
      <w:tr w:rsidR="00DC5796" w:rsidRPr="005C5694" w14:paraId="2E399AE7" w14:textId="77777777" w:rsidTr="00351A71">
        <w:tc>
          <w:tcPr>
            <w:tcW w:w="2044" w:type="dxa"/>
            <w:vMerge/>
          </w:tcPr>
          <w:p w14:paraId="2ADCE5F3" w14:textId="77777777" w:rsidR="00DC5796" w:rsidRPr="00287A00" w:rsidRDefault="00DC5796" w:rsidP="00F820DE">
            <w:pPr>
              <w:pStyle w:val="a3"/>
              <w:jc w:val="both"/>
              <w:rPr>
                <w:rFonts w:ascii="Times New Roman" w:hAnsi="Times New Roman" w:cs="Times New Roman"/>
                <w:sz w:val="20"/>
                <w:szCs w:val="20"/>
              </w:rPr>
            </w:pPr>
          </w:p>
        </w:tc>
        <w:tc>
          <w:tcPr>
            <w:tcW w:w="2601" w:type="dxa"/>
            <w:gridSpan w:val="2"/>
            <w:vMerge/>
          </w:tcPr>
          <w:p w14:paraId="776E53D8" w14:textId="77777777" w:rsidR="00DC5796" w:rsidRPr="009565B9" w:rsidRDefault="00DC5796" w:rsidP="00F820DE">
            <w:pPr>
              <w:pStyle w:val="a3"/>
              <w:jc w:val="both"/>
              <w:rPr>
                <w:rFonts w:ascii="Times New Roman" w:hAnsi="Times New Roman" w:cs="Times New Roman"/>
                <w:lang w:eastAsia="ru-RU"/>
              </w:rPr>
            </w:pPr>
          </w:p>
        </w:tc>
        <w:tc>
          <w:tcPr>
            <w:tcW w:w="2170" w:type="dxa"/>
            <w:gridSpan w:val="3"/>
          </w:tcPr>
          <w:p w14:paraId="5E938AFD" w14:textId="285030DD"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7922" w:type="dxa"/>
            <w:gridSpan w:val="2"/>
          </w:tcPr>
          <w:p w14:paraId="5D48001F" w14:textId="6FCC8547"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на свежем воздухе</w:t>
            </w:r>
          </w:p>
        </w:tc>
      </w:tr>
      <w:tr w:rsidR="00DC5796" w:rsidRPr="005C5694" w14:paraId="394F50FE" w14:textId="77777777" w:rsidTr="00351A71">
        <w:tc>
          <w:tcPr>
            <w:tcW w:w="2044" w:type="dxa"/>
            <w:vMerge/>
          </w:tcPr>
          <w:p w14:paraId="65523BA6" w14:textId="77777777" w:rsidR="00DC5796" w:rsidRPr="00287A00" w:rsidRDefault="00DC5796" w:rsidP="00F820DE">
            <w:pPr>
              <w:pStyle w:val="a3"/>
              <w:jc w:val="both"/>
              <w:rPr>
                <w:rFonts w:ascii="Times New Roman" w:hAnsi="Times New Roman" w:cs="Times New Roman"/>
                <w:sz w:val="20"/>
                <w:szCs w:val="20"/>
              </w:rPr>
            </w:pPr>
          </w:p>
        </w:tc>
        <w:tc>
          <w:tcPr>
            <w:tcW w:w="2601" w:type="dxa"/>
            <w:gridSpan w:val="2"/>
            <w:vMerge/>
          </w:tcPr>
          <w:p w14:paraId="1EC740AC" w14:textId="77777777" w:rsidR="00DC5796" w:rsidRPr="009565B9" w:rsidRDefault="00DC5796" w:rsidP="00F820DE">
            <w:pPr>
              <w:pStyle w:val="a3"/>
              <w:jc w:val="both"/>
              <w:rPr>
                <w:rFonts w:ascii="Times New Roman" w:hAnsi="Times New Roman" w:cs="Times New Roman"/>
                <w:lang w:eastAsia="ru-RU"/>
              </w:rPr>
            </w:pPr>
          </w:p>
        </w:tc>
        <w:tc>
          <w:tcPr>
            <w:tcW w:w="2170" w:type="dxa"/>
            <w:gridSpan w:val="3"/>
          </w:tcPr>
          <w:p w14:paraId="5D08D981" w14:textId="5260CD5C"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7922" w:type="dxa"/>
            <w:gridSpan w:val="2"/>
          </w:tcPr>
          <w:p w14:paraId="378D0D98" w14:textId="4EBB3105"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20-25 минут</w:t>
            </w:r>
          </w:p>
        </w:tc>
      </w:tr>
      <w:tr w:rsidR="00DC5796" w:rsidRPr="005C5694" w14:paraId="00589319" w14:textId="77777777" w:rsidTr="00351A71">
        <w:tc>
          <w:tcPr>
            <w:tcW w:w="2044" w:type="dxa"/>
            <w:vMerge/>
          </w:tcPr>
          <w:p w14:paraId="464228E9" w14:textId="77777777" w:rsidR="00DC5796" w:rsidRPr="00287A00" w:rsidRDefault="00DC5796" w:rsidP="00F820DE">
            <w:pPr>
              <w:pStyle w:val="a3"/>
              <w:jc w:val="both"/>
              <w:rPr>
                <w:rFonts w:ascii="Times New Roman" w:hAnsi="Times New Roman" w:cs="Times New Roman"/>
                <w:sz w:val="20"/>
                <w:szCs w:val="20"/>
              </w:rPr>
            </w:pPr>
          </w:p>
        </w:tc>
        <w:tc>
          <w:tcPr>
            <w:tcW w:w="2601" w:type="dxa"/>
            <w:gridSpan w:val="2"/>
            <w:vMerge/>
          </w:tcPr>
          <w:p w14:paraId="73284FDA" w14:textId="77777777" w:rsidR="00DC5796" w:rsidRPr="009565B9" w:rsidRDefault="00DC5796" w:rsidP="00F820DE">
            <w:pPr>
              <w:pStyle w:val="a3"/>
              <w:jc w:val="both"/>
              <w:rPr>
                <w:rFonts w:ascii="Times New Roman" w:hAnsi="Times New Roman" w:cs="Times New Roman"/>
                <w:lang w:eastAsia="ru-RU"/>
              </w:rPr>
            </w:pPr>
          </w:p>
        </w:tc>
        <w:tc>
          <w:tcPr>
            <w:tcW w:w="2170" w:type="dxa"/>
            <w:gridSpan w:val="3"/>
          </w:tcPr>
          <w:p w14:paraId="6C8C5CE6" w14:textId="58C91E90"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7922" w:type="dxa"/>
            <w:gridSpan w:val="2"/>
          </w:tcPr>
          <w:p w14:paraId="5FD4C363" w14:textId="22CBFF53"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подвижные игры, игры с элементами соревнования, аттракционы, музыкально- ритмические и танцевальные упражнения.</w:t>
            </w:r>
          </w:p>
        </w:tc>
      </w:tr>
      <w:tr w:rsidR="00DC5796" w:rsidRPr="005C5694" w14:paraId="1CBEEEFA" w14:textId="77777777" w:rsidTr="00351A71">
        <w:tc>
          <w:tcPr>
            <w:tcW w:w="2044" w:type="dxa"/>
            <w:vMerge/>
          </w:tcPr>
          <w:p w14:paraId="79DC60C8" w14:textId="77777777" w:rsidR="00DC5796" w:rsidRPr="00287A00" w:rsidRDefault="00DC5796" w:rsidP="00F820DE">
            <w:pPr>
              <w:pStyle w:val="a3"/>
              <w:jc w:val="both"/>
              <w:rPr>
                <w:rFonts w:ascii="Times New Roman" w:hAnsi="Times New Roman" w:cs="Times New Roman"/>
                <w:sz w:val="20"/>
                <w:szCs w:val="20"/>
              </w:rPr>
            </w:pPr>
          </w:p>
        </w:tc>
        <w:tc>
          <w:tcPr>
            <w:tcW w:w="2601" w:type="dxa"/>
            <w:gridSpan w:val="2"/>
          </w:tcPr>
          <w:p w14:paraId="1679CCDF" w14:textId="202F2CE5"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Физкультурный праздник</w:t>
            </w:r>
          </w:p>
        </w:tc>
        <w:tc>
          <w:tcPr>
            <w:tcW w:w="10092" w:type="dxa"/>
            <w:gridSpan w:val="5"/>
          </w:tcPr>
          <w:p w14:paraId="334654D8" w14:textId="77777777" w:rsidR="00DC5796" w:rsidRPr="009565B9" w:rsidRDefault="00DC5796" w:rsidP="009565B9">
            <w:pPr>
              <w:pStyle w:val="a3"/>
              <w:jc w:val="center"/>
              <w:rPr>
                <w:rFonts w:ascii="Times New Roman" w:hAnsi="Times New Roman" w:cs="Times New Roman"/>
                <w:i/>
                <w:iCs/>
              </w:rPr>
            </w:pPr>
            <w:r w:rsidRPr="009565B9">
              <w:rPr>
                <w:rFonts w:ascii="Times New Roman" w:hAnsi="Times New Roman" w:cs="Times New Roman"/>
                <w:i/>
                <w:iCs/>
              </w:rPr>
              <w:t>Педагог привлекает детей данной возрастной группы к участию в праздниках детей старшего дошкольного возраста в качестве зрителей.</w:t>
            </w:r>
          </w:p>
          <w:p w14:paraId="13E3EE32" w14:textId="77777777" w:rsidR="00DC5796" w:rsidRDefault="00DC5796" w:rsidP="009565B9">
            <w:pPr>
              <w:pStyle w:val="a3"/>
              <w:jc w:val="both"/>
              <w:rPr>
                <w:rFonts w:ascii="Times New Roman" w:hAnsi="Times New Roman" w:cs="Times New Roman"/>
              </w:rPr>
            </w:pPr>
            <w:r w:rsidRPr="009565B9">
              <w:rPr>
                <w:rFonts w:ascii="Times New Roman" w:hAnsi="Times New Roman" w:cs="Times New Roman"/>
              </w:rPr>
              <w:t>Праздники проводятся 2 раза в год, продолжительностью не более 1-1,5 часов</w:t>
            </w:r>
          </w:p>
          <w:p w14:paraId="59B5565C" w14:textId="2C31C3F4" w:rsidR="00DC5796" w:rsidRPr="009565B9" w:rsidRDefault="00DC5796" w:rsidP="009565B9">
            <w:pPr>
              <w:pStyle w:val="a3"/>
              <w:jc w:val="both"/>
              <w:rPr>
                <w:rFonts w:ascii="Times New Roman" w:hAnsi="Times New Roman" w:cs="Times New Roman"/>
              </w:rPr>
            </w:pPr>
          </w:p>
        </w:tc>
      </w:tr>
      <w:tr w:rsidR="00DC5796" w:rsidRPr="005C5694" w14:paraId="708DA4DB" w14:textId="77777777" w:rsidTr="00351A71">
        <w:tc>
          <w:tcPr>
            <w:tcW w:w="2044" w:type="dxa"/>
            <w:vMerge/>
          </w:tcPr>
          <w:p w14:paraId="1A176C50" w14:textId="77777777" w:rsidR="00DC5796" w:rsidRPr="00287A00" w:rsidRDefault="00DC5796" w:rsidP="00F820DE">
            <w:pPr>
              <w:pStyle w:val="a3"/>
              <w:jc w:val="both"/>
              <w:rPr>
                <w:rFonts w:ascii="Times New Roman" w:hAnsi="Times New Roman" w:cs="Times New Roman"/>
                <w:sz w:val="20"/>
                <w:szCs w:val="20"/>
              </w:rPr>
            </w:pPr>
          </w:p>
        </w:tc>
        <w:tc>
          <w:tcPr>
            <w:tcW w:w="12693" w:type="dxa"/>
            <w:gridSpan w:val="7"/>
          </w:tcPr>
          <w:p w14:paraId="7A3C2613" w14:textId="09895EF3" w:rsidR="00DC5796" w:rsidRPr="009565B9"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tc>
      </w:tr>
      <w:tr w:rsidR="00DC5796" w:rsidRPr="005C5694" w14:paraId="04A074F3" w14:textId="77777777" w:rsidTr="00351A71">
        <w:tc>
          <w:tcPr>
            <w:tcW w:w="2044" w:type="dxa"/>
            <w:vMerge/>
          </w:tcPr>
          <w:p w14:paraId="7F697177" w14:textId="77777777" w:rsidR="00DC5796" w:rsidRPr="00287A00" w:rsidRDefault="00DC5796" w:rsidP="00F820DE">
            <w:pPr>
              <w:pStyle w:val="a3"/>
              <w:jc w:val="both"/>
              <w:rPr>
                <w:rFonts w:ascii="Times New Roman" w:hAnsi="Times New Roman" w:cs="Times New Roman"/>
                <w:sz w:val="20"/>
                <w:szCs w:val="20"/>
              </w:rPr>
            </w:pPr>
          </w:p>
        </w:tc>
        <w:tc>
          <w:tcPr>
            <w:tcW w:w="2601" w:type="dxa"/>
            <w:gridSpan w:val="2"/>
            <w:vMerge w:val="restart"/>
          </w:tcPr>
          <w:p w14:paraId="0B32EEA6" w14:textId="04ECBFDE"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День здоровья</w:t>
            </w:r>
          </w:p>
        </w:tc>
        <w:tc>
          <w:tcPr>
            <w:tcW w:w="2154" w:type="dxa"/>
            <w:gridSpan w:val="2"/>
          </w:tcPr>
          <w:p w14:paraId="2AF57F20" w14:textId="3B78CD45" w:rsidR="00DC5796" w:rsidRPr="009565B9" w:rsidRDefault="00DC5796"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7938" w:type="dxa"/>
            <w:gridSpan w:val="3"/>
          </w:tcPr>
          <w:p w14:paraId="3BFA1911" w14:textId="7B8BC6B2" w:rsidR="00DC5796" w:rsidRPr="009565B9" w:rsidRDefault="00DC5796" w:rsidP="00F820DE">
            <w:pPr>
              <w:pStyle w:val="a3"/>
              <w:jc w:val="both"/>
              <w:rPr>
                <w:rFonts w:ascii="Times New Roman" w:hAnsi="Times New Roman" w:cs="Times New Roman"/>
                <w:lang w:eastAsia="ru-RU"/>
              </w:rPr>
            </w:pPr>
            <w:r>
              <w:rPr>
                <w:rFonts w:ascii="Times New Roman" w:hAnsi="Times New Roman" w:cs="Times New Roman"/>
                <w:lang w:eastAsia="ru-RU"/>
              </w:rPr>
              <w:t>1</w:t>
            </w:r>
            <w:r w:rsidRPr="009565B9">
              <w:rPr>
                <w:rFonts w:ascii="Times New Roman" w:hAnsi="Times New Roman" w:cs="Times New Roman"/>
                <w:lang w:eastAsia="ru-RU"/>
              </w:rPr>
              <w:t xml:space="preserve"> раз в </w:t>
            </w:r>
            <w:r>
              <w:rPr>
                <w:rFonts w:ascii="Times New Roman" w:hAnsi="Times New Roman" w:cs="Times New Roman"/>
                <w:lang w:eastAsia="ru-RU"/>
              </w:rPr>
              <w:t>3 месяца</w:t>
            </w:r>
          </w:p>
        </w:tc>
      </w:tr>
      <w:tr w:rsidR="00DC5796" w:rsidRPr="005C5694" w14:paraId="444E0F85" w14:textId="77777777" w:rsidTr="00351A71">
        <w:tc>
          <w:tcPr>
            <w:tcW w:w="2044" w:type="dxa"/>
            <w:vMerge/>
          </w:tcPr>
          <w:p w14:paraId="3962B713" w14:textId="77777777" w:rsidR="00DC5796" w:rsidRPr="00287A00" w:rsidRDefault="00DC5796" w:rsidP="009565B9">
            <w:pPr>
              <w:pStyle w:val="a3"/>
              <w:jc w:val="both"/>
              <w:rPr>
                <w:rFonts w:ascii="Times New Roman" w:hAnsi="Times New Roman" w:cs="Times New Roman"/>
                <w:sz w:val="20"/>
                <w:szCs w:val="20"/>
              </w:rPr>
            </w:pPr>
          </w:p>
        </w:tc>
        <w:tc>
          <w:tcPr>
            <w:tcW w:w="2601" w:type="dxa"/>
            <w:gridSpan w:val="2"/>
            <w:vMerge/>
          </w:tcPr>
          <w:p w14:paraId="1B16335D" w14:textId="77777777" w:rsidR="00DC5796" w:rsidRPr="009565B9" w:rsidRDefault="00DC5796" w:rsidP="009565B9">
            <w:pPr>
              <w:pStyle w:val="a3"/>
              <w:jc w:val="both"/>
              <w:rPr>
                <w:rFonts w:ascii="Times New Roman" w:hAnsi="Times New Roman" w:cs="Times New Roman"/>
                <w:lang w:eastAsia="ru-RU"/>
              </w:rPr>
            </w:pPr>
          </w:p>
        </w:tc>
        <w:tc>
          <w:tcPr>
            <w:tcW w:w="2154" w:type="dxa"/>
            <w:gridSpan w:val="2"/>
          </w:tcPr>
          <w:p w14:paraId="3DBD39FF" w14:textId="77EE50F8" w:rsidR="00DC5796" w:rsidRPr="009565B9"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7938" w:type="dxa"/>
            <w:gridSpan w:val="3"/>
          </w:tcPr>
          <w:p w14:paraId="1F66C2DB" w14:textId="2DB14159" w:rsidR="00DC5796"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вторая половина дня</w:t>
            </w:r>
          </w:p>
        </w:tc>
      </w:tr>
      <w:tr w:rsidR="00DC5796" w:rsidRPr="005C5694" w14:paraId="57C47291" w14:textId="77777777" w:rsidTr="00351A71">
        <w:tc>
          <w:tcPr>
            <w:tcW w:w="2044" w:type="dxa"/>
            <w:vMerge/>
          </w:tcPr>
          <w:p w14:paraId="0492C3CD" w14:textId="77777777" w:rsidR="00DC5796" w:rsidRPr="00287A00" w:rsidRDefault="00DC5796" w:rsidP="009565B9">
            <w:pPr>
              <w:pStyle w:val="a3"/>
              <w:jc w:val="both"/>
              <w:rPr>
                <w:rFonts w:ascii="Times New Roman" w:hAnsi="Times New Roman" w:cs="Times New Roman"/>
                <w:sz w:val="20"/>
                <w:szCs w:val="20"/>
              </w:rPr>
            </w:pPr>
          </w:p>
        </w:tc>
        <w:tc>
          <w:tcPr>
            <w:tcW w:w="2601" w:type="dxa"/>
            <w:gridSpan w:val="2"/>
            <w:vMerge/>
          </w:tcPr>
          <w:p w14:paraId="0D6E48F2" w14:textId="77777777" w:rsidR="00DC5796" w:rsidRPr="009565B9" w:rsidRDefault="00DC5796" w:rsidP="009565B9">
            <w:pPr>
              <w:pStyle w:val="a3"/>
              <w:jc w:val="both"/>
              <w:rPr>
                <w:rFonts w:ascii="Times New Roman" w:hAnsi="Times New Roman" w:cs="Times New Roman"/>
                <w:lang w:eastAsia="ru-RU"/>
              </w:rPr>
            </w:pPr>
          </w:p>
        </w:tc>
        <w:tc>
          <w:tcPr>
            <w:tcW w:w="2154" w:type="dxa"/>
            <w:gridSpan w:val="2"/>
          </w:tcPr>
          <w:p w14:paraId="5AF12B9A" w14:textId="0CA544F0" w:rsidR="00DC5796" w:rsidRPr="009565B9"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7938" w:type="dxa"/>
            <w:gridSpan w:val="3"/>
          </w:tcPr>
          <w:p w14:paraId="71229BEB" w14:textId="504214E0" w:rsidR="00DC5796"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на свежем воздухе</w:t>
            </w:r>
          </w:p>
        </w:tc>
      </w:tr>
      <w:tr w:rsidR="00DC5796" w:rsidRPr="005C5694" w14:paraId="2A10BFBF" w14:textId="77777777" w:rsidTr="00351A71">
        <w:tc>
          <w:tcPr>
            <w:tcW w:w="2044" w:type="dxa"/>
            <w:vMerge/>
          </w:tcPr>
          <w:p w14:paraId="24360F64" w14:textId="77777777" w:rsidR="00DC5796" w:rsidRPr="00287A00" w:rsidRDefault="00DC5796" w:rsidP="009565B9">
            <w:pPr>
              <w:pStyle w:val="a3"/>
              <w:jc w:val="both"/>
              <w:rPr>
                <w:rFonts w:ascii="Times New Roman" w:hAnsi="Times New Roman" w:cs="Times New Roman"/>
                <w:sz w:val="20"/>
                <w:szCs w:val="20"/>
              </w:rPr>
            </w:pPr>
          </w:p>
        </w:tc>
        <w:tc>
          <w:tcPr>
            <w:tcW w:w="2601" w:type="dxa"/>
            <w:gridSpan w:val="2"/>
            <w:vMerge/>
          </w:tcPr>
          <w:p w14:paraId="48F930E4" w14:textId="77777777" w:rsidR="00DC5796" w:rsidRPr="009565B9" w:rsidRDefault="00DC5796" w:rsidP="009565B9">
            <w:pPr>
              <w:pStyle w:val="a3"/>
              <w:jc w:val="both"/>
              <w:rPr>
                <w:rFonts w:ascii="Times New Roman" w:hAnsi="Times New Roman" w:cs="Times New Roman"/>
                <w:lang w:eastAsia="ru-RU"/>
              </w:rPr>
            </w:pPr>
          </w:p>
        </w:tc>
        <w:tc>
          <w:tcPr>
            <w:tcW w:w="2154" w:type="dxa"/>
            <w:gridSpan w:val="2"/>
          </w:tcPr>
          <w:p w14:paraId="1AD57232" w14:textId="3B5274FE" w:rsidR="00DC5796" w:rsidRPr="009565B9"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7938" w:type="dxa"/>
            <w:gridSpan w:val="3"/>
          </w:tcPr>
          <w:p w14:paraId="098ABA10" w14:textId="199CD15E" w:rsidR="00DC5796" w:rsidRDefault="00DC5796" w:rsidP="009565B9">
            <w:pPr>
              <w:pStyle w:val="a3"/>
              <w:jc w:val="both"/>
              <w:rPr>
                <w:rFonts w:ascii="Times New Roman" w:hAnsi="Times New Roman" w:cs="Times New Roman"/>
                <w:lang w:eastAsia="ru-RU"/>
              </w:rPr>
            </w:pPr>
            <w:r>
              <w:rPr>
                <w:rFonts w:ascii="Times New Roman" w:hAnsi="Times New Roman" w:cs="Times New Roman"/>
                <w:lang w:eastAsia="ru-RU"/>
              </w:rPr>
              <w:t>-</w:t>
            </w:r>
          </w:p>
        </w:tc>
      </w:tr>
      <w:tr w:rsidR="00DC5796" w:rsidRPr="005C5694" w14:paraId="4B6667C8" w14:textId="77777777" w:rsidTr="00351A71">
        <w:tc>
          <w:tcPr>
            <w:tcW w:w="2044" w:type="dxa"/>
            <w:vMerge/>
          </w:tcPr>
          <w:p w14:paraId="2CE76D41" w14:textId="77777777" w:rsidR="00DC5796" w:rsidRPr="00287A00" w:rsidRDefault="00DC5796" w:rsidP="009565B9">
            <w:pPr>
              <w:pStyle w:val="a3"/>
              <w:jc w:val="both"/>
              <w:rPr>
                <w:rFonts w:ascii="Times New Roman" w:hAnsi="Times New Roman" w:cs="Times New Roman"/>
                <w:sz w:val="20"/>
                <w:szCs w:val="20"/>
              </w:rPr>
            </w:pPr>
          </w:p>
        </w:tc>
        <w:tc>
          <w:tcPr>
            <w:tcW w:w="2601" w:type="dxa"/>
            <w:gridSpan w:val="2"/>
            <w:vMerge/>
          </w:tcPr>
          <w:p w14:paraId="45572E34" w14:textId="77777777" w:rsidR="00DC5796" w:rsidRPr="009565B9" w:rsidRDefault="00DC5796" w:rsidP="009565B9">
            <w:pPr>
              <w:pStyle w:val="a3"/>
              <w:jc w:val="both"/>
              <w:rPr>
                <w:rFonts w:ascii="Times New Roman" w:hAnsi="Times New Roman" w:cs="Times New Roman"/>
                <w:lang w:eastAsia="ru-RU"/>
              </w:rPr>
            </w:pPr>
          </w:p>
        </w:tc>
        <w:tc>
          <w:tcPr>
            <w:tcW w:w="2154" w:type="dxa"/>
            <w:gridSpan w:val="2"/>
          </w:tcPr>
          <w:p w14:paraId="3C9467B1" w14:textId="655F0AE3" w:rsidR="00DC5796" w:rsidRPr="009565B9"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7938" w:type="dxa"/>
            <w:gridSpan w:val="3"/>
          </w:tcPr>
          <w:p w14:paraId="245AD33C" w14:textId="3018CC0E" w:rsidR="00DC5796" w:rsidRDefault="00DC5796" w:rsidP="009565B9">
            <w:pPr>
              <w:pStyle w:val="a3"/>
              <w:jc w:val="both"/>
              <w:rPr>
                <w:rFonts w:ascii="Times New Roman" w:hAnsi="Times New Roman" w:cs="Times New Roman"/>
                <w:lang w:eastAsia="ru-RU"/>
              </w:rPr>
            </w:pPr>
            <w:r w:rsidRPr="009565B9">
              <w:rPr>
                <w:rFonts w:ascii="Times New Roman" w:hAnsi="Times New Roman" w:cs="Times New Roman"/>
                <w:lang w:eastAsia="ru-RU"/>
              </w:rPr>
              <w:t>подвижные игры, физкультурный досуг, спортивные упражнения, возможен выход за пределы участка ДОО (прогулка-экскурсия)</w:t>
            </w:r>
          </w:p>
        </w:tc>
      </w:tr>
    </w:tbl>
    <w:p w14:paraId="627A0B9B" w14:textId="77777777" w:rsidR="002436CD" w:rsidRDefault="002436CD" w:rsidP="002436CD">
      <w:pPr>
        <w:pStyle w:val="a3"/>
        <w:jc w:val="both"/>
        <w:rPr>
          <w:rFonts w:ascii="Times New Roman" w:hAnsi="Times New Roman" w:cs="Times New Roman"/>
          <w:b/>
          <w:bCs/>
          <w:lang w:eastAsia="ru-RU"/>
        </w:rPr>
      </w:pPr>
    </w:p>
    <w:p w14:paraId="1E02B140" w14:textId="482065F7" w:rsidR="005B37A8" w:rsidRDefault="005B37A8" w:rsidP="005B37A8">
      <w:pPr>
        <w:pStyle w:val="a3"/>
        <w:jc w:val="both"/>
        <w:rPr>
          <w:rFonts w:ascii="Times New Roman" w:hAnsi="Times New Roman" w:cs="Times New Roman"/>
          <w:i/>
          <w:iCs/>
          <w:shd w:val="clear" w:color="auto" w:fill="FFFFFF"/>
        </w:rPr>
      </w:pPr>
      <w:r w:rsidRPr="00EE2ECD">
        <w:rPr>
          <w:rFonts w:ascii="Times New Roman" w:hAnsi="Times New Roman" w:cs="Times New Roman"/>
          <w:i/>
          <w:iCs/>
          <w:shd w:val="clear" w:color="auto" w:fill="FFFFFF"/>
        </w:rPr>
        <w:t xml:space="preserve">* </w:t>
      </w:r>
      <w:proofErr w:type="gramStart"/>
      <w:r w:rsidRPr="00EE2ECD">
        <w:rPr>
          <w:rFonts w:ascii="Times New Roman" w:hAnsi="Times New Roman" w:cs="Times New Roman"/>
          <w:i/>
          <w:iCs/>
          <w:shd w:val="clear" w:color="auto" w:fill="FFFFFF"/>
        </w:rPr>
        <w:t>В</w:t>
      </w:r>
      <w:proofErr w:type="gramEnd"/>
      <w:r w:rsidRPr="00EE2ECD">
        <w:rPr>
          <w:rFonts w:ascii="Times New Roman" w:hAnsi="Times New Roman" w:cs="Times New Roman"/>
          <w:i/>
          <w:iCs/>
          <w:shd w:val="clear" w:color="auto" w:fill="FFFFFF"/>
        </w:rPr>
        <w:t xml:space="preserve"> группе(ах) среднего возраста (4-5 лет) не реализуются Парциальные программы</w:t>
      </w:r>
      <w:r>
        <w:rPr>
          <w:rFonts w:ascii="Times New Roman" w:hAnsi="Times New Roman" w:cs="Times New Roman"/>
          <w:i/>
          <w:iCs/>
          <w:shd w:val="clear" w:color="auto" w:fill="FFFFFF"/>
        </w:rPr>
        <w:t xml:space="preserve"> физкультурно – оздоровительной направленности</w:t>
      </w:r>
      <w:r w:rsidR="00F15D2B">
        <w:rPr>
          <w:rFonts w:ascii="Times New Roman" w:hAnsi="Times New Roman" w:cs="Times New Roman"/>
          <w:i/>
          <w:iCs/>
          <w:shd w:val="clear" w:color="auto" w:fill="FFFFFF"/>
        </w:rPr>
        <w:t>:</w:t>
      </w:r>
    </w:p>
    <w:p w14:paraId="1DF47DCA" w14:textId="77777777" w:rsidR="0042265A" w:rsidRDefault="0042265A" w:rsidP="005B37A8">
      <w:pPr>
        <w:pStyle w:val="a3"/>
        <w:jc w:val="both"/>
        <w:rPr>
          <w:rFonts w:ascii="Times New Roman" w:hAnsi="Times New Roman" w:cs="Times New Roman"/>
          <w:i/>
          <w:iCs/>
          <w:shd w:val="clear" w:color="auto" w:fill="FFFFFF"/>
        </w:rPr>
      </w:pPr>
    </w:p>
    <w:p w14:paraId="7DF7EE83" w14:textId="19A72FC3" w:rsidR="0013448E" w:rsidRDefault="0013448E" w:rsidP="0088783E">
      <w:pPr>
        <w:pStyle w:val="a3"/>
        <w:jc w:val="both"/>
        <w:rPr>
          <w:rFonts w:ascii="Times New Roman" w:hAnsi="Times New Roman" w:cs="Times New Roman"/>
          <w:lang w:eastAsia="ru-RU"/>
        </w:rPr>
      </w:pPr>
    </w:p>
    <w:p w14:paraId="18A7D927" w14:textId="77777777" w:rsidR="00AA4875" w:rsidRPr="00C437C2" w:rsidRDefault="00AA4875" w:rsidP="00EE2729">
      <w:pPr>
        <w:pStyle w:val="a3"/>
        <w:numPr>
          <w:ilvl w:val="2"/>
          <w:numId w:val="2"/>
        </w:numPr>
        <w:jc w:val="center"/>
        <w:rPr>
          <w:rFonts w:ascii="Times New Roman" w:hAnsi="Times New Roman" w:cs="Times New Roman"/>
          <w:lang w:eastAsia="ru-RU"/>
        </w:rPr>
      </w:pPr>
      <w:r w:rsidRPr="00C437C2">
        <w:rPr>
          <w:rFonts w:ascii="Times New Roman" w:hAnsi="Times New Roman" w:cs="Times New Roman"/>
        </w:rPr>
        <w:lastRenderedPageBreak/>
        <w:t>ЗАДАЧИ И СОДЕРЖАНИЕ ОБРАЗОВАНИЯ (ОБУЧЕНИЯ И ВОСПИТАНИЯ)</w:t>
      </w:r>
    </w:p>
    <w:p w14:paraId="7A427C10" w14:textId="060E7FCF" w:rsidR="00AA4875" w:rsidRDefault="00AA4875" w:rsidP="00AA4875">
      <w:pPr>
        <w:pStyle w:val="a3"/>
        <w:ind w:left="360"/>
        <w:jc w:val="center"/>
        <w:rPr>
          <w:rFonts w:ascii="Times New Roman" w:hAnsi="Times New Roman" w:cs="Times New Roman"/>
          <w:lang w:eastAsia="ru-RU"/>
        </w:rPr>
      </w:pPr>
      <w:r>
        <w:rPr>
          <w:rFonts w:ascii="Times New Roman" w:hAnsi="Times New Roman" w:cs="Times New Roman"/>
        </w:rPr>
        <w:t>В СТАРШЕМ ДОШКОЛЬНОМ ВОЗРАСТЕ (ОТ 5 ДО 6 ЛЕТ)</w:t>
      </w:r>
    </w:p>
    <w:p w14:paraId="639E7C47" w14:textId="77777777" w:rsidR="00AA4875" w:rsidRDefault="00AA4875" w:rsidP="00AA4875">
      <w:pPr>
        <w:pStyle w:val="a3"/>
        <w:rPr>
          <w:rFonts w:ascii="Times New Roman" w:hAnsi="Times New Roman" w:cs="Times New Roman"/>
          <w:b/>
          <w:bCs/>
        </w:rPr>
      </w:pPr>
    </w:p>
    <w:p w14:paraId="3013B109" w14:textId="07308F5A" w:rsidR="00AA4875" w:rsidRPr="00AA4875" w:rsidRDefault="00AA4875" w:rsidP="00AA4875">
      <w:pPr>
        <w:pStyle w:val="a3"/>
        <w:rPr>
          <w:rFonts w:ascii="Times New Roman" w:hAnsi="Times New Roman" w:cs="Times New Roman"/>
          <w:b/>
          <w:bCs/>
        </w:rPr>
      </w:pPr>
      <w:r w:rsidRPr="00D7626A">
        <w:rPr>
          <w:rFonts w:ascii="Times New Roman" w:hAnsi="Times New Roman" w:cs="Times New Roman"/>
          <w:b/>
          <w:bCs/>
        </w:rPr>
        <w:t>Образовательная область «Социально – коммуникативное развитие»</w:t>
      </w:r>
      <w:r>
        <w:rPr>
          <w:rFonts w:ascii="Times New Roman" w:hAnsi="Times New Roman" w:cs="Times New Roman"/>
          <w:b/>
          <w:bCs/>
        </w:rPr>
        <w:t xml:space="preserve"> (5 – 6 лет)</w:t>
      </w:r>
    </w:p>
    <w:p w14:paraId="71F3DBBD" w14:textId="0F5C6462" w:rsidR="00AA4875" w:rsidRDefault="00AA4875" w:rsidP="00AA4875">
      <w:pPr>
        <w:pStyle w:val="af0"/>
        <w:keepNext/>
        <w:jc w:val="right"/>
      </w:pPr>
      <w:r>
        <w:t xml:space="preserve">Таблица </w:t>
      </w:r>
      <w:fldSimple w:instr=" SEQ Таблица \* ARABIC ">
        <w:r w:rsidR="00082AE3">
          <w:rPr>
            <w:noProof/>
          </w:rPr>
          <w:t>42</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ayout w:type="fixed"/>
        <w:tblLook w:val="04A0" w:firstRow="1" w:lastRow="0" w:firstColumn="1" w:lastColumn="0" w:noHBand="0" w:noVBand="1"/>
      </w:tblPr>
      <w:tblGrid>
        <w:gridCol w:w="2547"/>
        <w:gridCol w:w="2410"/>
        <w:gridCol w:w="9922"/>
      </w:tblGrid>
      <w:tr w:rsidR="00AA4875" w:rsidRPr="0088783E" w14:paraId="63224184" w14:textId="77777777" w:rsidTr="0015701C">
        <w:tc>
          <w:tcPr>
            <w:tcW w:w="14879" w:type="dxa"/>
            <w:gridSpan w:val="3"/>
          </w:tcPr>
          <w:p w14:paraId="7E7B8174" w14:textId="1CEBB488" w:rsidR="00AA4875" w:rsidRPr="0088783E" w:rsidRDefault="00AA4875"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86"/>
            </w:r>
          </w:p>
        </w:tc>
      </w:tr>
      <w:tr w:rsidR="00AA4875" w:rsidRPr="0088783E" w14:paraId="22C5BA47" w14:textId="77777777" w:rsidTr="0015701C">
        <w:tc>
          <w:tcPr>
            <w:tcW w:w="2547" w:type="dxa"/>
          </w:tcPr>
          <w:p w14:paraId="343840E4" w14:textId="77777777" w:rsidR="00AA4875" w:rsidRPr="00CF6CC1" w:rsidRDefault="00AA4875"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332" w:type="dxa"/>
            <w:gridSpan w:val="2"/>
          </w:tcPr>
          <w:p w14:paraId="0B77945B"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обогащать представления детей о формах поведения и действиях в различных ситуациях в семье и ДОО;</w:t>
            </w:r>
          </w:p>
          <w:p w14:paraId="14B5B1A7"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 xml:space="preserve">содействовать пониманию детьми собственных и </w:t>
            </w:r>
            <w:proofErr w:type="gramStart"/>
            <w:r w:rsidRPr="00AA4875">
              <w:rPr>
                <w:rFonts w:ascii="Times New Roman" w:hAnsi="Times New Roman" w:cs="Times New Roman"/>
                <w:lang w:eastAsia="ru-RU"/>
              </w:rPr>
              <w:t>чужих эмоциональных состояний</w:t>
            </w:r>
            <w:proofErr w:type="gramEnd"/>
            <w:r w:rsidRPr="00AA4875">
              <w:rPr>
                <w:rFonts w:ascii="Times New Roman" w:hAnsi="Times New Roman" w:cs="Times New Roman"/>
                <w:lang w:eastAsia="ru-RU"/>
              </w:rPr>
              <w:t xml:space="preserve"> и переживаний, овладению способами эмпатичного поведения в ответ на разнообразные эмоциональные проявления сверстников и взрослых;</w:t>
            </w:r>
          </w:p>
          <w:p w14:paraId="0967A5D6"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FC7C45A"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55E6E99" w14:textId="2879B2A9" w:rsidR="00AA4875" w:rsidRP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расширять представления о правилах поведения в общественных местах; об обязанностях в группе;</w:t>
            </w:r>
          </w:p>
        </w:tc>
      </w:tr>
      <w:tr w:rsidR="00AA4875" w:rsidRPr="0088783E" w14:paraId="102E67AA" w14:textId="77777777" w:rsidTr="0015701C">
        <w:tc>
          <w:tcPr>
            <w:tcW w:w="2547" w:type="dxa"/>
          </w:tcPr>
          <w:p w14:paraId="1687EF57" w14:textId="77777777" w:rsidR="00AA4875" w:rsidRPr="00CF6CC1" w:rsidRDefault="00AA4875"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гражданственности и патриотизма</w:t>
            </w:r>
          </w:p>
        </w:tc>
        <w:tc>
          <w:tcPr>
            <w:tcW w:w="12332" w:type="dxa"/>
            <w:gridSpan w:val="2"/>
          </w:tcPr>
          <w:p w14:paraId="4FCB128B"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уважительное отношение к Родине, к людям разных</w:t>
            </w:r>
            <w:r>
              <w:rPr>
                <w:rFonts w:ascii="Times New Roman" w:hAnsi="Times New Roman" w:cs="Times New Roman"/>
                <w:lang w:eastAsia="ru-RU"/>
              </w:rPr>
              <w:t xml:space="preserve"> </w:t>
            </w:r>
            <w:r w:rsidRPr="00AA4875">
              <w:rPr>
                <w:rFonts w:ascii="Times New Roman" w:hAnsi="Times New Roman" w:cs="Times New Roman"/>
                <w:lang w:eastAsia="ru-RU"/>
              </w:rPr>
              <w:t>национальностей, проживающим на территории России, их культурному наследию;</w:t>
            </w:r>
          </w:p>
          <w:p w14:paraId="515E457F"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0171287" w14:textId="4B853C11" w:rsidR="00AA4875" w:rsidRP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r>
      <w:tr w:rsidR="00AA4875" w:rsidRPr="0088783E" w14:paraId="4553396F" w14:textId="77777777" w:rsidTr="0015701C">
        <w:tc>
          <w:tcPr>
            <w:tcW w:w="2547" w:type="dxa"/>
          </w:tcPr>
          <w:p w14:paraId="5F4B9516" w14:textId="77777777" w:rsidR="00AA4875" w:rsidRPr="00CF6CC1" w:rsidRDefault="00AA4875"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трудового воспитания</w:t>
            </w:r>
          </w:p>
        </w:tc>
        <w:tc>
          <w:tcPr>
            <w:tcW w:w="12332" w:type="dxa"/>
            <w:gridSpan w:val="2"/>
          </w:tcPr>
          <w:p w14:paraId="53D052CB"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14:paraId="6508B5EE"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3EAE4AA" w14:textId="2F582ED0" w:rsidR="00AA4875" w:rsidRP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знакомить детей с элементарными экономическими знаниями, формировать первоначальные представления о финансовой грамотности;</w:t>
            </w:r>
          </w:p>
        </w:tc>
      </w:tr>
      <w:tr w:rsidR="00AA4875" w:rsidRPr="0088783E" w14:paraId="3F88173A" w14:textId="77777777" w:rsidTr="0015701C">
        <w:tc>
          <w:tcPr>
            <w:tcW w:w="2547" w:type="dxa"/>
          </w:tcPr>
          <w:p w14:paraId="24CF227B" w14:textId="77777777" w:rsidR="00AA4875" w:rsidRPr="00CF6CC1" w:rsidRDefault="00AA4875"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безопасного поведения</w:t>
            </w:r>
          </w:p>
        </w:tc>
        <w:tc>
          <w:tcPr>
            <w:tcW w:w="12332" w:type="dxa"/>
            <w:gridSpan w:val="2"/>
          </w:tcPr>
          <w:p w14:paraId="54E5B920" w14:textId="211FAE4F"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F65803">
              <w:rPr>
                <w:rFonts w:ascii="Times New Roman" w:hAnsi="Times New Roman" w:cs="Times New Roman"/>
                <w:lang w:eastAsia="ru-RU"/>
              </w:rPr>
              <w:t>–</w:t>
            </w:r>
            <w:r w:rsidRPr="00AA4875">
              <w:rPr>
                <w:rFonts w:ascii="Times New Roman" w:hAnsi="Times New Roman" w:cs="Times New Roman"/>
                <w:lang w:eastAsia="ru-RU"/>
              </w:rPr>
              <w:t xml:space="preserve">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1DD2CA3" w14:textId="77777777" w:rsid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формировать осмотрительное отношение к потенциально опасным для человека ситуациям;</w:t>
            </w:r>
          </w:p>
          <w:p w14:paraId="215E73AA" w14:textId="2B63771C" w:rsidR="00AA4875" w:rsidRPr="00AA4875" w:rsidRDefault="00AA4875">
            <w:pPr>
              <w:pStyle w:val="a3"/>
              <w:numPr>
                <w:ilvl w:val="0"/>
                <w:numId w:val="156"/>
              </w:numPr>
              <w:jc w:val="both"/>
              <w:rPr>
                <w:rFonts w:ascii="Times New Roman" w:hAnsi="Times New Roman" w:cs="Times New Roman"/>
                <w:lang w:eastAsia="ru-RU"/>
              </w:rPr>
            </w:pPr>
            <w:r w:rsidRPr="00AA4875">
              <w:rPr>
                <w:rFonts w:ascii="Times New Roman" w:hAnsi="Times New Roman" w:cs="Times New Roman"/>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AA4875" w:rsidRPr="0088783E" w14:paraId="261AC6ED" w14:textId="77777777" w:rsidTr="0015701C">
        <w:tc>
          <w:tcPr>
            <w:tcW w:w="14879" w:type="dxa"/>
            <w:gridSpan w:val="3"/>
          </w:tcPr>
          <w:p w14:paraId="62EFD712" w14:textId="36BDB657" w:rsidR="00AA4875" w:rsidRPr="0088783E" w:rsidRDefault="00AA4875"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87"/>
            </w:r>
          </w:p>
        </w:tc>
      </w:tr>
      <w:tr w:rsidR="00AA4875" w:rsidRPr="0088783E" w14:paraId="73534F20" w14:textId="77777777" w:rsidTr="0015701C">
        <w:tc>
          <w:tcPr>
            <w:tcW w:w="2547" w:type="dxa"/>
            <w:vMerge w:val="restart"/>
          </w:tcPr>
          <w:p w14:paraId="6C4E2F76" w14:textId="77777777" w:rsidR="00AA4875" w:rsidRPr="00A56FBC" w:rsidRDefault="00AA4875"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332" w:type="dxa"/>
            <w:gridSpan w:val="2"/>
          </w:tcPr>
          <w:p w14:paraId="3AD16647" w14:textId="2455571C" w:rsidR="00E80E11" w:rsidRDefault="00E80E11" w:rsidP="00AA4875">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813E5C0" w14:textId="77777777" w:rsidR="00E80E11" w:rsidRDefault="00E80E11">
            <w:pPr>
              <w:pStyle w:val="a3"/>
              <w:numPr>
                <w:ilvl w:val="0"/>
                <w:numId w:val="159"/>
              </w:numPr>
              <w:jc w:val="both"/>
              <w:rPr>
                <w:rFonts w:ascii="Times New Roman" w:hAnsi="Times New Roman" w:cs="Times New Roman"/>
                <w:lang w:eastAsia="ru-RU"/>
              </w:rPr>
            </w:pPr>
            <w:r>
              <w:rPr>
                <w:rFonts w:ascii="Times New Roman" w:hAnsi="Times New Roman" w:cs="Times New Roman"/>
                <w:lang w:eastAsia="ru-RU"/>
              </w:rPr>
              <w:t>о</w:t>
            </w:r>
            <w:r w:rsidR="00AA4875" w:rsidRPr="00AA4875">
              <w:rPr>
                <w:rFonts w:ascii="Times New Roman" w:hAnsi="Times New Roman" w:cs="Times New Roman"/>
                <w:lang w:eastAsia="ru-RU"/>
              </w:rPr>
              <w:t>богащает словарь детей вежливыми словами (доброе утро, добрый вечер, хорошего дня, будьте здоровы, пожалуйста, извините, спасибо)</w:t>
            </w:r>
            <w:r>
              <w:rPr>
                <w:rFonts w:ascii="Times New Roman" w:hAnsi="Times New Roman" w:cs="Times New Roman"/>
                <w:lang w:eastAsia="ru-RU"/>
              </w:rPr>
              <w:t>;</w:t>
            </w:r>
          </w:p>
          <w:p w14:paraId="7D16859C" w14:textId="77777777" w:rsidR="00E80E11" w:rsidRDefault="00E80E11">
            <w:pPr>
              <w:pStyle w:val="a3"/>
              <w:numPr>
                <w:ilvl w:val="0"/>
                <w:numId w:val="159"/>
              </w:numPr>
              <w:jc w:val="both"/>
              <w:rPr>
                <w:rFonts w:ascii="Times New Roman" w:hAnsi="Times New Roman" w:cs="Times New Roman"/>
                <w:lang w:eastAsia="ru-RU"/>
              </w:rPr>
            </w:pPr>
            <w:r>
              <w:rPr>
                <w:rFonts w:ascii="Times New Roman" w:hAnsi="Times New Roman" w:cs="Times New Roman"/>
                <w:lang w:eastAsia="ru-RU"/>
              </w:rPr>
              <w:lastRenderedPageBreak/>
              <w:t>р</w:t>
            </w:r>
            <w:r w:rsidR="00AA4875" w:rsidRPr="00E80E11">
              <w:rPr>
                <w:rFonts w:ascii="Times New Roman" w:hAnsi="Times New Roman" w:cs="Times New Roman"/>
                <w:lang w:eastAsia="ru-RU"/>
              </w:rPr>
              <w:t>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r>
              <w:rPr>
                <w:rFonts w:ascii="Times New Roman" w:hAnsi="Times New Roman" w:cs="Times New Roman"/>
                <w:lang w:eastAsia="ru-RU"/>
              </w:rPr>
              <w:t>;</w:t>
            </w:r>
          </w:p>
          <w:p w14:paraId="4C35BEF9" w14:textId="77777777" w:rsidR="00E80E11" w:rsidRDefault="00E80E11">
            <w:pPr>
              <w:pStyle w:val="a3"/>
              <w:numPr>
                <w:ilvl w:val="0"/>
                <w:numId w:val="159"/>
              </w:numPr>
              <w:jc w:val="both"/>
              <w:rPr>
                <w:rFonts w:ascii="Times New Roman" w:hAnsi="Times New Roman" w:cs="Times New Roman"/>
                <w:lang w:eastAsia="ru-RU"/>
              </w:rPr>
            </w:pPr>
            <w:r>
              <w:rPr>
                <w:rFonts w:ascii="Times New Roman" w:hAnsi="Times New Roman" w:cs="Times New Roman"/>
                <w:lang w:eastAsia="ru-RU"/>
              </w:rPr>
              <w:t>в</w:t>
            </w:r>
            <w:r w:rsidR="00AA4875" w:rsidRPr="00E80E11">
              <w:rPr>
                <w:rFonts w:ascii="Times New Roman" w:hAnsi="Times New Roman" w:cs="Times New Roman"/>
                <w:lang w:eastAsia="ru-RU"/>
              </w:rPr>
              <w:t>ключает детей в подготовку мероприятий для родителей (законных представителей), пожилых людей, младших детей в ДОО</w:t>
            </w:r>
            <w:r>
              <w:rPr>
                <w:rFonts w:ascii="Times New Roman" w:hAnsi="Times New Roman" w:cs="Times New Roman"/>
                <w:lang w:eastAsia="ru-RU"/>
              </w:rPr>
              <w:t>;</w:t>
            </w:r>
          </w:p>
          <w:p w14:paraId="6B4FE6BA" w14:textId="1D837CF1" w:rsidR="00AA4875" w:rsidRPr="00E80E11" w:rsidRDefault="00E80E11">
            <w:pPr>
              <w:pStyle w:val="a3"/>
              <w:numPr>
                <w:ilvl w:val="0"/>
                <w:numId w:val="159"/>
              </w:numPr>
              <w:jc w:val="both"/>
              <w:rPr>
                <w:rFonts w:ascii="Times New Roman" w:hAnsi="Times New Roman" w:cs="Times New Roman"/>
                <w:lang w:eastAsia="ru-RU"/>
              </w:rPr>
            </w:pPr>
            <w:r>
              <w:rPr>
                <w:rFonts w:ascii="Times New Roman" w:hAnsi="Times New Roman" w:cs="Times New Roman"/>
                <w:lang w:eastAsia="ru-RU"/>
              </w:rPr>
              <w:t>п</w:t>
            </w:r>
            <w:r w:rsidR="00AA4875" w:rsidRPr="00E80E11">
              <w:rPr>
                <w:rFonts w:ascii="Times New Roman" w:hAnsi="Times New Roman" w:cs="Times New Roman"/>
                <w:lang w:eastAsia="ru-RU"/>
              </w:rPr>
              <w:t>оддерживает чувство гордости детей, удовлетворение от проведенных мероприятий</w:t>
            </w:r>
            <w:r>
              <w:rPr>
                <w:rFonts w:ascii="Times New Roman" w:hAnsi="Times New Roman" w:cs="Times New Roman"/>
                <w:lang w:eastAsia="ru-RU"/>
              </w:rPr>
              <w:t>;</w:t>
            </w:r>
          </w:p>
        </w:tc>
      </w:tr>
      <w:tr w:rsidR="00AA4875" w:rsidRPr="0088783E" w14:paraId="22C0D4CA" w14:textId="77777777" w:rsidTr="0015701C">
        <w:tc>
          <w:tcPr>
            <w:tcW w:w="2547" w:type="dxa"/>
            <w:vMerge/>
          </w:tcPr>
          <w:p w14:paraId="5E0F6BA5" w14:textId="77777777" w:rsidR="00AA4875" w:rsidRPr="00CF6CC1" w:rsidRDefault="00AA4875" w:rsidP="00F820DE">
            <w:pPr>
              <w:pStyle w:val="a3"/>
              <w:jc w:val="both"/>
              <w:rPr>
                <w:rFonts w:ascii="Times New Roman" w:hAnsi="Times New Roman" w:cs="Times New Roman"/>
                <w:lang w:eastAsia="ru-RU"/>
              </w:rPr>
            </w:pPr>
          </w:p>
        </w:tc>
        <w:tc>
          <w:tcPr>
            <w:tcW w:w="2410" w:type="dxa"/>
          </w:tcPr>
          <w:p w14:paraId="10A17DDF" w14:textId="541C12FA" w:rsidR="00AA4875" w:rsidRPr="00CF6CC1"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 xml:space="preserve">Я </w:t>
            </w:r>
            <w:r w:rsidR="00F65803">
              <w:rPr>
                <w:rFonts w:ascii="Times New Roman" w:hAnsi="Times New Roman" w:cs="Times New Roman"/>
                <w:lang w:eastAsia="ru-RU"/>
              </w:rPr>
              <w:t>–</w:t>
            </w:r>
            <w:r>
              <w:rPr>
                <w:rFonts w:ascii="Times New Roman" w:hAnsi="Times New Roman" w:cs="Times New Roman"/>
                <w:lang w:eastAsia="ru-RU"/>
              </w:rPr>
              <w:t xml:space="preserve"> сам</w:t>
            </w:r>
          </w:p>
        </w:tc>
        <w:tc>
          <w:tcPr>
            <w:tcW w:w="9922" w:type="dxa"/>
          </w:tcPr>
          <w:p w14:paraId="1E66A131" w14:textId="77777777" w:rsidR="00AA4875"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A2CC650" w14:textId="01851BEF" w:rsidR="00AA4875" w:rsidRPr="003C060F" w:rsidRDefault="00AA4875">
            <w:pPr>
              <w:pStyle w:val="a3"/>
              <w:numPr>
                <w:ilvl w:val="0"/>
                <w:numId w:val="157"/>
              </w:numPr>
              <w:jc w:val="both"/>
              <w:rPr>
                <w:rFonts w:ascii="Times New Roman" w:hAnsi="Times New Roman" w:cs="Times New Roman"/>
                <w:lang w:eastAsia="ru-RU"/>
              </w:rPr>
            </w:pPr>
            <w:r w:rsidRPr="00AA4875">
              <w:rPr>
                <w:rFonts w:ascii="Times New Roman" w:hAnsi="Times New Roman" w:cs="Times New Roman"/>
                <w:lang w:eastAsia="ru-RU"/>
              </w:rPr>
              <w:t>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w:t>
            </w:r>
            <w:r>
              <w:rPr>
                <w:rFonts w:ascii="Times New Roman" w:hAnsi="Times New Roman" w:cs="Times New Roman"/>
                <w:lang w:eastAsia="ru-RU"/>
              </w:rPr>
              <w:t>;</w:t>
            </w:r>
          </w:p>
        </w:tc>
      </w:tr>
      <w:tr w:rsidR="00AA4875" w:rsidRPr="0088783E" w14:paraId="476CFB1D" w14:textId="77777777" w:rsidTr="0015701C">
        <w:tc>
          <w:tcPr>
            <w:tcW w:w="2547" w:type="dxa"/>
            <w:vMerge/>
          </w:tcPr>
          <w:p w14:paraId="5AB0083F" w14:textId="77777777" w:rsidR="00AA4875" w:rsidRPr="00CF6CC1" w:rsidRDefault="00AA4875" w:rsidP="00F820DE">
            <w:pPr>
              <w:pStyle w:val="a3"/>
              <w:jc w:val="both"/>
              <w:rPr>
                <w:rFonts w:ascii="Times New Roman" w:hAnsi="Times New Roman" w:cs="Times New Roman"/>
                <w:lang w:eastAsia="ru-RU"/>
              </w:rPr>
            </w:pPr>
          </w:p>
        </w:tc>
        <w:tc>
          <w:tcPr>
            <w:tcW w:w="2410" w:type="dxa"/>
          </w:tcPr>
          <w:p w14:paraId="2E3941F0" w14:textId="77777777" w:rsidR="00AA4875"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Отношения со сверстниками</w:t>
            </w:r>
          </w:p>
        </w:tc>
        <w:tc>
          <w:tcPr>
            <w:tcW w:w="9922" w:type="dxa"/>
          </w:tcPr>
          <w:p w14:paraId="65A360FD" w14:textId="77777777" w:rsidR="00AA4875" w:rsidRDefault="00AA4875" w:rsidP="00F820DE">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Педагог:</w:t>
            </w:r>
          </w:p>
          <w:p w14:paraId="19C4F93C" w14:textId="77777777" w:rsidR="00E80E11" w:rsidRPr="00E80E11" w:rsidRDefault="00E80E11">
            <w:pPr>
              <w:pStyle w:val="a3"/>
              <w:numPr>
                <w:ilvl w:val="0"/>
                <w:numId w:val="157"/>
              </w:numPr>
              <w:jc w:val="both"/>
              <w:rPr>
                <w:rFonts w:ascii="Times New Roman" w:eastAsia="Times New Roman" w:hAnsi="Times New Roman" w:cs="Times New Roman"/>
                <w:color w:val="000000"/>
                <w:kern w:val="0"/>
                <w:lang w:eastAsia="ru-RU"/>
                <w14:ligatures w14:val="none"/>
              </w:rPr>
            </w:pPr>
            <w:r w:rsidRPr="00AA4875">
              <w:rPr>
                <w:rFonts w:ascii="Times New Roman" w:hAnsi="Times New Roman" w:cs="Times New Roman"/>
                <w:lang w:eastAsia="ru-RU"/>
              </w:rPr>
              <w:t>поддерживает стремление ребёнка быть членом детского коллектива: иметь ближайшее окружение и предпочтения в общении</w:t>
            </w:r>
            <w:r>
              <w:rPr>
                <w:rFonts w:ascii="Times New Roman" w:hAnsi="Times New Roman" w:cs="Times New Roman"/>
                <w:lang w:eastAsia="ru-RU"/>
              </w:rPr>
              <w:t xml:space="preserve">, </w:t>
            </w:r>
            <w:r w:rsidRPr="00AA4875">
              <w:rPr>
                <w:rFonts w:ascii="Times New Roman" w:hAnsi="Times New Roman" w:cs="Times New Roman"/>
                <w:lang w:eastAsia="ru-RU"/>
              </w:rPr>
              <w:t>стремиться к деловому сотрудничеству</w:t>
            </w:r>
            <w:r>
              <w:rPr>
                <w:rFonts w:ascii="Times New Roman" w:hAnsi="Times New Roman" w:cs="Times New Roman"/>
                <w:lang w:eastAsia="ru-RU"/>
              </w:rPr>
              <w:t xml:space="preserve">, </w:t>
            </w:r>
            <w:r w:rsidRPr="00AA4875">
              <w:rPr>
                <w:rFonts w:ascii="Times New Roman" w:hAnsi="Times New Roman" w:cs="Times New Roman"/>
                <w:lang w:eastAsia="ru-RU"/>
              </w:rPr>
              <w:t>в совместной деятельности ориентироваться на свои возможности и сверстника</w:t>
            </w:r>
            <w:r>
              <w:rPr>
                <w:rFonts w:ascii="Times New Roman" w:hAnsi="Times New Roman" w:cs="Times New Roman"/>
                <w:lang w:eastAsia="ru-RU"/>
              </w:rPr>
              <w:t>;</w:t>
            </w:r>
          </w:p>
          <w:p w14:paraId="1ACEC90F" w14:textId="77777777" w:rsidR="00E80E11" w:rsidRPr="00E80E11" w:rsidRDefault="00E80E11">
            <w:pPr>
              <w:pStyle w:val="a3"/>
              <w:numPr>
                <w:ilvl w:val="0"/>
                <w:numId w:val="157"/>
              </w:numPr>
              <w:jc w:val="both"/>
              <w:rPr>
                <w:rFonts w:ascii="Times New Roman" w:eastAsia="Times New Roman" w:hAnsi="Times New Roman" w:cs="Times New Roman"/>
                <w:color w:val="000000"/>
                <w:kern w:val="0"/>
                <w:lang w:eastAsia="ru-RU"/>
                <w14:ligatures w14:val="none"/>
              </w:rPr>
            </w:pPr>
            <w:r>
              <w:rPr>
                <w:rFonts w:ascii="Times New Roman" w:hAnsi="Times New Roman" w:cs="Times New Roman"/>
                <w:lang w:eastAsia="ru-RU"/>
              </w:rPr>
              <w:t>с</w:t>
            </w:r>
            <w:r w:rsidRPr="00AA4875">
              <w:rPr>
                <w:rFonts w:ascii="Times New Roman" w:hAnsi="Times New Roman" w:cs="Times New Roman"/>
                <w:lang w:eastAsia="ru-RU"/>
              </w:rPr>
              <w:t>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r>
              <w:rPr>
                <w:rFonts w:ascii="Times New Roman" w:hAnsi="Times New Roman" w:cs="Times New Roman"/>
                <w:lang w:eastAsia="ru-RU"/>
              </w:rPr>
              <w:t>;</w:t>
            </w:r>
          </w:p>
          <w:p w14:paraId="2F382790" w14:textId="77777777" w:rsidR="00E80E11" w:rsidRPr="00E80E11" w:rsidRDefault="00E80E11">
            <w:pPr>
              <w:pStyle w:val="a3"/>
              <w:numPr>
                <w:ilvl w:val="0"/>
                <w:numId w:val="157"/>
              </w:numPr>
              <w:jc w:val="both"/>
              <w:rPr>
                <w:rFonts w:ascii="Times New Roman" w:eastAsia="Times New Roman" w:hAnsi="Times New Roman" w:cs="Times New Roman"/>
                <w:color w:val="000000"/>
                <w:kern w:val="0"/>
                <w:lang w:eastAsia="ru-RU"/>
                <w14:ligatures w14:val="none"/>
              </w:rPr>
            </w:pPr>
            <w:r>
              <w:rPr>
                <w:rFonts w:ascii="Times New Roman" w:hAnsi="Times New Roman" w:cs="Times New Roman"/>
                <w:lang w:eastAsia="ru-RU"/>
              </w:rPr>
              <w:t>п</w:t>
            </w:r>
            <w:r w:rsidRPr="00AA4875">
              <w:rPr>
                <w:rFonts w:ascii="Times New Roman" w:hAnsi="Times New Roman" w:cs="Times New Roman"/>
                <w:lang w:eastAsia="ru-RU"/>
              </w:rPr>
              <w:t>оддерживает предотвращение и самостоятельное преодоление конфликтных ситуаций, уступки друг другу, уточнения причин несогласия</w:t>
            </w:r>
            <w:r>
              <w:rPr>
                <w:rFonts w:ascii="Times New Roman" w:hAnsi="Times New Roman" w:cs="Times New Roman"/>
                <w:lang w:eastAsia="ru-RU"/>
              </w:rPr>
              <w:t>;</w:t>
            </w:r>
            <w:r w:rsidRPr="00AA4875">
              <w:rPr>
                <w:rFonts w:ascii="Times New Roman" w:hAnsi="Times New Roman" w:cs="Times New Roman"/>
                <w:lang w:eastAsia="ru-RU"/>
              </w:rPr>
              <w:t xml:space="preserve"> </w:t>
            </w:r>
          </w:p>
          <w:p w14:paraId="48F3AE27" w14:textId="30E78014" w:rsidR="00AA4875" w:rsidRPr="00904ACC" w:rsidRDefault="00E80E11">
            <w:pPr>
              <w:pStyle w:val="a3"/>
              <w:numPr>
                <w:ilvl w:val="0"/>
                <w:numId w:val="157"/>
              </w:numPr>
              <w:jc w:val="both"/>
              <w:rPr>
                <w:rFonts w:ascii="Times New Roman" w:eastAsia="Times New Roman" w:hAnsi="Times New Roman" w:cs="Times New Roman"/>
                <w:color w:val="000000"/>
                <w:kern w:val="0"/>
                <w:lang w:eastAsia="ru-RU"/>
                <w14:ligatures w14:val="none"/>
              </w:rPr>
            </w:pPr>
            <w:r>
              <w:rPr>
                <w:rFonts w:ascii="Times New Roman" w:hAnsi="Times New Roman" w:cs="Times New Roman"/>
                <w:lang w:eastAsia="ru-RU"/>
              </w:rPr>
              <w:t>о</w:t>
            </w:r>
            <w:r w:rsidRPr="00AA4875">
              <w:rPr>
                <w:rFonts w:ascii="Times New Roman" w:hAnsi="Times New Roman" w:cs="Times New Roman"/>
                <w:lang w:eastAsia="ru-RU"/>
              </w:rPr>
              <w:t>богащает опыт освоения детьми групповых форм совместной деятельности со сверстниками</w:t>
            </w:r>
            <w:r>
              <w:rPr>
                <w:rFonts w:ascii="Times New Roman" w:hAnsi="Times New Roman" w:cs="Times New Roman"/>
                <w:lang w:eastAsia="ru-RU"/>
              </w:rPr>
              <w:t>;</w:t>
            </w:r>
          </w:p>
        </w:tc>
      </w:tr>
      <w:tr w:rsidR="00AA4875" w:rsidRPr="0088783E" w14:paraId="6F1DE488" w14:textId="77777777" w:rsidTr="0015701C">
        <w:tc>
          <w:tcPr>
            <w:tcW w:w="2547" w:type="dxa"/>
            <w:vMerge/>
          </w:tcPr>
          <w:p w14:paraId="3AEA656C" w14:textId="77777777" w:rsidR="00AA4875" w:rsidRPr="00CF6CC1" w:rsidRDefault="00AA4875" w:rsidP="00F820DE">
            <w:pPr>
              <w:pStyle w:val="a3"/>
              <w:jc w:val="both"/>
              <w:rPr>
                <w:rFonts w:ascii="Times New Roman" w:hAnsi="Times New Roman" w:cs="Times New Roman"/>
                <w:lang w:eastAsia="ru-RU"/>
              </w:rPr>
            </w:pPr>
          </w:p>
        </w:tc>
        <w:tc>
          <w:tcPr>
            <w:tcW w:w="2410" w:type="dxa"/>
          </w:tcPr>
          <w:p w14:paraId="4D41AA90" w14:textId="77777777" w:rsidR="00AA4875" w:rsidRPr="00CF6CC1"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Эмоции, чувства, настроение</w:t>
            </w:r>
          </w:p>
        </w:tc>
        <w:tc>
          <w:tcPr>
            <w:tcW w:w="9922" w:type="dxa"/>
          </w:tcPr>
          <w:p w14:paraId="6B393758" w14:textId="77777777" w:rsidR="00AA4875" w:rsidRDefault="00AA4875" w:rsidP="00F820DE">
            <w:pPr>
              <w:pStyle w:val="a3"/>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Педагог</w:t>
            </w:r>
            <w:r>
              <w:rPr>
                <w:rFonts w:ascii="Times New Roman" w:eastAsia="Times New Roman" w:hAnsi="Times New Roman" w:cs="Times New Roman"/>
                <w:color w:val="000000"/>
                <w:kern w:val="0"/>
                <w:lang w:eastAsia="ru-RU"/>
                <w14:ligatures w14:val="none"/>
              </w:rPr>
              <w:t>:</w:t>
            </w:r>
            <w:r w:rsidRPr="003C060F">
              <w:rPr>
                <w:rFonts w:ascii="Times New Roman" w:eastAsia="Times New Roman" w:hAnsi="Times New Roman" w:cs="Times New Roman"/>
                <w:color w:val="000000"/>
                <w:kern w:val="0"/>
                <w:lang w:eastAsia="ru-RU"/>
                <w14:ligatures w14:val="none"/>
              </w:rPr>
              <w:t xml:space="preserve"> </w:t>
            </w:r>
          </w:p>
          <w:p w14:paraId="6BE9ECDF" w14:textId="77777777" w:rsidR="00AA4875" w:rsidRPr="00AA4875" w:rsidRDefault="00AA4875">
            <w:pPr>
              <w:pStyle w:val="a3"/>
              <w:numPr>
                <w:ilvl w:val="0"/>
                <w:numId w:val="157"/>
              </w:numPr>
              <w:jc w:val="both"/>
              <w:rPr>
                <w:rFonts w:ascii="Times New Roman" w:eastAsia="Times New Roman" w:hAnsi="Times New Roman" w:cs="Times New Roman"/>
                <w:color w:val="000000"/>
                <w:kern w:val="0"/>
                <w:lang w:eastAsia="ru-RU"/>
                <w14:ligatures w14:val="none"/>
              </w:rPr>
            </w:pPr>
            <w:r w:rsidRPr="00AA4875">
              <w:rPr>
                <w:rFonts w:ascii="Times New Roman" w:hAnsi="Times New Roman" w:cs="Times New Roman"/>
                <w:lang w:eastAsia="ru-RU"/>
              </w:rPr>
              <w:t>знакомит детей с основными эмоциями и чувствами, их выражением в мимике, пантомимике, действиях, интонации речи</w:t>
            </w:r>
            <w:r>
              <w:rPr>
                <w:rFonts w:ascii="Times New Roman" w:hAnsi="Times New Roman" w:cs="Times New Roman"/>
                <w:lang w:eastAsia="ru-RU"/>
              </w:rPr>
              <w:t>;</w:t>
            </w:r>
            <w:r w:rsidRPr="00AA4875">
              <w:rPr>
                <w:rFonts w:ascii="Times New Roman" w:hAnsi="Times New Roman" w:cs="Times New Roman"/>
                <w:lang w:eastAsia="ru-RU"/>
              </w:rPr>
              <w:t xml:space="preserve"> </w:t>
            </w:r>
          </w:p>
          <w:p w14:paraId="330B0F9B" w14:textId="77777777" w:rsidR="00AA4875" w:rsidRPr="00AA4875" w:rsidRDefault="00AA4875">
            <w:pPr>
              <w:pStyle w:val="a3"/>
              <w:numPr>
                <w:ilvl w:val="0"/>
                <w:numId w:val="157"/>
              </w:numPr>
              <w:jc w:val="both"/>
              <w:rPr>
                <w:rFonts w:ascii="Times New Roman" w:eastAsia="Times New Roman" w:hAnsi="Times New Roman" w:cs="Times New Roman"/>
                <w:color w:val="000000"/>
                <w:kern w:val="0"/>
                <w:lang w:eastAsia="ru-RU"/>
                <w14:ligatures w14:val="none"/>
              </w:rPr>
            </w:pPr>
            <w:r>
              <w:rPr>
                <w:rFonts w:ascii="Times New Roman" w:hAnsi="Times New Roman" w:cs="Times New Roman"/>
                <w:lang w:eastAsia="ru-RU"/>
              </w:rPr>
              <w:t>а</w:t>
            </w:r>
            <w:r w:rsidRPr="00AA4875">
              <w:rPr>
                <w:rFonts w:ascii="Times New Roman" w:hAnsi="Times New Roman" w:cs="Times New Roman"/>
                <w:lang w:eastAsia="ru-RU"/>
              </w:rPr>
              <w:t>нализирует с детьми причины и события, способствующие возникновению эмоций</w:t>
            </w:r>
            <w:r>
              <w:rPr>
                <w:rFonts w:ascii="Times New Roman" w:hAnsi="Times New Roman" w:cs="Times New Roman"/>
                <w:lang w:eastAsia="ru-RU"/>
              </w:rPr>
              <w:t>;</w:t>
            </w:r>
          </w:p>
          <w:p w14:paraId="33AB99B8" w14:textId="77777777" w:rsidR="00AA4875" w:rsidRPr="00AA4875" w:rsidRDefault="00AA4875">
            <w:pPr>
              <w:pStyle w:val="a3"/>
              <w:numPr>
                <w:ilvl w:val="0"/>
                <w:numId w:val="157"/>
              </w:numPr>
              <w:jc w:val="both"/>
              <w:rPr>
                <w:rFonts w:ascii="Times New Roman" w:eastAsia="Times New Roman" w:hAnsi="Times New Roman" w:cs="Times New Roman"/>
                <w:color w:val="000000"/>
                <w:kern w:val="0"/>
                <w:lang w:eastAsia="ru-RU"/>
                <w14:ligatures w14:val="none"/>
              </w:rPr>
            </w:pPr>
            <w:r w:rsidRPr="00AA4875">
              <w:rPr>
                <w:rFonts w:ascii="Times New Roman" w:hAnsi="Times New Roman" w:cs="Times New Roman"/>
                <w:lang w:eastAsia="ru-RU"/>
              </w:rPr>
              <w:t>рассматривает примеры из жизненного опыта детей, произведений литературы и изобразительного искусства, кинематографа и мультипликации</w:t>
            </w:r>
            <w:r>
              <w:rPr>
                <w:rFonts w:ascii="Times New Roman" w:hAnsi="Times New Roman" w:cs="Times New Roman"/>
                <w:lang w:eastAsia="ru-RU"/>
              </w:rPr>
              <w:t>;</w:t>
            </w:r>
          </w:p>
          <w:p w14:paraId="7C733C3B" w14:textId="77777777" w:rsidR="00AA4875" w:rsidRPr="00AA4875" w:rsidRDefault="00AA4875">
            <w:pPr>
              <w:pStyle w:val="a3"/>
              <w:numPr>
                <w:ilvl w:val="0"/>
                <w:numId w:val="157"/>
              </w:numPr>
              <w:jc w:val="both"/>
              <w:rPr>
                <w:rFonts w:ascii="Times New Roman" w:eastAsia="Times New Roman" w:hAnsi="Times New Roman" w:cs="Times New Roman"/>
                <w:color w:val="000000"/>
                <w:kern w:val="0"/>
                <w:lang w:eastAsia="ru-RU"/>
                <w14:ligatures w14:val="none"/>
              </w:rPr>
            </w:pPr>
            <w:r>
              <w:rPr>
                <w:rFonts w:ascii="Times New Roman" w:hAnsi="Times New Roman" w:cs="Times New Roman"/>
                <w:lang w:eastAsia="ru-RU"/>
              </w:rPr>
              <w:t>у</w:t>
            </w:r>
            <w:r w:rsidRPr="00AA4875">
              <w:rPr>
                <w:rFonts w:ascii="Times New Roman" w:hAnsi="Times New Roman" w:cs="Times New Roman"/>
                <w:lang w:eastAsia="ru-RU"/>
              </w:rPr>
              <w:t>чит детей понимать свои и чужие эмоциональные состояния, разговаривать о них</w:t>
            </w:r>
            <w:r>
              <w:rPr>
                <w:rFonts w:ascii="Times New Roman" w:hAnsi="Times New Roman" w:cs="Times New Roman"/>
                <w:lang w:eastAsia="ru-RU"/>
              </w:rPr>
              <w:t>;</w:t>
            </w:r>
          </w:p>
          <w:p w14:paraId="45A1E6BE" w14:textId="2ABF0017" w:rsidR="00AA4875" w:rsidRPr="00904ACC" w:rsidRDefault="00AA4875">
            <w:pPr>
              <w:pStyle w:val="a3"/>
              <w:numPr>
                <w:ilvl w:val="0"/>
                <w:numId w:val="157"/>
              </w:numPr>
              <w:jc w:val="both"/>
              <w:rPr>
                <w:rFonts w:ascii="Times New Roman" w:eastAsia="Times New Roman" w:hAnsi="Times New Roman" w:cs="Times New Roman"/>
                <w:color w:val="000000"/>
                <w:kern w:val="0"/>
                <w:lang w:eastAsia="ru-RU"/>
                <w14:ligatures w14:val="none"/>
              </w:rPr>
            </w:pPr>
            <w:r w:rsidRPr="00AA4875">
              <w:rPr>
                <w:rFonts w:ascii="Times New Roman" w:hAnsi="Times New Roman" w:cs="Times New Roman"/>
                <w:lang w:eastAsia="ru-RU"/>
              </w:rPr>
              <w:t>демонстрирует примеры эмоциональной поддержки и адекватные возрасту способы регуляции эмоциональных состояний</w:t>
            </w:r>
            <w:r>
              <w:rPr>
                <w:rFonts w:ascii="Times New Roman" w:hAnsi="Times New Roman" w:cs="Times New Roman"/>
                <w:lang w:eastAsia="ru-RU"/>
              </w:rPr>
              <w:t>;</w:t>
            </w:r>
          </w:p>
        </w:tc>
      </w:tr>
      <w:tr w:rsidR="00AA4875" w:rsidRPr="0088783E" w14:paraId="7F3C8C38" w14:textId="77777777" w:rsidTr="0015701C">
        <w:tc>
          <w:tcPr>
            <w:tcW w:w="2547" w:type="dxa"/>
            <w:vMerge/>
          </w:tcPr>
          <w:p w14:paraId="68D5299E" w14:textId="77777777" w:rsidR="00AA4875" w:rsidRPr="00CF6CC1" w:rsidRDefault="00AA4875" w:rsidP="00F820DE">
            <w:pPr>
              <w:pStyle w:val="a3"/>
              <w:jc w:val="both"/>
              <w:rPr>
                <w:rFonts w:ascii="Times New Roman" w:hAnsi="Times New Roman" w:cs="Times New Roman"/>
                <w:lang w:eastAsia="ru-RU"/>
              </w:rPr>
            </w:pPr>
          </w:p>
        </w:tc>
        <w:tc>
          <w:tcPr>
            <w:tcW w:w="2410" w:type="dxa"/>
          </w:tcPr>
          <w:p w14:paraId="54AA881C" w14:textId="77777777" w:rsidR="00AA4875" w:rsidRPr="00CF6CC1"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9922" w:type="dxa"/>
          </w:tcPr>
          <w:p w14:paraId="2D3481B9" w14:textId="77777777" w:rsidR="00AA4875" w:rsidRDefault="00AA4875" w:rsidP="00F820DE">
            <w:pPr>
              <w:pStyle w:val="a3"/>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Педагог</w:t>
            </w:r>
            <w:r>
              <w:rPr>
                <w:rFonts w:ascii="Times New Roman" w:eastAsia="Times New Roman" w:hAnsi="Times New Roman" w:cs="Times New Roman"/>
                <w:color w:val="000000"/>
                <w:kern w:val="0"/>
                <w:lang w:eastAsia="ru-RU"/>
                <w14:ligatures w14:val="none"/>
              </w:rPr>
              <w:t>:</w:t>
            </w:r>
            <w:r w:rsidRPr="003C060F">
              <w:rPr>
                <w:rFonts w:ascii="Times New Roman" w:eastAsia="Times New Roman" w:hAnsi="Times New Roman" w:cs="Times New Roman"/>
                <w:color w:val="000000"/>
                <w:kern w:val="0"/>
                <w:lang w:eastAsia="ru-RU"/>
                <w14:ligatures w14:val="none"/>
              </w:rPr>
              <w:t xml:space="preserve"> </w:t>
            </w:r>
          </w:p>
          <w:p w14:paraId="621BB941" w14:textId="77777777" w:rsidR="00E80E11" w:rsidRDefault="00E80E11">
            <w:pPr>
              <w:pStyle w:val="a3"/>
              <w:numPr>
                <w:ilvl w:val="0"/>
                <w:numId w:val="158"/>
              </w:numPr>
              <w:jc w:val="both"/>
              <w:rPr>
                <w:rFonts w:ascii="Times New Roman" w:hAnsi="Times New Roman" w:cs="Times New Roman"/>
                <w:lang w:eastAsia="ru-RU"/>
              </w:rPr>
            </w:pPr>
            <w:r>
              <w:rPr>
                <w:rFonts w:ascii="Times New Roman" w:hAnsi="Times New Roman" w:cs="Times New Roman"/>
                <w:lang w:eastAsia="ru-RU"/>
              </w:rPr>
              <w:t>о</w:t>
            </w:r>
            <w:r w:rsidRPr="00AA4875">
              <w:rPr>
                <w:rFonts w:ascii="Times New Roman" w:hAnsi="Times New Roman" w:cs="Times New Roman"/>
                <w:lang w:eastAsia="ru-RU"/>
              </w:rPr>
              <w:t>богащает представления о семье, семейных и родственных отношениях: члены семьи, ближайшие родственники по линии матери и отца</w:t>
            </w:r>
            <w:r>
              <w:rPr>
                <w:rFonts w:ascii="Times New Roman" w:hAnsi="Times New Roman" w:cs="Times New Roman"/>
                <w:lang w:eastAsia="ru-RU"/>
              </w:rPr>
              <w:t>;</w:t>
            </w:r>
          </w:p>
          <w:p w14:paraId="194FF1FA" w14:textId="77777777" w:rsidR="00E80E11" w:rsidRDefault="00E80E11">
            <w:pPr>
              <w:pStyle w:val="a3"/>
              <w:numPr>
                <w:ilvl w:val="0"/>
                <w:numId w:val="158"/>
              </w:numPr>
              <w:jc w:val="both"/>
              <w:rPr>
                <w:rFonts w:ascii="Times New Roman" w:hAnsi="Times New Roman" w:cs="Times New Roman"/>
                <w:lang w:eastAsia="ru-RU"/>
              </w:rPr>
            </w:pPr>
            <w:r>
              <w:rPr>
                <w:rFonts w:ascii="Times New Roman" w:hAnsi="Times New Roman" w:cs="Times New Roman"/>
                <w:lang w:eastAsia="ru-RU"/>
              </w:rPr>
              <w:t>с</w:t>
            </w:r>
            <w:r w:rsidRPr="00AA4875">
              <w:rPr>
                <w:rFonts w:ascii="Times New Roman" w:hAnsi="Times New Roman" w:cs="Times New Roman"/>
                <w:lang w:eastAsia="ru-RU"/>
              </w:rPr>
              <w:t>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r>
              <w:rPr>
                <w:rFonts w:ascii="Times New Roman" w:hAnsi="Times New Roman" w:cs="Times New Roman"/>
                <w:lang w:eastAsia="ru-RU"/>
              </w:rPr>
              <w:t>;</w:t>
            </w:r>
            <w:r w:rsidRPr="00AA4875">
              <w:rPr>
                <w:rFonts w:ascii="Times New Roman" w:hAnsi="Times New Roman" w:cs="Times New Roman"/>
                <w:lang w:eastAsia="ru-RU"/>
              </w:rPr>
              <w:t xml:space="preserve"> </w:t>
            </w:r>
          </w:p>
          <w:p w14:paraId="2E7EDC63" w14:textId="77777777" w:rsidR="00E80E11" w:rsidRDefault="00E80E11">
            <w:pPr>
              <w:pStyle w:val="a3"/>
              <w:numPr>
                <w:ilvl w:val="0"/>
                <w:numId w:val="158"/>
              </w:numPr>
              <w:jc w:val="both"/>
              <w:rPr>
                <w:rFonts w:ascii="Times New Roman" w:hAnsi="Times New Roman" w:cs="Times New Roman"/>
                <w:lang w:eastAsia="ru-RU"/>
              </w:rPr>
            </w:pPr>
            <w:r>
              <w:rPr>
                <w:rFonts w:ascii="Times New Roman" w:hAnsi="Times New Roman" w:cs="Times New Roman"/>
                <w:lang w:eastAsia="ru-RU"/>
              </w:rPr>
              <w:t>р</w:t>
            </w:r>
            <w:r w:rsidRPr="00AA4875">
              <w:rPr>
                <w:rFonts w:ascii="Times New Roman" w:hAnsi="Times New Roman" w:cs="Times New Roman"/>
                <w:lang w:eastAsia="ru-RU"/>
              </w:rPr>
              <w:t>ассматривает проявления семейных традиций и отношения к пожилым членам семьи</w:t>
            </w:r>
            <w:r>
              <w:rPr>
                <w:rFonts w:ascii="Times New Roman" w:hAnsi="Times New Roman" w:cs="Times New Roman"/>
                <w:lang w:eastAsia="ru-RU"/>
              </w:rPr>
              <w:t>;</w:t>
            </w:r>
          </w:p>
          <w:p w14:paraId="52617118" w14:textId="5E3DDF60" w:rsidR="00AA4875" w:rsidRPr="00CF6CC1" w:rsidRDefault="00E80E11">
            <w:pPr>
              <w:pStyle w:val="a3"/>
              <w:numPr>
                <w:ilvl w:val="0"/>
                <w:numId w:val="158"/>
              </w:numPr>
              <w:jc w:val="both"/>
              <w:rPr>
                <w:rFonts w:ascii="Times New Roman" w:hAnsi="Times New Roman" w:cs="Times New Roman"/>
                <w:lang w:eastAsia="ru-RU"/>
              </w:rPr>
            </w:pPr>
            <w:r>
              <w:rPr>
                <w:rFonts w:ascii="Times New Roman" w:hAnsi="Times New Roman" w:cs="Times New Roman"/>
                <w:lang w:eastAsia="ru-RU"/>
              </w:rPr>
              <w:t>о</w:t>
            </w:r>
            <w:r w:rsidRPr="00AA4875">
              <w:rPr>
                <w:rFonts w:ascii="Times New Roman" w:hAnsi="Times New Roman" w:cs="Times New Roman"/>
                <w:lang w:eastAsia="ru-RU"/>
              </w:rPr>
              <w:t>богащает представления детей о заботе и правилах оказания посильной помощи больному члену семьи</w:t>
            </w:r>
            <w:r>
              <w:rPr>
                <w:rFonts w:ascii="Times New Roman" w:hAnsi="Times New Roman" w:cs="Times New Roman"/>
                <w:lang w:eastAsia="ru-RU"/>
              </w:rPr>
              <w:t>;</w:t>
            </w:r>
          </w:p>
        </w:tc>
      </w:tr>
      <w:tr w:rsidR="00AA4875" w:rsidRPr="0088783E" w14:paraId="40FE5EAF" w14:textId="77777777" w:rsidTr="0015701C">
        <w:tc>
          <w:tcPr>
            <w:tcW w:w="2547" w:type="dxa"/>
            <w:vMerge/>
          </w:tcPr>
          <w:p w14:paraId="50DC2CC4" w14:textId="77777777" w:rsidR="00AA4875" w:rsidRPr="00CF6CC1" w:rsidRDefault="00AA4875" w:rsidP="00F820DE">
            <w:pPr>
              <w:pStyle w:val="a3"/>
              <w:jc w:val="both"/>
              <w:rPr>
                <w:rFonts w:ascii="Times New Roman" w:hAnsi="Times New Roman" w:cs="Times New Roman"/>
                <w:lang w:eastAsia="ru-RU"/>
              </w:rPr>
            </w:pPr>
          </w:p>
        </w:tc>
        <w:tc>
          <w:tcPr>
            <w:tcW w:w="2410" w:type="dxa"/>
          </w:tcPr>
          <w:p w14:paraId="29AE2EC0" w14:textId="77777777" w:rsidR="00AA4875" w:rsidRPr="00CF6CC1"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Правила поведения, поступки</w:t>
            </w:r>
          </w:p>
        </w:tc>
        <w:tc>
          <w:tcPr>
            <w:tcW w:w="9922" w:type="dxa"/>
          </w:tcPr>
          <w:p w14:paraId="1A444389" w14:textId="77777777" w:rsidR="00AA4875" w:rsidRDefault="00AA4875" w:rsidP="00F820DE">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Педагог:</w:t>
            </w:r>
          </w:p>
          <w:p w14:paraId="1ADF7EA9" w14:textId="77777777" w:rsidR="00E80E11" w:rsidRDefault="00AA4875">
            <w:pPr>
              <w:pStyle w:val="a3"/>
              <w:numPr>
                <w:ilvl w:val="0"/>
                <w:numId w:val="157"/>
              </w:numPr>
              <w:jc w:val="both"/>
              <w:rPr>
                <w:rFonts w:ascii="Times New Roman" w:hAnsi="Times New Roman" w:cs="Times New Roman"/>
                <w:lang w:eastAsia="ru-RU"/>
              </w:rPr>
            </w:pPr>
            <w:r>
              <w:rPr>
                <w:rFonts w:ascii="Times New Roman" w:hAnsi="Times New Roman" w:cs="Times New Roman"/>
                <w:lang w:eastAsia="ru-RU"/>
              </w:rPr>
              <w:t>о</w:t>
            </w:r>
            <w:r w:rsidRPr="00AA4875">
              <w:rPr>
                <w:rFonts w:ascii="Times New Roman" w:hAnsi="Times New Roman" w:cs="Times New Roman"/>
                <w:lang w:eastAsia="ru-RU"/>
              </w:rPr>
              <w:t>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r>
              <w:rPr>
                <w:rFonts w:ascii="Times New Roman" w:hAnsi="Times New Roman" w:cs="Times New Roman"/>
                <w:lang w:eastAsia="ru-RU"/>
              </w:rPr>
              <w:t>;</w:t>
            </w:r>
          </w:p>
          <w:p w14:paraId="5604ACB3" w14:textId="77777777" w:rsidR="00E80E11" w:rsidRDefault="00E80E11">
            <w:pPr>
              <w:pStyle w:val="a3"/>
              <w:numPr>
                <w:ilvl w:val="0"/>
                <w:numId w:val="157"/>
              </w:numPr>
              <w:jc w:val="both"/>
              <w:rPr>
                <w:rFonts w:ascii="Times New Roman" w:hAnsi="Times New Roman" w:cs="Times New Roman"/>
                <w:lang w:eastAsia="ru-RU"/>
              </w:rPr>
            </w:pPr>
            <w:r w:rsidRPr="00E80E11">
              <w:rPr>
                <w:rFonts w:ascii="Times New Roman" w:hAnsi="Times New Roman" w:cs="Times New Roman"/>
                <w:lang w:eastAsia="ru-RU"/>
              </w:rPr>
              <w:t>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r>
              <w:rPr>
                <w:rFonts w:ascii="Times New Roman" w:hAnsi="Times New Roman" w:cs="Times New Roman"/>
                <w:lang w:eastAsia="ru-RU"/>
              </w:rPr>
              <w:t>;</w:t>
            </w:r>
          </w:p>
          <w:p w14:paraId="670B8BC8" w14:textId="588CBA58" w:rsidR="00E80E11" w:rsidRPr="00E80E11" w:rsidRDefault="00E80E11">
            <w:pPr>
              <w:pStyle w:val="a3"/>
              <w:numPr>
                <w:ilvl w:val="0"/>
                <w:numId w:val="157"/>
              </w:numPr>
              <w:jc w:val="both"/>
              <w:rPr>
                <w:rFonts w:ascii="Times New Roman" w:hAnsi="Times New Roman" w:cs="Times New Roman"/>
                <w:lang w:eastAsia="ru-RU"/>
              </w:rPr>
            </w:pPr>
            <w:r>
              <w:rPr>
                <w:rFonts w:ascii="Times New Roman" w:hAnsi="Times New Roman" w:cs="Times New Roman"/>
                <w:lang w:eastAsia="ru-RU"/>
              </w:rPr>
              <w:t>р</w:t>
            </w:r>
            <w:r w:rsidRPr="00AA4875">
              <w:rPr>
                <w:rFonts w:ascii="Times New Roman" w:hAnsi="Times New Roman" w:cs="Times New Roman"/>
                <w:lang w:eastAsia="ru-RU"/>
              </w:rPr>
              <w:t>асширяет представления о правилах поведения в общественных местах</w:t>
            </w:r>
            <w:r>
              <w:rPr>
                <w:rFonts w:ascii="Times New Roman" w:hAnsi="Times New Roman" w:cs="Times New Roman"/>
                <w:lang w:eastAsia="ru-RU"/>
              </w:rPr>
              <w:t>,</w:t>
            </w:r>
            <w:r w:rsidRPr="00AA4875">
              <w:rPr>
                <w:rFonts w:ascii="Times New Roman" w:hAnsi="Times New Roman" w:cs="Times New Roman"/>
                <w:lang w:eastAsia="ru-RU"/>
              </w:rPr>
              <w:t xml:space="preserve"> об обязанностях в группе</w:t>
            </w:r>
            <w:r>
              <w:rPr>
                <w:rFonts w:ascii="Times New Roman" w:hAnsi="Times New Roman" w:cs="Times New Roman"/>
                <w:lang w:eastAsia="ru-RU"/>
              </w:rPr>
              <w:t>;</w:t>
            </w:r>
          </w:p>
        </w:tc>
      </w:tr>
      <w:tr w:rsidR="00AA4875" w:rsidRPr="0088783E" w14:paraId="68B5E131" w14:textId="77777777" w:rsidTr="0015701C">
        <w:tc>
          <w:tcPr>
            <w:tcW w:w="2547" w:type="dxa"/>
            <w:vMerge/>
          </w:tcPr>
          <w:p w14:paraId="7983300B" w14:textId="77777777" w:rsidR="00AA4875" w:rsidRPr="00CF6CC1" w:rsidRDefault="00AA4875" w:rsidP="00F820DE">
            <w:pPr>
              <w:pStyle w:val="a3"/>
              <w:jc w:val="both"/>
              <w:rPr>
                <w:rFonts w:ascii="Times New Roman" w:hAnsi="Times New Roman" w:cs="Times New Roman"/>
                <w:lang w:eastAsia="ru-RU"/>
              </w:rPr>
            </w:pPr>
          </w:p>
        </w:tc>
        <w:tc>
          <w:tcPr>
            <w:tcW w:w="2410" w:type="dxa"/>
          </w:tcPr>
          <w:p w14:paraId="38D71959" w14:textId="77777777" w:rsidR="00AA4875" w:rsidRPr="00CF6CC1" w:rsidRDefault="00AA4875" w:rsidP="00F820DE">
            <w:pPr>
              <w:pStyle w:val="a3"/>
              <w:jc w:val="both"/>
              <w:rPr>
                <w:rFonts w:ascii="Times New Roman" w:hAnsi="Times New Roman" w:cs="Times New Roman"/>
                <w:lang w:eastAsia="ru-RU"/>
              </w:rPr>
            </w:pPr>
            <w:r>
              <w:rPr>
                <w:rFonts w:ascii="Times New Roman" w:hAnsi="Times New Roman" w:cs="Times New Roman"/>
                <w:lang w:eastAsia="ru-RU"/>
              </w:rPr>
              <w:t>Игровая деятельность</w:t>
            </w:r>
          </w:p>
        </w:tc>
        <w:tc>
          <w:tcPr>
            <w:tcW w:w="9922" w:type="dxa"/>
          </w:tcPr>
          <w:p w14:paraId="2EF42ED8" w14:textId="77777777" w:rsidR="00AA4875" w:rsidRPr="00A30C3F" w:rsidRDefault="00AA4875" w:rsidP="00F820DE">
            <w:pPr>
              <w:pStyle w:val="a3"/>
              <w:jc w:val="both"/>
              <w:rPr>
                <w:rFonts w:ascii="Times New Roman" w:hAnsi="Times New Roman" w:cs="Times New Roman"/>
                <w:lang w:eastAsia="ru-RU"/>
              </w:rPr>
            </w:pPr>
          </w:p>
        </w:tc>
      </w:tr>
      <w:tr w:rsidR="00C46DB7" w:rsidRPr="0088783E" w14:paraId="3D63A5D6" w14:textId="77777777" w:rsidTr="0015701C">
        <w:tc>
          <w:tcPr>
            <w:tcW w:w="2547" w:type="dxa"/>
            <w:vMerge w:val="restart"/>
          </w:tcPr>
          <w:p w14:paraId="248D1501" w14:textId="77777777" w:rsidR="00C46DB7" w:rsidRDefault="00C46DB7"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гражданственности и патриотизма</w:t>
            </w:r>
          </w:p>
        </w:tc>
        <w:tc>
          <w:tcPr>
            <w:tcW w:w="2410" w:type="dxa"/>
          </w:tcPr>
          <w:p w14:paraId="536B9909" w14:textId="77777777" w:rsidR="00C46DB7" w:rsidRPr="00A56FBC"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Малая родина</w:t>
            </w:r>
          </w:p>
        </w:tc>
        <w:tc>
          <w:tcPr>
            <w:tcW w:w="9922" w:type="dxa"/>
          </w:tcPr>
          <w:p w14:paraId="61DAC7A8" w14:textId="6E77E03A" w:rsidR="00C46DB7" w:rsidRDefault="00C46DB7" w:rsidP="00F820DE">
            <w:pPr>
              <w:pStyle w:val="a3"/>
              <w:jc w:val="both"/>
              <w:rPr>
                <w:rFonts w:ascii="Times New Roman" w:hAnsi="Times New Roman" w:cs="Times New Roman"/>
                <w:lang w:eastAsia="ru-RU"/>
              </w:rPr>
            </w:pPr>
            <w:r w:rsidRPr="00C02AB5">
              <w:rPr>
                <w:rFonts w:ascii="Times New Roman" w:hAnsi="Times New Roman" w:cs="Times New Roman"/>
                <w:lang w:eastAsia="ru-RU"/>
              </w:rPr>
              <w:t>Педаго</w:t>
            </w:r>
            <w:r>
              <w:rPr>
                <w:rFonts w:ascii="Times New Roman" w:hAnsi="Times New Roman" w:cs="Times New Roman"/>
                <w:lang w:eastAsia="ru-RU"/>
              </w:rPr>
              <w:t>г:</w:t>
            </w:r>
          </w:p>
          <w:p w14:paraId="0CE2C7FF" w14:textId="77777777" w:rsidR="00C46DB7" w:rsidRDefault="00C46DB7">
            <w:pPr>
              <w:pStyle w:val="a3"/>
              <w:numPr>
                <w:ilvl w:val="0"/>
                <w:numId w:val="161"/>
              </w:numPr>
              <w:jc w:val="both"/>
              <w:rPr>
                <w:rFonts w:ascii="Times New Roman" w:hAnsi="Times New Roman" w:cs="Times New Roman"/>
                <w:lang w:eastAsia="ru-RU"/>
              </w:rPr>
            </w:pPr>
            <w:r>
              <w:rPr>
                <w:rFonts w:ascii="Times New Roman" w:hAnsi="Times New Roman" w:cs="Times New Roman"/>
                <w:lang w:eastAsia="ru-RU"/>
              </w:rPr>
              <w:t>у</w:t>
            </w:r>
            <w:r w:rsidRPr="00E80E11">
              <w:rPr>
                <w:rFonts w:ascii="Times New Roman" w:hAnsi="Times New Roman" w:cs="Times New Roman"/>
                <w:lang w:eastAsia="ru-RU"/>
              </w:rPr>
              <w:t>деляет особое внимание традициям и обычаям народов, которые проживают на территории малой родины;</w:t>
            </w:r>
          </w:p>
          <w:p w14:paraId="6317BC5D" w14:textId="77777777" w:rsidR="00C46DB7" w:rsidRDefault="00C46DB7">
            <w:pPr>
              <w:pStyle w:val="a3"/>
              <w:numPr>
                <w:ilvl w:val="0"/>
                <w:numId w:val="161"/>
              </w:numPr>
              <w:jc w:val="both"/>
              <w:rPr>
                <w:rFonts w:ascii="Times New Roman" w:hAnsi="Times New Roman" w:cs="Times New Roman"/>
                <w:lang w:eastAsia="ru-RU"/>
              </w:rPr>
            </w:pPr>
            <w:r w:rsidRPr="00C46DB7">
              <w:rPr>
                <w:rFonts w:ascii="Times New Roman" w:hAnsi="Times New Roman" w:cs="Times New Roman"/>
              </w:rPr>
              <w:t xml:space="preserve">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w:t>
            </w:r>
          </w:p>
          <w:p w14:paraId="0C83F53C" w14:textId="1178D1DD" w:rsidR="00C46DB7" w:rsidRPr="00C46DB7" w:rsidRDefault="00C46DB7">
            <w:pPr>
              <w:pStyle w:val="a3"/>
              <w:numPr>
                <w:ilvl w:val="0"/>
                <w:numId w:val="161"/>
              </w:numPr>
              <w:jc w:val="both"/>
              <w:rPr>
                <w:rFonts w:ascii="Times New Roman" w:hAnsi="Times New Roman" w:cs="Times New Roman"/>
                <w:lang w:eastAsia="ru-RU"/>
              </w:rPr>
            </w:pPr>
            <w:r w:rsidRPr="00C46DB7">
              <w:rPr>
                <w:rFonts w:ascii="Times New Roman" w:hAnsi="Times New Roman" w:cs="Times New Roman"/>
              </w:rPr>
              <w:t>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w:t>
            </w:r>
          </w:p>
        </w:tc>
      </w:tr>
      <w:tr w:rsidR="00C46DB7" w:rsidRPr="0088783E" w14:paraId="09CACD98" w14:textId="77777777" w:rsidTr="0015701C">
        <w:tc>
          <w:tcPr>
            <w:tcW w:w="2547" w:type="dxa"/>
            <w:vMerge/>
          </w:tcPr>
          <w:p w14:paraId="32DDCE92"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024A89FD" w14:textId="77777777" w:rsidR="00C46DB7"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Гос. символы</w:t>
            </w:r>
          </w:p>
        </w:tc>
        <w:tc>
          <w:tcPr>
            <w:tcW w:w="9922" w:type="dxa"/>
          </w:tcPr>
          <w:p w14:paraId="009C6550" w14:textId="77777777" w:rsidR="00C46DB7"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9118CA1" w14:textId="27450430" w:rsidR="00C46DB7" w:rsidRDefault="00C46DB7">
            <w:pPr>
              <w:pStyle w:val="a3"/>
              <w:numPr>
                <w:ilvl w:val="0"/>
                <w:numId w:val="160"/>
              </w:numPr>
              <w:jc w:val="both"/>
              <w:rPr>
                <w:rFonts w:ascii="Times New Roman" w:hAnsi="Times New Roman" w:cs="Times New Roman"/>
              </w:rPr>
            </w:pPr>
            <w:r>
              <w:rPr>
                <w:rFonts w:ascii="Times New Roman" w:hAnsi="Times New Roman" w:cs="Times New Roman"/>
              </w:rPr>
              <w:t>р</w:t>
            </w:r>
            <w:r w:rsidRPr="00E80E11">
              <w:rPr>
                <w:rFonts w:ascii="Times New Roman" w:hAnsi="Times New Roman" w:cs="Times New Roman"/>
              </w:rPr>
              <w:t xml:space="preserve">асширяет представления о государственных символах России </w:t>
            </w:r>
            <w:r w:rsidR="00F65803">
              <w:rPr>
                <w:rFonts w:ascii="Times New Roman" w:hAnsi="Times New Roman" w:cs="Times New Roman"/>
              </w:rPr>
              <w:t>–</w:t>
            </w:r>
            <w:r w:rsidRPr="00E80E11">
              <w:rPr>
                <w:rFonts w:ascii="Times New Roman" w:hAnsi="Times New Roman" w:cs="Times New Roman"/>
              </w:rPr>
              <w:t xml:space="preserve"> гербе, флаге, гимне, знакомит с историей их возникновения в доступной для детей форме;</w:t>
            </w:r>
          </w:p>
          <w:p w14:paraId="45C3F640" w14:textId="2CEBF19C" w:rsidR="00C46DB7" w:rsidRPr="00E80E11" w:rsidRDefault="00C46DB7" w:rsidP="00C46DB7">
            <w:pPr>
              <w:pStyle w:val="a3"/>
              <w:ind w:left="720"/>
              <w:jc w:val="both"/>
              <w:rPr>
                <w:rFonts w:ascii="Times New Roman" w:hAnsi="Times New Roman" w:cs="Times New Roman"/>
              </w:rPr>
            </w:pPr>
          </w:p>
        </w:tc>
      </w:tr>
      <w:tr w:rsidR="00C46DB7" w:rsidRPr="0088783E" w14:paraId="363ACE46" w14:textId="77777777" w:rsidTr="0015701C">
        <w:tc>
          <w:tcPr>
            <w:tcW w:w="2547" w:type="dxa"/>
            <w:vMerge/>
          </w:tcPr>
          <w:p w14:paraId="443DF99D"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189DDB1F" w14:textId="77777777" w:rsidR="00C46DB7"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Гос. праздники</w:t>
            </w:r>
          </w:p>
        </w:tc>
        <w:tc>
          <w:tcPr>
            <w:tcW w:w="9922" w:type="dxa"/>
          </w:tcPr>
          <w:p w14:paraId="7AEBFAFE" w14:textId="77777777" w:rsidR="00C46DB7" w:rsidRDefault="00C46DB7" w:rsidP="00F820DE">
            <w:pPr>
              <w:pStyle w:val="a3"/>
              <w:jc w:val="both"/>
              <w:rPr>
                <w:rFonts w:ascii="Times New Roman" w:hAnsi="Times New Roman" w:cs="Times New Roman"/>
                <w:lang w:eastAsia="ru-RU"/>
              </w:rPr>
            </w:pPr>
            <w:r w:rsidRPr="00904ACC">
              <w:rPr>
                <w:rFonts w:ascii="Times New Roman" w:hAnsi="Times New Roman" w:cs="Times New Roman"/>
                <w:lang w:eastAsia="ru-RU"/>
              </w:rPr>
              <w:t>Педагог:</w:t>
            </w:r>
          </w:p>
          <w:p w14:paraId="1A8D084E" w14:textId="77777777" w:rsidR="00C46DB7" w:rsidRDefault="00C46DB7">
            <w:pPr>
              <w:pStyle w:val="a3"/>
              <w:numPr>
                <w:ilvl w:val="0"/>
                <w:numId w:val="160"/>
              </w:numPr>
              <w:jc w:val="both"/>
              <w:rPr>
                <w:rFonts w:ascii="Times New Roman" w:hAnsi="Times New Roman" w:cs="Times New Roman"/>
              </w:rPr>
            </w:pPr>
            <w:r>
              <w:rPr>
                <w:rFonts w:ascii="Times New Roman" w:hAnsi="Times New Roman" w:cs="Times New Roman"/>
              </w:rPr>
              <w:t>о</w:t>
            </w:r>
            <w:r w:rsidRPr="00E80E11">
              <w:rPr>
                <w:rFonts w:ascii="Times New Roman" w:hAnsi="Times New Roman" w:cs="Times New Roman"/>
              </w:rPr>
              <w:t>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Pr>
                <w:rFonts w:ascii="Times New Roman" w:hAnsi="Times New Roman" w:cs="Times New Roman"/>
              </w:rPr>
              <w:t>;</w:t>
            </w:r>
            <w:r w:rsidRPr="00E80E11">
              <w:rPr>
                <w:rFonts w:ascii="Times New Roman" w:hAnsi="Times New Roman" w:cs="Times New Roman"/>
              </w:rPr>
              <w:t xml:space="preserve"> </w:t>
            </w:r>
          </w:p>
          <w:p w14:paraId="4ED7573E" w14:textId="5C3AAE9C" w:rsidR="00C46DB7" w:rsidRPr="00E80E11" w:rsidRDefault="00C46DB7">
            <w:pPr>
              <w:pStyle w:val="a3"/>
              <w:numPr>
                <w:ilvl w:val="0"/>
                <w:numId w:val="160"/>
              </w:numPr>
              <w:jc w:val="both"/>
              <w:rPr>
                <w:rFonts w:ascii="Times New Roman" w:hAnsi="Times New Roman" w:cs="Times New Roman"/>
              </w:rPr>
            </w:pPr>
            <w:r>
              <w:rPr>
                <w:rFonts w:ascii="Times New Roman" w:hAnsi="Times New Roman" w:cs="Times New Roman"/>
              </w:rPr>
              <w:t>з</w:t>
            </w:r>
            <w:r w:rsidRPr="00E80E11">
              <w:rPr>
                <w:rFonts w:ascii="Times New Roman" w:hAnsi="Times New Roman" w:cs="Times New Roman"/>
              </w:rPr>
              <w:t>накомит детей с содержанием праздника, с традициями празднования, памятными местами в населенном пункте, посвященными празднику;</w:t>
            </w:r>
          </w:p>
        </w:tc>
      </w:tr>
      <w:tr w:rsidR="00C46DB7" w:rsidRPr="0088783E" w14:paraId="3FF04598" w14:textId="77777777" w:rsidTr="0015701C">
        <w:tc>
          <w:tcPr>
            <w:tcW w:w="2547" w:type="dxa"/>
            <w:vMerge/>
          </w:tcPr>
          <w:p w14:paraId="504A428F"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4BE8428A" w14:textId="53FC0535" w:rsidR="00C46DB7"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Россия</w:t>
            </w:r>
          </w:p>
        </w:tc>
        <w:tc>
          <w:tcPr>
            <w:tcW w:w="9922" w:type="dxa"/>
          </w:tcPr>
          <w:p w14:paraId="5209FB56" w14:textId="77777777" w:rsidR="00C46DB7" w:rsidRDefault="00C46DB7" w:rsidP="00E80E11">
            <w:pPr>
              <w:pStyle w:val="a3"/>
              <w:jc w:val="both"/>
              <w:rPr>
                <w:rFonts w:ascii="Times New Roman" w:hAnsi="Times New Roman" w:cs="Times New Roman"/>
              </w:rPr>
            </w:pPr>
            <w:r w:rsidRPr="00E80E11">
              <w:rPr>
                <w:rFonts w:ascii="Times New Roman" w:hAnsi="Times New Roman" w:cs="Times New Roman"/>
              </w:rPr>
              <w:t>Педагог</w:t>
            </w:r>
            <w:r>
              <w:rPr>
                <w:rFonts w:ascii="Times New Roman" w:hAnsi="Times New Roman" w:cs="Times New Roman"/>
              </w:rPr>
              <w:t>:</w:t>
            </w:r>
            <w:r w:rsidRPr="00E80E11">
              <w:rPr>
                <w:rFonts w:ascii="Times New Roman" w:hAnsi="Times New Roman" w:cs="Times New Roman"/>
              </w:rPr>
              <w:t xml:space="preserve"> </w:t>
            </w:r>
          </w:p>
          <w:p w14:paraId="0D9F9FF1" w14:textId="77777777" w:rsidR="00C46DB7" w:rsidRDefault="00C46DB7">
            <w:pPr>
              <w:pStyle w:val="a3"/>
              <w:numPr>
                <w:ilvl w:val="0"/>
                <w:numId w:val="160"/>
              </w:numPr>
              <w:jc w:val="both"/>
              <w:rPr>
                <w:rFonts w:ascii="Times New Roman" w:hAnsi="Times New Roman" w:cs="Times New Roman"/>
              </w:rPr>
            </w:pPr>
            <w:r w:rsidRPr="00E80E11">
              <w:rPr>
                <w:rFonts w:ascii="Times New Roman" w:hAnsi="Times New Roman" w:cs="Times New Roman"/>
              </w:rPr>
              <w:t xml:space="preserve">воспитывает уважительное отношение к нашей Родине </w:t>
            </w:r>
            <w:r>
              <w:rPr>
                <w:rFonts w:ascii="Times New Roman" w:hAnsi="Times New Roman" w:cs="Times New Roman"/>
              </w:rPr>
              <w:t>–</w:t>
            </w:r>
            <w:r w:rsidRPr="00E80E11">
              <w:rPr>
                <w:rFonts w:ascii="Times New Roman" w:hAnsi="Times New Roman" w:cs="Times New Roman"/>
              </w:rPr>
              <w:t xml:space="preserve"> России</w:t>
            </w:r>
            <w:r>
              <w:rPr>
                <w:rFonts w:ascii="Times New Roman" w:hAnsi="Times New Roman" w:cs="Times New Roman"/>
              </w:rPr>
              <w:t>;</w:t>
            </w:r>
          </w:p>
          <w:p w14:paraId="50EFBAD0" w14:textId="2C264682" w:rsidR="00C46DB7" w:rsidRDefault="00C46DB7">
            <w:pPr>
              <w:pStyle w:val="a3"/>
              <w:numPr>
                <w:ilvl w:val="0"/>
                <w:numId w:val="160"/>
              </w:numPr>
              <w:jc w:val="both"/>
              <w:rPr>
                <w:rFonts w:ascii="Times New Roman" w:hAnsi="Times New Roman" w:cs="Times New Roman"/>
              </w:rPr>
            </w:pPr>
            <w:r>
              <w:rPr>
                <w:rFonts w:ascii="Times New Roman" w:hAnsi="Times New Roman" w:cs="Times New Roman"/>
              </w:rPr>
              <w:t>о</w:t>
            </w:r>
            <w:r w:rsidRPr="00E80E11">
              <w:rPr>
                <w:rFonts w:ascii="Times New Roman" w:hAnsi="Times New Roman" w:cs="Times New Roman"/>
              </w:rPr>
              <w:t xml:space="preserve">богащает представления детей о том, что Россия </w:t>
            </w:r>
            <w:r w:rsidR="00F65803">
              <w:rPr>
                <w:rFonts w:ascii="Times New Roman" w:hAnsi="Times New Roman" w:cs="Times New Roman"/>
              </w:rPr>
              <w:t>–</w:t>
            </w:r>
            <w:r w:rsidRPr="00E80E11">
              <w:rPr>
                <w:rFonts w:ascii="Times New Roman" w:hAnsi="Times New Roman" w:cs="Times New Roman"/>
              </w:rPr>
              <w:t xml:space="preserve"> большая многонациональная страна, воспитывает уважение к людям разных национальностей, их культуре</w:t>
            </w:r>
            <w:r>
              <w:rPr>
                <w:rFonts w:ascii="Times New Roman" w:hAnsi="Times New Roman" w:cs="Times New Roman"/>
              </w:rPr>
              <w:t>;</w:t>
            </w:r>
          </w:p>
          <w:p w14:paraId="498FD69A" w14:textId="77777777" w:rsidR="00C46DB7" w:rsidRDefault="00C46DB7">
            <w:pPr>
              <w:pStyle w:val="a3"/>
              <w:numPr>
                <w:ilvl w:val="0"/>
                <w:numId w:val="160"/>
              </w:numPr>
              <w:jc w:val="both"/>
              <w:rPr>
                <w:rFonts w:ascii="Times New Roman" w:hAnsi="Times New Roman" w:cs="Times New Roman"/>
              </w:rPr>
            </w:pPr>
            <w:r>
              <w:rPr>
                <w:rFonts w:ascii="Times New Roman" w:hAnsi="Times New Roman" w:cs="Times New Roman"/>
              </w:rPr>
              <w:t>р</w:t>
            </w:r>
            <w:r w:rsidRPr="00E80E11">
              <w:rPr>
                <w:rFonts w:ascii="Times New Roman" w:hAnsi="Times New Roman" w:cs="Times New Roman"/>
              </w:rPr>
              <w:t>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r>
              <w:rPr>
                <w:rFonts w:ascii="Times New Roman" w:hAnsi="Times New Roman" w:cs="Times New Roman"/>
              </w:rPr>
              <w:t>;</w:t>
            </w:r>
          </w:p>
          <w:p w14:paraId="284D7E3A" w14:textId="35EE7D95" w:rsidR="00C46DB7" w:rsidRPr="00E80E11" w:rsidRDefault="00C46DB7">
            <w:pPr>
              <w:pStyle w:val="a3"/>
              <w:numPr>
                <w:ilvl w:val="0"/>
                <w:numId w:val="160"/>
              </w:numPr>
              <w:jc w:val="both"/>
              <w:rPr>
                <w:rFonts w:ascii="Times New Roman" w:hAnsi="Times New Roman" w:cs="Times New Roman"/>
              </w:rPr>
            </w:pPr>
            <w:r>
              <w:rPr>
                <w:rFonts w:ascii="Times New Roman" w:hAnsi="Times New Roman" w:cs="Times New Roman"/>
              </w:rPr>
              <w:t>в</w:t>
            </w:r>
            <w:r w:rsidRPr="00E80E11">
              <w:rPr>
                <w:rFonts w:ascii="Times New Roman" w:hAnsi="Times New Roman" w:cs="Times New Roman"/>
              </w:rPr>
              <w:t>оспитывает уважение к защитникам и героям Отечества</w:t>
            </w:r>
            <w:r>
              <w:rPr>
                <w:rFonts w:ascii="Times New Roman" w:hAnsi="Times New Roman" w:cs="Times New Roman"/>
              </w:rPr>
              <w:t>; з</w:t>
            </w:r>
            <w:r w:rsidRPr="00E80E11">
              <w:rPr>
                <w:rFonts w:ascii="Times New Roman" w:hAnsi="Times New Roman" w:cs="Times New Roman"/>
              </w:rPr>
              <w:t>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C46DB7" w:rsidRPr="0088783E" w14:paraId="4DD0819F" w14:textId="77777777" w:rsidTr="0015701C">
        <w:tc>
          <w:tcPr>
            <w:tcW w:w="2547" w:type="dxa"/>
            <w:vMerge/>
          </w:tcPr>
          <w:p w14:paraId="094B62DE" w14:textId="77777777" w:rsidR="00C46DB7" w:rsidRPr="00CF6CC1" w:rsidRDefault="00C46DB7" w:rsidP="00F820DE">
            <w:pPr>
              <w:pStyle w:val="a3"/>
              <w:jc w:val="both"/>
              <w:rPr>
                <w:rFonts w:ascii="Times New Roman" w:hAnsi="Times New Roman" w:cs="Times New Roman"/>
                <w:lang w:eastAsia="ru-RU"/>
              </w:rPr>
            </w:pPr>
          </w:p>
        </w:tc>
        <w:tc>
          <w:tcPr>
            <w:tcW w:w="12332" w:type="dxa"/>
            <w:gridSpan w:val="2"/>
          </w:tcPr>
          <w:p w14:paraId="5E21B2AD" w14:textId="370AC2A1" w:rsidR="00C46DB7" w:rsidRPr="00C46DB7" w:rsidRDefault="00C46DB7" w:rsidP="00DE42A7">
            <w:pPr>
              <w:pStyle w:val="a3"/>
              <w:jc w:val="both"/>
              <w:rPr>
                <w:rFonts w:ascii="Times New Roman" w:hAnsi="Times New Roman" w:cs="Times New Roman"/>
              </w:rPr>
            </w:pPr>
            <w:r>
              <w:rPr>
                <w:rFonts w:ascii="Times New Roman" w:hAnsi="Times New Roman" w:cs="Times New Roman"/>
              </w:rPr>
              <w:t>Педагог</w:t>
            </w:r>
            <w:r w:rsidR="00DE42A7">
              <w:rPr>
                <w:rFonts w:ascii="Times New Roman" w:hAnsi="Times New Roman" w:cs="Times New Roman"/>
              </w:rPr>
              <w:t xml:space="preserve"> </w:t>
            </w:r>
            <w:r>
              <w:rPr>
                <w:rFonts w:ascii="Times New Roman" w:hAnsi="Times New Roman" w:cs="Times New Roman"/>
                <w:lang w:eastAsia="ru-RU"/>
              </w:rPr>
              <w:t>п</w:t>
            </w:r>
            <w:r w:rsidRPr="00C46DB7">
              <w:rPr>
                <w:rFonts w:ascii="Times New Roman" w:hAnsi="Times New Roman" w:cs="Times New Roman"/>
                <w:lang w:eastAsia="ru-RU"/>
              </w:rPr>
              <w:t>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sidR="00DE42A7">
              <w:rPr>
                <w:rFonts w:ascii="Times New Roman" w:hAnsi="Times New Roman" w:cs="Times New Roman"/>
                <w:lang w:eastAsia="ru-RU"/>
              </w:rPr>
              <w:t>.</w:t>
            </w:r>
          </w:p>
        </w:tc>
      </w:tr>
      <w:tr w:rsidR="00C46DB7" w:rsidRPr="0088783E" w14:paraId="370BE984" w14:textId="77777777" w:rsidTr="0015701C">
        <w:tc>
          <w:tcPr>
            <w:tcW w:w="2547" w:type="dxa"/>
            <w:vMerge w:val="restart"/>
          </w:tcPr>
          <w:p w14:paraId="09082ABA" w14:textId="63BAA7CD" w:rsidR="00C46DB7" w:rsidRPr="00CF6CC1" w:rsidRDefault="00F65803" w:rsidP="00F820DE">
            <w:pPr>
              <w:pStyle w:val="a3"/>
              <w:jc w:val="both"/>
              <w:rPr>
                <w:rFonts w:ascii="Times New Roman" w:hAnsi="Times New Roman" w:cs="Times New Roman"/>
                <w:lang w:eastAsia="ru-RU"/>
              </w:rPr>
            </w:pPr>
            <w:r w:rsidRPr="00CF6CC1">
              <w:rPr>
                <w:rFonts w:ascii="Times New Roman" w:hAnsi="Times New Roman" w:cs="Times New Roman"/>
                <w:lang w:eastAsia="ru-RU"/>
              </w:rPr>
              <w:lastRenderedPageBreak/>
              <w:t>В</w:t>
            </w:r>
            <w:r w:rsidR="00C46DB7" w:rsidRPr="00CF6CC1">
              <w:rPr>
                <w:rFonts w:ascii="Times New Roman" w:hAnsi="Times New Roman" w:cs="Times New Roman"/>
                <w:lang w:eastAsia="ru-RU"/>
              </w:rPr>
              <w:t xml:space="preserve"> сфере трудового воспитания</w:t>
            </w:r>
          </w:p>
        </w:tc>
        <w:tc>
          <w:tcPr>
            <w:tcW w:w="2410" w:type="dxa"/>
          </w:tcPr>
          <w:p w14:paraId="195BC623" w14:textId="77777777" w:rsidR="00C46DB7" w:rsidRPr="00251DA0"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Предметный мир</w:t>
            </w:r>
          </w:p>
        </w:tc>
        <w:tc>
          <w:tcPr>
            <w:tcW w:w="9922" w:type="dxa"/>
          </w:tcPr>
          <w:p w14:paraId="70CCF8C4" w14:textId="77777777" w:rsidR="00C46DB7"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F691171" w14:textId="77777777" w:rsidR="00C46DB7" w:rsidRDefault="00C46DB7">
            <w:pPr>
              <w:pStyle w:val="a3"/>
              <w:numPr>
                <w:ilvl w:val="0"/>
                <w:numId w:val="162"/>
              </w:numPr>
              <w:jc w:val="both"/>
              <w:rPr>
                <w:rFonts w:ascii="Times New Roman" w:hAnsi="Times New Roman" w:cs="Times New Roman"/>
                <w:lang w:eastAsia="ru-RU"/>
              </w:rPr>
            </w:pPr>
            <w:r w:rsidRPr="00C46DB7">
              <w:rPr>
                <w:rFonts w:ascii="Times New Roman" w:hAnsi="Times New Roman" w:cs="Times New Roman"/>
                <w:lang w:eastAsia="ru-RU"/>
              </w:rPr>
              <w:t>формирует представление детей о современной технике, в том числе цифровой, её разнообразии</w:t>
            </w:r>
            <w:r>
              <w:rPr>
                <w:rFonts w:ascii="Times New Roman" w:hAnsi="Times New Roman" w:cs="Times New Roman"/>
                <w:lang w:eastAsia="ru-RU"/>
              </w:rPr>
              <w:t>;</w:t>
            </w:r>
          </w:p>
          <w:p w14:paraId="678366CE" w14:textId="5456C24E" w:rsidR="00C46DB7" w:rsidRPr="00C46DB7" w:rsidRDefault="00C46DB7">
            <w:pPr>
              <w:pStyle w:val="a3"/>
              <w:numPr>
                <w:ilvl w:val="0"/>
                <w:numId w:val="162"/>
              </w:numPr>
              <w:jc w:val="both"/>
              <w:rPr>
                <w:rFonts w:ascii="Times New Roman" w:hAnsi="Times New Roman" w:cs="Times New Roman"/>
                <w:lang w:eastAsia="ru-RU"/>
              </w:rPr>
            </w:pPr>
            <w:r w:rsidRPr="00C46DB7">
              <w:rPr>
                <w:rFonts w:ascii="Times New Roman" w:hAnsi="Times New Roman" w:cs="Times New Roman"/>
                <w:lang w:eastAsia="ru-RU"/>
              </w:rPr>
              <w:t>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C46DB7" w:rsidRPr="0088783E" w14:paraId="7AA34B0D" w14:textId="77777777" w:rsidTr="0015701C">
        <w:tc>
          <w:tcPr>
            <w:tcW w:w="2547" w:type="dxa"/>
            <w:vMerge/>
          </w:tcPr>
          <w:p w14:paraId="5F0A5062"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29BA9ADE" w14:textId="77777777" w:rsidR="00C46DB7" w:rsidRDefault="00C46DB7" w:rsidP="00F820DE">
            <w:pPr>
              <w:pStyle w:val="a3"/>
              <w:jc w:val="both"/>
              <w:rPr>
                <w:rFonts w:ascii="Times New Roman" w:hAnsi="Times New Roman" w:cs="Times New Roman"/>
                <w:lang w:eastAsia="ru-RU"/>
              </w:rPr>
            </w:pPr>
            <w:r>
              <w:rPr>
                <w:rFonts w:ascii="Times New Roman" w:hAnsi="Times New Roman" w:cs="Times New Roman"/>
                <w:lang w:eastAsia="ru-RU"/>
              </w:rPr>
              <w:t>Труд взрослых</w:t>
            </w:r>
          </w:p>
        </w:tc>
        <w:tc>
          <w:tcPr>
            <w:tcW w:w="9922" w:type="dxa"/>
          </w:tcPr>
          <w:p w14:paraId="76D3F343" w14:textId="77777777" w:rsidR="00C46DB7" w:rsidRDefault="00C46DB7" w:rsidP="00F820DE">
            <w:pPr>
              <w:pStyle w:val="a3"/>
              <w:jc w:val="both"/>
              <w:rPr>
                <w:rFonts w:ascii="Times New Roman" w:hAnsi="Times New Roman" w:cs="Times New Roman"/>
                <w:lang w:eastAsia="ru-RU"/>
              </w:rPr>
            </w:pPr>
            <w:r w:rsidRPr="00C02AB5">
              <w:rPr>
                <w:rFonts w:ascii="Times New Roman" w:hAnsi="Times New Roman" w:cs="Times New Roman"/>
                <w:lang w:eastAsia="ru-RU"/>
              </w:rPr>
              <w:t>Педагог</w:t>
            </w:r>
            <w:r>
              <w:rPr>
                <w:rFonts w:ascii="Times New Roman" w:hAnsi="Times New Roman" w:cs="Times New Roman"/>
                <w:lang w:eastAsia="ru-RU"/>
              </w:rPr>
              <w:t>:</w:t>
            </w:r>
            <w:r w:rsidRPr="00C02AB5">
              <w:rPr>
                <w:rFonts w:ascii="Times New Roman" w:hAnsi="Times New Roman" w:cs="Times New Roman"/>
                <w:lang w:eastAsia="ru-RU"/>
              </w:rPr>
              <w:t xml:space="preserve"> </w:t>
            </w:r>
          </w:p>
          <w:p w14:paraId="7A0BAE79" w14:textId="77777777" w:rsidR="00C46DB7" w:rsidRDefault="00C46DB7">
            <w:pPr>
              <w:pStyle w:val="a3"/>
              <w:numPr>
                <w:ilvl w:val="0"/>
                <w:numId w:val="162"/>
              </w:numPr>
              <w:jc w:val="both"/>
              <w:rPr>
                <w:rFonts w:ascii="Times New Roman" w:hAnsi="Times New Roman" w:cs="Times New Roman"/>
                <w:lang w:eastAsia="ru-RU"/>
              </w:rPr>
            </w:pPr>
            <w:r w:rsidRPr="00C46DB7">
              <w:rPr>
                <w:rFonts w:ascii="Times New Roman" w:hAnsi="Times New Roman" w:cs="Times New Roman"/>
                <w:lang w:eastAsia="ru-RU"/>
              </w:rPr>
              <w:t>обогащает представления детей о труде взрослых</w:t>
            </w:r>
            <w:r>
              <w:rPr>
                <w:rFonts w:ascii="Times New Roman" w:hAnsi="Times New Roman" w:cs="Times New Roman"/>
                <w:lang w:eastAsia="ru-RU"/>
              </w:rPr>
              <w:t>;</w:t>
            </w:r>
          </w:p>
          <w:p w14:paraId="6F8574D9" w14:textId="77777777" w:rsidR="00C46DB7" w:rsidRDefault="00C46DB7">
            <w:pPr>
              <w:pStyle w:val="a3"/>
              <w:numPr>
                <w:ilvl w:val="0"/>
                <w:numId w:val="162"/>
              </w:numPr>
              <w:jc w:val="both"/>
              <w:rPr>
                <w:rFonts w:ascii="Times New Roman" w:hAnsi="Times New Roman" w:cs="Times New Roman"/>
                <w:lang w:eastAsia="ru-RU"/>
              </w:rPr>
            </w:pPr>
            <w:r w:rsidRPr="00C46DB7">
              <w:rPr>
                <w:rFonts w:ascii="Times New Roman" w:hAnsi="Times New Roman" w:cs="Times New Roman"/>
                <w:lang w:eastAsia="ru-RU"/>
              </w:rPr>
              <w:t>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r>
              <w:rPr>
                <w:rFonts w:ascii="Times New Roman" w:hAnsi="Times New Roman" w:cs="Times New Roman"/>
                <w:lang w:eastAsia="ru-RU"/>
              </w:rPr>
              <w:t>;</w:t>
            </w:r>
          </w:p>
          <w:p w14:paraId="1BCF4C00" w14:textId="34835C16" w:rsidR="00C46DB7" w:rsidRPr="00C46DB7" w:rsidRDefault="00C46DB7">
            <w:pPr>
              <w:pStyle w:val="a3"/>
              <w:numPr>
                <w:ilvl w:val="0"/>
                <w:numId w:val="162"/>
              </w:numPr>
              <w:jc w:val="both"/>
              <w:rPr>
                <w:rFonts w:ascii="Times New Roman" w:hAnsi="Times New Roman" w:cs="Times New Roman"/>
                <w:lang w:eastAsia="ru-RU"/>
              </w:rPr>
            </w:pPr>
            <w:r>
              <w:rPr>
                <w:rFonts w:ascii="Times New Roman" w:hAnsi="Times New Roman" w:cs="Times New Roman"/>
                <w:lang w:eastAsia="ru-RU"/>
              </w:rPr>
              <w:t>с</w:t>
            </w:r>
            <w:r w:rsidRPr="00C46DB7">
              <w:rPr>
                <w:rFonts w:ascii="Times New Roman" w:hAnsi="Times New Roman" w:cs="Times New Roman"/>
                <w:lang w:eastAsia="ru-RU"/>
              </w:rPr>
              <w:t>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r>
              <w:rPr>
                <w:rFonts w:ascii="Times New Roman" w:hAnsi="Times New Roman" w:cs="Times New Roman"/>
                <w:lang w:eastAsia="ru-RU"/>
              </w:rPr>
              <w:t>;</w:t>
            </w:r>
          </w:p>
        </w:tc>
      </w:tr>
      <w:tr w:rsidR="00C46DB7" w:rsidRPr="0088783E" w14:paraId="2772435C" w14:textId="77777777" w:rsidTr="0015701C">
        <w:tc>
          <w:tcPr>
            <w:tcW w:w="2547" w:type="dxa"/>
            <w:vMerge/>
          </w:tcPr>
          <w:p w14:paraId="6583349F"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75869E30" w14:textId="77777777" w:rsidR="00C46DB7" w:rsidRPr="00B9781C" w:rsidRDefault="00C46DB7"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Самообслуживание</w:t>
            </w:r>
          </w:p>
        </w:tc>
        <w:tc>
          <w:tcPr>
            <w:tcW w:w="9922" w:type="dxa"/>
          </w:tcPr>
          <w:p w14:paraId="486F7CE4" w14:textId="77777777" w:rsidR="00C46DB7" w:rsidRPr="00B9781C" w:rsidRDefault="00C46DB7"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Педагог:</w:t>
            </w:r>
          </w:p>
          <w:p w14:paraId="428B8DCD" w14:textId="77777777" w:rsidR="00C46DB7" w:rsidRDefault="00C46DB7">
            <w:pPr>
              <w:pStyle w:val="a3"/>
              <w:numPr>
                <w:ilvl w:val="0"/>
                <w:numId w:val="164"/>
              </w:numPr>
              <w:jc w:val="both"/>
              <w:rPr>
                <w:rFonts w:ascii="Times New Roman" w:hAnsi="Times New Roman" w:cs="Times New Roman"/>
                <w:lang w:eastAsia="ru-RU"/>
              </w:rPr>
            </w:pPr>
            <w:r w:rsidRPr="00C46DB7">
              <w:rPr>
                <w:rFonts w:ascii="Times New Roman" w:hAnsi="Times New Roman" w:cs="Times New Roman"/>
                <w:lang w:eastAsia="ru-RU"/>
              </w:rPr>
              <w:t>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Pr>
                <w:rFonts w:ascii="Times New Roman" w:hAnsi="Times New Roman" w:cs="Times New Roman"/>
                <w:lang w:eastAsia="ru-RU"/>
              </w:rPr>
              <w:t>;</w:t>
            </w:r>
          </w:p>
          <w:p w14:paraId="62AEE865" w14:textId="77777777" w:rsidR="00C46DB7" w:rsidRDefault="00C46DB7">
            <w:pPr>
              <w:pStyle w:val="a3"/>
              <w:numPr>
                <w:ilvl w:val="0"/>
                <w:numId w:val="164"/>
              </w:numPr>
              <w:jc w:val="both"/>
              <w:rPr>
                <w:rFonts w:ascii="Times New Roman" w:hAnsi="Times New Roman" w:cs="Times New Roman"/>
                <w:lang w:eastAsia="ru-RU"/>
              </w:rPr>
            </w:pPr>
            <w:r w:rsidRPr="00C46DB7">
              <w:rPr>
                <w:rFonts w:ascii="Times New Roman" w:hAnsi="Times New Roman" w:cs="Times New Roman"/>
                <w:lang w:eastAsia="ru-RU"/>
              </w:rPr>
              <w:t>создает проблемные и игровые ситуации для развития умений выполнять отдельные трудовые действия</w:t>
            </w:r>
            <w:r>
              <w:rPr>
                <w:rFonts w:ascii="Times New Roman" w:hAnsi="Times New Roman" w:cs="Times New Roman"/>
                <w:lang w:eastAsia="ru-RU"/>
              </w:rPr>
              <w:t>;</w:t>
            </w:r>
          </w:p>
          <w:p w14:paraId="55974656" w14:textId="0CD329A1" w:rsidR="00C46DB7" w:rsidRPr="00C46DB7" w:rsidRDefault="00C46DB7">
            <w:pPr>
              <w:pStyle w:val="a3"/>
              <w:numPr>
                <w:ilvl w:val="0"/>
                <w:numId w:val="164"/>
              </w:numPr>
              <w:jc w:val="both"/>
              <w:rPr>
                <w:rFonts w:ascii="Times New Roman" w:hAnsi="Times New Roman" w:cs="Times New Roman"/>
                <w:lang w:eastAsia="ru-RU"/>
              </w:rPr>
            </w:pPr>
            <w:r w:rsidRPr="00C46DB7">
              <w:rPr>
                <w:rFonts w:ascii="Times New Roman" w:hAnsi="Times New Roman" w:cs="Times New Roman"/>
                <w:lang w:eastAsia="ru-RU"/>
              </w:rPr>
              <w:t>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w:t>
            </w:r>
            <w:r>
              <w:rPr>
                <w:rFonts w:ascii="Times New Roman" w:hAnsi="Times New Roman" w:cs="Times New Roman"/>
                <w:lang w:eastAsia="ru-RU"/>
              </w:rPr>
              <w:t>е;</w:t>
            </w:r>
          </w:p>
        </w:tc>
      </w:tr>
      <w:tr w:rsidR="00C46DB7" w:rsidRPr="0088783E" w14:paraId="5295CA9C" w14:textId="77777777" w:rsidTr="0015701C">
        <w:tc>
          <w:tcPr>
            <w:tcW w:w="2547" w:type="dxa"/>
            <w:vMerge/>
          </w:tcPr>
          <w:p w14:paraId="58FFA12D"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61D71735" w14:textId="32D974DB" w:rsidR="00C46DB7" w:rsidRPr="00B9781C" w:rsidRDefault="00C46DB7"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Элементарный</w:t>
            </w:r>
            <w:r w:rsidR="007A705B">
              <w:rPr>
                <w:rFonts w:ascii="Times New Roman" w:hAnsi="Times New Roman" w:cs="Times New Roman"/>
                <w:sz w:val="20"/>
                <w:szCs w:val="20"/>
                <w:lang w:eastAsia="ru-RU"/>
              </w:rPr>
              <w:t xml:space="preserve"> бытовой </w:t>
            </w:r>
            <w:r>
              <w:rPr>
                <w:rFonts w:ascii="Times New Roman" w:hAnsi="Times New Roman" w:cs="Times New Roman"/>
                <w:sz w:val="20"/>
                <w:szCs w:val="20"/>
                <w:lang w:eastAsia="ru-RU"/>
              </w:rPr>
              <w:t>труд</w:t>
            </w:r>
          </w:p>
        </w:tc>
        <w:tc>
          <w:tcPr>
            <w:tcW w:w="9922" w:type="dxa"/>
          </w:tcPr>
          <w:p w14:paraId="59C71EF7" w14:textId="77777777" w:rsidR="00C46DB7" w:rsidRDefault="00C46DB7" w:rsidP="00F820DE">
            <w:pPr>
              <w:pStyle w:val="a3"/>
              <w:jc w:val="both"/>
              <w:rPr>
                <w:rFonts w:ascii="Times New Roman" w:hAnsi="Times New Roman" w:cs="Times New Roman"/>
                <w:lang w:eastAsia="ru-RU"/>
              </w:rPr>
            </w:pPr>
            <w:r w:rsidRPr="00C46DB7">
              <w:rPr>
                <w:rFonts w:ascii="Times New Roman" w:hAnsi="Times New Roman" w:cs="Times New Roman"/>
                <w:lang w:eastAsia="ru-RU"/>
              </w:rPr>
              <w:t>Педагог</w:t>
            </w:r>
            <w:r>
              <w:rPr>
                <w:rFonts w:ascii="Times New Roman" w:hAnsi="Times New Roman" w:cs="Times New Roman"/>
                <w:lang w:eastAsia="ru-RU"/>
              </w:rPr>
              <w:t>:</w:t>
            </w:r>
            <w:r w:rsidRPr="00C46DB7">
              <w:rPr>
                <w:rFonts w:ascii="Times New Roman" w:hAnsi="Times New Roman" w:cs="Times New Roman"/>
                <w:lang w:eastAsia="ru-RU"/>
              </w:rPr>
              <w:t xml:space="preserve"> </w:t>
            </w:r>
          </w:p>
          <w:p w14:paraId="2623305A" w14:textId="77777777" w:rsidR="00C46DB7" w:rsidRPr="00C46DB7" w:rsidRDefault="00C46DB7">
            <w:pPr>
              <w:pStyle w:val="a3"/>
              <w:numPr>
                <w:ilvl w:val="0"/>
                <w:numId w:val="165"/>
              </w:numPr>
              <w:jc w:val="both"/>
              <w:rPr>
                <w:rFonts w:ascii="Times New Roman" w:hAnsi="Times New Roman" w:cs="Times New Roman"/>
                <w:sz w:val="20"/>
                <w:szCs w:val="20"/>
                <w:lang w:eastAsia="ru-RU"/>
              </w:rPr>
            </w:pPr>
            <w:r w:rsidRPr="00C46DB7">
              <w:rPr>
                <w:rFonts w:ascii="Times New Roman" w:hAnsi="Times New Roman" w:cs="Times New Roman"/>
                <w:lang w:eastAsia="ru-RU"/>
              </w:rPr>
              <w:t>создает условия для коллективного выполнения детьми трудовых поручений во время дежурства</w:t>
            </w:r>
            <w:r>
              <w:rPr>
                <w:rFonts w:ascii="Times New Roman" w:hAnsi="Times New Roman" w:cs="Times New Roman"/>
                <w:lang w:eastAsia="ru-RU"/>
              </w:rPr>
              <w:t>;</w:t>
            </w:r>
          </w:p>
          <w:p w14:paraId="13A2409F" w14:textId="16D81AD8" w:rsidR="00C46DB7" w:rsidRPr="00B9781C" w:rsidRDefault="00C46DB7">
            <w:pPr>
              <w:pStyle w:val="a3"/>
              <w:numPr>
                <w:ilvl w:val="0"/>
                <w:numId w:val="165"/>
              </w:numPr>
              <w:jc w:val="both"/>
              <w:rPr>
                <w:rFonts w:ascii="Times New Roman" w:hAnsi="Times New Roman" w:cs="Times New Roman"/>
                <w:sz w:val="20"/>
                <w:szCs w:val="20"/>
                <w:lang w:eastAsia="ru-RU"/>
              </w:rPr>
            </w:pPr>
            <w:r w:rsidRPr="00C46DB7">
              <w:rPr>
                <w:rFonts w:ascii="Times New Roman" w:hAnsi="Times New Roman" w:cs="Times New Roman"/>
                <w:lang w:eastAsia="ru-RU"/>
              </w:rPr>
              <w:t>учит детей распределять между собой трудовые поручения для получения единого трудового результата</w:t>
            </w:r>
            <w:r>
              <w:rPr>
                <w:rFonts w:ascii="Times New Roman" w:hAnsi="Times New Roman" w:cs="Times New Roman"/>
                <w:lang w:eastAsia="ru-RU"/>
              </w:rPr>
              <w:t>;</w:t>
            </w:r>
          </w:p>
        </w:tc>
      </w:tr>
      <w:tr w:rsidR="00C46DB7" w:rsidRPr="0088783E" w14:paraId="0730D75C" w14:textId="77777777" w:rsidTr="0015701C">
        <w:tc>
          <w:tcPr>
            <w:tcW w:w="2547" w:type="dxa"/>
            <w:vMerge/>
          </w:tcPr>
          <w:p w14:paraId="6F13BABF" w14:textId="77777777" w:rsidR="00C46DB7" w:rsidRPr="00CF6CC1" w:rsidRDefault="00C46DB7" w:rsidP="00F820DE">
            <w:pPr>
              <w:pStyle w:val="a3"/>
              <w:jc w:val="both"/>
              <w:rPr>
                <w:rFonts w:ascii="Times New Roman" w:hAnsi="Times New Roman" w:cs="Times New Roman"/>
                <w:lang w:eastAsia="ru-RU"/>
              </w:rPr>
            </w:pPr>
          </w:p>
        </w:tc>
        <w:tc>
          <w:tcPr>
            <w:tcW w:w="2410" w:type="dxa"/>
          </w:tcPr>
          <w:p w14:paraId="62F0211A" w14:textId="207DF687" w:rsidR="00C46DB7" w:rsidRPr="00B9781C" w:rsidRDefault="00C46DB7"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Финансовая (экономическая) грамотность</w:t>
            </w:r>
          </w:p>
        </w:tc>
        <w:tc>
          <w:tcPr>
            <w:tcW w:w="9922" w:type="dxa"/>
          </w:tcPr>
          <w:p w14:paraId="60143E7D" w14:textId="77777777" w:rsidR="00C46DB7" w:rsidRDefault="00C46DB7"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Педагог:</w:t>
            </w:r>
          </w:p>
          <w:p w14:paraId="0C63921C" w14:textId="77777777" w:rsidR="00C46DB7" w:rsidRDefault="00C46DB7">
            <w:pPr>
              <w:pStyle w:val="a3"/>
              <w:numPr>
                <w:ilvl w:val="0"/>
                <w:numId w:val="163"/>
              </w:numPr>
              <w:jc w:val="both"/>
              <w:rPr>
                <w:rFonts w:ascii="Times New Roman" w:hAnsi="Times New Roman" w:cs="Times New Roman"/>
                <w:lang w:eastAsia="ru-RU"/>
              </w:rPr>
            </w:pPr>
            <w:r w:rsidRPr="00C46DB7">
              <w:rPr>
                <w:rFonts w:ascii="Times New Roman" w:hAnsi="Times New Roman" w:cs="Times New Roman"/>
                <w:lang w:eastAsia="ru-RU"/>
              </w:rPr>
              <w:t>создает условия для знакомства детей с экономическими знаниями</w:t>
            </w:r>
            <w:r>
              <w:rPr>
                <w:rFonts w:ascii="Times New Roman" w:hAnsi="Times New Roman" w:cs="Times New Roman"/>
                <w:lang w:eastAsia="ru-RU"/>
              </w:rPr>
              <w:t>;</w:t>
            </w:r>
          </w:p>
          <w:p w14:paraId="26E0E75C" w14:textId="77777777" w:rsidR="00C46DB7" w:rsidRDefault="00C46DB7">
            <w:pPr>
              <w:pStyle w:val="a3"/>
              <w:numPr>
                <w:ilvl w:val="0"/>
                <w:numId w:val="163"/>
              </w:numPr>
              <w:jc w:val="both"/>
              <w:rPr>
                <w:rFonts w:ascii="Times New Roman" w:hAnsi="Times New Roman" w:cs="Times New Roman"/>
                <w:lang w:eastAsia="ru-RU"/>
              </w:rPr>
            </w:pPr>
            <w:r w:rsidRPr="00C46DB7">
              <w:rPr>
                <w:rFonts w:ascii="Times New Roman" w:hAnsi="Times New Roman" w:cs="Times New Roman"/>
                <w:lang w:eastAsia="ru-RU"/>
              </w:rPr>
              <w:t>рассказывает о назначении рекламы для распространения информации о товаре</w:t>
            </w:r>
            <w:r>
              <w:rPr>
                <w:rFonts w:ascii="Times New Roman" w:hAnsi="Times New Roman" w:cs="Times New Roman"/>
                <w:lang w:eastAsia="ru-RU"/>
              </w:rPr>
              <w:t>;</w:t>
            </w:r>
          </w:p>
          <w:p w14:paraId="3132DC0E" w14:textId="015D8B81" w:rsidR="00C46DB7" w:rsidRPr="00C46DB7" w:rsidRDefault="00C46DB7">
            <w:pPr>
              <w:pStyle w:val="a3"/>
              <w:numPr>
                <w:ilvl w:val="0"/>
                <w:numId w:val="163"/>
              </w:numPr>
              <w:jc w:val="both"/>
              <w:rPr>
                <w:rFonts w:ascii="Times New Roman" w:hAnsi="Times New Roman" w:cs="Times New Roman"/>
                <w:lang w:eastAsia="ru-RU"/>
              </w:rPr>
            </w:pPr>
            <w:r w:rsidRPr="00C46DB7">
              <w:rPr>
                <w:rFonts w:ascii="Times New Roman" w:hAnsi="Times New Roman" w:cs="Times New Roman"/>
                <w:lang w:eastAsia="ru-RU"/>
              </w:rPr>
              <w:t>формирует представление о финансовой грамотности человека</w:t>
            </w:r>
            <w:r>
              <w:rPr>
                <w:rFonts w:ascii="Times New Roman" w:hAnsi="Times New Roman" w:cs="Times New Roman"/>
                <w:lang w:eastAsia="ru-RU"/>
              </w:rPr>
              <w:t xml:space="preserve">: </w:t>
            </w:r>
            <w:r w:rsidRPr="00C46DB7">
              <w:rPr>
                <w:rFonts w:ascii="Times New Roman" w:hAnsi="Times New Roman" w:cs="Times New Roman"/>
                <w:lang w:eastAsia="ru-RU"/>
              </w:rPr>
              <w:t xml:space="preserve">обсуждает с детьми назначение денег и их участие в процессе приобретения товаров или услуг, организует проблемные и </w:t>
            </w:r>
            <w:r w:rsidRPr="00C46DB7">
              <w:rPr>
                <w:rFonts w:ascii="Times New Roman" w:hAnsi="Times New Roman" w:cs="Times New Roman"/>
                <w:lang w:eastAsia="ru-RU"/>
              </w:rPr>
              <w:lastRenderedPageBreak/>
              <w:t>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7A705B" w:rsidRPr="0088783E" w14:paraId="7863F134" w14:textId="77777777" w:rsidTr="0015701C">
        <w:tc>
          <w:tcPr>
            <w:tcW w:w="2547" w:type="dxa"/>
            <w:vMerge w:val="restart"/>
          </w:tcPr>
          <w:p w14:paraId="658EEC66" w14:textId="77777777" w:rsidR="007A705B" w:rsidRPr="00B9781C" w:rsidRDefault="007A705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lastRenderedPageBreak/>
              <w:t>в области формирования основ безопасного поведения</w:t>
            </w:r>
          </w:p>
        </w:tc>
        <w:tc>
          <w:tcPr>
            <w:tcW w:w="12332" w:type="dxa"/>
            <w:gridSpan w:val="2"/>
          </w:tcPr>
          <w:p w14:paraId="370FE5F0" w14:textId="77777777" w:rsidR="007A705B" w:rsidRPr="00B9781C" w:rsidRDefault="007A705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Педагог:</w:t>
            </w:r>
          </w:p>
          <w:p w14:paraId="409AD765" w14:textId="77777777" w:rsidR="007A705B" w:rsidRDefault="007A705B">
            <w:pPr>
              <w:pStyle w:val="a3"/>
              <w:numPr>
                <w:ilvl w:val="0"/>
                <w:numId w:val="166"/>
              </w:numPr>
              <w:jc w:val="both"/>
              <w:rPr>
                <w:rFonts w:ascii="Times New Roman" w:hAnsi="Times New Roman" w:cs="Times New Roman"/>
                <w:lang w:eastAsia="ru-RU"/>
              </w:rPr>
            </w:pPr>
            <w:r>
              <w:rPr>
                <w:rFonts w:ascii="Times New Roman" w:hAnsi="Times New Roman" w:cs="Times New Roman"/>
                <w:lang w:eastAsia="ru-RU"/>
              </w:rPr>
              <w:t>о</w:t>
            </w:r>
            <w:r w:rsidRPr="00C46DB7">
              <w:rPr>
                <w:rFonts w:ascii="Times New Roman" w:hAnsi="Times New Roman" w:cs="Times New Roman"/>
                <w:lang w:eastAsia="ru-RU"/>
              </w:rPr>
              <w:t>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w:t>
            </w:r>
            <w:r>
              <w:rPr>
                <w:rFonts w:ascii="Times New Roman" w:hAnsi="Times New Roman" w:cs="Times New Roman"/>
                <w:lang w:eastAsia="ru-RU"/>
              </w:rPr>
              <w:t>;</w:t>
            </w:r>
          </w:p>
          <w:p w14:paraId="055DAA69" w14:textId="77777777" w:rsidR="007A705B" w:rsidRDefault="007A705B">
            <w:pPr>
              <w:pStyle w:val="a3"/>
              <w:numPr>
                <w:ilvl w:val="0"/>
                <w:numId w:val="166"/>
              </w:numPr>
              <w:jc w:val="both"/>
              <w:rPr>
                <w:rFonts w:ascii="Times New Roman" w:hAnsi="Times New Roman" w:cs="Times New Roman"/>
                <w:lang w:eastAsia="ru-RU"/>
              </w:rPr>
            </w:pPr>
            <w:r w:rsidRPr="00C46DB7">
              <w:rPr>
                <w:rFonts w:ascii="Times New Roman" w:hAnsi="Times New Roman" w:cs="Times New Roman"/>
                <w:lang w:eastAsia="ru-RU"/>
              </w:rPr>
              <w:t>обговаривает вместе с детьми алгоритм безопасного поведения</w:t>
            </w:r>
            <w:r>
              <w:rPr>
                <w:rFonts w:ascii="Times New Roman" w:hAnsi="Times New Roman" w:cs="Times New Roman"/>
                <w:lang w:eastAsia="ru-RU"/>
              </w:rPr>
              <w:t>;</w:t>
            </w:r>
          </w:p>
          <w:p w14:paraId="4FAB9619" w14:textId="348B0E9B" w:rsidR="007A705B" w:rsidRDefault="007A705B">
            <w:pPr>
              <w:pStyle w:val="a3"/>
              <w:numPr>
                <w:ilvl w:val="0"/>
                <w:numId w:val="166"/>
              </w:numPr>
              <w:jc w:val="both"/>
              <w:rPr>
                <w:rFonts w:ascii="Times New Roman" w:hAnsi="Times New Roman" w:cs="Times New Roman"/>
                <w:lang w:eastAsia="ru-RU"/>
              </w:rPr>
            </w:pPr>
            <w:r>
              <w:rPr>
                <w:rFonts w:ascii="Times New Roman" w:hAnsi="Times New Roman" w:cs="Times New Roman"/>
                <w:lang w:eastAsia="ru-RU"/>
              </w:rPr>
              <w:t>р</w:t>
            </w:r>
            <w:r w:rsidRPr="00C46DB7">
              <w:rPr>
                <w:rFonts w:ascii="Times New Roman" w:hAnsi="Times New Roman" w:cs="Times New Roman"/>
                <w:lang w:eastAsia="ru-RU"/>
              </w:rPr>
              <w:t xml:space="preserve">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F65803">
              <w:rPr>
                <w:rFonts w:ascii="Times New Roman" w:hAnsi="Times New Roman" w:cs="Times New Roman"/>
                <w:lang w:eastAsia="ru-RU"/>
              </w:rPr>
              <w:t>–</w:t>
            </w:r>
            <w:r w:rsidRPr="00C46DB7">
              <w:rPr>
                <w:rFonts w:ascii="Times New Roman" w:hAnsi="Times New Roman" w:cs="Times New Roman"/>
                <w:lang w:eastAsia="ru-RU"/>
              </w:rPr>
              <w:t xml:space="preserve"> чуть не провалился в шахту, толкнул ребёнка на горке </w:t>
            </w:r>
            <w:r w:rsidR="00F65803">
              <w:rPr>
                <w:rFonts w:ascii="Times New Roman" w:hAnsi="Times New Roman" w:cs="Times New Roman"/>
                <w:lang w:eastAsia="ru-RU"/>
              </w:rPr>
              <w:t>–</w:t>
            </w:r>
            <w:r w:rsidRPr="00C46DB7">
              <w:rPr>
                <w:rFonts w:ascii="Times New Roman" w:hAnsi="Times New Roman" w:cs="Times New Roman"/>
                <w:lang w:eastAsia="ru-RU"/>
              </w:rPr>
              <w:t xml:space="preserve"> мальчик упал на острый лед и тому подобное)</w:t>
            </w:r>
            <w:r>
              <w:rPr>
                <w:rFonts w:ascii="Times New Roman" w:hAnsi="Times New Roman" w:cs="Times New Roman"/>
                <w:lang w:eastAsia="ru-RU"/>
              </w:rPr>
              <w:t>;</w:t>
            </w:r>
          </w:p>
          <w:p w14:paraId="554558CE" w14:textId="77777777" w:rsidR="007A705B" w:rsidRDefault="007A705B">
            <w:pPr>
              <w:pStyle w:val="a3"/>
              <w:numPr>
                <w:ilvl w:val="0"/>
                <w:numId w:val="166"/>
              </w:numPr>
              <w:jc w:val="both"/>
              <w:rPr>
                <w:rFonts w:ascii="Times New Roman" w:hAnsi="Times New Roman" w:cs="Times New Roman"/>
                <w:lang w:eastAsia="ru-RU"/>
              </w:rPr>
            </w:pPr>
            <w:r>
              <w:rPr>
                <w:rFonts w:ascii="Times New Roman" w:hAnsi="Times New Roman" w:cs="Times New Roman"/>
                <w:lang w:eastAsia="ru-RU"/>
              </w:rPr>
              <w:t>и</w:t>
            </w:r>
            <w:r w:rsidRPr="00C46DB7">
              <w:rPr>
                <w:rFonts w:ascii="Times New Roman" w:hAnsi="Times New Roman" w:cs="Times New Roman"/>
                <w:lang w:eastAsia="ru-RU"/>
              </w:rPr>
              <w:t>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r>
              <w:rPr>
                <w:rFonts w:ascii="Times New Roman" w:hAnsi="Times New Roman" w:cs="Times New Roman"/>
                <w:lang w:eastAsia="ru-RU"/>
              </w:rPr>
              <w:t>;</w:t>
            </w:r>
          </w:p>
          <w:p w14:paraId="49A7DDA7" w14:textId="77777777" w:rsidR="007A705B" w:rsidRDefault="007A705B">
            <w:pPr>
              <w:pStyle w:val="a3"/>
              <w:numPr>
                <w:ilvl w:val="0"/>
                <w:numId w:val="166"/>
              </w:numPr>
              <w:jc w:val="both"/>
              <w:rPr>
                <w:rFonts w:ascii="Times New Roman" w:hAnsi="Times New Roman" w:cs="Times New Roman"/>
                <w:lang w:eastAsia="ru-RU"/>
              </w:rPr>
            </w:pPr>
            <w:r w:rsidRPr="007A705B">
              <w:rPr>
                <w:rFonts w:ascii="Times New Roman" w:hAnsi="Times New Roman" w:cs="Times New Roman"/>
                <w:lang w:eastAsia="ru-RU"/>
              </w:rPr>
              <w:t>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r>
              <w:rPr>
                <w:rFonts w:ascii="Times New Roman" w:hAnsi="Times New Roman" w:cs="Times New Roman"/>
                <w:lang w:eastAsia="ru-RU"/>
              </w:rPr>
              <w:t>;</w:t>
            </w:r>
          </w:p>
          <w:p w14:paraId="0C8F8167" w14:textId="3132E8CB" w:rsidR="007A705B" w:rsidRPr="007A705B" w:rsidRDefault="007A705B">
            <w:pPr>
              <w:pStyle w:val="a3"/>
              <w:numPr>
                <w:ilvl w:val="0"/>
                <w:numId w:val="166"/>
              </w:numPr>
              <w:jc w:val="both"/>
              <w:rPr>
                <w:rFonts w:ascii="Times New Roman" w:hAnsi="Times New Roman" w:cs="Times New Roman"/>
                <w:lang w:eastAsia="ru-RU"/>
              </w:rPr>
            </w:pPr>
            <w:r>
              <w:rPr>
                <w:rFonts w:ascii="Times New Roman" w:hAnsi="Times New Roman" w:cs="Times New Roman"/>
                <w:lang w:eastAsia="ru-RU"/>
              </w:rPr>
              <w:t>ч</w:t>
            </w:r>
            <w:r w:rsidRPr="007A705B">
              <w:rPr>
                <w:rFonts w:ascii="Times New Roman" w:hAnsi="Times New Roman" w:cs="Times New Roman"/>
                <w:lang w:eastAsia="ru-RU"/>
              </w:rPr>
              <w:t>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Pr>
                <w:rFonts w:ascii="Times New Roman" w:hAnsi="Times New Roman" w:cs="Times New Roman"/>
                <w:lang w:eastAsia="ru-RU"/>
              </w:rPr>
              <w:t>;</w:t>
            </w:r>
          </w:p>
        </w:tc>
      </w:tr>
      <w:tr w:rsidR="007A705B" w:rsidRPr="0088783E" w14:paraId="6CDB85F1" w14:textId="77777777" w:rsidTr="0015701C">
        <w:tc>
          <w:tcPr>
            <w:tcW w:w="2547" w:type="dxa"/>
            <w:vMerge/>
          </w:tcPr>
          <w:p w14:paraId="2D295F36" w14:textId="77777777" w:rsidR="007A705B" w:rsidRPr="00B9781C" w:rsidRDefault="007A705B" w:rsidP="00F820DE">
            <w:pPr>
              <w:pStyle w:val="a3"/>
              <w:jc w:val="both"/>
              <w:rPr>
                <w:rFonts w:ascii="Times New Roman" w:hAnsi="Times New Roman" w:cs="Times New Roman"/>
                <w:sz w:val="20"/>
                <w:szCs w:val="20"/>
                <w:lang w:eastAsia="ru-RU"/>
              </w:rPr>
            </w:pPr>
          </w:p>
        </w:tc>
        <w:tc>
          <w:tcPr>
            <w:tcW w:w="2410" w:type="dxa"/>
          </w:tcPr>
          <w:p w14:paraId="27367642" w14:textId="77777777" w:rsidR="007A705B" w:rsidRPr="00B9781C" w:rsidRDefault="007A705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Безопасное обращение с предметами</w:t>
            </w:r>
          </w:p>
        </w:tc>
        <w:tc>
          <w:tcPr>
            <w:tcW w:w="9922" w:type="dxa"/>
            <w:vMerge w:val="restart"/>
          </w:tcPr>
          <w:p w14:paraId="02B40827" w14:textId="77777777" w:rsidR="007A705B" w:rsidRPr="00B9781C" w:rsidRDefault="007A705B" w:rsidP="007A705B">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Педагог:</w:t>
            </w:r>
          </w:p>
          <w:p w14:paraId="72F0DDC5" w14:textId="77777777" w:rsidR="007A705B" w:rsidRPr="007A705B" w:rsidRDefault="007A705B">
            <w:pPr>
              <w:pStyle w:val="a3"/>
              <w:numPr>
                <w:ilvl w:val="0"/>
                <w:numId w:val="167"/>
              </w:numPr>
              <w:jc w:val="both"/>
              <w:rPr>
                <w:rFonts w:ascii="Times New Roman" w:hAnsi="Times New Roman" w:cs="Times New Roman"/>
                <w:sz w:val="20"/>
                <w:szCs w:val="20"/>
                <w:lang w:eastAsia="ru-RU"/>
              </w:rPr>
            </w:pPr>
            <w:r w:rsidRPr="00C46DB7">
              <w:rPr>
                <w:rFonts w:ascii="Times New Roman" w:hAnsi="Times New Roman" w:cs="Times New Roman"/>
                <w:lang w:eastAsia="ru-RU"/>
              </w:rPr>
              <w:t>создает условия для закрепления представлений детей о правилах безопасного поведения в быту, на улице, в природе, в общении с людьми</w:t>
            </w:r>
            <w:r>
              <w:rPr>
                <w:rFonts w:ascii="Times New Roman" w:hAnsi="Times New Roman" w:cs="Times New Roman"/>
                <w:lang w:eastAsia="ru-RU"/>
              </w:rPr>
              <w:t>;</w:t>
            </w:r>
          </w:p>
          <w:p w14:paraId="1D78B4FF" w14:textId="77777777" w:rsidR="007A705B" w:rsidRDefault="007A705B">
            <w:pPr>
              <w:pStyle w:val="a3"/>
              <w:numPr>
                <w:ilvl w:val="0"/>
                <w:numId w:val="166"/>
              </w:numPr>
              <w:jc w:val="both"/>
              <w:rPr>
                <w:rFonts w:ascii="Times New Roman" w:hAnsi="Times New Roman" w:cs="Times New Roman"/>
                <w:lang w:eastAsia="ru-RU"/>
              </w:rPr>
            </w:pPr>
            <w:r>
              <w:rPr>
                <w:rFonts w:ascii="Times New Roman" w:hAnsi="Times New Roman" w:cs="Times New Roman"/>
                <w:lang w:eastAsia="ru-RU"/>
              </w:rPr>
              <w:t>и</w:t>
            </w:r>
            <w:r w:rsidRPr="007A705B">
              <w:rPr>
                <w:rFonts w:ascii="Times New Roman" w:hAnsi="Times New Roman" w:cs="Times New Roman"/>
                <w:lang w:eastAsia="ru-RU"/>
              </w:rPr>
              <w:t>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w:t>
            </w:r>
            <w:r>
              <w:rPr>
                <w:rFonts w:ascii="Times New Roman" w:hAnsi="Times New Roman" w:cs="Times New Roman"/>
                <w:lang w:eastAsia="ru-RU"/>
              </w:rPr>
              <w:t>;</w:t>
            </w:r>
          </w:p>
          <w:p w14:paraId="6CCF6ED3" w14:textId="4D481A7F" w:rsidR="007A705B" w:rsidRPr="00B9781C" w:rsidRDefault="007A705B" w:rsidP="007A705B">
            <w:pPr>
              <w:pStyle w:val="a3"/>
              <w:ind w:left="720"/>
              <w:jc w:val="both"/>
              <w:rPr>
                <w:rFonts w:ascii="Times New Roman" w:hAnsi="Times New Roman" w:cs="Times New Roman"/>
                <w:sz w:val="20"/>
                <w:szCs w:val="20"/>
                <w:lang w:eastAsia="ru-RU"/>
              </w:rPr>
            </w:pPr>
          </w:p>
        </w:tc>
      </w:tr>
      <w:tr w:rsidR="007A705B" w:rsidRPr="0088783E" w14:paraId="7A99CF94" w14:textId="77777777" w:rsidTr="0015701C">
        <w:tc>
          <w:tcPr>
            <w:tcW w:w="2547" w:type="dxa"/>
            <w:vMerge/>
          </w:tcPr>
          <w:p w14:paraId="3CAE60F8" w14:textId="77777777" w:rsidR="007A705B" w:rsidRPr="00B9781C" w:rsidRDefault="007A705B" w:rsidP="00F820DE">
            <w:pPr>
              <w:pStyle w:val="a3"/>
              <w:jc w:val="both"/>
              <w:rPr>
                <w:rFonts w:ascii="Times New Roman" w:hAnsi="Times New Roman" w:cs="Times New Roman"/>
                <w:sz w:val="20"/>
                <w:szCs w:val="20"/>
                <w:lang w:eastAsia="ru-RU"/>
              </w:rPr>
            </w:pPr>
          </w:p>
        </w:tc>
        <w:tc>
          <w:tcPr>
            <w:tcW w:w="2410" w:type="dxa"/>
          </w:tcPr>
          <w:p w14:paraId="08CACBA9" w14:textId="71A02290" w:rsidR="007A705B" w:rsidRPr="00B9781C" w:rsidRDefault="007A705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Безопасное поведение в помещении</w:t>
            </w:r>
            <w:r>
              <w:rPr>
                <w:rFonts w:ascii="Times New Roman" w:hAnsi="Times New Roman" w:cs="Times New Roman"/>
                <w:sz w:val="20"/>
                <w:szCs w:val="20"/>
                <w:lang w:eastAsia="ru-RU"/>
              </w:rPr>
              <w:t xml:space="preserve"> (в быту)</w:t>
            </w:r>
          </w:p>
        </w:tc>
        <w:tc>
          <w:tcPr>
            <w:tcW w:w="9922" w:type="dxa"/>
            <w:vMerge/>
          </w:tcPr>
          <w:p w14:paraId="697CFA43" w14:textId="3E413EBE" w:rsidR="007A705B" w:rsidRPr="00B9781C" w:rsidRDefault="007A705B" w:rsidP="00AA4875">
            <w:pPr>
              <w:pStyle w:val="a3"/>
              <w:jc w:val="both"/>
              <w:rPr>
                <w:rFonts w:ascii="Times New Roman" w:hAnsi="Times New Roman" w:cs="Times New Roman"/>
                <w:sz w:val="20"/>
                <w:szCs w:val="20"/>
                <w:lang w:eastAsia="ru-RU"/>
              </w:rPr>
            </w:pPr>
          </w:p>
        </w:tc>
      </w:tr>
      <w:tr w:rsidR="00890698" w:rsidRPr="0088783E" w14:paraId="43A79341" w14:textId="77777777" w:rsidTr="0015701C">
        <w:tc>
          <w:tcPr>
            <w:tcW w:w="2547" w:type="dxa"/>
            <w:vMerge/>
          </w:tcPr>
          <w:p w14:paraId="7B78BE85" w14:textId="77777777" w:rsidR="00890698" w:rsidRPr="00B9781C" w:rsidRDefault="00890698" w:rsidP="00F820DE">
            <w:pPr>
              <w:pStyle w:val="a3"/>
              <w:jc w:val="both"/>
              <w:rPr>
                <w:rFonts w:ascii="Times New Roman" w:hAnsi="Times New Roman" w:cs="Times New Roman"/>
                <w:sz w:val="20"/>
                <w:szCs w:val="20"/>
                <w:lang w:eastAsia="ru-RU"/>
              </w:rPr>
            </w:pPr>
          </w:p>
        </w:tc>
        <w:tc>
          <w:tcPr>
            <w:tcW w:w="2410" w:type="dxa"/>
          </w:tcPr>
          <w:p w14:paraId="6231E096" w14:textId="1285438C" w:rsidR="00890698" w:rsidRPr="00B9781C" w:rsidRDefault="00890698"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на улице</w:t>
            </w:r>
          </w:p>
        </w:tc>
        <w:tc>
          <w:tcPr>
            <w:tcW w:w="9922" w:type="dxa"/>
            <w:vMerge/>
          </w:tcPr>
          <w:p w14:paraId="2E81C677" w14:textId="77777777" w:rsidR="00890698" w:rsidRPr="00B9781C" w:rsidRDefault="00890698" w:rsidP="00AA4875">
            <w:pPr>
              <w:pStyle w:val="a3"/>
              <w:jc w:val="both"/>
              <w:rPr>
                <w:rFonts w:ascii="Times New Roman" w:hAnsi="Times New Roman" w:cs="Times New Roman"/>
                <w:sz w:val="20"/>
                <w:szCs w:val="20"/>
                <w:lang w:eastAsia="ru-RU"/>
              </w:rPr>
            </w:pPr>
          </w:p>
        </w:tc>
      </w:tr>
      <w:tr w:rsidR="007A705B" w:rsidRPr="0088783E" w14:paraId="11B798EB" w14:textId="77777777" w:rsidTr="0015701C">
        <w:tc>
          <w:tcPr>
            <w:tcW w:w="2547" w:type="dxa"/>
            <w:vMerge/>
          </w:tcPr>
          <w:p w14:paraId="79BD488A" w14:textId="77777777" w:rsidR="007A705B" w:rsidRPr="00B9781C" w:rsidRDefault="007A705B" w:rsidP="00F820DE">
            <w:pPr>
              <w:pStyle w:val="a3"/>
              <w:jc w:val="both"/>
              <w:rPr>
                <w:rFonts w:ascii="Times New Roman" w:hAnsi="Times New Roman" w:cs="Times New Roman"/>
                <w:sz w:val="20"/>
                <w:szCs w:val="20"/>
                <w:lang w:eastAsia="ru-RU"/>
              </w:rPr>
            </w:pPr>
          </w:p>
        </w:tc>
        <w:tc>
          <w:tcPr>
            <w:tcW w:w="2410" w:type="dxa"/>
          </w:tcPr>
          <w:p w14:paraId="6D94C600" w14:textId="77777777" w:rsidR="007A705B" w:rsidRPr="00B9781C" w:rsidRDefault="007A705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Безопасное поведение при ЧС</w:t>
            </w:r>
          </w:p>
        </w:tc>
        <w:tc>
          <w:tcPr>
            <w:tcW w:w="9922" w:type="dxa"/>
            <w:vMerge/>
          </w:tcPr>
          <w:p w14:paraId="7225082D" w14:textId="211E0958" w:rsidR="007A705B" w:rsidRPr="00B9781C" w:rsidRDefault="007A705B" w:rsidP="00AA4875">
            <w:pPr>
              <w:pStyle w:val="a3"/>
              <w:jc w:val="both"/>
              <w:rPr>
                <w:rFonts w:ascii="Times New Roman" w:hAnsi="Times New Roman" w:cs="Times New Roman"/>
                <w:sz w:val="20"/>
                <w:szCs w:val="20"/>
                <w:lang w:eastAsia="ru-RU"/>
              </w:rPr>
            </w:pPr>
          </w:p>
        </w:tc>
      </w:tr>
      <w:tr w:rsidR="007A705B" w:rsidRPr="0088783E" w14:paraId="5DC0583B" w14:textId="77777777" w:rsidTr="0015701C">
        <w:tc>
          <w:tcPr>
            <w:tcW w:w="2547" w:type="dxa"/>
            <w:vMerge/>
          </w:tcPr>
          <w:p w14:paraId="58ED5ADE" w14:textId="77777777" w:rsidR="007A705B" w:rsidRPr="00B9781C" w:rsidRDefault="007A705B" w:rsidP="00F820DE">
            <w:pPr>
              <w:pStyle w:val="a3"/>
              <w:jc w:val="both"/>
              <w:rPr>
                <w:rFonts w:ascii="Times New Roman" w:hAnsi="Times New Roman" w:cs="Times New Roman"/>
                <w:sz w:val="20"/>
                <w:szCs w:val="20"/>
                <w:lang w:eastAsia="ru-RU"/>
              </w:rPr>
            </w:pPr>
          </w:p>
        </w:tc>
        <w:tc>
          <w:tcPr>
            <w:tcW w:w="2410" w:type="dxa"/>
          </w:tcPr>
          <w:p w14:paraId="24C3E7A4" w14:textId="42D07EB5" w:rsidR="007A705B" w:rsidRPr="00B9781C" w:rsidRDefault="007A705B"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в природе</w:t>
            </w:r>
          </w:p>
        </w:tc>
        <w:tc>
          <w:tcPr>
            <w:tcW w:w="9922" w:type="dxa"/>
            <w:vMerge/>
          </w:tcPr>
          <w:p w14:paraId="0A9A5520" w14:textId="77777777" w:rsidR="007A705B" w:rsidRPr="00B9781C" w:rsidRDefault="007A705B" w:rsidP="00F820DE">
            <w:pPr>
              <w:pStyle w:val="a3"/>
              <w:jc w:val="both"/>
              <w:rPr>
                <w:rFonts w:ascii="Times New Roman" w:hAnsi="Times New Roman" w:cs="Times New Roman"/>
                <w:sz w:val="20"/>
                <w:szCs w:val="20"/>
                <w:lang w:eastAsia="ru-RU"/>
              </w:rPr>
            </w:pPr>
          </w:p>
        </w:tc>
      </w:tr>
      <w:tr w:rsidR="007A705B" w:rsidRPr="0088783E" w14:paraId="7F5E45A6" w14:textId="77777777" w:rsidTr="0015701C">
        <w:tc>
          <w:tcPr>
            <w:tcW w:w="2547" w:type="dxa"/>
            <w:vMerge/>
          </w:tcPr>
          <w:p w14:paraId="3E73C34D" w14:textId="77777777" w:rsidR="007A705B" w:rsidRPr="00B9781C" w:rsidRDefault="007A705B" w:rsidP="00F820DE">
            <w:pPr>
              <w:pStyle w:val="a3"/>
              <w:jc w:val="both"/>
              <w:rPr>
                <w:rFonts w:ascii="Times New Roman" w:hAnsi="Times New Roman" w:cs="Times New Roman"/>
                <w:sz w:val="20"/>
                <w:szCs w:val="20"/>
                <w:lang w:eastAsia="ru-RU"/>
              </w:rPr>
            </w:pPr>
          </w:p>
        </w:tc>
        <w:tc>
          <w:tcPr>
            <w:tcW w:w="2410" w:type="dxa"/>
          </w:tcPr>
          <w:p w14:paraId="7A184380" w14:textId="0897AFD5" w:rsidR="007A705B" w:rsidRDefault="007A705B"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в общении с людьми</w:t>
            </w:r>
          </w:p>
        </w:tc>
        <w:tc>
          <w:tcPr>
            <w:tcW w:w="9922" w:type="dxa"/>
            <w:vMerge/>
          </w:tcPr>
          <w:p w14:paraId="0FE2803C" w14:textId="77777777" w:rsidR="007A705B" w:rsidRPr="00B9781C" w:rsidRDefault="007A705B" w:rsidP="00F820DE">
            <w:pPr>
              <w:pStyle w:val="a3"/>
              <w:jc w:val="both"/>
              <w:rPr>
                <w:rFonts w:ascii="Times New Roman" w:hAnsi="Times New Roman" w:cs="Times New Roman"/>
                <w:sz w:val="20"/>
                <w:szCs w:val="20"/>
                <w:lang w:eastAsia="ru-RU"/>
              </w:rPr>
            </w:pPr>
          </w:p>
        </w:tc>
      </w:tr>
      <w:tr w:rsidR="007A705B" w:rsidRPr="0088783E" w14:paraId="100C732B" w14:textId="77777777" w:rsidTr="0015701C">
        <w:tc>
          <w:tcPr>
            <w:tcW w:w="2547" w:type="dxa"/>
            <w:vMerge/>
          </w:tcPr>
          <w:p w14:paraId="548FDFFD" w14:textId="77777777" w:rsidR="007A705B" w:rsidRPr="00B9781C" w:rsidRDefault="007A705B" w:rsidP="00F820DE">
            <w:pPr>
              <w:pStyle w:val="a3"/>
              <w:jc w:val="both"/>
              <w:rPr>
                <w:rFonts w:ascii="Times New Roman" w:hAnsi="Times New Roman" w:cs="Times New Roman"/>
                <w:sz w:val="20"/>
                <w:szCs w:val="20"/>
                <w:lang w:eastAsia="ru-RU"/>
              </w:rPr>
            </w:pPr>
          </w:p>
        </w:tc>
        <w:tc>
          <w:tcPr>
            <w:tcW w:w="2410" w:type="dxa"/>
          </w:tcPr>
          <w:p w14:paraId="2E90D8E2" w14:textId="0666A58D" w:rsidR="007A705B" w:rsidRPr="00B9781C" w:rsidRDefault="007A705B"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в сети интернет</w:t>
            </w:r>
          </w:p>
        </w:tc>
        <w:tc>
          <w:tcPr>
            <w:tcW w:w="9922" w:type="dxa"/>
          </w:tcPr>
          <w:p w14:paraId="7A351928" w14:textId="77777777" w:rsidR="007A705B" w:rsidRDefault="007A705B" w:rsidP="00F820DE">
            <w:pPr>
              <w:pStyle w:val="a3"/>
              <w:jc w:val="both"/>
              <w:rPr>
                <w:rFonts w:ascii="Times New Roman" w:hAnsi="Times New Roman" w:cs="Times New Roman"/>
                <w:lang w:eastAsia="ru-RU"/>
              </w:rPr>
            </w:pPr>
            <w:r w:rsidRPr="00C46DB7">
              <w:rPr>
                <w:rFonts w:ascii="Times New Roman" w:hAnsi="Times New Roman" w:cs="Times New Roman"/>
                <w:lang w:eastAsia="ru-RU"/>
              </w:rPr>
              <w:t>Педагог</w:t>
            </w:r>
            <w:r>
              <w:rPr>
                <w:rFonts w:ascii="Times New Roman" w:hAnsi="Times New Roman" w:cs="Times New Roman"/>
                <w:lang w:eastAsia="ru-RU"/>
              </w:rPr>
              <w:t>:</w:t>
            </w:r>
            <w:r w:rsidRPr="00C46DB7">
              <w:rPr>
                <w:rFonts w:ascii="Times New Roman" w:hAnsi="Times New Roman" w:cs="Times New Roman"/>
                <w:lang w:eastAsia="ru-RU"/>
              </w:rPr>
              <w:t xml:space="preserve"> </w:t>
            </w:r>
          </w:p>
          <w:p w14:paraId="05DD2621" w14:textId="34419F0B" w:rsidR="00890698" w:rsidRPr="0015701C" w:rsidRDefault="007A705B" w:rsidP="0015701C">
            <w:pPr>
              <w:pStyle w:val="a3"/>
              <w:numPr>
                <w:ilvl w:val="0"/>
                <w:numId w:val="166"/>
              </w:numPr>
              <w:jc w:val="both"/>
              <w:rPr>
                <w:rFonts w:ascii="Times New Roman" w:hAnsi="Times New Roman" w:cs="Times New Roman"/>
                <w:sz w:val="20"/>
                <w:szCs w:val="20"/>
                <w:lang w:eastAsia="ru-RU"/>
              </w:rPr>
            </w:pPr>
            <w:r w:rsidRPr="00C46DB7">
              <w:rPr>
                <w:rFonts w:ascii="Times New Roman" w:hAnsi="Times New Roman" w:cs="Times New Roman"/>
                <w:lang w:eastAsia="ru-RU"/>
              </w:rPr>
              <w:t>обсуждает с детьми правила пользования сетью Интернет, цифровыми ресурсами</w:t>
            </w:r>
            <w:r>
              <w:rPr>
                <w:rFonts w:ascii="Times New Roman" w:hAnsi="Times New Roman" w:cs="Times New Roman"/>
                <w:lang w:eastAsia="ru-RU"/>
              </w:rPr>
              <w:t>;</w:t>
            </w:r>
          </w:p>
        </w:tc>
      </w:tr>
    </w:tbl>
    <w:p w14:paraId="3FA44A04" w14:textId="58A1DEE0" w:rsidR="002436CD" w:rsidRDefault="002436CD" w:rsidP="0088783E">
      <w:pPr>
        <w:pStyle w:val="a3"/>
        <w:jc w:val="both"/>
        <w:rPr>
          <w:rFonts w:ascii="Times New Roman" w:hAnsi="Times New Roman" w:cs="Times New Roman"/>
          <w:lang w:eastAsia="ru-RU"/>
        </w:rPr>
      </w:pPr>
    </w:p>
    <w:p w14:paraId="5972F0C2" w14:textId="77777777" w:rsidR="00F15D2B" w:rsidRDefault="00F15D2B" w:rsidP="0088783E">
      <w:pPr>
        <w:pStyle w:val="a3"/>
        <w:jc w:val="both"/>
        <w:rPr>
          <w:rFonts w:ascii="Times New Roman" w:hAnsi="Times New Roman" w:cs="Times New Roman"/>
          <w:lang w:eastAsia="ru-RU"/>
        </w:rPr>
      </w:pPr>
    </w:p>
    <w:p w14:paraId="56A6A1BB" w14:textId="77777777" w:rsidR="00271FCB" w:rsidRDefault="00240452" w:rsidP="00271FCB">
      <w:pPr>
        <w:pStyle w:val="a3"/>
        <w:jc w:val="both"/>
        <w:rPr>
          <w:rFonts w:ascii="Times New Roman" w:hAnsi="Times New Roman" w:cs="Times New Roman"/>
          <w:i/>
          <w:iCs/>
          <w:shd w:val="clear" w:color="auto" w:fill="FFFFFF"/>
        </w:rPr>
      </w:pPr>
      <w:r w:rsidRPr="006E4F96">
        <w:rPr>
          <w:rFonts w:ascii="Times New Roman" w:hAnsi="Times New Roman" w:cs="Times New Roman"/>
          <w:i/>
          <w:iCs/>
          <w:shd w:val="clear" w:color="auto" w:fill="FFFFFF"/>
        </w:rPr>
        <w:t xml:space="preserve">* </w:t>
      </w:r>
      <w:proofErr w:type="gramStart"/>
      <w:r w:rsidRPr="006E4F96">
        <w:rPr>
          <w:rFonts w:ascii="Times New Roman" w:hAnsi="Times New Roman" w:cs="Times New Roman"/>
          <w:i/>
          <w:iCs/>
          <w:shd w:val="clear" w:color="auto" w:fill="FFFFFF"/>
        </w:rPr>
        <w:t>В</w:t>
      </w:r>
      <w:proofErr w:type="gramEnd"/>
      <w:r w:rsidRPr="006E4F96">
        <w:rPr>
          <w:rFonts w:ascii="Times New Roman" w:hAnsi="Times New Roman" w:cs="Times New Roman"/>
          <w:i/>
          <w:iCs/>
          <w:shd w:val="clear" w:color="auto" w:fill="FFFFFF"/>
        </w:rPr>
        <w:t xml:space="preserve"> группе(ах) старшего возраста (5-6 лет) </w:t>
      </w:r>
      <w:r w:rsidR="00271FCB" w:rsidRPr="00B86764">
        <w:rPr>
          <w:rFonts w:ascii="Times New Roman" w:hAnsi="Times New Roman" w:cs="Times New Roman"/>
          <w:i/>
          <w:iCs/>
          <w:shd w:val="clear" w:color="auto" w:fill="FFFFFF"/>
        </w:rPr>
        <w:t xml:space="preserve">реализуется(ются) Парциальная(ые) программа(ы) </w:t>
      </w:r>
      <w:r w:rsidR="00271FCB">
        <w:rPr>
          <w:rFonts w:ascii="Times New Roman" w:hAnsi="Times New Roman" w:cs="Times New Roman"/>
          <w:i/>
          <w:iCs/>
          <w:shd w:val="clear" w:color="auto" w:fill="FFFFFF"/>
        </w:rPr>
        <w:t>социально-коммуникативной направленности:</w:t>
      </w:r>
    </w:p>
    <w:p w14:paraId="5197719A" w14:textId="77777777" w:rsidR="00271FCB" w:rsidRDefault="00271FCB" w:rsidP="00271FCB">
      <w:pPr>
        <w:pStyle w:val="a3"/>
        <w:jc w:val="both"/>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 «Формирование культуры безопасности у детей 3-8 лет» (Л.Л. Тимофеева)</w:t>
      </w:r>
    </w:p>
    <w:p w14:paraId="3D96491B" w14:textId="25CCE065" w:rsidR="00271FCB" w:rsidRDefault="00271FCB" w:rsidP="00271FCB">
      <w:pPr>
        <w:pStyle w:val="af0"/>
        <w:keepNext/>
        <w:jc w:val="right"/>
      </w:pPr>
      <w:r>
        <w:t xml:space="preserve">Таблица </w:t>
      </w:r>
      <w:fldSimple w:instr=" SEQ Таблица \* ARABIC ">
        <w:r w:rsidR="00082AE3">
          <w:rPr>
            <w:noProof/>
          </w:rPr>
          <w:t>43</w:t>
        </w:r>
      </w:fldSimple>
      <w:r>
        <w:t xml:space="preserve"> - ЧФУ. Парциальная программа "Формирование культуры безопасности у детей 3-8 лет" Л.Л. Тимофеева</w:t>
      </w:r>
    </w:p>
    <w:tbl>
      <w:tblPr>
        <w:tblStyle w:val="a5"/>
        <w:tblW w:w="14879" w:type="dxa"/>
        <w:tblLook w:val="04A0" w:firstRow="1" w:lastRow="0" w:firstColumn="1" w:lastColumn="0" w:noHBand="0" w:noVBand="1"/>
      </w:tblPr>
      <w:tblGrid>
        <w:gridCol w:w="2547"/>
        <w:gridCol w:w="12332"/>
      </w:tblGrid>
      <w:tr w:rsidR="00240452" w14:paraId="0ECB53B6" w14:textId="77777777" w:rsidTr="00B45E82">
        <w:tc>
          <w:tcPr>
            <w:tcW w:w="14879" w:type="dxa"/>
            <w:gridSpan w:val="2"/>
          </w:tcPr>
          <w:p w14:paraId="3C25BCDE" w14:textId="77777777" w:rsidR="00240452" w:rsidRDefault="0024045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271FCB" w14:paraId="11CEB343" w14:textId="77777777" w:rsidTr="00B45E82">
        <w:tc>
          <w:tcPr>
            <w:tcW w:w="2547" w:type="dxa"/>
          </w:tcPr>
          <w:p w14:paraId="208A6010" w14:textId="464F2F11" w:rsidR="00271FCB" w:rsidRDefault="00271FCB"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Природа и безопасность</w:t>
            </w:r>
          </w:p>
        </w:tc>
        <w:tc>
          <w:tcPr>
            <w:tcW w:w="12332" w:type="dxa"/>
          </w:tcPr>
          <w:p w14:paraId="75033488"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формировать представления о свойствах различных природных объектов,</w:t>
            </w:r>
            <w:r>
              <w:rPr>
                <w:rFonts w:ascii="Times New Roman" w:hAnsi="Times New Roman" w:cs="Times New Roman"/>
              </w:rPr>
              <w:t xml:space="preserve"> </w:t>
            </w:r>
            <w:r w:rsidRPr="00271FCB">
              <w:rPr>
                <w:rFonts w:ascii="Times New Roman" w:hAnsi="Times New Roman" w:cs="Times New Roman"/>
              </w:rPr>
              <w:t>о связанных с ними потенциально опасных ситуациях;</w:t>
            </w:r>
          </w:p>
          <w:p w14:paraId="05C85475"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lastRenderedPageBreak/>
              <w:t>знакомить с правилами сбора растений и грибов, правилами безопасности у водоемов в зимний и летний периоды, правилами поведения, связанными с различными природными явлениями, контактами с дикими и домашними</w:t>
            </w:r>
            <w:r>
              <w:rPr>
                <w:rFonts w:ascii="Times New Roman" w:hAnsi="Times New Roman" w:cs="Times New Roman"/>
              </w:rPr>
              <w:t xml:space="preserve"> </w:t>
            </w:r>
            <w:r w:rsidRPr="00271FCB">
              <w:rPr>
                <w:rFonts w:ascii="Times New Roman" w:hAnsi="Times New Roman" w:cs="Times New Roman"/>
              </w:rPr>
              <w:t>животными;</w:t>
            </w:r>
          </w:p>
          <w:p w14:paraId="25A62686"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знакомить с моделями безопасного поведения при взаимодействии с природными объектами на примере реальных людей, персонажей литературных</w:t>
            </w:r>
            <w:r>
              <w:rPr>
                <w:rFonts w:ascii="Times New Roman" w:hAnsi="Times New Roman" w:cs="Times New Roman"/>
              </w:rPr>
              <w:t xml:space="preserve"> </w:t>
            </w:r>
            <w:r w:rsidRPr="00271FCB">
              <w:rPr>
                <w:rFonts w:ascii="Times New Roman" w:hAnsi="Times New Roman" w:cs="Times New Roman"/>
              </w:rPr>
              <w:t>произведений, учить на элементарном уровне оценивать соответствие их действий правилам, знакомить с возможными последствиями нарушения правил</w:t>
            </w:r>
            <w:r>
              <w:rPr>
                <w:rFonts w:ascii="Times New Roman" w:hAnsi="Times New Roman" w:cs="Times New Roman"/>
              </w:rPr>
              <w:t xml:space="preserve"> </w:t>
            </w:r>
            <w:r w:rsidRPr="00271FCB">
              <w:rPr>
                <w:rFonts w:ascii="Times New Roman" w:hAnsi="Times New Roman" w:cs="Times New Roman"/>
              </w:rPr>
              <w:t>для человека и природы;</w:t>
            </w:r>
          </w:p>
          <w:p w14:paraId="7478A123"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формировать умение анализировать ситуации, знакомить с тактикой избегания и путями преодоления различных видов опасностей;</w:t>
            </w:r>
          </w:p>
          <w:p w14:paraId="29573666" w14:textId="25EEFCE3" w:rsidR="00271FCB" w:rsidRP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развивать основные физические качества, двигательные умения, определяющие возможность выхода из опасных ситуаций</w:t>
            </w:r>
            <w:r>
              <w:rPr>
                <w:rFonts w:ascii="Times New Roman" w:hAnsi="Times New Roman" w:cs="Times New Roman"/>
              </w:rPr>
              <w:t>;</w:t>
            </w:r>
          </w:p>
        </w:tc>
      </w:tr>
      <w:tr w:rsidR="00271FCB" w14:paraId="695D08AB" w14:textId="77777777" w:rsidTr="00B45E82">
        <w:tc>
          <w:tcPr>
            <w:tcW w:w="2547" w:type="dxa"/>
          </w:tcPr>
          <w:p w14:paraId="580594C5" w14:textId="4823AC5F" w:rsidR="00271FCB" w:rsidRDefault="00271FCB"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Безопасность на улице</w:t>
            </w:r>
          </w:p>
        </w:tc>
        <w:tc>
          <w:tcPr>
            <w:tcW w:w="12332" w:type="dxa"/>
          </w:tcPr>
          <w:p w14:paraId="3B7435F4"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 (пешеходов, пассажиров, водителей), стимулировать</w:t>
            </w:r>
            <w:r>
              <w:rPr>
                <w:rFonts w:ascii="Times New Roman" w:hAnsi="Times New Roman" w:cs="Times New Roman"/>
              </w:rPr>
              <w:t xml:space="preserve"> </w:t>
            </w:r>
            <w:r w:rsidRPr="00271FCB">
              <w:rPr>
                <w:rFonts w:ascii="Times New Roman" w:hAnsi="Times New Roman" w:cs="Times New Roman"/>
              </w:rPr>
              <w:t>включение полученной информации в игровое взаимодействие;</w:t>
            </w:r>
          </w:p>
          <w:p w14:paraId="15518F43"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формировать умение работать с символьной, графической информацией,</w:t>
            </w:r>
            <w:r>
              <w:rPr>
                <w:rFonts w:ascii="Times New Roman" w:hAnsi="Times New Roman" w:cs="Times New Roman"/>
              </w:rPr>
              <w:t xml:space="preserve"> </w:t>
            </w:r>
            <w:r w:rsidRPr="00271FCB">
              <w:rPr>
                <w:rFonts w:ascii="Times New Roman" w:hAnsi="Times New Roman" w:cs="Times New Roman"/>
              </w:rPr>
              <w:t>схемами, моделями, самостоятельно придумывать элементарные символьные</w:t>
            </w:r>
            <w:r>
              <w:rPr>
                <w:rFonts w:ascii="Times New Roman" w:hAnsi="Times New Roman" w:cs="Times New Roman"/>
              </w:rPr>
              <w:t xml:space="preserve"> </w:t>
            </w:r>
            <w:r w:rsidRPr="00271FCB">
              <w:rPr>
                <w:rFonts w:ascii="Times New Roman" w:hAnsi="Times New Roman" w:cs="Times New Roman"/>
              </w:rPr>
              <w:t>обозначения, составлять схемы;</w:t>
            </w:r>
          </w:p>
          <w:p w14:paraId="76D9E8C7" w14:textId="77777777" w:rsid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учить оценивать соответствие действий других детей, собственных действий правилам безопасности на игровой площадке, формировать стремление</w:t>
            </w:r>
            <w:r>
              <w:rPr>
                <w:rFonts w:ascii="Times New Roman" w:hAnsi="Times New Roman" w:cs="Times New Roman"/>
              </w:rPr>
              <w:t xml:space="preserve"> </w:t>
            </w:r>
            <w:r w:rsidRPr="00271FCB">
              <w:rPr>
                <w:rFonts w:ascii="Times New Roman" w:hAnsi="Times New Roman" w:cs="Times New Roman"/>
              </w:rPr>
              <w:t>и умение соблюдать их, формировать осознанное отношение к своему здоровью и безопасности;</w:t>
            </w:r>
          </w:p>
          <w:p w14:paraId="69291D7C" w14:textId="31A16186" w:rsidR="00271FCB" w:rsidRPr="00271FCB" w:rsidRDefault="00271FCB" w:rsidP="00EE59AA">
            <w:pPr>
              <w:pStyle w:val="a3"/>
              <w:numPr>
                <w:ilvl w:val="0"/>
                <w:numId w:val="382"/>
              </w:numPr>
              <w:jc w:val="both"/>
              <w:rPr>
                <w:rFonts w:ascii="Times New Roman" w:hAnsi="Times New Roman" w:cs="Times New Roman"/>
              </w:rPr>
            </w:pPr>
            <w:r w:rsidRPr="00271FCB">
              <w:rPr>
                <w:rFonts w:ascii="Times New Roman" w:hAnsi="Times New Roman" w:cs="Times New Roman"/>
              </w:rPr>
              <w:t>обогащать представления о потенциально опасных ситуациях, возникающих</w:t>
            </w:r>
            <w:r>
              <w:rPr>
                <w:rFonts w:ascii="Times New Roman" w:hAnsi="Times New Roman" w:cs="Times New Roman"/>
              </w:rPr>
              <w:t xml:space="preserve"> </w:t>
            </w:r>
            <w:r w:rsidRPr="00271FCB">
              <w:rPr>
                <w:rFonts w:ascii="Times New Roman" w:hAnsi="Times New Roman" w:cs="Times New Roman"/>
              </w:rPr>
              <w:t>в различных погодных условиях</w:t>
            </w:r>
            <w:r>
              <w:rPr>
                <w:rFonts w:ascii="Times New Roman" w:hAnsi="Times New Roman" w:cs="Times New Roman"/>
              </w:rPr>
              <w:t>;</w:t>
            </w:r>
          </w:p>
        </w:tc>
      </w:tr>
      <w:tr w:rsidR="00271FCB" w14:paraId="54D353D4" w14:textId="77777777" w:rsidTr="00B45E82">
        <w:tc>
          <w:tcPr>
            <w:tcW w:w="2547" w:type="dxa"/>
          </w:tcPr>
          <w:p w14:paraId="680DA410" w14:textId="05540702" w:rsidR="00271FCB" w:rsidRDefault="00532AC6"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общении</w:t>
            </w:r>
          </w:p>
        </w:tc>
        <w:tc>
          <w:tcPr>
            <w:tcW w:w="12332" w:type="dxa"/>
          </w:tcPr>
          <w:p w14:paraId="6A9CF566"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в ходе чтения произведений художественной литературы, наблюдений,</w:t>
            </w:r>
            <w:r>
              <w:rPr>
                <w:rFonts w:ascii="Times New Roman" w:hAnsi="Times New Roman" w:cs="Times New Roman"/>
              </w:rPr>
              <w:t xml:space="preserve"> </w:t>
            </w:r>
            <w:r w:rsidRPr="00532AC6">
              <w:rPr>
                <w:rFonts w:ascii="Times New Roman" w:hAnsi="Times New Roman" w:cs="Times New Roman"/>
              </w:rPr>
              <w:t>анализа ситуаций подводить детей к пониманию правил поведения при контакте с незнакомыми людьми, формировать осознанное отношение к собственной безопасности;</w:t>
            </w:r>
          </w:p>
          <w:p w14:paraId="07AD40A7"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обогащать коммуникативный опыт в ситуациях общения со сверстниками,</w:t>
            </w:r>
            <w:r>
              <w:rPr>
                <w:rFonts w:ascii="Times New Roman" w:hAnsi="Times New Roman" w:cs="Times New Roman"/>
              </w:rPr>
              <w:t xml:space="preserve"> </w:t>
            </w:r>
            <w:r w:rsidRPr="00532AC6">
              <w:rPr>
                <w:rFonts w:ascii="Times New Roman" w:hAnsi="Times New Roman" w:cs="Times New Roman"/>
              </w:rPr>
              <w:t>старшими детьми, взрослыми, формировать элементарные умения, связанные</w:t>
            </w:r>
            <w:r>
              <w:rPr>
                <w:rFonts w:ascii="Times New Roman" w:hAnsi="Times New Roman" w:cs="Times New Roman"/>
              </w:rPr>
              <w:t xml:space="preserve"> </w:t>
            </w:r>
            <w:r w:rsidRPr="00532AC6">
              <w:rPr>
                <w:rFonts w:ascii="Times New Roman" w:hAnsi="Times New Roman" w:cs="Times New Roman"/>
              </w:rPr>
              <w:t>с пониманием побуждений партнеров по взаимодействию, проявляемыми ими</w:t>
            </w:r>
            <w:r>
              <w:rPr>
                <w:rFonts w:ascii="Times New Roman" w:hAnsi="Times New Roman" w:cs="Times New Roman"/>
              </w:rPr>
              <w:t xml:space="preserve"> </w:t>
            </w:r>
            <w:r w:rsidRPr="00532AC6">
              <w:rPr>
                <w:rFonts w:ascii="Times New Roman" w:hAnsi="Times New Roman" w:cs="Times New Roman"/>
              </w:rPr>
              <w:t>чувствами;</w:t>
            </w:r>
          </w:p>
          <w:p w14:paraId="6161582E"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формировать представления о правах и обязанностях ребенка, о доступных</w:t>
            </w:r>
            <w:r>
              <w:rPr>
                <w:rFonts w:ascii="Times New Roman" w:hAnsi="Times New Roman" w:cs="Times New Roman"/>
              </w:rPr>
              <w:t xml:space="preserve"> </w:t>
            </w:r>
            <w:r w:rsidRPr="00532AC6">
              <w:rPr>
                <w:rFonts w:ascii="Times New Roman" w:hAnsi="Times New Roman" w:cs="Times New Roman"/>
              </w:rPr>
              <w:t>дошкольнику способах защиты своих прав, учить выявлять наиболее очевидные факты их нарушения;</w:t>
            </w:r>
          </w:p>
          <w:p w14:paraId="47F9C3D0"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формировать и обогащать опыт безопасного поведения в различных ситуациях общения и взаимодействия, знакомить с моделями безопасных действий;</w:t>
            </w:r>
          </w:p>
          <w:p w14:paraId="6E5BDA51" w14:textId="7B5A4DB9" w:rsidR="00271FCB" w:rsidRP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закладывать основы психологической готовности к преодолению опасных</w:t>
            </w:r>
            <w:r>
              <w:rPr>
                <w:rFonts w:ascii="Times New Roman" w:hAnsi="Times New Roman" w:cs="Times New Roman"/>
              </w:rPr>
              <w:t xml:space="preserve"> </w:t>
            </w:r>
            <w:r w:rsidRPr="00532AC6">
              <w:rPr>
                <w:rFonts w:ascii="Times New Roman" w:hAnsi="Times New Roman" w:cs="Times New Roman"/>
              </w:rPr>
              <w:t>ситуаций</w:t>
            </w:r>
            <w:r>
              <w:rPr>
                <w:rFonts w:ascii="Times New Roman" w:hAnsi="Times New Roman" w:cs="Times New Roman"/>
              </w:rPr>
              <w:t>;</w:t>
            </w:r>
          </w:p>
        </w:tc>
      </w:tr>
      <w:tr w:rsidR="00271FCB" w14:paraId="62E28BEE" w14:textId="77777777" w:rsidTr="00B45E82">
        <w:tc>
          <w:tcPr>
            <w:tcW w:w="2547" w:type="dxa"/>
          </w:tcPr>
          <w:p w14:paraId="017F81F6" w14:textId="7793AFC9" w:rsidR="00271FCB" w:rsidRDefault="00532AC6"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помещении</w:t>
            </w:r>
          </w:p>
        </w:tc>
        <w:tc>
          <w:tcPr>
            <w:tcW w:w="12332" w:type="dxa"/>
          </w:tcPr>
          <w:p w14:paraId="7DE2F213"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обогащать и систематизировать представления о факторах потенциальной</w:t>
            </w:r>
            <w:r>
              <w:rPr>
                <w:rFonts w:ascii="Times New Roman" w:hAnsi="Times New Roman" w:cs="Times New Roman"/>
              </w:rPr>
              <w:t xml:space="preserve"> </w:t>
            </w:r>
            <w:r w:rsidRPr="00532AC6">
              <w:rPr>
                <w:rFonts w:ascii="Times New Roman" w:hAnsi="Times New Roman" w:cs="Times New Roman"/>
              </w:rPr>
              <w:t>опасности в помещении, учить соблюдать правила безопасного поведения, знакомить с моделями поведения в проблемных ситуациях;</w:t>
            </w:r>
          </w:p>
          <w:p w14:paraId="1A2A4D4E"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расширять круг предметов быта, которые дети могут безопасно использовать,</w:t>
            </w:r>
            <w:r>
              <w:rPr>
                <w:rFonts w:ascii="Times New Roman" w:hAnsi="Times New Roman" w:cs="Times New Roman"/>
              </w:rPr>
              <w:t xml:space="preserve"> </w:t>
            </w:r>
            <w:r w:rsidRPr="00532AC6">
              <w:rPr>
                <w:rFonts w:ascii="Times New Roman" w:hAnsi="Times New Roman" w:cs="Times New Roman"/>
              </w:rPr>
              <w:t>воспитывать ответственное отношение к соблюдению соответствующих правил;</w:t>
            </w:r>
          </w:p>
          <w:p w14:paraId="3187611B" w14:textId="77777777" w:rsid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дополнять и конкретизировать представления о правилах безопасного поведения в общественных местах, формировать необходимые умения;</w:t>
            </w:r>
          </w:p>
          <w:p w14:paraId="13A959B1" w14:textId="53113D45" w:rsidR="00271FCB" w:rsidRPr="00532AC6" w:rsidRDefault="00532AC6" w:rsidP="00EE59AA">
            <w:pPr>
              <w:pStyle w:val="a3"/>
              <w:numPr>
                <w:ilvl w:val="0"/>
                <w:numId w:val="382"/>
              </w:numPr>
              <w:jc w:val="both"/>
              <w:rPr>
                <w:rFonts w:ascii="Times New Roman" w:hAnsi="Times New Roman" w:cs="Times New Roman"/>
              </w:rPr>
            </w:pPr>
            <w:r w:rsidRPr="00532AC6">
              <w:rPr>
                <w:rFonts w:ascii="Times New Roman" w:hAnsi="Times New Roman" w:cs="Times New Roman"/>
              </w:rPr>
              <w:t>систематизировать и дополнять представления о работе экстренных служб,</w:t>
            </w:r>
            <w:r>
              <w:rPr>
                <w:rFonts w:ascii="Times New Roman" w:hAnsi="Times New Roman" w:cs="Times New Roman"/>
              </w:rPr>
              <w:t xml:space="preserve"> </w:t>
            </w:r>
            <w:r w:rsidRPr="00532AC6">
              <w:rPr>
                <w:rFonts w:ascii="Times New Roman" w:hAnsi="Times New Roman" w:cs="Times New Roman"/>
              </w:rPr>
              <w:t>формировать практические навыки обращения за помощью</w:t>
            </w:r>
            <w:r>
              <w:rPr>
                <w:rFonts w:ascii="Times New Roman" w:hAnsi="Times New Roman" w:cs="Times New Roman"/>
              </w:rPr>
              <w:t>;</w:t>
            </w:r>
          </w:p>
        </w:tc>
      </w:tr>
      <w:tr w:rsidR="00240452" w14:paraId="735EC992" w14:textId="77777777" w:rsidTr="00B45E82">
        <w:tc>
          <w:tcPr>
            <w:tcW w:w="14879" w:type="dxa"/>
            <w:gridSpan w:val="2"/>
          </w:tcPr>
          <w:p w14:paraId="4D9BDC8C" w14:textId="784DA5F2" w:rsidR="00240452" w:rsidRPr="00B45E82" w:rsidRDefault="00240452" w:rsidP="00B45E82">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образовательной деятельности:</w:t>
            </w:r>
          </w:p>
        </w:tc>
      </w:tr>
      <w:tr w:rsidR="00F15D2B" w14:paraId="2A82CFA6" w14:textId="77777777" w:rsidTr="00B45E82">
        <w:trPr>
          <w:trHeight w:val="1121"/>
        </w:trPr>
        <w:tc>
          <w:tcPr>
            <w:tcW w:w="2547" w:type="dxa"/>
          </w:tcPr>
          <w:p w14:paraId="3C0576FA" w14:textId="033ACE0B" w:rsidR="00F15D2B" w:rsidRDefault="00F15D2B" w:rsidP="00532AC6">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Природа и безопасность</w:t>
            </w:r>
          </w:p>
        </w:tc>
        <w:tc>
          <w:tcPr>
            <w:tcW w:w="12332" w:type="dxa"/>
          </w:tcPr>
          <w:p w14:paraId="2E56270B"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На основе знаний, полученных детьми при освоении тем образовательной</w:t>
            </w:r>
            <w:r>
              <w:rPr>
                <w:rFonts w:ascii="Times New Roman" w:hAnsi="Times New Roman" w:cs="Times New Roman"/>
              </w:rPr>
              <w:t xml:space="preserve"> </w:t>
            </w:r>
            <w:r w:rsidRPr="00532AC6">
              <w:rPr>
                <w:rFonts w:ascii="Times New Roman" w:hAnsi="Times New Roman" w:cs="Times New Roman"/>
              </w:rPr>
              <w:t xml:space="preserve">области «Познавательное развитие», формируются представления о потенциально опасных ситуациях, связанных с растениями и грибами. </w:t>
            </w:r>
          </w:p>
          <w:p w14:paraId="26DB1D8B"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В ходе чтения</w:t>
            </w:r>
            <w:r>
              <w:rPr>
                <w:rFonts w:ascii="Times New Roman" w:hAnsi="Times New Roman" w:cs="Times New Roman"/>
              </w:rPr>
              <w:t xml:space="preserve"> </w:t>
            </w:r>
            <w:r w:rsidRPr="00532AC6">
              <w:rPr>
                <w:rFonts w:ascii="Times New Roman" w:hAnsi="Times New Roman" w:cs="Times New Roman"/>
              </w:rPr>
              <w:t xml:space="preserve">произведений художественной литературы происходит разъяснение сути правил безопасности при сборе растений и грибов. </w:t>
            </w:r>
          </w:p>
          <w:p w14:paraId="5D5DC9C7"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В ходе непосредственного наблюдения, рассматривания и создания рисунков, в процессе лепки, создания</w:t>
            </w:r>
            <w:r>
              <w:rPr>
                <w:rFonts w:ascii="Times New Roman" w:hAnsi="Times New Roman" w:cs="Times New Roman"/>
              </w:rPr>
              <w:t xml:space="preserve"> </w:t>
            </w:r>
            <w:r w:rsidRPr="00532AC6">
              <w:rPr>
                <w:rFonts w:ascii="Times New Roman" w:hAnsi="Times New Roman" w:cs="Times New Roman"/>
              </w:rPr>
              <w:t xml:space="preserve">аппликаций, при выполнении развивающих заданий, разгадывании загадок дошкольники учатся различать растения, грибы. </w:t>
            </w:r>
          </w:p>
          <w:p w14:paraId="6E3A74A3" w14:textId="3F09285A" w:rsidR="00F15D2B" w:rsidRPr="00532AC6" w:rsidRDefault="00F15D2B" w:rsidP="00532AC6">
            <w:pPr>
              <w:pStyle w:val="a3"/>
              <w:jc w:val="both"/>
              <w:rPr>
                <w:rFonts w:ascii="Times New Roman" w:hAnsi="Times New Roman" w:cs="Times New Roman"/>
              </w:rPr>
            </w:pPr>
            <w:r w:rsidRPr="00532AC6">
              <w:rPr>
                <w:rFonts w:ascii="Times New Roman" w:hAnsi="Times New Roman" w:cs="Times New Roman"/>
              </w:rPr>
              <w:t>Формируется умение на элементарном уровне оценивать действия персонажей сказок, реальных людей, их соответствие правилам безопасного для себя и природы поведения.</w:t>
            </w:r>
          </w:p>
          <w:p w14:paraId="54D9D7BA"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Организуется знакомство с потенциальными опасностями, связанными</w:t>
            </w:r>
            <w:r>
              <w:rPr>
                <w:rFonts w:ascii="Times New Roman" w:hAnsi="Times New Roman" w:cs="Times New Roman"/>
              </w:rPr>
              <w:t xml:space="preserve"> </w:t>
            </w:r>
            <w:r w:rsidRPr="00532AC6">
              <w:rPr>
                <w:rFonts w:ascii="Times New Roman" w:hAnsi="Times New Roman" w:cs="Times New Roman"/>
              </w:rPr>
              <w:t xml:space="preserve">с природными явлениями, способами их избегания и преодоления. </w:t>
            </w:r>
          </w:p>
          <w:p w14:paraId="60171255"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 xml:space="preserve">Педагог актуализирует и дополняет представления детей о правилах безопасности, которые нужно соблюдать во время дождя, грозы, в метель, во время гололеда, организует их обсуждение, учит прогнозировать последствия несоблюдения. </w:t>
            </w:r>
          </w:p>
          <w:p w14:paraId="6EB33C8E" w14:textId="4435D41C" w:rsidR="00F15D2B" w:rsidRPr="00532AC6" w:rsidRDefault="00F15D2B" w:rsidP="00532AC6">
            <w:pPr>
              <w:pStyle w:val="a3"/>
              <w:jc w:val="both"/>
              <w:rPr>
                <w:rFonts w:ascii="Times New Roman" w:hAnsi="Times New Roman" w:cs="Times New Roman"/>
              </w:rPr>
            </w:pPr>
            <w:r w:rsidRPr="00532AC6">
              <w:rPr>
                <w:rFonts w:ascii="Times New Roman" w:hAnsi="Times New Roman" w:cs="Times New Roman"/>
              </w:rPr>
              <w:t>В ходе</w:t>
            </w:r>
            <w:r>
              <w:rPr>
                <w:rFonts w:ascii="Times New Roman" w:hAnsi="Times New Roman" w:cs="Times New Roman"/>
              </w:rPr>
              <w:t xml:space="preserve"> </w:t>
            </w:r>
            <w:r w:rsidRPr="00532AC6">
              <w:rPr>
                <w:rFonts w:ascii="Times New Roman" w:hAnsi="Times New Roman" w:cs="Times New Roman"/>
              </w:rPr>
              <w:t>сюжетных игр, в процессе инсценировки различных произведений, при выполнении имитационных упражнений отрабатываются необходимые навыки.</w:t>
            </w:r>
          </w:p>
          <w:p w14:paraId="3BF19160" w14:textId="0535CA9D" w:rsidR="00F15D2B" w:rsidRPr="00532AC6" w:rsidRDefault="00F15D2B" w:rsidP="00532AC6">
            <w:pPr>
              <w:pStyle w:val="a3"/>
              <w:jc w:val="both"/>
              <w:rPr>
                <w:rFonts w:ascii="Times New Roman" w:hAnsi="Times New Roman" w:cs="Times New Roman"/>
              </w:rPr>
            </w:pPr>
            <w:r w:rsidRPr="00532AC6">
              <w:rPr>
                <w:rFonts w:ascii="Times New Roman" w:hAnsi="Times New Roman" w:cs="Times New Roman"/>
              </w:rPr>
              <w:t>Результатом становится формирование представлений о правилах безопасного</w:t>
            </w:r>
            <w:r>
              <w:rPr>
                <w:rFonts w:ascii="Times New Roman" w:hAnsi="Times New Roman" w:cs="Times New Roman"/>
              </w:rPr>
              <w:t xml:space="preserve"> </w:t>
            </w:r>
            <w:r w:rsidRPr="00532AC6">
              <w:rPr>
                <w:rFonts w:ascii="Times New Roman" w:hAnsi="Times New Roman" w:cs="Times New Roman"/>
              </w:rPr>
              <w:t>для себя и окружающей природы поведения в лесу, у реки, на морском побережье, формируются навыки осуществления безопасной деятельности в природе.</w:t>
            </w:r>
          </w:p>
          <w:p w14:paraId="2A8628D7"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 xml:space="preserve">Опыт взаимодействия с животными, накопленный дошкольниками в повседневной жизни, почерпнутый из литературных произведений, аккумулируется в правилах. </w:t>
            </w:r>
          </w:p>
          <w:p w14:paraId="1667E32C" w14:textId="702730C0" w:rsidR="00F15D2B" w:rsidRPr="00532AC6" w:rsidRDefault="00F15D2B" w:rsidP="00532AC6">
            <w:pPr>
              <w:pStyle w:val="a3"/>
              <w:jc w:val="both"/>
              <w:rPr>
                <w:rFonts w:ascii="Times New Roman" w:hAnsi="Times New Roman" w:cs="Times New Roman"/>
              </w:rPr>
            </w:pPr>
            <w:r w:rsidRPr="00532AC6">
              <w:rPr>
                <w:rFonts w:ascii="Times New Roman" w:hAnsi="Times New Roman" w:cs="Times New Roman"/>
              </w:rPr>
              <w:t>Также продолжается ознакомление с потенциально опасными</w:t>
            </w:r>
            <w:r>
              <w:rPr>
                <w:rFonts w:ascii="Times New Roman" w:hAnsi="Times New Roman" w:cs="Times New Roman"/>
              </w:rPr>
              <w:t xml:space="preserve"> </w:t>
            </w:r>
            <w:r w:rsidRPr="00532AC6">
              <w:rPr>
                <w:rFonts w:ascii="Times New Roman" w:hAnsi="Times New Roman" w:cs="Times New Roman"/>
              </w:rPr>
              <w:t>животными (ядовитыми змеями, пауками, клещами, жалящими насекомыми),</w:t>
            </w:r>
            <w:r>
              <w:rPr>
                <w:rFonts w:ascii="Times New Roman" w:hAnsi="Times New Roman" w:cs="Times New Roman"/>
              </w:rPr>
              <w:t xml:space="preserve"> </w:t>
            </w:r>
            <w:r w:rsidRPr="00532AC6">
              <w:rPr>
                <w:rFonts w:ascii="Times New Roman" w:hAnsi="Times New Roman" w:cs="Times New Roman"/>
              </w:rPr>
              <w:t>принципами избегания опасности.</w:t>
            </w:r>
          </w:p>
        </w:tc>
      </w:tr>
      <w:tr w:rsidR="00B45E82" w14:paraId="676FBC10" w14:textId="77777777" w:rsidTr="00B45E82">
        <w:trPr>
          <w:trHeight w:val="75"/>
        </w:trPr>
        <w:tc>
          <w:tcPr>
            <w:tcW w:w="2547" w:type="dxa"/>
          </w:tcPr>
          <w:p w14:paraId="4AB7BC58" w14:textId="77777777" w:rsidR="00B45E82" w:rsidRDefault="00B45E82" w:rsidP="00532AC6">
            <w:pPr>
              <w:pStyle w:val="a3"/>
              <w:jc w:val="both"/>
              <w:rPr>
                <w:rFonts w:ascii="Times New Roman" w:hAnsi="Times New Roman" w:cs="Times New Roman"/>
                <w:shd w:val="clear" w:color="auto" w:fill="FFFFFF"/>
              </w:rPr>
            </w:pPr>
          </w:p>
        </w:tc>
        <w:tc>
          <w:tcPr>
            <w:tcW w:w="12332" w:type="dxa"/>
          </w:tcPr>
          <w:p w14:paraId="05C165EC" w14:textId="77777777" w:rsidR="00B45E82" w:rsidRPr="00532AC6" w:rsidRDefault="00B45E82" w:rsidP="00532AC6">
            <w:pPr>
              <w:pStyle w:val="a3"/>
              <w:jc w:val="both"/>
              <w:rPr>
                <w:rFonts w:ascii="Times New Roman" w:hAnsi="Times New Roman" w:cs="Times New Roman"/>
              </w:rPr>
            </w:pPr>
          </w:p>
        </w:tc>
      </w:tr>
      <w:tr w:rsidR="00532AC6" w14:paraId="4DC064E2" w14:textId="77777777" w:rsidTr="00B45E82">
        <w:tc>
          <w:tcPr>
            <w:tcW w:w="2547" w:type="dxa"/>
          </w:tcPr>
          <w:p w14:paraId="4FA3E8C1" w14:textId="01FF2775" w:rsidR="00532AC6" w:rsidRDefault="00532AC6" w:rsidP="00532AC6">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на улице</w:t>
            </w:r>
          </w:p>
        </w:tc>
        <w:tc>
          <w:tcPr>
            <w:tcW w:w="12332" w:type="dxa"/>
          </w:tcPr>
          <w:p w14:paraId="2E47292B" w14:textId="28383C57" w:rsidR="00532AC6" w:rsidRPr="00532AC6" w:rsidRDefault="00532AC6" w:rsidP="00532AC6">
            <w:pPr>
              <w:pStyle w:val="a3"/>
              <w:jc w:val="both"/>
              <w:rPr>
                <w:rFonts w:ascii="Times New Roman" w:hAnsi="Times New Roman" w:cs="Times New Roman"/>
              </w:rPr>
            </w:pPr>
            <w:r w:rsidRPr="00532AC6">
              <w:rPr>
                <w:rFonts w:ascii="Times New Roman" w:hAnsi="Times New Roman" w:cs="Times New Roman"/>
              </w:rPr>
              <w:t>В ходе сюжетно-ролевых игр «Шоферы», «ДПС», «Семья», предварительной работы к ним, в ходе режиссерских и дидактических игр, чтения художественной литературы, наблюдений, экскурсий, бесед, работы с макетами происходит уточнение представлений детей об устройстве городских улиц, о Правилах дорожного движения, дорожных знаках. Организуются их разъяснение, демонстрация моделей правильных</w:t>
            </w:r>
            <w:r>
              <w:rPr>
                <w:rFonts w:ascii="Times New Roman" w:hAnsi="Times New Roman" w:cs="Times New Roman"/>
              </w:rPr>
              <w:t xml:space="preserve"> </w:t>
            </w:r>
            <w:r w:rsidRPr="00532AC6">
              <w:rPr>
                <w:rFonts w:ascii="Times New Roman" w:hAnsi="Times New Roman" w:cs="Times New Roman"/>
              </w:rPr>
              <w:t>действий в различных дорожных ситуациях.</w:t>
            </w:r>
          </w:p>
          <w:p w14:paraId="6CE049D7" w14:textId="77777777" w:rsidR="00F15D2B" w:rsidRDefault="00532AC6" w:rsidP="00532AC6">
            <w:pPr>
              <w:pStyle w:val="a3"/>
              <w:jc w:val="both"/>
              <w:rPr>
                <w:rFonts w:ascii="Times New Roman" w:hAnsi="Times New Roman" w:cs="Times New Roman"/>
              </w:rPr>
            </w:pPr>
            <w:r w:rsidRPr="00532AC6">
              <w:rPr>
                <w:rFonts w:ascii="Times New Roman" w:hAnsi="Times New Roman" w:cs="Times New Roman"/>
              </w:rPr>
              <w:t>Педагог</w:t>
            </w:r>
            <w:r w:rsidR="00F15D2B">
              <w:rPr>
                <w:rFonts w:ascii="Times New Roman" w:hAnsi="Times New Roman" w:cs="Times New Roman"/>
              </w:rPr>
              <w:t>:</w:t>
            </w:r>
          </w:p>
          <w:p w14:paraId="5FB119E4" w14:textId="77777777" w:rsidR="00F15D2B" w:rsidRDefault="00532AC6">
            <w:pPr>
              <w:pStyle w:val="a3"/>
              <w:numPr>
                <w:ilvl w:val="0"/>
                <w:numId w:val="166"/>
              </w:numPr>
              <w:jc w:val="both"/>
              <w:rPr>
                <w:rFonts w:ascii="Times New Roman" w:hAnsi="Times New Roman" w:cs="Times New Roman"/>
              </w:rPr>
            </w:pPr>
            <w:r w:rsidRPr="00532AC6">
              <w:rPr>
                <w:rFonts w:ascii="Times New Roman" w:hAnsi="Times New Roman" w:cs="Times New Roman"/>
              </w:rPr>
              <w:t>стимулирует воспитанников включать освоенные знания и умения</w:t>
            </w:r>
            <w:r>
              <w:rPr>
                <w:rFonts w:ascii="Times New Roman" w:hAnsi="Times New Roman" w:cs="Times New Roman"/>
              </w:rPr>
              <w:t xml:space="preserve"> </w:t>
            </w:r>
            <w:r w:rsidRPr="00532AC6">
              <w:rPr>
                <w:rFonts w:ascii="Times New Roman" w:hAnsi="Times New Roman" w:cs="Times New Roman"/>
              </w:rPr>
              <w:t>в игровые ситуации</w:t>
            </w:r>
            <w:r w:rsidR="00F15D2B">
              <w:rPr>
                <w:rFonts w:ascii="Times New Roman" w:hAnsi="Times New Roman" w:cs="Times New Roman"/>
              </w:rPr>
              <w:t>;</w:t>
            </w:r>
          </w:p>
          <w:p w14:paraId="5E250868" w14:textId="1A30576F" w:rsidR="00532AC6" w:rsidRPr="00F15D2B" w:rsidRDefault="00532AC6">
            <w:pPr>
              <w:pStyle w:val="a3"/>
              <w:numPr>
                <w:ilvl w:val="0"/>
                <w:numId w:val="166"/>
              </w:numPr>
              <w:jc w:val="both"/>
              <w:rPr>
                <w:rFonts w:ascii="Times New Roman" w:hAnsi="Times New Roman" w:cs="Times New Roman"/>
              </w:rPr>
            </w:pPr>
            <w:r w:rsidRPr="00532AC6">
              <w:rPr>
                <w:rFonts w:ascii="Times New Roman" w:hAnsi="Times New Roman" w:cs="Times New Roman"/>
              </w:rPr>
              <w:t>помогает организовать сюжетно-ролевые игры, выполнение построек из разных материалов, рисунков, создание макетов</w:t>
            </w:r>
            <w:r w:rsidR="00F15D2B">
              <w:rPr>
                <w:rFonts w:ascii="Times New Roman" w:hAnsi="Times New Roman" w:cs="Times New Roman"/>
              </w:rPr>
              <w:t>;</w:t>
            </w:r>
          </w:p>
        </w:tc>
      </w:tr>
      <w:tr w:rsidR="00F15D2B" w14:paraId="2F8C290D" w14:textId="77777777" w:rsidTr="00B45E82">
        <w:tc>
          <w:tcPr>
            <w:tcW w:w="2547" w:type="dxa"/>
            <w:vMerge w:val="restart"/>
          </w:tcPr>
          <w:p w14:paraId="0E712676" w14:textId="34997478" w:rsidR="00F15D2B" w:rsidRDefault="00F15D2B" w:rsidP="00532AC6">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общении</w:t>
            </w:r>
          </w:p>
        </w:tc>
        <w:tc>
          <w:tcPr>
            <w:tcW w:w="12332" w:type="dxa"/>
          </w:tcPr>
          <w:p w14:paraId="6A546729" w14:textId="77777777" w:rsidR="00F15D2B" w:rsidRDefault="00F15D2B" w:rsidP="00532AC6">
            <w:pPr>
              <w:pStyle w:val="a3"/>
              <w:jc w:val="both"/>
              <w:rPr>
                <w:rFonts w:ascii="Times New Roman" w:hAnsi="Times New Roman" w:cs="Times New Roman"/>
              </w:rPr>
            </w:pPr>
            <w:r w:rsidRPr="00532AC6">
              <w:rPr>
                <w:rFonts w:ascii="Times New Roman" w:hAnsi="Times New Roman" w:cs="Times New Roman"/>
              </w:rPr>
              <w:t>Педагог</w:t>
            </w:r>
            <w:r>
              <w:rPr>
                <w:rFonts w:ascii="Times New Roman" w:hAnsi="Times New Roman" w:cs="Times New Roman"/>
              </w:rPr>
              <w:t>:</w:t>
            </w:r>
          </w:p>
          <w:p w14:paraId="687A7BF7" w14:textId="77777777" w:rsidR="00F15D2B" w:rsidRDefault="00F15D2B" w:rsidP="00EE59AA">
            <w:pPr>
              <w:pStyle w:val="a3"/>
              <w:numPr>
                <w:ilvl w:val="0"/>
                <w:numId w:val="387"/>
              </w:numPr>
              <w:jc w:val="both"/>
              <w:rPr>
                <w:rFonts w:ascii="Times New Roman" w:hAnsi="Times New Roman" w:cs="Times New Roman"/>
              </w:rPr>
            </w:pPr>
            <w:r w:rsidRPr="00532AC6">
              <w:rPr>
                <w:rFonts w:ascii="Times New Roman" w:hAnsi="Times New Roman" w:cs="Times New Roman"/>
              </w:rPr>
              <w:t>проводит работу по обогащению коммуникативного опыта воспитанников</w:t>
            </w:r>
            <w:r>
              <w:rPr>
                <w:rFonts w:ascii="Times New Roman" w:hAnsi="Times New Roman" w:cs="Times New Roman"/>
              </w:rPr>
              <w:t>;</w:t>
            </w:r>
          </w:p>
          <w:p w14:paraId="17942E9B" w14:textId="77777777" w:rsidR="00F15D2B" w:rsidRDefault="00F15D2B" w:rsidP="00EE59AA">
            <w:pPr>
              <w:pStyle w:val="a3"/>
              <w:numPr>
                <w:ilvl w:val="0"/>
                <w:numId w:val="387"/>
              </w:numPr>
              <w:jc w:val="both"/>
              <w:rPr>
                <w:rFonts w:ascii="Times New Roman" w:hAnsi="Times New Roman" w:cs="Times New Roman"/>
              </w:rPr>
            </w:pPr>
            <w:r w:rsidRPr="00532AC6">
              <w:rPr>
                <w:rFonts w:ascii="Times New Roman" w:hAnsi="Times New Roman" w:cs="Times New Roman"/>
              </w:rPr>
              <w:t>учит различать эмоции, проявляемые людьми</w:t>
            </w:r>
            <w:r>
              <w:rPr>
                <w:rFonts w:ascii="Times New Roman" w:hAnsi="Times New Roman" w:cs="Times New Roman"/>
              </w:rPr>
              <w:t>;</w:t>
            </w:r>
          </w:p>
          <w:p w14:paraId="681EF641" w14:textId="77777777" w:rsidR="00B466BC" w:rsidRDefault="00F15D2B" w:rsidP="00EE59AA">
            <w:pPr>
              <w:pStyle w:val="a3"/>
              <w:numPr>
                <w:ilvl w:val="0"/>
                <w:numId w:val="387"/>
              </w:numPr>
              <w:jc w:val="both"/>
              <w:rPr>
                <w:rFonts w:ascii="Times New Roman" w:hAnsi="Times New Roman" w:cs="Times New Roman"/>
              </w:rPr>
            </w:pPr>
            <w:r w:rsidRPr="00532AC6">
              <w:rPr>
                <w:rFonts w:ascii="Times New Roman" w:hAnsi="Times New Roman" w:cs="Times New Roman"/>
              </w:rPr>
              <w:t>формирует умение решать разного рода коммуникативные задачи, проблемы, избегать конфликтных ситуаций в общении со сверстниками, в семье</w:t>
            </w:r>
            <w:r w:rsidR="00B466BC">
              <w:rPr>
                <w:rFonts w:ascii="Times New Roman" w:hAnsi="Times New Roman" w:cs="Times New Roman"/>
              </w:rPr>
              <w:t>;</w:t>
            </w:r>
          </w:p>
          <w:p w14:paraId="7F9006F2" w14:textId="77777777" w:rsidR="00B466BC" w:rsidRDefault="00F15D2B" w:rsidP="00EE59AA">
            <w:pPr>
              <w:pStyle w:val="a3"/>
              <w:numPr>
                <w:ilvl w:val="0"/>
                <w:numId w:val="387"/>
              </w:numPr>
              <w:jc w:val="both"/>
              <w:rPr>
                <w:rFonts w:ascii="Times New Roman" w:hAnsi="Times New Roman" w:cs="Times New Roman"/>
              </w:rPr>
            </w:pPr>
            <w:r w:rsidRPr="00532AC6">
              <w:rPr>
                <w:rFonts w:ascii="Times New Roman" w:hAnsi="Times New Roman" w:cs="Times New Roman"/>
              </w:rPr>
              <w:t>знаком</w:t>
            </w:r>
            <w:r w:rsidR="00B466BC">
              <w:rPr>
                <w:rFonts w:ascii="Times New Roman" w:hAnsi="Times New Roman" w:cs="Times New Roman"/>
              </w:rPr>
              <w:t>ит</w:t>
            </w:r>
            <w:r w:rsidRPr="00532AC6">
              <w:rPr>
                <w:rFonts w:ascii="Times New Roman" w:hAnsi="Times New Roman" w:cs="Times New Roman"/>
              </w:rPr>
              <w:t xml:space="preserve"> с</w:t>
            </w:r>
            <w:r w:rsidR="00B466BC">
              <w:rPr>
                <w:rFonts w:ascii="Times New Roman" w:hAnsi="Times New Roman" w:cs="Times New Roman"/>
              </w:rPr>
              <w:t xml:space="preserve"> </w:t>
            </w:r>
            <w:r w:rsidRPr="00532AC6">
              <w:rPr>
                <w:rFonts w:ascii="Times New Roman" w:hAnsi="Times New Roman" w:cs="Times New Roman"/>
              </w:rPr>
              <w:t>правами, уч</w:t>
            </w:r>
            <w:r w:rsidR="00B466BC">
              <w:rPr>
                <w:rFonts w:ascii="Times New Roman" w:hAnsi="Times New Roman" w:cs="Times New Roman"/>
              </w:rPr>
              <w:t>ит</w:t>
            </w:r>
            <w:r w:rsidRPr="00532AC6">
              <w:rPr>
                <w:rFonts w:ascii="Times New Roman" w:hAnsi="Times New Roman" w:cs="Times New Roman"/>
              </w:rPr>
              <w:t xml:space="preserve"> понимать, что такими же правами обладают и другие люди</w:t>
            </w:r>
            <w:r w:rsidR="00B466BC">
              <w:rPr>
                <w:rFonts w:ascii="Times New Roman" w:hAnsi="Times New Roman" w:cs="Times New Roman"/>
              </w:rPr>
              <w:t>;</w:t>
            </w:r>
          </w:p>
          <w:p w14:paraId="15CB2529" w14:textId="77777777" w:rsidR="00B466BC" w:rsidRDefault="00B466BC" w:rsidP="00EE59AA">
            <w:pPr>
              <w:pStyle w:val="a3"/>
              <w:numPr>
                <w:ilvl w:val="0"/>
                <w:numId w:val="387"/>
              </w:numPr>
              <w:jc w:val="both"/>
              <w:rPr>
                <w:rFonts w:ascii="Times New Roman" w:hAnsi="Times New Roman" w:cs="Times New Roman"/>
              </w:rPr>
            </w:pPr>
            <w:r>
              <w:rPr>
                <w:rFonts w:ascii="Times New Roman" w:hAnsi="Times New Roman" w:cs="Times New Roman"/>
              </w:rPr>
              <w:t>ф</w:t>
            </w:r>
            <w:r w:rsidR="00F15D2B" w:rsidRPr="00532AC6">
              <w:rPr>
                <w:rFonts w:ascii="Times New Roman" w:hAnsi="Times New Roman" w:cs="Times New Roman"/>
              </w:rPr>
              <w:t>ормиру</w:t>
            </w:r>
            <w:r>
              <w:rPr>
                <w:rFonts w:ascii="Times New Roman" w:hAnsi="Times New Roman" w:cs="Times New Roman"/>
              </w:rPr>
              <w:t>ет</w:t>
            </w:r>
            <w:r w:rsidR="00F15D2B" w:rsidRPr="00532AC6">
              <w:rPr>
                <w:rFonts w:ascii="Times New Roman" w:hAnsi="Times New Roman" w:cs="Times New Roman"/>
              </w:rPr>
              <w:t xml:space="preserve"> представления о способах защиты своих прав</w:t>
            </w:r>
            <w:r>
              <w:rPr>
                <w:rFonts w:ascii="Times New Roman" w:hAnsi="Times New Roman" w:cs="Times New Roman"/>
              </w:rPr>
              <w:t>;</w:t>
            </w:r>
          </w:p>
          <w:p w14:paraId="25DD22C8" w14:textId="72A8C715" w:rsidR="00F15D2B" w:rsidRPr="00532AC6" w:rsidRDefault="00F15D2B" w:rsidP="00EE59AA">
            <w:pPr>
              <w:pStyle w:val="a3"/>
              <w:numPr>
                <w:ilvl w:val="0"/>
                <w:numId w:val="387"/>
              </w:numPr>
              <w:jc w:val="both"/>
              <w:rPr>
                <w:rFonts w:ascii="Times New Roman" w:hAnsi="Times New Roman" w:cs="Times New Roman"/>
              </w:rPr>
            </w:pPr>
            <w:r w:rsidRPr="00532AC6">
              <w:rPr>
                <w:rFonts w:ascii="Times New Roman" w:hAnsi="Times New Roman" w:cs="Times New Roman"/>
              </w:rPr>
              <w:t>учит детей ценить доброе отношение, дружеские</w:t>
            </w:r>
            <w:r>
              <w:rPr>
                <w:rFonts w:ascii="Times New Roman" w:hAnsi="Times New Roman" w:cs="Times New Roman"/>
              </w:rPr>
              <w:t xml:space="preserve"> ч</w:t>
            </w:r>
            <w:r w:rsidRPr="00532AC6">
              <w:rPr>
                <w:rFonts w:ascii="Times New Roman" w:hAnsi="Times New Roman" w:cs="Times New Roman"/>
              </w:rPr>
              <w:t>увства</w:t>
            </w:r>
            <w:r w:rsidR="00B466BC">
              <w:rPr>
                <w:rFonts w:ascii="Times New Roman" w:hAnsi="Times New Roman" w:cs="Times New Roman"/>
              </w:rPr>
              <w:t>;</w:t>
            </w:r>
          </w:p>
        </w:tc>
      </w:tr>
      <w:tr w:rsidR="00F15D2B" w14:paraId="3B12DF23" w14:textId="77777777" w:rsidTr="00B45E82">
        <w:tc>
          <w:tcPr>
            <w:tcW w:w="2547" w:type="dxa"/>
            <w:vMerge/>
          </w:tcPr>
          <w:p w14:paraId="7743B362" w14:textId="77777777" w:rsidR="00F15D2B" w:rsidRDefault="00F15D2B" w:rsidP="00532AC6">
            <w:pPr>
              <w:pStyle w:val="a3"/>
              <w:jc w:val="both"/>
              <w:rPr>
                <w:rFonts w:ascii="Times New Roman" w:hAnsi="Times New Roman" w:cs="Times New Roman"/>
                <w:shd w:val="clear" w:color="auto" w:fill="FFFFFF"/>
              </w:rPr>
            </w:pPr>
          </w:p>
        </w:tc>
        <w:tc>
          <w:tcPr>
            <w:tcW w:w="12332" w:type="dxa"/>
            <w:shd w:val="clear" w:color="auto" w:fill="F2F2F2" w:themeFill="background1" w:themeFillShade="F2"/>
          </w:tcPr>
          <w:p w14:paraId="5E07188E" w14:textId="77777777" w:rsidR="00F15D2B" w:rsidRPr="00F15D2B" w:rsidRDefault="00F15D2B" w:rsidP="00F15D2B">
            <w:pPr>
              <w:pStyle w:val="a3"/>
              <w:jc w:val="both"/>
              <w:rPr>
                <w:rFonts w:ascii="Times New Roman" w:hAnsi="Times New Roman" w:cs="Times New Roman"/>
                <w:i/>
                <w:iCs/>
              </w:rPr>
            </w:pPr>
            <w:r w:rsidRPr="00F15D2B">
              <w:rPr>
                <w:rFonts w:ascii="Times New Roman" w:hAnsi="Times New Roman" w:cs="Times New Roman"/>
                <w:i/>
                <w:iCs/>
              </w:rPr>
              <w:t xml:space="preserve">Совместными усилиями семьи и ДОО у детей формируются представления о том, кто является для ребенка близким, родным человеком, кому он может доверять, выделяется понятие «незнакомый человек», возникает установка на недопустимость контакта с незнакомыми людьми в отсутствие близких. </w:t>
            </w:r>
          </w:p>
          <w:p w14:paraId="7B45AD36" w14:textId="02B279BE" w:rsidR="00F15D2B" w:rsidRPr="00532AC6" w:rsidRDefault="00F15D2B" w:rsidP="00532AC6">
            <w:pPr>
              <w:pStyle w:val="a3"/>
              <w:jc w:val="both"/>
              <w:rPr>
                <w:rFonts w:ascii="Times New Roman" w:hAnsi="Times New Roman" w:cs="Times New Roman"/>
              </w:rPr>
            </w:pPr>
            <w:r w:rsidRPr="00F15D2B">
              <w:rPr>
                <w:rFonts w:ascii="Times New Roman" w:hAnsi="Times New Roman" w:cs="Times New Roman"/>
                <w:i/>
                <w:iCs/>
              </w:rPr>
              <w:lastRenderedPageBreak/>
              <w:t>Дошкольники осознают, какое поведение недопустимо со стороны взрослых и со стороны детей, знакомятся с правилами культурного и безопасного поведения.</w:t>
            </w:r>
          </w:p>
        </w:tc>
      </w:tr>
      <w:tr w:rsidR="00B466BC" w14:paraId="3CED1619" w14:textId="77777777" w:rsidTr="00B45E82">
        <w:tc>
          <w:tcPr>
            <w:tcW w:w="2547" w:type="dxa"/>
            <w:vMerge w:val="restart"/>
          </w:tcPr>
          <w:p w14:paraId="77632230" w14:textId="7E15FC92" w:rsidR="00B466BC" w:rsidRDefault="00B466BC" w:rsidP="00532AC6">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Безопасность в помещении</w:t>
            </w:r>
          </w:p>
        </w:tc>
        <w:tc>
          <w:tcPr>
            <w:tcW w:w="12332" w:type="dxa"/>
          </w:tcPr>
          <w:p w14:paraId="4EEF34D5" w14:textId="77777777" w:rsidR="00B466BC" w:rsidRDefault="00B466BC" w:rsidP="00532AC6">
            <w:pPr>
              <w:pStyle w:val="a3"/>
              <w:jc w:val="both"/>
              <w:rPr>
                <w:rFonts w:ascii="Times New Roman" w:hAnsi="Times New Roman" w:cs="Times New Roman"/>
              </w:rPr>
            </w:pPr>
            <w:r w:rsidRPr="00532AC6">
              <w:rPr>
                <w:rFonts w:ascii="Times New Roman" w:hAnsi="Times New Roman" w:cs="Times New Roman"/>
              </w:rPr>
              <w:t>Педагог</w:t>
            </w:r>
            <w:r>
              <w:rPr>
                <w:rFonts w:ascii="Times New Roman" w:hAnsi="Times New Roman" w:cs="Times New Roman"/>
              </w:rPr>
              <w:t>:</w:t>
            </w:r>
          </w:p>
          <w:p w14:paraId="19F2E9B5" w14:textId="77777777" w:rsidR="00B466BC" w:rsidRDefault="00B466BC" w:rsidP="00EE59AA">
            <w:pPr>
              <w:pStyle w:val="a3"/>
              <w:numPr>
                <w:ilvl w:val="0"/>
                <w:numId w:val="388"/>
              </w:numPr>
              <w:jc w:val="both"/>
              <w:rPr>
                <w:rFonts w:ascii="Times New Roman" w:hAnsi="Times New Roman" w:cs="Times New Roman"/>
              </w:rPr>
            </w:pPr>
            <w:r w:rsidRPr="00532AC6">
              <w:rPr>
                <w:rFonts w:ascii="Times New Roman" w:hAnsi="Times New Roman" w:cs="Times New Roman"/>
              </w:rPr>
              <w:t xml:space="preserve">знакомит </w:t>
            </w:r>
            <w:r>
              <w:rPr>
                <w:rFonts w:ascii="Times New Roman" w:hAnsi="Times New Roman" w:cs="Times New Roman"/>
              </w:rPr>
              <w:t xml:space="preserve">детей </w:t>
            </w:r>
            <w:r w:rsidRPr="00532AC6">
              <w:rPr>
                <w:rFonts w:ascii="Times New Roman" w:hAnsi="Times New Roman" w:cs="Times New Roman"/>
              </w:rPr>
              <w:t>с правилами безопасности, которые необходимо соблюдать в помещении, последствиями их нарушения</w:t>
            </w:r>
            <w:r>
              <w:rPr>
                <w:rFonts w:ascii="Times New Roman" w:hAnsi="Times New Roman" w:cs="Times New Roman"/>
              </w:rPr>
              <w:t>;</w:t>
            </w:r>
          </w:p>
          <w:p w14:paraId="0732C36F" w14:textId="77777777" w:rsidR="00B466BC" w:rsidRDefault="00B466BC" w:rsidP="00EE59AA">
            <w:pPr>
              <w:pStyle w:val="a3"/>
              <w:numPr>
                <w:ilvl w:val="0"/>
                <w:numId w:val="388"/>
              </w:numPr>
              <w:jc w:val="both"/>
              <w:rPr>
                <w:rFonts w:ascii="Times New Roman" w:hAnsi="Times New Roman" w:cs="Times New Roman"/>
              </w:rPr>
            </w:pPr>
            <w:r w:rsidRPr="00532AC6">
              <w:rPr>
                <w:rFonts w:ascii="Times New Roman" w:hAnsi="Times New Roman" w:cs="Times New Roman"/>
              </w:rPr>
              <w:t>учит действовать в проблемных ситуациях</w:t>
            </w:r>
            <w:r>
              <w:rPr>
                <w:rFonts w:ascii="Times New Roman" w:hAnsi="Times New Roman" w:cs="Times New Roman"/>
              </w:rPr>
              <w:t>;</w:t>
            </w:r>
          </w:p>
          <w:p w14:paraId="6E664342" w14:textId="77777777" w:rsidR="00B466BC" w:rsidRDefault="00B466BC" w:rsidP="00EE59AA">
            <w:pPr>
              <w:pStyle w:val="a3"/>
              <w:numPr>
                <w:ilvl w:val="0"/>
                <w:numId w:val="388"/>
              </w:numPr>
              <w:jc w:val="both"/>
              <w:rPr>
                <w:rFonts w:ascii="Times New Roman" w:hAnsi="Times New Roman" w:cs="Times New Roman"/>
              </w:rPr>
            </w:pPr>
            <w:r>
              <w:rPr>
                <w:rFonts w:ascii="Times New Roman" w:hAnsi="Times New Roman" w:cs="Times New Roman"/>
              </w:rPr>
              <w:t>з</w:t>
            </w:r>
            <w:r w:rsidRPr="00532AC6">
              <w:rPr>
                <w:rFonts w:ascii="Times New Roman" w:hAnsi="Times New Roman" w:cs="Times New Roman"/>
              </w:rPr>
              <w:t>наком</w:t>
            </w:r>
            <w:r>
              <w:rPr>
                <w:rFonts w:ascii="Times New Roman" w:hAnsi="Times New Roman" w:cs="Times New Roman"/>
              </w:rPr>
              <w:t>ит</w:t>
            </w:r>
            <w:r w:rsidRPr="00532AC6">
              <w:rPr>
                <w:rFonts w:ascii="Times New Roman" w:hAnsi="Times New Roman" w:cs="Times New Roman"/>
              </w:rPr>
              <w:t xml:space="preserve"> с работой экстренных служб</w:t>
            </w:r>
            <w:r>
              <w:rPr>
                <w:rFonts w:ascii="Times New Roman" w:hAnsi="Times New Roman" w:cs="Times New Roman"/>
              </w:rPr>
              <w:t>;</w:t>
            </w:r>
          </w:p>
          <w:p w14:paraId="70B0CCBA" w14:textId="77777777" w:rsidR="00B466BC" w:rsidRDefault="00B466BC" w:rsidP="00EE59AA">
            <w:pPr>
              <w:pStyle w:val="a3"/>
              <w:numPr>
                <w:ilvl w:val="0"/>
                <w:numId w:val="388"/>
              </w:numPr>
              <w:jc w:val="both"/>
              <w:rPr>
                <w:rFonts w:ascii="Times New Roman" w:hAnsi="Times New Roman" w:cs="Times New Roman"/>
              </w:rPr>
            </w:pPr>
            <w:r w:rsidRPr="00532AC6">
              <w:rPr>
                <w:rFonts w:ascii="Times New Roman" w:hAnsi="Times New Roman" w:cs="Times New Roman"/>
              </w:rPr>
              <w:t>формирует умение обращаться в каждую из служб, с опорой на вопросы педагога описывать происходящее, называть свой домашний адрес</w:t>
            </w:r>
            <w:r>
              <w:rPr>
                <w:rFonts w:ascii="Times New Roman" w:hAnsi="Times New Roman" w:cs="Times New Roman"/>
              </w:rPr>
              <w:t>;</w:t>
            </w:r>
          </w:p>
          <w:p w14:paraId="0D88B514" w14:textId="77777777" w:rsidR="00B466BC" w:rsidRDefault="00B466BC" w:rsidP="00EE59AA">
            <w:pPr>
              <w:pStyle w:val="a3"/>
              <w:numPr>
                <w:ilvl w:val="0"/>
                <w:numId w:val="388"/>
              </w:numPr>
              <w:jc w:val="both"/>
              <w:rPr>
                <w:rFonts w:ascii="Times New Roman" w:hAnsi="Times New Roman" w:cs="Times New Roman"/>
              </w:rPr>
            </w:pPr>
            <w:r>
              <w:rPr>
                <w:rFonts w:ascii="Times New Roman" w:hAnsi="Times New Roman" w:cs="Times New Roman"/>
              </w:rPr>
              <w:t>о</w:t>
            </w:r>
            <w:r w:rsidRPr="00532AC6">
              <w:rPr>
                <w:rFonts w:ascii="Times New Roman" w:hAnsi="Times New Roman" w:cs="Times New Roman"/>
              </w:rPr>
              <w:t>рганизует освоение последовательности действий при пожаре, под руководством взрослого организуется отработка необходимых навыков</w:t>
            </w:r>
            <w:r>
              <w:rPr>
                <w:rFonts w:ascii="Times New Roman" w:hAnsi="Times New Roman" w:cs="Times New Roman"/>
              </w:rPr>
              <w:t>;</w:t>
            </w:r>
          </w:p>
          <w:p w14:paraId="07531F52" w14:textId="77777777" w:rsidR="00B466BC" w:rsidRDefault="00B466BC" w:rsidP="00EE59AA">
            <w:pPr>
              <w:pStyle w:val="a3"/>
              <w:numPr>
                <w:ilvl w:val="0"/>
                <w:numId w:val="388"/>
              </w:numPr>
              <w:jc w:val="both"/>
              <w:rPr>
                <w:rFonts w:ascii="Times New Roman" w:hAnsi="Times New Roman" w:cs="Times New Roman"/>
              </w:rPr>
            </w:pPr>
            <w:r>
              <w:rPr>
                <w:rFonts w:ascii="Times New Roman" w:hAnsi="Times New Roman" w:cs="Times New Roman"/>
              </w:rPr>
              <w:t>о</w:t>
            </w:r>
            <w:r w:rsidRPr="00B466BC">
              <w:rPr>
                <w:rFonts w:ascii="Times New Roman" w:hAnsi="Times New Roman" w:cs="Times New Roman"/>
              </w:rPr>
              <w:t>существляет знакомство с правилами поведения в общественных местах, параллельно рассматриваются культурные аспекты и проблемы соблюдения правил безопасности</w:t>
            </w:r>
            <w:r>
              <w:rPr>
                <w:rFonts w:ascii="Times New Roman" w:hAnsi="Times New Roman" w:cs="Times New Roman"/>
              </w:rPr>
              <w:t>;</w:t>
            </w:r>
          </w:p>
          <w:p w14:paraId="312393E2" w14:textId="122C5B5D" w:rsidR="00B466BC" w:rsidRPr="00B466BC" w:rsidRDefault="00B466BC" w:rsidP="00EE59AA">
            <w:pPr>
              <w:pStyle w:val="a3"/>
              <w:numPr>
                <w:ilvl w:val="0"/>
                <w:numId w:val="388"/>
              </w:numPr>
              <w:jc w:val="both"/>
              <w:rPr>
                <w:rFonts w:ascii="Times New Roman" w:hAnsi="Times New Roman" w:cs="Times New Roman"/>
              </w:rPr>
            </w:pPr>
            <w:r w:rsidRPr="00B466BC">
              <w:rPr>
                <w:rFonts w:ascii="Times New Roman" w:hAnsi="Times New Roman" w:cs="Times New Roman"/>
              </w:rPr>
              <w:t>организует отработку действий в проблемных ситуациях</w:t>
            </w:r>
            <w:r>
              <w:rPr>
                <w:rFonts w:ascii="Times New Roman" w:hAnsi="Times New Roman" w:cs="Times New Roman"/>
              </w:rPr>
              <w:t>;</w:t>
            </w:r>
          </w:p>
        </w:tc>
      </w:tr>
      <w:tr w:rsidR="00B466BC" w14:paraId="3129B757" w14:textId="77777777" w:rsidTr="00B45E82">
        <w:tc>
          <w:tcPr>
            <w:tcW w:w="2547" w:type="dxa"/>
            <w:vMerge/>
          </w:tcPr>
          <w:p w14:paraId="49A70ED3" w14:textId="77777777" w:rsidR="00B466BC" w:rsidRDefault="00B466BC" w:rsidP="00532AC6">
            <w:pPr>
              <w:pStyle w:val="a3"/>
              <w:jc w:val="both"/>
              <w:rPr>
                <w:rFonts w:ascii="Times New Roman" w:hAnsi="Times New Roman" w:cs="Times New Roman"/>
                <w:shd w:val="clear" w:color="auto" w:fill="FFFFFF"/>
              </w:rPr>
            </w:pPr>
          </w:p>
        </w:tc>
        <w:tc>
          <w:tcPr>
            <w:tcW w:w="12332" w:type="dxa"/>
            <w:shd w:val="clear" w:color="auto" w:fill="F2F2F2" w:themeFill="background1" w:themeFillShade="F2"/>
          </w:tcPr>
          <w:p w14:paraId="28F098FC" w14:textId="1205B99F" w:rsidR="00B466BC" w:rsidRPr="00B466BC" w:rsidRDefault="00B466BC" w:rsidP="00532AC6">
            <w:pPr>
              <w:pStyle w:val="a3"/>
              <w:jc w:val="both"/>
              <w:rPr>
                <w:rFonts w:ascii="Times New Roman" w:hAnsi="Times New Roman" w:cs="Times New Roman"/>
                <w:i/>
                <w:iCs/>
              </w:rPr>
            </w:pPr>
            <w:r w:rsidRPr="00B466BC">
              <w:rPr>
                <w:rFonts w:ascii="Times New Roman" w:hAnsi="Times New Roman" w:cs="Times New Roman"/>
                <w:i/>
                <w:iCs/>
              </w:rPr>
              <w:t>Происходит дальнейшее расширение круга используемых детьми предметов быта, обогащается практический опыт дошкольников, происходит увеличение доли их самостоятельности при осуществлении отдельных трудовых операций, выполнении поручений. Это требует проведения целенаправленной работы по формированию навыков безопасного поведения в данной сфере.</w:t>
            </w:r>
          </w:p>
        </w:tc>
      </w:tr>
    </w:tbl>
    <w:p w14:paraId="6361A1F6" w14:textId="77777777" w:rsidR="00890698" w:rsidRDefault="00890698" w:rsidP="0088783E">
      <w:pPr>
        <w:pStyle w:val="a3"/>
        <w:jc w:val="both"/>
        <w:rPr>
          <w:rFonts w:ascii="Times New Roman" w:hAnsi="Times New Roman" w:cs="Times New Roman"/>
          <w:lang w:eastAsia="ru-RU"/>
        </w:rPr>
      </w:pPr>
    </w:p>
    <w:p w14:paraId="2958D73D" w14:textId="2E594919" w:rsidR="00890698" w:rsidRPr="00890698" w:rsidRDefault="00890698" w:rsidP="00890698">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(5 </w:t>
      </w:r>
      <w:r w:rsidR="00F65803">
        <w:rPr>
          <w:rFonts w:ascii="Times New Roman" w:hAnsi="Times New Roman" w:cs="Times New Roman"/>
          <w:b/>
          <w:bCs/>
          <w:lang w:eastAsia="ru-RU"/>
        </w:rPr>
        <w:t>–</w:t>
      </w:r>
      <w:r>
        <w:rPr>
          <w:rFonts w:ascii="Times New Roman" w:hAnsi="Times New Roman" w:cs="Times New Roman"/>
          <w:b/>
          <w:bCs/>
          <w:lang w:eastAsia="ru-RU"/>
        </w:rPr>
        <w:t xml:space="preserve"> 6 лет)</w:t>
      </w:r>
    </w:p>
    <w:p w14:paraId="5583B734" w14:textId="09D4BB96" w:rsidR="00890698" w:rsidRDefault="00890698" w:rsidP="00890698">
      <w:pPr>
        <w:pStyle w:val="af0"/>
        <w:keepNext/>
        <w:jc w:val="right"/>
      </w:pPr>
      <w:r>
        <w:t xml:space="preserve">Таблица </w:t>
      </w:r>
      <w:fldSimple w:instr=" SEQ Таблица \* ARABIC ">
        <w:r w:rsidR="00082AE3">
          <w:rPr>
            <w:noProof/>
          </w:rPr>
          <w:t>44</w:t>
        </w:r>
      </w:fldSimple>
      <w:r w:rsidR="000E13B0">
        <w:rPr>
          <w:noProof/>
        </w:rPr>
        <w:t>.1</w:t>
      </w:r>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1775"/>
        <w:gridCol w:w="1727"/>
        <w:gridCol w:w="11377"/>
      </w:tblGrid>
      <w:tr w:rsidR="00890698" w:rsidRPr="0088783E" w14:paraId="26FE62F1" w14:textId="77777777" w:rsidTr="00B45E82">
        <w:tc>
          <w:tcPr>
            <w:tcW w:w="14879" w:type="dxa"/>
            <w:gridSpan w:val="3"/>
          </w:tcPr>
          <w:p w14:paraId="5045F615" w14:textId="6064EF33" w:rsidR="00890698" w:rsidRPr="0088783E" w:rsidRDefault="00890698"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88"/>
            </w:r>
          </w:p>
        </w:tc>
      </w:tr>
      <w:tr w:rsidR="00890698" w:rsidRPr="00C32B6A" w14:paraId="0C165437" w14:textId="77777777" w:rsidTr="00B45E82">
        <w:tc>
          <w:tcPr>
            <w:tcW w:w="14879" w:type="dxa"/>
            <w:gridSpan w:val="3"/>
          </w:tcPr>
          <w:p w14:paraId="6030AB26" w14:textId="77777777" w:rsidR="000E36A4" w:rsidRDefault="00890698">
            <w:pPr>
              <w:pStyle w:val="a3"/>
              <w:numPr>
                <w:ilvl w:val="0"/>
                <w:numId w:val="169"/>
              </w:numPr>
              <w:jc w:val="both"/>
              <w:rPr>
                <w:rFonts w:ascii="Times New Roman" w:hAnsi="Times New Roman" w:cs="Times New Roman"/>
                <w:lang w:eastAsia="ru-RU"/>
              </w:rPr>
            </w:pPr>
            <w:r w:rsidRPr="00890698">
              <w:rPr>
                <w:rFonts w:ascii="Times New Roman" w:hAnsi="Times New Roman" w:cs="Times New Roman"/>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0331EEA" w14:textId="77777777" w:rsidR="000E36A4" w:rsidRDefault="00890698">
            <w:pPr>
              <w:pStyle w:val="a3"/>
              <w:numPr>
                <w:ilvl w:val="0"/>
                <w:numId w:val="169"/>
              </w:numPr>
              <w:jc w:val="both"/>
              <w:rPr>
                <w:rFonts w:ascii="Times New Roman" w:hAnsi="Times New Roman" w:cs="Times New Roman"/>
                <w:lang w:eastAsia="ru-RU"/>
              </w:rPr>
            </w:pPr>
            <w:r w:rsidRPr="000E36A4">
              <w:rPr>
                <w:rFonts w:ascii="Times New Roman" w:hAnsi="Times New Roman" w:cs="Times New Roman"/>
                <w:lang w:eastAsia="ru-RU"/>
              </w:rPr>
              <w:t>формировать представления детей о цифровых средствах познания окружающего мира, способах их безопасного использования;</w:t>
            </w:r>
          </w:p>
          <w:p w14:paraId="01C07DAD" w14:textId="77777777" w:rsidR="000E36A4" w:rsidRDefault="00890698">
            <w:pPr>
              <w:pStyle w:val="a3"/>
              <w:numPr>
                <w:ilvl w:val="0"/>
                <w:numId w:val="169"/>
              </w:numPr>
              <w:jc w:val="both"/>
              <w:rPr>
                <w:rFonts w:ascii="Times New Roman" w:hAnsi="Times New Roman" w:cs="Times New Roman"/>
                <w:lang w:eastAsia="ru-RU"/>
              </w:rPr>
            </w:pPr>
            <w:r w:rsidRPr="000E36A4">
              <w:rPr>
                <w:rFonts w:ascii="Times New Roman" w:hAnsi="Times New Roman" w:cs="Times New Roman"/>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A2A19BA" w14:textId="77777777" w:rsidR="000E36A4" w:rsidRDefault="00890698">
            <w:pPr>
              <w:pStyle w:val="a3"/>
              <w:numPr>
                <w:ilvl w:val="0"/>
                <w:numId w:val="169"/>
              </w:numPr>
              <w:jc w:val="both"/>
              <w:rPr>
                <w:rFonts w:ascii="Times New Roman" w:hAnsi="Times New Roman" w:cs="Times New Roman"/>
                <w:lang w:eastAsia="ru-RU"/>
              </w:rPr>
            </w:pPr>
            <w:r w:rsidRPr="000E36A4">
              <w:rPr>
                <w:rFonts w:ascii="Times New Roman" w:hAnsi="Times New Roman" w:cs="Times New Roman"/>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798B9295" w14:textId="77777777" w:rsidR="000E36A4" w:rsidRDefault="00890698">
            <w:pPr>
              <w:pStyle w:val="a3"/>
              <w:numPr>
                <w:ilvl w:val="0"/>
                <w:numId w:val="169"/>
              </w:numPr>
              <w:jc w:val="both"/>
              <w:rPr>
                <w:rFonts w:ascii="Times New Roman" w:hAnsi="Times New Roman" w:cs="Times New Roman"/>
                <w:lang w:eastAsia="ru-RU"/>
              </w:rPr>
            </w:pPr>
            <w:r w:rsidRPr="000E36A4">
              <w:rPr>
                <w:rFonts w:ascii="Times New Roman" w:hAnsi="Times New Roman" w:cs="Times New Roman"/>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4F2810E" w14:textId="77777777" w:rsidR="000E36A4" w:rsidRDefault="00890698">
            <w:pPr>
              <w:pStyle w:val="a3"/>
              <w:numPr>
                <w:ilvl w:val="0"/>
                <w:numId w:val="169"/>
              </w:numPr>
              <w:jc w:val="both"/>
              <w:rPr>
                <w:rFonts w:ascii="Times New Roman" w:hAnsi="Times New Roman" w:cs="Times New Roman"/>
                <w:lang w:eastAsia="ru-RU"/>
              </w:rPr>
            </w:pPr>
            <w:r w:rsidRPr="000E36A4">
              <w:rPr>
                <w:rFonts w:ascii="Times New Roman" w:hAnsi="Times New Roman" w:cs="Times New Roman"/>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671E2FA2" w14:textId="13685787" w:rsidR="00890698" w:rsidRPr="000E36A4" w:rsidRDefault="00890698">
            <w:pPr>
              <w:pStyle w:val="a3"/>
              <w:numPr>
                <w:ilvl w:val="0"/>
                <w:numId w:val="169"/>
              </w:numPr>
              <w:jc w:val="both"/>
              <w:rPr>
                <w:rFonts w:ascii="Times New Roman" w:hAnsi="Times New Roman" w:cs="Times New Roman"/>
                <w:lang w:eastAsia="ru-RU"/>
              </w:rPr>
            </w:pPr>
            <w:r w:rsidRPr="000E36A4">
              <w:rPr>
                <w:rFonts w:ascii="Times New Roman" w:hAnsi="Times New Roman" w:cs="Times New Roman"/>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890698" w:rsidRPr="0088783E" w14:paraId="30DB5465" w14:textId="77777777" w:rsidTr="00B45E82">
        <w:tc>
          <w:tcPr>
            <w:tcW w:w="14879" w:type="dxa"/>
            <w:gridSpan w:val="3"/>
          </w:tcPr>
          <w:p w14:paraId="4FA966D8" w14:textId="5B8E1FA3" w:rsidR="00890698" w:rsidRPr="0088783E" w:rsidRDefault="00890698"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89"/>
            </w:r>
          </w:p>
        </w:tc>
      </w:tr>
      <w:tr w:rsidR="000E36A4" w:rsidRPr="00C32B6A" w14:paraId="78A53325" w14:textId="77777777" w:rsidTr="00B45E82">
        <w:tc>
          <w:tcPr>
            <w:tcW w:w="1775" w:type="dxa"/>
            <w:vMerge w:val="restart"/>
          </w:tcPr>
          <w:p w14:paraId="69417E0E" w14:textId="77777777" w:rsidR="000E36A4" w:rsidRPr="00F55C41" w:rsidRDefault="000E36A4" w:rsidP="00F820DE">
            <w:pPr>
              <w:pStyle w:val="a3"/>
              <w:jc w:val="both"/>
              <w:rPr>
                <w:rFonts w:ascii="Times New Roman" w:hAnsi="Times New Roman" w:cs="Times New Roman"/>
                <w:lang w:eastAsia="ru-RU"/>
              </w:rPr>
            </w:pPr>
            <w:r w:rsidRPr="00F55C41">
              <w:rPr>
                <w:rFonts w:ascii="Times New Roman" w:hAnsi="Times New Roman" w:cs="Times New Roman"/>
                <w:lang w:eastAsia="ru-RU"/>
              </w:rPr>
              <w:t>Сенсорные эталоны и познавательные действия</w:t>
            </w:r>
          </w:p>
        </w:tc>
        <w:tc>
          <w:tcPr>
            <w:tcW w:w="13104" w:type="dxa"/>
            <w:gridSpan w:val="2"/>
          </w:tcPr>
          <w:p w14:paraId="108DD759" w14:textId="77777777" w:rsidR="000E36A4" w:rsidRDefault="000E36A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Педагог</w:t>
            </w:r>
            <w:r>
              <w:rPr>
                <w:rFonts w:ascii="Times New Roman" w:hAnsi="Times New Roman" w:cs="Times New Roman"/>
                <w:lang w:eastAsia="ru-RU"/>
              </w:rPr>
              <w:t>:</w:t>
            </w:r>
          </w:p>
          <w:p w14:paraId="04089281" w14:textId="77777777" w:rsidR="000E36A4" w:rsidRDefault="000E36A4">
            <w:pPr>
              <w:pStyle w:val="a3"/>
              <w:numPr>
                <w:ilvl w:val="0"/>
                <w:numId w:val="166"/>
              </w:numPr>
              <w:jc w:val="both"/>
              <w:rPr>
                <w:rFonts w:ascii="Times New Roman" w:hAnsi="Times New Roman" w:cs="Times New Roman"/>
                <w:lang w:eastAsia="ru-RU"/>
              </w:rPr>
            </w:pPr>
            <w:r>
              <w:rPr>
                <w:rFonts w:ascii="Times New Roman" w:hAnsi="Times New Roman" w:cs="Times New Roman"/>
              </w:rPr>
              <w:lastRenderedPageBreak/>
              <w:t xml:space="preserve">учит </w:t>
            </w:r>
            <w:r w:rsidRPr="000E36A4">
              <w:rPr>
                <w:rFonts w:ascii="Times New Roman" w:hAnsi="Times New Roman" w:cs="Times New Roman"/>
              </w:rPr>
              <w:t>использовать сенсорные эталоны для оценки свойств и качеств предметов</w:t>
            </w:r>
            <w:r>
              <w:rPr>
                <w:rFonts w:ascii="Times New Roman" w:hAnsi="Times New Roman" w:cs="Times New Roman"/>
              </w:rPr>
              <w:t>;</w:t>
            </w:r>
          </w:p>
          <w:p w14:paraId="2A692750" w14:textId="77777777" w:rsidR="000E36A4" w:rsidRDefault="000E36A4">
            <w:pPr>
              <w:pStyle w:val="a3"/>
              <w:numPr>
                <w:ilvl w:val="0"/>
                <w:numId w:val="166"/>
              </w:numPr>
              <w:jc w:val="both"/>
              <w:rPr>
                <w:rFonts w:ascii="Times New Roman" w:hAnsi="Times New Roman" w:cs="Times New Roman"/>
                <w:lang w:eastAsia="ru-RU"/>
              </w:rPr>
            </w:pPr>
            <w:r>
              <w:rPr>
                <w:rFonts w:ascii="Times New Roman" w:hAnsi="Times New Roman" w:cs="Times New Roman"/>
              </w:rPr>
              <w:t>п</w:t>
            </w:r>
            <w:r w:rsidRPr="000E36A4">
              <w:rPr>
                <w:rFonts w:ascii="Times New Roman" w:hAnsi="Times New Roman" w:cs="Times New Roman"/>
              </w:rPr>
              <w:t>осредством игровой и познавательной мотивации организует освоение детьми умений</w:t>
            </w:r>
            <w:r>
              <w:rPr>
                <w:rFonts w:ascii="Times New Roman" w:hAnsi="Times New Roman" w:cs="Times New Roman"/>
              </w:rPr>
              <w:t>:</w:t>
            </w:r>
            <w:r w:rsidRPr="000E36A4">
              <w:rPr>
                <w:rFonts w:ascii="Times New Roman" w:hAnsi="Times New Roman" w:cs="Times New Roman"/>
              </w:rPr>
              <w:t xml:space="preserve"> </w:t>
            </w:r>
          </w:p>
          <w:p w14:paraId="33B34113" w14:textId="77777777" w:rsidR="000E36A4" w:rsidRDefault="000E36A4" w:rsidP="000E36A4">
            <w:pPr>
              <w:pStyle w:val="a3"/>
              <w:ind w:left="720"/>
              <w:jc w:val="both"/>
              <w:rPr>
                <w:rFonts w:ascii="Times New Roman" w:hAnsi="Times New Roman" w:cs="Times New Roman"/>
              </w:rPr>
            </w:pPr>
            <w:r w:rsidRPr="000E36A4">
              <w:rPr>
                <w:rFonts w:ascii="Times New Roman" w:hAnsi="Times New Roman" w:cs="Times New Roman"/>
              </w:rPr>
              <w:t>выделять сходство и отличие между группами предметов</w:t>
            </w:r>
          </w:p>
          <w:p w14:paraId="2FE13010" w14:textId="77777777" w:rsidR="000E36A4" w:rsidRDefault="000E36A4" w:rsidP="000E36A4">
            <w:pPr>
              <w:pStyle w:val="a3"/>
              <w:ind w:left="720"/>
              <w:jc w:val="both"/>
              <w:rPr>
                <w:rFonts w:ascii="Times New Roman" w:hAnsi="Times New Roman" w:cs="Times New Roman"/>
              </w:rPr>
            </w:pPr>
            <w:r w:rsidRPr="000E36A4">
              <w:rPr>
                <w:rFonts w:ascii="Times New Roman" w:hAnsi="Times New Roman" w:cs="Times New Roman"/>
              </w:rPr>
              <w:t>сравнивать предметы по 3-5 признакам</w:t>
            </w:r>
          </w:p>
          <w:p w14:paraId="5D09CDA6" w14:textId="77777777" w:rsidR="000E36A4" w:rsidRDefault="000E36A4" w:rsidP="000E36A4">
            <w:pPr>
              <w:pStyle w:val="a3"/>
              <w:ind w:left="720"/>
              <w:jc w:val="both"/>
              <w:rPr>
                <w:rFonts w:ascii="Times New Roman" w:hAnsi="Times New Roman" w:cs="Times New Roman"/>
              </w:rPr>
            </w:pPr>
            <w:r w:rsidRPr="000E36A4">
              <w:rPr>
                <w:rFonts w:ascii="Times New Roman" w:hAnsi="Times New Roman" w:cs="Times New Roman"/>
              </w:rPr>
              <w:t xml:space="preserve">группировать предметы по разным основаниям преимущественно на основе зрительной оценки </w:t>
            </w:r>
          </w:p>
          <w:p w14:paraId="161AF0F2" w14:textId="77777777" w:rsidR="000E36A4" w:rsidRDefault="000E36A4">
            <w:pPr>
              <w:pStyle w:val="a3"/>
              <w:numPr>
                <w:ilvl w:val="0"/>
                <w:numId w:val="166"/>
              </w:numPr>
              <w:jc w:val="both"/>
              <w:rPr>
                <w:rFonts w:ascii="Times New Roman" w:hAnsi="Times New Roman" w:cs="Times New Roman"/>
                <w:lang w:eastAsia="ru-RU"/>
              </w:rPr>
            </w:pPr>
            <w:r w:rsidRPr="000E36A4">
              <w:rPr>
                <w:rFonts w:ascii="Times New Roman" w:hAnsi="Times New Roman" w:cs="Times New Roman"/>
              </w:rPr>
              <w:t>совершенствует приемы сравнения, упорядочивания и классификации на основе выделения их существенных свойств и отношений</w:t>
            </w:r>
            <w:r>
              <w:rPr>
                <w:rFonts w:ascii="Times New Roman" w:hAnsi="Times New Roman" w:cs="Times New Roman"/>
              </w:rPr>
              <w:t>;</w:t>
            </w:r>
            <w:r w:rsidRPr="000E36A4">
              <w:rPr>
                <w:rFonts w:ascii="Times New Roman" w:hAnsi="Times New Roman" w:cs="Times New Roman"/>
              </w:rPr>
              <w:t xml:space="preserve"> </w:t>
            </w:r>
          </w:p>
          <w:p w14:paraId="2E1A87B1" w14:textId="77777777" w:rsidR="000E36A4" w:rsidRDefault="000E36A4">
            <w:pPr>
              <w:pStyle w:val="a3"/>
              <w:numPr>
                <w:ilvl w:val="0"/>
                <w:numId w:val="166"/>
              </w:numPr>
              <w:jc w:val="both"/>
              <w:rPr>
                <w:rFonts w:ascii="Times New Roman" w:hAnsi="Times New Roman" w:cs="Times New Roman"/>
                <w:lang w:eastAsia="ru-RU"/>
              </w:rPr>
            </w:pPr>
            <w:r>
              <w:rPr>
                <w:rFonts w:ascii="Times New Roman" w:hAnsi="Times New Roman" w:cs="Times New Roman"/>
              </w:rPr>
              <w:t>ф</w:t>
            </w:r>
            <w:r w:rsidRPr="000E36A4">
              <w:rPr>
                <w:rFonts w:ascii="Times New Roman" w:hAnsi="Times New Roman" w:cs="Times New Roman"/>
              </w:rPr>
              <w:t>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9004754" w14:textId="77777777" w:rsidR="000E36A4" w:rsidRDefault="000E36A4">
            <w:pPr>
              <w:pStyle w:val="a3"/>
              <w:numPr>
                <w:ilvl w:val="0"/>
                <w:numId w:val="166"/>
              </w:numPr>
              <w:jc w:val="both"/>
              <w:rPr>
                <w:rFonts w:ascii="Times New Roman" w:hAnsi="Times New Roman" w:cs="Times New Roman"/>
                <w:lang w:eastAsia="ru-RU"/>
              </w:rPr>
            </w:pPr>
            <w:r w:rsidRPr="000E36A4">
              <w:rPr>
                <w:rFonts w:ascii="Times New Roman" w:hAnsi="Times New Roman" w:cs="Times New Roman"/>
              </w:rPr>
              <w:t>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w:t>
            </w:r>
            <w:r>
              <w:rPr>
                <w:rFonts w:ascii="Times New Roman" w:hAnsi="Times New Roman" w:cs="Times New Roman"/>
              </w:rPr>
              <w:t>;</w:t>
            </w:r>
          </w:p>
          <w:p w14:paraId="6DA97074" w14:textId="77777777" w:rsidR="000E36A4" w:rsidRDefault="000E36A4">
            <w:pPr>
              <w:pStyle w:val="a3"/>
              <w:numPr>
                <w:ilvl w:val="0"/>
                <w:numId w:val="166"/>
              </w:numPr>
              <w:jc w:val="both"/>
              <w:rPr>
                <w:rFonts w:ascii="Times New Roman" w:hAnsi="Times New Roman" w:cs="Times New Roman"/>
                <w:lang w:eastAsia="ru-RU"/>
              </w:rPr>
            </w:pPr>
            <w:r w:rsidRPr="000E36A4">
              <w:rPr>
                <w:rFonts w:ascii="Times New Roman" w:hAnsi="Times New Roman" w:cs="Times New Roman"/>
              </w:rPr>
              <w:t>поощряет проявление наблюдательности за действиями взрослого и других детей</w:t>
            </w:r>
            <w:r>
              <w:rPr>
                <w:rFonts w:ascii="Times New Roman" w:hAnsi="Times New Roman" w:cs="Times New Roman"/>
              </w:rPr>
              <w:t>;</w:t>
            </w:r>
          </w:p>
          <w:p w14:paraId="23C9328E" w14:textId="347204E1" w:rsidR="000E36A4" w:rsidRPr="000E36A4" w:rsidRDefault="000E36A4">
            <w:pPr>
              <w:pStyle w:val="a3"/>
              <w:numPr>
                <w:ilvl w:val="0"/>
                <w:numId w:val="166"/>
              </w:numPr>
              <w:jc w:val="both"/>
              <w:rPr>
                <w:rFonts w:ascii="Times New Roman" w:hAnsi="Times New Roman" w:cs="Times New Roman"/>
                <w:lang w:eastAsia="ru-RU"/>
              </w:rPr>
            </w:pPr>
            <w:r>
              <w:rPr>
                <w:rFonts w:ascii="Times New Roman" w:hAnsi="Times New Roman" w:cs="Times New Roman"/>
              </w:rPr>
              <w:t>в</w:t>
            </w:r>
            <w:r w:rsidRPr="000E36A4">
              <w:rPr>
                <w:rFonts w:ascii="Times New Roman" w:hAnsi="Times New Roman" w:cs="Times New Roman"/>
              </w:rPr>
              <w:t xml:space="preserve">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0E36A4" w:rsidRPr="00C32B6A" w14:paraId="05750CA0" w14:textId="77777777" w:rsidTr="00B45E82">
        <w:tc>
          <w:tcPr>
            <w:tcW w:w="1775" w:type="dxa"/>
            <w:vMerge/>
          </w:tcPr>
          <w:p w14:paraId="74A8102B" w14:textId="77777777" w:rsidR="000E36A4" w:rsidRPr="00F55C41" w:rsidRDefault="000E36A4" w:rsidP="00F820DE">
            <w:pPr>
              <w:pStyle w:val="a3"/>
              <w:jc w:val="both"/>
              <w:rPr>
                <w:rFonts w:ascii="Times New Roman" w:hAnsi="Times New Roman" w:cs="Times New Roman"/>
                <w:lang w:eastAsia="ru-RU"/>
              </w:rPr>
            </w:pPr>
          </w:p>
        </w:tc>
        <w:tc>
          <w:tcPr>
            <w:tcW w:w="1727" w:type="dxa"/>
          </w:tcPr>
          <w:p w14:paraId="6E813A07" w14:textId="77777777" w:rsidR="000E36A4" w:rsidRPr="00C32B6A"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Цвет</w:t>
            </w:r>
          </w:p>
        </w:tc>
        <w:tc>
          <w:tcPr>
            <w:tcW w:w="11377" w:type="dxa"/>
          </w:tcPr>
          <w:p w14:paraId="6E9C1AD9"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3E0785F" w14:textId="77777777" w:rsidR="000E36A4" w:rsidRDefault="000E36A4">
            <w:pPr>
              <w:pStyle w:val="a3"/>
              <w:numPr>
                <w:ilvl w:val="0"/>
                <w:numId w:val="166"/>
              </w:numPr>
              <w:jc w:val="both"/>
              <w:rPr>
                <w:rFonts w:ascii="Times New Roman" w:hAnsi="Times New Roman" w:cs="Times New Roman"/>
              </w:rPr>
            </w:pPr>
            <w:r w:rsidRPr="000E36A4">
              <w:rPr>
                <w:rFonts w:ascii="Times New Roman" w:hAnsi="Times New Roman" w:cs="Times New Roman"/>
              </w:rPr>
              <w:t>закрепляет умени</w:t>
            </w:r>
            <w:r>
              <w:rPr>
                <w:rFonts w:ascii="Times New Roman" w:hAnsi="Times New Roman" w:cs="Times New Roman"/>
              </w:rPr>
              <w:t>е</w:t>
            </w:r>
            <w:r w:rsidRPr="000E36A4">
              <w:rPr>
                <w:rFonts w:ascii="Times New Roman" w:hAnsi="Times New Roman" w:cs="Times New Roman"/>
              </w:rPr>
              <w:t xml:space="preserve"> детей различать и называть все цвета спектра и ахроматические цвета, оттенки цвета, тоны цвета, теплые и холодные оттенки; </w:t>
            </w:r>
          </w:p>
          <w:p w14:paraId="36521179" w14:textId="4287EEC9" w:rsidR="000E36A4" w:rsidRPr="000E36A4" w:rsidRDefault="000E36A4">
            <w:pPr>
              <w:pStyle w:val="a3"/>
              <w:numPr>
                <w:ilvl w:val="0"/>
                <w:numId w:val="166"/>
              </w:numPr>
              <w:jc w:val="both"/>
              <w:rPr>
                <w:rFonts w:ascii="Times New Roman" w:hAnsi="Times New Roman" w:cs="Times New Roman"/>
              </w:rPr>
            </w:pPr>
            <w:r w:rsidRPr="000E36A4">
              <w:rPr>
                <w:rFonts w:ascii="Times New Roman" w:hAnsi="Times New Roman" w:cs="Times New Roman"/>
              </w:rPr>
              <w:t>расширяет знания об известных цветах, знакомит с новыми цветами (фиолетовый) и оттенками (голубой, розовый, темно-зеленый, сиреневый);</w:t>
            </w:r>
          </w:p>
        </w:tc>
      </w:tr>
      <w:tr w:rsidR="000E36A4" w:rsidRPr="00C32B6A" w14:paraId="5397AF34" w14:textId="77777777" w:rsidTr="00B45E82">
        <w:tc>
          <w:tcPr>
            <w:tcW w:w="1775" w:type="dxa"/>
            <w:vMerge/>
          </w:tcPr>
          <w:p w14:paraId="283F8362" w14:textId="77777777" w:rsidR="000E36A4" w:rsidRPr="00F55C41" w:rsidRDefault="000E36A4" w:rsidP="00F820DE">
            <w:pPr>
              <w:pStyle w:val="a3"/>
              <w:jc w:val="both"/>
              <w:rPr>
                <w:rFonts w:ascii="Times New Roman" w:hAnsi="Times New Roman" w:cs="Times New Roman"/>
                <w:lang w:eastAsia="ru-RU"/>
              </w:rPr>
            </w:pPr>
          </w:p>
        </w:tc>
        <w:tc>
          <w:tcPr>
            <w:tcW w:w="1727" w:type="dxa"/>
          </w:tcPr>
          <w:p w14:paraId="27A001DF" w14:textId="35C9AC21"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Форма</w:t>
            </w:r>
          </w:p>
        </w:tc>
        <w:tc>
          <w:tcPr>
            <w:tcW w:w="11377" w:type="dxa"/>
          </w:tcPr>
          <w:p w14:paraId="6BC826BB"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6C04568E" w14:textId="77777777" w:rsidR="000E36A4" w:rsidRDefault="000E36A4">
            <w:pPr>
              <w:pStyle w:val="a3"/>
              <w:numPr>
                <w:ilvl w:val="0"/>
                <w:numId w:val="170"/>
              </w:numPr>
              <w:jc w:val="both"/>
              <w:rPr>
                <w:rFonts w:ascii="Times New Roman" w:hAnsi="Times New Roman" w:cs="Times New Roman"/>
              </w:rPr>
            </w:pPr>
            <w:r w:rsidRPr="000E36A4">
              <w:rPr>
                <w:rFonts w:ascii="Times New Roman" w:hAnsi="Times New Roman" w:cs="Times New Roman"/>
              </w:rPr>
              <w:t>развивает способность различать и называть геометрические фигуры</w:t>
            </w:r>
            <w:r>
              <w:rPr>
                <w:rFonts w:ascii="Times New Roman" w:hAnsi="Times New Roman" w:cs="Times New Roman"/>
              </w:rPr>
              <w:t>;</w:t>
            </w:r>
          </w:p>
          <w:p w14:paraId="3F6D99E2" w14:textId="77777777" w:rsidR="000E36A4" w:rsidRDefault="000E36A4">
            <w:pPr>
              <w:pStyle w:val="a3"/>
              <w:numPr>
                <w:ilvl w:val="0"/>
                <w:numId w:val="170"/>
              </w:numPr>
              <w:jc w:val="both"/>
              <w:rPr>
                <w:rFonts w:ascii="Times New Roman" w:hAnsi="Times New Roman" w:cs="Times New Roman"/>
              </w:rPr>
            </w:pPr>
            <w:r w:rsidRPr="000E36A4">
              <w:rPr>
                <w:rFonts w:ascii="Times New Roman" w:hAnsi="Times New Roman" w:cs="Times New Roman"/>
              </w:rPr>
              <w:t xml:space="preserve">развивает способность осваивать способы воссоздания фигуры из частей, деления фигуры на части; </w:t>
            </w:r>
          </w:p>
          <w:p w14:paraId="4074957D" w14:textId="6819C37E" w:rsidR="000E36A4" w:rsidRPr="000E36A4" w:rsidRDefault="000E36A4">
            <w:pPr>
              <w:pStyle w:val="a3"/>
              <w:numPr>
                <w:ilvl w:val="0"/>
                <w:numId w:val="170"/>
              </w:numPr>
              <w:jc w:val="both"/>
              <w:rPr>
                <w:rFonts w:ascii="Times New Roman" w:hAnsi="Times New Roman" w:cs="Times New Roman"/>
              </w:rPr>
            </w:pPr>
            <w:r w:rsidRPr="000E36A4">
              <w:rPr>
                <w:rFonts w:ascii="Times New Roman" w:hAnsi="Times New Roman" w:cs="Times New Roman"/>
              </w:rPr>
              <w:t>развивает способность выделять структуру плоских геометрических фигур;</w:t>
            </w:r>
          </w:p>
        </w:tc>
      </w:tr>
      <w:tr w:rsidR="000E36A4" w:rsidRPr="00C32B6A" w14:paraId="1A064BA6" w14:textId="77777777" w:rsidTr="00B45E82">
        <w:trPr>
          <w:trHeight w:val="1824"/>
        </w:trPr>
        <w:tc>
          <w:tcPr>
            <w:tcW w:w="1775" w:type="dxa"/>
            <w:vMerge w:val="restart"/>
          </w:tcPr>
          <w:p w14:paraId="76721C68" w14:textId="77777777" w:rsidR="000E36A4" w:rsidRPr="00F55C41"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Математические представления</w:t>
            </w:r>
          </w:p>
        </w:tc>
        <w:tc>
          <w:tcPr>
            <w:tcW w:w="1727" w:type="dxa"/>
          </w:tcPr>
          <w:p w14:paraId="12B8AA29" w14:textId="77777777" w:rsidR="000E36A4" w:rsidRPr="008A16E6"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Количество и счет</w:t>
            </w:r>
          </w:p>
        </w:tc>
        <w:tc>
          <w:tcPr>
            <w:tcW w:w="11377" w:type="dxa"/>
          </w:tcPr>
          <w:p w14:paraId="51649B6B"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371EC44" w14:textId="77777777" w:rsidR="000E36A4" w:rsidRDefault="000E36A4">
            <w:pPr>
              <w:pStyle w:val="a3"/>
              <w:numPr>
                <w:ilvl w:val="0"/>
                <w:numId w:val="171"/>
              </w:numPr>
              <w:jc w:val="both"/>
              <w:rPr>
                <w:rFonts w:ascii="Times New Roman" w:hAnsi="Times New Roman" w:cs="Times New Roman"/>
                <w:lang w:eastAsia="ru-RU"/>
              </w:rPr>
            </w:pPr>
            <w:r w:rsidRPr="000E36A4">
              <w:rPr>
                <w:rFonts w:ascii="Times New Roman" w:hAnsi="Times New Roman" w:cs="Times New Roman"/>
                <w:lang w:eastAsia="ru-RU"/>
              </w:rPr>
              <w:t>в процессе обучения количественному и порядковому счету в пределах десяти</w:t>
            </w:r>
            <w:r>
              <w:rPr>
                <w:rFonts w:ascii="Times New Roman" w:hAnsi="Times New Roman" w:cs="Times New Roman"/>
                <w:lang w:eastAsia="ru-RU"/>
              </w:rPr>
              <w:t>:</w:t>
            </w:r>
          </w:p>
          <w:p w14:paraId="1DEB965E" w14:textId="77777777" w:rsidR="000E36A4" w:rsidRDefault="000E36A4" w:rsidP="000E36A4">
            <w:pPr>
              <w:pStyle w:val="a3"/>
              <w:ind w:left="720"/>
              <w:jc w:val="both"/>
              <w:rPr>
                <w:rFonts w:ascii="Times New Roman" w:hAnsi="Times New Roman" w:cs="Times New Roman"/>
                <w:lang w:eastAsia="ru-RU"/>
              </w:rPr>
            </w:pPr>
            <w:r w:rsidRPr="000E36A4">
              <w:rPr>
                <w:rFonts w:ascii="Times New Roman" w:hAnsi="Times New Roman" w:cs="Times New Roman"/>
                <w:lang w:eastAsia="ru-RU"/>
              </w:rPr>
              <w:t>совершенствует счетные умения детей</w:t>
            </w:r>
          </w:p>
          <w:p w14:paraId="5A5767F4" w14:textId="77777777" w:rsidR="000E36A4" w:rsidRDefault="000E36A4" w:rsidP="000E36A4">
            <w:pPr>
              <w:pStyle w:val="a3"/>
              <w:ind w:left="720"/>
              <w:jc w:val="both"/>
              <w:rPr>
                <w:rFonts w:ascii="Times New Roman" w:hAnsi="Times New Roman" w:cs="Times New Roman"/>
                <w:lang w:eastAsia="ru-RU"/>
              </w:rPr>
            </w:pPr>
            <w:r w:rsidRPr="000E36A4">
              <w:rPr>
                <w:rFonts w:ascii="Times New Roman" w:hAnsi="Times New Roman" w:cs="Times New Roman"/>
                <w:lang w:eastAsia="ru-RU"/>
              </w:rPr>
              <w:t>понимание независимости числа от пространственно-качественных признаков</w:t>
            </w:r>
          </w:p>
          <w:p w14:paraId="0EAED12E" w14:textId="77777777" w:rsidR="000E36A4" w:rsidRDefault="000E36A4">
            <w:pPr>
              <w:pStyle w:val="a3"/>
              <w:numPr>
                <w:ilvl w:val="0"/>
                <w:numId w:val="171"/>
              </w:numPr>
              <w:jc w:val="both"/>
              <w:rPr>
                <w:rFonts w:ascii="Times New Roman" w:hAnsi="Times New Roman" w:cs="Times New Roman"/>
                <w:lang w:eastAsia="ru-RU"/>
              </w:rPr>
            </w:pPr>
            <w:r w:rsidRPr="000E36A4">
              <w:rPr>
                <w:rFonts w:ascii="Times New Roman" w:hAnsi="Times New Roman" w:cs="Times New Roman"/>
                <w:lang w:eastAsia="ru-RU"/>
              </w:rPr>
              <w:t>знакомит с цифрами для обозначения количества и результата сравнения предметов</w:t>
            </w:r>
            <w:r>
              <w:rPr>
                <w:rFonts w:ascii="Times New Roman" w:hAnsi="Times New Roman" w:cs="Times New Roman"/>
                <w:lang w:eastAsia="ru-RU"/>
              </w:rPr>
              <w:t>;</w:t>
            </w:r>
          </w:p>
          <w:p w14:paraId="5EBA3B28" w14:textId="77777777" w:rsidR="000E36A4" w:rsidRDefault="000E36A4">
            <w:pPr>
              <w:pStyle w:val="a3"/>
              <w:numPr>
                <w:ilvl w:val="0"/>
                <w:numId w:val="171"/>
              </w:numPr>
              <w:jc w:val="both"/>
              <w:rPr>
                <w:rFonts w:ascii="Times New Roman" w:hAnsi="Times New Roman" w:cs="Times New Roman"/>
                <w:lang w:eastAsia="ru-RU"/>
              </w:rPr>
            </w:pPr>
            <w:r>
              <w:rPr>
                <w:rFonts w:ascii="Times New Roman" w:hAnsi="Times New Roman" w:cs="Times New Roman"/>
                <w:lang w:eastAsia="ru-RU"/>
              </w:rPr>
              <w:t xml:space="preserve">знакомит </w:t>
            </w:r>
            <w:r w:rsidRPr="000E36A4">
              <w:rPr>
                <w:rFonts w:ascii="Times New Roman" w:hAnsi="Times New Roman" w:cs="Times New Roman"/>
                <w:lang w:eastAsia="ru-RU"/>
              </w:rPr>
              <w:t xml:space="preserve">с составом чисел из единиц в пределах пяти; </w:t>
            </w:r>
          </w:p>
          <w:p w14:paraId="4DBE566C" w14:textId="4698266E" w:rsidR="000E36A4" w:rsidRPr="000E36A4" w:rsidRDefault="000E36A4">
            <w:pPr>
              <w:pStyle w:val="a3"/>
              <w:numPr>
                <w:ilvl w:val="0"/>
                <w:numId w:val="171"/>
              </w:numPr>
              <w:jc w:val="both"/>
              <w:rPr>
                <w:rFonts w:ascii="Times New Roman" w:hAnsi="Times New Roman" w:cs="Times New Roman"/>
                <w:lang w:eastAsia="ru-RU"/>
              </w:rPr>
            </w:pPr>
            <w:r w:rsidRPr="000E36A4">
              <w:rPr>
                <w:rFonts w:ascii="Times New Roman" w:hAnsi="Times New Roman" w:cs="Times New Roman"/>
                <w:lang w:eastAsia="ru-RU"/>
              </w:rPr>
              <w:t>подводит к пониманию отношений между рядом стоящими числами;</w:t>
            </w:r>
          </w:p>
        </w:tc>
      </w:tr>
      <w:tr w:rsidR="000E36A4" w:rsidRPr="00C32B6A" w14:paraId="2E460B76" w14:textId="77777777" w:rsidTr="00B45E82">
        <w:tc>
          <w:tcPr>
            <w:tcW w:w="1775" w:type="dxa"/>
            <w:vMerge/>
          </w:tcPr>
          <w:p w14:paraId="7E90CDAF" w14:textId="77777777" w:rsidR="000E36A4" w:rsidRDefault="000E36A4" w:rsidP="00F820DE">
            <w:pPr>
              <w:pStyle w:val="a3"/>
              <w:jc w:val="both"/>
              <w:rPr>
                <w:rFonts w:ascii="Times New Roman" w:hAnsi="Times New Roman" w:cs="Times New Roman"/>
                <w:lang w:eastAsia="ru-RU"/>
              </w:rPr>
            </w:pPr>
          </w:p>
        </w:tc>
        <w:tc>
          <w:tcPr>
            <w:tcW w:w="1727" w:type="dxa"/>
          </w:tcPr>
          <w:p w14:paraId="142F9D20"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 xml:space="preserve">Величина </w:t>
            </w:r>
          </w:p>
        </w:tc>
        <w:tc>
          <w:tcPr>
            <w:tcW w:w="11377" w:type="dxa"/>
          </w:tcPr>
          <w:p w14:paraId="4FF6E149"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7ACF5D0A" w14:textId="77777777" w:rsidR="000E36A4" w:rsidRDefault="000E36A4">
            <w:pPr>
              <w:pStyle w:val="a3"/>
              <w:numPr>
                <w:ilvl w:val="0"/>
                <w:numId w:val="173"/>
              </w:numPr>
              <w:jc w:val="both"/>
              <w:rPr>
                <w:rFonts w:ascii="Times New Roman" w:hAnsi="Times New Roman" w:cs="Times New Roman"/>
                <w:lang w:eastAsia="ru-RU"/>
              </w:rPr>
            </w:pPr>
            <w:r w:rsidRPr="000E36A4">
              <w:rPr>
                <w:rFonts w:ascii="Times New Roman" w:hAnsi="Times New Roman" w:cs="Times New Roman"/>
                <w:lang w:eastAsia="ru-RU"/>
              </w:rPr>
              <w:t>организует освоение детьми опосредованного сравнения предметов по длине, ширине, высоте с помощью условной меры;</w:t>
            </w:r>
          </w:p>
          <w:p w14:paraId="01AB937E" w14:textId="3BC91EEF" w:rsidR="000E36A4" w:rsidRPr="00B45E82" w:rsidRDefault="000E36A4" w:rsidP="00B45E82">
            <w:pPr>
              <w:pStyle w:val="a3"/>
              <w:numPr>
                <w:ilvl w:val="0"/>
                <w:numId w:val="172"/>
              </w:numPr>
              <w:jc w:val="both"/>
              <w:rPr>
                <w:rFonts w:ascii="Times New Roman" w:hAnsi="Times New Roman" w:cs="Times New Roman"/>
                <w:lang w:eastAsia="ru-RU"/>
              </w:rPr>
            </w:pPr>
            <w:r w:rsidRPr="000E36A4">
              <w:rPr>
                <w:rFonts w:ascii="Times New Roman" w:hAnsi="Times New Roman" w:cs="Times New Roman"/>
                <w:lang w:eastAsia="ru-RU"/>
              </w:rPr>
              <w:t>совершенствует умени</w:t>
            </w:r>
            <w:r>
              <w:rPr>
                <w:rFonts w:ascii="Times New Roman" w:hAnsi="Times New Roman" w:cs="Times New Roman"/>
                <w:lang w:eastAsia="ru-RU"/>
              </w:rPr>
              <w:t>е</w:t>
            </w:r>
            <w:r w:rsidRPr="000E36A4">
              <w:rPr>
                <w:rFonts w:ascii="Times New Roman" w:hAnsi="Times New Roman" w:cs="Times New Roman"/>
                <w:lang w:eastAsia="ru-RU"/>
              </w:rPr>
              <w:t xml:space="preserve"> выстраивать сериационные ряды предметов</w:t>
            </w:r>
            <w:r>
              <w:rPr>
                <w:rFonts w:ascii="Times New Roman" w:hAnsi="Times New Roman" w:cs="Times New Roman"/>
                <w:lang w:eastAsia="ru-RU"/>
              </w:rPr>
              <w:t xml:space="preserve"> </w:t>
            </w:r>
            <w:r w:rsidRPr="000E36A4">
              <w:rPr>
                <w:rFonts w:ascii="Times New Roman" w:hAnsi="Times New Roman" w:cs="Times New Roman"/>
                <w:lang w:eastAsia="ru-RU"/>
              </w:rPr>
              <w:t>по размеру, в возрастающем и убывающем порядке в пределах десяти на основе непосредственного сравнения</w:t>
            </w:r>
            <w:r>
              <w:rPr>
                <w:rFonts w:ascii="Times New Roman" w:hAnsi="Times New Roman" w:cs="Times New Roman"/>
                <w:lang w:eastAsia="ru-RU"/>
              </w:rPr>
              <w:t xml:space="preserve">, </w:t>
            </w:r>
            <w:r w:rsidRPr="000E36A4">
              <w:rPr>
                <w:rFonts w:ascii="Times New Roman" w:hAnsi="Times New Roman" w:cs="Times New Roman"/>
                <w:lang w:eastAsia="ru-RU"/>
              </w:rPr>
              <w:t xml:space="preserve">показывает взаимоотношения между ними; </w:t>
            </w:r>
          </w:p>
        </w:tc>
      </w:tr>
      <w:tr w:rsidR="000E36A4" w:rsidRPr="00C32B6A" w14:paraId="2A80B897" w14:textId="77777777" w:rsidTr="00B45E82">
        <w:tc>
          <w:tcPr>
            <w:tcW w:w="1775" w:type="dxa"/>
            <w:vMerge/>
          </w:tcPr>
          <w:p w14:paraId="50327AAC" w14:textId="77777777" w:rsidR="000E36A4" w:rsidRDefault="000E36A4" w:rsidP="00F820DE">
            <w:pPr>
              <w:pStyle w:val="a3"/>
              <w:jc w:val="both"/>
              <w:rPr>
                <w:rFonts w:ascii="Times New Roman" w:hAnsi="Times New Roman" w:cs="Times New Roman"/>
                <w:lang w:eastAsia="ru-RU"/>
              </w:rPr>
            </w:pPr>
          </w:p>
        </w:tc>
        <w:tc>
          <w:tcPr>
            <w:tcW w:w="1727" w:type="dxa"/>
          </w:tcPr>
          <w:p w14:paraId="3B98E9EF"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Геометрические фигуры</w:t>
            </w:r>
          </w:p>
        </w:tc>
        <w:tc>
          <w:tcPr>
            <w:tcW w:w="11377" w:type="dxa"/>
          </w:tcPr>
          <w:p w14:paraId="37F0C34A" w14:textId="66F6A61B" w:rsidR="000E36A4" w:rsidRPr="00F81A44" w:rsidRDefault="000E36A4" w:rsidP="008B08B4">
            <w:pPr>
              <w:pStyle w:val="a3"/>
              <w:jc w:val="both"/>
              <w:rPr>
                <w:rFonts w:ascii="Times New Roman" w:hAnsi="Times New Roman" w:cs="Times New Roman"/>
                <w:lang w:eastAsia="ru-RU"/>
              </w:rPr>
            </w:pPr>
          </w:p>
        </w:tc>
      </w:tr>
      <w:tr w:rsidR="000E36A4" w:rsidRPr="00C32B6A" w14:paraId="614DEC3F" w14:textId="77777777" w:rsidTr="00B45E82">
        <w:tc>
          <w:tcPr>
            <w:tcW w:w="1775" w:type="dxa"/>
            <w:vMerge/>
          </w:tcPr>
          <w:p w14:paraId="27363001" w14:textId="77777777" w:rsidR="000E36A4" w:rsidRDefault="000E36A4" w:rsidP="00F820DE">
            <w:pPr>
              <w:pStyle w:val="a3"/>
              <w:jc w:val="both"/>
              <w:rPr>
                <w:rFonts w:ascii="Times New Roman" w:hAnsi="Times New Roman" w:cs="Times New Roman"/>
                <w:lang w:eastAsia="ru-RU"/>
              </w:rPr>
            </w:pPr>
          </w:p>
        </w:tc>
        <w:tc>
          <w:tcPr>
            <w:tcW w:w="1727" w:type="dxa"/>
          </w:tcPr>
          <w:p w14:paraId="64DC6436"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во времени</w:t>
            </w:r>
          </w:p>
        </w:tc>
        <w:tc>
          <w:tcPr>
            <w:tcW w:w="11377" w:type="dxa"/>
          </w:tcPr>
          <w:p w14:paraId="1488DB33" w14:textId="65FCCE40" w:rsidR="000E36A4" w:rsidRPr="00C32B6A" w:rsidRDefault="000E36A4" w:rsidP="00DE42A7">
            <w:pPr>
              <w:pStyle w:val="a3"/>
              <w:jc w:val="both"/>
              <w:rPr>
                <w:rFonts w:ascii="Times New Roman" w:hAnsi="Times New Roman" w:cs="Times New Roman"/>
                <w:lang w:eastAsia="ru-RU"/>
              </w:rPr>
            </w:pPr>
            <w:r>
              <w:rPr>
                <w:rFonts w:ascii="Times New Roman" w:hAnsi="Times New Roman" w:cs="Times New Roman"/>
                <w:lang w:eastAsia="ru-RU"/>
              </w:rPr>
              <w:t>Педагог</w:t>
            </w:r>
            <w:r w:rsidR="00DE42A7">
              <w:rPr>
                <w:rFonts w:ascii="Times New Roman" w:hAnsi="Times New Roman" w:cs="Times New Roman"/>
                <w:lang w:eastAsia="ru-RU"/>
              </w:rPr>
              <w:t xml:space="preserve"> </w:t>
            </w:r>
            <w:r w:rsidR="008B08B4" w:rsidRPr="000E36A4">
              <w:rPr>
                <w:rFonts w:ascii="Times New Roman" w:hAnsi="Times New Roman" w:cs="Times New Roman"/>
                <w:lang w:eastAsia="ru-RU"/>
              </w:rPr>
              <w:t>обогащает представления и умения устанавливать временные зависимости в календарных единицах времени: сутки, неделя, месяц, год</w:t>
            </w:r>
            <w:r w:rsidR="00DE42A7">
              <w:rPr>
                <w:rFonts w:ascii="Times New Roman" w:hAnsi="Times New Roman" w:cs="Times New Roman"/>
                <w:lang w:eastAsia="ru-RU"/>
              </w:rPr>
              <w:t>.</w:t>
            </w:r>
          </w:p>
        </w:tc>
      </w:tr>
      <w:tr w:rsidR="000E36A4" w:rsidRPr="00C32B6A" w14:paraId="317A3158" w14:textId="77777777" w:rsidTr="00B45E82">
        <w:tc>
          <w:tcPr>
            <w:tcW w:w="1775" w:type="dxa"/>
            <w:vMerge/>
          </w:tcPr>
          <w:p w14:paraId="056D19FC" w14:textId="77777777" w:rsidR="000E36A4" w:rsidRDefault="000E36A4" w:rsidP="00F820DE">
            <w:pPr>
              <w:pStyle w:val="a3"/>
              <w:jc w:val="both"/>
              <w:rPr>
                <w:rFonts w:ascii="Times New Roman" w:hAnsi="Times New Roman" w:cs="Times New Roman"/>
                <w:lang w:eastAsia="ru-RU"/>
              </w:rPr>
            </w:pPr>
          </w:p>
        </w:tc>
        <w:tc>
          <w:tcPr>
            <w:tcW w:w="1727" w:type="dxa"/>
          </w:tcPr>
          <w:p w14:paraId="458A9E01" w14:textId="77777777"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 пространстве</w:t>
            </w:r>
          </w:p>
        </w:tc>
        <w:tc>
          <w:tcPr>
            <w:tcW w:w="11377" w:type="dxa"/>
          </w:tcPr>
          <w:p w14:paraId="71DC74D0" w14:textId="77777777" w:rsidR="000E36A4" w:rsidRPr="00C32B6A" w:rsidRDefault="000E36A4" w:rsidP="00F820DE">
            <w:pPr>
              <w:pStyle w:val="a3"/>
              <w:jc w:val="both"/>
              <w:rPr>
                <w:rFonts w:ascii="Times New Roman" w:hAnsi="Times New Roman" w:cs="Times New Roman"/>
                <w:lang w:eastAsia="ru-RU"/>
              </w:rPr>
            </w:pPr>
          </w:p>
        </w:tc>
      </w:tr>
      <w:tr w:rsidR="000E36A4" w:rsidRPr="00C32B6A" w14:paraId="642E45E0" w14:textId="77777777" w:rsidTr="00B45E82">
        <w:tc>
          <w:tcPr>
            <w:tcW w:w="1775" w:type="dxa"/>
            <w:vMerge/>
          </w:tcPr>
          <w:p w14:paraId="3CFAD905" w14:textId="77777777" w:rsidR="000E36A4" w:rsidRDefault="000E36A4" w:rsidP="00F820DE">
            <w:pPr>
              <w:pStyle w:val="a3"/>
              <w:jc w:val="both"/>
              <w:rPr>
                <w:rFonts w:ascii="Times New Roman" w:hAnsi="Times New Roman" w:cs="Times New Roman"/>
                <w:lang w:eastAsia="ru-RU"/>
              </w:rPr>
            </w:pPr>
          </w:p>
        </w:tc>
        <w:tc>
          <w:tcPr>
            <w:tcW w:w="1727" w:type="dxa"/>
          </w:tcPr>
          <w:p w14:paraId="7E64777E" w14:textId="01705DD2" w:rsidR="000E36A4" w:rsidRDefault="000E36A4"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на листе бумаги</w:t>
            </w:r>
          </w:p>
        </w:tc>
        <w:tc>
          <w:tcPr>
            <w:tcW w:w="11377" w:type="dxa"/>
          </w:tcPr>
          <w:p w14:paraId="6F492571" w14:textId="669488CD" w:rsidR="000E36A4" w:rsidRPr="00C32B6A" w:rsidRDefault="000E36A4" w:rsidP="00DE42A7">
            <w:pPr>
              <w:pStyle w:val="a3"/>
              <w:jc w:val="both"/>
              <w:rPr>
                <w:rFonts w:ascii="Times New Roman" w:hAnsi="Times New Roman" w:cs="Times New Roman"/>
                <w:lang w:eastAsia="ru-RU"/>
              </w:rPr>
            </w:pPr>
            <w:r w:rsidRPr="000E36A4">
              <w:rPr>
                <w:rFonts w:ascii="Times New Roman" w:hAnsi="Times New Roman" w:cs="Times New Roman"/>
                <w:lang w:eastAsia="ru-RU"/>
              </w:rPr>
              <w:t>Педагог</w:t>
            </w:r>
            <w:r w:rsidR="00DE42A7">
              <w:rPr>
                <w:rFonts w:ascii="Times New Roman" w:hAnsi="Times New Roman" w:cs="Times New Roman"/>
                <w:lang w:eastAsia="ru-RU"/>
              </w:rPr>
              <w:t xml:space="preserve"> </w:t>
            </w:r>
            <w:r w:rsidRPr="000E36A4">
              <w:rPr>
                <w:rFonts w:ascii="Times New Roman" w:hAnsi="Times New Roman" w:cs="Times New Roman"/>
                <w:lang w:eastAsia="ru-RU"/>
              </w:rPr>
              <w:t>обогащает представления и умения устанавливать пространственные отношения при ориентировке на листе бумаги</w:t>
            </w:r>
            <w:r w:rsidR="00DE42A7">
              <w:rPr>
                <w:rFonts w:ascii="Times New Roman" w:hAnsi="Times New Roman" w:cs="Times New Roman"/>
                <w:lang w:eastAsia="ru-RU"/>
              </w:rPr>
              <w:t>.</w:t>
            </w:r>
          </w:p>
        </w:tc>
      </w:tr>
      <w:tr w:rsidR="00890698" w:rsidRPr="00C32B6A" w14:paraId="2DD958C2" w14:textId="77777777" w:rsidTr="00B45E82">
        <w:trPr>
          <w:trHeight w:val="332"/>
        </w:trPr>
        <w:tc>
          <w:tcPr>
            <w:tcW w:w="1775" w:type="dxa"/>
            <w:vMerge w:val="restart"/>
          </w:tcPr>
          <w:p w14:paraId="37C3D875"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Окружающий мир</w:t>
            </w:r>
          </w:p>
        </w:tc>
        <w:tc>
          <w:tcPr>
            <w:tcW w:w="1727" w:type="dxa"/>
          </w:tcPr>
          <w:p w14:paraId="6F53D206"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Труд взрослых</w:t>
            </w:r>
          </w:p>
        </w:tc>
        <w:tc>
          <w:tcPr>
            <w:tcW w:w="11377" w:type="dxa"/>
          </w:tcPr>
          <w:p w14:paraId="75FE0A2D" w14:textId="3F536229" w:rsidR="008B08B4" w:rsidRPr="001900F4" w:rsidRDefault="00D86679" w:rsidP="00890698">
            <w:pPr>
              <w:pStyle w:val="a3"/>
              <w:jc w:val="both"/>
              <w:rPr>
                <w:rFonts w:ascii="Times New Roman" w:hAnsi="Times New Roman" w:cs="Times New Roman"/>
                <w:lang w:eastAsia="ru-RU"/>
              </w:rPr>
            </w:pPr>
            <w:r>
              <w:rPr>
                <w:rFonts w:ascii="Times New Roman" w:hAnsi="Times New Roman" w:cs="Times New Roman"/>
                <w:lang w:eastAsia="ru-RU"/>
              </w:rPr>
              <w:t>-</w:t>
            </w:r>
          </w:p>
        </w:tc>
      </w:tr>
      <w:tr w:rsidR="00890698" w:rsidRPr="00C32B6A" w14:paraId="7C6D8CA3" w14:textId="77777777" w:rsidTr="00B45E82">
        <w:trPr>
          <w:trHeight w:val="567"/>
        </w:trPr>
        <w:tc>
          <w:tcPr>
            <w:tcW w:w="1775" w:type="dxa"/>
            <w:vMerge/>
          </w:tcPr>
          <w:p w14:paraId="062EE06C"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4F644FD2"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Отношения со сверстниками</w:t>
            </w:r>
          </w:p>
        </w:tc>
        <w:tc>
          <w:tcPr>
            <w:tcW w:w="11377" w:type="dxa"/>
          </w:tcPr>
          <w:p w14:paraId="66B9AEA3" w14:textId="7CE9A565" w:rsidR="00890698" w:rsidRPr="001900F4" w:rsidRDefault="00D86679" w:rsidP="00890698">
            <w:pPr>
              <w:pStyle w:val="a3"/>
              <w:jc w:val="both"/>
              <w:rPr>
                <w:rFonts w:ascii="Times New Roman" w:hAnsi="Times New Roman" w:cs="Times New Roman"/>
                <w:lang w:eastAsia="ru-RU"/>
              </w:rPr>
            </w:pPr>
            <w:r>
              <w:rPr>
                <w:rFonts w:ascii="Times New Roman" w:hAnsi="Times New Roman" w:cs="Times New Roman"/>
                <w:lang w:eastAsia="ru-RU"/>
              </w:rPr>
              <w:t>-</w:t>
            </w:r>
          </w:p>
        </w:tc>
      </w:tr>
      <w:tr w:rsidR="00890698" w:rsidRPr="00C32B6A" w14:paraId="2B0BC760" w14:textId="77777777" w:rsidTr="00B45E82">
        <w:tc>
          <w:tcPr>
            <w:tcW w:w="1775" w:type="dxa"/>
            <w:vMerge/>
          </w:tcPr>
          <w:p w14:paraId="11B938DC"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09C71C47"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Предметный мир</w:t>
            </w:r>
          </w:p>
        </w:tc>
        <w:tc>
          <w:tcPr>
            <w:tcW w:w="11377" w:type="dxa"/>
          </w:tcPr>
          <w:p w14:paraId="76836D7A" w14:textId="2A7B001D" w:rsidR="00890698" w:rsidRPr="001900F4" w:rsidRDefault="00D86679" w:rsidP="00890698">
            <w:pPr>
              <w:pStyle w:val="a3"/>
              <w:jc w:val="both"/>
              <w:rPr>
                <w:rFonts w:ascii="Times New Roman" w:hAnsi="Times New Roman" w:cs="Times New Roman"/>
                <w:lang w:eastAsia="ru-RU"/>
              </w:rPr>
            </w:pPr>
            <w:r>
              <w:rPr>
                <w:rFonts w:ascii="Times New Roman" w:hAnsi="Times New Roman" w:cs="Times New Roman"/>
                <w:lang w:eastAsia="ru-RU"/>
              </w:rPr>
              <w:t>-</w:t>
            </w:r>
          </w:p>
        </w:tc>
      </w:tr>
      <w:tr w:rsidR="00890698" w:rsidRPr="00C32B6A" w14:paraId="343B6868" w14:textId="77777777" w:rsidTr="00B45E82">
        <w:tc>
          <w:tcPr>
            <w:tcW w:w="1775" w:type="dxa"/>
            <w:vMerge/>
          </w:tcPr>
          <w:p w14:paraId="7DEC70A2"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72A9F0FB"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Семья</w:t>
            </w:r>
          </w:p>
        </w:tc>
        <w:tc>
          <w:tcPr>
            <w:tcW w:w="11377" w:type="dxa"/>
          </w:tcPr>
          <w:p w14:paraId="7676522C" w14:textId="4BC02C14" w:rsidR="00890698" w:rsidRPr="001900F4" w:rsidRDefault="00D86679" w:rsidP="00890698">
            <w:pPr>
              <w:pStyle w:val="a3"/>
              <w:jc w:val="both"/>
              <w:rPr>
                <w:rFonts w:ascii="Times New Roman" w:hAnsi="Times New Roman" w:cs="Times New Roman"/>
                <w:lang w:eastAsia="ru-RU"/>
              </w:rPr>
            </w:pPr>
            <w:r>
              <w:rPr>
                <w:rFonts w:ascii="Times New Roman" w:hAnsi="Times New Roman" w:cs="Times New Roman"/>
                <w:lang w:eastAsia="ru-RU"/>
              </w:rPr>
              <w:t>-</w:t>
            </w:r>
          </w:p>
        </w:tc>
      </w:tr>
      <w:tr w:rsidR="00890698" w:rsidRPr="00C32B6A" w14:paraId="01A220C3" w14:textId="77777777" w:rsidTr="00B45E82">
        <w:tc>
          <w:tcPr>
            <w:tcW w:w="1775" w:type="dxa"/>
            <w:vMerge/>
          </w:tcPr>
          <w:p w14:paraId="66213286"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229C293B"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Малая родина</w:t>
            </w:r>
          </w:p>
        </w:tc>
        <w:tc>
          <w:tcPr>
            <w:tcW w:w="11377" w:type="dxa"/>
          </w:tcPr>
          <w:p w14:paraId="5BE67B26" w14:textId="481046A8" w:rsidR="00890698" w:rsidRPr="001900F4" w:rsidRDefault="00890698" w:rsidP="00F820DE">
            <w:pPr>
              <w:pStyle w:val="a3"/>
              <w:jc w:val="both"/>
              <w:rPr>
                <w:rFonts w:ascii="Times New Roman" w:hAnsi="Times New Roman" w:cs="Times New Roman"/>
              </w:rPr>
            </w:pPr>
            <w:r w:rsidRPr="001900F4">
              <w:rPr>
                <w:rFonts w:ascii="Times New Roman" w:hAnsi="Times New Roman" w:cs="Times New Roman"/>
                <w:lang w:eastAsia="ru-RU"/>
              </w:rPr>
              <w:t>Педагог</w:t>
            </w:r>
            <w:r w:rsidRPr="001900F4">
              <w:rPr>
                <w:rFonts w:ascii="Times New Roman" w:hAnsi="Times New Roman" w:cs="Times New Roman"/>
              </w:rPr>
              <w:t>:</w:t>
            </w:r>
          </w:p>
          <w:p w14:paraId="51B7E539" w14:textId="77777777" w:rsidR="008B08B4" w:rsidRPr="001900F4" w:rsidRDefault="008B08B4">
            <w:pPr>
              <w:pStyle w:val="a3"/>
              <w:numPr>
                <w:ilvl w:val="0"/>
                <w:numId w:val="173"/>
              </w:numPr>
              <w:jc w:val="both"/>
              <w:rPr>
                <w:rFonts w:ascii="Times New Roman" w:hAnsi="Times New Roman" w:cs="Times New Roman"/>
              </w:rPr>
            </w:pPr>
            <w:r w:rsidRPr="001900F4">
              <w:rPr>
                <w:rFonts w:ascii="Times New Roman" w:hAnsi="Times New Roman" w:cs="Times New Roman"/>
              </w:rPr>
              <w:t>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w:t>
            </w:r>
          </w:p>
          <w:p w14:paraId="0DD363A3" w14:textId="656FA1D5" w:rsidR="00890698" w:rsidRPr="001900F4" w:rsidRDefault="008B08B4">
            <w:pPr>
              <w:pStyle w:val="a3"/>
              <w:numPr>
                <w:ilvl w:val="0"/>
                <w:numId w:val="173"/>
              </w:numPr>
              <w:jc w:val="both"/>
              <w:rPr>
                <w:rFonts w:ascii="Times New Roman" w:hAnsi="Times New Roman" w:cs="Times New Roman"/>
              </w:rPr>
            </w:pPr>
            <w:r w:rsidRPr="001900F4">
              <w:rPr>
                <w:rFonts w:ascii="Times New Roman" w:hAnsi="Times New Roman" w:cs="Times New Roman"/>
              </w:rPr>
              <w:t>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r>
      <w:tr w:rsidR="008B08B4" w:rsidRPr="00C32B6A" w14:paraId="4339C15A" w14:textId="77777777" w:rsidTr="00B45E82">
        <w:tc>
          <w:tcPr>
            <w:tcW w:w="1775" w:type="dxa"/>
            <w:vMerge/>
          </w:tcPr>
          <w:p w14:paraId="28CB0ED4" w14:textId="77777777" w:rsidR="008B08B4" w:rsidRPr="001900F4" w:rsidRDefault="008B08B4" w:rsidP="00F820DE">
            <w:pPr>
              <w:pStyle w:val="a3"/>
              <w:jc w:val="both"/>
              <w:rPr>
                <w:rFonts w:ascii="Times New Roman" w:hAnsi="Times New Roman" w:cs="Times New Roman"/>
                <w:lang w:eastAsia="ru-RU"/>
              </w:rPr>
            </w:pPr>
          </w:p>
        </w:tc>
        <w:tc>
          <w:tcPr>
            <w:tcW w:w="1727" w:type="dxa"/>
          </w:tcPr>
          <w:p w14:paraId="11049F5B" w14:textId="15AFFB55" w:rsidR="008B08B4" w:rsidRPr="001900F4" w:rsidRDefault="008B08B4" w:rsidP="00F820DE">
            <w:pPr>
              <w:pStyle w:val="a3"/>
              <w:jc w:val="both"/>
              <w:rPr>
                <w:rFonts w:ascii="Times New Roman" w:hAnsi="Times New Roman" w:cs="Times New Roman"/>
                <w:lang w:eastAsia="ru-RU"/>
              </w:rPr>
            </w:pPr>
            <w:r w:rsidRPr="001900F4">
              <w:rPr>
                <w:rFonts w:ascii="Times New Roman" w:hAnsi="Times New Roman" w:cs="Times New Roman"/>
                <w:lang w:eastAsia="ru-RU"/>
              </w:rPr>
              <w:t>Россия</w:t>
            </w:r>
          </w:p>
        </w:tc>
        <w:tc>
          <w:tcPr>
            <w:tcW w:w="11377" w:type="dxa"/>
          </w:tcPr>
          <w:p w14:paraId="62E3DFFB" w14:textId="77777777" w:rsidR="008B08B4" w:rsidRPr="001900F4" w:rsidRDefault="008B08B4" w:rsidP="008B08B4">
            <w:pPr>
              <w:pStyle w:val="a3"/>
              <w:jc w:val="both"/>
              <w:rPr>
                <w:rFonts w:ascii="Times New Roman" w:hAnsi="Times New Roman" w:cs="Times New Roman"/>
                <w:lang w:eastAsia="ru-RU"/>
              </w:rPr>
            </w:pPr>
            <w:r w:rsidRPr="001900F4">
              <w:rPr>
                <w:rFonts w:ascii="Times New Roman" w:hAnsi="Times New Roman" w:cs="Times New Roman"/>
                <w:lang w:eastAsia="ru-RU"/>
              </w:rPr>
              <w:t xml:space="preserve">Педагог: </w:t>
            </w:r>
          </w:p>
          <w:p w14:paraId="0AD862AB" w14:textId="77777777" w:rsidR="008B08B4" w:rsidRPr="001900F4" w:rsidRDefault="008B08B4">
            <w:pPr>
              <w:pStyle w:val="a3"/>
              <w:numPr>
                <w:ilvl w:val="0"/>
                <w:numId w:val="174"/>
              </w:numPr>
              <w:jc w:val="both"/>
              <w:rPr>
                <w:rFonts w:ascii="Times New Roman" w:hAnsi="Times New Roman" w:cs="Times New Roman"/>
                <w:lang w:eastAsia="ru-RU"/>
              </w:rPr>
            </w:pPr>
            <w:r w:rsidRPr="001900F4">
              <w:rPr>
                <w:rFonts w:ascii="Times New Roman" w:hAnsi="Times New Roman" w:cs="Times New Roman"/>
                <w:lang w:eastAsia="ru-RU"/>
              </w:rPr>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w:t>
            </w:r>
          </w:p>
          <w:p w14:paraId="4BED7F62" w14:textId="77777777" w:rsidR="008B08B4" w:rsidRPr="001900F4" w:rsidRDefault="008B08B4">
            <w:pPr>
              <w:pStyle w:val="a3"/>
              <w:numPr>
                <w:ilvl w:val="0"/>
                <w:numId w:val="174"/>
              </w:numPr>
              <w:jc w:val="both"/>
              <w:rPr>
                <w:rFonts w:ascii="Times New Roman" w:hAnsi="Times New Roman" w:cs="Times New Roman"/>
                <w:lang w:eastAsia="ru-RU"/>
              </w:rPr>
            </w:pPr>
            <w:r w:rsidRPr="001900F4">
              <w:rPr>
                <w:rFonts w:ascii="Times New Roman" w:hAnsi="Times New Roman" w:cs="Times New Roman"/>
                <w:lang w:eastAsia="ru-RU"/>
              </w:rPr>
              <w:t>формирует представления о многообразии стран и народов мира;</w:t>
            </w:r>
          </w:p>
          <w:p w14:paraId="417F07E7" w14:textId="4C2790CE" w:rsidR="008B08B4" w:rsidRPr="001900F4" w:rsidRDefault="008B08B4">
            <w:pPr>
              <w:pStyle w:val="a3"/>
              <w:numPr>
                <w:ilvl w:val="0"/>
                <w:numId w:val="174"/>
              </w:numPr>
              <w:jc w:val="both"/>
              <w:rPr>
                <w:rFonts w:ascii="Times New Roman" w:hAnsi="Times New Roman" w:cs="Times New Roman"/>
                <w:lang w:eastAsia="ru-RU"/>
              </w:rPr>
            </w:pPr>
            <w:r w:rsidRPr="001900F4">
              <w:rPr>
                <w:rFonts w:ascii="Times New Roman" w:hAnsi="Times New Roman" w:cs="Times New Roman"/>
                <w:lang w:eastAsia="ru-RU"/>
              </w:rPr>
              <w:t xml:space="preserve">формирует у детей понимание многообразия людей разных национальностей </w:t>
            </w:r>
            <w:r w:rsidR="00F65803">
              <w:rPr>
                <w:rFonts w:ascii="Times New Roman" w:hAnsi="Times New Roman" w:cs="Times New Roman"/>
                <w:lang w:eastAsia="ru-RU"/>
              </w:rPr>
              <w:t>–</w:t>
            </w:r>
            <w:r w:rsidRPr="001900F4">
              <w:rPr>
                <w:rFonts w:ascii="Times New Roman" w:hAnsi="Times New Roman" w:cs="Times New Roman"/>
                <w:lang w:eastAsia="ru-RU"/>
              </w:rPr>
              <w:t xml:space="preserve"> особенностей их внешнего вида, одежды, традиций; </w:t>
            </w:r>
          </w:p>
          <w:p w14:paraId="73393252" w14:textId="77777777" w:rsidR="008B08B4" w:rsidRPr="001900F4" w:rsidRDefault="008B08B4">
            <w:pPr>
              <w:pStyle w:val="a3"/>
              <w:numPr>
                <w:ilvl w:val="0"/>
                <w:numId w:val="174"/>
              </w:numPr>
              <w:jc w:val="both"/>
              <w:rPr>
                <w:rFonts w:ascii="Times New Roman" w:hAnsi="Times New Roman" w:cs="Times New Roman"/>
                <w:lang w:eastAsia="ru-RU"/>
              </w:rPr>
            </w:pPr>
            <w:r w:rsidRPr="001900F4">
              <w:rPr>
                <w:rFonts w:ascii="Times New Roman" w:hAnsi="Times New Roman" w:cs="Times New Roman"/>
                <w:lang w:eastAsia="ru-RU"/>
              </w:rPr>
              <w:t xml:space="preserve">развивает интерес к сказкам, песням, играм разных народов; </w:t>
            </w:r>
          </w:p>
          <w:p w14:paraId="796217D8" w14:textId="4E86464C" w:rsidR="008B08B4" w:rsidRPr="001900F4" w:rsidRDefault="008B08B4">
            <w:pPr>
              <w:pStyle w:val="a3"/>
              <w:numPr>
                <w:ilvl w:val="0"/>
                <w:numId w:val="174"/>
              </w:numPr>
              <w:jc w:val="both"/>
              <w:rPr>
                <w:rFonts w:ascii="Times New Roman" w:hAnsi="Times New Roman" w:cs="Times New Roman"/>
                <w:lang w:eastAsia="ru-RU"/>
              </w:rPr>
            </w:pPr>
            <w:r w:rsidRPr="001900F4">
              <w:rPr>
                <w:rFonts w:ascii="Times New Roman" w:hAnsi="Times New Roman" w:cs="Times New Roman"/>
                <w:lang w:eastAsia="ru-RU"/>
              </w:rPr>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8B08B4" w:rsidRPr="00C32B6A" w14:paraId="2D889CF7" w14:textId="77777777" w:rsidTr="00B45E82">
        <w:trPr>
          <w:trHeight w:val="2016"/>
        </w:trPr>
        <w:tc>
          <w:tcPr>
            <w:tcW w:w="1775" w:type="dxa"/>
            <w:vMerge w:val="restart"/>
          </w:tcPr>
          <w:p w14:paraId="0846EA3F" w14:textId="77777777" w:rsidR="008B08B4" w:rsidRPr="001900F4" w:rsidRDefault="008B08B4" w:rsidP="00F820DE">
            <w:pPr>
              <w:pStyle w:val="a3"/>
              <w:jc w:val="both"/>
              <w:rPr>
                <w:rFonts w:ascii="Times New Roman" w:hAnsi="Times New Roman" w:cs="Times New Roman"/>
                <w:lang w:eastAsia="ru-RU"/>
              </w:rPr>
            </w:pPr>
            <w:r w:rsidRPr="001900F4">
              <w:rPr>
                <w:rFonts w:ascii="Times New Roman" w:hAnsi="Times New Roman" w:cs="Times New Roman"/>
                <w:lang w:eastAsia="ru-RU"/>
              </w:rPr>
              <w:t>Природа</w:t>
            </w:r>
          </w:p>
        </w:tc>
        <w:tc>
          <w:tcPr>
            <w:tcW w:w="1727" w:type="dxa"/>
          </w:tcPr>
          <w:p w14:paraId="7CEBFBEF" w14:textId="4A4E33C5" w:rsidR="008B08B4" w:rsidRPr="001900F4" w:rsidRDefault="008B08B4" w:rsidP="00F820DE">
            <w:pPr>
              <w:pStyle w:val="a3"/>
              <w:jc w:val="both"/>
              <w:rPr>
                <w:rFonts w:ascii="Times New Roman" w:hAnsi="Times New Roman" w:cs="Times New Roman"/>
                <w:lang w:eastAsia="ru-RU"/>
              </w:rPr>
            </w:pPr>
            <w:r w:rsidRPr="001900F4">
              <w:rPr>
                <w:rFonts w:ascii="Times New Roman" w:hAnsi="Times New Roman" w:cs="Times New Roman"/>
                <w:lang w:eastAsia="ru-RU"/>
              </w:rPr>
              <w:t>Объекты живой природы</w:t>
            </w:r>
          </w:p>
        </w:tc>
        <w:tc>
          <w:tcPr>
            <w:tcW w:w="11377" w:type="dxa"/>
          </w:tcPr>
          <w:p w14:paraId="79F1C098" w14:textId="77777777" w:rsidR="008B08B4" w:rsidRPr="001900F4" w:rsidRDefault="008B08B4" w:rsidP="00F820DE">
            <w:pPr>
              <w:pStyle w:val="a3"/>
              <w:jc w:val="both"/>
              <w:rPr>
                <w:rFonts w:ascii="Times New Roman" w:hAnsi="Times New Roman" w:cs="Times New Roman"/>
              </w:rPr>
            </w:pPr>
            <w:r w:rsidRPr="001900F4">
              <w:rPr>
                <w:rFonts w:ascii="Times New Roman" w:hAnsi="Times New Roman" w:cs="Times New Roman"/>
              </w:rPr>
              <w:t>Педагог:</w:t>
            </w:r>
          </w:p>
          <w:p w14:paraId="4A767823" w14:textId="77777777" w:rsidR="008B08B4" w:rsidRPr="001900F4" w:rsidRDefault="008B08B4">
            <w:pPr>
              <w:pStyle w:val="a3"/>
              <w:numPr>
                <w:ilvl w:val="0"/>
                <w:numId w:val="175"/>
              </w:numPr>
              <w:jc w:val="both"/>
              <w:rPr>
                <w:rFonts w:ascii="Times New Roman" w:hAnsi="Times New Roman" w:cs="Times New Roman"/>
                <w:lang w:eastAsia="ru-RU"/>
              </w:rPr>
            </w:pPr>
            <w:r w:rsidRPr="001900F4">
              <w:rPr>
                <w:rFonts w:ascii="Times New Roman" w:hAnsi="Times New Roman" w:cs="Times New Roman"/>
                <w:lang w:eastAsia="ru-RU"/>
              </w:rPr>
              <w:t xml:space="preserve">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3DEBA65D" w14:textId="77777777" w:rsidR="008B08B4" w:rsidRPr="001900F4" w:rsidRDefault="008B08B4">
            <w:pPr>
              <w:pStyle w:val="a3"/>
              <w:numPr>
                <w:ilvl w:val="0"/>
                <w:numId w:val="175"/>
              </w:numPr>
              <w:jc w:val="both"/>
              <w:rPr>
                <w:rFonts w:ascii="Times New Roman" w:hAnsi="Times New Roman" w:cs="Times New Roman"/>
                <w:lang w:eastAsia="ru-RU"/>
              </w:rPr>
            </w:pPr>
            <w:r w:rsidRPr="001900F4">
              <w:rPr>
                <w:rFonts w:ascii="Times New Roman" w:hAnsi="Times New Roman" w:cs="Times New Roman"/>
                <w:lang w:eastAsia="ru-RU"/>
              </w:rPr>
              <w:t xml:space="preserve">совершенствует умение сравнивать, выделять признаки, группировать объекты живой природы по их особенностям, месту обитания, образу жизни, питанию; </w:t>
            </w:r>
          </w:p>
          <w:p w14:paraId="23953114" w14:textId="145A1AD9" w:rsidR="008B08B4" w:rsidRPr="001900F4" w:rsidRDefault="008B08B4">
            <w:pPr>
              <w:pStyle w:val="a3"/>
              <w:numPr>
                <w:ilvl w:val="0"/>
                <w:numId w:val="175"/>
              </w:numPr>
              <w:jc w:val="both"/>
              <w:rPr>
                <w:rFonts w:ascii="Times New Roman" w:hAnsi="Times New Roman" w:cs="Times New Roman"/>
                <w:lang w:eastAsia="ru-RU"/>
              </w:rPr>
            </w:pPr>
            <w:r w:rsidRPr="001900F4">
              <w:rPr>
                <w:rFonts w:ascii="Times New Roman" w:hAnsi="Times New Roman" w:cs="Times New Roman"/>
                <w:lang w:eastAsia="ru-RU"/>
              </w:rPr>
              <w:t>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r>
      <w:tr w:rsidR="00890698" w14:paraId="34FF6044" w14:textId="77777777" w:rsidTr="00B45E82">
        <w:tc>
          <w:tcPr>
            <w:tcW w:w="1775" w:type="dxa"/>
            <w:vMerge/>
          </w:tcPr>
          <w:p w14:paraId="5090EE51"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6313713D"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Объекты неживой природы</w:t>
            </w:r>
          </w:p>
        </w:tc>
        <w:tc>
          <w:tcPr>
            <w:tcW w:w="11377" w:type="dxa"/>
          </w:tcPr>
          <w:p w14:paraId="7BEC2CDD" w14:textId="2D699759"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Педагог</w:t>
            </w:r>
            <w:r w:rsidR="008B08B4" w:rsidRPr="001900F4">
              <w:rPr>
                <w:rFonts w:ascii="Times New Roman" w:hAnsi="Times New Roman" w:cs="Times New Roman"/>
                <w:lang w:eastAsia="ru-RU"/>
              </w:rPr>
              <w:t>:</w:t>
            </w:r>
          </w:p>
          <w:p w14:paraId="75B9F7D1" w14:textId="77777777" w:rsidR="008B08B4" w:rsidRPr="001900F4" w:rsidRDefault="008B08B4">
            <w:pPr>
              <w:pStyle w:val="a3"/>
              <w:numPr>
                <w:ilvl w:val="0"/>
                <w:numId w:val="176"/>
              </w:numPr>
              <w:jc w:val="both"/>
              <w:rPr>
                <w:rFonts w:ascii="Times New Roman" w:hAnsi="Times New Roman" w:cs="Times New Roman"/>
                <w:lang w:eastAsia="ru-RU"/>
              </w:rPr>
            </w:pPr>
            <w:r w:rsidRPr="001900F4">
              <w:rPr>
                <w:rFonts w:ascii="Times New Roman" w:hAnsi="Times New Roman" w:cs="Times New Roman"/>
                <w:lang w:eastAsia="ru-RU"/>
              </w:rPr>
              <w:t>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14:paraId="10C63100" w14:textId="77777777" w:rsidR="008B08B4" w:rsidRPr="001900F4" w:rsidRDefault="008B08B4">
            <w:pPr>
              <w:pStyle w:val="a3"/>
              <w:numPr>
                <w:ilvl w:val="0"/>
                <w:numId w:val="176"/>
              </w:numPr>
              <w:jc w:val="both"/>
              <w:rPr>
                <w:rFonts w:ascii="Times New Roman" w:hAnsi="Times New Roman" w:cs="Times New Roman"/>
                <w:lang w:eastAsia="ru-RU"/>
              </w:rPr>
            </w:pPr>
            <w:r w:rsidRPr="001900F4">
              <w:rPr>
                <w:rFonts w:ascii="Times New Roman" w:hAnsi="Times New Roman" w:cs="Times New Roman"/>
                <w:lang w:eastAsia="ru-RU"/>
              </w:rPr>
              <w:lastRenderedPageBreak/>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w:t>
            </w:r>
          </w:p>
          <w:p w14:paraId="0E24CDFF" w14:textId="36F90769" w:rsidR="00890698" w:rsidRPr="001900F4" w:rsidRDefault="008B08B4">
            <w:pPr>
              <w:pStyle w:val="a3"/>
              <w:numPr>
                <w:ilvl w:val="0"/>
                <w:numId w:val="176"/>
              </w:numPr>
              <w:jc w:val="both"/>
              <w:rPr>
                <w:rFonts w:ascii="Times New Roman" w:hAnsi="Times New Roman" w:cs="Times New Roman"/>
                <w:lang w:eastAsia="ru-RU"/>
              </w:rPr>
            </w:pPr>
            <w:r w:rsidRPr="001900F4">
              <w:rPr>
                <w:rFonts w:ascii="Times New Roman" w:hAnsi="Times New Roman" w:cs="Times New Roman"/>
                <w:lang w:eastAsia="ru-RU"/>
              </w:rPr>
              <w:t>уточняет представления о деятельности человека в разные сезоны года (выращивание растений, сбор урожая, народные праздники и развлечения и другое);</w:t>
            </w:r>
          </w:p>
        </w:tc>
      </w:tr>
      <w:tr w:rsidR="00890698" w14:paraId="53F4EC5A" w14:textId="77777777" w:rsidTr="00B45E82">
        <w:tc>
          <w:tcPr>
            <w:tcW w:w="1775" w:type="dxa"/>
            <w:vMerge/>
          </w:tcPr>
          <w:p w14:paraId="441CE61F"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23B50FCD"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Правила поведения в природе</w:t>
            </w:r>
          </w:p>
        </w:tc>
        <w:tc>
          <w:tcPr>
            <w:tcW w:w="11377" w:type="dxa"/>
          </w:tcPr>
          <w:p w14:paraId="742BEB75" w14:textId="427CF658" w:rsidR="008B08B4" w:rsidRPr="001900F4" w:rsidRDefault="008B08B4" w:rsidP="00DE42A7">
            <w:pPr>
              <w:pStyle w:val="a3"/>
              <w:jc w:val="both"/>
              <w:rPr>
                <w:rFonts w:ascii="Times New Roman" w:hAnsi="Times New Roman" w:cs="Times New Roman"/>
                <w:lang w:eastAsia="ru-RU"/>
              </w:rPr>
            </w:pPr>
            <w:r w:rsidRPr="001900F4">
              <w:rPr>
                <w:rFonts w:ascii="Times New Roman" w:hAnsi="Times New Roman" w:cs="Times New Roman"/>
                <w:lang w:eastAsia="ru-RU"/>
              </w:rPr>
              <w:t>Педагог</w:t>
            </w:r>
            <w:r w:rsidR="00DE42A7" w:rsidRPr="001900F4">
              <w:rPr>
                <w:rFonts w:ascii="Times New Roman" w:hAnsi="Times New Roman" w:cs="Times New Roman"/>
                <w:lang w:eastAsia="ru-RU"/>
              </w:rPr>
              <w:t xml:space="preserve"> </w:t>
            </w:r>
            <w:r w:rsidRPr="001900F4">
              <w:rPr>
                <w:rFonts w:ascii="Times New Roman" w:hAnsi="Times New Roman" w:cs="Times New Roman"/>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sidR="00DE42A7" w:rsidRPr="001900F4">
              <w:rPr>
                <w:rFonts w:ascii="Times New Roman" w:hAnsi="Times New Roman" w:cs="Times New Roman"/>
                <w:lang w:eastAsia="ru-RU"/>
              </w:rPr>
              <w:t>.</w:t>
            </w:r>
          </w:p>
        </w:tc>
      </w:tr>
      <w:tr w:rsidR="00890698" w14:paraId="0F7C4526" w14:textId="77777777" w:rsidTr="00B45E82">
        <w:tc>
          <w:tcPr>
            <w:tcW w:w="1775" w:type="dxa"/>
            <w:vMerge/>
          </w:tcPr>
          <w:p w14:paraId="761C147B" w14:textId="77777777" w:rsidR="00890698" w:rsidRPr="001900F4" w:rsidRDefault="00890698" w:rsidP="00F820DE">
            <w:pPr>
              <w:pStyle w:val="a3"/>
              <w:jc w:val="both"/>
              <w:rPr>
                <w:rFonts w:ascii="Times New Roman" w:hAnsi="Times New Roman" w:cs="Times New Roman"/>
                <w:lang w:eastAsia="ru-RU"/>
              </w:rPr>
            </w:pPr>
          </w:p>
        </w:tc>
        <w:tc>
          <w:tcPr>
            <w:tcW w:w="1727" w:type="dxa"/>
          </w:tcPr>
          <w:p w14:paraId="2E4AA015" w14:textId="77777777" w:rsidR="00890698" w:rsidRPr="001900F4" w:rsidRDefault="00890698" w:rsidP="00F820DE">
            <w:pPr>
              <w:pStyle w:val="a3"/>
              <w:jc w:val="both"/>
              <w:rPr>
                <w:rFonts w:ascii="Times New Roman" w:hAnsi="Times New Roman" w:cs="Times New Roman"/>
                <w:lang w:eastAsia="ru-RU"/>
              </w:rPr>
            </w:pPr>
            <w:r w:rsidRPr="001900F4">
              <w:rPr>
                <w:rFonts w:ascii="Times New Roman" w:hAnsi="Times New Roman" w:cs="Times New Roman"/>
                <w:lang w:eastAsia="ru-RU"/>
              </w:rPr>
              <w:t>Труд в природе</w:t>
            </w:r>
          </w:p>
        </w:tc>
        <w:tc>
          <w:tcPr>
            <w:tcW w:w="11377" w:type="dxa"/>
          </w:tcPr>
          <w:p w14:paraId="72AA6F49" w14:textId="0C60F758" w:rsidR="008B08B4" w:rsidRPr="001900F4" w:rsidRDefault="008B08B4" w:rsidP="008B08B4">
            <w:pPr>
              <w:pStyle w:val="a3"/>
              <w:jc w:val="both"/>
              <w:rPr>
                <w:rFonts w:ascii="Times New Roman" w:hAnsi="Times New Roman" w:cs="Times New Roman"/>
                <w:lang w:eastAsia="ru-RU"/>
              </w:rPr>
            </w:pPr>
          </w:p>
        </w:tc>
      </w:tr>
    </w:tbl>
    <w:p w14:paraId="25960752" w14:textId="77777777" w:rsidR="00890698" w:rsidRDefault="00890698" w:rsidP="0088783E">
      <w:pPr>
        <w:pStyle w:val="a3"/>
        <w:jc w:val="both"/>
        <w:rPr>
          <w:rFonts w:ascii="Times New Roman" w:hAnsi="Times New Roman" w:cs="Times New Roman"/>
          <w:lang w:eastAsia="ru-RU"/>
        </w:rPr>
      </w:pPr>
    </w:p>
    <w:p w14:paraId="515C7473" w14:textId="5A18BB20" w:rsidR="00240452" w:rsidRDefault="00240452" w:rsidP="00240452">
      <w:pPr>
        <w:pStyle w:val="a3"/>
        <w:jc w:val="both"/>
        <w:rPr>
          <w:rFonts w:ascii="Times New Roman" w:hAnsi="Times New Roman" w:cs="Times New Roman"/>
          <w:i/>
          <w:iCs/>
          <w:shd w:val="clear" w:color="auto" w:fill="FFFFFF"/>
        </w:rPr>
      </w:pPr>
      <w:r w:rsidRPr="006E4F96">
        <w:rPr>
          <w:rFonts w:ascii="Times New Roman" w:hAnsi="Times New Roman" w:cs="Times New Roman"/>
          <w:i/>
          <w:iCs/>
          <w:shd w:val="clear" w:color="auto" w:fill="FFFFFF"/>
        </w:rPr>
        <w:t xml:space="preserve">* </w:t>
      </w:r>
      <w:proofErr w:type="gramStart"/>
      <w:r w:rsidRPr="006E4F96">
        <w:rPr>
          <w:rFonts w:ascii="Times New Roman" w:hAnsi="Times New Roman" w:cs="Times New Roman"/>
          <w:i/>
          <w:iCs/>
          <w:shd w:val="clear" w:color="auto" w:fill="FFFFFF"/>
        </w:rPr>
        <w:t>В</w:t>
      </w:r>
      <w:proofErr w:type="gramEnd"/>
      <w:r w:rsidRPr="006E4F96">
        <w:rPr>
          <w:rFonts w:ascii="Times New Roman" w:hAnsi="Times New Roman" w:cs="Times New Roman"/>
          <w:i/>
          <w:iCs/>
          <w:shd w:val="clear" w:color="auto" w:fill="FFFFFF"/>
        </w:rPr>
        <w:t xml:space="preserve"> группе(ах) старшего возраста (5-6 лет)</w:t>
      </w:r>
      <w:r w:rsidR="006E4F96" w:rsidRPr="006E4F96">
        <w:rPr>
          <w:rFonts w:ascii="Times New Roman" w:hAnsi="Times New Roman" w:cs="Times New Roman"/>
          <w:i/>
          <w:iCs/>
          <w:shd w:val="clear" w:color="auto" w:fill="FFFFFF"/>
        </w:rPr>
        <w:t xml:space="preserve"> </w:t>
      </w:r>
      <w:r w:rsidRPr="006E4F96">
        <w:rPr>
          <w:rFonts w:ascii="Times New Roman" w:hAnsi="Times New Roman" w:cs="Times New Roman"/>
          <w:i/>
          <w:iCs/>
          <w:shd w:val="clear" w:color="auto" w:fill="FFFFFF"/>
        </w:rPr>
        <w:t>реализуется Парциальная программа</w:t>
      </w:r>
      <w:r>
        <w:rPr>
          <w:rFonts w:ascii="Times New Roman" w:hAnsi="Times New Roman" w:cs="Times New Roman"/>
          <w:i/>
          <w:iCs/>
          <w:shd w:val="clear" w:color="auto" w:fill="FFFFFF"/>
        </w:rPr>
        <w:t xml:space="preserve"> познавательной направленности</w:t>
      </w:r>
      <w:r w:rsidR="00B466BC">
        <w:rPr>
          <w:rFonts w:ascii="Times New Roman" w:hAnsi="Times New Roman" w:cs="Times New Roman"/>
          <w:i/>
          <w:iCs/>
          <w:shd w:val="clear" w:color="auto" w:fill="FFFFFF"/>
        </w:rPr>
        <w:t>:</w:t>
      </w:r>
    </w:p>
    <w:p w14:paraId="10AB4A85" w14:textId="64B76286" w:rsidR="00486269" w:rsidRPr="00E72616" w:rsidRDefault="00486269" w:rsidP="00486269">
      <w:p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 «Юный эколог» </w:t>
      </w:r>
      <w:r w:rsidRPr="00E72616">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Н.</w:t>
      </w:r>
      <w:r w:rsidRPr="00E72616">
        <w:rPr>
          <w:rFonts w:ascii="Times New Roman" w:eastAsia="Times New Roman" w:hAnsi="Times New Roman" w:cs="Times New Roman"/>
          <w:kern w:val="0"/>
          <w:lang w:eastAsia="ru-RU"/>
          <w14:ligatures w14:val="none"/>
        </w:rPr>
        <w:t xml:space="preserve"> Николаевой   от 4-7 лет  </w:t>
      </w:r>
    </w:p>
    <w:p w14:paraId="16569A0C" w14:textId="0140A67A" w:rsidR="00486269" w:rsidRDefault="00486269" w:rsidP="00486269">
      <w:pPr>
        <w:pStyle w:val="af0"/>
        <w:keepNext/>
        <w:jc w:val="right"/>
      </w:pPr>
      <w:r>
        <w:t xml:space="preserve">Таблица </w:t>
      </w:r>
      <w:fldSimple w:instr=" SEQ Таблица \* ARABIC ">
        <w:r w:rsidR="00082AE3">
          <w:rPr>
            <w:noProof/>
          </w:rPr>
          <w:t>45</w:t>
        </w:r>
      </w:fldSimple>
      <w:r>
        <w:t xml:space="preserve"> - ЧФУ</w:t>
      </w:r>
    </w:p>
    <w:tbl>
      <w:tblPr>
        <w:tblStyle w:val="a5"/>
        <w:tblW w:w="14879" w:type="dxa"/>
        <w:tblLook w:val="04A0" w:firstRow="1" w:lastRow="0" w:firstColumn="1" w:lastColumn="0" w:noHBand="0" w:noVBand="1"/>
      </w:tblPr>
      <w:tblGrid>
        <w:gridCol w:w="14879"/>
      </w:tblGrid>
      <w:tr w:rsidR="00486269" w14:paraId="7A34BFC9" w14:textId="77777777" w:rsidTr="00B45E82">
        <w:tc>
          <w:tcPr>
            <w:tcW w:w="14879" w:type="dxa"/>
          </w:tcPr>
          <w:p w14:paraId="13608E03" w14:textId="77777777" w:rsidR="00486269" w:rsidRDefault="00486269" w:rsidP="00982CA5">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486269" w14:paraId="62B0906C" w14:textId="77777777" w:rsidTr="00B45E82">
        <w:tc>
          <w:tcPr>
            <w:tcW w:w="14879" w:type="dxa"/>
          </w:tcPr>
          <w:p w14:paraId="54AE72C9" w14:textId="77777777" w:rsidR="00486269" w:rsidRPr="00573200" w:rsidRDefault="00486269" w:rsidP="00486269">
            <w:pPr>
              <w:pStyle w:val="ad"/>
              <w:numPr>
                <w:ilvl w:val="0"/>
                <w:numId w:val="413"/>
              </w:numPr>
              <w:rPr>
                <w:rFonts w:ascii="Times New Roman" w:eastAsia="Calibri" w:hAnsi="Times New Roman" w:cs="Times New Roman"/>
              </w:rPr>
            </w:pPr>
            <w:r>
              <w:rPr>
                <w:rFonts w:ascii="Times New Roman" w:eastAsia="Calibri" w:hAnsi="Times New Roman" w:cs="Times New Roman"/>
              </w:rPr>
              <w:t xml:space="preserve"> расширение и обобщение</w:t>
            </w:r>
            <w:r w:rsidRPr="00573200">
              <w:rPr>
                <w:rFonts w:ascii="Times New Roman" w:eastAsia="Calibri" w:hAnsi="Times New Roman" w:cs="Times New Roman"/>
              </w:rPr>
              <w:t xml:space="preserve"> знания детей о мире природы, как целостной взаимосвязанной системе.</w:t>
            </w:r>
          </w:p>
          <w:p w14:paraId="43767118" w14:textId="77777777" w:rsidR="00486269" w:rsidRPr="00573200" w:rsidRDefault="00486269" w:rsidP="00486269">
            <w:pPr>
              <w:pStyle w:val="ad"/>
              <w:numPr>
                <w:ilvl w:val="0"/>
                <w:numId w:val="413"/>
              </w:numPr>
              <w:rPr>
                <w:rFonts w:ascii="Times New Roman" w:eastAsia="Calibri" w:hAnsi="Times New Roman" w:cs="Times New Roman"/>
              </w:rPr>
            </w:pPr>
            <w:r w:rsidRPr="00573200">
              <w:rPr>
                <w:rFonts w:ascii="Times New Roman" w:eastAsia="Calibri" w:hAnsi="Times New Roman" w:cs="Times New Roman"/>
              </w:rPr>
              <w:t xml:space="preserve">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14:paraId="31DD8B06" w14:textId="77777777" w:rsidR="00486269" w:rsidRPr="00573200" w:rsidRDefault="00486269" w:rsidP="00486269">
            <w:pPr>
              <w:pStyle w:val="ad"/>
              <w:numPr>
                <w:ilvl w:val="0"/>
                <w:numId w:val="413"/>
              </w:numPr>
              <w:rPr>
                <w:rFonts w:ascii="Times New Roman" w:eastAsia="Calibri" w:hAnsi="Times New Roman" w:cs="Times New Roman"/>
              </w:rPr>
            </w:pPr>
            <w:r w:rsidRPr="00573200">
              <w:rPr>
                <w:rFonts w:ascii="Times New Roman" w:eastAsia="Calibri" w:hAnsi="Times New Roman" w:cs="Times New Roman"/>
              </w:rPr>
              <w:t>формирование экологической культуры ребёнка, воспитание духовно-богатой личности.</w:t>
            </w:r>
          </w:p>
          <w:p w14:paraId="1B2B2ED6" w14:textId="77777777" w:rsidR="00486269" w:rsidRDefault="00486269" w:rsidP="00982CA5">
            <w:pPr>
              <w:pStyle w:val="a3"/>
              <w:jc w:val="both"/>
              <w:rPr>
                <w:rFonts w:ascii="Times New Roman" w:hAnsi="Times New Roman" w:cs="Times New Roman"/>
                <w:shd w:val="clear" w:color="auto" w:fill="FFFFFF"/>
              </w:rPr>
            </w:pPr>
          </w:p>
        </w:tc>
      </w:tr>
      <w:tr w:rsidR="00486269" w14:paraId="0BFCB2E7" w14:textId="77777777" w:rsidTr="00B45E82">
        <w:tc>
          <w:tcPr>
            <w:tcW w:w="14879" w:type="dxa"/>
          </w:tcPr>
          <w:p w14:paraId="2AA1606B" w14:textId="77777777" w:rsidR="00486269" w:rsidRDefault="00486269" w:rsidP="00982CA5">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образовательной деятельности:</w:t>
            </w:r>
          </w:p>
        </w:tc>
      </w:tr>
      <w:tr w:rsidR="00486269" w14:paraId="4ACA84D8" w14:textId="77777777" w:rsidTr="00B45E82">
        <w:tc>
          <w:tcPr>
            <w:tcW w:w="14879" w:type="dxa"/>
          </w:tcPr>
          <w:p w14:paraId="78680D13" w14:textId="77777777" w:rsidR="00486269" w:rsidRDefault="00486269" w:rsidP="00982CA5">
            <w:pPr>
              <w:pStyle w:val="a3"/>
              <w:jc w:val="both"/>
              <w:rPr>
                <w:rFonts w:ascii="Times New Roman" w:hAnsi="Times New Roman" w:cs="Times New Roman"/>
                <w:shd w:val="clear" w:color="auto" w:fill="FFFFFF"/>
              </w:rPr>
            </w:pPr>
          </w:p>
        </w:tc>
      </w:tr>
    </w:tbl>
    <w:p w14:paraId="56571E85" w14:textId="77777777" w:rsidR="00486269" w:rsidRDefault="00486269" w:rsidP="00486269">
      <w:pPr>
        <w:pStyle w:val="a3"/>
        <w:jc w:val="both"/>
        <w:rPr>
          <w:rFonts w:ascii="Times New Roman" w:hAnsi="Times New Roman" w:cs="Times New Roman"/>
          <w:b/>
          <w:bCs/>
          <w:lang w:eastAsia="ru-RU"/>
        </w:rPr>
      </w:pPr>
    </w:p>
    <w:tbl>
      <w:tblPr>
        <w:tblStyle w:val="a5"/>
        <w:tblW w:w="14884" w:type="dxa"/>
        <w:tblInd w:w="-5" w:type="dxa"/>
        <w:tblLayout w:type="fixed"/>
        <w:tblLook w:val="04A0" w:firstRow="1" w:lastRow="0" w:firstColumn="1" w:lastColumn="0" w:noHBand="0" w:noVBand="1"/>
      </w:tblPr>
      <w:tblGrid>
        <w:gridCol w:w="1560"/>
        <w:gridCol w:w="1417"/>
        <w:gridCol w:w="7655"/>
        <w:gridCol w:w="4252"/>
      </w:tblGrid>
      <w:tr w:rsidR="00486269" w:rsidRPr="00DF29DF" w14:paraId="73CBE76E" w14:textId="77777777" w:rsidTr="00982CA5">
        <w:tc>
          <w:tcPr>
            <w:tcW w:w="1560" w:type="dxa"/>
          </w:tcPr>
          <w:p w14:paraId="673ABC2A"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53518E05" w14:textId="77777777" w:rsidR="00486269" w:rsidRPr="00DF29DF" w:rsidRDefault="00486269" w:rsidP="00982CA5">
            <w:pPr>
              <w:rPr>
                <w:rFonts w:ascii="Times New Roman" w:eastAsia="Calibri" w:hAnsi="Times New Roman" w:cs="Times New Roman"/>
              </w:rPr>
            </w:pPr>
          </w:p>
        </w:tc>
        <w:tc>
          <w:tcPr>
            <w:tcW w:w="7655" w:type="dxa"/>
          </w:tcPr>
          <w:p w14:paraId="7AC22BD5" w14:textId="77777777" w:rsidR="00486269" w:rsidRPr="00DF29DF" w:rsidRDefault="00486269" w:rsidP="00982CA5">
            <w:pPr>
              <w:rPr>
                <w:rFonts w:ascii="Times New Roman" w:eastAsia="Calibri" w:hAnsi="Times New Roman" w:cs="Times New Roman"/>
                <w:b/>
              </w:rPr>
            </w:pPr>
            <w:r w:rsidRPr="00DF29DF">
              <w:rPr>
                <w:rFonts w:ascii="Times New Roman" w:eastAsia="Calibri" w:hAnsi="Times New Roman" w:cs="Times New Roman"/>
                <w:b/>
              </w:rPr>
              <w:t>Знания</w:t>
            </w:r>
          </w:p>
        </w:tc>
        <w:tc>
          <w:tcPr>
            <w:tcW w:w="4252" w:type="dxa"/>
          </w:tcPr>
          <w:p w14:paraId="0618784D"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b/>
              </w:rPr>
              <w:t>Отношение</w:t>
            </w:r>
          </w:p>
        </w:tc>
      </w:tr>
      <w:tr w:rsidR="00486269" w:rsidRPr="00DF29DF" w14:paraId="14E97490" w14:textId="77777777" w:rsidTr="00982CA5">
        <w:tc>
          <w:tcPr>
            <w:tcW w:w="1560" w:type="dxa"/>
            <w:vMerge w:val="restart"/>
          </w:tcPr>
          <w:p w14:paraId="707A4F69"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Неживая природа – среда жизни растений, животных, человека</w:t>
            </w:r>
          </w:p>
        </w:tc>
        <w:tc>
          <w:tcPr>
            <w:tcW w:w="1417" w:type="dxa"/>
          </w:tcPr>
          <w:p w14:paraId="1F455114"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Мироздание (Вселенная)</w:t>
            </w:r>
          </w:p>
        </w:tc>
        <w:tc>
          <w:tcPr>
            <w:tcW w:w="7655" w:type="dxa"/>
          </w:tcPr>
          <w:p w14:paraId="41442F54"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tc>
        <w:tc>
          <w:tcPr>
            <w:tcW w:w="4252" w:type="dxa"/>
          </w:tcPr>
          <w:p w14:paraId="6FD872CB"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проявляют интерес к сведениям о мироздании: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p w14:paraId="5DB8C84F"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1B4DA7F8" w14:textId="77777777" w:rsidTr="00982CA5">
        <w:tc>
          <w:tcPr>
            <w:tcW w:w="1560" w:type="dxa"/>
            <w:vMerge/>
          </w:tcPr>
          <w:p w14:paraId="5B29876F"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633DA655"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Вода</w:t>
            </w:r>
          </w:p>
        </w:tc>
        <w:tc>
          <w:tcPr>
            <w:tcW w:w="7655" w:type="dxa"/>
          </w:tcPr>
          <w:p w14:paraId="4F22F221"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 xml:space="preserve">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 он бывает, когда вода кипит. </w:t>
            </w:r>
            <w:r w:rsidRPr="00DF29DF">
              <w:rPr>
                <w:rFonts w:ascii="Times New Roman" w:eastAsia="Calibri" w:hAnsi="Times New Roman" w:cs="Times New Roman"/>
              </w:rPr>
              <w:lastRenderedPageBreak/>
              <w:t>Пар легкий, беловатый, клубами поднимается вверх, при охлаждении становится каплями воды. Белые облака –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14:paraId="0AAFC15F"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14:paraId="139A03C6"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Вода плотная, в ней трудно ходить, но можно плавать. Некоторые животные всегда живут в воде, они приспособились к этому.</w:t>
            </w:r>
          </w:p>
        </w:tc>
        <w:tc>
          <w:tcPr>
            <w:tcW w:w="4252" w:type="dxa"/>
          </w:tcPr>
          <w:p w14:paraId="168F877E"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lastRenderedPageBreak/>
              <w:t>У детей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tc>
      </w:tr>
      <w:tr w:rsidR="00486269" w:rsidRPr="00DF29DF" w14:paraId="7BA05976" w14:textId="77777777" w:rsidTr="00982CA5">
        <w:tc>
          <w:tcPr>
            <w:tcW w:w="1560" w:type="dxa"/>
            <w:vMerge/>
          </w:tcPr>
          <w:p w14:paraId="0D319B9B"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432B39DD"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Воздух</w:t>
            </w:r>
          </w:p>
        </w:tc>
        <w:tc>
          <w:tcPr>
            <w:tcW w:w="7655" w:type="dxa"/>
          </w:tcPr>
          <w:p w14:paraId="6C57A1BC"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14:paraId="78E489F4"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tc>
        <w:tc>
          <w:tcPr>
            <w:tcW w:w="4252" w:type="dxa"/>
          </w:tcPr>
          <w:p w14:paraId="728D3BC4"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проявляют познавательный интерес, выражают желание участвовать в проведении опытов с воздухом, в разных играх по обнаружению воздуха.</w:t>
            </w:r>
          </w:p>
          <w:p w14:paraId="2F3ABE39"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6E91BB70" w14:textId="77777777" w:rsidTr="00982CA5">
        <w:tc>
          <w:tcPr>
            <w:tcW w:w="1560" w:type="dxa"/>
            <w:vMerge/>
          </w:tcPr>
          <w:p w14:paraId="5194EC04"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592F41E0"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Почва и камни</w:t>
            </w:r>
          </w:p>
        </w:tc>
        <w:tc>
          <w:tcPr>
            <w:tcW w:w="7655" w:type="dxa"/>
          </w:tcPr>
          <w:p w14:paraId="04FF01D9"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знакомятся с почвами – землей, песком, глиной и их свойствами. Земля – темная (черная, серая), рассыпчатая, пропускает воду и становится мокрой и липкой. Глина –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 желтый, рассыпчатый, легко и быстро пропускает сквозь себя воду.</w:t>
            </w:r>
          </w:p>
        </w:tc>
        <w:tc>
          <w:tcPr>
            <w:tcW w:w="4252" w:type="dxa"/>
          </w:tcPr>
          <w:p w14:paraId="45F6A2A5"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14:paraId="21CA725A"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7369C9DB" w14:textId="77777777" w:rsidTr="00982CA5">
        <w:tc>
          <w:tcPr>
            <w:tcW w:w="1560" w:type="dxa"/>
            <w:vMerge/>
          </w:tcPr>
          <w:p w14:paraId="67D0A23C"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49ECBD06"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Сезоны</w:t>
            </w:r>
          </w:p>
        </w:tc>
        <w:tc>
          <w:tcPr>
            <w:tcW w:w="7655" w:type="dxa"/>
          </w:tcPr>
          <w:p w14:paraId="1A1C783B"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знакомятся с комплексом характерных явлений неживой природы и их сезонными изменениями.</w:t>
            </w:r>
          </w:p>
          <w:p w14:paraId="513D3C3C" w14:textId="77777777" w:rsidR="00486269" w:rsidRPr="00DF29DF" w:rsidRDefault="00486269" w:rsidP="00982CA5">
            <w:pPr>
              <w:rPr>
                <w:rFonts w:ascii="Times New Roman" w:eastAsia="Calibri" w:hAnsi="Times New Roman" w:cs="Times New Roman"/>
                <w:shd w:val="clear" w:color="auto" w:fill="FFFFFF"/>
              </w:rPr>
            </w:pPr>
          </w:p>
        </w:tc>
        <w:tc>
          <w:tcPr>
            <w:tcW w:w="4252" w:type="dxa"/>
          </w:tcPr>
          <w:p w14:paraId="353CAA9B"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в эстетических переживаниях – дети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(живопись, графику, фотоиллюстрации в книгах).</w:t>
            </w:r>
          </w:p>
        </w:tc>
      </w:tr>
      <w:tr w:rsidR="00486269" w:rsidRPr="00DF29DF" w14:paraId="36FB349F" w14:textId="77777777" w:rsidTr="00982CA5">
        <w:tc>
          <w:tcPr>
            <w:tcW w:w="1560" w:type="dxa"/>
            <w:vMerge w:val="restart"/>
          </w:tcPr>
          <w:p w14:paraId="3C71D6B0"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b/>
              </w:rPr>
              <w:t xml:space="preserve">Многообразие растений и </w:t>
            </w:r>
            <w:r w:rsidRPr="00DF29DF">
              <w:rPr>
                <w:rFonts w:ascii="Times New Roman" w:eastAsia="Calibri" w:hAnsi="Times New Roman" w:cs="Times New Roman"/>
                <w:b/>
              </w:rPr>
              <w:lastRenderedPageBreak/>
              <w:t>их связь со средой обитания</w:t>
            </w:r>
          </w:p>
        </w:tc>
        <w:tc>
          <w:tcPr>
            <w:tcW w:w="1417" w:type="dxa"/>
          </w:tcPr>
          <w:p w14:paraId="7645E8CA"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lastRenderedPageBreak/>
              <w:t>Комнатные растения</w:t>
            </w:r>
          </w:p>
        </w:tc>
        <w:tc>
          <w:tcPr>
            <w:tcW w:w="7655" w:type="dxa"/>
          </w:tcPr>
          <w:p w14:paraId="730078D4"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 xml:space="preserve">Дети знакомятся с конкретными видами комнатных растений, произрастающих в группе, узнают их названия, характерные особенности. </w:t>
            </w:r>
            <w:r w:rsidRPr="00DF29DF">
              <w:rPr>
                <w:rFonts w:ascii="Times New Roman" w:eastAsia="Calibri" w:hAnsi="Times New Roman" w:cs="Times New Roman"/>
              </w:rPr>
              <w:lastRenderedPageBreak/>
              <w:t>Узнают, что растения – 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14:paraId="74284922" w14:textId="77777777" w:rsidR="00486269" w:rsidRPr="00DF29DF" w:rsidRDefault="00486269" w:rsidP="00982CA5">
            <w:pPr>
              <w:rPr>
                <w:rFonts w:ascii="Times New Roman" w:eastAsia="Calibri" w:hAnsi="Times New Roman" w:cs="Times New Roman"/>
                <w:shd w:val="clear" w:color="auto" w:fill="FFFFFF"/>
              </w:rPr>
            </w:pPr>
          </w:p>
        </w:tc>
        <w:tc>
          <w:tcPr>
            <w:tcW w:w="4252" w:type="dxa"/>
          </w:tcPr>
          <w:p w14:paraId="488AA1C0"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lastRenderedPageBreak/>
              <w:t xml:space="preserve">У детей развивается познавательный интерес – они самостоятельно </w:t>
            </w:r>
            <w:r w:rsidRPr="00DF29DF">
              <w:rPr>
                <w:rFonts w:ascii="Times New Roman" w:eastAsia="Calibri" w:hAnsi="Times New Roman" w:cs="Times New Roman"/>
              </w:rPr>
              <w:lastRenderedPageBreak/>
              <w:t>рассматривают растения, охотно участвуют в коллективных наблюдениях, делают зарисовки в календаре, задают вопросы, слушают рассказы воспитателя. Развиваются эстетические чувства, умение замечать и оценивать привлекательные качества комнатных растений: красоту формы и окраски листьев, вьющихся стеблей, красоту цветущего растения. Дети замечают и эмоционально реагируют 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w:t>
            </w:r>
          </w:p>
          <w:p w14:paraId="096C1B18"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Развивается восприятие комнатных растений как живых существ: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w:t>
            </w:r>
          </w:p>
          <w:p w14:paraId="1358211E"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сочувствуют растению: сообщают воспитателю о замеченных неполадках, охотно выполняют поручения по уходу за растениями, помогают при их пересадке.</w:t>
            </w:r>
          </w:p>
        </w:tc>
      </w:tr>
      <w:tr w:rsidR="00486269" w:rsidRPr="00DF29DF" w14:paraId="7672F8E5" w14:textId="77777777" w:rsidTr="00982CA5">
        <w:tc>
          <w:tcPr>
            <w:tcW w:w="1560" w:type="dxa"/>
            <w:vMerge/>
          </w:tcPr>
          <w:p w14:paraId="5E1E7E7E"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52E79398"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Растения на участке детского сада</w:t>
            </w:r>
          </w:p>
        </w:tc>
        <w:tc>
          <w:tcPr>
            <w:tcW w:w="7655" w:type="dxa"/>
          </w:tcPr>
          <w:p w14:paraId="191616AC"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 – 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14:paraId="7F707FE6" w14:textId="77777777" w:rsidR="00486269" w:rsidRPr="00DF29DF" w:rsidRDefault="00486269" w:rsidP="00982CA5">
            <w:pPr>
              <w:rPr>
                <w:rFonts w:ascii="Times New Roman" w:eastAsia="Calibri" w:hAnsi="Times New Roman" w:cs="Times New Roman"/>
                <w:shd w:val="clear" w:color="auto" w:fill="FFFFFF"/>
              </w:rPr>
            </w:pPr>
          </w:p>
        </w:tc>
        <w:tc>
          <w:tcPr>
            <w:tcW w:w="4252" w:type="dxa"/>
          </w:tcPr>
          <w:p w14:paraId="19E79C55"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w:t>
            </w:r>
          </w:p>
          <w:p w14:paraId="6565336E"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 xml:space="preserve">Развивается эмоциональное и художественное восприятие красоты растений в различные периоды их жизни и при разных состояниях: нежной зелени весной, пышного разнотравья и сочной </w:t>
            </w:r>
            <w:r w:rsidRPr="00DF29DF">
              <w:rPr>
                <w:rFonts w:ascii="Times New Roman" w:eastAsia="Calibri" w:hAnsi="Times New Roman" w:cs="Times New Roman"/>
              </w:rPr>
              <w:lastRenderedPageBreak/>
              <w:t>зелени летом, покоя заснеженных деревьев и кустов зимой, разноцветного осеннего увядания и т.д. Дети учатся связывать красоту растений с благополучным их состоянием (удовлетворением потребностей) и хорошими условиями жизни. Учатся воспринимать растения как живые существа, сочувствовать им, оберегать их целостность. Проявляют готовность участвовать в практических делах по поддержанию хороших условий для растений (полив, перекопка земли и пр.).</w:t>
            </w:r>
          </w:p>
        </w:tc>
      </w:tr>
      <w:tr w:rsidR="00486269" w:rsidRPr="00DF29DF" w14:paraId="7B5C1E4A" w14:textId="77777777" w:rsidTr="00982CA5">
        <w:tc>
          <w:tcPr>
            <w:tcW w:w="1560" w:type="dxa"/>
            <w:vMerge w:val="restart"/>
          </w:tcPr>
          <w:p w14:paraId="33C365A6"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Многообразие животных и их связь со средой обитания</w:t>
            </w:r>
          </w:p>
        </w:tc>
        <w:tc>
          <w:tcPr>
            <w:tcW w:w="1417" w:type="dxa"/>
          </w:tcPr>
          <w:p w14:paraId="6A1F5FE7"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Обитатели уголка природы</w:t>
            </w:r>
          </w:p>
        </w:tc>
        <w:tc>
          <w:tcPr>
            <w:tcW w:w="7655" w:type="dxa"/>
          </w:tcPr>
          <w:p w14:paraId="50AF0F83"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Дошкольники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14:paraId="66F2F253" w14:textId="77777777" w:rsidR="00486269" w:rsidRPr="00DF29DF" w:rsidRDefault="00486269" w:rsidP="00982CA5">
            <w:pPr>
              <w:rPr>
                <w:rFonts w:ascii="Times New Roman" w:eastAsia="Calibri" w:hAnsi="Times New Roman" w:cs="Times New Roman"/>
                <w:shd w:val="clear" w:color="auto" w:fill="FFFFFF"/>
              </w:rPr>
            </w:pPr>
          </w:p>
        </w:tc>
        <w:tc>
          <w:tcPr>
            <w:tcW w:w="4252" w:type="dxa"/>
          </w:tcPr>
          <w:p w14:paraId="11473CE9"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У детей формируется понимание того, что обитатели уголка природы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развивается умение отличать хорошее самочувствие (нормальное состояние) от недомогания, радоваться красоте проявлений здорового животного, замечать болезненное состояние, беспокоиться по этому поводу.</w:t>
            </w:r>
          </w:p>
          <w:p w14:paraId="74F8798D"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У детей развивается познавательный интерес к обитателям: самостоятельные наблюдения, вопросы, сообщения, активное участие в коллективных занятиях, беседах, желание узнавать новые сведения. Дети охотно отображают впечатления в изодеятельности, игре.</w:t>
            </w:r>
          </w:p>
        </w:tc>
      </w:tr>
      <w:tr w:rsidR="00486269" w:rsidRPr="00DF29DF" w14:paraId="0ECE707B" w14:textId="77777777" w:rsidTr="00982CA5">
        <w:tc>
          <w:tcPr>
            <w:tcW w:w="1560" w:type="dxa"/>
            <w:vMerge/>
          </w:tcPr>
          <w:p w14:paraId="1802F7B1"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44E5100D"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Домашние животные</w:t>
            </w:r>
          </w:p>
        </w:tc>
        <w:tc>
          <w:tcPr>
            <w:tcW w:w="7655" w:type="dxa"/>
          </w:tcPr>
          <w:p w14:paraId="22A598E4"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 xml:space="preserve">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 Узнают их 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w:t>
            </w:r>
            <w:r w:rsidRPr="00DF29DF">
              <w:rPr>
                <w:rFonts w:ascii="Times New Roman" w:eastAsia="Calibri" w:hAnsi="Times New Roman" w:cs="Times New Roman"/>
              </w:rPr>
              <w:lastRenderedPageBreak/>
              <w:t>животные не приспособлены самостоятельно жить в естественных природных условиях, без заботы человека они дичают, могут погибнуть.</w:t>
            </w:r>
          </w:p>
          <w:p w14:paraId="45E73852" w14:textId="77777777" w:rsidR="00486269" w:rsidRPr="00DF29DF" w:rsidRDefault="00486269" w:rsidP="00982CA5">
            <w:pPr>
              <w:rPr>
                <w:rFonts w:ascii="Times New Roman" w:eastAsia="Calibri" w:hAnsi="Times New Roman" w:cs="Times New Roman"/>
                <w:shd w:val="clear" w:color="auto" w:fill="FFFFFF"/>
              </w:rPr>
            </w:pPr>
          </w:p>
        </w:tc>
        <w:tc>
          <w:tcPr>
            <w:tcW w:w="4252" w:type="dxa"/>
          </w:tcPr>
          <w:p w14:paraId="5268854B"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lastRenderedPageBreak/>
              <w:t xml:space="preserve">Дети проявляют интерес к жизни домашних животных: охотно наблюдают за ними, за их поведением, задают вопросы, слушают рассказы, сказки. Понимают их желания, потребности, проявляют готовность ухаживать за ними, умеют правильно обращаться с ними </w:t>
            </w:r>
            <w:r w:rsidRPr="00DF29DF">
              <w:rPr>
                <w:rFonts w:ascii="Times New Roman" w:eastAsia="Calibri" w:hAnsi="Times New Roman" w:cs="Times New Roman"/>
              </w:rPr>
              <w:lastRenderedPageBreak/>
              <w:t>(гладить,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w:t>
            </w:r>
          </w:p>
        </w:tc>
      </w:tr>
      <w:tr w:rsidR="00486269" w:rsidRPr="00DF29DF" w14:paraId="67F7539D" w14:textId="77777777" w:rsidTr="00982CA5">
        <w:tc>
          <w:tcPr>
            <w:tcW w:w="1560" w:type="dxa"/>
            <w:vMerge/>
          </w:tcPr>
          <w:p w14:paraId="20BDD72F"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2DF4D7E7"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Перелетные и зимующие птицы</w:t>
            </w:r>
          </w:p>
        </w:tc>
        <w:tc>
          <w:tcPr>
            <w:tcW w:w="7655" w:type="dxa"/>
          </w:tcPr>
          <w:p w14:paraId="250B8ABE"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перелетные птицы; другие на юг не улетают, кормятся семенами растений, остатками пищи человека, приближаются к его жилью, это зимующие птицы.</w:t>
            </w:r>
          </w:p>
        </w:tc>
        <w:tc>
          <w:tcPr>
            <w:tcW w:w="4252" w:type="dxa"/>
          </w:tcPr>
          <w:p w14:paraId="46D65BFC"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проявляют интерес к жизни птиц, коллективно и самостоятельно наблюдают за ними, задают вопросы, сообщают о своих впечатлениях, любуются ими, их поведением, их полетом. Охотно участвуют в подкормке зимующих птиц.</w:t>
            </w:r>
          </w:p>
          <w:p w14:paraId="2893BEE5" w14:textId="77777777" w:rsidR="00486269" w:rsidRPr="00DF29DF" w:rsidRDefault="00486269" w:rsidP="00982CA5">
            <w:pPr>
              <w:rPr>
                <w:rFonts w:ascii="Times New Roman" w:eastAsia="Calibri" w:hAnsi="Times New Roman" w:cs="Times New Roman"/>
              </w:rPr>
            </w:pPr>
          </w:p>
          <w:p w14:paraId="470F23B1" w14:textId="77777777" w:rsidR="00486269" w:rsidRPr="00DF29DF" w:rsidRDefault="00486269" w:rsidP="00982CA5">
            <w:pPr>
              <w:rPr>
                <w:rFonts w:ascii="Times New Roman" w:eastAsia="Calibri" w:hAnsi="Times New Roman" w:cs="Times New Roman"/>
                <w:shd w:val="clear" w:color="auto" w:fill="FFFFFF"/>
              </w:rPr>
            </w:pPr>
          </w:p>
          <w:p w14:paraId="2AD9289A" w14:textId="77777777" w:rsidR="00486269" w:rsidRPr="00DF29DF" w:rsidRDefault="00486269" w:rsidP="00982CA5">
            <w:pPr>
              <w:rPr>
                <w:rFonts w:ascii="Times New Roman" w:eastAsia="Calibri" w:hAnsi="Times New Roman" w:cs="Times New Roman"/>
              </w:rPr>
            </w:pPr>
          </w:p>
        </w:tc>
      </w:tr>
      <w:tr w:rsidR="00486269" w:rsidRPr="00DF29DF" w14:paraId="03279272" w14:textId="77777777" w:rsidTr="00982CA5">
        <w:tc>
          <w:tcPr>
            <w:tcW w:w="1560" w:type="dxa"/>
            <w:vMerge w:val="restart"/>
          </w:tcPr>
          <w:p w14:paraId="164FACAB"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b/>
              </w:rPr>
              <w:t>Рост и развитие растений и животных, их связь со средой обитания</w:t>
            </w:r>
          </w:p>
        </w:tc>
        <w:tc>
          <w:tcPr>
            <w:tcW w:w="1417" w:type="dxa"/>
          </w:tcPr>
          <w:p w14:paraId="099FCE8D"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Растения</w:t>
            </w:r>
          </w:p>
        </w:tc>
        <w:tc>
          <w:tcPr>
            <w:tcW w:w="7655" w:type="dxa"/>
          </w:tcPr>
          <w:p w14:paraId="52C3B410"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Молодое растение – слабое, хрупкое, с ним надо обращаться бережно и осторожно, чтобы не повредить его.</w:t>
            </w:r>
          </w:p>
          <w:p w14:paraId="38DFB689"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rP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tc>
        <w:tc>
          <w:tcPr>
            <w:tcW w:w="4252" w:type="dxa"/>
          </w:tcPr>
          <w:p w14:paraId="796A6EBF"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tc>
      </w:tr>
      <w:tr w:rsidR="00486269" w:rsidRPr="00DF29DF" w14:paraId="0A74C1BE" w14:textId="77777777" w:rsidTr="00982CA5">
        <w:tc>
          <w:tcPr>
            <w:tcW w:w="1560" w:type="dxa"/>
            <w:vMerge/>
          </w:tcPr>
          <w:p w14:paraId="2029D909"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0077FBE7"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Животные</w:t>
            </w:r>
          </w:p>
          <w:p w14:paraId="160777EE" w14:textId="77777777" w:rsidR="00486269" w:rsidRPr="00DF29DF" w:rsidRDefault="00486269" w:rsidP="00982CA5">
            <w:pPr>
              <w:rPr>
                <w:rFonts w:ascii="Times New Roman" w:eastAsia="Calibri" w:hAnsi="Times New Roman" w:cs="Times New Roman"/>
              </w:rPr>
            </w:pPr>
          </w:p>
          <w:p w14:paraId="3790A2FB"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 xml:space="preserve"> Птицы</w:t>
            </w:r>
          </w:p>
        </w:tc>
        <w:tc>
          <w:tcPr>
            <w:tcW w:w="7655" w:type="dxa"/>
          </w:tcPr>
          <w:p w14:paraId="42C93B08"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tc>
        <w:tc>
          <w:tcPr>
            <w:tcW w:w="4252" w:type="dxa"/>
          </w:tcPr>
          <w:p w14:paraId="3CEA7AC6"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 интересом наблюдают за гнездостроительной деятельностью птиц, выращиванием птенцов; сообщают о своих наблюдениях; проявляют готовность создать особо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w:t>
            </w:r>
          </w:p>
        </w:tc>
      </w:tr>
      <w:tr w:rsidR="00486269" w:rsidRPr="00DF29DF" w14:paraId="21D9A907" w14:textId="77777777" w:rsidTr="00982CA5">
        <w:trPr>
          <w:trHeight w:val="2391"/>
        </w:trPr>
        <w:tc>
          <w:tcPr>
            <w:tcW w:w="1560" w:type="dxa"/>
            <w:vMerge/>
          </w:tcPr>
          <w:p w14:paraId="3C395843"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7EFBCBB1" w14:textId="77777777" w:rsidR="00486269" w:rsidRDefault="00486269" w:rsidP="00982CA5">
            <w:pPr>
              <w:rPr>
                <w:rFonts w:ascii="Times New Roman" w:eastAsia="Calibri" w:hAnsi="Times New Roman" w:cs="Times New Roman"/>
              </w:rPr>
            </w:pPr>
            <w:r w:rsidRPr="00DF29DF">
              <w:rPr>
                <w:rFonts w:ascii="Times New Roman" w:eastAsia="Calibri" w:hAnsi="Times New Roman" w:cs="Times New Roman"/>
              </w:rPr>
              <w:t>Млекопитающие</w:t>
            </w:r>
          </w:p>
          <w:p w14:paraId="1CC23ED6" w14:textId="77777777" w:rsidR="00486269" w:rsidRPr="00936349" w:rsidRDefault="00486269" w:rsidP="00982CA5">
            <w:pPr>
              <w:rPr>
                <w:rFonts w:ascii="Times New Roman" w:eastAsia="Calibri" w:hAnsi="Times New Roman" w:cs="Times New Roman"/>
              </w:rPr>
            </w:pPr>
          </w:p>
          <w:p w14:paraId="62F16331" w14:textId="77777777" w:rsidR="00486269" w:rsidRPr="00936349" w:rsidRDefault="00486269" w:rsidP="00982CA5">
            <w:pPr>
              <w:rPr>
                <w:rFonts w:ascii="Times New Roman" w:eastAsia="Calibri" w:hAnsi="Times New Roman" w:cs="Times New Roman"/>
              </w:rPr>
            </w:pPr>
          </w:p>
          <w:p w14:paraId="61774BA1" w14:textId="77777777" w:rsidR="00486269" w:rsidRPr="00936349" w:rsidRDefault="00486269" w:rsidP="00982CA5">
            <w:pPr>
              <w:rPr>
                <w:rFonts w:ascii="Times New Roman" w:eastAsia="Calibri" w:hAnsi="Times New Roman" w:cs="Times New Roman"/>
              </w:rPr>
            </w:pPr>
          </w:p>
          <w:p w14:paraId="389D50DB" w14:textId="77777777" w:rsidR="00486269" w:rsidRPr="00936349" w:rsidRDefault="00486269" w:rsidP="00982CA5">
            <w:pPr>
              <w:rPr>
                <w:rFonts w:ascii="Times New Roman" w:eastAsia="Calibri" w:hAnsi="Times New Roman" w:cs="Times New Roman"/>
              </w:rPr>
            </w:pPr>
          </w:p>
          <w:p w14:paraId="0633B495" w14:textId="77777777" w:rsidR="00486269" w:rsidRPr="00936349" w:rsidRDefault="00486269" w:rsidP="00982CA5">
            <w:pPr>
              <w:rPr>
                <w:rFonts w:ascii="Times New Roman" w:eastAsia="Calibri" w:hAnsi="Times New Roman" w:cs="Times New Roman"/>
              </w:rPr>
            </w:pPr>
          </w:p>
          <w:p w14:paraId="08A37580" w14:textId="77777777" w:rsidR="00486269" w:rsidRDefault="00486269" w:rsidP="00982CA5">
            <w:pPr>
              <w:rPr>
                <w:rFonts w:ascii="Times New Roman" w:eastAsia="Calibri" w:hAnsi="Times New Roman" w:cs="Times New Roman"/>
              </w:rPr>
            </w:pPr>
          </w:p>
          <w:p w14:paraId="01DF59EA" w14:textId="77777777" w:rsidR="00486269" w:rsidRPr="00936349" w:rsidRDefault="00486269" w:rsidP="00982CA5">
            <w:pPr>
              <w:tabs>
                <w:tab w:val="left" w:pos="1423"/>
              </w:tabs>
              <w:rPr>
                <w:rFonts w:ascii="Times New Roman" w:eastAsia="Calibri" w:hAnsi="Times New Roman" w:cs="Times New Roman"/>
              </w:rPr>
            </w:pPr>
          </w:p>
        </w:tc>
        <w:tc>
          <w:tcPr>
            <w:tcW w:w="7655" w:type="dxa"/>
          </w:tcPr>
          <w:p w14:paraId="70891223" w14:textId="77777777" w:rsidR="00486269" w:rsidRPr="00C66A06"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Дошкольники узнают, что у зверей, у самочек, родятся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tc>
        <w:tc>
          <w:tcPr>
            <w:tcW w:w="4252" w:type="dxa"/>
          </w:tcPr>
          <w:p w14:paraId="5589C865" w14:textId="77777777" w:rsidR="00486269" w:rsidRPr="00936349"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tc>
      </w:tr>
      <w:tr w:rsidR="00486269" w:rsidRPr="00DF29DF" w14:paraId="0347A2F3" w14:textId="77777777" w:rsidTr="00982CA5">
        <w:tc>
          <w:tcPr>
            <w:tcW w:w="1560" w:type="dxa"/>
            <w:vMerge w:val="restart"/>
          </w:tcPr>
          <w:p w14:paraId="36363F52"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Жизнь растений и животных в сообществе</w:t>
            </w:r>
          </w:p>
        </w:tc>
        <w:tc>
          <w:tcPr>
            <w:tcW w:w="1417" w:type="dxa"/>
          </w:tcPr>
          <w:p w14:paraId="5A27F518"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Лес как экосистема</w:t>
            </w:r>
          </w:p>
        </w:tc>
        <w:tc>
          <w:tcPr>
            <w:tcW w:w="7655" w:type="dxa"/>
          </w:tcPr>
          <w:p w14:paraId="49F27E6C"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и пр.).</w:t>
            </w:r>
          </w:p>
        </w:tc>
        <w:tc>
          <w:tcPr>
            <w:tcW w:w="4252" w:type="dxa"/>
          </w:tcPr>
          <w:p w14:paraId="76E8D3DE"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приходя в лес, соблюдают правила поведения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w:t>
            </w:r>
            <w:proofErr w:type="gramStart"/>
            <w:r w:rsidRPr="00DF29DF">
              <w:rPr>
                <w:rFonts w:ascii="Times New Roman" w:eastAsia="Calibri" w:hAnsi="Times New Roman" w:cs="Times New Roman"/>
                <w:shd w:val="clear" w:color="auto" w:fill="FFFFFF"/>
              </w:rPr>
              <w:t>( не</w:t>
            </w:r>
            <w:proofErr w:type="gramEnd"/>
            <w:r w:rsidRPr="00DF29DF">
              <w:rPr>
                <w:rFonts w:ascii="Times New Roman" w:eastAsia="Calibri" w:hAnsi="Times New Roman" w:cs="Times New Roman"/>
                <w:shd w:val="clear" w:color="auto" w:fill="FFFFFF"/>
              </w:rPr>
              <w:t xml:space="preserve"> ломая растений) собирать ягоды, грибы.</w:t>
            </w:r>
          </w:p>
          <w:p w14:paraId="5D14D54C"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w:t>
            </w:r>
          </w:p>
        </w:tc>
      </w:tr>
      <w:tr w:rsidR="00486269" w:rsidRPr="00DF29DF" w14:paraId="1A98C44B" w14:textId="77777777" w:rsidTr="00982CA5">
        <w:tc>
          <w:tcPr>
            <w:tcW w:w="1560" w:type="dxa"/>
            <w:vMerge/>
          </w:tcPr>
          <w:p w14:paraId="6E42EBB0"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1858AD9D"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Тайга как экосистема</w:t>
            </w:r>
          </w:p>
        </w:tc>
        <w:tc>
          <w:tcPr>
            <w:tcW w:w="7655" w:type="dxa"/>
          </w:tcPr>
          <w:p w14:paraId="1D090F05"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Тайга – это лес, в котором преобладают хвойные деревья. Тайга в России находится за Уралом – в Сибири. В таежном лесу мало кустарников, трав, потому что под густыми хвойными деревьями темно. Там много ягод – черники, брусники, много мхов и лишайников. В тайге водятся разные животные: волки, бурые медведи, рыси, соболи, куницы, белки, росомахи.</w:t>
            </w:r>
          </w:p>
        </w:tc>
        <w:tc>
          <w:tcPr>
            <w:tcW w:w="4252" w:type="dxa"/>
          </w:tcPr>
          <w:p w14:paraId="7F91E205"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34288423" w14:textId="77777777" w:rsidTr="00982CA5">
        <w:tc>
          <w:tcPr>
            <w:tcW w:w="1560" w:type="dxa"/>
            <w:vMerge/>
          </w:tcPr>
          <w:p w14:paraId="71AF2911"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67C75760"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Тропический лес как экосистема</w:t>
            </w:r>
          </w:p>
        </w:tc>
        <w:tc>
          <w:tcPr>
            <w:tcW w:w="7655" w:type="dxa"/>
          </w:tcPr>
          <w:p w14:paraId="656FF4C9"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w:t>
            </w:r>
            <w:proofErr w:type="gramStart"/>
            <w:r w:rsidRPr="00DF29DF">
              <w:rPr>
                <w:rFonts w:ascii="Times New Roman" w:eastAsia="Calibri" w:hAnsi="Times New Roman" w:cs="Times New Roman"/>
                <w:shd w:val="clear" w:color="auto" w:fill="FFFFFF"/>
              </w:rPr>
              <w:t>например</w:t>
            </w:r>
            <w:proofErr w:type="gramEnd"/>
            <w:r w:rsidRPr="00DF29DF">
              <w:rPr>
                <w:rFonts w:ascii="Times New Roman" w:eastAsia="Calibri" w:hAnsi="Times New Roman" w:cs="Times New Roman"/>
                <w:shd w:val="clear" w:color="auto" w:fill="FFFFFF"/>
              </w:rPr>
              <w:t xml:space="preserve"> змеи, ядовитые насекомые. Человеку опасно находиться в тропическом лесу.</w:t>
            </w:r>
          </w:p>
        </w:tc>
        <w:tc>
          <w:tcPr>
            <w:tcW w:w="4252" w:type="dxa"/>
          </w:tcPr>
          <w:p w14:paraId="130EA6FA"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1DF62E53" w14:textId="77777777" w:rsidTr="00982CA5">
        <w:tc>
          <w:tcPr>
            <w:tcW w:w="1560" w:type="dxa"/>
            <w:vMerge/>
          </w:tcPr>
          <w:p w14:paraId="1161F8DA"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76947744"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Пруд, озеро, река как экосистема</w:t>
            </w:r>
          </w:p>
        </w:tc>
        <w:tc>
          <w:tcPr>
            <w:tcW w:w="7655" w:type="dxa"/>
          </w:tcPr>
          <w:p w14:paraId="38B0751F"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пруд, озеро – это сообщество водных и прибрежных растений и животных, которые связаны друг с другом.</w:t>
            </w:r>
          </w:p>
        </w:tc>
        <w:tc>
          <w:tcPr>
            <w:tcW w:w="4252" w:type="dxa"/>
          </w:tcPr>
          <w:p w14:paraId="648A0532"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проявляют интерес к рассказам о жизни водоема, задают вопросы, участвуют в установлении связей между </w:t>
            </w:r>
            <w:r w:rsidRPr="00DF29DF">
              <w:rPr>
                <w:rFonts w:ascii="Times New Roman" w:eastAsia="Calibri" w:hAnsi="Times New Roman" w:cs="Times New Roman"/>
                <w:shd w:val="clear" w:color="auto" w:fill="FFFFFF"/>
              </w:rPr>
              <w:lastRenderedPageBreak/>
              <w:t>обитателями водно-прибрежной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 кваканье лягушек и т.д. ).</w:t>
            </w:r>
          </w:p>
        </w:tc>
      </w:tr>
      <w:tr w:rsidR="00486269" w:rsidRPr="00DF29DF" w14:paraId="14673571" w14:textId="77777777" w:rsidTr="00982CA5">
        <w:tc>
          <w:tcPr>
            <w:tcW w:w="1560" w:type="dxa"/>
            <w:vMerge/>
          </w:tcPr>
          <w:p w14:paraId="085BF3DB"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4AA6D9E5"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Море как экосистема</w:t>
            </w:r>
          </w:p>
        </w:tc>
        <w:tc>
          <w:tcPr>
            <w:tcW w:w="7655" w:type="dxa"/>
          </w:tcPr>
          <w:p w14:paraId="7E020F03"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Море – это огромное водное пространство, часть океана, которая находится рядом с сушей или внутри нее. В море соленая вода. На море бывает шторм – очень большие </w:t>
            </w:r>
            <w:proofErr w:type="gramStart"/>
            <w:r w:rsidRPr="00DF29DF">
              <w:rPr>
                <w:rFonts w:ascii="Times New Roman" w:eastAsia="Calibri" w:hAnsi="Times New Roman" w:cs="Times New Roman"/>
                <w:shd w:val="clear" w:color="auto" w:fill="FFFFFF"/>
              </w:rPr>
              <w:t>( с</w:t>
            </w:r>
            <w:proofErr w:type="gramEnd"/>
            <w:r w:rsidRPr="00DF29DF">
              <w:rPr>
                <w:rFonts w:ascii="Times New Roman" w:eastAsia="Calibri" w:hAnsi="Times New Roman" w:cs="Times New Roman"/>
                <w:shd w:val="clear" w:color="auto" w:fill="FFFFFF"/>
              </w:rPr>
              <w:t xml:space="preserve"> высотный дом) волны. Шторм опасен для лодок, пассажирских и военных кораблей и т.д.</w:t>
            </w:r>
          </w:p>
        </w:tc>
        <w:tc>
          <w:tcPr>
            <w:tcW w:w="4252" w:type="dxa"/>
          </w:tcPr>
          <w:p w14:paraId="3006EAB7"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4F28447F" w14:textId="77777777" w:rsidTr="00982CA5">
        <w:tc>
          <w:tcPr>
            <w:tcW w:w="1560" w:type="dxa"/>
            <w:vMerge/>
          </w:tcPr>
          <w:p w14:paraId="5679E40D"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1D2EA2D0"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Луг как экосистема</w:t>
            </w:r>
          </w:p>
        </w:tc>
        <w:tc>
          <w:tcPr>
            <w:tcW w:w="7655" w:type="dxa"/>
          </w:tcPr>
          <w:p w14:paraId="2128C21B"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луг –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tc>
        <w:tc>
          <w:tcPr>
            <w:tcW w:w="4252" w:type="dxa"/>
          </w:tcPr>
          <w:p w14:paraId="33AB56A8"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рассказу взрослого, не рвут большие букеты, не бросают сорванные растения. Любуются разноцветием луга, полетом насекомых, отражают впечатления в изопродукции, отличают аромат луга, наслаждаются им.</w:t>
            </w:r>
          </w:p>
        </w:tc>
      </w:tr>
      <w:tr w:rsidR="00486269" w:rsidRPr="00DF29DF" w14:paraId="3CCA2D12" w14:textId="77777777" w:rsidTr="00982CA5">
        <w:tc>
          <w:tcPr>
            <w:tcW w:w="1560" w:type="dxa"/>
            <w:vMerge/>
          </w:tcPr>
          <w:p w14:paraId="56D89154"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4D4C3183"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Степь как экосистема</w:t>
            </w:r>
          </w:p>
        </w:tc>
        <w:tc>
          <w:tcPr>
            <w:tcW w:w="7655" w:type="dxa"/>
          </w:tcPr>
          <w:p w14:paraId="7F143AF0"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w:t>
            </w:r>
          </w:p>
        </w:tc>
        <w:tc>
          <w:tcPr>
            <w:tcW w:w="4252" w:type="dxa"/>
          </w:tcPr>
          <w:p w14:paraId="46260CE9" w14:textId="77777777" w:rsidR="00486269" w:rsidRPr="00DF29DF" w:rsidRDefault="00486269" w:rsidP="00982CA5">
            <w:pPr>
              <w:rPr>
                <w:rFonts w:ascii="Times New Roman" w:eastAsia="Calibri" w:hAnsi="Times New Roman" w:cs="Times New Roman"/>
                <w:shd w:val="clear" w:color="auto" w:fill="FFFFFF"/>
              </w:rPr>
            </w:pPr>
          </w:p>
        </w:tc>
      </w:tr>
      <w:tr w:rsidR="00486269" w:rsidRPr="00DF29DF" w14:paraId="27BB0016" w14:textId="77777777" w:rsidTr="00982CA5">
        <w:tc>
          <w:tcPr>
            <w:tcW w:w="1560" w:type="dxa"/>
            <w:vMerge w:val="restart"/>
          </w:tcPr>
          <w:p w14:paraId="332FF0FE"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b/>
              </w:rPr>
              <w:t>Взаимодействие человека с природой</w:t>
            </w:r>
          </w:p>
        </w:tc>
        <w:tc>
          <w:tcPr>
            <w:tcW w:w="1417" w:type="dxa"/>
          </w:tcPr>
          <w:p w14:paraId="513D17DD"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Человек – живое существо</w:t>
            </w:r>
          </w:p>
        </w:tc>
        <w:tc>
          <w:tcPr>
            <w:tcW w:w="7655" w:type="dxa"/>
          </w:tcPr>
          <w:p w14:paraId="2FC96017"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tc>
        <w:tc>
          <w:tcPr>
            <w:tcW w:w="4252" w:type="dxa"/>
          </w:tcPr>
          <w:p w14:paraId="5B780DEC"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охотно включаются в оценку взрослыми обстановки, окружающих условий (тепло – холодно, чисто – грязно, воздух свежий и приятный или плохой и душный и т.д.), реагируют на красоту и чистоту помещения, участка, поддерживают их; радуются тишине, порядку, чистоте, свежему воздуху в местах пребывания, на природе (в лесу, на пляже и др.).</w:t>
            </w:r>
          </w:p>
        </w:tc>
      </w:tr>
      <w:tr w:rsidR="00486269" w:rsidRPr="00DF29DF" w14:paraId="4FB2BABA" w14:textId="77777777" w:rsidTr="00982CA5">
        <w:tc>
          <w:tcPr>
            <w:tcW w:w="1560" w:type="dxa"/>
            <w:vMerge/>
          </w:tcPr>
          <w:p w14:paraId="4BFF0E4E"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12D496AA"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Как человек использует природу</w:t>
            </w:r>
          </w:p>
        </w:tc>
        <w:tc>
          <w:tcPr>
            <w:tcW w:w="7655" w:type="dxa"/>
          </w:tcPr>
          <w:p w14:paraId="00A4A073"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получают представление о том, что чистый воздух, чистые реки, озера, моря, чистая земля, леса –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w:t>
            </w:r>
            <w:r w:rsidRPr="00DF29DF">
              <w:rPr>
                <w:rFonts w:ascii="Times New Roman" w:eastAsia="Calibri" w:hAnsi="Times New Roman" w:cs="Times New Roman"/>
                <w:shd w:val="clear" w:color="auto" w:fill="FFFFFF"/>
              </w:rPr>
              <w:lastRenderedPageBreak/>
              <w:t>тетради, газеты. На все это надо много леса. Лес растет долго, поэтому надо беречь мебель, игрушки, чистую бумагу, делать посадки молодых деревьев.</w:t>
            </w:r>
          </w:p>
        </w:tc>
        <w:tc>
          <w:tcPr>
            <w:tcW w:w="4252" w:type="dxa"/>
          </w:tcPr>
          <w:p w14:paraId="46AC0117"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lastRenderedPageBreak/>
              <w:t xml:space="preserve">Дети не рвут и не пачкают бумагу, замечают сломанные деревянные вещи </w:t>
            </w:r>
            <w:proofErr w:type="gramStart"/>
            <w:r w:rsidRPr="00DF29DF">
              <w:rPr>
                <w:rFonts w:ascii="Times New Roman" w:eastAsia="Calibri" w:hAnsi="Times New Roman" w:cs="Times New Roman"/>
                <w:shd w:val="clear" w:color="auto" w:fill="FFFFFF"/>
              </w:rPr>
              <w:t>( стулья</w:t>
            </w:r>
            <w:proofErr w:type="gramEnd"/>
            <w:r w:rsidRPr="00DF29DF">
              <w:rPr>
                <w:rFonts w:ascii="Times New Roman" w:eastAsia="Calibri" w:hAnsi="Times New Roman" w:cs="Times New Roman"/>
                <w:shd w:val="clear" w:color="auto" w:fill="FFFFFF"/>
              </w:rPr>
              <w:t xml:space="preserve">, игрушки), обсуждают способы их починки, закрывают кран с водой, если он течет. Любуются хорошими изделиями из </w:t>
            </w:r>
            <w:r w:rsidRPr="00DF29DF">
              <w:rPr>
                <w:rFonts w:ascii="Times New Roman" w:eastAsia="Calibri" w:hAnsi="Times New Roman" w:cs="Times New Roman"/>
                <w:shd w:val="clear" w:color="auto" w:fill="FFFFFF"/>
              </w:rPr>
              <w:lastRenderedPageBreak/>
              <w:t>дерева, бумаги, интересуются процессом их изготовления</w:t>
            </w:r>
          </w:p>
        </w:tc>
      </w:tr>
      <w:tr w:rsidR="00486269" w:rsidRPr="00DF29DF" w14:paraId="22CDCEF5" w14:textId="77777777" w:rsidTr="00982CA5">
        <w:tc>
          <w:tcPr>
            <w:tcW w:w="1560" w:type="dxa"/>
            <w:vMerge/>
          </w:tcPr>
          <w:p w14:paraId="16B2620A" w14:textId="77777777" w:rsidR="00486269" w:rsidRPr="00DF29DF" w:rsidRDefault="00486269" w:rsidP="00982CA5">
            <w:pPr>
              <w:rPr>
                <w:rFonts w:ascii="Times New Roman" w:eastAsia="Calibri" w:hAnsi="Times New Roman" w:cs="Times New Roman"/>
                <w:shd w:val="clear" w:color="auto" w:fill="FFFFFF"/>
              </w:rPr>
            </w:pPr>
          </w:p>
        </w:tc>
        <w:tc>
          <w:tcPr>
            <w:tcW w:w="1417" w:type="dxa"/>
          </w:tcPr>
          <w:p w14:paraId="5467E5C2" w14:textId="77777777" w:rsidR="00486269" w:rsidRPr="00DF29DF" w:rsidRDefault="00486269" w:rsidP="00982CA5">
            <w:pPr>
              <w:rPr>
                <w:rFonts w:ascii="Times New Roman" w:eastAsia="Calibri" w:hAnsi="Times New Roman" w:cs="Times New Roman"/>
              </w:rPr>
            </w:pPr>
            <w:r w:rsidRPr="00DF29DF">
              <w:rPr>
                <w:rFonts w:ascii="Times New Roman" w:eastAsia="Calibri" w:hAnsi="Times New Roman" w:cs="Times New Roman"/>
              </w:rPr>
              <w:t>Как человек охраняет природу</w:t>
            </w:r>
          </w:p>
        </w:tc>
        <w:tc>
          <w:tcPr>
            <w:tcW w:w="7655" w:type="dxa"/>
          </w:tcPr>
          <w:p w14:paraId="30E6324C"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14:paraId="0A2459E4"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tc>
        <w:tc>
          <w:tcPr>
            <w:tcW w:w="4252" w:type="dxa"/>
          </w:tcPr>
          <w:p w14:paraId="2F992FDC" w14:textId="77777777" w:rsidR="00486269" w:rsidRPr="00DF29DF" w:rsidRDefault="00486269" w:rsidP="00982CA5">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интерес к природоохранной деятельности человека, участвуют вместе со взрослыми и самостоятельно в доступных природоохранных мероприятиях.</w:t>
            </w:r>
          </w:p>
        </w:tc>
      </w:tr>
    </w:tbl>
    <w:p w14:paraId="4F97ACE4" w14:textId="77777777" w:rsidR="008B08B4" w:rsidRDefault="008B08B4" w:rsidP="0088783E">
      <w:pPr>
        <w:pStyle w:val="a3"/>
        <w:jc w:val="both"/>
        <w:rPr>
          <w:rFonts w:ascii="Times New Roman" w:hAnsi="Times New Roman" w:cs="Times New Roman"/>
          <w:lang w:eastAsia="ru-RU"/>
        </w:rPr>
      </w:pPr>
    </w:p>
    <w:p w14:paraId="7EB3F07A" w14:textId="77777777" w:rsidR="00240452" w:rsidRDefault="00240452" w:rsidP="008B08B4">
      <w:pPr>
        <w:pStyle w:val="a3"/>
        <w:jc w:val="both"/>
        <w:rPr>
          <w:rFonts w:ascii="Times New Roman" w:hAnsi="Times New Roman" w:cs="Times New Roman"/>
          <w:lang w:eastAsia="ru-RU"/>
        </w:rPr>
      </w:pPr>
    </w:p>
    <w:p w14:paraId="7F17F9A6" w14:textId="25D5308A" w:rsidR="008B08B4" w:rsidRPr="008B08B4" w:rsidRDefault="008B08B4" w:rsidP="008B08B4">
      <w:pPr>
        <w:pStyle w:val="a3"/>
        <w:jc w:val="both"/>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(5 – 6 лет)</w:t>
      </w:r>
    </w:p>
    <w:p w14:paraId="1098FABF" w14:textId="62C49F6C" w:rsidR="008B08B4" w:rsidRDefault="008B08B4" w:rsidP="008B08B4">
      <w:pPr>
        <w:pStyle w:val="af0"/>
        <w:keepNext/>
        <w:jc w:val="right"/>
      </w:pPr>
      <w:r>
        <w:t xml:space="preserve">Таблица </w:t>
      </w:r>
      <w:fldSimple w:instr=" SEQ Таблица \* ARABIC ">
        <w:r w:rsidR="00082AE3">
          <w:rPr>
            <w:noProof/>
          </w:rPr>
          <w:t>46</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737" w:type="dxa"/>
        <w:tblLook w:val="04A0" w:firstRow="1" w:lastRow="0" w:firstColumn="1" w:lastColumn="0" w:noHBand="0" w:noVBand="1"/>
      </w:tblPr>
      <w:tblGrid>
        <w:gridCol w:w="1838"/>
        <w:gridCol w:w="1436"/>
        <w:gridCol w:w="407"/>
        <w:gridCol w:w="11056"/>
      </w:tblGrid>
      <w:tr w:rsidR="008B08B4" w:rsidRPr="0088783E" w14:paraId="5B5427C4" w14:textId="77777777" w:rsidTr="00763496">
        <w:tc>
          <w:tcPr>
            <w:tcW w:w="14737" w:type="dxa"/>
            <w:gridSpan w:val="4"/>
          </w:tcPr>
          <w:p w14:paraId="55D1591A" w14:textId="18D60E3D" w:rsidR="008B08B4" w:rsidRPr="0088783E" w:rsidRDefault="008B08B4"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90"/>
            </w:r>
          </w:p>
        </w:tc>
      </w:tr>
      <w:tr w:rsidR="00291947" w:rsidRPr="00773D2C" w14:paraId="5BCA5881" w14:textId="77777777" w:rsidTr="00763496">
        <w:tc>
          <w:tcPr>
            <w:tcW w:w="1838" w:type="dxa"/>
            <w:vMerge w:val="restart"/>
          </w:tcPr>
          <w:p w14:paraId="1730183F" w14:textId="656F9B6F" w:rsidR="00291947" w:rsidRPr="00C32B6A" w:rsidRDefault="00291947" w:rsidP="00291947">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436" w:type="dxa"/>
          </w:tcPr>
          <w:p w14:paraId="037D01FD" w14:textId="35AAC1C2" w:rsidR="00291947" w:rsidRPr="00291947" w:rsidRDefault="00291947" w:rsidP="00291947">
            <w:pPr>
              <w:pStyle w:val="a3"/>
              <w:jc w:val="both"/>
              <w:rPr>
                <w:rFonts w:ascii="Times New Roman" w:hAnsi="Times New Roman" w:cs="Times New Roman"/>
                <w:lang w:eastAsia="ru-RU"/>
              </w:rPr>
            </w:pPr>
            <w:r>
              <w:rPr>
                <w:rFonts w:ascii="Times New Roman" w:hAnsi="Times New Roman" w:cs="Times New Roman"/>
              </w:rPr>
              <w:t>Обогащение словаря</w:t>
            </w:r>
          </w:p>
        </w:tc>
        <w:tc>
          <w:tcPr>
            <w:tcW w:w="11463" w:type="dxa"/>
            <w:gridSpan w:val="2"/>
          </w:tcPr>
          <w:p w14:paraId="1B47D4B2" w14:textId="231CF7AE" w:rsidR="0029194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 xml:space="preserve">вводить в словарь детей существительные, обозначающие профессии (каменщик, тракторист, швея; </w:t>
            </w:r>
          </w:p>
          <w:p w14:paraId="2DB77F57"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названия техники (экскаватор, комбайн)</w:t>
            </w:r>
          </w:p>
          <w:p w14:paraId="739CFBCD"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прилагательные, обозначающие признаки предметов</w:t>
            </w:r>
          </w:p>
          <w:p w14:paraId="6874E773"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наречия, характеризующие отношение людей к труду (старательно, бережно)</w:t>
            </w:r>
          </w:p>
          <w:p w14:paraId="67E009E8"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глаголы, характеризующие трудовую деятельность людей</w:t>
            </w:r>
          </w:p>
          <w:p w14:paraId="2B1EE881" w14:textId="3A944FED" w:rsidR="00291947" w:rsidRP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у</w:t>
            </w:r>
            <w:r w:rsidRPr="00291947">
              <w:rPr>
                <w:rFonts w:ascii="Times New Roman" w:hAnsi="Times New Roman" w:cs="Times New Roman"/>
                <w:lang w:eastAsia="ru-RU"/>
              </w:rPr>
              <w:t>пражнять детей в умении подбирать слова со сходными значениями (синонимы) и противоположными значениями (антонимы)</w:t>
            </w:r>
            <w:r>
              <w:rPr>
                <w:rFonts w:ascii="Times New Roman" w:hAnsi="Times New Roman" w:cs="Times New Roman"/>
                <w:lang w:eastAsia="ru-RU"/>
              </w:rPr>
              <w:t>;</w:t>
            </w:r>
          </w:p>
        </w:tc>
      </w:tr>
      <w:tr w:rsidR="00291947" w:rsidRPr="00773D2C" w14:paraId="599A8E1E" w14:textId="77777777" w:rsidTr="00763496">
        <w:tc>
          <w:tcPr>
            <w:tcW w:w="1838" w:type="dxa"/>
            <w:vMerge/>
          </w:tcPr>
          <w:p w14:paraId="5D493F19" w14:textId="77777777" w:rsidR="00291947" w:rsidRPr="00C32B6A" w:rsidRDefault="00291947" w:rsidP="00291947">
            <w:pPr>
              <w:pStyle w:val="a3"/>
              <w:jc w:val="both"/>
              <w:rPr>
                <w:rFonts w:ascii="Times New Roman" w:hAnsi="Times New Roman" w:cs="Times New Roman"/>
                <w:lang w:eastAsia="ru-RU"/>
              </w:rPr>
            </w:pPr>
          </w:p>
        </w:tc>
        <w:tc>
          <w:tcPr>
            <w:tcW w:w="1436" w:type="dxa"/>
          </w:tcPr>
          <w:p w14:paraId="5E069133" w14:textId="72D80498" w:rsidR="00291947" w:rsidRPr="00291947" w:rsidRDefault="00291947" w:rsidP="00291947">
            <w:pPr>
              <w:pStyle w:val="a3"/>
              <w:jc w:val="both"/>
              <w:rPr>
                <w:rFonts w:ascii="Times New Roman" w:hAnsi="Times New Roman" w:cs="Times New Roman"/>
                <w:lang w:eastAsia="ru-RU"/>
              </w:rPr>
            </w:pPr>
            <w:r>
              <w:rPr>
                <w:rFonts w:ascii="Times New Roman" w:hAnsi="Times New Roman" w:cs="Times New Roman"/>
              </w:rPr>
              <w:t>Активизация словаря</w:t>
            </w:r>
          </w:p>
        </w:tc>
        <w:tc>
          <w:tcPr>
            <w:tcW w:w="11463" w:type="dxa"/>
            <w:gridSpan w:val="2"/>
          </w:tcPr>
          <w:p w14:paraId="4D5BC2A1" w14:textId="77777777" w:rsidR="0029194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CFD39AE" w14:textId="24DF1A3E" w:rsidR="00291947" w:rsidRPr="00291947" w:rsidRDefault="00291947" w:rsidP="00291947">
            <w:pPr>
              <w:pStyle w:val="a3"/>
              <w:ind w:left="720"/>
              <w:jc w:val="both"/>
              <w:rPr>
                <w:rFonts w:ascii="Times New Roman" w:hAnsi="Times New Roman" w:cs="Times New Roman"/>
                <w:lang w:eastAsia="ru-RU"/>
              </w:rPr>
            </w:pPr>
          </w:p>
        </w:tc>
      </w:tr>
      <w:tr w:rsidR="008B08B4" w:rsidRPr="00773D2C" w14:paraId="2BDF4D87" w14:textId="77777777" w:rsidTr="00763496">
        <w:tc>
          <w:tcPr>
            <w:tcW w:w="1838" w:type="dxa"/>
          </w:tcPr>
          <w:p w14:paraId="03924C44" w14:textId="77777777" w:rsidR="008B08B4" w:rsidRPr="00C32B6A" w:rsidRDefault="008B08B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2899" w:type="dxa"/>
            <w:gridSpan w:val="3"/>
          </w:tcPr>
          <w:p w14:paraId="37D2B053" w14:textId="77777777" w:rsidR="0029194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 xml:space="preserve">закреплять правильное, отчетливое произношение всех звуков родного языка; </w:t>
            </w:r>
          </w:p>
          <w:p w14:paraId="0DE46BAC"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 xml:space="preserve">закреплять </w:t>
            </w:r>
            <w:r w:rsidRPr="00291947">
              <w:rPr>
                <w:rFonts w:ascii="Times New Roman" w:hAnsi="Times New Roman" w:cs="Times New Roman"/>
                <w:lang w:eastAsia="ru-RU"/>
              </w:rPr>
              <w:t xml:space="preserve">умение различать на слух и отчетливо произносить часто смешиваемые звуки (с-ш, ж-з); </w:t>
            </w:r>
          </w:p>
          <w:p w14:paraId="068BB10A"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 xml:space="preserve">закреплять умение </w:t>
            </w:r>
            <w:r w:rsidRPr="00291947">
              <w:rPr>
                <w:rFonts w:ascii="Times New Roman" w:hAnsi="Times New Roman" w:cs="Times New Roman"/>
                <w:lang w:eastAsia="ru-RU"/>
              </w:rPr>
              <w:t>определять место звука в слове</w:t>
            </w:r>
            <w:r>
              <w:rPr>
                <w:rFonts w:ascii="Times New Roman" w:hAnsi="Times New Roman" w:cs="Times New Roman"/>
                <w:lang w:eastAsia="ru-RU"/>
              </w:rPr>
              <w:t>;</w:t>
            </w:r>
          </w:p>
          <w:p w14:paraId="6B4F2D8C"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п</w:t>
            </w:r>
            <w:r w:rsidRPr="00291947">
              <w:rPr>
                <w:rFonts w:ascii="Times New Roman" w:hAnsi="Times New Roman" w:cs="Times New Roman"/>
                <w:lang w:eastAsia="ru-RU"/>
              </w:rPr>
              <w:t>родолжать развивать фонематический слух</w:t>
            </w:r>
            <w:r>
              <w:rPr>
                <w:rFonts w:ascii="Times New Roman" w:hAnsi="Times New Roman" w:cs="Times New Roman"/>
                <w:lang w:eastAsia="ru-RU"/>
              </w:rPr>
              <w:t>;</w:t>
            </w:r>
            <w:r w:rsidRPr="00291947">
              <w:rPr>
                <w:rFonts w:ascii="Times New Roman" w:hAnsi="Times New Roman" w:cs="Times New Roman"/>
                <w:lang w:eastAsia="ru-RU"/>
              </w:rPr>
              <w:t xml:space="preserve"> </w:t>
            </w:r>
          </w:p>
          <w:p w14:paraId="74563FED" w14:textId="4124A000" w:rsidR="00291947" w:rsidRPr="00763496" w:rsidRDefault="00291947" w:rsidP="00763496">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о</w:t>
            </w:r>
            <w:r w:rsidRPr="00291947">
              <w:rPr>
                <w:rFonts w:ascii="Times New Roman" w:hAnsi="Times New Roman" w:cs="Times New Roman"/>
                <w:lang w:eastAsia="ru-RU"/>
              </w:rPr>
              <w:t>трабатывать интонационную выразительность речи;</w:t>
            </w:r>
          </w:p>
        </w:tc>
      </w:tr>
      <w:tr w:rsidR="008B08B4" w:rsidRPr="00773D2C" w14:paraId="21D26612" w14:textId="77777777" w:rsidTr="00763496">
        <w:tc>
          <w:tcPr>
            <w:tcW w:w="1838" w:type="dxa"/>
          </w:tcPr>
          <w:p w14:paraId="30ADF335" w14:textId="77777777" w:rsidR="008B08B4" w:rsidRPr="00C32B6A" w:rsidRDefault="008B08B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2899" w:type="dxa"/>
            <w:gridSpan w:val="3"/>
          </w:tcPr>
          <w:p w14:paraId="31396A98" w14:textId="77777777" w:rsidR="0029194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совершенствовать умение детей согласовывать в предложении</w:t>
            </w:r>
            <w:r>
              <w:rPr>
                <w:rFonts w:ascii="Times New Roman" w:hAnsi="Times New Roman" w:cs="Times New Roman"/>
                <w:lang w:eastAsia="ru-RU"/>
              </w:rPr>
              <w:t>:</w:t>
            </w:r>
            <w:r w:rsidRPr="00291947">
              <w:rPr>
                <w:rFonts w:ascii="Times New Roman" w:hAnsi="Times New Roman" w:cs="Times New Roman"/>
                <w:lang w:eastAsia="ru-RU"/>
              </w:rPr>
              <w:t xml:space="preserve"> </w:t>
            </w:r>
          </w:p>
          <w:p w14:paraId="66262DB6"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существительные с числительными</w:t>
            </w:r>
          </w:p>
          <w:p w14:paraId="72FB109B"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существительные с прилагательным</w:t>
            </w:r>
          </w:p>
          <w:p w14:paraId="29BE283E"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образовывать множественное число существительных, обозначающих детенышей животных</w:t>
            </w:r>
          </w:p>
          <w:p w14:paraId="690D5167"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р</w:t>
            </w:r>
            <w:r w:rsidRPr="00291947">
              <w:rPr>
                <w:rFonts w:ascii="Times New Roman" w:hAnsi="Times New Roman" w:cs="Times New Roman"/>
                <w:lang w:eastAsia="ru-RU"/>
              </w:rPr>
              <w:t>азвивать умени</w:t>
            </w:r>
            <w:r>
              <w:rPr>
                <w:rFonts w:ascii="Times New Roman" w:hAnsi="Times New Roman" w:cs="Times New Roman"/>
                <w:lang w:eastAsia="ru-RU"/>
              </w:rPr>
              <w:t>я:</w:t>
            </w:r>
            <w:r w:rsidRPr="00291947">
              <w:rPr>
                <w:rFonts w:ascii="Times New Roman" w:hAnsi="Times New Roman" w:cs="Times New Roman"/>
                <w:lang w:eastAsia="ru-RU"/>
              </w:rPr>
              <w:t xml:space="preserve"> </w:t>
            </w:r>
          </w:p>
          <w:p w14:paraId="7EA36E80"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пользоваться несклоняемыми существительными (метро)</w:t>
            </w:r>
          </w:p>
          <w:p w14:paraId="4B70A282"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образовывать по образцу однокоренные слова (кот-котенок-котище)</w:t>
            </w:r>
          </w:p>
          <w:p w14:paraId="1666B568"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lastRenderedPageBreak/>
              <w:t>образовывать существительные с увеличительными, уменьшительными, ласкательными суффиксами</w:t>
            </w:r>
          </w:p>
          <w:p w14:paraId="2DACF3B5" w14:textId="1F9CD777" w:rsidR="00291947" w:rsidRP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улавливать оттенки в значении слов</w:t>
            </w:r>
          </w:p>
          <w:p w14:paraId="1EB844D5" w14:textId="77777777" w:rsidR="00291947" w:rsidRPr="00291947" w:rsidRDefault="00291947">
            <w:pPr>
              <w:pStyle w:val="a3"/>
              <w:numPr>
                <w:ilvl w:val="0"/>
                <w:numId w:val="178"/>
              </w:numPr>
              <w:jc w:val="both"/>
              <w:rPr>
                <w:lang w:eastAsia="ru-RU"/>
              </w:rPr>
            </w:pPr>
            <w:r w:rsidRPr="00291947">
              <w:rPr>
                <w:rFonts w:ascii="Times New Roman" w:hAnsi="Times New Roman" w:cs="Times New Roman"/>
                <w:lang w:eastAsia="ru-RU"/>
              </w:rPr>
              <w:t>познакомить с разными способами образования слов</w:t>
            </w:r>
            <w:r>
              <w:rPr>
                <w:rFonts w:ascii="Times New Roman" w:hAnsi="Times New Roman" w:cs="Times New Roman"/>
                <w:lang w:eastAsia="ru-RU"/>
              </w:rPr>
              <w:t>;</w:t>
            </w:r>
          </w:p>
          <w:p w14:paraId="62273C7F" w14:textId="77777777" w:rsidR="00291947" w:rsidRPr="00291947" w:rsidRDefault="00291947">
            <w:pPr>
              <w:pStyle w:val="a3"/>
              <w:numPr>
                <w:ilvl w:val="0"/>
                <w:numId w:val="178"/>
              </w:numPr>
              <w:jc w:val="both"/>
              <w:rPr>
                <w:lang w:eastAsia="ru-RU"/>
              </w:rPr>
            </w:pPr>
            <w:r>
              <w:rPr>
                <w:rFonts w:ascii="Times New Roman" w:hAnsi="Times New Roman" w:cs="Times New Roman"/>
                <w:lang w:eastAsia="ru-RU"/>
              </w:rPr>
              <w:t>п</w:t>
            </w:r>
            <w:r w:rsidRPr="00291947">
              <w:rPr>
                <w:rFonts w:ascii="Times New Roman" w:hAnsi="Times New Roman" w:cs="Times New Roman"/>
                <w:lang w:eastAsia="ru-RU"/>
              </w:rPr>
              <w:t xml:space="preserve">родолжать совершенствовать у детей умение составлять по образцу простые и сложные предложения; </w:t>
            </w:r>
          </w:p>
          <w:p w14:paraId="53FCBC58" w14:textId="172CA912" w:rsidR="00291947" w:rsidRPr="00291947" w:rsidRDefault="00291947" w:rsidP="00291947">
            <w:pPr>
              <w:pStyle w:val="a3"/>
              <w:numPr>
                <w:ilvl w:val="0"/>
                <w:numId w:val="178"/>
              </w:numPr>
              <w:jc w:val="both"/>
              <w:rPr>
                <w:lang w:eastAsia="ru-RU"/>
              </w:rPr>
            </w:pPr>
            <w:r>
              <w:rPr>
                <w:rFonts w:ascii="Times New Roman" w:hAnsi="Times New Roman" w:cs="Times New Roman"/>
                <w:lang w:eastAsia="ru-RU"/>
              </w:rPr>
              <w:t xml:space="preserve">продолжать совершенствовать умение </w:t>
            </w:r>
            <w:r w:rsidRPr="00291947">
              <w:rPr>
                <w:rFonts w:ascii="Times New Roman" w:hAnsi="Times New Roman" w:cs="Times New Roman"/>
                <w:lang w:eastAsia="ru-RU"/>
              </w:rPr>
              <w:t>при инсценировках пользоваться прямой и косвенной речью;</w:t>
            </w:r>
          </w:p>
        </w:tc>
      </w:tr>
      <w:tr w:rsidR="008B08B4" w:rsidRPr="00773D2C" w14:paraId="09CA6C13" w14:textId="77777777" w:rsidTr="00763496">
        <w:tc>
          <w:tcPr>
            <w:tcW w:w="1838" w:type="dxa"/>
          </w:tcPr>
          <w:p w14:paraId="1FA27BCF" w14:textId="77777777" w:rsidR="008B08B4" w:rsidRPr="00C32B6A" w:rsidRDefault="008B08B4" w:rsidP="00F820DE">
            <w:pPr>
              <w:pStyle w:val="a3"/>
              <w:jc w:val="both"/>
              <w:rPr>
                <w:rFonts w:ascii="Times New Roman" w:hAnsi="Times New Roman" w:cs="Times New Roman"/>
                <w:lang w:eastAsia="ru-RU"/>
              </w:rPr>
            </w:pPr>
            <w:r w:rsidRPr="00C32B6A">
              <w:rPr>
                <w:rFonts w:ascii="Times New Roman" w:hAnsi="Times New Roman" w:cs="Times New Roman"/>
                <w:lang w:eastAsia="ru-RU"/>
              </w:rPr>
              <w:lastRenderedPageBreak/>
              <w:t>Связная речь</w:t>
            </w:r>
          </w:p>
        </w:tc>
        <w:tc>
          <w:tcPr>
            <w:tcW w:w="12899" w:type="dxa"/>
            <w:gridSpan w:val="3"/>
          </w:tcPr>
          <w:p w14:paraId="7F9BFEC7" w14:textId="77777777" w:rsidR="0029194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 xml:space="preserve">совершенствовать диалогическую и монологическую формы речи: </w:t>
            </w:r>
          </w:p>
          <w:p w14:paraId="33D4A6B5" w14:textId="301C581B"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 xml:space="preserve">закреплять умения поддерживать непринужденную беседу, задавать вопросы, правильно отвечать на вопросы педагога и детей </w:t>
            </w:r>
          </w:p>
          <w:p w14:paraId="1A865FF7"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объединять в распространенном ответе реплики других детей</w:t>
            </w:r>
          </w:p>
          <w:p w14:paraId="709AD332" w14:textId="77777777" w:rsidR="00291947" w:rsidRDefault="00291947" w:rsidP="00291947">
            <w:pPr>
              <w:pStyle w:val="a3"/>
              <w:ind w:left="720"/>
              <w:jc w:val="both"/>
              <w:rPr>
                <w:rFonts w:ascii="Times New Roman" w:hAnsi="Times New Roman" w:cs="Times New Roman"/>
                <w:lang w:eastAsia="ru-RU"/>
              </w:rPr>
            </w:pPr>
            <w:r w:rsidRPr="00291947">
              <w:rPr>
                <w:rFonts w:ascii="Times New Roman" w:hAnsi="Times New Roman" w:cs="Times New Roman"/>
                <w:lang w:eastAsia="ru-RU"/>
              </w:rPr>
              <w:t>отвечать на один и тот же вопрос по-разному (кратко и распространенно)</w:t>
            </w:r>
          </w:p>
          <w:p w14:paraId="370ED378"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з</w:t>
            </w:r>
            <w:r w:rsidRPr="00291947">
              <w:rPr>
                <w:rFonts w:ascii="Times New Roman" w:hAnsi="Times New Roman" w:cs="Times New Roman"/>
                <w:lang w:eastAsia="ru-RU"/>
              </w:rPr>
              <w:t>акреплять умение участвовать в общей беседе, внимательно слушать собеседника, не перебивать его, не отвлекаться</w:t>
            </w:r>
            <w:r>
              <w:rPr>
                <w:rFonts w:ascii="Times New Roman" w:hAnsi="Times New Roman" w:cs="Times New Roman"/>
                <w:lang w:eastAsia="ru-RU"/>
              </w:rPr>
              <w:t>;</w:t>
            </w:r>
          </w:p>
          <w:p w14:paraId="0CDF1109"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п</w:t>
            </w:r>
            <w:r w:rsidRPr="00291947">
              <w:rPr>
                <w:rFonts w:ascii="Times New Roman" w:hAnsi="Times New Roman" w:cs="Times New Roman"/>
                <w:lang w:eastAsia="ru-RU"/>
              </w:rPr>
              <w:t>оощрять разговоры детей по поводу игр, прочитанных книг, просмотренных фильмов</w:t>
            </w:r>
            <w:r>
              <w:rPr>
                <w:rFonts w:ascii="Times New Roman" w:hAnsi="Times New Roman" w:cs="Times New Roman"/>
                <w:lang w:eastAsia="ru-RU"/>
              </w:rPr>
              <w:t>;</w:t>
            </w:r>
          </w:p>
          <w:p w14:paraId="3C260DE1" w14:textId="77777777" w:rsidR="0029194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п</w:t>
            </w:r>
            <w:r w:rsidRPr="00291947">
              <w:rPr>
                <w:rFonts w:ascii="Times New Roman" w:hAnsi="Times New Roman" w:cs="Times New Roman"/>
                <w:lang w:eastAsia="ru-RU"/>
              </w:rPr>
              <w:t xml:space="preserve">родолжать формировать у детей умение использовать разнообразные формулы речевого этикета, употреблять их без напоминания; </w:t>
            </w:r>
          </w:p>
          <w:p w14:paraId="457FF2DD" w14:textId="77777777" w:rsidR="0029194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r>
              <w:rPr>
                <w:rFonts w:ascii="Times New Roman" w:hAnsi="Times New Roman" w:cs="Times New Roman"/>
                <w:lang w:eastAsia="ru-RU"/>
              </w:rPr>
              <w:t>;</w:t>
            </w:r>
          </w:p>
          <w:p w14:paraId="5D3815C1" w14:textId="77777777" w:rsidR="00284287" w:rsidRDefault="0029194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р</w:t>
            </w:r>
            <w:r w:rsidRPr="00291947">
              <w:rPr>
                <w:rFonts w:ascii="Times New Roman" w:hAnsi="Times New Roman" w:cs="Times New Roman"/>
                <w:lang w:eastAsia="ru-RU"/>
              </w:rPr>
              <w:t>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r w:rsidR="00284287">
              <w:rPr>
                <w:rFonts w:ascii="Times New Roman" w:hAnsi="Times New Roman" w:cs="Times New Roman"/>
                <w:lang w:eastAsia="ru-RU"/>
              </w:rPr>
              <w:t>;</w:t>
            </w:r>
          </w:p>
          <w:p w14:paraId="5A17EDE8" w14:textId="48237FF5" w:rsidR="00284287" w:rsidRDefault="00291947">
            <w:pPr>
              <w:pStyle w:val="a3"/>
              <w:numPr>
                <w:ilvl w:val="0"/>
                <w:numId w:val="178"/>
              </w:numPr>
              <w:jc w:val="both"/>
              <w:rPr>
                <w:rFonts w:ascii="Times New Roman" w:hAnsi="Times New Roman" w:cs="Times New Roman"/>
                <w:lang w:eastAsia="ru-RU"/>
              </w:rPr>
            </w:pPr>
            <w:r w:rsidRPr="00291947">
              <w:rPr>
                <w:rFonts w:ascii="Times New Roman" w:hAnsi="Times New Roman" w:cs="Times New Roman"/>
                <w:lang w:eastAsia="ru-RU"/>
              </w:rPr>
              <w:t>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r w:rsidR="00284287">
              <w:rPr>
                <w:rFonts w:ascii="Times New Roman" w:hAnsi="Times New Roman" w:cs="Times New Roman"/>
                <w:lang w:eastAsia="ru-RU"/>
              </w:rPr>
              <w:t>;</w:t>
            </w:r>
          </w:p>
          <w:p w14:paraId="1C3A75EB" w14:textId="71839363" w:rsidR="008B08B4" w:rsidRPr="00291947" w:rsidRDefault="0028428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ф</w:t>
            </w:r>
            <w:r w:rsidR="00291947" w:rsidRPr="00291947">
              <w:rPr>
                <w:rFonts w:ascii="Times New Roman" w:hAnsi="Times New Roman" w:cs="Times New Roman"/>
                <w:lang w:eastAsia="ru-RU"/>
              </w:rPr>
              <w:t>ормировать умение составлять небольшие рассказы творческого характера по теме, предложенной педагогом;</w:t>
            </w:r>
          </w:p>
        </w:tc>
      </w:tr>
      <w:tr w:rsidR="008B08B4" w:rsidRPr="00773D2C" w14:paraId="6B798ACA" w14:textId="77777777" w:rsidTr="00763496">
        <w:tc>
          <w:tcPr>
            <w:tcW w:w="1838" w:type="dxa"/>
          </w:tcPr>
          <w:p w14:paraId="35A0D51E" w14:textId="77777777" w:rsidR="008B08B4" w:rsidRPr="00C32B6A" w:rsidRDefault="008B08B4" w:rsidP="00F820DE">
            <w:pPr>
              <w:pStyle w:val="a3"/>
              <w:jc w:val="both"/>
              <w:rPr>
                <w:rFonts w:ascii="Times New Roman" w:hAnsi="Times New Roman" w:cs="Times New Roman"/>
                <w:lang w:eastAsia="ru-RU"/>
              </w:rPr>
            </w:pPr>
            <w:r>
              <w:rPr>
                <w:rFonts w:ascii="Times New Roman" w:hAnsi="Times New Roman" w:cs="Times New Roman"/>
                <w:lang w:eastAsia="ru-RU"/>
              </w:rPr>
              <w:t>Подготовка к обучению грамоте</w:t>
            </w:r>
          </w:p>
        </w:tc>
        <w:tc>
          <w:tcPr>
            <w:tcW w:w="12899" w:type="dxa"/>
            <w:gridSpan w:val="3"/>
          </w:tcPr>
          <w:p w14:paraId="713264F5"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r>
              <w:rPr>
                <w:rFonts w:ascii="Times New Roman" w:hAnsi="Times New Roman" w:cs="Times New Roman"/>
                <w:lang w:eastAsia="ru-RU"/>
              </w:rPr>
              <w:t>;</w:t>
            </w:r>
          </w:p>
          <w:p w14:paraId="54A8D17D" w14:textId="0C347348" w:rsidR="008B08B4" w:rsidRPr="00284287" w:rsidRDefault="00284287">
            <w:pPr>
              <w:pStyle w:val="a3"/>
              <w:numPr>
                <w:ilvl w:val="0"/>
                <w:numId w:val="178"/>
              </w:numPr>
              <w:jc w:val="both"/>
              <w:rPr>
                <w:rFonts w:ascii="Times New Roman" w:hAnsi="Times New Roman" w:cs="Times New Roman"/>
                <w:lang w:eastAsia="ru-RU"/>
              </w:rPr>
            </w:pPr>
            <w:r>
              <w:rPr>
                <w:rFonts w:ascii="Times New Roman" w:hAnsi="Times New Roman" w:cs="Times New Roman"/>
                <w:lang w:eastAsia="ru-RU"/>
              </w:rPr>
              <w:t>п</w:t>
            </w:r>
            <w:r w:rsidRPr="00284287">
              <w:rPr>
                <w:rFonts w:ascii="Times New Roman" w:hAnsi="Times New Roman" w:cs="Times New Roman"/>
                <w:lang w:eastAsia="ru-RU"/>
              </w:rPr>
              <w:t>ознакомить детей со словесным составом предложения и звуковым составом слова;</w:t>
            </w:r>
          </w:p>
        </w:tc>
      </w:tr>
      <w:tr w:rsidR="008B08B4" w:rsidRPr="00773D2C" w14:paraId="7A3BB25D" w14:textId="77777777" w:rsidTr="00763496">
        <w:tc>
          <w:tcPr>
            <w:tcW w:w="1838" w:type="dxa"/>
          </w:tcPr>
          <w:p w14:paraId="30CE542E" w14:textId="77777777" w:rsidR="008B08B4" w:rsidRPr="00C32B6A" w:rsidRDefault="008B08B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Интерес к художественной литературе</w:t>
            </w:r>
          </w:p>
        </w:tc>
        <w:tc>
          <w:tcPr>
            <w:tcW w:w="12899" w:type="dxa"/>
            <w:gridSpan w:val="3"/>
          </w:tcPr>
          <w:p w14:paraId="1B5C0538"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9605E7D"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5A839D2B"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926E03E"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541EAACE"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5668A16" w14:textId="77777777" w:rsid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DAD3E4B" w14:textId="03A82A2C" w:rsidR="008B08B4" w:rsidRPr="00284287" w:rsidRDefault="00284287">
            <w:pPr>
              <w:pStyle w:val="a3"/>
              <w:numPr>
                <w:ilvl w:val="0"/>
                <w:numId w:val="178"/>
              </w:numPr>
              <w:jc w:val="both"/>
              <w:rPr>
                <w:rFonts w:ascii="Times New Roman" w:hAnsi="Times New Roman" w:cs="Times New Roman"/>
                <w:lang w:eastAsia="ru-RU"/>
              </w:rPr>
            </w:pPr>
            <w:r w:rsidRPr="00284287">
              <w:rPr>
                <w:rFonts w:ascii="Times New Roman" w:hAnsi="Times New Roman" w:cs="Times New Roman"/>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8B08B4" w:rsidRPr="0088783E" w14:paraId="49267A0A" w14:textId="77777777" w:rsidTr="00763496">
        <w:tc>
          <w:tcPr>
            <w:tcW w:w="14737" w:type="dxa"/>
            <w:gridSpan w:val="4"/>
          </w:tcPr>
          <w:p w14:paraId="5F368202" w14:textId="29021AED" w:rsidR="008B08B4" w:rsidRPr="0088783E" w:rsidRDefault="008B08B4"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sidR="00291947">
              <w:rPr>
                <w:rStyle w:val="ac"/>
                <w:rFonts w:ascii="Times New Roman" w:hAnsi="Times New Roman" w:cs="Times New Roman"/>
                <w:b/>
                <w:bCs/>
                <w:lang w:eastAsia="ru-RU"/>
              </w:rPr>
              <w:footnoteReference w:id="91"/>
            </w:r>
          </w:p>
        </w:tc>
      </w:tr>
      <w:tr w:rsidR="00132A1B" w:rsidRPr="00773D2C" w14:paraId="463F7B2E" w14:textId="77777777" w:rsidTr="00763496">
        <w:trPr>
          <w:trHeight w:val="2834"/>
        </w:trPr>
        <w:tc>
          <w:tcPr>
            <w:tcW w:w="1838" w:type="dxa"/>
          </w:tcPr>
          <w:p w14:paraId="6424C060" w14:textId="77777777" w:rsidR="00132A1B" w:rsidRPr="00773D2C" w:rsidRDefault="00132A1B"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2899" w:type="dxa"/>
            <w:gridSpan w:val="3"/>
          </w:tcPr>
          <w:p w14:paraId="043BEB60" w14:textId="77777777" w:rsidR="00132A1B" w:rsidRDefault="00132A1B" w:rsidP="00F820D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p>
          <w:p w14:paraId="2F7E5D23" w14:textId="0C65DC7E" w:rsidR="00132A1B" w:rsidRPr="00132A1B" w:rsidRDefault="00132A1B">
            <w:pPr>
              <w:pStyle w:val="a3"/>
              <w:numPr>
                <w:ilvl w:val="0"/>
                <w:numId w:val="177"/>
              </w:numPr>
              <w:jc w:val="both"/>
              <w:rPr>
                <w:rFonts w:ascii="Times New Roman" w:hAnsi="Times New Roman" w:cs="Times New Roman"/>
              </w:rPr>
            </w:pPr>
            <w:r w:rsidRPr="00284287">
              <w:rPr>
                <w:rFonts w:ascii="Times New Roman" w:hAnsi="Times New Roman" w:cs="Times New Roman"/>
              </w:rPr>
              <w:t>осуществляет обогащение словаря за счет расширения представлений</w:t>
            </w:r>
            <w:r>
              <w:rPr>
                <w:rFonts w:ascii="Times New Roman" w:hAnsi="Times New Roman" w:cs="Times New Roman"/>
              </w:rPr>
              <w:t xml:space="preserve"> </w:t>
            </w:r>
            <w:r w:rsidRPr="00132A1B">
              <w:rPr>
                <w:rFonts w:ascii="Times New Roman" w:hAnsi="Times New Roman" w:cs="Times New Roman"/>
              </w:rPr>
              <w:t>о явлениях социальной жизни</w:t>
            </w:r>
            <w:r>
              <w:rPr>
                <w:rFonts w:ascii="Times New Roman" w:hAnsi="Times New Roman" w:cs="Times New Roman"/>
              </w:rPr>
              <w:t xml:space="preserve">, </w:t>
            </w:r>
            <w:r w:rsidRPr="00132A1B">
              <w:rPr>
                <w:rFonts w:ascii="Times New Roman" w:hAnsi="Times New Roman" w:cs="Times New Roman"/>
              </w:rPr>
              <w:t>о взаимоотношениях и характерах людей</w:t>
            </w:r>
            <w:r>
              <w:rPr>
                <w:rFonts w:ascii="Times New Roman" w:hAnsi="Times New Roman" w:cs="Times New Roman"/>
              </w:rPr>
              <w:t xml:space="preserve"> </w:t>
            </w:r>
            <w:r w:rsidRPr="00132A1B">
              <w:rPr>
                <w:rFonts w:ascii="Times New Roman" w:hAnsi="Times New Roman" w:cs="Times New Roman"/>
              </w:rPr>
              <w:t xml:space="preserve">за счет слов, обозначающих: </w:t>
            </w:r>
          </w:p>
          <w:p w14:paraId="7C184243"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названия профессий, учреждений, предметов и инструментов труда</w:t>
            </w:r>
          </w:p>
          <w:p w14:paraId="24B8B8DB"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техники, помогающей в работе</w:t>
            </w:r>
          </w:p>
          <w:p w14:paraId="3A53734B"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трудовые действия и качество их выполнения</w:t>
            </w:r>
          </w:p>
          <w:p w14:paraId="07A7DD93"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личностные характеристики человека, его состояния и настроения, внутренние переживания</w:t>
            </w:r>
          </w:p>
          <w:p w14:paraId="323452FA"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социально-нравственные категории</w:t>
            </w:r>
          </w:p>
          <w:p w14:paraId="62B988EB"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оттенки цвета, тонкое дифференцирование формы, размера и других признаков объекта</w:t>
            </w:r>
          </w:p>
          <w:p w14:paraId="08133EF5" w14:textId="77777777" w:rsidR="00132A1B" w:rsidRDefault="00132A1B" w:rsidP="00284287">
            <w:pPr>
              <w:pStyle w:val="a3"/>
              <w:ind w:left="720"/>
              <w:jc w:val="both"/>
              <w:rPr>
                <w:rFonts w:ascii="Times New Roman" w:hAnsi="Times New Roman" w:cs="Times New Roman"/>
              </w:rPr>
            </w:pPr>
            <w:r w:rsidRPr="00284287">
              <w:rPr>
                <w:rFonts w:ascii="Times New Roman" w:hAnsi="Times New Roman" w:cs="Times New Roman"/>
              </w:rPr>
              <w:t xml:space="preserve">названия обследовательских действий, необходимых для выявления качеств и свойств предметов </w:t>
            </w:r>
          </w:p>
          <w:p w14:paraId="5854BF65" w14:textId="096CD1D9" w:rsidR="00132A1B" w:rsidRPr="00284287" w:rsidRDefault="00132A1B">
            <w:pPr>
              <w:pStyle w:val="a3"/>
              <w:numPr>
                <w:ilvl w:val="0"/>
                <w:numId w:val="177"/>
              </w:numPr>
              <w:jc w:val="both"/>
              <w:rPr>
                <w:rFonts w:ascii="Times New Roman" w:hAnsi="Times New Roman" w:cs="Times New Roman"/>
              </w:rPr>
            </w:pPr>
            <w:r w:rsidRPr="00284287">
              <w:rPr>
                <w:rFonts w:ascii="Times New Roman" w:hAnsi="Times New Roman" w:cs="Times New Roman"/>
              </w:rPr>
              <w:t>закрепляет у детей умение обобщать предметы: объединять их в группы по существенным признакам</w:t>
            </w:r>
            <w:r>
              <w:rPr>
                <w:rFonts w:ascii="Times New Roman" w:hAnsi="Times New Roman" w:cs="Times New Roman"/>
              </w:rPr>
              <w:t>;</w:t>
            </w:r>
          </w:p>
        </w:tc>
      </w:tr>
      <w:tr w:rsidR="008B08B4" w:rsidRPr="00773D2C" w14:paraId="2FC8671F" w14:textId="77777777" w:rsidTr="00763496">
        <w:tc>
          <w:tcPr>
            <w:tcW w:w="1838" w:type="dxa"/>
          </w:tcPr>
          <w:p w14:paraId="4205B663" w14:textId="77777777" w:rsidR="008B08B4" w:rsidRPr="00773D2C" w:rsidRDefault="008B08B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2899" w:type="dxa"/>
            <w:gridSpan w:val="3"/>
          </w:tcPr>
          <w:p w14:paraId="7032D598" w14:textId="77777777" w:rsidR="008B08B4" w:rsidRDefault="008B08B4" w:rsidP="00F820D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r w:rsidRPr="00101EBE">
              <w:rPr>
                <w:rFonts w:ascii="Times New Roman" w:hAnsi="Times New Roman" w:cs="Times New Roman"/>
                <w:lang w:eastAsia="ru-RU"/>
              </w:rPr>
              <w:t xml:space="preserve"> </w:t>
            </w:r>
          </w:p>
          <w:p w14:paraId="3B5D1512" w14:textId="77777777" w:rsidR="00284287" w:rsidRDefault="00284287">
            <w:pPr>
              <w:pStyle w:val="a3"/>
              <w:numPr>
                <w:ilvl w:val="0"/>
                <w:numId w:val="177"/>
              </w:numPr>
              <w:jc w:val="both"/>
              <w:rPr>
                <w:rFonts w:ascii="Times New Roman" w:hAnsi="Times New Roman" w:cs="Times New Roman"/>
                <w:lang w:eastAsia="ru-RU"/>
              </w:rPr>
            </w:pPr>
            <w:r w:rsidRPr="00284287">
              <w:rPr>
                <w:rFonts w:ascii="Times New Roman" w:hAnsi="Times New Roman" w:cs="Times New Roman"/>
                <w:lang w:eastAsia="ru-RU"/>
              </w:rPr>
              <w:t>развивает у детей звуковую и интонационную культуру речи, фонематический слух</w:t>
            </w:r>
            <w:r>
              <w:rPr>
                <w:rFonts w:ascii="Times New Roman" w:hAnsi="Times New Roman" w:cs="Times New Roman"/>
                <w:lang w:eastAsia="ru-RU"/>
              </w:rPr>
              <w:t>;</w:t>
            </w:r>
          </w:p>
          <w:p w14:paraId="3C342A07" w14:textId="77777777" w:rsidR="00284287" w:rsidRDefault="00284287">
            <w:pPr>
              <w:pStyle w:val="a3"/>
              <w:numPr>
                <w:ilvl w:val="0"/>
                <w:numId w:val="177"/>
              </w:numPr>
              <w:jc w:val="both"/>
              <w:rPr>
                <w:rFonts w:ascii="Times New Roman" w:hAnsi="Times New Roman" w:cs="Times New Roman"/>
                <w:lang w:eastAsia="ru-RU"/>
              </w:rPr>
            </w:pPr>
            <w:r w:rsidRPr="00284287">
              <w:rPr>
                <w:rFonts w:ascii="Times New Roman" w:hAnsi="Times New Roman" w:cs="Times New Roman"/>
                <w:lang w:eastAsia="ru-RU"/>
              </w:rPr>
              <w:t xml:space="preserve">способствует освоению правильного произношения сонорных звуков ([л], [л'], [р], [р']); </w:t>
            </w:r>
          </w:p>
          <w:p w14:paraId="199433B2" w14:textId="77777777" w:rsidR="00284287" w:rsidRDefault="00284287">
            <w:pPr>
              <w:pStyle w:val="a3"/>
              <w:numPr>
                <w:ilvl w:val="0"/>
                <w:numId w:val="177"/>
              </w:numPr>
              <w:jc w:val="both"/>
              <w:rPr>
                <w:rFonts w:ascii="Times New Roman" w:hAnsi="Times New Roman" w:cs="Times New Roman"/>
                <w:lang w:eastAsia="ru-RU"/>
              </w:rPr>
            </w:pPr>
            <w:r w:rsidRPr="00284287">
              <w:rPr>
                <w:rFonts w:ascii="Times New Roman" w:hAnsi="Times New Roman" w:cs="Times New Roman"/>
                <w:lang w:eastAsia="ru-RU"/>
              </w:rPr>
              <w:t xml:space="preserve">упражняет в чистом звукопроизношении в процессе повседневного речевого общения и при звуковом анализе слов; </w:t>
            </w:r>
          </w:p>
          <w:p w14:paraId="09B6402B" w14:textId="658FEFAE" w:rsidR="008B08B4" w:rsidRPr="00284287" w:rsidRDefault="00284287">
            <w:pPr>
              <w:pStyle w:val="a3"/>
              <w:numPr>
                <w:ilvl w:val="0"/>
                <w:numId w:val="177"/>
              </w:numPr>
              <w:jc w:val="both"/>
              <w:rPr>
                <w:rFonts w:ascii="Times New Roman" w:hAnsi="Times New Roman" w:cs="Times New Roman"/>
                <w:lang w:eastAsia="ru-RU"/>
              </w:rPr>
            </w:pPr>
            <w:r w:rsidRPr="00284287">
              <w:rPr>
                <w:rFonts w:ascii="Times New Roman" w:hAnsi="Times New Roman" w:cs="Times New Roman"/>
                <w:lang w:eastAsia="ru-RU"/>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Pr>
                <w:rFonts w:ascii="Times New Roman" w:hAnsi="Times New Roman" w:cs="Times New Roman"/>
                <w:lang w:eastAsia="ru-RU"/>
              </w:rPr>
              <w:t>;</w:t>
            </w:r>
          </w:p>
        </w:tc>
      </w:tr>
      <w:tr w:rsidR="008B08B4" w:rsidRPr="00773D2C" w14:paraId="15B67BEF" w14:textId="77777777" w:rsidTr="00763496">
        <w:tc>
          <w:tcPr>
            <w:tcW w:w="1838" w:type="dxa"/>
          </w:tcPr>
          <w:p w14:paraId="3628DE43" w14:textId="77777777" w:rsidR="008B08B4" w:rsidRPr="00773D2C" w:rsidRDefault="008B08B4"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2899" w:type="dxa"/>
            <w:gridSpan w:val="3"/>
          </w:tcPr>
          <w:p w14:paraId="58E38D8D" w14:textId="77777777" w:rsidR="008B08B4" w:rsidRPr="00132A1B" w:rsidRDefault="008B08B4" w:rsidP="00F820DE">
            <w:pPr>
              <w:pStyle w:val="a3"/>
              <w:jc w:val="both"/>
              <w:rPr>
                <w:rFonts w:ascii="Times New Roman" w:hAnsi="Times New Roman" w:cs="Times New Roman"/>
                <w:lang w:eastAsia="ru-RU"/>
              </w:rPr>
            </w:pPr>
            <w:r w:rsidRPr="00132A1B">
              <w:rPr>
                <w:rFonts w:ascii="Times New Roman" w:hAnsi="Times New Roman" w:cs="Times New Roman"/>
                <w:lang w:eastAsia="ru-RU"/>
              </w:rPr>
              <w:t xml:space="preserve">Педагог: </w:t>
            </w:r>
          </w:p>
          <w:p w14:paraId="07EFE2BC" w14:textId="77777777" w:rsidR="00284287" w:rsidRPr="00132A1B" w:rsidRDefault="00284287">
            <w:pPr>
              <w:pStyle w:val="a3"/>
              <w:numPr>
                <w:ilvl w:val="0"/>
                <w:numId w:val="179"/>
              </w:numPr>
              <w:jc w:val="both"/>
              <w:rPr>
                <w:rFonts w:ascii="Times New Roman" w:hAnsi="Times New Roman" w:cs="Times New Roman"/>
                <w:lang w:eastAsia="ru-RU"/>
              </w:rPr>
            </w:pPr>
            <w:r w:rsidRPr="00132A1B">
              <w:rPr>
                <w:rFonts w:ascii="Times New Roman" w:hAnsi="Times New Roman" w:cs="Times New Roman"/>
                <w:lang w:eastAsia="ru-RU"/>
              </w:rPr>
              <w:t xml:space="preserve">формирует у детей умение грамматически правильно использовать в речи: </w:t>
            </w:r>
          </w:p>
          <w:p w14:paraId="6A171F28" w14:textId="77777777" w:rsidR="00284287" w:rsidRPr="00132A1B" w:rsidRDefault="00284287" w:rsidP="00284287">
            <w:pPr>
              <w:pStyle w:val="a3"/>
              <w:ind w:left="720"/>
              <w:jc w:val="both"/>
              <w:rPr>
                <w:rFonts w:ascii="Times New Roman" w:hAnsi="Times New Roman" w:cs="Times New Roman"/>
                <w:lang w:eastAsia="ru-RU"/>
              </w:rPr>
            </w:pPr>
            <w:r w:rsidRPr="00132A1B">
              <w:rPr>
                <w:rFonts w:ascii="Times New Roman" w:hAnsi="Times New Roman" w:cs="Times New Roman"/>
                <w:lang w:eastAsia="ru-RU"/>
              </w:rPr>
              <w:t>несклоняемые существительные</w:t>
            </w:r>
          </w:p>
          <w:p w14:paraId="6D7C0717" w14:textId="77777777" w:rsidR="00284287" w:rsidRPr="00132A1B" w:rsidRDefault="00284287" w:rsidP="00284287">
            <w:pPr>
              <w:pStyle w:val="a3"/>
              <w:ind w:left="720"/>
              <w:jc w:val="both"/>
              <w:rPr>
                <w:rFonts w:ascii="Times New Roman" w:hAnsi="Times New Roman" w:cs="Times New Roman"/>
                <w:lang w:eastAsia="ru-RU"/>
              </w:rPr>
            </w:pPr>
            <w:r w:rsidRPr="00132A1B">
              <w:rPr>
                <w:rFonts w:ascii="Times New Roman" w:hAnsi="Times New Roman" w:cs="Times New Roman"/>
                <w:lang w:eastAsia="ru-RU"/>
              </w:rPr>
              <w:t>слова, имеющие только множественное или только единственное число</w:t>
            </w:r>
          </w:p>
          <w:p w14:paraId="385F819C" w14:textId="77777777" w:rsidR="00284287" w:rsidRPr="00132A1B" w:rsidRDefault="00284287" w:rsidP="00284287">
            <w:pPr>
              <w:pStyle w:val="a3"/>
              <w:ind w:left="720"/>
              <w:jc w:val="both"/>
              <w:rPr>
                <w:rFonts w:ascii="Times New Roman" w:hAnsi="Times New Roman" w:cs="Times New Roman"/>
                <w:lang w:eastAsia="ru-RU"/>
              </w:rPr>
            </w:pPr>
            <w:r w:rsidRPr="00132A1B">
              <w:rPr>
                <w:rFonts w:ascii="Times New Roman" w:hAnsi="Times New Roman" w:cs="Times New Roman"/>
                <w:lang w:eastAsia="ru-RU"/>
              </w:rPr>
              <w:t>глаголы «одеть» и «надеть»</w:t>
            </w:r>
          </w:p>
          <w:p w14:paraId="21F4726A" w14:textId="77777777" w:rsidR="00284287" w:rsidRPr="00132A1B" w:rsidRDefault="00284287" w:rsidP="00284287">
            <w:pPr>
              <w:pStyle w:val="a3"/>
              <w:ind w:left="720"/>
              <w:jc w:val="both"/>
              <w:rPr>
                <w:rFonts w:ascii="Times New Roman" w:hAnsi="Times New Roman" w:cs="Times New Roman"/>
                <w:lang w:eastAsia="ru-RU"/>
              </w:rPr>
            </w:pPr>
            <w:r w:rsidRPr="00132A1B">
              <w:rPr>
                <w:rFonts w:ascii="Times New Roman" w:hAnsi="Times New Roman" w:cs="Times New Roman"/>
                <w:lang w:eastAsia="ru-RU"/>
              </w:rPr>
              <w:t>существительные множественного числа в родительном падеже</w:t>
            </w:r>
          </w:p>
          <w:p w14:paraId="76E6F79F" w14:textId="074B8678" w:rsidR="008B08B4" w:rsidRPr="00132A1B" w:rsidRDefault="00284287">
            <w:pPr>
              <w:pStyle w:val="a3"/>
              <w:numPr>
                <w:ilvl w:val="0"/>
                <w:numId w:val="179"/>
              </w:numPr>
              <w:jc w:val="both"/>
              <w:rPr>
                <w:rFonts w:ascii="Times New Roman" w:hAnsi="Times New Roman" w:cs="Times New Roman"/>
                <w:lang w:eastAsia="ru-RU"/>
              </w:rPr>
            </w:pPr>
            <w:r w:rsidRPr="00132A1B">
              <w:rPr>
                <w:rFonts w:ascii="Times New Roman" w:hAnsi="Times New Roman" w:cs="Times New Roman"/>
                <w:lang w:eastAsia="ru-RU"/>
              </w:rPr>
              <w:t>формирует умение образовывать слова, пользуясь суффиксами, приставками;</w:t>
            </w:r>
          </w:p>
        </w:tc>
      </w:tr>
      <w:tr w:rsidR="001345A7" w:rsidRPr="00773D2C" w14:paraId="7492D4CF" w14:textId="77777777" w:rsidTr="00763496">
        <w:tc>
          <w:tcPr>
            <w:tcW w:w="1838" w:type="dxa"/>
            <w:vMerge w:val="restart"/>
          </w:tcPr>
          <w:p w14:paraId="14BD4C54" w14:textId="77777777" w:rsidR="001345A7" w:rsidRPr="00773D2C" w:rsidRDefault="001345A7" w:rsidP="00F820DE">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2899" w:type="dxa"/>
            <w:gridSpan w:val="3"/>
          </w:tcPr>
          <w:p w14:paraId="122FD14A"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p>
          <w:p w14:paraId="4AA560FB" w14:textId="77777777" w:rsidR="001345A7" w:rsidRPr="00132A1B" w:rsidRDefault="001345A7">
            <w:pPr>
              <w:pStyle w:val="a3"/>
              <w:numPr>
                <w:ilvl w:val="0"/>
                <w:numId w:val="179"/>
              </w:numPr>
              <w:jc w:val="both"/>
              <w:rPr>
                <w:rFonts w:ascii="Times New Roman" w:hAnsi="Times New Roman" w:cs="Times New Roman"/>
              </w:rPr>
            </w:pPr>
            <w:r w:rsidRPr="00132A1B">
              <w:rPr>
                <w:rFonts w:ascii="Times New Roman" w:hAnsi="Times New Roman" w:cs="Times New Roman"/>
              </w:rPr>
              <w:t>формирует умение замечать и доброжелательно исправлять ошибки в речи сверстников;</w:t>
            </w:r>
          </w:p>
          <w:p w14:paraId="7E790828" w14:textId="77777777" w:rsidR="001345A7" w:rsidRPr="00132A1B" w:rsidRDefault="001345A7">
            <w:pPr>
              <w:pStyle w:val="a3"/>
              <w:numPr>
                <w:ilvl w:val="0"/>
                <w:numId w:val="179"/>
              </w:numPr>
              <w:jc w:val="both"/>
              <w:rPr>
                <w:rFonts w:ascii="Times New Roman" w:hAnsi="Times New Roman" w:cs="Times New Roman"/>
              </w:rPr>
            </w:pPr>
            <w:r w:rsidRPr="00132A1B">
              <w:rPr>
                <w:rFonts w:ascii="Times New Roman" w:hAnsi="Times New Roman" w:cs="Times New Roman"/>
              </w:rPr>
              <w:t xml:space="preserve">формирует умение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
          <w:p w14:paraId="3D25F773" w14:textId="187C9551" w:rsidR="001345A7" w:rsidRPr="00132A1B" w:rsidRDefault="001345A7">
            <w:pPr>
              <w:pStyle w:val="a3"/>
              <w:numPr>
                <w:ilvl w:val="0"/>
                <w:numId w:val="179"/>
              </w:numPr>
              <w:jc w:val="both"/>
              <w:rPr>
                <w:rFonts w:ascii="Times New Roman" w:hAnsi="Times New Roman" w:cs="Times New Roman"/>
              </w:rPr>
            </w:pPr>
            <w:r w:rsidRPr="00132A1B">
              <w:rPr>
                <w:rFonts w:ascii="Times New Roman" w:hAnsi="Times New Roman" w:cs="Times New Roman"/>
              </w:rPr>
              <w:t>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345A7" w:rsidRPr="00773D2C" w14:paraId="11CF0CC8" w14:textId="77777777" w:rsidTr="00763496">
        <w:tc>
          <w:tcPr>
            <w:tcW w:w="1838" w:type="dxa"/>
            <w:vMerge/>
          </w:tcPr>
          <w:p w14:paraId="3FFB07D4" w14:textId="77777777" w:rsidR="001345A7" w:rsidRPr="00C32B6A" w:rsidRDefault="001345A7" w:rsidP="00F820DE">
            <w:pPr>
              <w:pStyle w:val="a3"/>
              <w:jc w:val="both"/>
              <w:rPr>
                <w:rFonts w:ascii="Times New Roman" w:hAnsi="Times New Roman" w:cs="Times New Roman"/>
                <w:lang w:eastAsia="ru-RU"/>
              </w:rPr>
            </w:pPr>
          </w:p>
        </w:tc>
        <w:tc>
          <w:tcPr>
            <w:tcW w:w="1843" w:type="dxa"/>
            <w:gridSpan w:val="2"/>
          </w:tcPr>
          <w:p w14:paraId="1C6828F5"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Монологическая речь</w:t>
            </w:r>
          </w:p>
        </w:tc>
        <w:tc>
          <w:tcPr>
            <w:tcW w:w="11056" w:type="dxa"/>
          </w:tcPr>
          <w:p w14:paraId="62F809C8"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p>
          <w:p w14:paraId="742222AF" w14:textId="77777777" w:rsidR="001345A7" w:rsidRPr="00132A1B" w:rsidRDefault="001345A7">
            <w:pPr>
              <w:pStyle w:val="a3"/>
              <w:numPr>
                <w:ilvl w:val="0"/>
                <w:numId w:val="179"/>
              </w:numPr>
              <w:jc w:val="both"/>
              <w:rPr>
                <w:rFonts w:ascii="Times New Roman" w:hAnsi="Times New Roman" w:cs="Times New Roman"/>
              </w:rPr>
            </w:pPr>
            <w:r w:rsidRPr="00132A1B">
              <w:rPr>
                <w:rFonts w:ascii="Times New Roman" w:hAnsi="Times New Roman" w:cs="Times New Roman"/>
              </w:rPr>
              <w:t>способствует развитию у детей монологической речи;</w:t>
            </w:r>
          </w:p>
          <w:p w14:paraId="519665DF" w14:textId="2A1E3512" w:rsidR="001345A7" w:rsidRPr="00132A1B" w:rsidRDefault="001345A7">
            <w:pPr>
              <w:pStyle w:val="a3"/>
              <w:numPr>
                <w:ilvl w:val="0"/>
                <w:numId w:val="179"/>
              </w:numPr>
              <w:jc w:val="both"/>
              <w:rPr>
                <w:rFonts w:ascii="Times New Roman" w:hAnsi="Times New Roman" w:cs="Times New Roman"/>
                <w:lang w:eastAsia="ru-RU"/>
              </w:rPr>
            </w:pPr>
            <w:r w:rsidRPr="00132A1B">
              <w:rPr>
                <w:rFonts w:ascii="Times New Roman" w:hAnsi="Times New Roman" w:cs="Times New Roman"/>
                <w:lang w:eastAsia="ru-RU"/>
              </w:rPr>
              <w:t>поддерживает интерес детей к рассказыванию по собственной инициативе;</w:t>
            </w:r>
          </w:p>
        </w:tc>
      </w:tr>
      <w:tr w:rsidR="001345A7" w:rsidRPr="00773D2C" w14:paraId="3D8550C2" w14:textId="77777777" w:rsidTr="00763496">
        <w:tc>
          <w:tcPr>
            <w:tcW w:w="1838" w:type="dxa"/>
            <w:vMerge/>
          </w:tcPr>
          <w:p w14:paraId="4F2A164B" w14:textId="77777777" w:rsidR="001345A7" w:rsidRPr="00C32B6A" w:rsidRDefault="001345A7" w:rsidP="00F820DE">
            <w:pPr>
              <w:pStyle w:val="a3"/>
              <w:jc w:val="both"/>
              <w:rPr>
                <w:rFonts w:ascii="Times New Roman" w:hAnsi="Times New Roman" w:cs="Times New Roman"/>
                <w:lang w:eastAsia="ru-RU"/>
              </w:rPr>
            </w:pPr>
          </w:p>
        </w:tc>
        <w:tc>
          <w:tcPr>
            <w:tcW w:w="1843" w:type="dxa"/>
            <w:gridSpan w:val="2"/>
          </w:tcPr>
          <w:p w14:paraId="1CA61995"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Объяснительная речь</w:t>
            </w:r>
          </w:p>
        </w:tc>
        <w:tc>
          <w:tcPr>
            <w:tcW w:w="11056" w:type="dxa"/>
          </w:tcPr>
          <w:p w14:paraId="21D9D9CD" w14:textId="788E1859" w:rsidR="001345A7" w:rsidRPr="00132A1B" w:rsidRDefault="001345A7" w:rsidP="00DE42A7">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r w:rsidR="00DE42A7">
              <w:rPr>
                <w:rFonts w:ascii="Times New Roman" w:hAnsi="Times New Roman" w:cs="Times New Roman"/>
                <w:lang w:eastAsia="ru-RU"/>
              </w:rPr>
              <w:t xml:space="preserve"> </w:t>
            </w:r>
            <w:r w:rsidRPr="00132A1B">
              <w:rPr>
                <w:rFonts w:ascii="Times New Roman" w:hAnsi="Times New Roman" w:cs="Times New Roman"/>
                <w:lang w:eastAsia="ru-RU"/>
              </w:rPr>
              <w:t xml:space="preserve">формирует умение использовать элементы речи </w:t>
            </w:r>
            <w:r w:rsidR="00F65803">
              <w:rPr>
                <w:rFonts w:ascii="Times New Roman" w:hAnsi="Times New Roman" w:cs="Times New Roman"/>
                <w:lang w:eastAsia="ru-RU"/>
              </w:rPr>
              <w:t>–</w:t>
            </w:r>
            <w:r w:rsidRPr="00132A1B">
              <w:rPr>
                <w:rFonts w:ascii="Times New Roman" w:hAnsi="Times New Roman" w:cs="Times New Roman"/>
                <w:lang w:eastAsia="ru-RU"/>
              </w:rPr>
              <w:t xml:space="preserve"> доказательства при отгадывании загадок, в процессе совместных игр, в повседневном общении</w:t>
            </w:r>
            <w:r w:rsidR="00DE42A7">
              <w:rPr>
                <w:rFonts w:ascii="Times New Roman" w:hAnsi="Times New Roman" w:cs="Times New Roman"/>
                <w:lang w:eastAsia="ru-RU"/>
              </w:rPr>
              <w:t>.</w:t>
            </w:r>
          </w:p>
        </w:tc>
      </w:tr>
      <w:tr w:rsidR="001345A7" w:rsidRPr="00773D2C" w14:paraId="298BF3CD" w14:textId="77777777" w:rsidTr="00763496">
        <w:tc>
          <w:tcPr>
            <w:tcW w:w="1838" w:type="dxa"/>
            <w:vMerge/>
          </w:tcPr>
          <w:p w14:paraId="3E7800A9" w14:textId="77777777" w:rsidR="001345A7" w:rsidRPr="00C32B6A" w:rsidRDefault="001345A7" w:rsidP="00F820DE">
            <w:pPr>
              <w:pStyle w:val="a3"/>
              <w:jc w:val="both"/>
              <w:rPr>
                <w:rFonts w:ascii="Times New Roman" w:hAnsi="Times New Roman" w:cs="Times New Roman"/>
                <w:lang w:eastAsia="ru-RU"/>
              </w:rPr>
            </w:pPr>
          </w:p>
        </w:tc>
        <w:tc>
          <w:tcPr>
            <w:tcW w:w="1843" w:type="dxa"/>
            <w:gridSpan w:val="2"/>
          </w:tcPr>
          <w:p w14:paraId="1CBE3999"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Диалогическая речь</w:t>
            </w:r>
          </w:p>
          <w:p w14:paraId="48B47321"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(речевое общение)</w:t>
            </w:r>
          </w:p>
        </w:tc>
        <w:tc>
          <w:tcPr>
            <w:tcW w:w="11056" w:type="dxa"/>
          </w:tcPr>
          <w:p w14:paraId="4DB19CF1" w14:textId="77777777" w:rsidR="001345A7" w:rsidRPr="00132A1B" w:rsidRDefault="001345A7" w:rsidP="00F820DE">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p>
          <w:p w14:paraId="786CCB27" w14:textId="77777777" w:rsidR="001345A7" w:rsidRPr="00132A1B" w:rsidRDefault="001345A7">
            <w:pPr>
              <w:pStyle w:val="a3"/>
              <w:numPr>
                <w:ilvl w:val="0"/>
                <w:numId w:val="179"/>
              </w:numPr>
              <w:jc w:val="both"/>
              <w:rPr>
                <w:rFonts w:ascii="Times New Roman" w:hAnsi="Times New Roman" w:cs="Times New Roman"/>
                <w:lang w:eastAsia="ru-RU"/>
              </w:rPr>
            </w:pPr>
            <w:r w:rsidRPr="00132A1B">
              <w:rPr>
                <w:rFonts w:ascii="Times New Roman" w:hAnsi="Times New Roman" w:cs="Times New Roman"/>
                <w:lang w:eastAsia="ru-RU"/>
              </w:rPr>
              <w:t>поощряет использование в диалоге разных типов реплик;</w:t>
            </w:r>
          </w:p>
          <w:p w14:paraId="76072CCD" w14:textId="77777777" w:rsidR="001345A7" w:rsidRPr="00132A1B" w:rsidRDefault="001345A7">
            <w:pPr>
              <w:pStyle w:val="a3"/>
              <w:numPr>
                <w:ilvl w:val="0"/>
                <w:numId w:val="179"/>
              </w:numPr>
              <w:jc w:val="both"/>
              <w:rPr>
                <w:rFonts w:ascii="Times New Roman" w:hAnsi="Times New Roman" w:cs="Times New Roman"/>
                <w:lang w:eastAsia="ru-RU"/>
              </w:rPr>
            </w:pPr>
            <w:r w:rsidRPr="00132A1B">
              <w:rPr>
                <w:rFonts w:ascii="Times New Roman" w:hAnsi="Times New Roman" w:cs="Times New Roman"/>
                <w:lang w:eastAsia="ru-RU"/>
              </w:rPr>
              <w:t>помогает участвовать в коллективных разговорах, использовать разные виды деятельности и речевые ситуации для развития диалогической речи;</w:t>
            </w:r>
          </w:p>
          <w:p w14:paraId="0099DBA5" w14:textId="35E19728" w:rsidR="001345A7" w:rsidRPr="00132A1B" w:rsidRDefault="001345A7">
            <w:pPr>
              <w:pStyle w:val="a3"/>
              <w:numPr>
                <w:ilvl w:val="0"/>
                <w:numId w:val="179"/>
              </w:numPr>
              <w:jc w:val="both"/>
              <w:rPr>
                <w:rFonts w:ascii="Times New Roman" w:hAnsi="Times New Roman" w:cs="Times New Roman"/>
                <w:lang w:eastAsia="ru-RU"/>
              </w:rPr>
            </w:pPr>
            <w:r w:rsidRPr="00132A1B">
              <w:rPr>
                <w:rFonts w:ascii="Times New Roman" w:hAnsi="Times New Roman" w:cs="Times New Roman"/>
              </w:rPr>
              <w:t>формирует у детей умения самостоятельно строить игровые и деловые диалоги;</w:t>
            </w:r>
          </w:p>
        </w:tc>
      </w:tr>
      <w:tr w:rsidR="001345A7" w:rsidRPr="00773D2C" w14:paraId="5D2ABF2E" w14:textId="77777777" w:rsidTr="00763496">
        <w:tc>
          <w:tcPr>
            <w:tcW w:w="1838" w:type="dxa"/>
            <w:vMerge/>
          </w:tcPr>
          <w:p w14:paraId="2C5D5E64" w14:textId="77777777" w:rsidR="001345A7" w:rsidRPr="00C32B6A" w:rsidRDefault="001345A7" w:rsidP="00F820DE">
            <w:pPr>
              <w:pStyle w:val="a3"/>
              <w:jc w:val="both"/>
              <w:rPr>
                <w:rFonts w:ascii="Times New Roman" w:hAnsi="Times New Roman" w:cs="Times New Roman"/>
                <w:lang w:eastAsia="ru-RU"/>
              </w:rPr>
            </w:pPr>
          </w:p>
        </w:tc>
        <w:tc>
          <w:tcPr>
            <w:tcW w:w="1843" w:type="dxa"/>
            <w:gridSpan w:val="2"/>
          </w:tcPr>
          <w:p w14:paraId="14FAF700" w14:textId="3099FA54" w:rsidR="001345A7" w:rsidRPr="00132A1B" w:rsidRDefault="001345A7"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Речевой этикет</w:t>
            </w:r>
          </w:p>
        </w:tc>
        <w:tc>
          <w:tcPr>
            <w:tcW w:w="11056" w:type="dxa"/>
          </w:tcPr>
          <w:p w14:paraId="77E53BC1" w14:textId="77777777" w:rsidR="001345A7" w:rsidRPr="00132A1B" w:rsidRDefault="001345A7"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Педагог:</w:t>
            </w:r>
          </w:p>
          <w:p w14:paraId="6A0C8E52" w14:textId="77777777" w:rsidR="001345A7" w:rsidRPr="00132A1B" w:rsidRDefault="001345A7">
            <w:pPr>
              <w:pStyle w:val="a3"/>
              <w:numPr>
                <w:ilvl w:val="0"/>
                <w:numId w:val="179"/>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обогащает представления детей о правилах речевого этикета;</w:t>
            </w:r>
          </w:p>
          <w:p w14:paraId="34014D77" w14:textId="77777777" w:rsidR="001345A7" w:rsidRPr="00132A1B" w:rsidRDefault="001345A7">
            <w:pPr>
              <w:pStyle w:val="a3"/>
              <w:numPr>
                <w:ilvl w:val="0"/>
                <w:numId w:val="179"/>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развивает умение соблюдать этику общения в условиях коллективного взаимодействия;</w:t>
            </w:r>
          </w:p>
          <w:p w14:paraId="3E502BC4" w14:textId="77777777" w:rsidR="001345A7" w:rsidRPr="00132A1B" w:rsidRDefault="001345A7">
            <w:pPr>
              <w:pStyle w:val="a3"/>
              <w:numPr>
                <w:ilvl w:val="0"/>
                <w:numId w:val="179"/>
              </w:numPr>
              <w:jc w:val="both"/>
              <w:rPr>
                <w:rFonts w:ascii="Times New Roman" w:hAnsi="Times New Roman" w:cs="Times New Roman"/>
                <w:sz w:val="20"/>
                <w:szCs w:val="20"/>
                <w:lang w:eastAsia="ru-RU"/>
              </w:rPr>
            </w:pPr>
            <w:r w:rsidRPr="00132A1B">
              <w:rPr>
                <w:rFonts w:ascii="Times New Roman" w:hAnsi="Times New Roman" w:cs="Times New Roman"/>
                <w:sz w:val="20"/>
                <w:szCs w:val="20"/>
              </w:rPr>
              <w:t xml:space="preserve">помогает детям осваивать этикет телефонного разговора, столового, гостевого этикета, этикет взаимодействия в общественных местах; </w:t>
            </w:r>
          </w:p>
          <w:p w14:paraId="7AE27837" w14:textId="7609FCC2" w:rsidR="001345A7" w:rsidRPr="00132A1B" w:rsidRDefault="001345A7">
            <w:pPr>
              <w:pStyle w:val="a3"/>
              <w:numPr>
                <w:ilvl w:val="0"/>
                <w:numId w:val="179"/>
              </w:numPr>
              <w:jc w:val="both"/>
              <w:rPr>
                <w:rFonts w:ascii="Times New Roman" w:hAnsi="Times New Roman" w:cs="Times New Roman"/>
                <w:sz w:val="20"/>
                <w:szCs w:val="20"/>
                <w:lang w:eastAsia="ru-RU"/>
              </w:rPr>
            </w:pPr>
            <w:r w:rsidRPr="00132A1B">
              <w:rPr>
                <w:rFonts w:ascii="Times New Roman" w:hAnsi="Times New Roman" w:cs="Times New Roman"/>
                <w:sz w:val="20"/>
                <w:szCs w:val="20"/>
              </w:rPr>
              <w:t>помогает использовать невербальные средства общения (мимика, жесты, позы), принятые нормы вежливого речевого общения;</w:t>
            </w:r>
          </w:p>
        </w:tc>
      </w:tr>
      <w:tr w:rsidR="001345A7" w:rsidRPr="00773D2C" w14:paraId="594F1BC7" w14:textId="77777777" w:rsidTr="00763496">
        <w:tc>
          <w:tcPr>
            <w:tcW w:w="1838" w:type="dxa"/>
            <w:vMerge/>
          </w:tcPr>
          <w:p w14:paraId="26D59A71" w14:textId="77777777" w:rsidR="001345A7" w:rsidRPr="00C32B6A" w:rsidRDefault="001345A7" w:rsidP="00F820DE">
            <w:pPr>
              <w:pStyle w:val="a3"/>
              <w:jc w:val="both"/>
              <w:rPr>
                <w:rFonts w:ascii="Times New Roman" w:hAnsi="Times New Roman" w:cs="Times New Roman"/>
                <w:lang w:eastAsia="ru-RU"/>
              </w:rPr>
            </w:pPr>
          </w:p>
        </w:tc>
        <w:tc>
          <w:tcPr>
            <w:tcW w:w="1843" w:type="dxa"/>
            <w:gridSpan w:val="2"/>
          </w:tcPr>
          <w:p w14:paraId="6B92A682" w14:textId="18D27C96" w:rsidR="001345A7" w:rsidRPr="00132A1B" w:rsidRDefault="001345A7"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Пересказ</w:t>
            </w:r>
          </w:p>
        </w:tc>
        <w:tc>
          <w:tcPr>
            <w:tcW w:w="11056" w:type="dxa"/>
          </w:tcPr>
          <w:p w14:paraId="740AB1AC" w14:textId="3188EA12" w:rsidR="001345A7" w:rsidRPr="00132A1B" w:rsidRDefault="001345A7" w:rsidP="00DE42A7">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w:t>
            </w:r>
            <w:r w:rsidR="00DE42A7">
              <w:rPr>
                <w:rFonts w:ascii="Times New Roman" w:hAnsi="Times New Roman" w:cs="Times New Roman"/>
                <w:sz w:val="20"/>
                <w:szCs w:val="20"/>
                <w:lang w:eastAsia="ru-RU"/>
              </w:rPr>
              <w:t xml:space="preserve">г </w:t>
            </w:r>
            <w:r w:rsidRPr="00132A1B">
              <w:rPr>
                <w:rFonts w:ascii="Times New Roman" w:hAnsi="Times New Roman" w:cs="Times New Roman"/>
                <w:sz w:val="20"/>
                <w:szCs w:val="20"/>
              </w:rPr>
              <w:t>формирует умение пересказывать литературные произведения по ролям, по частям, правильно передавая идею и содержание, пользоваться прямой и косвенной речью</w:t>
            </w:r>
            <w:r w:rsidR="00DE42A7">
              <w:rPr>
                <w:rFonts w:ascii="Times New Roman" w:hAnsi="Times New Roman" w:cs="Times New Roman"/>
                <w:sz w:val="20"/>
                <w:szCs w:val="20"/>
              </w:rPr>
              <w:t>.</w:t>
            </w:r>
          </w:p>
        </w:tc>
      </w:tr>
      <w:tr w:rsidR="001345A7" w:rsidRPr="00773D2C" w14:paraId="45DCCF73" w14:textId="77777777" w:rsidTr="00763496">
        <w:tc>
          <w:tcPr>
            <w:tcW w:w="1838" w:type="dxa"/>
            <w:vMerge/>
          </w:tcPr>
          <w:p w14:paraId="106DB551" w14:textId="77777777" w:rsidR="001345A7" w:rsidRPr="00C32B6A" w:rsidRDefault="001345A7" w:rsidP="00F820DE">
            <w:pPr>
              <w:pStyle w:val="a3"/>
              <w:jc w:val="both"/>
              <w:rPr>
                <w:rFonts w:ascii="Times New Roman" w:hAnsi="Times New Roman" w:cs="Times New Roman"/>
                <w:lang w:eastAsia="ru-RU"/>
              </w:rPr>
            </w:pPr>
          </w:p>
        </w:tc>
        <w:tc>
          <w:tcPr>
            <w:tcW w:w="1843" w:type="dxa"/>
            <w:gridSpan w:val="2"/>
          </w:tcPr>
          <w:p w14:paraId="5BD19713" w14:textId="3DC046C3" w:rsidR="001345A7" w:rsidRPr="00132A1B" w:rsidRDefault="001345A7"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Речевое творчество</w:t>
            </w:r>
          </w:p>
        </w:tc>
        <w:tc>
          <w:tcPr>
            <w:tcW w:w="11056" w:type="dxa"/>
          </w:tcPr>
          <w:p w14:paraId="2C3FA822" w14:textId="77777777" w:rsidR="001345A7" w:rsidRPr="00132A1B" w:rsidRDefault="001345A7"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Педагог:</w:t>
            </w:r>
          </w:p>
          <w:p w14:paraId="414A5B5C" w14:textId="77777777" w:rsidR="001345A7" w:rsidRPr="00132A1B" w:rsidRDefault="001345A7">
            <w:pPr>
              <w:pStyle w:val="a3"/>
              <w:numPr>
                <w:ilvl w:val="0"/>
                <w:numId w:val="180"/>
              </w:numPr>
              <w:jc w:val="both"/>
              <w:rPr>
                <w:rFonts w:ascii="Times New Roman" w:hAnsi="Times New Roman" w:cs="Times New Roman"/>
                <w:sz w:val="20"/>
                <w:szCs w:val="20"/>
                <w:lang w:eastAsia="ru-RU"/>
              </w:rPr>
            </w:pPr>
            <w:r w:rsidRPr="00132A1B">
              <w:rPr>
                <w:rFonts w:ascii="Times New Roman" w:hAnsi="Times New Roman" w:cs="Times New Roman"/>
                <w:sz w:val="20"/>
                <w:szCs w:val="20"/>
              </w:rPr>
              <w:t>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129DAC04" w14:textId="5C9FA599" w:rsidR="001345A7" w:rsidRPr="00132A1B" w:rsidRDefault="001345A7">
            <w:pPr>
              <w:pStyle w:val="a3"/>
              <w:numPr>
                <w:ilvl w:val="0"/>
                <w:numId w:val="180"/>
              </w:numPr>
              <w:jc w:val="both"/>
              <w:rPr>
                <w:rFonts w:ascii="Times New Roman" w:hAnsi="Times New Roman" w:cs="Times New Roman"/>
                <w:sz w:val="20"/>
                <w:szCs w:val="20"/>
                <w:lang w:eastAsia="ru-RU"/>
              </w:rPr>
            </w:pPr>
            <w:r w:rsidRPr="00132A1B">
              <w:rPr>
                <w:rFonts w:ascii="Times New Roman" w:hAnsi="Times New Roman" w:cs="Times New Roman"/>
                <w:sz w:val="20"/>
                <w:szCs w:val="20"/>
              </w:rPr>
              <w:t>формирует умение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r>
      <w:tr w:rsidR="008B08B4" w:rsidRPr="00773D2C" w14:paraId="61AAEA21" w14:textId="77777777" w:rsidTr="00763496">
        <w:tc>
          <w:tcPr>
            <w:tcW w:w="1838" w:type="dxa"/>
          </w:tcPr>
          <w:p w14:paraId="7914D56A" w14:textId="77777777" w:rsidR="008B08B4" w:rsidRPr="00C32B6A" w:rsidRDefault="008B08B4" w:rsidP="00F820DE">
            <w:pPr>
              <w:pStyle w:val="a3"/>
              <w:jc w:val="both"/>
              <w:rPr>
                <w:rFonts w:ascii="Times New Roman" w:hAnsi="Times New Roman" w:cs="Times New Roman"/>
                <w:lang w:eastAsia="ru-RU"/>
              </w:rPr>
            </w:pPr>
            <w:r>
              <w:rPr>
                <w:rFonts w:ascii="Times New Roman" w:hAnsi="Times New Roman" w:cs="Times New Roman"/>
                <w:lang w:eastAsia="ru-RU"/>
              </w:rPr>
              <w:t>Подготовка к обучению грамоте</w:t>
            </w:r>
          </w:p>
        </w:tc>
        <w:tc>
          <w:tcPr>
            <w:tcW w:w="12899" w:type="dxa"/>
            <w:gridSpan w:val="3"/>
          </w:tcPr>
          <w:p w14:paraId="2F4C35F6" w14:textId="77777777" w:rsidR="008B08B4" w:rsidRPr="00132A1B" w:rsidRDefault="008B08B4"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Педагог:</w:t>
            </w:r>
          </w:p>
          <w:p w14:paraId="6F371B4E" w14:textId="77777777" w:rsidR="001345A7" w:rsidRPr="00132A1B" w:rsidRDefault="001345A7">
            <w:pPr>
              <w:pStyle w:val="a3"/>
              <w:numPr>
                <w:ilvl w:val="0"/>
                <w:numId w:val="181"/>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помогает детям осваивать представления о существовании разных языков, термины «слово», «звук», «буква», «предложение», «гласный звук» и «согласный звук»;</w:t>
            </w:r>
          </w:p>
          <w:p w14:paraId="619639B2" w14:textId="31263993" w:rsidR="001345A7" w:rsidRPr="00132A1B" w:rsidRDefault="001345A7">
            <w:pPr>
              <w:pStyle w:val="a3"/>
              <w:numPr>
                <w:ilvl w:val="0"/>
                <w:numId w:val="181"/>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 xml:space="preserve">учит проводить звуковой анализ слова, делить на слоги двух-, трехслоговые слова; </w:t>
            </w:r>
          </w:p>
          <w:p w14:paraId="33C7017C" w14:textId="77777777" w:rsidR="00132A1B" w:rsidRPr="00132A1B" w:rsidRDefault="001345A7">
            <w:pPr>
              <w:pStyle w:val="a3"/>
              <w:numPr>
                <w:ilvl w:val="0"/>
                <w:numId w:val="181"/>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 xml:space="preserve">учит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w:t>
            </w:r>
          </w:p>
          <w:p w14:paraId="76332D12" w14:textId="77777777" w:rsidR="00132A1B" w:rsidRPr="00132A1B" w:rsidRDefault="00132A1B">
            <w:pPr>
              <w:pStyle w:val="a3"/>
              <w:numPr>
                <w:ilvl w:val="0"/>
                <w:numId w:val="181"/>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 xml:space="preserve">учит </w:t>
            </w:r>
            <w:r w:rsidR="001345A7" w:rsidRPr="00132A1B">
              <w:rPr>
                <w:rFonts w:ascii="Times New Roman" w:hAnsi="Times New Roman" w:cs="Times New Roman"/>
                <w:sz w:val="20"/>
                <w:szCs w:val="20"/>
                <w:lang w:eastAsia="ru-RU"/>
              </w:rPr>
              <w:t xml:space="preserve">составлять предложения по живой модели; </w:t>
            </w:r>
          </w:p>
          <w:p w14:paraId="0267C2DB" w14:textId="4ADD9191" w:rsidR="008B08B4" w:rsidRPr="00132A1B" w:rsidRDefault="00132A1B">
            <w:pPr>
              <w:pStyle w:val="a3"/>
              <w:numPr>
                <w:ilvl w:val="0"/>
                <w:numId w:val="181"/>
              </w:numPr>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 xml:space="preserve">учит </w:t>
            </w:r>
            <w:r w:rsidR="001345A7" w:rsidRPr="00132A1B">
              <w:rPr>
                <w:rFonts w:ascii="Times New Roman" w:hAnsi="Times New Roman" w:cs="Times New Roman"/>
                <w:sz w:val="20"/>
                <w:szCs w:val="20"/>
                <w:lang w:eastAsia="ru-RU"/>
              </w:rPr>
              <w:t>определять количество и последовательность слов в предложении</w:t>
            </w:r>
            <w:r w:rsidRPr="00132A1B">
              <w:rPr>
                <w:rFonts w:ascii="Times New Roman" w:hAnsi="Times New Roman" w:cs="Times New Roman"/>
                <w:sz w:val="20"/>
                <w:szCs w:val="20"/>
                <w:lang w:eastAsia="ru-RU"/>
              </w:rPr>
              <w:t>;</w:t>
            </w:r>
          </w:p>
        </w:tc>
      </w:tr>
    </w:tbl>
    <w:p w14:paraId="4A3E99C7" w14:textId="77777777" w:rsidR="00DE42A7" w:rsidRDefault="00DE42A7" w:rsidP="00132A1B">
      <w:pPr>
        <w:pStyle w:val="a3"/>
        <w:jc w:val="both"/>
        <w:rPr>
          <w:rFonts w:ascii="Times New Roman" w:hAnsi="Times New Roman" w:cs="Times New Roman"/>
          <w:b/>
          <w:bCs/>
          <w:lang w:eastAsia="ru-RU"/>
        </w:rPr>
      </w:pPr>
    </w:p>
    <w:p w14:paraId="581D6A0F" w14:textId="5F9FA367" w:rsidR="00240452" w:rsidRPr="002C7BA2" w:rsidRDefault="00240452" w:rsidP="00240452">
      <w:pPr>
        <w:pStyle w:val="a3"/>
        <w:jc w:val="both"/>
        <w:rPr>
          <w:rFonts w:ascii="Times New Roman" w:hAnsi="Times New Roman" w:cs="Times New Roman"/>
          <w:i/>
          <w:iCs/>
          <w:shd w:val="clear" w:color="auto" w:fill="FFFFFF"/>
        </w:rPr>
      </w:pPr>
      <w:r w:rsidRPr="002C7BA2">
        <w:rPr>
          <w:rFonts w:ascii="Times New Roman" w:hAnsi="Times New Roman" w:cs="Times New Roman"/>
          <w:i/>
          <w:iCs/>
          <w:shd w:val="clear" w:color="auto" w:fill="FFFFFF"/>
        </w:rPr>
        <w:t xml:space="preserve">* </w:t>
      </w:r>
      <w:proofErr w:type="gramStart"/>
      <w:r w:rsidRPr="002C7BA2">
        <w:rPr>
          <w:rFonts w:ascii="Times New Roman" w:hAnsi="Times New Roman" w:cs="Times New Roman"/>
          <w:i/>
          <w:iCs/>
          <w:shd w:val="clear" w:color="auto" w:fill="FFFFFF"/>
        </w:rPr>
        <w:t>В</w:t>
      </w:r>
      <w:proofErr w:type="gramEnd"/>
      <w:r w:rsidRPr="002C7BA2">
        <w:rPr>
          <w:rFonts w:ascii="Times New Roman" w:hAnsi="Times New Roman" w:cs="Times New Roman"/>
          <w:i/>
          <w:iCs/>
          <w:shd w:val="clear" w:color="auto" w:fill="FFFFFF"/>
        </w:rPr>
        <w:t xml:space="preserve"> группе(ах) старшего возраста (5-6 лет) не реализуются Парциальные программы речевой направленности</w:t>
      </w:r>
      <w:r w:rsidR="00B466BC" w:rsidRPr="002C7BA2">
        <w:rPr>
          <w:rFonts w:ascii="Times New Roman" w:hAnsi="Times New Roman" w:cs="Times New Roman"/>
          <w:i/>
          <w:iCs/>
          <w:shd w:val="clear" w:color="auto" w:fill="FFFFFF"/>
        </w:rPr>
        <w:t>:</w:t>
      </w:r>
    </w:p>
    <w:p w14:paraId="1BDCE172" w14:textId="5E9E3EBC" w:rsidR="00132A1B" w:rsidRPr="00132A1B" w:rsidRDefault="00132A1B" w:rsidP="00132A1B">
      <w:pPr>
        <w:pStyle w:val="a3"/>
        <w:jc w:val="both"/>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 – эстетическое развитие» (</w:t>
      </w:r>
      <w:r>
        <w:rPr>
          <w:rFonts w:ascii="Times New Roman" w:hAnsi="Times New Roman" w:cs="Times New Roman"/>
          <w:b/>
          <w:bCs/>
          <w:lang w:eastAsia="ru-RU"/>
        </w:rPr>
        <w:t>5</w:t>
      </w:r>
      <w:r w:rsidRPr="00B848E4">
        <w:rPr>
          <w:rFonts w:ascii="Times New Roman" w:hAnsi="Times New Roman" w:cs="Times New Roman"/>
          <w:b/>
          <w:bCs/>
          <w:lang w:eastAsia="ru-RU"/>
        </w:rPr>
        <w:t>-</w:t>
      </w:r>
      <w:r>
        <w:rPr>
          <w:rFonts w:ascii="Times New Roman" w:hAnsi="Times New Roman" w:cs="Times New Roman"/>
          <w:b/>
          <w:bCs/>
          <w:lang w:eastAsia="ru-RU"/>
        </w:rPr>
        <w:t>6</w:t>
      </w:r>
      <w:r w:rsidRPr="00B848E4">
        <w:rPr>
          <w:rFonts w:ascii="Times New Roman" w:hAnsi="Times New Roman" w:cs="Times New Roman"/>
          <w:b/>
          <w:bCs/>
          <w:lang w:eastAsia="ru-RU"/>
        </w:rPr>
        <w:t xml:space="preserve"> </w:t>
      </w:r>
      <w:r>
        <w:rPr>
          <w:rFonts w:ascii="Times New Roman" w:hAnsi="Times New Roman" w:cs="Times New Roman"/>
          <w:b/>
          <w:bCs/>
          <w:lang w:eastAsia="ru-RU"/>
        </w:rPr>
        <w:t>лет</w:t>
      </w:r>
      <w:r w:rsidRPr="00B848E4">
        <w:rPr>
          <w:rFonts w:ascii="Times New Roman" w:hAnsi="Times New Roman" w:cs="Times New Roman"/>
          <w:b/>
          <w:bCs/>
          <w:lang w:eastAsia="ru-RU"/>
        </w:rPr>
        <w:t>)</w:t>
      </w:r>
    </w:p>
    <w:p w14:paraId="63897192" w14:textId="1C30100C" w:rsidR="00132A1B" w:rsidRDefault="00132A1B" w:rsidP="00132A1B">
      <w:pPr>
        <w:pStyle w:val="af0"/>
        <w:keepNext/>
        <w:jc w:val="right"/>
      </w:pPr>
      <w:r>
        <w:t xml:space="preserve">Таблица </w:t>
      </w:r>
      <w:fldSimple w:instr=" SEQ Таблица \* ARABIC ">
        <w:r w:rsidR="00082AE3">
          <w:rPr>
            <w:noProof/>
          </w:rPr>
          <w:t>47</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737" w:type="dxa"/>
        <w:tblLook w:val="04A0" w:firstRow="1" w:lastRow="0" w:firstColumn="1" w:lastColumn="0" w:noHBand="0" w:noVBand="1"/>
      </w:tblPr>
      <w:tblGrid>
        <w:gridCol w:w="1980"/>
        <w:gridCol w:w="2410"/>
        <w:gridCol w:w="567"/>
        <w:gridCol w:w="9780"/>
      </w:tblGrid>
      <w:tr w:rsidR="00132A1B" w:rsidRPr="0088783E" w14:paraId="351A2C65" w14:textId="77777777" w:rsidTr="00782BE8">
        <w:tc>
          <w:tcPr>
            <w:tcW w:w="14737" w:type="dxa"/>
            <w:gridSpan w:val="4"/>
          </w:tcPr>
          <w:p w14:paraId="03C19913" w14:textId="2348D5B7" w:rsidR="00132A1B" w:rsidRPr="0088783E" w:rsidRDefault="00132A1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5E430C">
              <w:rPr>
                <w:rStyle w:val="ac"/>
                <w:rFonts w:ascii="Times New Roman" w:hAnsi="Times New Roman" w:cs="Times New Roman"/>
                <w:b/>
                <w:bCs/>
                <w:lang w:eastAsia="ru-RU"/>
              </w:rPr>
              <w:footnoteReference w:id="92"/>
            </w:r>
          </w:p>
        </w:tc>
      </w:tr>
      <w:tr w:rsidR="00132A1B" w:rsidRPr="004C5632" w14:paraId="1832EAAF" w14:textId="77777777" w:rsidTr="00782BE8">
        <w:tc>
          <w:tcPr>
            <w:tcW w:w="1980" w:type="dxa"/>
          </w:tcPr>
          <w:p w14:paraId="4825E4E6" w14:textId="77777777" w:rsidR="00132A1B" w:rsidRPr="00B848E4" w:rsidRDefault="00132A1B"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757" w:type="dxa"/>
            <w:gridSpan w:val="3"/>
          </w:tcPr>
          <w:p w14:paraId="35B18372"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E321EBD"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053D1E7"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2B391C8"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67F79D1"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развивать у детей стремление к познанию культурных традиций своего народа через творческую деятельность;</w:t>
            </w:r>
          </w:p>
          <w:p w14:paraId="58061219"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AB38358"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знакомить детей с жанрами изобразительного и музыкального искусства; продолжать знакомить детей с архитектурой;</w:t>
            </w:r>
          </w:p>
          <w:p w14:paraId="51E2B44F"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22B1070"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5CEEFAB7"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уметь называть вид художественной деятельности, профессию и людей, которые работают в том или ином виде искусства;</w:t>
            </w:r>
          </w:p>
          <w:p w14:paraId="274860D2"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Pr>
                <w:rFonts w:ascii="Times New Roman" w:hAnsi="Times New Roman" w:cs="Times New Roman"/>
                <w:lang w:eastAsia="ru-RU"/>
              </w:rPr>
              <w:t>;</w:t>
            </w:r>
          </w:p>
          <w:p w14:paraId="1039E5D6" w14:textId="2BBDB152" w:rsidR="00132A1B" w:rsidRP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организовать посещение выставки, театра, музея, цирка;</w:t>
            </w:r>
          </w:p>
        </w:tc>
      </w:tr>
      <w:tr w:rsidR="00132A1B" w:rsidRPr="004C5632" w14:paraId="3EA72CF7" w14:textId="77777777" w:rsidTr="00782BE8">
        <w:tc>
          <w:tcPr>
            <w:tcW w:w="1980" w:type="dxa"/>
          </w:tcPr>
          <w:p w14:paraId="7461E7EE" w14:textId="77777777" w:rsidR="00132A1B" w:rsidRPr="000B1873"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изобразительная деятельность</w:t>
            </w:r>
          </w:p>
        </w:tc>
        <w:tc>
          <w:tcPr>
            <w:tcW w:w="12757" w:type="dxa"/>
            <w:gridSpan w:val="3"/>
          </w:tcPr>
          <w:p w14:paraId="2A5493EE"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развивать интерес детей к изобразительной деятельности;</w:t>
            </w:r>
          </w:p>
          <w:p w14:paraId="4E1E482E"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художественно-творческих способностей в продуктивных видах детской деятельности;</w:t>
            </w:r>
          </w:p>
          <w:p w14:paraId="40C013A8"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обогащать у детей сенсорный опыт, развивая органы восприятия: зрение, слух, обоняние, осязание, вкус;</w:t>
            </w:r>
          </w:p>
          <w:p w14:paraId="67803424"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закреплять у детей знания об основных формах предметов и объектов природы;</w:t>
            </w:r>
          </w:p>
          <w:p w14:paraId="442423FF"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у детей эстетическое восприятие, желание созерцать красоту окружающего мира;</w:t>
            </w:r>
          </w:p>
          <w:p w14:paraId="69C92F3A"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910A1F6"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58FF908"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совершенствовать у детей изобразительные навыки и умения, формировать художественно-творческие способности;</w:t>
            </w:r>
          </w:p>
          <w:p w14:paraId="63876BAF"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у детей чувство формы, цвета, пропорций;</w:t>
            </w:r>
          </w:p>
          <w:p w14:paraId="00632C4E"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74C25F7"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обогащать содержание изобразительной деятельности в соответствии с задачами познавательного и социального развития детей;</w:t>
            </w:r>
          </w:p>
          <w:p w14:paraId="75D0A911"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9C034CA"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w:t>
            </w:r>
            <w:r>
              <w:rPr>
                <w:rFonts w:ascii="Times New Roman" w:hAnsi="Times New Roman" w:cs="Times New Roman"/>
                <w:lang w:eastAsia="ru-RU"/>
              </w:rPr>
              <w:t>;</w:t>
            </w:r>
          </w:p>
          <w:p w14:paraId="32862CFF"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lastRenderedPageBreak/>
              <w:t>расширять представления о народных игрушках (городецкая игрушка, богородская игрушка, матрешка, бирюльки);</w:t>
            </w:r>
          </w:p>
          <w:p w14:paraId="1EEBF57A"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 xml:space="preserve">развивать декоративное творчество детей (в том числе коллективное); </w:t>
            </w:r>
          </w:p>
          <w:p w14:paraId="4D67AE8E"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22735C43" w14:textId="171CF820" w:rsidR="00132A1B" w:rsidRP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132A1B" w:rsidRPr="004C5632" w14:paraId="131F5404" w14:textId="77777777" w:rsidTr="00782BE8">
        <w:tc>
          <w:tcPr>
            <w:tcW w:w="1980" w:type="dxa"/>
          </w:tcPr>
          <w:p w14:paraId="2E74C32B" w14:textId="77777777" w:rsidR="00132A1B" w:rsidRPr="000B1873"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конструктивная деятельность</w:t>
            </w:r>
          </w:p>
        </w:tc>
        <w:tc>
          <w:tcPr>
            <w:tcW w:w="12757" w:type="dxa"/>
            <w:gridSpan w:val="3"/>
          </w:tcPr>
          <w:p w14:paraId="0108428A"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 xml:space="preserve">продолжать развивать умение детей устанавливать связь между создаваемыми постройками и тем, что они видят в окружающей жизни; </w:t>
            </w:r>
          </w:p>
          <w:p w14:paraId="17CEF582" w14:textId="77777777" w:rsidR="005E430C" w:rsidRDefault="005E430C">
            <w:pPr>
              <w:pStyle w:val="a3"/>
              <w:numPr>
                <w:ilvl w:val="0"/>
                <w:numId w:val="182"/>
              </w:numPr>
              <w:jc w:val="both"/>
              <w:rPr>
                <w:rFonts w:ascii="Times New Roman" w:hAnsi="Times New Roman" w:cs="Times New Roman"/>
                <w:lang w:eastAsia="ru-RU"/>
              </w:rPr>
            </w:pPr>
            <w:r>
              <w:rPr>
                <w:rFonts w:ascii="Times New Roman" w:hAnsi="Times New Roman" w:cs="Times New Roman"/>
                <w:lang w:eastAsia="ru-RU"/>
              </w:rPr>
              <w:t xml:space="preserve">учить </w:t>
            </w:r>
            <w:r w:rsidRPr="005E430C">
              <w:rPr>
                <w:rFonts w:ascii="Times New Roman" w:hAnsi="Times New Roman" w:cs="Times New Roman"/>
                <w:lang w:eastAsia="ru-RU"/>
              </w:rPr>
              <w:t>создавать разнообразные постройки и конструкции;</w:t>
            </w:r>
          </w:p>
          <w:p w14:paraId="7EA821A3" w14:textId="332B1B9C" w:rsidR="00132A1B" w:rsidRP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поощрять у детей самостоятельность, творчество, инициативу, дружелюбие;</w:t>
            </w:r>
          </w:p>
        </w:tc>
      </w:tr>
      <w:tr w:rsidR="00132A1B" w:rsidRPr="004C5632" w14:paraId="6A188CF6" w14:textId="77777777" w:rsidTr="00782BE8">
        <w:tc>
          <w:tcPr>
            <w:tcW w:w="1980" w:type="dxa"/>
          </w:tcPr>
          <w:p w14:paraId="33E6E336" w14:textId="77777777" w:rsidR="00132A1B" w:rsidRPr="000B1873"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музыкальная деятельность</w:t>
            </w:r>
          </w:p>
        </w:tc>
        <w:tc>
          <w:tcPr>
            <w:tcW w:w="12757" w:type="dxa"/>
            <w:gridSpan w:val="3"/>
          </w:tcPr>
          <w:p w14:paraId="63281762"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5B468DD2"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у детей музыкальную память, умение различать на слух звуки по высоте, музыкальные инструменты;</w:t>
            </w:r>
          </w:p>
          <w:p w14:paraId="755EEC45"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CC6F84C"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развивать у детей интерес и любовь к музыке, музыкальную отзывчивость на нее;</w:t>
            </w:r>
          </w:p>
          <w:p w14:paraId="65A00C35"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продолжать развивать у детей музыкальные способности детей: звуковысотный, ритмический, тембровый, динамический слух;</w:t>
            </w:r>
          </w:p>
          <w:p w14:paraId="034369C6"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у детей умение творческой интерпретации музыки разными средствами художественной выразительности;</w:t>
            </w:r>
          </w:p>
          <w:p w14:paraId="7135776E"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FC600C5" w14:textId="4E903AF6" w:rsidR="005E430C" w:rsidRPr="00240452" w:rsidRDefault="005E430C">
            <w:pPr>
              <w:pStyle w:val="a3"/>
              <w:numPr>
                <w:ilvl w:val="0"/>
                <w:numId w:val="182"/>
              </w:numPr>
              <w:jc w:val="both"/>
              <w:rPr>
                <w:rFonts w:ascii="Times New Roman" w:hAnsi="Times New Roman" w:cs="Times New Roman"/>
                <w:lang w:eastAsia="ru-RU"/>
              </w:rPr>
            </w:pPr>
            <w:r w:rsidRPr="005E430C">
              <w:rPr>
                <w:rFonts w:ascii="Times New Roman" w:eastAsia="Arial Unicode MS" w:hAnsi="Times New Roman" w:cs="Times New Roman"/>
                <w:lang w:eastAsia="ru-RU"/>
              </w:rPr>
              <w:t>развивать у детей умение сотрудничества в коллективной музыкальной деятельности</w:t>
            </w:r>
            <w:r>
              <w:rPr>
                <w:rFonts w:ascii="Times New Roman" w:eastAsia="Arial Unicode MS" w:hAnsi="Times New Roman" w:cs="Times New Roman"/>
                <w:lang w:eastAsia="ru-RU"/>
              </w:rPr>
              <w:t>;</w:t>
            </w:r>
          </w:p>
        </w:tc>
      </w:tr>
      <w:tr w:rsidR="00132A1B" w:rsidRPr="004C5632" w14:paraId="0685314F" w14:textId="77777777" w:rsidTr="00782BE8">
        <w:tc>
          <w:tcPr>
            <w:tcW w:w="1980" w:type="dxa"/>
          </w:tcPr>
          <w:p w14:paraId="4AE49BE6" w14:textId="77777777" w:rsidR="00132A1B" w:rsidRPr="000B1873"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t>театрализованная деятельность</w:t>
            </w:r>
          </w:p>
        </w:tc>
        <w:tc>
          <w:tcPr>
            <w:tcW w:w="12757" w:type="dxa"/>
            <w:gridSpan w:val="3"/>
          </w:tcPr>
          <w:p w14:paraId="38DCF00A"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знакомить детей с различными видами театрального искусства (кукольный театр, балет, опера и прочее);</w:t>
            </w:r>
          </w:p>
          <w:p w14:paraId="63BD9751"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знакомить детей с театральной терминологией (акт, актер, антракт, кулисы и так далее);</w:t>
            </w:r>
          </w:p>
          <w:p w14:paraId="40E19322"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интерес к сценическому искусству;</w:t>
            </w:r>
          </w:p>
          <w:p w14:paraId="194F09ED"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36F6BB4"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воспитывать доброжелательность и контактность в отношениях со сверстниками;</w:t>
            </w:r>
          </w:p>
          <w:p w14:paraId="4E6B744D"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22B7F6D6" w14:textId="5A2F8D3E" w:rsidR="005E430C" w:rsidRPr="00240452"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r w:rsidR="00132A1B" w:rsidRPr="004C5632" w14:paraId="13225A4A" w14:textId="77777777" w:rsidTr="00782BE8">
        <w:tc>
          <w:tcPr>
            <w:tcW w:w="1980" w:type="dxa"/>
          </w:tcPr>
          <w:p w14:paraId="3EC154B4" w14:textId="77777777" w:rsidR="00132A1B" w:rsidRPr="000B1873"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культурно-досуговая деятельность</w:t>
            </w:r>
          </w:p>
        </w:tc>
        <w:tc>
          <w:tcPr>
            <w:tcW w:w="12757" w:type="dxa"/>
            <w:gridSpan w:val="3"/>
          </w:tcPr>
          <w:p w14:paraId="4F0E790B"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DB71050"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создавать условия для проявления культурных потребностей и интересов, а также их использования в организации своего досуга;</w:t>
            </w:r>
          </w:p>
          <w:p w14:paraId="2D404763"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формировать понятия праздничный и будний день, понимать их различия;</w:t>
            </w:r>
          </w:p>
          <w:p w14:paraId="7BEEFAB9"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знакомить с историей возникновения праздников, воспитывать бережное отношение к народным праздничным традициям и обычаям;</w:t>
            </w:r>
          </w:p>
          <w:p w14:paraId="117BBA89"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lastRenderedPageBreak/>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794F441"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DF9D964" w14:textId="77777777" w:rsidR="005E430C"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830CC81" w14:textId="30B518F5" w:rsidR="005E430C" w:rsidRPr="00240452" w:rsidRDefault="005E430C">
            <w:pPr>
              <w:pStyle w:val="a3"/>
              <w:numPr>
                <w:ilvl w:val="0"/>
                <w:numId w:val="182"/>
              </w:numPr>
              <w:jc w:val="both"/>
              <w:rPr>
                <w:rFonts w:ascii="Times New Roman" w:hAnsi="Times New Roman" w:cs="Times New Roman"/>
                <w:lang w:eastAsia="ru-RU"/>
              </w:rPr>
            </w:pPr>
            <w:r w:rsidRPr="005E430C">
              <w:rPr>
                <w:rFonts w:ascii="Times New Roman" w:hAnsi="Times New Roman" w:cs="Times New Roman"/>
                <w:lang w:eastAsia="ru-RU"/>
              </w:rPr>
              <w:t>поддерживать интерес к участию в творческих объединениях дополнительного образования в ДОО и вне е</w:t>
            </w:r>
            <w:r>
              <w:rPr>
                <w:rFonts w:ascii="Times New Roman" w:hAnsi="Times New Roman" w:cs="Times New Roman"/>
                <w:lang w:eastAsia="ru-RU"/>
              </w:rPr>
              <w:t>ё;</w:t>
            </w:r>
          </w:p>
        </w:tc>
      </w:tr>
      <w:tr w:rsidR="00132A1B" w:rsidRPr="0088783E" w14:paraId="066A2177" w14:textId="77777777" w:rsidTr="00782BE8">
        <w:tc>
          <w:tcPr>
            <w:tcW w:w="14737" w:type="dxa"/>
            <w:gridSpan w:val="4"/>
          </w:tcPr>
          <w:p w14:paraId="27EE922A" w14:textId="60204AD5" w:rsidR="00132A1B" w:rsidRPr="0088783E" w:rsidRDefault="00132A1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sidR="005E430C">
              <w:rPr>
                <w:rStyle w:val="ac"/>
                <w:rFonts w:ascii="Times New Roman" w:hAnsi="Times New Roman" w:cs="Times New Roman"/>
                <w:b/>
                <w:bCs/>
                <w:lang w:eastAsia="ru-RU"/>
              </w:rPr>
              <w:footnoteReference w:id="93"/>
            </w:r>
          </w:p>
        </w:tc>
      </w:tr>
      <w:tr w:rsidR="00132A1B" w:rsidRPr="004C5632" w14:paraId="715CF711" w14:textId="77777777" w:rsidTr="00782BE8">
        <w:tc>
          <w:tcPr>
            <w:tcW w:w="1980" w:type="dxa"/>
            <w:vMerge w:val="restart"/>
          </w:tcPr>
          <w:p w14:paraId="30927B4B" w14:textId="77777777" w:rsidR="00132A1B" w:rsidRPr="004C5632" w:rsidRDefault="00132A1B"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757" w:type="dxa"/>
            <w:gridSpan w:val="3"/>
          </w:tcPr>
          <w:p w14:paraId="7E90B466" w14:textId="77777777" w:rsidR="00132A1B" w:rsidRDefault="00132A1B" w:rsidP="00F820DE">
            <w:pPr>
              <w:pStyle w:val="a3"/>
              <w:jc w:val="both"/>
              <w:rPr>
                <w:rFonts w:ascii="Times New Roman" w:hAnsi="Times New Roman" w:cs="Times New Roman"/>
                <w:lang w:eastAsia="ru-RU"/>
              </w:rPr>
            </w:pPr>
            <w:r w:rsidRPr="00DD39D7">
              <w:rPr>
                <w:rFonts w:ascii="Times New Roman" w:hAnsi="Times New Roman" w:cs="Times New Roman"/>
                <w:lang w:eastAsia="ru-RU"/>
              </w:rPr>
              <w:t>Педагог</w:t>
            </w:r>
            <w:r>
              <w:rPr>
                <w:rFonts w:ascii="Times New Roman" w:hAnsi="Times New Roman" w:cs="Times New Roman"/>
                <w:lang w:eastAsia="ru-RU"/>
              </w:rPr>
              <w:t>:</w:t>
            </w:r>
          </w:p>
          <w:p w14:paraId="198EC26C" w14:textId="77777777" w:rsidR="005E430C" w:rsidRDefault="005E430C">
            <w:pPr>
              <w:pStyle w:val="a3"/>
              <w:numPr>
                <w:ilvl w:val="0"/>
                <w:numId w:val="183"/>
              </w:numPr>
              <w:jc w:val="both"/>
              <w:rPr>
                <w:rFonts w:ascii="Times New Roman" w:hAnsi="Times New Roman" w:cs="Times New Roman"/>
                <w:lang w:eastAsia="ru-RU"/>
              </w:rPr>
            </w:pPr>
            <w:r w:rsidRPr="005E430C">
              <w:rPr>
                <w:rFonts w:ascii="Times New Roman" w:hAnsi="Times New Roman" w:cs="Times New Roman"/>
                <w:lang w:eastAsia="ru-RU"/>
              </w:rPr>
              <w:t>продолжает формировать у детей интерес к музыке, живописи, народному искусству, воспитывать бережное отношение к произведениям искусства</w:t>
            </w:r>
            <w:r>
              <w:rPr>
                <w:rFonts w:ascii="Times New Roman" w:hAnsi="Times New Roman" w:cs="Times New Roman"/>
                <w:lang w:eastAsia="ru-RU"/>
              </w:rPr>
              <w:t>;</w:t>
            </w:r>
          </w:p>
          <w:p w14:paraId="763860DC" w14:textId="77777777" w:rsidR="005E430C" w:rsidRDefault="005E430C">
            <w:pPr>
              <w:pStyle w:val="a3"/>
              <w:numPr>
                <w:ilvl w:val="0"/>
                <w:numId w:val="183"/>
              </w:numPr>
              <w:jc w:val="both"/>
              <w:rPr>
                <w:rFonts w:ascii="Times New Roman" w:hAnsi="Times New Roman" w:cs="Times New Roman"/>
                <w:lang w:eastAsia="ru-RU"/>
              </w:rPr>
            </w:pPr>
            <w:r>
              <w:rPr>
                <w:rFonts w:ascii="Times New Roman" w:hAnsi="Times New Roman" w:cs="Times New Roman"/>
                <w:lang w:eastAsia="ru-RU"/>
              </w:rPr>
              <w:t>р</w:t>
            </w:r>
            <w:r w:rsidRPr="005E430C">
              <w:rPr>
                <w:rFonts w:ascii="Times New Roman" w:hAnsi="Times New Roman" w:cs="Times New Roman"/>
                <w:lang w:eastAsia="ru-RU"/>
              </w:rPr>
              <w:t>азвивает у детей эстетические чувства, эмоции, эстетический вкус, эстетическое восприятие произведений искусства</w:t>
            </w:r>
            <w:r>
              <w:rPr>
                <w:rFonts w:ascii="Times New Roman" w:hAnsi="Times New Roman" w:cs="Times New Roman"/>
                <w:lang w:eastAsia="ru-RU"/>
              </w:rPr>
              <w:t>;</w:t>
            </w:r>
          </w:p>
          <w:p w14:paraId="3224524A" w14:textId="77777777" w:rsidR="005E430C" w:rsidRDefault="005E430C">
            <w:pPr>
              <w:pStyle w:val="a3"/>
              <w:numPr>
                <w:ilvl w:val="0"/>
                <w:numId w:val="183"/>
              </w:numPr>
              <w:jc w:val="both"/>
              <w:rPr>
                <w:rFonts w:ascii="Times New Roman" w:hAnsi="Times New Roman" w:cs="Times New Roman"/>
                <w:lang w:eastAsia="ru-RU"/>
              </w:rPr>
            </w:pPr>
            <w:r w:rsidRPr="005E430C">
              <w:rPr>
                <w:rFonts w:ascii="Times New Roman" w:hAnsi="Times New Roman" w:cs="Times New Roman"/>
                <w:lang w:eastAsia="ru-RU"/>
              </w:rPr>
              <w:t>формирует умение выделять выразительные средства</w:t>
            </w:r>
            <w:r>
              <w:rPr>
                <w:rFonts w:ascii="Times New Roman" w:hAnsi="Times New Roman" w:cs="Times New Roman"/>
                <w:lang w:eastAsia="ru-RU"/>
              </w:rPr>
              <w:t>;</w:t>
            </w:r>
          </w:p>
          <w:p w14:paraId="75F4A149" w14:textId="77777777" w:rsidR="005E430C" w:rsidRDefault="005E430C">
            <w:pPr>
              <w:pStyle w:val="a3"/>
              <w:numPr>
                <w:ilvl w:val="0"/>
                <w:numId w:val="183"/>
              </w:numPr>
              <w:jc w:val="both"/>
              <w:rPr>
                <w:rFonts w:ascii="Times New Roman" w:hAnsi="Times New Roman" w:cs="Times New Roman"/>
                <w:lang w:eastAsia="ru-RU"/>
              </w:rPr>
            </w:pPr>
            <w:r>
              <w:rPr>
                <w:rFonts w:ascii="Times New Roman" w:hAnsi="Times New Roman" w:cs="Times New Roman"/>
                <w:lang w:eastAsia="ru-RU"/>
              </w:rPr>
              <w:t>у</w:t>
            </w:r>
            <w:r w:rsidRPr="005E430C">
              <w:rPr>
                <w:rFonts w:ascii="Times New Roman" w:hAnsi="Times New Roman" w:cs="Times New Roman"/>
                <w:lang w:eastAsia="ru-RU"/>
              </w:rPr>
              <w:t>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r>
              <w:rPr>
                <w:rFonts w:ascii="Times New Roman" w:hAnsi="Times New Roman" w:cs="Times New Roman"/>
                <w:lang w:eastAsia="ru-RU"/>
              </w:rPr>
              <w:t>;</w:t>
            </w:r>
          </w:p>
          <w:p w14:paraId="36A51A7E" w14:textId="77777777" w:rsidR="005E430C" w:rsidRDefault="005E430C">
            <w:pPr>
              <w:pStyle w:val="a3"/>
              <w:numPr>
                <w:ilvl w:val="0"/>
                <w:numId w:val="183"/>
              </w:numPr>
              <w:jc w:val="both"/>
              <w:rPr>
                <w:rFonts w:ascii="Times New Roman" w:hAnsi="Times New Roman" w:cs="Times New Roman"/>
                <w:lang w:eastAsia="ru-RU"/>
              </w:rPr>
            </w:pPr>
            <w:r>
              <w:rPr>
                <w:rFonts w:ascii="Times New Roman" w:hAnsi="Times New Roman" w:cs="Times New Roman"/>
                <w:lang w:eastAsia="ru-RU"/>
              </w:rPr>
              <w:t>ф</w:t>
            </w:r>
            <w:r w:rsidRPr="005E430C">
              <w:rPr>
                <w:rFonts w:ascii="Times New Roman" w:hAnsi="Times New Roman" w:cs="Times New Roman"/>
                <w:lang w:eastAsia="ru-RU"/>
              </w:rPr>
              <w:t>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cs="Times New Roman"/>
                <w:lang w:eastAsia="ru-RU"/>
              </w:rPr>
              <w:t>;</w:t>
            </w:r>
          </w:p>
          <w:p w14:paraId="71A622E6" w14:textId="77777777" w:rsidR="005E430C" w:rsidRDefault="005E430C">
            <w:pPr>
              <w:pStyle w:val="a3"/>
              <w:numPr>
                <w:ilvl w:val="0"/>
                <w:numId w:val="183"/>
              </w:numPr>
              <w:jc w:val="both"/>
              <w:rPr>
                <w:rFonts w:ascii="Times New Roman" w:hAnsi="Times New Roman" w:cs="Times New Roman"/>
                <w:lang w:eastAsia="ru-RU"/>
              </w:rPr>
            </w:pPr>
            <w:r w:rsidRPr="005E430C">
              <w:rPr>
                <w:rFonts w:ascii="Times New Roman" w:hAnsi="Times New Roman" w:cs="Times New Roman"/>
                <w:lang w:eastAsia="ru-RU"/>
              </w:rPr>
              <w:t>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cs="Times New Roman"/>
                <w:lang w:eastAsia="ru-RU"/>
              </w:rPr>
              <w:t>;</w:t>
            </w:r>
          </w:p>
          <w:p w14:paraId="05733CCB" w14:textId="77777777" w:rsidR="0034422F" w:rsidRDefault="005E430C">
            <w:pPr>
              <w:pStyle w:val="a3"/>
              <w:numPr>
                <w:ilvl w:val="0"/>
                <w:numId w:val="183"/>
              </w:numPr>
              <w:jc w:val="both"/>
              <w:rPr>
                <w:rFonts w:ascii="Times New Roman" w:hAnsi="Times New Roman" w:cs="Times New Roman"/>
                <w:lang w:eastAsia="ru-RU"/>
              </w:rPr>
            </w:pPr>
            <w:r w:rsidRPr="005E430C">
              <w:rPr>
                <w:rFonts w:ascii="Times New Roman" w:hAnsi="Times New Roman" w:cs="Times New Roman"/>
                <w:lang w:eastAsia="ru-RU"/>
              </w:rPr>
              <w:t>формирует духовно-нравственные качества в процессе ознакомления с различными видами искусства духовно-нравственного содержания;</w:t>
            </w:r>
          </w:p>
          <w:p w14:paraId="7E4A0694" w14:textId="77777777" w:rsidR="0034422F" w:rsidRDefault="0034422F">
            <w:pPr>
              <w:pStyle w:val="a3"/>
              <w:numPr>
                <w:ilvl w:val="0"/>
                <w:numId w:val="183"/>
              </w:numPr>
              <w:jc w:val="both"/>
              <w:rPr>
                <w:rFonts w:ascii="Times New Roman" w:hAnsi="Times New Roman" w:cs="Times New Roman"/>
                <w:lang w:eastAsia="ru-RU"/>
              </w:rPr>
            </w:pPr>
            <w:r>
              <w:rPr>
                <w:rFonts w:ascii="Times New Roman" w:hAnsi="Times New Roman" w:cs="Times New Roman"/>
              </w:rPr>
              <w:t>р</w:t>
            </w:r>
            <w:r w:rsidRPr="0034422F">
              <w:rPr>
                <w:rFonts w:ascii="Times New Roman" w:hAnsi="Times New Roman" w:cs="Times New Roman"/>
              </w:rPr>
              <w:t>асширяет представления детей о народном искусстве, фольклоре, музыке и художественных промыслах</w:t>
            </w:r>
            <w:r>
              <w:rPr>
                <w:rFonts w:ascii="Times New Roman" w:hAnsi="Times New Roman" w:cs="Times New Roman"/>
              </w:rPr>
              <w:t>;</w:t>
            </w:r>
          </w:p>
          <w:p w14:paraId="2CAF3D44" w14:textId="77777777" w:rsidR="0034422F" w:rsidRDefault="0034422F">
            <w:pPr>
              <w:pStyle w:val="a3"/>
              <w:numPr>
                <w:ilvl w:val="0"/>
                <w:numId w:val="183"/>
              </w:numPr>
              <w:jc w:val="both"/>
              <w:rPr>
                <w:rFonts w:ascii="Times New Roman" w:hAnsi="Times New Roman" w:cs="Times New Roman"/>
                <w:lang w:eastAsia="ru-RU"/>
              </w:rPr>
            </w:pPr>
            <w:r w:rsidRPr="0034422F">
              <w:rPr>
                <w:rFonts w:ascii="Times New Roman" w:hAnsi="Times New Roman" w:cs="Times New Roman"/>
              </w:rPr>
              <w:t>знакомит детей с видами и жанрами фольклора</w:t>
            </w:r>
            <w:r>
              <w:rPr>
                <w:rFonts w:ascii="Times New Roman" w:hAnsi="Times New Roman" w:cs="Times New Roman"/>
              </w:rPr>
              <w:t>;</w:t>
            </w:r>
          </w:p>
          <w:p w14:paraId="36659048" w14:textId="310A610D" w:rsidR="0034422F" w:rsidRPr="0034422F" w:rsidRDefault="0034422F">
            <w:pPr>
              <w:pStyle w:val="a3"/>
              <w:numPr>
                <w:ilvl w:val="0"/>
                <w:numId w:val="183"/>
              </w:numPr>
              <w:jc w:val="both"/>
              <w:rPr>
                <w:rFonts w:ascii="Times New Roman" w:hAnsi="Times New Roman" w:cs="Times New Roman"/>
                <w:lang w:eastAsia="ru-RU"/>
              </w:rPr>
            </w:pPr>
            <w:r>
              <w:rPr>
                <w:rFonts w:ascii="Times New Roman" w:hAnsi="Times New Roman" w:cs="Times New Roman"/>
              </w:rPr>
              <w:t>п</w:t>
            </w:r>
            <w:r w:rsidRPr="0034422F">
              <w:rPr>
                <w:rFonts w:ascii="Times New Roman" w:hAnsi="Times New Roman" w:cs="Times New Roman"/>
              </w:rPr>
              <w:t>оощряет участие детей в фольклорных развлечениях и праздниках</w:t>
            </w:r>
            <w:r>
              <w:rPr>
                <w:rFonts w:ascii="Times New Roman" w:hAnsi="Times New Roman" w:cs="Times New Roman"/>
              </w:rPr>
              <w:t xml:space="preserve">, </w:t>
            </w:r>
            <w:r w:rsidRPr="0034422F">
              <w:rPr>
                <w:rFonts w:ascii="Times New Roman" w:hAnsi="Times New Roman" w:cs="Times New Roman"/>
                <w:lang w:eastAsia="ru-RU"/>
              </w:rPr>
              <w:t>в художественной деятельности как по собственному желанию, так и под руководством взрослых</w:t>
            </w:r>
            <w:r>
              <w:rPr>
                <w:rFonts w:ascii="Times New Roman" w:hAnsi="Times New Roman" w:cs="Times New Roman"/>
                <w:lang w:eastAsia="ru-RU"/>
              </w:rPr>
              <w:t>;</w:t>
            </w:r>
          </w:p>
        </w:tc>
      </w:tr>
      <w:tr w:rsidR="00132A1B" w:rsidRPr="004C5632" w14:paraId="7894A9D9" w14:textId="77777777" w:rsidTr="00782BE8">
        <w:tc>
          <w:tcPr>
            <w:tcW w:w="1980" w:type="dxa"/>
            <w:vMerge/>
          </w:tcPr>
          <w:p w14:paraId="167F2A02" w14:textId="77777777" w:rsidR="00132A1B" w:rsidRPr="00B848E4" w:rsidRDefault="00132A1B" w:rsidP="00F820DE">
            <w:pPr>
              <w:pStyle w:val="a3"/>
              <w:jc w:val="both"/>
              <w:rPr>
                <w:rFonts w:ascii="Times New Roman" w:hAnsi="Times New Roman" w:cs="Times New Roman"/>
                <w:lang w:eastAsia="ru-RU"/>
              </w:rPr>
            </w:pPr>
          </w:p>
        </w:tc>
        <w:tc>
          <w:tcPr>
            <w:tcW w:w="2410" w:type="dxa"/>
          </w:tcPr>
          <w:p w14:paraId="277B58AF"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Скульптура</w:t>
            </w:r>
          </w:p>
        </w:tc>
        <w:tc>
          <w:tcPr>
            <w:tcW w:w="10347" w:type="dxa"/>
            <w:gridSpan w:val="2"/>
          </w:tcPr>
          <w:p w14:paraId="45982372" w14:textId="5D1CF5B1" w:rsidR="00132A1B" w:rsidRPr="0034422F" w:rsidRDefault="00132A1B" w:rsidP="0034422F">
            <w:pPr>
              <w:pStyle w:val="a3"/>
              <w:jc w:val="both"/>
              <w:rPr>
                <w:rFonts w:ascii="Times New Roman" w:hAnsi="Times New Roman" w:cs="Times New Roman"/>
              </w:rPr>
            </w:pPr>
            <w:r w:rsidRPr="003F0C02">
              <w:rPr>
                <w:rFonts w:ascii="Times New Roman" w:hAnsi="Times New Roman" w:cs="Times New Roman"/>
              </w:rPr>
              <w:t>Педагог</w:t>
            </w:r>
            <w:r w:rsidR="0034422F">
              <w:rPr>
                <w:rFonts w:ascii="Times New Roman" w:hAnsi="Times New Roman" w:cs="Times New Roman"/>
              </w:rPr>
              <w:t xml:space="preserve"> </w:t>
            </w:r>
            <w:r w:rsidR="0034422F" w:rsidRPr="0034422F">
              <w:rPr>
                <w:rFonts w:ascii="Times New Roman" w:hAnsi="Times New Roman" w:cs="Times New Roman"/>
                <w:lang w:eastAsia="ru-RU"/>
              </w:rPr>
              <w:t xml:space="preserve">расширяет представления детей о творческих профессиях, их значении, особенностях: художник, композитор, музыкант, актер, артист балета и другие. </w:t>
            </w:r>
          </w:p>
        </w:tc>
      </w:tr>
      <w:tr w:rsidR="00132A1B" w:rsidRPr="004C5632" w14:paraId="3C219EB4" w14:textId="77777777" w:rsidTr="00782BE8">
        <w:tc>
          <w:tcPr>
            <w:tcW w:w="1980" w:type="dxa"/>
            <w:vMerge/>
          </w:tcPr>
          <w:p w14:paraId="7A44D713" w14:textId="77777777" w:rsidR="00132A1B" w:rsidRPr="00B848E4" w:rsidRDefault="00132A1B" w:rsidP="00F820DE">
            <w:pPr>
              <w:pStyle w:val="a3"/>
              <w:jc w:val="both"/>
              <w:rPr>
                <w:rFonts w:ascii="Times New Roman" w:hAnsi="Times New Roman" w:cs="Times New Roman"/>
                <w:lang w:eastAsia="ru-RU"/>
              </w:rPr>
            </w:pPr>
          </w:p>
        </w:tc>
        <w:tc>
          <w:tcPr>
            <w:tcW w:w="2410" w:type="dxa"/>
          </w:tcPr>
          <w:p w14:paraId="3DFBEDD0"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Архитектура</w:t>
            </w:r>
          </w:p>
        </w:tc>
        <w:tc>
          <w:tcPr>
            <w:tcW w:w="10347" w:type="dxa"/>
            <w:gridSpan w:val="2"/>
          </w:tcPr>
          <w:p w14:paraId="67896A40" w14:textId="2BAF301C" w:rsidR="0034422F" w:rsidRDefault="00132A1B" w:rsidP="0034422F">
            <w:pPr>
              <w:pStyle w:val="a3"/>
              <w:jc w:val="both"/>
              <w:rPr>
                <w:rFonts w:ascii="Times New Roman" w:hAnsi="Times New Roman" w:cs="Times New Roman"/>
                <w:lang w:eastAsia="ru-RU"/>
              </w:rPr>
            </w:pPr>
            <w:r w:rsidRPr="003F0C02">
              <w:rPr>
                <w:rFonts w:ascii="Times New Roman" w:hAnsi="Times New Roman" w:cs="Times New Roman"/>
                <w:lang w:eastAsia="ru-RU"/>
              </w:rPr>
              <w:t>Педагог</w:t>
            </w:r>
            <w:r w:rsidR="0034422F">
              <w:rPr>
                <w:rFonts w:ascii="Times New Roman" w:hAnsi="Times New Roman" w:cs="Times New Roman"/>
                <w:lang w:eastAsia="ru-RU"/>
              </w:rPr>
              <w:t xml:space="preserve"> </w:t>
            </w:r>
            <w:r w:rsidR="0034422F" w:rsidRPr="0034422F">
              <w:rPr>
                <w:rFonts w:ascii="Times New Roman" w:hAnsi="Times New Roman" w:cs="Times New Roman"/>
                <w:lang w:eastAsia="ru-RU"/>
              </w:rPr>
              <w:t>продолжает знакомить детей с архитектурой</w:t>
            </w:r>
            <w:r w:rsidR="0034422F">
              <w:rPr>
                <w:rFonts w:ascii="Times New Roman" w:hAnsi="Times New Roman" w:cs="Times New Roman"/>
                <w:lang w:eastAsia="ru-RU"/>
              </w:rPr>
              <w:t>:</w:t>
            </w:r>
          </w:p>
          <w:p w14:paraId="68D73EE2" w14:textId="77777777" w:rsidR="0034422F" w:rsidRDefault="0034422F">
            <w:pPr>
              <w:pStyle w:val="a3"/>
              <w:numPr>
                <w:ilvl w:val="0"/>
                <w:numId w:val="186"/>
              </w:numPr>
              <w:jc w:val="both"/>
              <w:rPr>
                <w:rFonts w:ascii="Times New Roman" w:hAnsi="Times New Roman" w:cs="Times New Roman"/>
                <w:lang w:eastAsia="ru-RU"/>
              </w:rPr>
            </w:pPr>
            <w:r>
              <w:rPr>
                <w:rFonts w:ascii="Times New Roman" w:hAnsi="Times New Roman" w:cs="Times New Roman"/>
                <w:lang w:eastAsia="ru-RU"/>
              </w:rPr>
              <w:t>з</w:t>
            </w:r>
            <w:r w:rsidRPr="0034422F">
              <w:rPr>
                <w:rFonts w:ascii="Times New Roman" w:hAnsi="Times New Roman" w:cs="Times New Roman"/>
                <w:lang w:eastAsia="ru-RU"/>
              </w:rPr>
              <w:t>акрепляет у детей знания о том, что существуют различные по назначению здания: жилые дома, магазины, театры, кинотеатры и другое</w:t>
            </w:r>
            <w:r>
              <w:rPr>
                <w:rFonts w:ascii="Times New Roman" w:hAnsi="Times New Roman" w:cs="Times New Roman"/>
                <w:lang w:eastAsia="ru-RU"/>
              </w:rPr>
              <w:t>;</w:t>
            </w:r>
          </w:p>
          <w:p w14:paraId="5C2D75DB" w14:textId="7E89171C" w:rsidR="0034422F" w:rsidRDefault="0034422F">
            <w:pPr>
              <w:pStyle w:val="a3"/>
              <w:numPr>
                <w:ilvl w:val="0"/>
                <w:numId w:val="186"/>
              </w:numPr>
              <w:jc w:val="both"/>
              <w:rPr>
                <w:rFonts w:ascii="Times New Roman" w:hAnsi="Times New Roman" w:cs="Times New Roman"/>
                <w:lang w:eastAsia="ru-RU"/>
              </w:rPr>
            </w:pPr>
            <w:r>
              <w:rPr>
                <w:rFonts w:ascii="Times New Roman" w:hAnsi="Times New Roman" w:cs="Times New Roman"/>
                <w:lang w:eastAsia="ru-RU"/>
              </w:rPr>
              <w:t>о</w:t>
            </w:r>
            <w:r w:rsidRPr="0034422F">
              <w:rPr>
                <w:rFonts w:ascii="Times New Roman" w:hAnsi="Times New Roman" w:cs="Times New Roman"/>
                <w:lang w:eastAsia="ru-RU"/>
              </w:rPr>
              <w:t xml:space="preserve">бращает внимание детей на сходства и различия архитектурных сооружений одинакового назначения: форма, пропорции (высота, длина, украшения </w:t>
            </w:r>
            <w:r w:rsidR="00F65803">
              <w:rPr>
                <w:rFonts w:ascii="Times New Roman" w:hAnsi="Times New Roman" w:cs="Times New Roman"/>
                <w:lang w:eastAsia="ru-RU"/>
              </w:rPr>
              <w:t>–</w:t>
            </w:r>
            <w:r w:rsidRPr="0034422F">
              <w:rPr>
                <w:rFonts w:ascii="Times New Roman" w:hAnsi="Times New Roman" w:cs="Times New Roman"/>
                <w:lang w:eastAsia="ru-RU"/>
              </w:rPr>
              <w:t xml:space="preserve"> декор и так далее)</w:t>
            </w:r>
            <w:r>
              <w:rPr>
                <w:rFonts w:ascii="Times New Roman" w:hAnsi="Times New Roman" w:cs="Times New Roman"/>
                <w:lang w:eastAsia="ru-RU"/>
              </w:rPr>
              <w:t>;</w:t>
            </w:r>
          </w:p>
          <w:p w14:paraId="66820E19" w14:textId="77777777" w:rsidR="0034422F" w:rsidRDefault="0034422F">
            <w:pPr>
              <w:pStyle w:val="a3"/>
              <w:numPr>
                <w:ilvl w:val="0"/>
                <w:numId w:val="186"/>
              </w:numPr>
              <w:jc w:val="both"/>
              <w:rPr>
                <w:rFonts w:ascii="Times New Roman" w:hAnsi="Times New Roman" w:cs="Times New Roman"/>
                <w:lang w:eastAsia="ru-RU"/>
              </w:rPr>
            </w:pPr>
            <w:r>
              <w:rPr>
                <w:rFonts w:ascii="Times New Roman" w:hAnsi="Times New Roman" w:cs="Times New Roman"/>
                <w:lang w:eastAsia="ru-RU"/>
              </w:rPr>
              <w:t>п</w:t>
            </w:r>
            <w:r w:rsidRPr="0034422F">
              <w:rPr>
                <w:rFonts w:ascii="Times New Roman" w:hAnsi="Times New Roman" w:cs="Times New Roman"/>
                <w:lang w:eastAsia="ru-RU"/>
              </w:rPr>
              <w:t>одводит детей к пониманию зависимости конструкции здания от его назначения: жилой дом, театр, храм и так далее</w:t>
            </w:r>
            <w:r>
              <w:rPr>
                <w:rFonts w:ascii="Times New Roman" w:hAnsi="Times New Roman" w:cs="Times New Roman"/>
                <w:lang w:eastAsia="ru-RU"/>
              </w:rPr>
              <w:t>;</w:t>
            </w:r>
          </w:p>
          <w:p w14:paraId="16D313AA" w14:textId="77777777" w:rsidR="0034422F" w:rsidRDefault="0034422F">
            <w:pPr>
              <w:pStyle w:val="a3"/>
              <w:numPr>
                <w:ilvl w:val="0"/>
                <w:numId w:val="186"/>
              </w:numPr>
              <w:jc w:val="both"/>
              <w:rPr>
                <w:rFonts w:ascii="Times New Roman" w:hAnsi="Times New Roman" w:cs="Times New Roman"/>
                <w:lang w:eastAsia="ru-RU"/>
              </w:rPr>
            </w:pPr>
            <w:r>
              <w:rPr>
                <w:rFonts w:ascii="Times New Roman" w:hAnsi="Times New Roman" w:cs="Times New Roman"/>
                <w:lang w:eastAsia="ru-RU"/>
              </w:rPr>
              <w:t>р</w:t>
            </w:r>
            <w:r w:rsidRPr="0034422F">
              <w:rPr>
                <w:rFonts w:ascii="Times New Roman" w:hAnsi="Times New Roman" w:cs="Times New Roman"/>
                <w:lang w:eastAsia="ru-RU"/>
              </w:rPr>
              <w:t>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r>
              <w:rPr>
                <w:rFonts w:ascii="Times New Roman" w:hAnsi="Times New Roman" w:cs="Times New Roman"/>
                <w:lang w:eastAsia="ru-RU"/>
              </w:rPr>
              <w:t>;</w:t>
            </w:r>
          </w:p>
          <w:p w14:paraId="750E2EAD" w14:textId="121DBF8E" w:rsidR="00132A1B" w:rsidRPr="0034422F" w:rsidRDefault="0034422F">
            <w:pPr>
              <w:pStyle w:val="a3"/>
              <w:numPr>
                <w:ilvl w:val="0"/>
                <w:numId w:val="186"/>
              </w:numPr>
              <w:jc w:val="both"/>
              <w:rPr>
                <w:rFonts w:ascii="Times New Roman" w:hAnsi="Times New Roman" w:cs="Times New Roman"/>
                <w:lang w:eastAsia="ru-RU"/>
              </w:rPr>
            </w:pPr>
            <w:r>
              <w:rPr>
                <w:rFonts w:ascii="Times New Roman" w:hAnsi="Times New Roman" w:cs="Times New Roman"/>
                <w:lang w:eastAsia="ru-RU"/>
              </w:rPr>
              <w:lastRenderedPageBreak/>
              <w:t>п</w:t>
            </w:r>
            <w:r w:rsidRPr="0034422F">
              <w:rPr>
                <w:rFonts w:ascii="Times New Roman" w:hAnsi="Times New Roman" w:cs="Times New Roman"/>
                <w:lang w:eastAsia="ru-RU"/>
              </w:rPr>
              <w:t>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r>
      <w:tr w:rsidR="00132A1B" w:rsidRPr="004C5632" w14:paraId="688B4A81" w14:textId="77777777" w:rsidTr="00782BE8">
        <w:tc>
          <w:tcPr>
            <w:tcW w:w="1980" w:type="dxa"/>
            <w:vMerge/>
          </w:tcPr>
          <w:p w14:paraId="570FFE34" w14:textId="77777777" w:rsidR="00132A1B" w:rsidRPr="00B848E4" w:rsidRDefault="00132A1B" w:rsidP="00F820DE">
            <w:pPr>
              <w:pStyle w:val="a3"/>
              <w:jc w:val="both"/>
              <w:rPr>
                <w:rFonts w:ascii="Times New Roman" w:hAnsi="Times New Roman" w:cs="Times New Roman"/>
                <w:lang w:eastAsia="ru-RU"/>
              </w:rPr>
            </w:pPr>
          </w:p>
        </w:tc>
        <w:tc>
          <w:tcPr>
            <w:tcW w:w="2410" w:type="dxa"/>
          </w:tcPr>
          <w:p w14:paraId="1B97F705"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Жанры и виды искусства</w:t>
            </w:r>
          </w:p>
        </w:tc>
        <w:tc>
          <w:tcPr>
            <w:tcW w:w="10347" w:type="dxa"/>
            <w:gridSpan w:val="2"/>
          </w:tcPr>
          <w:p w14:paraId="55A80990" w14:textId="77777777" w:rsidR="0034422F" w:rsidRDefault="00132A1B" w:rsidP="0034422F">
            <w:pPr>
              <w:pStyle w:val="a3"/>
              <w:jc w:val="both"/>
              <w:rPr>
                <w:rFonts w:ascii="Times New Roman" w:hAnsi="Times New Roman" w:cs="Times New Roman"/>
                <w:lang w:eastAsia="ru-RU"/>
              </w:rPr>
            </w:pPr>
            <w:r w:rsidRPr="003F0C02">
              <w:rPr>
                <w:rFonts w:ascii="Times New Roman" w:hAnsi="Times New Roman" w:cs="Times New Roman"/>
              </w:rPr>
              <w:t>Педагог</w:t>
            </w:r>
            <w:r w:rsidR="0034422F">
              <w:rPr>
                <w:rFonts w:ascii="Times New Roman" w:hAnsi="Times New Roman" w:cs="Times New Roman"/>
              </w:rPr>
              <w:t xml:space="preserve"> </w:t>
            </w:r>
            <w:r w:rsidR="005E430C" w:rsidRPr="005E430C">
              <w:rPr>
                <w:rFonts w:ascii="Times New Roman" w:hAnsi="Times New Roman" w:cs="Times New Roman"/>
                <w:lang w:eastAsia="ru-RU"/>
              </w:rPr>
              <w:t>продолжает знакомить детей (без запоминания)</w:t>
            </w:r>
            <w:r w:rsidR="0034422F">
              <w:rPr>
                <w:rFonts w:ascii="Times New Roman" w:hAnsi="Times New Roman" w:cs="Times New Roman"/>
                <w:lang w:eastAsia="ru-RU"/>
              </w:rPr>
              <w:t>:</w:t>
            </w:r>
          </w:p>
          <w:p w14:paraId="2431FF2D" w14:textId="401A8D35" w:rsidR="0034422F" w:rsidRDefault="005E430C">
            <w:pPr>
              <w:pStyle w:val="a3"/>
              <w:numPr>
                <w:ilvl w:val="0"/>
                <w:numId w:val="185"/>
              </w:numPr>
              <w:jc w:val="both"/>
              <w:rPr>
                <w:rFonts w:ascii="Times New Roman" w:hAnsi="Times New Roman" w:cs="Times New Roman"/>
              </w:rPr>
            </w:pPr>
            <w:r w:rsidRPr="005E430C">
              <w:rPr>
                <w:rFonts w:ascii="Times New Roman" w:hAnsi="Times New Roman" w:cs="Times New Roman"/>
                <w:lang w:eastAsia="ru-RU"/>
              </w:rPr>
              <w:t>с видами изобразительного искусства: графика, декоративно-прикладное искусство, живопись, скульптура, фотоискусство</w:t>
            </w:r>
            <w:r w:rsidR="0034422F">
              <w:rPr>
                <w:rFonts w:ascii="Times New Roman" w:hAnsi="Times New Roman" w:cs="Times New Roman"/>
                <w:lang w:eastAsia="ru-RU"/>
              </w:rPr>
              <w:t>;</w:t>
            </w:r>
          </w:p>
          <w:p w14:paraId="76BE7E09" w14:textId="77777777" w:rsidR="0034422F" w:rsidRDefault="005E430C">
            <w:pPr>
              <w:pStyle w:val="a3"/>
              <w:numPr>
                <w:ilvl w:val="0"/>
                <w:numId w:val="184"/>
              </w:numPr>
              <w:jc w:val="both"/>
              <w:rPr>
                <w:rFonts w:ascii="Times New Roman" w:hAnsi="Times New Roman" w:cs="Times New Roman"/>
                <w:lang w:eastAsia="ru-RU"/>
              </w:rPr>
            </w:pPr>
            <w:r w:rsidRPr="005E430C">
              <w:rPr>
                <w:rFonts w:ascii="Times New Roman" w:hAnsi="Times New Roman" w:cs="Times New Roman"/>
                <w:lang w:eastAsia="ru-RU"/>
              </w:rPr>
              <w:t>с основными жанрами изобразительного искусства: натюрморт, пейзаж, портрет</w:t>
            </w:r>
            <w:r w:rsidR="0034422F">
              <w:rPr>
                <w:rFonts w:ascii="Times New Roman" w:hAnsi="Times New Roman" w:cs="Times New Roman"/>
                <w:lang w:eastAsia="ru-RU"/>
              </w:rPr>
              <w:t>;</w:t>
            </w:r>
          </w:p>
          <w:p w14:paraId="1608BEC5" w14:textId="6F61D66A" w:rsidR="00132A1B" w:rsidRPr="005E430C" w:rsidRDefault="0034422F">
            <w:pPr>
              <w:pStyle w:val="a3"/>
              <w:numPr>
                <w:ilvl w:val="0"/>
                <w:numId w:val="184"/>
              </w:numPr>
              <w:jc w:val="both"/>
              <w:rPr>
                <w:rFonts w:ascii="Times New Roman" w:hAnsi="Times New Roman" w:cs="Times New Roman"/>
                <w:lang w:eastAsia="ru-RU"/>
              </w:rPr>
            </w:pPr>
            <w:r>
              <w:rPr>
                <w:rFonts w:ascii="Times New Roman" w:hAnsi="Times New Roman" w:cs="Times New Roman"/>
                <w:lang w:eastAsia="ru-RU"/>
              </w:rPr>
              <w:t>ф</w:t>
            </w:r>
            <w:r w:rsidR="005E430C" w:rsidRPr="005E430C">
              <w:rPr>
                <w:rFonts w:ascii="Times New Roman" w:hAnsi="Times New Roman" w:cs="Times New Roman"/>
                <w:lang w:eastAsia="ru-RU"/>
              </w:rPr>
              <w:t>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tc>
      </w:tr>
      <w:tr w:rsidR="00132A1B" w:rsidRPr="004C5632" w14:paraId="0AAF178C" w14:textId="77777777" w:rsidTr="00782BE8">
        <w:tc>
          <w:tcPr>
            <w:tcW w:w="1980" w:type="dxa"/>
            <w:vMerge/>
          </w:tcPr>
          <w:p w14:paraId="42B626E2" w14:textId="77777777" w:rsidR="00132A1B" w:rsidRPr="00B848E4" w:rsidRDefault="00132A1B" w:rsidP="00F820DE">
            <w:pPr>
              <w:pStyle w:val="a3"/>
              <w:jc w:val="both"/>
              <w:rPr>
                <w:rFonts w:ascii="Times New Roman" w:hAnsi="Times New Roman" w:cs="Times New Roman"/>
                <w:lang w:eastAsia="ru-RU"/>
              </w:rPr>
            </w:pPr>
          </w:p>
        </w:tc>
        <w:tc>
          <w:tcPr>
            <w:tcW w:w="2410" w:type="dxa"/>
          </w:tcPr>
          <w:p w14:paraId="60FE74C8" w14:textId="268878F4" w:rsidR="00132A1B" w:rsidRDefault="00071A9C" w:rsidP="00F820DE">
            <w:pPr>
              <w:pStyle w:val="a3"/>
              <w:jc w:val="both"/>
              <w:rPr>
                <w:rFonts w:ascii="Times New Roman" w:hAnsi="Times New Roman" w:cs="Times New Roman"/>
                <w:lang w:eastAsia="ru-RU"/>
              </w:rPr>
            </w:pPr>
            <w:r>
              <w:rPr>
                <w:rFonts w:ascii="Times New Roman" w:hAnsi="Times New Roman" w:cs="Times New Roman"/>
                <w:lang w:eastAsia="ru-RU"/>
              </w:rPr>
              <w:t>Живопись</w:t>
            </w:r>
          </w:p>
        </w:tc>
        <w:tc>
          <w:tcPr>
            <w:tcW w:w="10347" w:type="dxa"/>
            <w:gridSpan w:val="2"/>
          </w:tcPr>
          <w:p w14:paraId="18C2F7F4" w14:textId="1AF0E437" w:rsidR="00132A1B" w:rsidRPr="0034422F" w:rsidRDefault="00132A1B" w:rsidP="0034422F">
            <w:pPr>
              <w:pStyle w:val="a3"/>
              <w:jc w:val="both"/>
              <w:rPr>
                <w:rFonts w:ascii="Times New Roman" w:hAnsi="Times New Roman" w:cs="Times New Roman"/>
                <w:lang w:eastAsia="ru-RU"/>
              </w:rPr>
            </w:pPr>
            <w:r w:rsidRPr="003F0C02">
              <w:rPr>
                <w:rFonts w:ascii="Times New Roman" w:hAnsi="Times New Roman" w:cs="Times New Roman"/>
                <w:lang w:eastAsia="ru-RU"/>
              </w:rPr>
              <w:t>Педагог</w:t>
            </w:r>
            <w:r w:rsidR="0034422F">
              <w:rPr>
                <w:rFonts w:ascii="Times New Roman" w:hAnsi="Times New Roman" w:cs="Times New Roman"/>
                <w:lang w:eastAsia="ru-RU"/>
              </w:rPr>
              <w:t xml:space="preserve"> </w:t>
            </w:r>
            <w:r w:rsidR="0034422F" w:rsidRPr="0034422F">
              <w:rPr>
                <w:rStyle w:val="a4"/>
                <w:rFonts w:ascii="Times New Roman" w:hAnsi="Times New Roman" w:cs="Times New Roman"/>
                <w:lang w:eastAsia="ru-RU"/>
              </w:rPr>
              <w:t>знакомит детей с произведениями живописи (И.И. Шишкин, И.И. Левитан, В.А. Серов, И.Э. Грабарь, П.П. Кончаловский и другими)</w:t>
            </w:r>
            <w:r w:rsidR="0034422F">
              <w:rPr>
                <w:rStyle w:val="a4"/>
                <w:rFonts w:ascii="Times New Roman" w:hAnsi="Times New Roman" w:cs="Times New Roman"/>
                <w:lang w:eastAsia="ru-RU"/>
              </w:rPr>
              <w:t xml:space="preserve">; </w:t>
            </w:r>
            <w:r w:rsidR="0034422F" w:rsidRPr="0034422F">
              <w:rPr>
                <w:rStyle w:val="a4"/>
                <w:rFonts w:ascii="Times New Roman" w:hAnsi="Times New Roman" w:cs="Times New Roman"/>
                <w:lang w:eastAsia="ru-RU"/>
              </w:rPr>
              <w:t>изображением родной природы в картинах художнико</w:t>
            </w:r>
            <w:r w:rsidR="00DE730D">
              <w:rPr>
                <w:rStyle w:val="a4"/>
                <w:rFonts w:ascii="Times New Roman" w:hAnsi="Times New Roman" w:cs="Times New Roman"/>
                <w:lang w:eastAsia="ru-RU"/>
              </w:rPr>
              <w:t>в.</w:t>
            </w:r>
          </w:p>
        </w:tc>
      </w:tr>
      <w:tr w:rsidR="00071A9C" w:rsidRPr="004C5632" w14:paraId="540D3AA5" w14:textId="77777777" w:rsidTr="00782BE8">
        <w:tc>
          <w:tcPr>
            <w:tcW w:w="1980" w:type="dxa"/>
            <w:vMerge/>
          </w:tcPr>
          <w:p w14:paraId="6D2F81F4" w14:textId="77777777" w:rsidR="00071A9C" w:rsidRPr="00B848E4" w:rsidRDefault="00071A9C" w:rsidP="00F820DE">
            <w:pPr>
              <w:pStyle w:val="a3"/>
              <w:jc w:val="both"/>
              <w:rPr>
                <w:rFonts w:ascii="Times New Roman" w:hAnsi="Times New Roman" w:cs="Times New Roman"/>
                <w:lang w:eastAsia="ru-RU"/>
              </w:rPr>
            </w:pPr>
          </w:p>
        </w:tc>
        <w:tc>
          <w:tcPr>
            <w:tcW w:w="2410" w:type="dxa"/>
          </w:tcPr>
          <w:p w14:paraId="5299635A" w14:textId="7D8F3BBE" w:rsidR="00071A9C" w:rsidRDefault="00071A9C" w:rsidP="00F820DE">
            <w:pPr>
              <w:pStyle w:val="a3"/>
              <w:jc w:val="both"/>
              <w:rPr>
                <w:rFonts w:ascii="Times New Roman" w:hAnsi="Times New Roman" w:cs="Times New Roman"/>
                <w:lang w:eastAsia="ru-RU"/>
              </w:rPr>
            </w:pPr>
            <w:r>
              <w:rPr>
                <w:rFonts w:ascii="Times New Roman" w:hAnsi="Times New Roman" w:cs="Times New Roman"/>
                <w:lang w:eastAsia="ru-RU"/>
              </w:rPr>
              <w:t xml:space="preserve">Графика </w:t>
            </w:r>
          </w:p>
        </w:tc>
        <w:tc>
          <w:tcPr>
            <w:tcW w:w="10347" w:type="dxa"/>
            <w:gridSpan w:val="2"/>
          </w:tcPr>
          <w:p w14:paraId="61855B52" w14:textId="5B609A76" w:rsidR="00071A9C" w:rsidRPr="00071A9C" w:rsidRDefault="00071A9C" w:rsidP="00071A9C">
            <w:pPr>
              <w:pStyle w:val="a3"/>
              <w:rPr>
                <w:rFonts w:ascii="Times New Roman" w:hAnsi="Times New Roman" w:cs="Times New Roman"/>
              </w:rPr>
            </w:pPr>
            <w:r w:rsidRPr="00071A9C">
              <w:rPr>
                <w:rFonts w:ascii="Times New Roman" w:hAnsi="Times New Roman" w:cs="Times New Roman"/>
              </w:rPr>
              <w:t xml:space="preserve">Педагог </w:t>
            </w:r>
            <w:r w:rsidRPr="00071A9C">
              <w:rPr>
                <w:rStyle w:val="a4"/>
                <w:rFonts w:ascii="Times New Roman" w:hAnsi="Times New Roman" w:cs="Times New Roman"/>
              </w:rPr>
              <w:t>расширяет представления о графике (ее выразительных средствах).</w:t>
            </w:r>
          </w:p>
        </w:tc>
      </w:tr>
      <w:tr w:rsidR="0034422F" w:rsidRPr="004C5632" w14:paraId="48C05D84" w14:textId="77777777" w:rsidTr="00782BE8">
        <w:tc>
          <w:tcPr>
            <w:tcW w:w="1980" w:type="dxa"/>
            <w:vMerge/>
          </w:tcPr>
          <w:p w14:paraId="0BB63693" w14:textId="77777777" w:rsidR="0034422F" w:rsidRPr="00B848E4" w:rsidRDefault="0034422F" w:rsidP="00F820DE">
            <w:pPr>
              <w:pStyle w:val="a3"/>
              <w:jc w:val="both"/>
              <w:rPr>
                <w:rFonts w:ascii="Times New Roman" w:hAnsi="Times New Roman" w:cs="Times New Roman"/>
                <w:lang w:eastAsia="ru-RU"/>
              </w:rPr>
            </w:pPr>
          </w:p>
        </w:tc>
        <w:tc>
          <w:tcPr>
            <w:tcW w:w="2410" w:type="dxa"/>
          </w:tcPr>
          <w:p w14:paraId="68586F81" w14:textId="49FE44E1" w:rsidR="0034422F" w:rsidRPr="0034422F" w:rsidRDefault="0034422F" w:rsidP="00F820DE">
            <w:pPr>
              <w:pStyle w:val="a3"/>
              <w:jc w:val="both"/>
              <w:rPr>
                <w:rFonts w:ascii="Times New Roman" w:hAnsi="Times New Roman" w:cs="Times New Roman"/>
                <w:lang w:eastAsia="ru-RU"/>
              </w:rPr>
            </w:pPr>
            <w:r w:rsidRPr="0034422F">
              <w:rPr>
                <w:rFonts w:ascii="Times New Roman" w:hAnsi="Times New Roman" w:cs="Times New Roman"/>
                <w:lang w:eastAsia="ru-RU"/>
              </w:rPr>
              <w:t>К</w:t>
            </w:r>
            <w:r w:rsidRPr="0034422F">
              <w:rPr>
                <w:rFonts w:ascii="Times New Roman" w:hAnsi="Times New Roman" w:cs="Times New Roman"/>
              </w:rPr>
              <w:t>омпозиторы</w:t>
            </w:r>
          </w:p>
        </w:tc>
        <w:tc>
          <w:tcPr>
            <w:tcW w:w="10347" w:type="dxa"/>
            <w:gridSpan w:val="2"/>
          </w:tcPr>
          <w:p w14:paraId="23BA9A5B" w14:textId="589583C5" w:rsidR="0034422F" w:rsidRPr="0034422F" w:rsidRDefault="0034422F" w:rsidP="0034422F">
            <w:pPr>
              <w:pStyle w:val="a3"/>
              <w:jc w:val="both"/>
              <w:rPr>
                <w:rFonts w:ascii="Times New Roman" w:hAnsi="Times New Roman" w:cs="Times New Roman"/>
              </w:rPr>
            </w:pPr>
            <w:r w:rsidRPr="0034422F">
              <w:rPr>
                <w:rFonts w:ascii="Times New Roman" w:hAnsi="Times New Roman" w:cs="Times New Roman"/>
                <w:lang w:eastAsia="ru-RU"/>
              </w:rPr>
              <w:t>П</w:t>
            </w:r>
            <w:r w:rsidRPr="0034422F">
              <w:rPr>
                <w:rFonts w:ascii="Times New Roman" w:hAnsi="Times New Roman" w:cs="Times New Roman"/>
              </w:rPr>
              <w:t>едагог</w:t>
            </w:r>
            <w:r>
              <w:rPr>
                <w:rFonts w:ascii="Times New Roman" w:hAnsi="Times New Roman" w:cs="Times New Roman"/>
              </w:rPr>
              <w:t xml:space="preserve"> </w:t>
            </w:r>
            <w:r>
              <w:rPr>
                <w:rStyle w:val="a4"/>
                <w:rFonts w:ascii="Times New Roman" w:hAnsi="Times New Roman" w:cs="Times New Roman"/>
                <w:lang w:eastAsia="ru-RU"/>
              </w:rPr>
              <w:t>з</w:t>
            </w:r>
            <w:r w:rsidRPr="0034422F">
              <w:rPr>
                <w:rStyle w:val="a4"/>
                <w:rFonts w:ascii="Times New Roman" w:hAnsi="Times New Roman" w:cs="Times New Roman"/>
                <w:lang w:eastAsia="ru-RU"/>
              </w:rPr>
              <w:t>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tc>
      </w:tr>
      <w:tr w:rsidR="00132A1B" w:rsidRPr="004C5632" w14:paraId="188154CF" w14:textId="77777777" w:rsidTr="00782BE8">
        <w:tc>
          <w:tcPr>
            <w:tcW w:w="1980" w:type="dxa"/>
            <w:vMerge/>
          </w:tcPr>
          <w:p w14:paraId="7A270968" w14:textId="77777777" w:rsidR="00132A1B" w:rsidRPr="00B848E4" w:rsidRDefault="00132A1B" w:rsidP="00F820DE">
            <w:pPr>
              <w:pStyle w:val="a3"/>
              <w:jc w:val="both"/>
              <w:rPr>
                <w:rFonts w:ascii="Times New Roman" w:hAnsi="Times New Roman" w:cs="Times New Roman"/>
                <w:lang w:eastAsia="ru-RU"/>
              </w:rPr>
            </w:pPr>
          </w:p>
        </w:tc>
        <w:tc>
          <w:tcPr>
            <w:tcW w:w="2410" w:type="dxa"/>
          </w:tcPr>
          <w:p w14:paraId="46A0D9C9" w14:textId="714509E2" w:rsidR="00132A1B" w:rsidRDefault="00071A9C" w:rsidP="00F820DE">
            <w:pPr>
              <w:pStyle w:val="a3"/>
              <w:jc w:val="both"/>
              <w:rPr>
                <w:rFonts w:ascii="Times New Roman" w:hAnsi="Times New Roman" w:cs="Times New Roman"/>
                <w:lang w:eastAsia="ru-RU"/>
              </w:rPr>
            </w:pPr>
            <w:r>
              <w:rPr>
                <w:rFonts w:ascii="Times New Roman" w:hAnsi="Times New Roman" w:cs="Times New Roman"/>
                <w:lang w:eastAsia="ru-RU"/>
              </w:rPr>
              <w:t>ЧХЛ</w:t>
            </w:r>
          </w:p>
        </w:tc>
        <w:tc>
          <w:tcPr>
            <w:tcW w:w="10347" w:type="dxa"/>
            <w:gridSpan w:val="2"/>
          </w:tcPr>
          <w:p w14:paraId="699BC92B" w14:textId="2BE193BC" w:rsidR="00132A1B" w:rsidRPr="0076749E" w:rsidRDefault="00132A1B" w:rsidP="0034422F">
            <w:pPr>
              <w:pStyle w:val="a3"/>
              <w:jc w:val="both"/>
              <w:rPr>
                <w:rFonts w:ascii="Times New Roman" w:hAnsi="Times New Roman" w:cs="Times New Roman"/>
              </w:rPr>
            </w:pPr>
            <w:r>
              <w:rPr>
                <w:rFonts w:ascii="Times New Roman" w:hAnsi="Times New Roman" w:cs="Times New Roman"/>
              </w:rPr>
              <w:t>Педагог</w:t>
            </w:r>
            <w:r w:rsidR="0034422F">
              <w:rPr>
                <w:rFonts w:ascii="Times New Roman" w:hAnsi="Times New Roman" w:cs="Times New Roman"/>
              </w:rPr>
              <w:t xml:space="preserve"> </w:t>
            </w:r>
            <w:r w:rsidR="0034422F">
              <w:rPr>
                <w:rStyle w:val="a4"/>
                <w:rFonts w:ascii="Times New Roman" w:hAnsi="Times New Roman" w:cs="Times New Roman"/>
                <w:lang w:eastAsia="ru-RU"/>
              </w:rPr>
              <w:t>з</w:t>
            </w:r>
            <w:r w:rsidR="0034422F" w:rsidRPr="0034422F">
              <w:rPr>
                <w:rStyle w:val="a4"/>
                <w:rFonts w:ascii="Times New Roman" w:hAnsi="Times New Roman" w:cs="Times New Roman"/>
                <w:lang w:eastAsia="ru-RU"/>
              </w:rPr>
              <w:t>накомит с творчеством художников- иллюстраторов детских книг (Ю.А. Васнецов, Е.М. Рачев, Е.И. Чарушин, И.Я. Билибин и другие)</w:t>
            </w:r>
            <w:r w:rsidR="0034422F">
              <w:rPr>
                <w:rStyle w:val="a4"/>
                <w:rFonts w:ascii="Times New Roman" w:hAnsi="Times New Roman" w:cs="Times New Roman"/>
                <w:lang w:eastAsia="ru-RU"/>
              </w:rPr>
              <w:t>.</w:t>
            </w:r>
          </w:p>
        </w:tc>
      </w:tr>
      <w:tr w:rsidR="00132A1B" w:rsidRPr="004C5632" w14:paraId="118942E6" w14:textId="77777777" w:rsidTr="00782BE8">
        <w:tc>
          <w:tcPr>
            <w:tcW w:w="1980" w:type="dxa"/>
            <w:vMerge/>
          </w:tcPr>
          <w:p w14:paraId="349F490A" w14:textId="77777777" w:rsidR="00132A1B" w:rsidRPr="00B848E4" w:rsidRDefault="00132A1B" w:rsidP="00F820DE">
            <w:pPr>
              <w:pStyle w:val="a3"/>
              <w:jc w:val="both"/>
              <w:rPr>
                <w:rFonts w:ascii="Times New Roman" w:hAnsi="Times New Roman" w:cs="Times New Roman"/>
                <w:lang w:eastAsia="ru-RU"/>
              </w:rPr>
            </w:pPr>
          </w:p>
        </w:tc>
        <w:tc>
          <w:tcPr>
            <w:tcW w:w="2410" w:type="dxa"/>
          </w:tcPr>
          <w:p w14:paraId="5DC1D52E"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Культурные места</w:t>
            </w:r>
          </w:p>
        </w:tc>
        <w:tc>
          <w:tcPr>
            <w:tcW w:w="10347" w:type="dxa"/>
            <w:gridSpan w:val="2"/>
          </w:tcPr>
          <w:p w14:paraId="03774471" w14:textId="35D4DF30" w:rsidR="00132A1B" w:rsidRPr="0076749E" w:rsidRDefault="00132A1B" w:rsidP="0034422F">
            <w:pPr>
              <w:pStyle w:val="a3"/>
              <w:jc w:val="both"/>
              <w:rPr>
                <w:rFonts w:ascii="Times New Roman" w:hAnsi="Times New Roman" w:cs="Times New Roman"/>
              </w:rPr>
            </w:pPr>
            <w:r>
              <w:rPr>
                <w:rFonts w:ascii="Times New Roman" w:hAnsi="Times New Roman" w:cs="Times New Roman"/>
              </w:rPr>
              <w:t>Педагог</w:t>
            </w:r>
            <w:r w:rsidR="0034422F">
              <w:rPr>
                <w:rFonts w:ascii="Times New Roman" w:hAnsi="Times New Roman" w:cs="Times New Roman"/>
              </w:rPr>
              <w:t xml:space="preserve"> </w:t>
            </w:r>
            <w:r w:rsidR="0034422F" w:rsidRPr="0034422F">
              <w:rPr>
                <w:rFonts w:ascii="Times New Roman" w:hAnsi="Times New Roman" w:cs="Times New Roman"/>
                <w:lang w:eastAsia="ru-RU"/>
              </w:rPr>
              <w:t>закрепляет и расширяет знания детей о телевидении, музеях, театре, цирке, кино, библиотеке; формирует желание посещать их</w:t>
            </w:r>
            <w:r w:rsidR="0034422F">
              <w:rPr>
                <w:rFonts w:ascii="Times New Roman" w:hAnsi="Times New Roman" w:cs="Times New Roman"/>
                <w:lang w:eastAsia="ru-RU"/>
              </w:rPr>
              <w:t>.</w:t>
            </w:r>
          </w:p>
        </w:tc>
      </w:tr>
      <w:tr w:rsidR="00DA5C39" w:rsidRPr="004C5632" w14:paraId="453E912A" w14:textId="77777777" w:rsidTr="00782BE8">
        <w:tc>
          <w:tcPr>
            <w:tcW w:w="1980" w:type="dxa"/>
            <w:vMerge w:val="restart"/>
          </w:tcPr>
          <w:p w14:paraId="59D82C99" w14:textId="383618AC" w:rsidR="00DA5C39"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И</w:t>
            </w:r>
            <w:r w:rsidR="00DA5C39">
              <w:rPr>
                <w:rFonts w:ascii="Times New Roman" w:hAnsi="Times New Roman" w:cs="Times New Roman"/>
                <w:lang w:eastAsia="ru-RU"/>
              </w:rPr>
              <w:t>зобразительная деятельность</w:t>
            </w:r>
          </w:p>
          <w:p w14:paraId="5533C884" w14:textId="77777777" w:rsidR="00DA5C39" w:rsidRDefault="00DA5C39"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/рисование/</w:t>
            </w:r>
          </w:p>
          <w:p w14:paraId="3EA04F1D" w14:textId="77777777" w:rsidR="00DA5C39" w:rsidRDefault="00DA5C39" w:rsidP="00F820DE">
            <w:pPr>
              <w:pStyle w:val="a3"/>
              <w:jc w:val="both"/>
              <w:rPr>
                <w:rFonts w:ascii="Times New Roman" w:hAnsi="Times New Roman" w:cs="Times New Roman"/>
                <w:lang w:eastAsia="ru-RU"/>
              </w:rPr>
            </w:pPr>
          </w:p>
        </w:tc>
        <w:tc>
          <w:tcPr>
            <w:tcW w:w="12757" w:type="dxa"/>
            <w:gridSpan w:val="3"/>
          </w:tcPr>
          <w:p w14:paraId="2707D93D" w14:textId="77777777" w:rsidR="00DA5C39" w:rsidRDefault="00DA5C39" w:rsidP="00F820DE">
            <w:pPr>
              <w:pStyle w:val="a3"/>
              <w:jc w:val="both"/>
              <w:rPr>
                <w:rFonts w:ascii="Times New Roman" w:hAnsi="Times New Roman" w:cs="Times New Roman"/>
                <w:lang w:eastAsia="ru-RU"/>
              </w:rPr>
            </w:pPr>
            <w:r w:rsidRPr="00B82DCE">
              <w:rPr>
                <w:rFonts w:ascii="Times New Roman" w:hAnsi="Times New Roman" w:cs="Times New Roman"/>
                <w:lang w:eastAsia="ru-RU"/>
              </w:rPr>
              <w:t>Педагог</w:t>
            </w:r>
            <w:r>
              <w:rPr>
                <w:rFonts w:ascii="Times New Roman" w:hAnsi="Times New Roman" w:cs="Times New Roman"/>
                <w:lang w:eastAsia="ru-RU"/>
              </w:rPr>
              <w:t>:</w:t>
            </w:r>
          </w:p>
          <w:p w14:paraId="52479C8D" w14:textId="77777777" w:rsidR="00DA5C39" w:rsidRDefault="00DA5C39">
            <w:pPr>
              <w:pStyle w:val="a3"/>
              <w:numPr>
                <w:ilvl w:val="0"/>
                <w:numId w:val="187"/>
              </w:numPr>
              <w:jc w:val="both"/>
              <w:rPr>
                <w:rFonts w:ascii="Times New Roman" w:hAnsi="Times New Roman" w:cs="Times New Roman"/>
                <w:lang w:eastAsia="ru-RU"/>
              </w:rPr>
            </w:pPr>
            <w:r w:rsidRPr="0034422F">
              <w:rPr>
                <w:rFonts w:ascii="Times New Roman" w:hAnsi="Times New Roman" w:cs="Times New Roman"/>
                <w:lang w:eastAsia="ru-RU"/>
              </w:rPr>
              <w:t>продолжает развивать интерес детей к изобразительной деятельности</w:t>
            </w:r>
            <w:r>
              <w:rPr>
                <w:rFonts w:ascii="Times New Roman" w:hAnsi="Times New Roman" w:cs="Times New Roman"/>
                <w:lang w:eastAsia="ru-RU"/>
              </w:rPr>
              <w:t>;</w:t>
            </w:r>
          </w:p>
          <w:p w14:paraId="28FA409A" w14:textId="77777777" w:rsidR="00DA5C39" w:rsidRDefault="00DA5C39">
            <w:pPr>
              <w:pStyle w:val="a3"/>
              <w:numPr>
                <w:ilvl w:val="0"/>
                <w:numId w:val="187"/>
              </w:numPr>
              <w:jc w:val="both"/>
              <w:rPr>
                <w:rFonts w:ascii="Times New Roman" w:hAnsi="Times New Roman" w:cs="Times New Roman"/>
                <w:lang w:eastAsia="ru-RU"/>
              </w:rPr>
            </w:pPr>
            <w:r>
              <w:rPr>
                <w:rFonts w:ascii="Times New Roman" w:hAnsi="Times New Roman" w:cs="Times New Roman"/>
                <w:lang w:eastAsia="ru-RU"/>
              </w:rPr>
              <w:t>в</w:t>
            </w:r>
            <w:r w:rsidRPr="0034422F">
              <w:rPr>
                <w:rFonts w:ascii="Times New Roman" w:hAnsi="Times New Roman" w:cs="Times New Roman"/>
                <w:lang w:eastAsia="ru-RU"/>
              </w:rPr>
              <w:t>ыявляет задатки у детей и развивает на их основе художественно- творческие способности в продуктивных видах детской деятельности</w:t>
            </w:r>
            <w:r>
              <w:rPr>
                <w:rFonts w:ascii="Times New Roman" w:hAnsi="Times New Roman" w:cs="Times New Roman"/>
                <w:lang w:eastAsia="ru-RU"/>
              </w:rPr>
              <w:t>;</w:t>
            </w:r>
          </w:p>
          <w:p w14:paraId="023DDBA3" w14:textId="77777777" w:rsidR="00DA5C39" w:rsidRDefault="00DA5C39">
            <w:pPr>
              <w:pStyle w:val="a3"/>
              <w:numPr>
                <w:ilvl w:val="0"/>
                <w:numId w:val="187"/>
              </w:numPr>
              <w:jc w:val="both"/>
              <w:rPr>
                <w:rFonts w:ascii="Times New Roman" w:hAnsi="Times New Roman" w:cs="Times New Roman"/>
                <w:lang w:eastAsia="ru-RU"/>
              </w:rPr>
            </w:pPr>
            <w:r w:rsidRPr="0034422F">
              <w:rPr>
                <w:rFonts w:ascii="Times New Roman" w:hAnsi="Times New Roman" w:cs="Times New Roman"/>
                <w:lang w:eastAsia="ru-RU"/>
              </w:rPr>
              <w:t xml:space="preserve">обогащает сенсорный опыт детей; </w:t>
            </w:r>
          </w:p>
          <w:p w14:paraId="47923AEB" w14:textId="77777777" w:rsidR="00DA5C39" w:rsidRDefault="00DA5C39">
            <w:pPr>
              <w:pStyle w:val="a3"/>
              <w:numPr>
                <w:ilvl w:val="0"/>
                <w:numId w:val="187"/>
              </w:numPr>
              <w:jc w:val="both"/>
              <w:rPr>
                <w:rFonts w:ascii="Times New Roman" w:hAnsi="Times New Roman" w:cs="Times New Roman"/>
                <w:lang w:eastAsia="ru-RU"/>
              </w:rPr>
            </w:pPr>
            <w:r w:rsidRPr="0034422F">
              <w:rPr>
                <w:rFonts w:ascii="Times New Roman" w:hAnsi="Times New Roman" w:cs="Times New Roman"/>
                <w:lang w:eastAsia="ru-RU"/>
              </w:rPr>
              <w:t>закрепляет знания об основных формах предметов и объектов природы</w:t>
            </w:r>
            <w:r>
              <w:rPr>
                <w:rFonts w:ascii="Times New Roman" w:hAnsi="Times New Roman" w:cs="Times New Roman"/>
                <w:lang w:eastAsia="ru-RU"/>
              </w:rPr>
              <w:t>;</w:t>
            </w:r>
          </w:p>
          <w:p w14:paraId="63EEF04E" w14:textId="77777777" w:rsidR="00DA5C39" w:rsidRDefault="00DA5C39">
            <w:pPr>
              <w:pStyle w:val="a3"/>
              <w:numPr>
                <w:ilvl w:val="0"/>
                <w:numId w:val="187"/>
              </w:numPr>
              <w:jc w:val="both"/>
              <w:rPr>
                <w:rFonts w:ascii="Times New Roman" w:hAnsi="Times New Roman" w:cs="Times New Roman"/>
                <w:lang w:eastAsia="ru-RU"/>
              </w:rPr>
            </w:pPr>
            <w:r>
              <w:rPr>
                <w:rFonts w:ascii="Times New Roman" w:hAnsi="Times New Roman" w:cs="Times New Roman"/>
                <w:lang w:eastAsia="ru-RU"/>
              </w:rPr>
              <w:t>р</w:t>
            </w:r>
            <w:r w:rsidRPr="0034422F">
              <w:rPr>
                <w:rFonts w:ascii="Times New Roman" w:hAnsi="Times New Roman" w:cs="Times New Roman"/>
                <w:lang w:eastAsia="ru-RU"/>
              </w:rPr>
              <w:t>азвивает у детей эстетическое восприятие, учит созерцать красоту окружающего мира</w:t>
            </w:r>
            <w:r>
              <w:rPr>
                <w:rFonts w:ascii="Times New Roman" w:hAnsi="Times New Roman" w:cs="Times New Roman"/>
                <w:lang w:eastAsia="ru-RU"/>
              </w:rPr>
              <w:t>;</w:t>
            </w:r>
          </w:p>
          <w:p w14:paraId="15EDD471" w14:textId="77777777" w:rsidR="00DA5C39" w:rsidRDefault="00DA5C39">
            <w:pPr>
              <w:pStyle w:val="a3"/>
              <w:numPr>
                <w:ilvl w:val="0"/>
                <w:numId w:val="187"/>
              </w:numPr>
              <w:jc w:val="both"/>
              <w:rPr>
                <w:rFonts w:ascii="Times New Roman" w:hAnsi="Times New Roman" w:cs="Times New Roman"/>
                <w:lang w:eastAsia="ru-RU"/>
              </w:rPr>
            </w:pPr>
            <w:r>
              <w:rPr>
                <w:rFonts w:ascii="Times New Roman" w:hAnsi="Times New Roman" w:cs="Times New Roman"/>
                <w:lang w:eastAsia="ru-RU"/>
              </w:rPr>
              <w:t>р</w:t>
            </w:r>
            <w:r w:rsidRPr="0034422F">
              <w:rPr>
                <w:rFonts w:ascii="Times New Roman" w:hAnsi="Times New Roman" w:cs="Times New Roman"/>
                <w:lang w:eastAsia="ru-RU"/>
              </w:rPr>
              <w:t>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r>
              <w:rPr>
                <w:rFonts w:ascii="Times New Roman" w:hAnsi="Times New Roman" w:cs="Times New Roman"/>
                <w:lang w:eastAsia="ru-RU"/>
              </w:rPr>
              <w:t>;</w:t>
            </w:r>
          </w:p>
          <w:p w14:paraId="4BD071DA" w14:textId="77777777" w:rsidR="00DA5C39" w:rsidRDefault="00DA5C39">
            <w:pPr>
              <w:pStyle w:val="a3"/>
              <w:numPr>
                <w:ilvl w:val="0"/>
                <w:numId w:val="187"/>
              </w:numPr>
              <w:jc w:val="both"/>
              <w:rPr>
                <w:rFonts w:ascii="Times New Roman" w:hAnsi="Times New Roman" w:cs="Times New Roman"/>
                <w:lang w:eastAsia="ru-RU"/>
              </w:rPr>
            </w:pPr>
            <w:r>
              <w:rPr>
                <w:rFonts w:ascii="Times New Roman" w:hAnsi="Times New Roman" w:cs="Times New Roman"/>
                <w:lang w:eastAsia="ru-RU"/>
              </w:rPr>
              <w:t>в</w:t>
            </w:r>
            <w:r w:rsidRPr="0034422F">
              <w:rPr>
                <w:rFonts w:ascii="Times New Roman" w:hAnsi="Times New Roman" w:cs="Times New Roman"/>
                <w:lang w:eastAsia="ru-RU"/>
              </w:rPr>
              <w:t xml:space="preserve">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r>
              <w:rPr>
                <w:rFonts w:ascii="Times New Roman" w:hAnsi="Times New Roman" w:cs="Times New Roman"/>
                <w:lang w:eastAsia="ru-RU"/>
              </w:rPr>
              <w:t>;</w:t>
            </w:r>
          </w:p>
          <w:p w14:paraId="39E4470E" w14:textId="77777777" w:rsidR="00DA5C39" w:rsidRDefault="00DA5C39">
            <w:pPr>
              <w:pStyle w:val="a3"/>
              <w:numPr>
                <w:ilvl w:val="0"/>
                <w:numId w:val="187"/>
              </w:numPr>
              <w:jc w:val="both"/>
              <w:rPr>
                <w:rFonts w:ascii="Times New Roman" w:hAnsi="Times New Roman" w:cs="Times New Roman"/>
                <w:lang w:eastAsia="ru-RU"/>
              </w:rPr>
            </w:pPr>
            <w:r>
              <w:rPr>
                <w:rFonts w:ascii="Times New Roman" w:hAnsi="Times New Roman" w:cs="Times New Roman"/>
                <w:lang w:eastAsia="ru-RU"/>
              </w:rPr>
              <w:t>р</w:t>
            </w:r>
            <w:r w:rsidRPr="0034422F">
              <w:rPr>
                <w:rFonts w:ascii="Times New Roman" w:hAnsi="Times New Roman" w:cs="Times New Roman"/>
                <w:lang w:eastAsia="ru-RU"/>
              </w:rPr>
              <w:t>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r>
              <w:rPr>
                <w:rFonts w:ascii="Times New Roman" w:hAnsi="Times New Roman" w:cs="Times New Roman"/>
                <w:lang w:eastAsia="ru-RU"/>
              </w:rPr>
              <w:t>;</w:t>
            </w:r>
          </w:p>
          <w:p w14:paraId="5F75CCCC" w14:textId="757408F4" w:rsidR="00DA5C39" w:rsidRPr="0034422F" w:rsidRDefault="00DA5C39">
            <w:pPr>
              <w:pStyle w:val="a3"/>
              <w:numPr>
                <w:ilvl w:val="0"/>
                <w:numId w:val="187"/>
              </w:numPr>
              <w:jc w:val="both"/>
              <w:rPr>
                <w:rFonts w:ascii="Times New Roman" w:hAnsi="Times New Roman" w:cs="Times New Roman"/>
                <w:lang w:eastAsia="ru-RU"/>
              </w:rPr>
            </w:pPr>
            <w:r w:rsidRPr="0034422F">
              <w:rPr>
                <w:rFonts w:ascii="Times New Roman" w:hAnsi="Times New Roman" w:cs="Times New Roman"/>
                <w:lang w:eastAsia="ru-RU"/>
              </w:rPr>
              <w:t>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Pr>
                <w:rFonts w:ascii="Times New Roman" w:hAnsi="Times New Roman" w:cs="Times New Roman"/>
                <w:lang w:eastAsia="ru-RU"/>
              </w:rPr>
              <w:t>;</w:t>
            </w:r>
          </w:p>
        </w:tc>
      </w:tr>
      <w:tr w:rsidR="00DA5C39" w:rsidRPr="004C5632" w14:paraId="403B8B79" w14:textId="77777777" w:rsidTr="00782BE8">
        <w:tc>
          <w:tcPr>
            <w:tcW w:w="1980" w:type="dxa"/>
            <w:vMerge/>
          </w:tcPr>
          <w:p w14:paraId="0C53D70C" w14:textId="77777777" w:rsidR="00DA5C39" w:rsidRDefault="00DA5C39" w:rsidP="00F820DE">
            <w:pPr>
              <w:pStyle w:val="a3"/>
              <w:jc w:val="both"/>
              <w:rPr>
                <w:rFonts w:ascii="Times New Roman" w:hAnsi="Times New Roman" w:cs="Times New Roman"/>
                <w:lang w:eastAsia="ru-RU"/>
              </w:rPr>
            </w:pPr>
          </w:p>
        </w:tc>
        <w:tc>
          <w:tcPr>
            <w:tcW w:w="2977" w:type="dxa"/>
            <w:gridSpan w:val="2"/>
          </w:tcPr>
          <w:p w14:paraId="076D9239" w14:textId="77777777" w:rsidR="00DA5C39" w:rsidRPr="000B1873" w:rsidRDefault="00DA5C39"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780" w:type="dxa"/>
          </w:tcPr>
          <w:p w14:paraId="118F444A" w14:textId="31148BA4" w:rsidR="00DA5C39" w:rsidRPr="000B1873" w:rsidRDefault="00DA5C39" w:rsidP="00F820DE">
            <w:pPr>
              <w:pStyle w:val="a3"/>
              <w:jc w:val="both"/>
              <w:rPr>
                <w:rFonts w:ascii="Times New Roman" w:eastAsia="Times New Roman" w:hAnsi="Times New Roman" w:cs="Times New Roman"/>
                <w:lang w:eastAsia="ru-RU"/>
              </w:rPr>
            </w:pPr>
            <w:r w:rsidRPr="00DE42A7">
              <w:rPr>
                <w:rFonts w:ascii="Times New Roman" w:hAnsi="Times New Roman" w:cs="Times New Roman"/>
                <w:lang w:eastAsia="ru-RU"/>
              </w:rPr>
              <w:t>Цветные карандаши, гуашь, акварель, цветные мелки, пастель, сангина, угольный карандаш, фломастеры</w:t>
            </w:r>
            <w:r>
              <w:rPr>
                <w:rFonts w:ascii="Times New Roman" w:hAnsi="Times New Roman" w:cs="Times New Roman"/>
                <w:lang w:eastAsia="ru-RU"/>
              </w:rPr>
              <w:t xml:space="preserve">, </w:t>
            </w:r>
            <w:r w:rsidRPr="00DE42A7">
              <w:rPr>
                <w:rFonts w:ascii="Times New Roman" w:hAnsi="Times New Roman" w:cs="Times New Roman"/>
                <w:lang w:eastAsia="ru-RU"/>
              </w:rPr>
              <w:t>разнообразные кисти</w:t>
            </w:r>
          </w:p>
        </w:tc>
      </w:tr>
      <w:tr w:rsidR="00DA5C39" w:rsidRPr="004C5632" w14:paraId="2230B562" w14:textId="77777777" w:rsidTr="00782BE8">
        <w:tc>
          <w:tcPr>
            <w:tcW w:w="1980" w:type="dxa"/>
            <w:vMerge/>
          </w:tcPr>
          <w:p w14:paraId="47626A76" w14:textId="77777777" w:rsidR="00DA5C39" w:rsidRDefault="00DA5C39" w:rsidP="00F820DE">
            <w:pPr>
              <w:pStyle w:val="a3"/>
              <w:jc w:val="both"/>
              <w:rPr>
                <w:rFonts w:ascii="Times New Roman" w:hAnsi="Times New Roman" w:cs="Times New Roman"/>
                <w:lang w:eastAsia="ru-RU"/>
              </w:rPr>
            </w:pPr>
          </w:p>
        </w:tc>
        <w:tc>
          <w:tcPr>
            <w:tcW w:w="2977" w:type="dxa"/>
            <w:gridSpan w:val="2"/>
          </w:tcPr>
          <w:p w14:paraId="259B11FA" w14:textId="42A61A89" w:rsidR="00DA5C39" w:rsidRPr="000B1873" w:rsidRDefault="00DA5C39"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Предметное рисование</w:t>
            </w:r>
          </w:p>
        </w:tc>
        <w:tc>
          <w:tcPr>
            <w:tcW w:w="9780" w:type="dxa"/>
          </w:tcPr>
          <w:p w14:paraId="020D4239" w14:textId="77777777" w:rsidR="00DA5C39" w:rsidRDefault="00DA5C39" w:rsidP="00DE42A7">
            <w:pPr>
              <w:pStyle w:val="a3"/>
              <w:jc w:val="both"/>
              <w:rPr>
                <w:rFonts w:ascii="Times New Roman" w:hAnsi="Times New Roman" w:cs="Times New Roman"/>
                <w:lang w:eastAsia="ru-RU"/>
              </w:rPr>
            </w:pPr>
            <w:r w:rsidRPr="00DE42A7">
              <w:rPr>
                <w:rFonts w:ascii="Times New Roman" w:hAnsi="Times New Roman" w:cs="Times New Roman"/>
                <w:lang w:eastAsia="ru-RU"/>
              </w:rPr>
              <w:t>Педагог</w:t>
            </w:r>
            <w:r>
              <w:rPr>
                <w:rFonts w:ascii="Times New Roman" w:hAnsi="Times New Roman" w:cs="Times New Roman"/>
                <w:lang w:eastAsia="ru-RU"/>
              </w:rPr>
              <w:t>:</w:t>
            </w:r>
          </w:p>
          <w:p w14:paraId="578E423B" w14:textId="77777777" w:rsidR="00DA5C39" w:rsidRDefault="00DA5C39">
            <w:pPr>
              <w:pStyle w:val="a3"/>
              <w:numPr>
                <w:ilvl w:val="0"/>
                <w:numId w:val="188"/>
              </w:numPr>
              <w:jc w:val="both"/>
              <w:rPr>
                <w:rFonts w:ascii="Times New Roman" w:hAnsi="Times New Roman" w:cs="Times New Roman"/>
                <w:lang w:eastAsia="ru-RU"/>
              </w:rPr>
            </w:pPr>
            <w:r w:rsidRPr="00DE42A7">
              <w:rPr>
                <w:rFonts w:ascii="Times New Roman" w:hAnsi="Times New Roman" w:cs="Times New Roman"/>
                <w:lang w:eastAsia="ru-RU"/>
              </w:rPr>
              <w:t>продолжает совершенствовать у детей умение передавать в рисунке образы предметов, объектов, персонажей сказок, литературных произведений</w:t>
            </w:r>
            <w:r>
              <w:rPr>
                <w:rFonts w:ascii="Times New Roman" w:hAnsi="Times New Roman" w:cs="Times New Roman"/>
                <w:lang w:eastAsia="ru-RU"/>
              </w:rPr>
              <w:t>;</w:t>
            </w:r>
          </w:p>
          <w:p w14:paraId="531CA377" w14:textId="77777777"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о</w:t>
            </w:r>
            <w:r w:rsidRPr="00DE42A7">
              <w:rPr>
                <w:rFonts w:ascii="Times New Roman" w:hAnsi="Times New Roman" w:cs="Times New Roman"/>
                <w:lang w:eastAsia="ru-RU"/>
              </w:rPr>
              <w:t xml:space="preserve">бращает внимание детей на отличия предметов по форме, величине, пропорциям частей; </w:t>
            </w:r>
          </w:p>
          <w:p w14:paraId="6DA17FCC" w14:textId="77777777" w:rsidR="00DA5C39" w:rsidRDefault="00DA5C39">
            <w:pPr>
              <w:pStyle w:val="a3"/>
              <w:numPr>
                <w:ilvl w:val="0"/>
                <w:numId w:val="188"/>
              </w:numPr>
              <w:jc w:val="both"/>
              <w:rPr>
                <w:rFonts w:ascii="Times New Roman" w:hAnsi="Times New Roman" w:cs="Times New Roman"/>
                <w:lang w:eastAsia="ru-RU"/>
              </w:rPr>
            </w:pPr>
            <w:r w:rsidRPr="00DE42A7">
              <w:rPr>
                <w:rFonts w:ascii="Times New Roman" w:hAnsi="Times New Roman" w:cs="Times New Roman"/>
                <w:lang w:eastAsia="ru-RU"/>
              </w:rPr>
              <w:t>побуждает их передавать эти отличия в рисунках</w:t>
            </w:r>
            <w:r>
              <w:rPr>
                <w:rFonts w:ascii="Times New Roman" w:hAnsi="Times New Roman" w:cs="Times New Roman"/>
                <w:lang w:eastAsia="ru-RU"/>
              </w:rPr>
              <w:t>;</w:t>
            </w:r>
          </w:p>
          <w:p w14:paraId="014E0A6A" w14:textId="2CBF0916"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у</w:t>
            </w:r>
            <w:r w:rsidRPr="00DE42A7">
              <w:rPr>
                <w:rFonts w:ascii="Times New Roman" w:hAnsi="Times New Roman" w:cs="Times New Roman"/>
                <w:lang w:eastAsia="ru-RU"/>
              </w:rPr>
              <w:t xml:space="preserve">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F65803">
              <w:rPr>
                <w:rFonts w:ascii="Times New Roman" w:hAnsi="Times New Roman" w:cs="Times New Roman"/>
                <w:lang w:eastAsia="ru-RU"/>
              </w:rPr>
              <w:t>–</w:t>
            </w:r>
            <w:r w:rsidRPr="00DE42A7">
              <w:rPr>
                <w:rFonts w:ascii="Times New Roman" w:hAnsi="Times New Roman" w:cs="Times New Roman"/>
                <w:lang w:eastAsia="ru-RU"/>
              </w:rPr>
              <w:t xml:space="preserve"> наклоняться и так далее)</w:t>
            </w:r>
            <w:r>
              <w:rPr>
                <w:rFonts w:ascii="Times New Roman" w:hAnsi="Times New Roman" w:cs="Times New Roman"/>
                <w:lang w:eastAsia="ru-RU"/>
              </w:rPr>
              <w:t>;</w:t>
            </w:r>
          </w:p>
          <w:p w14:paraId="6D5C7125" w14:textId="77777777"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у</w:t>
            </w:r>
            <w:r w:rsidRPr="00DE42A7">
              <w:rPr>
                <w:rFonts w:ascii="Times New Roman" w:hAnsi="Times New Roman" w:cs="Times New Roman"/>
                <w:lang w:eastAsia="ru-RU"/>
              </w:rPr>
              <w:t>чит детей передавать движения фигур</w:t>
            </w:r>
            <w:r>
              <w:rPr>
                <w:rFonts w:ascii="Times New Roman" w:hAnsi="Times New Roman" w:cs="Times New Roman"/>
                <w:lang w:eastAsia="ru-RU"/>
              </w:rPr>
              <w:t>;</w:t>
            </w:r>
          </w:p>
          <w:p w14:paraId="0EA8288E" w14:textId="77777777"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с</w:t>
            </w:r>
            <w:r w:rsidRPr="00DE42A7">
              <w:rPr>
                <w:rFonts w:ascii="Times New Roman" w:hAnsi="Times New Roman" w:cs="Times New Roman"/>
                <w:lang w:eastAsia="ru-RU"/>
              </w:rPr>
              <w:t>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r>
              <w:rPr>
                <w:rFonts w:ascii="Times New Roman" w:hAnsi="Times New Roman" w:cs="Times New Roman"/>
                <w:lang w:eastAsia="ru-RU"/>
              </w:rPr>
              <w:t>;</w:t>
            </w:r>
          </w:p>
          <w:p w14:paraId="74157891" w14:textId="77777777"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в</w:t>
            </w:r>
            <w:r w:rsidRPr="00DE42A7">
              <w:rPr>
                <w:rFonts w:ascii="Times New Roman" w:hAnsi="Times New Roman" w:cs="Times New Roman"/>
                <w:lang w:eastAsia="ru-RU"/>
              </w:rPr>
              <w:t>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Pr>
                <w:rFonts w:ascii="Times New Roman" w:hAnsi="Times New Roman" w:cs="Times New Roman"/>
                <w:lang w:eastAsia="ru-RU"/>
              </w:rPr>
              <w:t>;</w:t>
            </w:r>
          </w:p>
          <w:p w14:paraId="5BB87DEE" w14:textId="77777777" w:rsidR="00DA5C39" w:rsidRDefault="00DA5C39">
            <w:pPr>
              <w:pStyle w:val="a3"/>
              <w:numPr>
                <w:ilvl w:val="0"/>
                <w:numId w:val="188"/>
              </w:numPr>
              <w:jc w:val="both"/>
              <w:rPr>
                <w:rFonts w:ascii="Times New Roman" w:hAnsi="Times New Roman" w:cs="Times New Roman"/>
                <w:lang w:eastAsia="ru-RU"/>
              </w:rPr>
            </w:pPr>
            <w:r w:rsidRPr="00DA5C39">
              <w:rPr>
                <w:rFonts w:ascii="Times New Roman" w:hAnsi="Times New Roman" w:cs="Times New Roman"/>
                <w:lang w:eastAsia="ru-RU"/>
              </w:rPr>
              <w:t>учит детей рисовать акварелью в соответствии с её спецификой (прозрачностью и легкостью цвета, плавностью перехода одного цвета в другой)</w:t>
            </w:r>
            <w:r>
              <w:rPr>
                <w:rFonts w:ascii="Times New Roman" w:hAnsi="Times New Roman" w:cs="Times New Roman"/>
                <w:lang w:eastAsia="ru-RU"/>
              </w:rPr>
              <w:t>;</w:t>
            </w:r>
          </w:p>
          <w:p w14:paraId="24BD520D" w14:textId="72EAD6E2"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у</w:t>
            </w:r>
            <w:r w:rsidRPr="00DA5C39">
              <w:rPr>
                <w:rFonts w:ascii="Times New Roman" w:hAnsi="Times New Roman" w:cs="Times New Roman"/>
                <w:lang w:eastAsia="ru-RU"/>
              </w:rPr>
              <w:t xml:space="preserve">чит рисовать кистью разными способами: широкие линии </w:t>
            </w:r>
            <w:r w:rsidR="00F65803">
              <w:rPr>
                <w:rFonts w:ascii="Times New Roman" w:hAnsi="Times New Roman" w:cs="Times New Roman"/>
                <w:lang w:eastAsia="ru-RU"/>
              </w:rPr>
              <w:t>–</w:t>
            </w:r>
            <w:r w:rsidRPr="00DA5C39">
              <w:rPr>
                <w:rFonts w:ascii="Times New Roman" w:hAnsi="Times New Roman" w:cs="Times New Roman"/>
                <w:lang w:eastAsia="ru-RU"/>
              </w:rPr>
              <w:t xml:space="preserve"> всем ворсом, тонкие </w:t>
            </w:r>
            <w:r w:rsidR="00F65803">
              <w:rPr>
                <w:rFonts w:ascii="Times New Roman" w:hAnsi="Times New Roman" w:cs="Times New Roman"/>
                <w:lang w:eastAsia="ru-RU"/>
              </w:rPr>
              <w:t>–</w:t>
            </w:r>
            <w:r w:rsidRPr="00DA5C39">
              <w:rPr>
                <w:rFonts w:ascii="Times New Roman" w:hAnsi="Times New Roman" w:cs="Times New Roman"/>
                <w:lang w:eastAsia="ru-RU"/>
              </w:rPr>
              <w:t xml:space="preserve"> концом кисти; наносить мазки, прикладывая кисть всем ворсом к бумаге, рисовать концом кисти мелкие пятнышки</w:t>
            </w:r>
            <w:r>
              <w:rPr>
                <w:rFonts w:ascii="Times New Roman" w:hAnsi="Times New Roman" w:cs="Times New Roman"/>
                <w:lang w:eastAsia="ru-RU"/>
              </w:rPr>
              <w:t>;</w:t>
            </w:r>
          </w:p>
          <w:p w14:paraId="50C0CBF6" w14:textId="77777777" w:rsidR="00DA5C39" w:rsidRDefault="00DA5C39">
            <w:pPr>
              <w:pStyle w:val="a3"/>
              <w:numPr>
                <w:ilvl w:val="0"/>
                <w:numId w:val="188"/>
              </w:numPr>
              <w:jc w:val="both"/>
              <w:rPr>
                <w:rFonts w:ascii="Times New Roman" w:hAnsi="Times New Roman" w:cs="Times New Roman"/>
                <w:lang w:eastAsia="ru-RU"/>
              </w:rPr>
            </w:pPr>
            <w:r w:rsidRPr="00DA5C39">
              <w:rPr>
                <w:rFonts w:ascii="Times New Roman" w:hAnsi="Times New Roman" w:cs="Times New Roman"/>
                <w:lang w:eastAsia="ru-RU"/>
              </w:rPr>
              <w:t>закрепляет знания детей об уже известных цветах, знакомит с новыми цветами (фиолетовый) и оттенками (голубой, розовый, темно-зеленый, сиреневый), развивать чувство цвета</w:t>
            </w:r>
            <w:r>
              <w:rPr>
                <w:rFonts w:ascii="Times New Roman" w:hAnsi="Times New Roman" w:cs="Times New Roman"/>
                <w:lang w:eastAsia="ru-RU"/>
              </w:rPr>
              <w:t>;</w:t>
            </w:r>
          </w:p>
          <w:p w14:paraId="11F92D74" w14:textId="77777777"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у</w:t>
            </w:r>
            <w:r w:rsidRPr="00DA5C39">
              <w:rPr>
                <w:rFonts w:ascii="Times New Roman" w:hAnsi="Times New Roman" w:cs="Times New Roman"/>
                <w:lang w:eastAsia="ru-RU"/>
              </w:rPr>
              <w:t>чит детей смешивать краски для получения новых цветов и оттенков (при рисовании гуашью) и высветлять цвет, добавляя в краску воду (при рисовании акварелью)</w:t>
            </w:r>
            <w:r>
              <w:rPr>
                <w:rFonts w:ascii="Times New Roman" w:hAnsi="Times New Roman" w:cs="Times New Roman"/>
                <w:lang w:eastAsia="ru-RU"/>
              </w:rPr>
              <w:t>;</w:t>
            </w:r>
          </w:p>
          <w:p w14:paraId="10C212C6" w14:textId="77777777" w:rsidR="00DA5C39" w:rsidRDefault="00DA5C39">
            <w:pPr>
              <w:pStyle w:val="a3"/>
              <w:numPr>
                <w:ilvl w:val="0"/>
                <w:numId w:val="188"/>
              </w:numPr>
              <w:jc w:val="both"/>
              <w:rPr>
                <w:rFonts w:ascii="Times New Roman" w:hAnsi="Times New Roman" w:cs="Times New Roman"/>
                <w:lang w:eastAsia="ru-RU"/>
              </w:rPr>
            </w:pPr>
            <w:r>
              <w:rPr>
                <w:rFonts w:ascii="Times New Roman" w:hAnsi="Times New Roman" w:cs="Times New Roman"/>
                <w:lang w:eastAsia="ru-RU"/>
              </w:rPr>
              <w:t>п</w:t>
            </w:r>
            <w:r w:rsidRPr="00DA5C39">
              <w:rPr>
                <w:rFonts w:ascii="Times New Roman" w:hAnsi="Times New Roman" w:cs="Times New Roman"/>
                <w:lang w:eastAsia="ru-RU"/>
              </w:rPr>
              <w:t>ри рисовании карандашами учит передавать оттенки цвета, регулируя нажим на карандаш</w:t>
            </w:r>
            <w:r>
              <w:rPr>
                <w:rFonts w:ascii="Times New Roman" w:hAnsi="Times New Roman" w:cs="Times New Roman"/>
                <w:lang w:eastAsia="ru-RU"/>
              </w:rPr>
              <w:t>;</w:t>
            </w:r>
          </w:p>
          <w:p w14:paraId="490D66E2" w14:textId="1C025974" w:rsidR="00DA5C39" w:rsidRPr="00DA5C39" w:rsidRDefault="00DA5C39" w:rsidP="00DA5C39">
            <w:pPr>
              <w:pStyle w:val="a3"/>
              <w:ind w:left="720"/>
              <w:jc w:val="both"/>
              <w:rPr>
                <w:rFonts w:ascii="Times New Roman" w:hAnsi="Times New Roman" w:cs="Times New Roman"/>
                <w:lang w:eastAsia="ru-RU"/>
              </w:rPr>
            </w:pPr>
          </w:p>
        </w:tc>
      </w:tr>
      <w:tr w:rsidR="00DA5C39" w:rsidRPr="004C5632" w14:paraId="5BC76586" w14:textId="77777777" w:rsidTr="00782BE8">
        <w:tc>
          <w:tcPr>
            <w:tcW w:w="1980" w:type="dxa"/>
            <w:vMerge/>
          </w:tcPr>
          <w:p w14:paraId="439896C1" w14:textId="77777777" w:rsidR="00DA5C39" w:rsidRDefault="00DA5C39" w:rsidP="00F820DE">
            <w:pPr>
              <w:pStyle w:val="a3"/>
              <w:jc w:val="both"/>
              <w:rPr>
                <w:rFonts w:ascii="Times New Roman" w:hAnsi="Times New Roman" w:cs="Times New Roman"/>
                <w:lang w:eastAsia="ru-RU"/>
              </w:rPr>
            </w:pPr>
          </w:p>
        </w:tc>
        <w:tc>
          <w:tcPr>
            <w:tcW w:w="2977" w:type="dxa"/>
            <w:gridSpan w:val="2"/>
          </w:tcPr>
          <w:p w14:paraId="4FDC3A83" w14:textId="4718EC67" w:rsidR="00DA5C39" w:rsidRDefault="00DA5C39"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Сюжетное рисование</w:t>
            </w:r>
          </w:p>
        </w:tc>
        <w:tc>
          <w:tcPr>
            <w:tcW w:w="9780" w:type="dxa"/>
          </w:tcPr>
          <w:p w14:paraId="086A978F" w14:textId="77777777" w:rsidR="00DA5C39" w:rsidRDefault="00DA5C39" w:rsidP="00DA5C39">
            <w:pPr>
              <w:pStyle w:val="a3"/>
              <w:jc w:val="both"/>
              <w:rPr>
                <w:rFonts w:ascii="Times New Roman" w:hAnsi="Times New Roman" w:cs="Times New Roman"/>
                <w:lang w:eastAsia="ru-RU"/>
              </w:rPr>
            </w:pPr>
            <w:r w:rsidRPr="00DA5C39">
              <w:rPr>
                <w:rFonts w:ascii="Times New Roman" w:hAnsi="Times New Roman" w:cs="Times New Roman"/>
                <w:lang w:eastAsia="ru-RU"/>
              </w:rPr>
              <w:t>Педагог</w:t>
            </w:r>
            <w:r>
              <w:rPr>
                <w:rFonts w:ascii="Times New Roman" w:hAnsi="Times New Roman" w:cs="Times New Roman"/>
                <w:lang w:eastAsia="ru-RU"/>
              </w:rPr>
              <w:t>:</w:t>
            </w:r>
          </w:p>
          <w:p w14:paraId="246799ED" w14:textId="77777777" w:rsidR="00DA5C39" w:rsidRDefault="00DA5C39">
            <w:pPr>
              <w:pStyle w:val="a3"/>
              <w:numPr>
                <w:ilvl w:val="0"/>
                <w:numId w:val="189"/>
              </w:numPr>
              <w:jc w:val="both"/>
              <w:rPr>
                <w:rFonts w:ascii="Times New Roman" w:hAnsi="Times New Roman" w:cs="Times New Roman"/>
                <w:lang w:eastAsia="ru-RU"/>
              </w:rPr>
            </w:pPr>
            <w:r w:rsidRPr="00DA5C39">
              <w:rPr>
                <w:rFonts w:ascii="Times New Roman" w:hAnsi="Times New Roman" w:cs="Times New Roman"/>
                <w:lang w:eastAsia="ru-RU"/>
              </w:rPr>
              <w:t>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r>
              <w:rPr>
                <w:rFonts w:ascii="Times New Roman" w:hAnsi="Times New Roman" w:cs="Times New Roman"/>
                <w:lang w:eastAsia="ru-RU"/>
              </w:rPr>
              <w:t>;</w:t>
            </w:r>
          </w:p>
          <w:p w14:paraId="0CED95B3" w14:textId="77777777" w:rsidR="00DA5C39" w:rsidRDefault="00DA5C39">
            <w:pPr>
              <w:pStyle w:val="a3"/>
              <w:numPr>
                <w:ilvl w:val="0"/>
                <w:numId w:val="189"/>
              </w:numPr>
              <w:jc w:val="both"/>
              <w:rPr>
                <w:rFonts w:ascii="Times New Roman" w:hAnsi="Times New Roman" w:cs="Times New Roman"/>
                <w:lang w:eastAsia="ru-RU"/>
              </w:rPr>
            </w:pPr>
            <w:r>
              <w:rPr>
                <w:rFonts w:ascii="Times New Roman" w:hAnsi="Times New Roman" w:cs="Times New Roman"/>
                <w:lang w:eastAsia="ru-RU"/>
              </w:rPr>
              <w:t>р</w:t>
            </w:r>
            <w:r w:rsidRPr="00DA5C39">
              <w:rPr>
                <w:rFonts w:ascii="Times New Roman" w:hAnsi="Times New Roman" w:cs="Times New Roman"/>
                <w:lang w:eastAsia="ru-RU"/>
              </w:rPr>
              <w:t>азвивает у детей композиционные умения, учит располагать изображения на полосе внизу листа, по всему листу</w:t>
            </w:r>
            <w:r>
              <w:rPr>
                <w:rFonts w:ascii="Times New Roman" w:hAnsi="Times New Roman" w:cs="Times New Roman"/>
                <w:lang w:eastAsia="ru-RU"/>
              </w:rPr>
              <w:t>;</w:t>
            </w:r>
            <w:r w:rsidRPr="00DA5C39">
              <w:rPr>
                <w:rFonts w:ascii="Times New Roman" w:hAnsi="Times New Roman" w:cs="Times New Roman"/>
                <w:lang w:eastAsia="ru-RU"/>
              </w:rPr>
              <w:t xml:space="preserve"> </w:t>
            </w:r>
          </w:p>
          <w:p w14:paraId="36978394" w14:textId="77777777" w:rsidR="00DA5C39" w:rsidRDefault="00DA5C39">
            <w:pPr>
              <w:pStyle w:val="a3"/>
              <w:numPr>
                <w:ilvl w:val="0"/>
                <w:numId w:val="189"/>
              </w:numPr>
              <w:jc w:val="both"/>
              <w:rPr>
                <w:rFonts w:ascii="Times New Roman" w:hAnsi="Times New Roman" w:cs="Times New Roman"/>
                <w:lang w:eastAsia="ru-RU"/>
              </w:rPr>
            </w:pPr>
            <w:r>
              <w:rPr>
                <w:rFonts w:ascii="Times New Roman" w:hAnsi="Times New Roman" w:cs="Times New Roman"/>
                <w:lang w:eastAsia="ru-RU"/>
              </w:rPr>
              <w:t>о</w:t>
            </w:r>
            <w:r w:rsidRPr="00DA5C39">
              <w:rPr>
                <w:rFonts w:ascii="Times New Roman" w:hAnsi="Times New Roman" w:cs="Times New Roman"/>
                <w:lang w:eastAsia="ru-RU"/>
              </w:rPr>
              <w:t>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r>
              <w:rPr>
                <w:rFonts w:ascii="Times New Roman" w:hAnsi="Times New Roman" w:cs="Times New Roman"/>
                <w:lang w:eastAsia="ru-RU"/>
              </w:rPr>
              <w:t>;</w:t>
            </w:r>
          </w:p>
          <w:p w14:paraId="4EBDA09C" w14:textId="2D34AA1F" w:rsidR="00DA5C39" w:rsidRPr="00DA5C39" w:rsidRDefault="00DA5C39">
            <w:pPr>
              <w:pStyle w:val="a3"/>
              <w:numPr>
                <w:ilvl w:val="0"/>
                <w:numId w:val="189"/>
              </w:numPr>
              <w:jc w:val="both"/>
              <w:rPr>
                <w:rFonts w:ascii="Times New Roman" w:hAnsi="Times New Roman" w:cs="Times New Roman"/>
                <w:lang w:eastAsia="ru-RU"/>
              </w:rPr>
            </w:pPr>
            <w:r w:rsidRPr="00DA5C39">
              <w:rPr>
                <w:rFonts w:ascii="Times New Roman" w:hAnsi="Times New Roman" w:cs="Times New Roman"/>
                <w:lang w:eastAsia="ru-RU"/>
              </w:rPr>
              <w:lastRenderedPageBreak/>
              <w:t>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r>
              <w:rPr>
                <w:rFonts w:ascii="Times New Roman" w:hAnsi="Times New Roman" w:cs="Times New Roman"/>
                <w:lang w:eastAsia="ru-RU"/>
              </w:rPr>
              <w:t>;</w:t>
            </w:r>
          </w:p>
        </w:tc>
      </w:tr>
      <w:tr w:rsidR="00DA5C39" w:rsidRPr="004C5632" w14:paraId="6D7DFC41" w14:textId="77777777" w:rsidTr="00782BE8">
        <w:tc>
          <w:tcPr>
            <w:tcW w:w="1980" w:type="dxa"/>
            <w:vMerge/>
          </w:tcPr>
          <w:p w14:paraId="6DB0A9DD" w14:textId="77777777" w:rsidR="00DA5C39" w:rsidRDefault="00DA5C39" w:rsidP="00F820DE">
            <w:pPr>
              <w:pStyle w:val="a3"/>
              <w:jc w:val="both"/>
              <w:rPr>
                <w:rFonts w:ascii="Times New Roman" w:hAnsi="Times New Roman" w:cs="Times New Roman"/>
                <w:lang w:eastAsia="ru-RU"/>
              </w:rPr>
            </w:pPr>
          </w:p>
        </w:tc>
        <w:tc>
          <w:tcPr>
            <w:tcW w:w="2977" w:type="dxa"/>
            <w:gridSpan w:val="2"/>
          </w:tcPr>
          <w:p w14:paraId="2D71721B" w14:textId="5F9790A6" w:rsidR="00DA5C39" w:rsidRDefault="00DA5C39"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Декоративное рисование</w:t>
            </w:r>
          </w:p>
        </w:tc>
        <w:tc>
          <w:tcPr>
            <w:tcW w:w="9780" w:type="dxa"/>
          </w:tcPr>
          <w:p w14:paraId="7C75D57E" w14:textId="77777777" w:rsidR="00DA5C39" w:rsidRDefault="00DA5C39" w:rsidP="00DA5C39">
            <w:pPr>
              <w:pStyle w:val="a3"/>
              <w:jc w:val="both"/>
              <w:rPr>
                <w:rFonts w:ascii="Times New Roman" w:hAnsi="Times New Roman" w:cs="Times New Roman"/>
                <w:lang w:eastAsia="ru-RU"/>
              </w:rPr>
            </w:pPr>
            <w:r w:rsidRPr="00DA5C39">
              <w:rPr>
                <w:rFonts w:ascii="Times New Roman" w:hAnsi="Times New Roman" w:cs="Times New Roman"/>
                <w:lang w:eastAsia="ru-RU"/>
              </w:rPr>
              <w:t>Педагог</w:t>
            </w:r>
            <w:r>
              <w:rPr>
                <w:rFonts w:ascii="Times New Roman" w:hAnsi="Times New Roman" w:cs="Times New Roman"/>
                <w:lang w:eastAsia="ru-RU"/>
              </w:rPr>
              <w:t>:</w:t>
            </w:r>
          </w:p>
          <w:p w14:paraId="2F113E37" w14:textId="77777777" w:rsidR="00DA5C39" w:rsidRDefault="00DA5C39">
            <w:pPr>
              <w:pStyle w:val="a3"/>
              <w:numPr>
                <w:ilvl w:val="0"/>
                <w:numId w:val="190"/>
              </w:numPr>
              <w:jc w:val="both"/>
              <w:rPr>
                <w:rFonts w:ascii="Times New Roman" w:hAnsi="Times New Roman" w:cs="Times New Roman"/>
                <w:lang w:eastAsia="ru-RU"/>
              </w:rPr>
            </w:pPr>
            <w:r w:rsidRPr="00DA5C39">
              <w:rPr>
                <w:rFonts w:ascii="Times New Roman" w:hAnsi="Times New Roman" w:cs="Times New Roman"/>
                <w:lang w:eastAsia="ru-RU"/>
              </w:rPr>
              <w:t xml:space="preserve">продолжает знакомить детей с изделиями народных промыслов, закрепляет и углубляет знания о дымковской и филимоновской игрушках и их росписи; </w:t>
            </w:r>
          </w:p>
          <w:p w14:paraId="66783379" w14:textId="77777777" w:rsidR="00DA5C39" w:rsidRDefault="00DA5C39">
            <w:pPr>
              <w:pStyle w:val="a3"/>
              <w:numPr>
                <w:ilvl w:val="0"/>
                <w:numId w:val="190"/>
              </w:numPr>
              <w:jc w:val="both"/>
              <w:rPr>
                <w:rFonts w:ascii="Times New Roman" w:hAnsi="Times New Roman" w:cs="Times New Roman"/>
                <w:lang w:eastAsia="ru-RU"/>
              </w:rPr>
            </w:pPr>
            <w:r w:rsidRPr="00DA5C39">
              <w:rPr>
                <w:rFonts w:ascii="Times New Roman" w:hAnsi="Times New Roman" w:cs="Times New Roman"/>
                <w:lang w:eastAsia="ru-RU"/>
              </w:rPr>
              <w:t>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r>
              <w:rPr>
                <w:rFonts w:ascii="Times New Roman" w:hAnsi="Times New Roman" w:cs="Times New Roman"/>
                <w:lang w:eastAsia="ru-RU"/>
              </w:rPr>
              <w:t>;</w:t>
            </w:r>
          </w:p>
          <w:p w14:paraId="78E6FDA8" w14:textId="77777777" w:rsidR="00DA5C39" w:rsidRDefault="00DA5C39">
            <w:pPr>
              <w:pStyle w:val="a3"/>
              <w:numPr>
                <w:ilvl w:val="0"/>
                <w:numId w:val="190"/>
              </w:numPr>
              <w:jc w:val="both"/>
              <w:rPr>
                <w:rFonts w:ascii="Times New Roman" w:hAnsi="Times New Roman" w:cs="Times New Roman"/>
                <w:lang w:eastAsia="ru-RU"/>
              </w:rPr>
            </w:pPr>
            <w:r>
              <w:rPr>
                <w:rFonts w:ascii="Times New Roman" w:hAnsi="Times New Roman" w:cs="Times New Roman"/>
                <w:lang w:eastAsia="ru-RU"/>
              </w:rPr>
              <w:t>п</w:t>
            </w:r>
            <w:r w:rsidRPr="00DA5C39">
              <w:rPr>
                <w:rFonts w:ascii="Times New Roman" w:hAnsi="Times New Roman" w:cs="Times New Roman"/>
                <w:lang w:eastAsia="ru-RU"/>
              </w:rPr>
              <w:t>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w:t>
            </w:r>
            <w:r>
              <w:rPr>
                <w:rFonts w:ascii="Times New Roman" w:hAnsi="Times New Roman" w:cs="Times New Roman"/>
                <w:lang w:eastAsia="ru-RU"/>
              </w:rPr>
              <w:t>;</w:t>
            </w:r>
          </w:p>
          <w:p w14:paraId="0717BEC4" w14:textId="77777777" w:rsidR="00DA5C39" w:rsidRDefault="00DA5C39">
            <w:pPr>
              <w:pStyle w:val="a3"/>
              <w:numPr>
                <w:ilvl w:val="0"/>
                <w:numId w:val="190"/>
              </w:numPr>
              <w:jc w:val="both"/>
              <w:rPr>
                <w:rFonts w:ascii="Times New Roman" w:hAnsi="Times New Roman" w:cs="Times New Roman"/>
                <w:lang w:eastAsia="ru-RU"/>
              </w:rPr>
            </w:pPr>
            <w:r>
              <w:rPr>
                <w:rFonts w:ascii="Times New Roman" w:hAnsi="Times New Roman" w:cs="Times New Roman"/>
                <w:lang w:eastAsia="ru-RU"/>
              </w:rPr>
              <w:t>п</w:t>
            </w:r>
            <w:r w:rsidRPr="00DA5C39">
              <w:rPr>
                <w:rFonts w:ascii="Times New Roman" w:hAnsi="Times New Roman" w:cs="Times New Roman"/>
                <w:lang w:eastAsia="ru-RU"/>
              </w:rPr>
              <w:t>родолжает знакомить детей с росписью Полхов-Майдана</w:t>
            </w:r>
            <w:r>
              <w:rPr>
                <w:rFonts w:ascii="Times New Roman" w:hAnsi="Times New Roman" w:cs="Times New Roman"/>
                <w:lang w:eastAsia="ru-RU"/>
              </w:rPr>
              <w:t>;</w:t>
            </w:r>
          </w:p>
          <w:p w14:paraId="238B31BC" w14:textId="3120545D" w:rsidR="00DA5C39" w:rsidRDefault="00DA5C39">
            <w:pPr>
              <w:pStyle w:val="a3"/>
              <w:numPr>
                <w:ilvl w:val="0"/>
                <w:numId w:val="190"/>
              </w:numPr>
              <w:jc w:val="both"/>
              <w:rPr>
                <w:rFonts w:ascii="Times New Roman" w:hAnsi="Times New Roman" w:cs="Times New Roman"/>
                <w:lang w:eastAsia="ru-RU"/>
              </w:rPr>
            </w:pPr>
            <w:r w:rsidRPr="00DA5C39">
              <w:rPr>
                <w:rFonts w:ascii="Times New Roman" w:hAnsi="Times New Roman" w:cs="Times New Roman"/>
                <w:lang w:eastAsia="ru-RU"/>
              </w:rPr>
              <w:t>включает городецкую и полхов</w:t>
            </w:r>
            <w:r>
              <w:rPr>
                <w:rFonts w:ascii="Times New Roman" w:hAnsi="Times New Roman" w:cs="Times New Roman"/>
                <w:lang w:eastAsia="ru-RU"/>
              </w:rPr>
              <w:t xml:space="preserve"> </w:t>
            </w:r>
            <w:r w:rsidR="00F65803">
              <w:rPr>
                <w:rFonts w:ascii="Times New Roman" w:hAnsi="Times New Roman" w:cs="Times New Roman"/>
                <w:lang w:eastAsia="ru-RU"/>
              </w:rPr>
              <w:t>–</w:t>
            </w:r>
            <w:r>
              <w:rPr>
                <w:rFonts w:ascii="Times New Roman" w:hAnsi="Times New Roman" w:cs="Times New Roman"/>
                <w:lang w:eastAsia="ru-RU"/>
              </w:rPr>
              <w:t xml:space="preserve"> </w:t>
            </w:r>
            <w:r w:rsidRPr="00DA5C39">
              <w:rPr>
                <w:rFonts w:ascii="Times New Roman" w:hAnsi="Times New Roman" w:cs="Times New Roman"/>
                <w:lang w:eastAsia="ru-RU"/>
              </w:rPr>
              <w:t>майданскую роспись в творческую работу детей, помогает осваивать специфику этих видов росписи</w:t>
            </w:r>
            <w:r>
              <w:rPr>
                <w:rFonts w:ascii="Times New Roman" w:hAnsi="Times New Roman" w:cs="Times New Roman"/>
                <w:lang w:eastAsia="ru-RU"/>
              </w:rPr>
              <w:t>;</w:t>
            </w:r>
          </w:p>
          <w:p w14:paraId="40133107" w14:textId="77777777" w:rsidR="00DA5C39" w:rsidRDefault="00DA5C39">
            <w:pPr>
              <w:pStyle w:val="a3"/>
              <w:numPr>
                <w:ilvl w:val="0"/>
                <w:numId w:val="190"/>
              </w:numPr>
              <w:jc w:val="both"/>
              <w:rPr>
                <w:rFonts w:ascii="Times New Roman" w:hAnsi="Times New Roman" w:cs="Times New Roman"/>
                <w:lang w:eastAsia="ru-RU"/>
              </w:rPr>
            </w:pPr>
            <w:r>
              <w:rPr>
                <w:rFonts w:ascii="Times New Roman" w:hAnsi="Times New Roman" w:cs="Times New Roman"/>
                <w:lang w:eastAsia="ru-RU"/>
              </w:rPr>
              <w:t>з</w:t>
            </w:r>
            <w:r w:rsidRPr="00DA5C39">
              <w:rPr>
                <w:rFonts w:ascii="Times New Roman" w:hAnsi="Times New Roman" w:cs="Times New Roman"/>
                <w:lang w:eastAsia="ru-RU"/>
              </w:rPr>
              <w:t>накомит детей с региональным (местным) декоративным искусством</w:t>
            </w:r>
            <w:r>
              <w:rPr>
                <w:rFonts w:ascii="Times New Roman" w:hAnsi="Times New Roman" w:cs="Times New Roman"/>
                <w:lang w:eastAsia="ru-RU"/>
              </w:rPr>
              <w:t>;</w:t>
            </w:r>
          </w:p>
          <w:p w14:paraId="264C444C" w14:textId="77777777" w:rsidR="00DA5C39" w:rsidRDefault="00DA5C39">
            <w:pPr>
              <w:pStyle w:val="a3"/>
              <w:numPr>
                <w:ilvl w:val="0"/>
                <w:numId w:val="190"/>
              </w:numPr>
              <w:jc w:val="both"/>
              <w:rPr>
                <w:rFonts w:ascii="Times New Roman" w:hAnsi="Times New Roman" w:cs="Times New Roman"/>
                <w:lang w:eastAsia="ru-RU"/>
              </w:rPr>
            </w:pPr>
            <w:r>
              <w:rPr>
                <w:rFonts w:ascii="Times New Roman" w:hAnsi="Times New Roman" w:cs="Times New Roman"/>
                <w:lang w:eastAsia="ru-RU"/>
              </w:rPr>
              <w:t>у</w:t>
            </w:r>
            <w:r w:rsidRPr="00DA5C39">
              <w:rPr>
                <w:rFonts w:ascii="Times New Roman" w:hAnsi="Times New Roman" w:cs="Times New Roman"/>
                <w:lang w:eastAsia="ru-RU"/>
              </w:rPr>
              <w:t>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Pr>
                <w:rFonts w:ascii="Times New Roman" w:hAnsi="Times New Roman" w:cs="Times New Roman"/>
                <w:lang w:eastAsia="ru-RU"/>
              </w:rPr>
              <w:t>;</w:t>
            </w:r>
          </w:p>
          <w:p w14:paraId="4ED6EEC9" w14:textId="77777777" w:rsidR="00DA5C39" w:rsidRDefault="00DA5C39">
            <w:pPr>
              <w:pStyle w:val="a3"/>
              <w:numPr>
                <w:ilvl w:val="0"/>
                <w:numId w:val="190"/>
              </w:numPr>
              <w:jc w:val="both"/>
              <w:rPr>
                <w:rFonts w:ascii="Times New Roman" w:hAnsi="Times New Roman" w:cs="Times New Roman"/>
                <w:lang w:eastAsia="ru-RU"/>
              </w:rPr>
            </w:pPr>
            <w:r w:rsidRPr="00DA5C39">
              <w:rPr>
                <w:rFonts w:ascii="Times New Roman" w:hAnsi="Times New Roman" w:cs="Times New Roman"/>
                <w:lang w:eastAsia="ru-RU"/>
              </w:rPr>
              <w:t>учит создавать узоры на листах в форме народного изделия (поднос, солонка, чашка, розетка и другое)</w:t>
            </w:r>
            <w:r>
              <w:rPr>
                <w:rFonts w:ascii="Times New Roman" w:hAnsi="Times New Roman" w:cs="Times New Roman"/>
                <w:lang w:eastAsia="ru-RU"/>
              </w:rPr>
              <w:t>;</w:t>
            </w:r>
          </w:p>
          <w:p w14:paraId="2C514DB7" w14:textId="77777777" w:rsidR="00DA5C39" w:rsidRDefault="00DA5C39">
            <w:pPr>
              <w:pStyle w:val="a3"/>
              <w:numPr>
                <w:ilvl w:val="0"/>
                <w:numId w:val="190"/>
              </w:numPr>
              <w:jc w:val="both"/>
              <w:rPr>
                <w:rFonts w:ascii="Times New Roman" w:hAnsi="Times New Roman" w:cs="Times New Roman"/>
                <w:lang w:eastAsia="ru-RU"/>
              </w:rPr>
            </w:pPr>
            <w:r w:rsidRPr="00DA5C39">
              <w:rPr>
                <w:rFonts w:ascii="Times New Roman" w:hAnsi="Times New Roman" w:cs="Times New Roman"/>
                <w:lang w:eastAsia="ru-RU"/>
              </w:rPr>
              <w:t>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r>
              <w:rPr>
                <w:rFonts w:ascii="Times New Roman" w:hAnsi="Times New Roman" w:cs="Times New Roman"/>
                <w:lang w:eastAsia="ru-RU"/>
              </w:rPr>
              <w:t>;</w:t>
            </w:r>
          </w:p>
          <w:p w14:paraId="74334228" w14:textId="5C55B958" w:rsidR="00DA5C39" w:rsidRPr="00DA5C39" w:rsidRDefault="00DA5C39">
            <w:pPr>
              <w:pStyle w:val="a3"/>
              <w:numPr>
                <w:ilvl w:val="0"/>
                <w:numId w:val="190"/>
              </w:numPr>
              <w:jc w:val="both"/>
              <w:rPr>
                <w:rFonts w:ascii="Times New Roman" w:hAnsi="Times New Roman" w:cs="Times New Roman"/>
                <w:lang w:eastAsia="ru-RU"/>
              </w:rPr>
            </w:pPr>
            <w:r w:rsidRPr="00DA5C39">
              <w:rPr>
                <w:rFonts w:ascii="Times New Roman" w:hAnsi="Times New Roman" w:cs="Times New Roman"/>
                <w:lang w:eastAsia="ru-RU"/>
              </w:rPr>
              <w:t>предлагает детям расписывать бумажные силуэты и объемные фигуры</w:t>
            </w:r>
            <w:r>
              <w:rPr>
                <w:rFonts w:ascii="Times New Roman" w:hAnsi="Times New Roman" w:cs="Times New Roman"/>
                <w:lang w:eastAsia="ru-RU"/>
              </w:rPr>
              <w:t>;</w:t>
            </w:r>
          </w:p>
        </w:tc>
      </w:tr>
      <w:tr w:rsidR="00132A1B" w:rsidRPr="004C5632" w14:paraId="0D5137AD" w14:textId="77777777" w:rsidTr="00782BE8">
        <w:trPr>
          <w:trHeight w:val="974"/>
        </w:trPr>
        <w:tc>
          <w:tcPr>
            <w:tcW w:w="1980" w:type="dxa"/>
            <w:vMerge w:val="restart"/>
          </w:tcPr>
          <w:p w14:paraId="41AB3CCE"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61487A42" w14:textId="77777777" w:rsidR="00132A1B" w:rsidRDefault="00132A1B"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w:t>
            </w:r>
            <w:r>
              <w:rPr>
                <w:rFonts w:ascii="Times New Roman" w:hAnsi="Times New Roman" w:cs="Times New Roman"/>
                <w:b/>
                <w:bCs/>
                <w:lang w:eastAsia="ru-RU"/>
              </w:rPr>
              <w:t>лепка</w:t>
            </w:r>
            <w:r w:rsidRPr="00BF79A7">
              <w:rPr>
                <w:rFonts w:ascii="Times New Roman" w:hAnsi="Times New Roman" w:cs="Times New Roman"/>
                <w:b/>
                <w:bCs/>
                <w:lang w:eastAsia="ru-RU"/>
              </w:rPr>
              <w:t>/</w:t>
            </w:r>
          </w:p>
          <w:p w14:paraId="3487247F" w14:textId="77777777" w:rsidR="00132A1B" w:rsidRPr="000B1873" w:rsidRDefault="00132A1B" w:rsidP="00F820DE">
            <w:pPr>
              <w:pStyle w:val="a3"/>
              <w:jc w:val="both"/>
              <w:rPr>
                <w:rFonts w:ascii="Times New Roman" w:hAnsi="Times New Roman" w:cs="Times New Roman"/>
                <w:lang w:eastAsia="ru-RU"/>
              </w:rPr>
            </w:pPr>
          </w:p>
        </w:tc>
        <w:tc>
          <w:tcPr>
            <w:tcW w:w="12757" w:type="dxa"/>
            <w:gridSpan w:val="3"/>
          </w:tcPr>
          <w:p w14:paraId="3F8FF2E7" w14:textId="30091407" w:rsidR="00132A1B" w:rsidRPr="003304FD" w:rsidRDefault="00132A1B" w:rsidP="00F820DE">
            <w:pPr>
              <w:pStyle w:val="a3"/>
              <w:jc w:val="both"/>
              <w:rPr>
                <w:rFonts w:ascii="Times New Roman" w:eastAsia="Times New Roman" w:hAnsi="Times New Roman" w:cs="Times New Roman"/>
                <w:lang w:eastAsia="ru-RU"/>
              </w:rPr>
            </w:pPr>
            <w:r w:rsidRPr="003304FD">
              <w:rPr>
                <w:rFonts w:ascii="Times New Roman" w:eastAsia="Times New Roman" w:hAnsi="Times New Roman" w:cs="Times New Roman"/>
                <w:lang w:eastAsia="ru-RU"/>
              </w:rPr>
              <w:t>Педагог:</w:t>
            </w:r>
          </w:p>
          <w:p w14:paraId="59D2ACA9" w14:textId="77777777" w:rsidR="00DA5C39" w:rsidRDefault="00DA5C39">
            <w:pPr>
              <w:pStyle w:val="a3"/>
              <w:numPr>
                <w:ilvl w:val="0"/>
                <w:numId w:val="191"/>
              </w:numPr>
              <w:jc w:val="both"/>
              <w:rPr>
                <w:rFonts w:ascii="Times New Roman" w:hAnsi="Times New Roman" w:cs="Times New Roman"/>
                <w:lang w:eastAsia="ru-RU"/>
              </w:rPr>
            </w:pPr>
            <w:r w:rsidRPr="00DA5C39">
              <w:rPr>
                <w:rFonts w:ascii="Times New Roman" w:hAnsi="Times New Roman" w:cs="Times New Roman"/>
                <w:lang w:eastAsia="ru-RU"/>
              </w:rPr>
              <w:t>продолжает знакомить детей с особенностями лепки из глины, пластилина и пластической массы</w:t>
            </w:r>
            <w:r>
              <w:rPr>
                <w:rFonts w:ascii="Times New Roman" w:hAnsi="Times New Roman" w:cs="Times New Roman"/>
                <w:lang w:eastAsia="ru-RU"/>
              </w:rPr>
              <w:t>;</w:t>
            </w:r>
          </w:p>
          <w:p w14:paraId="1185B78F" w14:textId="77777777" w:rsidR="003E0680" w:rsidRDefault="00DA5C39">
            <w:pPr>
              <w:pStyle w:val="a3"/>
              <w:numPr>
                <w:ilvl w:val="0"/>
                <w:numId w:val="191"/>
              </w:numPr>
              <w:jc w:val="both"/>
              <w:rPr>
                <w:rFonts w:ascii="Times New Roman" w:hAnsi="Times New Roman" w:cs="Times New Roman"/>
                <w:lang w:eastAsia="ru-RU"/>
              </w:rPr>
            </w:pPr>
            <w:r w:rsidRPr="00DA5C39">
              <w:rPr>
                <w:rFonts w:ascii="Times New Roman" w:hAnsi="Times New Roman" w:cs="Times New Roman"/>
                <w:lang w:eastAsia="ru-RU"/>
              </w:rPr>
              <w:t>развивает у детей творчество, инициативу</w:t>
            </w:r>
            <w:r w:rsidR="003E0680">
              <w:rPr>
                <w:rFonts w:ascii="Times New Roman" w:hAnsi="Times New Roman" w:cs="Times New Roman"/>
                <w:lang w:eastAsia="ru-RU"/>
              </w:rPr>
              <w:t>;</w:t>
            </w:r>
            <w:r w:rsidRPr="00DA5C39">
              <w:rPr>
                <w:rFonts w:ascii="Times New Roman" w:hAnsi="Times New Roman" w:cs="Times New Roman"/>
                <w:lang w:eastAsia="ru-RU"/>
              </w:rPr>
              <w:t xml:space="preserve"> </w:t>
            </w:r>
          </w:p>
          <w:p w14:paraId="0A1C4293" w14:textId="77777777" w:rsidR="003E0680" w:rsidRDefault="003E0680">
            <w:pPr>
              <w:pStyle w:val="a3"/>
              <w:numPr>
                <w:ilvl w:val="0"/>
                <w:numId w:val="191"/>
              </w:numPr>
              <w:jc w:val="both"/>
              <w:rPr>
                <w:rFonts w:ascii="Times New Roman" w:hAnsi="Times New Roman" w:cs="Times New Roman"/>
                <w:lang w:eastAsia="ru-RU"/>
              </w:rPr>
            </w:pPr>
            <w:r>
              <w:rPr>
                <w:rFonts w:ascii="Times New Roman" w:hAnsi="Times New Roman" w:cs="Times New Roman"/>
                <w:lang w:eastAsia="ru-RU"/>
              </w:rPr>
              <w:t>п</w:t>
            </w:r>
            <w:r w:rsidR="00DA5C39" w:rsidRPr="00DA5C39">
              <w:rPr>
                <w:rFonts w:ascii="Times New Roman" w:hAnsi="Times New Roman" w:cs="Times New Roman"/>
                <w:lang w:eastAsia="ru-RU"/>
              </w:rPr>
              <w:t>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r>
              <w:rPr>
                <w:rFonts w:ascii="Times New Roman" w:hAnsi="Times New Roman" w:cs="Times New Roman"/>
                <w:lang w:eastAsia="ru-RU"/>
              </w:rPr>
              <w:t>;</w:t>
            </w:r>
          </w:p>
          <w:p w14:paraId="5DE8FAB4" w14:textId="77777777" w:rsidR="003E0680" w:rsidRDefault="003E0680">
            <w:pPr>
              <w:pStyle w:val="a3"/>
              <w:numPr>
                <w:ilvl w:val="0"/>
                <w:numId w:val="191"/>
              </w:numPr>
              <w:jc w:val="both"/>
              <w:rPr>
                <w:rFonts w:ascii="Times New Roman" w:hAnsi="Times New Roman" w:cs="Times New Roman"/>
                <w:lang w:eastAsia="ru-RU"/>
              </w:rPr>
            </w:pPr>
            <w:r>
              <w:rPr>
                <w:rFonts w:ascii="Times New Roman" w:hAnsi="Times New Roman" w:cs="Times New Roman"/>
                <w:lang w:eastAsia="ru-RU"/>
              </w:rPr>
              <w:t>п</w:t>
            </w:r>
            <w:r w:rsidR="00DA5C39" w:rsidRPr="00DA5C39">
              <w:rPr>
                <w:rFonts w:ascii="Times New Roman" w:hAnsi="Times New Roman" w:cs="Times New Roman"/>
                <w:lang w:eastAsia="ru-RU"/>
              </w:rPr>
              <w:t xml:space="preserve">родолжает формировать у детей технические умения и навыки работы с разнообразными материалами для лепки; </w:t>
            </w:r>
          </w:p>
          <w:p w14:paraId="50B18073" w14:textId="77777777" w:rsidR="003E0680" w:rsidRDefault="00DA5C39">
            <w:pPr>
              <w:pStyle w:val="a3"/>
              <w:numPr>
                <w:ilvl w:val="0"/>
                <w:numId w:val="191"/>
              </w:numPr>
              <w:jc w:val="both"/>
              <w:rPr>
                <w:rFonts w:ascii="Times New Roman" w:hAnsi="Times New Roman" w:cs="Times New Roman"/>
                <w:lang w:eastAsia="ru-RU"/>
              </w:rPr>
            </w:pPr>
            <w:r w:rsidRPr="00DA5C39">
              <w:rPr>
                <w:rFonts w:ascii="Times New Roman" w:hAnsi="Times New Roman" w:cs="Times New Roman"/>
                <w:lang w:eastAsia="ru-RU"/>
              </w:rPr>
              <w:t>побуждает использовать дополнительные материалы (косточки, зернышки, бусинки и так далее)</w:t>
            </w:r>
            <w:r w:rsidR="003E0680">
              <w:rPr>
                <w:rFonts w:ascii="Times New Roman" w:hAnsi="Times New Roman" w:cs="Times New Roman"/>
                <w:lang w:eastAsia="ru-RU"/>
              </w:rPr>
              <w:t>;</w:t>
            </w:r>
          </w:p>
          <w:p w14:paraId="114BC1DD" w14:textId="77777777" w:rsidR="003E0680" w:rsidRDefault="00DA5C39">
            <w:pPr>
              <w:pStyle w:val="a3"/>
              <w:numPr>
                <w:ilvl w:val="0"/>
                <w:numId w:val="191"/>
              </w:numPr>
              <w:jc w:val="both"/>
              <w:rPr>
                <w:rFonts w:ascii="Times New Roman" w:hAnsi="Times New Roman" w:cs="Times New Roman"/>
                <w:lang w:eastAsia="ru-RU"/>
              </w:rPr>
            </w:pPr>
            <w:r w:rsidRPr="00DA5C39">
              <w:rPr>
                <w:rFonts w:ascii="Times New Roman" w:hAnsi="Times New Roman" w:cs="Times New Roman"/>
                <w:lang w:eastAsia="ru-RU"/>
              </w:rPr>
              <w:t>закрепляет у детей навыки аккуратной лепки</w:t>
            </w:r>
            <w:r w:rsidR="003E0680">
              <w:rPr>
                <w:rFonts w:ascii="Times New Roman" w:hAnsi="Times New Roman" w:cs="Times New Roman"/>
                <w:lang w:eastAsia="ru-RU"/>
              </w:rPr>
              <w:t>;</w:t>
            </w:r>
            <w:r w:rsidRPr="00DA5C39">
              <w:rPr>
                <w:rFonts w:ascii="Times New Roman" w:hAnsi="Times New Roman" w:cs="Times New Roman"/>
                <w:lang w:eastAsia="ru-RU"/>
              </w:rPr>
              <w:t xml:space="preserve"> </w:t>
            </w:r>
          </w:p>
          <w:p w14:paraId="79FD812B" w14:textId="7971B55E" w:rsidR="00132A1B" w:rsidRPr="00DA5C39" w:rsidRDefault="003E0680">
            <w:pPr>
              <w:pStyle w:val="a3"/>
              <w:numPr>
                <w:ilvl w:val="0"/>
                <w:numId w:val="191"/>
              </w:numPr>
              <w:jc w:val="both"/>
              <w:rPr>
                <w:rFonts w:ascii="Times New Roman" w:hAnsi="Times New Roman" w:cs="Times New Roman"/>
                <w:lang w:eastAsia="ru-RU"/>
              </w:rPr>
            </w:pPr>
            <w:r>
              <w:rPr>
                <w:rFonts w:ascii="Times New Roman" w:hAnsi="Times New Roman" w:cs="Times New Roman"/>
                <w:lang w:eastAsia="ru-RU"/>
              </w:rPr>
              <w:t>з</w:t>
            </w:r>
            <w:r w:rsidR="00DA5C39" w:rsidRPr="00DA5C39">
              <w:rPr>
                <w:rFonts w:ascii="Times New Roman" w:hAnsi="Times New Roman" w:cs="Times New Roman"/>
                <w:lang w:eastAsia="ru-RU"/>
              </w:rPr>
              <w:t>акрепляет у детей навык тщательно мыть руки по окончании лепки</w:t>
            </w:r>
            <w:r>
              <w:rPr>
                <w:rFonts w:ascii="Times New Roman" w:hAnsi="Times New Roman" w:cs="Times New Roman"/>
                <w:lang w:eastAsia="ru-RU"/>
              </w:rPr>
              <w:t>;</w:t>
            </w:r>
          </w:p>
        </w:tc>
      </w:tr>
      <w:tr w:rsidR="00132A1B" w:rsidRPr="004C5632" w14:paraId="48C6F916" w14:textId="77777777" w:rsidTr="00782BE8">
        <w:trPr>
          <w:trHeight w:val="565"/>
        </w:trPr>
        <w:tc>
          <w:tcPr>
            <w:tcW w:w="1980" w:type="dxa"/>
            <w:vMerge/>
          </w:tcPr>
          <w:p w14:paraId="7FD18E6F" w14:textId="77777777" w:rsidR="00132A1B" w:rsidRDefault="00132A1B" w:rsidP="00F820DE">
            <w:pPr>
              <w:pStyle w:val="a3"/>
              <w:jc w:val="both"/>
              <w:rPr>
                <w:rFonts w:ascii="Times New Roman" w:hAnsi="Times New Roman" w:cs="Times New Roman"/>
                <w:lang w:eastAsia="ru-RU"/>
              </w:rPr>
            </w:pPr>
          </w:p>
        </w:tc>
        <w:tc>
          <w:tcPr>
            <w:tcW w:w="2977" w:type="dxa"/>
            <w:gridSpan w:val="2"/>
          </w:tcPr>
          <w:p w14:paraId="25522712" w14:textId="77777777" w:rsidR="00132A1B" w:rsidRDefault="00132A1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780" w:type="dxa"/>
          </w:tcPr>
          <w:p w14:paraId="5BB1A2FF" w14:textId="1E9547D3" w:rsidR="00132A1B" w:rsidRPr="00226DA7" w:rsidRDefault="00132A1B" w:rsidP="00F820DE">
            <w:pPr>
              <w:pStyle w:val="a3"/>
              <w:jc w:val="both"/>
              <w:rPr>
                <w:rFonts w:ascii="Times New Roman" w:eastAsia="Times New Roman" w:hAnsi="Times New Roman" w:cs="Times New Roman"/>
                <w:b/>
                <w:bCs/>
                <w:lang w:eastAsia="ru-RU"/>
              </w:rPr>
            </w:pPr>
            <w:r w:rsidRPr="003304FD">
              <w:rPr>
                <w:rFonts w:ascii="Times New Roman" w:hAnsi="Times New Roman" w:cs="Times New Roman"/>
                <w:b/>
                <w:bCs/>
                <w:u w:val="single"/>
              </w:rPr>
              <w:t>Глина</w:t>
            </w:r>
            <w:r w:rsidRPr="00226DA7">
              <w:rPr>
                <w:rFonts w:ascii="Times New Roman" w:hAnsi="Times New Roman" w:cs="Times New Roman"/>
              </w:rPr>
              <w:t>, пластилин, пластическ</w:t>
            </w:r>
            <w:r>
              <w:rPr>
                <w:rFonts w:ascii="Times New Roman" w:hAnsi="Times New Roman" w:cs="Times New Roman"/>
              </w:rPr>
              <w:t>ая</w:t>
            </w:r>
            <w:r w:rsidRPr="00226DA7">
              <w:rPr>
                <w:rFonts w:ascii="Times New Roman" w:hAnsi="Times New Roman" w:cs="Times New Roman"/>
              </w:rPr>
              <w:t xml:space="preserve"> масс</w:t>
            </w:r>
            <w:r>
              <w:rPr>
                <w:rFonts w:ascii="Times New Roman" w:hAnsi="Times New Roman" w:cs="Times New Roman"/>
              </w:rPr>
              <w:t>а</w:t>
            </w:r>
          </w:p>
        </w:tc>
      </w:tr>
      <w:tr w:rsidR="00132A1B" w:rsidRPr="004C5632" w14:paraId="1BD4DF42" w14:textId="77777777" w:rsidTr="00782BE8">
        <w:trPr>
          <w:trHeight w:val="292"/>
        </w:trPr>
        <w:tc>
          <w:tcPr>
            <w:tcW w:w="1980" w:type="dxa"/>
            <w:vMerge/>
          </w:tcPr>
          <w:p w14:paraId="144EA2C7" w14:textId="77777777" w:rsidR="00132A1B" w:rsidRDefault="00132A1B" w:rsidP="00F820DE">
            <w:pPr>
              <w:pStyle w:val="a3"/>
              <w:jc w:val="both"/>
              <w:rPr>
                <w:rFonts w:ascii="Times New Roman" w:hAnsi="Times New Roman" w:cs="Times New Roman"/>
                <w:lang w:eastAsia="ru-RU"/>
              </w:rPr>
            </w:pPr>
          </w:p>
        </w:tc>
        <w:tc>
          <w:tcPr>
            <w:tcW w:w="2977" w:type="dxa"/>
            <w:gridSpan w:val="2"/>
          </w:tcPr>
          <w:p w14:paraId="27C76158" w14:textId="2E17A1C5" w:rsidR="00132A1B" w:rsidRPr="00226DA7" w:rsidRDefault="00DA5C39" w:rsidP="00F820DE">
            <w:pPr>
              <w:pStyle w:val="a3"/>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Предметная лепка</w:t>
            </w:r>
          </w:p>
        </w:tc>
        <w:tc>
          <w:tcPr>
            <w:tcW w:w="9780" w:type="dxa"/>
          </w:tcPr>
          <w:p w14:paraId="55177D39" w14:textId="77777777" w:rsidR="003E0680" w:rsidRDefault="00DA5C39" w:rsidP="003E0680">
            <w:pPr>
              <w:pStyle w:val="a3"/>
              <w:jc w:val="both"/>
              <w:rPr>
                <w:rFonts w:ascii="Times New Roman" w:hAnsi="Times New Roman" w:cs="Times New Roman"/>
                <w:lang w:eastAsia="ru-RU"/>
              </w:rPr>
            </w:pPr>
            <w:r>
              <w:rPr>
                <w:rFonts w:ascii="Times New Roman" w:hAnsi="Times New Roman" w:cs="Times New Roman"/>
                <w:lang w:eastAsia="ru-RU"/>
              </w:rPr>
              <w:t>Педагог</w:t>
            </w:r>
            <w:r w:rsidR="003E0680">
              <w:rPr>
                <w:rFonts w:ascii="Times New Roman" w:hAnsi="Times New Roman" w:cs="Times New Roman"/>
                <w:lang w:eastAsia="ru-RU"/>
              </w:rPr>
              <w:t xml:space="preserve"> </w:t>
            </w:r>
            <w:r>
              <w:rPr>
                <w:rFonts w:ascii="Times New Roman" w:hAnsi="Times New Roman" w:cs="Times New Roman"/>
                <w:lang w:eastAsia="ru-RU"/>
              </w:rPr>
              <w:t>р</w:t>
            </w:r>
            <w:r w:rsidRPr="00DA5C39">
              <w:rPr>
                <w:rFonts w:ascii="Times New Roman" w:hAnsi="Times New Roman" w:cs="Times New Roman"/>
                <w:lang w:eastAsia="ru-RU"/>
              </w:rPr>
              <w:t>азвивает у детей умение лепить с натуры и по представлению</w:t>
            </w:r>
            <w:r w:rsidR="003E0680">
              <w:rPr>
                <w:rFonts w:ascii="Times New Roman" w:hAnsi="Times New Roman" w:cs="Times New Roman"/>
                <w:lang w:eastAsia="ru-RU"/>
              </w:rPr>
              <w:t>:</w:t>
            </w:r>
            <w:r w:rsidRPr="00DA5C39">
              <w:rPr>
                <w:rFonts w:ascii="Times New Roman" w:hAnsi="Times New Roman" w:cs="Times New Roman"/>
                <w:lang w:eastAsia="ru-RU"/>
              </w:rPr>
              <w:t xml:space="preserve"> </w:t>
            </w:r>
          </w:p>
          <w:p w14:paraId="009DEB7E" w14:textId="03E2B089" w:rsidR="00132A1B" w:rsidRDefault="00DA5C39">
            <w:pPr>
              <w:pStyle w:val="a3"/>
              <w:numPr>
                <w:ilvl w:val="0"/>
                <w:numId w:val="194"/>
              </w:numPr>
              <w:jc w:val="both"/>
              <w:rPr>
                <w:rFonts w:ascii="Times New Roman" w:hAnsi="Times New Roman" w:cs="Times New Roman"/>
                <w:lang w:eastAsia="ru-RU"/>
              </w:rPr>
            </w:pPr>
            <w:r w:rsidRPr="00DA5C39">
              <w:rPr>
                <w:rFonts w:ascii="Times New Roman" w:hAnsi="Times New Roman" w:cs="Times New Roman"/>
                <w:lang w:eastAsia="ru-RU"/>
              </w:rPr>
              <w:t>знакомые предметы (овощи, фрукты, грибы, посуда, игрушки); передавать их характерные особенности</w:t>
            </w:r>
          </w:p>
          <w:p w14:paraId="3B560CFB" w14:textId="142FABE8" w:rsidR="00DA5C39" w:rsidRDefault="00DA5C39">
            <w:pPr>
              <w:pStyle w:val="a3"/>
              <w:numPr>
                <w:ilvl w:val="0"/>
                <w:numId w:val="192"/>
              </w:numPr>
              <w:jc w:val="both"/>
              <w:rPr>
                <w:rFonts w:ascii="Times New Roman" w:hAnsi="Times New Roman" w:cs="Times New Roman"/>
                <w:lang w:eastAsia="ru-RU"/>
              </w:rPr>
            </w:pPr>
            <w:r w:rsidRPr="00DA5C39">
              <w:rPr>
                <w:rFonts w:ascii="Times New Roman" w:hAnsi="Times New Roman" w:cs="Times New Roman"/>
                <w:lang w:eastAsia="ru-RU"/>
              </w:rPr>
              <w:lastRenderedPageBreak/>
              <w:t>посуду из целого куска глины и пластилина ленточным способом</w:t>
            </w:r>
          </w:p>
          <w:p w14:paraId="01EBEB3D" w14:textId="06F23032" w:rsidR="003E0680" w:rsidRDefault="003E0680">
            <w:pPr>
              <w:pStyle w:val="a3"/>
              <w:numPr>
                <w:ilvl w:val="0"/>
                <w:numId w:val="192"/>
              </w:numPr>
              <w:jc w:val="both"/>
              <w:rPr>
                <w:rFonts w:ascii="Times New Roman" w:hAnsi="Times New Roman" w:cs="Times New Roman"/>
                <w:lang w:eastAsia="ru-RU"/>
              </w:rPr>
            </w:pPr>
            <w:r>
              <w:rPr>
                <w:rFonts w:ascii="Times New Roman" w:hAnsi="Times New Roman" w:cs="Times New Roman"/>
                <w:lang w:eastAsia="ru-RU"/>
              </w:rPr>
              <w:t>фигуру человека</w:t>
            </w:r>
          </w:p>
          <w:p w14:paraId="601DE66C" w14:textId="77777777" w:rsidR="003E0680" w:rsidRDefault="003E0680">
            <w:pPr>
              <w:pStyle w:val="a3"/>
              <w:numPr>
                <w:ilvl w:val="0"/>
                <w:numId w:val="192"/>
              </w:numPr>
              <w:jc w:val="both"/>
              <w:rPr>
                <w:rFonts w:ascii="Times New Roman" w:hAnsi="Times New Roman" w:cs="Times New Roman"/>
                <w:lang w:eastAsia="ru-RU"/>
              </w:rPr>
            </w:pPr>
            <w:r>
              <w:rPr>
                <w:rFonts w:ascii="Times New Roman" w:hAnsi="Times New Roman" w:cs="Times New Roman"/>
                <w:lang w:eastAsia="ru-RU"/>
              </w:rPr>
              <w:t>животных в движении</w:t>
            </w:r>
          </w:p>
          <w:p w14:paraId="26EE3786" w14:textId="761D9652" w:rsidR="003E0680" w:rsidRPr="00DA5C39" w:rsidRDefault="003E0680">
            <w:pPr>
              <w:pStyle w:val="a3"/>
              <w:numPr>
                <w:ilvl w:val="0"/>
                <w:numId w:val="192"/>
              </w:numPr>
              <w:jc w:val="both"/>
              <w:rPr>
                <w:rFonts w:ascii="Times New Roman" w:hAnsi="Times New Roman" w:cs="Times New Roman"/>
                <w:lang w:eastAsia="ru-RU"/>
              </w:rPr>
            </w:pPr>
            <w:r w:rsidRPr="00DA5C39">
              <w:rPr>
                <w:rFonts w:ascii="Times New Roman" w:hAnsi="Times New Roman" w:cs="Times New Roman"/>
                <w:lang w:eastAsia="ru-RU"/>
              </w:rPr>
              <w:t>героев литературных произведений (Медведь и Колобок, Лиса и Зайчик, Машенька и Медведь и тому подобное)</w:t>
            </w:r>
          </w:p>
        </w:tc>
      </w:tr>
      <w:tr w:rsidR="00DA5C39" w:rsidRPr="004C5632" w14:paraId="529141E4" w14:textId="77777777" w:rsidTr="00782BE8">
        <w:trPr>
          <w:trHeight w:val="292"/>
        </w:trPr>
        <w:tc>
          <w:tcPr>
            <w:tcW w:w="1980" w:type="dxa"/>
            <w:vMerge/>
          </w:tcPr>
          <w:p w14:paraId="332E6935" w14:textId="77777777" w:rsidR="00DA5C39" w:rsidRDefault="00DA5C39" w:rsidP="00F820DE">
            <w:pPr>
              <w:pStyle w:val="a3"/>
              <w:jc w:val="both"/>
              <w:rPr>
                <w:rFonts w:ascii="Times New Roman" w:hAnsi="Times New Roman" w:cs="Times New Roman"/>
                <w:lang w:eastAsia="ru-RU"/>
              </w:rPr>
            </w:pPr>
          </w:p>
        </w:tc>
        <w:tc>
          <w:tcPr>
            <w:tcW w:w="2977" w:type="dxa"/>
            <w:gridSpan w:val="2"/>
          </w:tcPr>
          <w:p w14:paraId="1686F2B8" w14:textId="6C4D7576" w:rsidR="00DA5C39" w:rsidRDefault="00DA5C39"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Сюжетная лепка</w:t>
            </w:r>
          </w:p>
        </w:tc>
        <w:tc>
          <w:tcPr>
            <w:tcW w:w="9780" w:type="dxa"/>
          </w:tcPr>
          <w:p w14:paraId="521A35DD" w14:textId="1EE37470" w:rsidR="00DA5C39" w:rsidRPr="003304FD" w:rsidRDefault="003E068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 учит </w:t>
            </w:r>
            <w:r w:rsidRPr="00DA5C39">
              <w:rPr>
                <w:rFonts w:ascii="Times New Roman" w:hAnsi="Times New Roman" w:cs="Times New Roman"/>
                <w:lang w:eastAsia="ru-RU"/>
              </w:rPr>
              <w:t>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r>
      <w:tr w:rsidR="00DA5C39" w:rsidRPr="004C5632" w14:paraId="13A8A16F" w14:textId="77777777" w:rsidTr="00782BE8">
        <w:trPr>
          <w:trHeight w:val="292"/>
        </w:trPr>
        <w:tc>
          <w:tcPr>
            <w:tcW w:w="1980" w:type="dxa"/>
            <w:vMerge/>
          </w:tcPr>
          <w:p w14:paraId="69042D92" w14:textId="77777777" w:rsidR="00DA5C39" w:rsidRDefault="00DA5C39" w:rsidP="00F820DE">
            <w:pPr>
              <w:pStyle w:val="a3"/>
              <w:jc w:val="both"/>
              <w:rPr>
                <w:rFonts w:ascii="Times New Roman" w:hAnsi="Times New Roman" w:cs="Times New Roman"/>
                <w:lang w:eastAsia="ru-RU"/>
              </w:rPr>
            </w:pPr>
          </w:p>
        </w:tc>
        <w:tc>
          <w:tcPr>
            <w:tcW w:w="2977" w:type="dxa"/>
            <w:gridSpan w:val="2"/>
          </w:tcPr>
          <w:p w14:paraId="60551D8B" w14:textId="2B25B80E" w:rsidR="00DA5C39" w:rsidRDefault="00DA5C39"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Декоративная лепка</w:t>
            </w:r>
          </w:p>
        </w:tc>
        <w:tc>
          <w:tcPr>
            <w:tcW w:w="9780" w:type="dxa"/>
          </w:tcPr>
          <w:p w14:paraId="35271214" w14:textId="77777777" w:rsidR="003E0680" w:rsidRDefault="003E0680" w:rsidP="003E0680">
            <w:pPr>
              <w:pStyle w:val="a3"/>
              <w:jc w:val="both"/>
              <w:rPr>
                <w:rFonts w:ascii="Times New Roman" w:hAnsi="Times New Roman" w:cs="Times New Roman"/>
                <w:lang w:eastAsia="ru-RU"/>
              </w:rPr>
            </w:pPr>
            <w:r w:rsidRPr="003E0680">
              <w:rPr>
                <w:rFonts w:ascii="Times New Roman" w:hAnsi="Times New Roman" w:cs="Times New Roman"/>
                <w:lang w:eastAsia="ru-RU"/>
              </w:rPr>
              <w:t>Педагог</w:t>
            </w:r>
            <w:r>
              <w:rPr>
                <w:rFonts w:ascii="Times New Roman" w:hAnsi="Times New Roman" w:cs="Times New Roman"/>
                <w:lang w:eastAsia="ru-RU"/>
              </w:rPr>
              <w:t>:</w:t>
            </w:r>
          </w:p>
          <w:p w14:paraId="46EDEDC9" w14:textId="6F7681EE" w:rsidR="003E0680" w:rsidRDefault="003E0680">
            <w:pPr>
              <w:pStyle w:val="a3"/>
              <w:numPr>
                <w:ilvl w:val="0"/>
                <w:numId w:val="196"/>
              </w:numPr>
              <w:jc w:val="both"/>
              <w:rPr>
                <w:rFonts w:ascii="Times New Roman" w:hAnsi="Times New Roman" w:cs="Times New Roman"/>
                <w:lang w:eastAsia="ru-RU"/>
              </w:rPr>
            </w:pPr>
            <w:r w:rsidRPr="003E0680">
              <w:rPr>
                <w:rFonts w:ascii="Times New Roman" w:hAnsi="Times New Roman" w:cs="Times New Roman"/>
                <w:lang w:eastAsia="ru-RU"/>
              </w:rPr>
              <w:t>продолжает знакомить детей с особенностями декоративной лепки</w:t>
            </w:r>
            <w:r>
              <w:rPr>
                <w:rFonts w:ascii="Times New Roman" w:hAnsi="Times New Roman" w:cs="Times New Roman"/>
                <w:lang w:eastAsia="ru-RU"/>
              </w:rPr>
              <w:t>;</w:t>
            </w:r>
          </w:p>
          <w:p w14:paraId="63B97CD1" w14:textId="77777777" w:rsidR="003E0680" w:rsidRDefault="003E0680">
            <w:pPr>
              <w:pStyle w:val="a3"/>
              <w:numPr>
                <w:ilvl w:val="0"/>
                <w:numId w:val="195"/>
              </w:numPr>
              <w:jc w:val="both"/>
              <w:rPr>
                <w:rFonts w:ascii="Times New Roman" w:hAnsi="Times New Roman" w:cs="Times New Roman"/>
                <w:lang w:eastAsia="ru-RU"/>
              </w:rPr>
            </w:pPr>
            <w:r>
              <w:rPr>
                <w:rFonts w:ascii="Times New Roman" w:hAnsi="Times New Roman" w:cs="Times New Roman"/>
                <w:lang w:eastAsia="ru-RU"/>
              </w:rPr>
              <w:t>ф</w:t>
            </w:r>
            <w:r w:rsidRPr="003E0680">
              <w:rPr>
                <w:rFonts w:ascii="Times New Roman" w:hAnsi="Times New Roman" w:cs="Times New Roman"/>
                <w:lang w:eastAsia="ru-RU"/>
              </w:rPr>
              <w:t>ормирует у детей интерес и эстетическое отношение к предметам народного декоративно-прикладного искусства</w:t>
            </w:r>
            <w:r>
              <w:rPr>
                <w:rFonts w:ascii="Times New Roman" w:hAnsi="Times New Roman" w:cs="Times New Roman"/>
                <w:lang w:eastAsia="ru-RU"/>
              </w:rPr>
              <w:t>;</w:t>
            </w:r>
          </w:p>
          <w:p w14:paraId="7B482752" w14:textId="77777777" w:rsidR="003E0680" w:rsidRDefault="003E0680">
            <w:pPr>
              <w:pStyle w:val="a3"/>
              <w:numPr>
                <w:ilvl w:val="0"/>
                <w:numId w:val="195"/>
              </w:numPr>
              <w:jc w:val="both"/>
              <w:rPr>
                <w:rFonts w:ascii="Times New Roman" w:hAnsi="Times New Roman" w:cs="Times New Roman"/>
                <w:lang w:eastAsia="ru-RU"/>
              </w:rPr>
            </w:pPr>
            <w:r>
              <w:rPr>
                <w:rFonts w:ascii="Times New Roman" w:hAnsi="Times New Roman" w:cs="Times New Roman"/>
                <w:lang w:eastAsia="ru-RU"/>
              </w:rPr>
              <w:t>у</w:t>
            </w:r>
            <w:r w:rsidRPr="003E0680">
              <w:rPr>
                <w:rFonts w:ascii="Times New Roman" w:hAnsi="Times New Roman" w:cs="Times New Roman"/>
                <w:lang w:eastAsia="ru-RU"/>
              </w:rPr>
              <w:t>чит детей лепить птиц, животных, людей по типу народных игрушек (дымковской, филимоновской, каргопольской и другие)</w:t>
            </w:r>
            <w:r>
              <w:rPr>
                <w:rFonts w:ascii="Times New Roman" w:hAnsi="Times New Roman" w:cs="Times New Roman"/>
                <w:lang w:eastAsia="ru-RU"/>
              </w:rPr>
              <w:t>;</w:t>
            </w:r>
          </w:p>
          <w:p w14:paraId="3EB1BDC1" w14:textId="77777777" w:rsidR="003E0680" w:rsidRDefault="003E0680">
            <w:pPr>
              <w:pStyle w:val="a3"/>
              <w:numPr>
                <w:ilvl w:val="0"/>
                <w:numId w:val="195"/>
              </w:numPr>
              <w:jc w:val="both"/>
              <w:rPr>
                <w:rFonts w:ascii="Times New Roman" w:hAnsi="Times New Roman" w:cs="Times New Roman"/>
                <w:lang w:eastAsia="ru-RU"/>
              </w:rPr>
            </w:pPr>
            <w:r>
              <w:rPr>
                <w:rFonts w:ascii="Times New Roman" w:hAnsi="Times New Roman" w:cs="Times New Roman"/>
                <w:lang w:eastAsia="ru-RU"/>
              </w:rPr>
              <w:t>ф</w:t>
            </w:r>
            <w:r w:rsidRPr="003E0680">
              <w:rPr>
                <w:rFonts w:ascii="Times New Roman" w:hAnsi="Times New Roman" w:cs="Times New Roman"/>
                <w:lang w:eastAsia="ru-RU"/>
              </w:rPr>
              <w:t>ормирует у детей умение украшать узорами предметы декоративного искусства</w:t>
            </w:r>
            <w:r>
              <w:rPr>
                <w:rFonts w:ascii="Times New Roman" w:hAnsi="Times New Roman" w:cs="Times New Roman"/>
                <w:lang w:eastAsia="ru-RU"/>
              </w:rPr>
              <w:t>;</w:t>
            </w:r>
          </w:p>
          <w:p w14:paraId="41413D9E" w14:textId="77777777" w:rsidR="003E0680" w:rsidRDefault="003E0680">
            <w:pPr>
              <w:pStyle w:val="a3"/>
              <w:numPr>
                <w:ilvl w:val="0"/>
                <w:numId w:val="195"/>
              </w:numPr>
              <w:jc w:val="both"/>
              <w:rPr>
                <w:rFonts w:ascii="Times New Roman" w:hAnsi="Times New Roman" w:cs="Times New Roman"/>
                <w:lang w:eastAsia="ru-RU"/>
              </w:rPr>
            </w:pPr>
            <w:r>
              <w:rPr>
                <w:rFonts w:ascii="Times New Roman" w:hAnsi="Times New Roman" w:cs="Times New Roman"/>
                <w:lang w:eastAsia="ru-RU"/>
              </w:rPr>
              <w:t>у</w:t>
            </w:r>
            <w:r w:rsidRPr="003E0680">
              <w:rPr>
                <w:rFonts w:ascii="Times New Roman" w:hAnsi="Times New Roman" w:cs="Times New Roman"/>
                <w:lang w:eastAsia="ru-RU"/>
              </w:rPr>
              <w:t>чит детей расписывать изделия гуашью, украшать их налепами и углубленным рельефом, использовать стеку</w:t>
            </w:r>
            <w:r>
              <w:rPr>
                <w:rFonts w:ascii="Times New Roman" w:hAnsi="Times New Roman" w:cs="Times New Roman"/>
                <w:lang w:eastAsia="ru-RU"/>
              </w:rPr>
              <w:t>;</w:t>
            </w:r>
          </w:p>
          <w:p w14:paraId="3C5B3FBA" w14:textId="04FC8AEA" w:rsidR="00DA5C39" w:rsidRPr="003E0680" w:rsidRDefault="003E0680">
            <w:pPr>
              <w:pStyle w:val="a3"/>
              <w:numPr>
                <w:ilvl w:val="0"/>
                <w:numId w:val="195"/>
              </w:numPr>
              <w:jc w:val="both"/>
              <w:rPr>
                <w:rFonts w:ascii="Times New Roman" w:hAnsi="Times New Roman" w:cs="Times New Roman"/>
                <w:lang w:eastAsia="ru-RU"/>
              </w:rPr>
            </w:pPr>
            <w:r w:rsidRPr="003E0680">
              <w:rPr>
                <w:rFonts w:ascii="Times New Roman" w:hAnsi="Times New Roman" w:cs="Times New Roman"/>
                <w:lang w:eastAsia="ru-RU"/>
              </w:rPr>
              <w:t>учит детей обмакивать пальцы в воду, чтобы сгладить неровности вылепленного изображения, когда это необходимо для передачи образа</w:t>
            </w:r>
            <w:r>
              <w:rPr>
                <w:rFonts w:ascii="Times New Roman" w:hAnsi="Times New Roman" w:cs="Times New Roman"/>
                <w:lang w:eastAsia="ru-RU"/>
              </w:rPr>
              <w:t>;</w:t>
            </w:r>
          </w:p>
        </w:tc>
      </w:tr>
      <w:tr w:rsidR="00132A1B" w:rsidRPr="004C5632" w14:paraId="2DE45E1C" w14:textId="77777777" w:rsidTr="00782BE8">
        <w:trPr>
          <w:trHeight w:val="549"/>
        </w:trPr>
        <w:tc>
          <w:tcPr>
            <w:tcW w:w="1980" w:type="dxa"/>
            <w:vMerge/>
          </w:tcPr>
          <w:p w14:paraId="508596B5" w14:textId="77777777" w:rsidR="00132A1B" w:rsidRDefault="00132A1B" w:rsidP="00F820DE">
            <w:pPr>
              <w:pStyle w:val="a3"/>
              <w:jc w:val="both"/>
              <w:rPr>
                <w:rFonts w:ascii="Times New Roman" w:hAnsi="Times New Roman" w:cs="Times New Roman"/>
                <w:lang w:eastAsia="ru-RU"/>
              </w:rPr>
            </w:pPr>
          </w:p>
        </w:tc>
        <w:tc>
          <w:tcPr>
            <w:tcW w:w="2977" w:type="dxa"/>
            <w:gridSpan w:val="2"/>
          </w:tcPr>
          <w:p w14:paraId="2FF36C48" w14:textId="77777777" w:rsidR="00132A1B" w:rsidRDefault="00132A1B"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Приемы</w:t>
            </w:r>
          </w:p>
        </w:tc>
        <w:tc>
          <w:tcPr>
            <w:tcW w:w="9780" w:type="dxa"/>
          </w:tcPr>
          <w:p w14:paraId="78B01F41" w14:textId="77777777" w:rsidR="003E0680" w:rsidRDefault="00132A1B" w:rsidP="00132A1B">
            <w:pPr>
              <w:pStyle w:val="a3"/>
              <w:jc w:val="both"/>
              <w:rPr>
                <w:rFonts w:ascii="Times New Roman" w:hAnsi="Times New Roman" w:cs="Times New Roman"/>
              </w:rPr>
            </w:pPr>
            <w:r>
              <w:rPr>
                <w:rFonts w:ascii="Times New Roman" w:hAnsi="Times New Roman" w:cs="Times New Roman"/>
              </w:rPr>
              <w:t>Педагог</w:t>
            </w:r>
            <w:r w:rsidR="003E0680">
              <w:rPr>
                <w:rFonts w:ascii="Times New Roman" w:hAnsi="Times New Roman" w:cs="Times New Roman"/>
              </w:rPr>
              <w:t>:</w:t>
            </w:r>
          </w:p>
          <w:p w14:paraId="11659745" w14:textId="77777777" w:rsidR="00132A1B" w:rsidRDefault="003E0680">
            <w:pPr>
              <w:pStyle w:val="a3"/>
              <w:numPr>
                <w:ilvl w:val="0"/>
                <w:numId w:val="193"/>
              </w:numPr>
              <w:jc w:val="both"/>
              <w:rPr>
                <w:rFonts w:ascii="Times New Roman" w:hAnsi="Times New Roman" w:cs="Times New Roman"/>
              </w:rPr>
            </w:pPr>
            <w:r>
              <w:rPr>
                <w:rFonts w:ascii="Times New Roman" w:hAnsi="Times New Roman" w:cs="Times New Roman"/>
                <w:lang w:eastAsia="ru-RU"/>
              </w:rPr>
              <w:t>з</w:t>
            </w:r>
            <w:r w:rsidRPr="00DA5C39">
              <w:rPr>
                <w:rFonts w:ascii="Times New Roman" w:hAnsi="Times New Roman" w:cs="Times New Roman"/>
                <w:lang w:eastAsia="ru-RU"/>
              </w:rPr>
              <w:t>акрепляет у детей умение лепить предметы пластическим, конструктивным и комбинированным способами</w:t>
            </w:r>
            <w:r>
              <w:rPr>
                <w:rFonts w:ascii="Times New Roman" w:hAnsi="Times New Roman" w:cs="Times New Roman"/>
                <w:lang w:eastAsia="ru-RU"/>
              </w:rPr>
              <w:t>;</w:t>
            </w:r>
          </w:p>
          <w:p w14:paraId="201DAF8C" w14:textId="18C5F843" w:rsidR="003E0680" w:rsidRPr="007E152F" w:rsidRDefault="003E0680">
            <w:pPr>
              <w:pStyle w:val="a3"/>
              <w:numPr>
                <w:ilvl w:val="0"/>
                <w:numId w:val="193"/>
              </w:numPr>
              <w:jc w:val="both"/>
              <w:rPr>
                <w:rFonts w:ascii="Times New Roman" w:hAnsi="Times New Roman" w:cs="Times New Roman"/>
              </w:rPr>
            </w:pPr>
            <w:r>
              <w:rPr>
                <w:rFonts w:ascii="Times New Roman" w:hAnsi="Times New Roman" w:cs="Times New Roman"/>
                <w:lang w:eastAsia="ru-RU"/>
              </w:rPr>
              <w:t>у</w:t>
            </w:r>
            <w:r w:rsidRPr="00DA5C39">
              <w:rPr>
                <w:rFonts w:ascii="Times New Roman" w:hAnsi="Times New Roman" w:cs="Times New Roman"/>
                <w:lang w:eastAsia="ru-RU"/>
              </w:rPr>
              <w:t>чит сглаживать поверхность формы, делать предметы устойчивыми</w:t>
            </w:r>
            <w:r>
              <w:rPr>
                <w:rFonts w:ascii="Times New Roman" w:hAnsi="Times New Roman" w:cs="Times New Roman"/>
                <w:lang w:eastAsia="ru-RU"/>
              </w:rPr>
              <w:t>;</w:t>
            </w:r>
          </w:p>
        </w:tc>
      </w:tr>
      <w:tr w:rsidR="00132A1B" w:rsidRPr="004C5632" w14:paraId="165675EF" w14:textId="77777777" w:rsidTr="00782BE8">
        <w:trPr>
          <w:trHeight w:val="834"/>
        </w:trPr>
        <w:tc>
          <w:tcPr>
            <w:tcW w:w="1980" w:type="dxa"/>
            <w:vMerge w:val="restart"/>
          </w:tcPr>
          <w:p w14:paraId="2CFB2041"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39112D6A" w14:textId="77777777" w:rsidR="00132A1B" w:rsidRPr="00E3133B" w:rsidRDefault="00132A1B"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/аппликация/</w:t>
            </w:r>
          </w:p>
        </w:tc>
        <w:tc>
          <w:tcPr>
            <w:tcW w:w="12757" w:type="dxa"/>
            <w:gridSpan w:val="3"/>
          </w:tcPr>
          <w:p w14:paraId="63080024" w14:textId="417C8518" w:rsidR="00132A1B" w:rsidRDefault="00132A1B" w:rsidP="00F820DE">
            <w:pPr>
              <w:pStyle w:val="a3"/>
              <w:jc w:val="both"/>
              <w:rPr>
                <w:rFonts w:ascii="Times New Roman" w:hAnsi="Times New Roman" w:cs="Times New Roman"/>
                <w:lang w:eastAsia="ru-RU"/>
              </w:rPr>
            </w:pPr>
            <w:r w:rsidRPr="00E3133B">
              <w:rPr>
                <w:rFonts w:ascii="Times New Roman" w:hAnsi="Times New Roman" w:cs="Times New Roman"/>
                <w:lang w:eastAsia="ru-RU"/>
              </w:rPr>
              <w:t>Педагог</w:t>
            </w:r>
            <w:r>
              <w:rPr>
                <w:rFonts w:ascii="Times New Roman" w:hAnsi="Times New Roman" w:cs="Times New Roman"/>
                <w:lang w:eastAsia="ru-RU"/>
              </w:rPr>
              <w:t>:</w:t>
            </w:r>
            <w:r w:rsidRPr="00E3133B">
              <w:rPr>
                <w:rFonts w:ascii="Times New Roman" w:hAnsi="Times New Roman" w:cs="Times New Roman"/>
                <w:lang w:eastAsia="ru-RU"/>
              </w:rPr>
              <w:t xml:space="preserve"> </w:t>
            </w:r>
          </w:p>
          <w:p w14:paraId="0B14B692" w14:textId="77777777" w:rsidR="009062BE" w:rsidRDefault="009062BE">
            <w:pPr>
              <w:pStyle w:val="a3"/>
              <w:numPr>
                <w:ilvl w:val="0"/>
                <w:numId w:val="197"/>
              </w:numPr>
              <w:jc w:val="both"/>
              <w:rPr>
                <w:rFonts w:ascii="Times New Roman" w:hAnsi="Times New Roman" w:cs="Times New Roman"/>
                <w:lang w:eastAsia="ru-RU"/>
              </w:rPr>
            </w:pPr>
            <w:r>
              <w:rPr>
                <w:rFonts w:ascii="Times New Roman" w:hAnsi="Times New Roman" w:cs="Times New Roman"/>
                <w:lang w:eastAsia="ru-RU"/>
              </w:rPr>
              <w:t>с</w:t>
            </w:r>
            <w:r w:rsidR="003E0680" w:rsidRPr="003E0680">
              <w:rPr>
                <w:rFonts w:ascii="Times New Roman" w:hAnsi="Times New Roman" w:cs="Times New Roman"/>
                <w:lang w:eastAsia="ru-RU"/>
              </w:rPr>
              <w:t xml:space="preserve"> целью создания выразительного образа учит детей приему обрывания</w:t>
            </w:r>
            <w:r>
              <w:rPr>
                <w:rFonts w:ascii="Times New Roman" w:hAnsi="Times New Roman" w:cs="Times New Roman"/>
                <w:lang w:eastAsia="ru-RU"/>
              </w:rPr>
              <w:t>;</w:t>
            </w:r>
            <w:r w:rsidR="003E0680" w:rsidRPr="003E0680">
              <w:rPr>
                <w:rFonts w:ascii="Times New Roman" w:hAnsi="Times New Roman" w:cs="Times New Roman"/>
                <w:lang w:eastAsia="ru-RU"/>
              </w:rPr>
              <w:t xml:space="preserve"> </w:t>
            </w:r>
          </w:p>
          <w:p w14:paraId="0254A04B" w14:textId="77777777" w:rsidR="009062BE" w:rsidRDefault="009062BE">
            <w:pPr>
              <w:pStyle w:val="a3"/>
              <w:numPr>
                <w:ilvl w:val="0"/>
                <w:numId w:val="197"/>
              </w:numPr>
              <w:jc w:val="both"/>
              <w:rPr>
                <w:rFonts w:ascii="Times New Roman" w:hAnsi="Times New Roman" w:cs="Times New Roman"/>
                <w:lang w:eastAsia="ru-RU"/>
              </w:rPr>
            </w:pPr>
            <w:r>
              <w:rPr>
                <w:rFonts w:ascii="Times New Roman" w:hAnsi="Times New Roman" w:cs="Times New Roman"/>
                <w:lang w:eastAsia="ru-RU"/>
              </w:rPr>
              <w:t>п</w:t>
            </w:r>
            <w:r w:rsidR="003E0680" w:rsidRPr="003E0680">
              <w:rPr>
                <w:rFonts w:ascii="Times New Roman" w:hAnsi="Times New Roman" w:cs="Times New Roman"/>
                <w:lang w:eastAsia="ru-RU"/>
              </w:rPr>
              <w:t>обуждает детей создавать предметные и сюжетные композиции, дополнять их деталями, обогащающими изображения</w:t>
            </w:r>
            <w:r>
              <w:rPr>
                <w:rFonts w:ascii="Times New Roman" w:hAnsi="Times New Roman" w:cs="Times New Roman"/>
                <w:lang w:eastAsia="ru-RU"/>
              </w:rPr>
              <w:t>;</w:t>
            </w:r>
          </w:p>
          <w:p w14:paraId="350184F5" w14:textId="35E08B81" w:rsidR="00132A1B" w:rsidRPr="003E0680" w:rsidRDefault="003E0680">
            <w:pPr>
              <w:pStyle w:val="a3"/>
              <w:numPr>
                <w:ilvl w:val="0"/>
                <w:numId w:val="197"/>
              </w:numPr>
              <w:jc w:val="both"/>
              <w:rPr>
                <w:rFonts w:ascii="Times New Roman" w:hAnsi="Times New Roman" w:cs="Times New Roman"/>
                <w:lang w:eastAsia="ru-RU"/>
              </w:rPr>
            </w:pPr>
            <w:r w:rsidRPr="003E0680">
              <w:rPr>
                <w:rFonts w:ascii="Times New Roman" w:hAnsi="Times New Roman" w:cs="Times New Roman"/>
                <w:lang w:eastAsia="ru-RU"/>
              </w:rPr>
              <w:t>формирует у детей аккуратное и бережное отношение к материалам;</w:t>
            </w:r>
          </w:p>
        </w:tc>
      </w:tr>
      <w:tr w:rsidR="00132A1B" w:rsidRPr="004C5632" w14:paraId="1D4C229B" w14:textId="77777777" w:rsidTr="00782BE8">
        <w:trPr>
          <w:trHeight w:val="505"/>
        </w:trPr>
        <w:tc>
          <w:tcPr>
            <w:tcW w:w="1980" w:type="dxa"/>
            <w:vMerge/>
          </w:tcPr>
          <w:p w14:paraId="0DF71DE1" w14:textId="77777777" w:rsidR="00132A1B" w:rsidRDefault="00132A1B" w:rsidP="00F820DE">
            <w:pPr>
              <w:pStyle w:val="a3"/>
              <w:jc w:val="both"/>
              <w:rPr>
                <w:rFonts w:ascii="Times New Roman" w:hAnsi="Times New Roman" w:cs="Times New Roman"/>
                <w:lang w:eastAsia="ru-RU"/>
              </w:rPr>
            </w:pPr>
          </w:p>
        </w:tc>
        <w:tc>
          <w:tcPr>
            <w:tcW w:w="2977" w:type="dxa"/>
            <w:gridSpan w:val="2"/>
          </w:tcPr>
          <w:p w14:paraId="5C420239" w14:textId="01EA65B1" w:rsidR="00132A1B" w:rsidRPr="00E3133B" w:rsidRDefault="003E0680" w:rsidP="00F820DE">
            <w:pPr>
              <w:pStyle w:val="a3"/>
              <w:jc w:val="both"/>
              <w:rPr>
                <w:rFonts w:ascii="Times New Roman" w:hAnsi="Times New Roman" w:cs="Times New Roman"/>
                <w:lang w:eastAsia="ru-RU"/>
              </w:rPr>
            </w:pPr>
            <w:r>
              <w:rPr>
                <w:rFonts w:ascii="Times New Roman" w:hAnsi="Times New Roman" w:cs="Times New Roman"/>
                <w:lang w:eastAsia="ru-RU"/>
              </w:rPr>
              <w:t>Предметная аппликация</w:t>
            </w:r>
          </w:p>
        </w:tc>
        <w:tc>
          <w:tcPr>
            <w:tcW w:w="9780" w:type="dxa"/>
          </w:tcPr>
          <w:p w14:paraId="70558E97" w14:textId="657CCA24" w:rsidR="00132A1B" w:rsidRPr="00E3133B" w:rsidRDefault="003E0680" w:rsidP="00F820DE">
            <w:pPr>
              <w:pStyle w:val="a3"/>
              <w:jc w:val="both"/>
              <w:rPr>
                <w:rFonts w:ascii="Times New Roman" w:hAnsi="Times New Roman" w:cs="Times New Roman"/>
                <w:lang w:eastAsia="ru-RU"/>
              </w:rPr>
            </w:pPr>
            <w:r>
              <w:rPr>
                <w:rFonts w:ascii="Times New Roman" w:hAnsi="Times New Roman" w:cs="Times New Roman"/>
                <w:lang w:eastAsia="ru-RU"/>
              </w:rPr>
              <w:t xml:space="preserve">Педагог </w:t>
            </w:r>
            <w:r w:rsidRPr="003E0680">
              <w:rPr>
                <w:rFonts w:ascii="Times New Roman" w:hAnsi="Times New Roman" w:cs="Times New Roman"/>
                <w:lang w:eastAsia="ru-RU"/>
              </w:rPr>
              <w:t>закрепляет умение создавать изображения разных предметов</w:t>
            </w:r>
            <w:r>
              <w:rPr>
                <w:rFonts w:ascii="Times New Roman" w:hAnsi="Times New Roman" w:cs="Times New Roman"/>
                <w:lang w:eastAsia="ru-RU"/>
              </w:rPr>
              <w:t>.</w:t>
            </w:r>
          </w:p>
        </w:tc>
      </w:tr>
      <w:tr w:rsidR="003E0680" w:rsidRPr="004C5632" w14:paraId="57C58C21" w14:textId="77777777" w:rsidTr="00782BE8">
        <w:trPr>
          <w:trHeight w:val="505"/>
        </w:trPr>
        <w:tc>
          <w:tcPr>
            <w:tcW w:w="1980" w:type="dxa"/>
            <w:vMerge/>
          </w:tcPr>
          <w:p w14:paraId="3E5A55C2" w14:textId="77777777" w:rsidR="003E0680" w:rsidRDefault="003E0680" w:rsidP="00F820DE">
            <w:pPr>
              <w:pStyle w:val="a3"/>
              <w:jc w:val="both"/>
              <w:rPr>
                <w:rFonts w:ascii="Times New Roman" w:hAnsi="Times New Roman" w:cs="Times New Roman"/>
                <w:lang w:eastAsia="ru-RU"/>
              </w:rPr>
            </w:pPr>
          </w:p>
        </w:tc>
        <w:tc>
          <w:tcPr>
            <w:tcW w:w="2977" w:type="dxa"/>
            <w:gridSpan w:val="2"/>
          </w:tcPr>
          <w:p w14:paraId="2A98D1AA" w14:textId="743B2491" w:rsidR="003E0680" w:rsidRDefault="003E0680" w:rsidP="00F820DE">
            <w:pPr>
              <w:pStyle w:val="a3"/>
              <w:jc w:val="both"/>
              <w:rPr>
                <w:rFonts w:ascii="Times New Roman" w:hAnsi="Times New Roman" w:cs="Times New Roman"/>
                <w:lang w:eastAsia="ru-RU"/>
              </w:rPr>
            </w:pPr>
            <w:r>
              <w:rPr>
                <w:rFonts w:ascii="Times New Roman" w:hAnsi="Times New Roman" w:cs="Times New Roman"/>
                <w:lang w:eastAsia="ru-RU"/>
              </w:rPr>
              <w:t>Сюжетная аппликация</w:t>
            </w:r>
          </w:p>
        </w:tc>
        <w:tc>
          <w:tcPr>
            <w:tcW w:w="9780" w:type="dxa"/>
          </w:tcPr>
          <w:p w14:paraId="43B02699" w14:textId="78587CCF" w:rsidR="003E0680" w:rsidRDefault="003E0680" w:rsidP="00F820DE">
            <w:pPr>
              <w:pStyle w:val="a3"/>
              <w:jc w:val="both"/>
              <w:rPr>
                <w:rFonts w:ascii="Times New Roman" w:hAnsi="Times New Roman" w:cs="Times New Roman"/>
                <w:lang w:eastAsia="ru-RU"/>
              </w:rPr>
            </w:pPr>
            <w:r>
              <w:rPr>
                <w:rFonts w:ascii="Times New Roman" w:hAnsi="Times New Roman" w:cs="Times New Roman"/>
                <w:lang w:eastAsia="ru-RU"/>
              </w:rPr>
              <w:t xml:space="preserve">Педагог </w:t>
            </w:r>
            <w:r w:rsidRPr="003E0680">
              <w:rPr>
                <w:rFonts w:ascii="Times New Roman" w:hAnsi="Times New Roman" w:cs="Times New Roman"/>
                <w:lang w:eastAsia="ru-RU"/>
              </w:rPr>
              <w:t>закрепляет умение</w:t>
            </w:r>
            <w:r w:rsidR="009062BE">
              <w:rPr>
                <w:rFonts w:ascii="Times New Roman" w:hAnsi="Times New Roman" w:cs="Times New Roman"/>
                <w:lang w:eastAsia="ru-RU"/>
              </w:rPr>
              <w:t xml:space="preserve"> создавать композицию.</w:t>
            </w:r>
          </w:p>
        </w:tc>
      </w:tr>
      <w:tr w:rsidR="00132A1B" w:rsidRPr="004C5632" w14:paraId="27F9C1CA" w14:textId="77777777" w:rsidTr="00782BE8">
        <w:trPr>
          <w:trHeight w:val="505"/>
        </w:trPr>
        <w:tc>
          <w:tcPr>
            <w:tcW w:w="1980" w:type="dxa"/>
            <w:vMerge/>
          </w:tcPr>
          <w:p w14:paraId="0CD84F95" w14:textId="77777777" w:rsidR="00132A1B" w:rsidRDefault="00132A1B" w:rsidP="00F820DE">
            <w:pPr>
              <w:pStyle w:val="a3"/>
              <w:jc w:val="both"/>
              <w:rPr>
                <w:rFonts w:ascii="Times New Roman" w:hAnsi="Times New Roman" w:cs="Times New Roman"/>
                <w:lang w:eastAsia="ru-RU"/>
              </w:rPr>
            </w:pPr>
          </w:p>
        </w:tc>
        <w:tc>
          <w:tcPr>
            <w:tcW w:w="2977" w:type="dxa"/>
            <w:gridSpan w:val="2"/>
          </w:tcPr>
          <w:p w14:paraId="6171AE3D"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Пользование ножницами</w:t>
            </w:r>
          </w:p>
        </w:tc>
        <w:tc>
          <w:tcPr>
            <w:tcW w:w="9780" w:type="dxa"/>
          </w:tcPr>
          <w:p w14:paraId="44C7314D" w14:textId="77777777" w:rsidR="009062BE" w:rsidRDefault="00132A1B" w:rsidP="00132A1B">
            <w:pPr>
              <w:pStyle w:val="a3"/>
              <w:jc w:val="both"/>
              <w:rPr>
                <w:rFonts w:ascii="Times New Roman" w:hAnsi="Times New Roman" w:cs="Times New Roman"/>
                <w:lang w:eastAsia="ru-RU"/>
              </w:rPr>
            </w:pPr>
            <w:r>
              <w:rPr>
                <w:rFonts w:ascii="Times New Roman" w:hAnsi="Times New Roman" w:cs="Times New Roman"/>
                <w:lang w:eastAsia="ru-RU"/>
              </w:rPr>
              <w:t>Педагог</w:t>
            </w:r>
            <w:r w:rsidR="009062BE">
              <w:rPr>
                <w:rFonts w:ascii="Times New Roman" w:hAnsi="Times New Roman" w:cs="Times New Roman"/>
                <w:lang w:eastAsia="ru-RU"/>
              </w:rPr>
              <w:t>:</w:t>
            </w:r>
          </w:p>
          <w:p w14:paraId="7901D948" w14:textId="3197E0B9" w:rsidR="00132A1B" w:rsidRDefault="003E0680">
            <w:pPr>
              <w:pStyle w:val="a3"/>
              <w:numPr>
                <w:ilvl w:val="0"/>
                <w:numId w:val="197"/>
              </w:numPr>
              <w:jc w:val="both"/>
              <w:rPr>
                <w:rFonts w:ascii="Times New Roman" w:hAnsi="Times New Roman" w:cs="Times New Roman"/>
                <w:lang w:eastAsia="ru-RU"/>
              </w:rPr>
            </w:pPr>
            <w:r>
              <w:rPr>
                <w:rFonts w:ascii="Times New Roman" w:hAnsi="Times New Roman" w:cs="Times New Roman"/>
                <w:lang w:eastAsia="ru-RU"/>
              </w:rPr>
              <w:t xml:space="preserve">закрепляет умение </w:t>
            </w:r>
            <w:r w:rsidRPr="003E0680">
              <w:rPr>
                <w:rFonts w:ascii="Times New Roman" w:hAnsi="Times New Roman" w:cs="Times New Roman"/>
                <w:lang w:eastAsia="ru-RU"/>
              </w:rPr>
              <w:t xml:space="preserve">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F65803">
              <w:rPr>
                <w:rFonts w:ascii="Times New Roman" w:hAnsi="Times New Roman" w:cs="Times New Roman"/>
                <w:lang w:eastAsia="ru-RU"/>
              </w:rPr>
              <w:t>–</w:t>
            </w:r>
            <w:r w:rsidRPr="003E0680">
              <w:rPr>
                <w:rFonts w:ascii="Times New Roman" w:hAnsi="Times New Roman" w:cs="Times New Roman"/>
                <w:lang w:eastAsia="ru-RU"/>
              </w:rPr>
              <w:t xml:space="preserve"> в два </w:t>
            </w:r>
            <w:r w:rsidR="00F65803">
              <w:rPr>
                <w:rFonts w:ascii="Times New Roman" w:hAnsi="Times New Roman" w:cs="Times New Roman"/>
                <w:lang w:eastAsia="ru-RU"/>
              </w:rPr>
              <w:t>–</w:t>
            </w:r>
            <w:r w:rsidRPr="003E0680">
              <w:rPr>
                <w:rFonts w:ascii="Times New Roman" w:hAnsi="Times New Roman" w:cs="Times New Roman"/>
                <w:lang w:eastAsia="ru-RU"/>
              </w:rPr>
              <w:t xml:space="preserve"> четыре треугольника, прямоугольник </w:t>
            </w:r>
            <w:r w:rsidR="00F65803">
              <w:rPr>
                <w:rFonts w:ascii="Times New Roman" w:hAnsi="Times New Roman" w:cs="Times New Roman"/>
                <w:lang w:eastAsia="ru-RU"/>
              </w:rPr>
              <w:t>–</w:t>
            </w:r>
            <w:r w:rsidRPr="003E0680">
              <w:rPr>
                <w:rFonts w:ascii="Times New Roman" w:hAnsi="Times New Roman" w:cs="Times New Roman"/>
                <w:lang w:eastAsia="ru-RU"/>
              </w:rPr>
              <w:t xml:space="preserve"> в полоски, квадраты или маленькие прямоугольники</w:t>
            </w:r>
            <w:r w:rsidR="009062BE">
              <w:rPr>
                <w:rFonts w:ascii="Times New Roman" w:hAnsi="Times New Roman" w:cs="Times New Roman"/>
                <w:lang w:eastAsia="ru-RU"/>
              </w:rPr>
              <w:t>;</w:t>
            </w:r>
          </w:p>
          <w:p w14:paraId="1F234AD0" w14:textId="2B884FB6" w:rsidR="009062BE" w:rsidRPr="006C6EDC" w:rsidRDefault="009062BE">
            <w:pPr>
              <w:pStyle w:val="a3"/>
              <w:numPr>
                <w:ilvl w:val="0"/>
                <w:numId w:val="197"/>
              </w:numPr>
              <w:jc w:val="both"/>
              <w:rPr>
                <w:rFonts w:ascii="Times New Roman" w:hAnsi="Times New Roman" w:cs="Times New Roman"/>
                <w:lang w:eastAsia="ru-RU"/>
              </w:rPr>
            </w:pPr>
            <w:r>
              <w:rPr>
                <w:rFonts w:ascii="Times New Roman" w:hAnsi="Times New Roman" w:cs="Times New Roman"/>
                <w:lang w:eastAsia="ru-RU"/>
              </w:rPr>
              <w:t>у</w:t>
            </w:r>
            <w:r w:rsidRPr="003E0680">
              <w:rPr>
                <w:rFonts w:ascii="Times New Roman" w:hAnsi="Times New Roman" w:cs="Times New Roman"/>
                <w:lang w:eastAsia="ru-RU"/>
              </w:rPr>
              <w:t xml:space="preserve">чит вырезать одинаковые фигуры или их детали из бумаги, сложенной гармошкой, а симметричные изображения </w:t>
            </w:r>
            <w:r w:rsidR="00F65803">
              <w:rPr>
                <w:rFonts w:ascii="Times New Roman" w:hAnsi="Times New Roman" w:cs="Times New Roman"/>
                <w:lang w:eastAsia="ru-RU"/>
              </w:rPr>
              <w:t>–</w:t>
            </w:r>
            <w:r w:rsidRPr="003E0680">
              <w:rPr>
                <w:rFonts w:ascii="Times New Roman" w:hAnsi="Times New Roman" w:cs="Times New Roman"/>
                <w:lang w:eastAsia="ru-RU"/>
              </w:rPr>
              <w:t xml:space="preserve"> из бумаги, сложенной пополам (стакан, ваза, цветок и другое)</w:t>
            </w:r>
            <w:r>
              <w:rPr>
                <w:rFonts w:ascii="Times New Roman" w:hAnsi="Times New Roman" w:cs="Times New Roman"/>
                <w:lang w:eastAsia="ru-RU"/>
              </w:rPr>
              <w:t>;</w:t>
            </w:r>
          </w:p>
        </w:tc>
      </w:tr>
      <w:tr w:rsidR="009062BE" w:rsidRPr="004C5632" w14:paraId="2FE24459" w14:textId="77777777" w:rsidTr="00782BE8">
        <w:trPr>
          <w:trHeight w:val="834"/>
        </w:trPr>
        <w:tc>
          <w:tcPr>
            <w:tcW w:w="1980" w:type="dxa"/>
            <w:vMerge w:val="restart"/>
          </w:tcPr>
          <w:p w14:paraId="338C2D03" w14:textId="77777777" w:rsidR="009062BE" w:rsidRDefault="009062BE"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изобразительная деятельность</w:t>
            </w:r>
          </w:p>
          <w:p w14:paraId="23A7A2A2" w14:textId="306C824A" w:rsidR="009062BE" w:rsidRPr="00E3133B" w:rsidRDefault="009062BE"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 xml:space="preserve">/прикладное </w:t>
            </w:r>
            <w:r>
              <w:rPr>
                <w:rFonts w:ascii="Times New Roman" w:hAnsi="Times New Roman" w:cs="Times New Roman"/>
                <w:b/>
                <w:bCs/>
                <w:lang w:eastAsia="ru-RU"/>
              </w:rPr>
              <w:t>творчество</w:t>
            </w:r>
            <w:r w:rsidRPr="00E3133B">
              <w:rPr>
                <w:rFonts w:ascii="Times New Roman" w:hAnsi="Times New Roman" w:cs="Times New Roman"/>
                <w:b/>
                <w:bCs/>
                <w:lang w:eastAsia="ru-RU"/>
              </w:rPr>
              <w:t>/</w:t>
            </w:r>
          </w:p>
        </w:tc>
        <w:tc>
          <w:tcPr>
            <w:tcW w:w="12757" w:type="dxa"/>
            <w:gridSpan w:val="3"/>
          </w:tcPr>
          <w:p w14:paraId="7116F2D2" w14:textId="495CEACA" w:rsidR="009062BE" w:rsidRDefault="009062BE" w:rsidP="00F820DE">
            <w:pPr>
              <w:pStyle w:val="a3"/>
              <w:jc w:val="both"/>
              <w:rPr>
                <w:rFonts w:ascii="Times New Roman" w:hAnsi="Times New Roman" w:cs="Times New Roman"/>
                <w:lang w:eastAsia="ru-RU"/>
              </w:rPr>
            </w:pPr>
            <w:r w:rsidRPr="0076749E">
              <w:rPr>
                <w:rFonts w:ascii="Times New Roman" w:hAnsi="Times New Roman" w:cs="Times New Roman"/>
                <w:lang w:eastAsia="ru-RU"/>
              </w:rPr>
              <w:t>Педагог</w:t>
            </w:r>
            <w:r>
              <w:rPr>
                <w:rFonts w:ascii="Times New Roman" w:hAnsi="Times New Roman" w:cs="Times New Roman"/>
                <w:lang w:eastAsia="ru-RU"/>
              </w:rPr>
              <w:t>:</w:t>
            </w:r>
          </w:p>
          <w:p w14:paraId="22050192" w14:textId="77777777" w:rsidR="009062BE" w:rsidRDefault="009062BE">
            <w:pPr>
              <w:pStyle w:val="a3"/>
              <w:numPr>
                <w:ilvl w:val="0"/>
                <w:numId w:val="199"/>
              </w:numPr>
              <w:jc w:val="both"/>
              <w:rPr>
                <w:rFonts w:ascii="Times New Roman" w:hAnsi="Times New Roman" w:cs="Times New Roman"/>
                <w:lang w:eastAsia="ru-RU"/>
              </w:rPr>
            </w:pPr>
            <w:r>
              <w:rPr>
                <w:rFonts w:ascii="Times New Roman" w:hAnsi="Times New Roman" w:cs="Times New Roman"/>
                <w:lang w:eastAsia="ru-RU"/>
              </w:rPr>
              <w:t>ф</w:t>
            </w:r>
            <w:r w:rsidRPr="009062BE">
              <w:rPr>
                <w:rFonts w:ascii="Times New Roman" w:hAnsi="Times New Roman" w:cs="Times New Roman"/>
                <w:lang w:eastAsia="ru-RU"/>
              </w:rPr>
              <w:t>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w:t>
            </w:r>
            <w:r>
              <w:rPr>
                <w:rFonts w:ascii="Times New Roman" w:hAnsi="Times New Roman" w:cs="Times New Roman"/>
                <w:lang w:eastAsia="ru-RU"/>
              </w:rPr>
              <w:t>;</w:t>
            </w:r>
            <w:r w:rsidRPr="009062BE">
              <w:rPr>
                <w:rFonts w:ascii="Times New Roman" w:hAnsi="Times New Roman" w:cs="Times New Roman"/>
                <w:lang w:eastAsia="ru-RU"/>
              </w:rPr>
              <w:t xml:space="preserve"> </w:t>
            </w:r>
          </w:p>
          <w:p w14:paraId="27A449B1" w14:textId="77777777" w:rsidR="009062BE" w:rsidRDefault="009062BE">
            <w:pPr>
              <w:pStyle w:val="a3"/>
              <w:numPr>
                <w:ilvl w:val="0"/>
                <w:numId w:val="199"/>
              </w:numPr>
              <w:jc w:val="both"/>
              <w:rPr>
                <w:rFonts w:ascii="Times New Roman" w:hAnsi="Times New Roman" w:cs="Times New Roman"/>
                <w:lang w:eastAsia="ru-RU"/>
              </w:rPr>
            </w:pPr>
            <w:r w:rsidRPr="009062BE">
              <w:rPr>
                <w:rFonts w:ascii="Times New Roman" w:hAnsi="Times New Roman" w:cs="Times New Roman"/>
                <w:lang w:eastAsia="ru-RU"/>
              </w:rPr>
              <w:t>привлекает детей к изготовлению пособий для занятий и самостоятельной деятельности (коробки, счетный материал), ремонту книг, настольно-печатных иг</w:t>
            </w:r>
            <w:r>
              <w:rPr>
                <w:rFonts w:ascii="Times New Roman" w:hAnsi="Times New Roman" w:cs="Times New Roman"/>
                <w:lang w:eastAsia="ru-RU"/>
              </w:rPr>
              <w:t>р;</w:t>
            </w:r>
            <w:r w:rsidRPr="009062BE">
              <w:rPr>
                <w:rFonts w:ascii="Times New Roman" w:hAnsi="Times New Roman" w:cs="Times New Roman"/>
                <w:lang w:eastAsia="ru-RU"/>
              </w:rPr>
              <w:t xml:space="preserve"> </w:t>
            </w:r>
          </w:p>
          <w:p w14:paraId="111363A4" w14:textId="1626ECC5" w:rsidR="009062BE" w:rsidRPr="009062BE" w:rsidRDefault="009062BE">
            <w:pPr>
              <w:pStyle w:val="a3"/>
              <w:numPr>
                <w:ilvl w:val="0"/>
                <w:numId w:val="199"/>
              </w:numPr>
              <w:jc w:val="both"/>
              <w:rPr>
                <w:rFonts w:ascii="Times New Roman" w:hAnsi="Times New Roman" w:cs="Times New Roman"/>
                <w:lang w:eastAsia="ru-RU"/>
              </w:rPr>
            </w:pPr>
            <w:r>
              <w:rPr>
                <w:rFonts w:ascii="Times New Roman" w:hAnsi="Times New Roman" w:cs="Times New Roman"/>
                <w:lang w:eastAsia="ru-RU"/>
              </w:rPr>
              <w:t>з</w:t>
            </w:r>
            <w:r w:rsidRPr="009062BE">
              <w:rPr>
                <w:rFonts w:ascii="Times New Roman" w:hAnsi="Times New Roman" w:cs="Times New Roman"/>
                <w:lang w:eastAsia="ru-RU"/>
              </w:rPr>
              <w:t>акрепляет умение детей экономно и рационально расходовать материалы</w:t>
            </w:r>
            <w:r>
              <w:rPr>
                <w:rFonts w:ascii="Times New Roman" w:hAnsi="Times New Roman" w:cs="Times New Roman"/>
                <w:lang w:eastAsia="ru-RU"/>
              </w:rPr>
              <w:t>;</w:t>
            </w:r>
          </w:p>
        </w:tc>
      </w:tr>
      <w:tr w:rsidR="009062BE" w:rsidRPr="004C5632" w14:paraId="226B9C00" w14:textId="77777777" w:rsidTr="00782BE8">
        <w:trPr>
          <w:trHeight w:val="834"/>
        </w:trPr>
        <w:tc>
          <w:tcPr>
            <w:tcW w:w="1980" w:type="dxa"/>
            <w:vMerge/>
          </w:tcPr>
          <w:p w14:paraId="34B3CD63" w14:textId="77777777" w:rsidR="009062BE" w:rsidRDefault="009062BE" w:rsidP="00F820DE">
            <w:pPr>
              <w:pStyle w:val="a3"/>
              <w:jc w:val="both"/>
              <w:rPr>
                <w:rFonts w:ascii="Times New Roman" w:hAnsi="Times New Roman" w:cs="Times New Roman"/>
                <w:lang w:eastAsia="ru-RU"/>
              </w:rPr>
            </w:pPr>
          </w:p>
        </w:tc>
        <w:tc>
          <w:tcPr>
            <w:tcW w:w="2977" w:type="dxa"/>
            <w:gridSpan w:val="2"/>
          </w:tcPr>
          <w:p w14:paraId="00411E4B" w14:textId="5F31A575" w:rsidR="009062BE" w:rsidRPr="0076749E" w:rsidRDefault="009062BE" w:rsidP="00F820DE">
            <w:pPr>
              <w:pStyle w:val="a3"/>
              <w:jc w:val="both"/>
              <w:rPr>
                <w:rFonts w:ascii="Times New Roman" w:hAnsi="Times New Roman" w:cs="Times New Roman"/>
                <w:lang w:eastAsia="ru-RU"/>
              </w:rPr>
            </w:pPr>
            <w:r>
              <w:rPr>
                <w:rFonts w:ascii="Times New Roman" w:hAnsi="Times New Roman" w:cs="Times New Roman"/>
                <w:lang w:eastAsia="ru-RU"/>
              </w:rPr>
              <w:t>Поделки (объемные) из бумаги</w:t>
            </w:r>
          </w:p>
        </w:tc>
        <w:tc>
          <w:tcPr>
            <w:tcW w:w="9780" w:type="dxa"/>
          </w:tcPr>
          <w:p w14:paraId="77A366D4" w14:textId="77777777" w:rsidR="009062BE" w:rsidRDefault="009062BE"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519E0A2B" w14:textId="77777777" w:rsidR="009062BE" w:rsidRDefault="009062BE">
            <w:pPr>
              <w:pStyle w:val="a3"/>
              <w:numPr>
                <w:ilvl w:val="0"/>
                <w:numId w:val="198"/>
              </w:numPr>
              <w:jc w:val="both"/>
              <w:rPr>
                <w:rFonts w:ascii="Times New Roman" w:hAnsi="Times New Roman" w:cs="Times New Roman"/>
                <w:lang w:eastAsia="ru-RU"/>
              </w:rPr>
            </w:pPr>
            <w:r w:rsidRPr="009062BE">
              <w:rPr>
                <w:rFonts w:ascii="Times New Roman" w:hAnsi="Times New Roman" w:cs="Times New Roman"/>
                <w:lang w:eastAsia="ru-RU"/>
              </w:rPr>
              <w:t>совершенствует умение работать с бумагой: сгибать лист вчетверо в разных направлениях; работать по готовой выкройке (шапочка, лодочка, домик, кошелек)</w:t>
            </w:r>
            <w:r>
              <w:rPr>
                <w:rFonts w:ascii="Times New Roman" w:hAnsi="Times New Roman" w:cs="Times New Roman"/>
                <w:lang w:eastAsia="ru-RU"/>
              </w:rPr>
              <w:t>;</w:t>
            </w:r>
          </w:p>
          <w:p w14:paraId="70DB26C7" w14:textId="6EAB4391" w:rsidR="009062BE" w:rsidRPr="0076749E" w:rsidRDefault="009062BE">
            <w:pPr>
              <w:pStyle w:val="a3"/>
              <w:numPr>
                <w:ilvl w:val="0"/>
                <w:numId w:val="198"/>
              </w:numPr>
              <w:jc w:val="both"/>
              <w:rPr>
                <w:rFonts w:ascii="Times New Roman" w:hAnsi="Times New Roman" w:cs="Times New Roman"/>
                <w:lang w:eastAsia="ru-RU"/>
              </w:rPr>
            </w:pPr>
            <w:r>
              <w:rPr>
                <w:rFonts w:ascii="Times New Roman" w:hAnsi="Times New Roman" w:cs="Times New Roman"/>
                <w:lang w:eastAsia="ru-RU"/>
              </w:rPr>
              <w:t>з</w:t>
            </w:r>
            <w:r w:rsidRPr="009062BE">
              <w:rPr>
                <w:rFonts w:ascii="Times New Roman" w:hAnsi="Times New Roman" w:cs="Times New Roman"/>
                <w:lang w:eastAsia="ru-RU"/>
              </w:rPr>
              <w:t>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Pr>
                <w:rFonts w:ascii="Times New Roman" w:hAnsi="Times New Roman" w:cs="Times New Roman"/>
                <w:lang w:eastAsia="ru-RU"/>
              </w:rPr>
              <w:t>;</w:t>
            </w:r>
          </w:p>
        </w:tc>
      </w:tr>
      <w:tr w:rsidR="009062BE" w:rsidRPr="004C5632" w14:paraId="579CC4C0" w14:textId="77777777" w:rsidTr="00782BE8">
        <w:trPr>
          <w:trHeight w:val="834"/>
        </w:trPr>
        <w:tc>
          <w:tcPr>
            <w:tcW w:w="1980" w:type="dxa"/>
            <w:vMerge/>
          </w:tcPr>
          <w:p w14:paraId="17F0B123" w14:textId="77777777" w:rsidR="009062BE" w:rsidRDefault="009062BE" w:rsidP="00F820DE">
            <w:pPr>
              <w:pStyle w:val="a3"/>
              <w:jc w:val="both"/>
              <w:rPr>
                <w:rFonts w:ascii="Times New Roman" w:hAnsi="Times New Roman" w:cs="Times New Roman"/>
                <w:lang w:eastAsia="ru-RU"/>
              </w:rPr>
            </w:pPr>
          </w:p>
        </w:tc>
        <w:tc>
          <w:tcPr>
            <w:tcW w:w="2977" w:type="dxa"/>
            <w:gridSpan w:val="2"/>
          </w:tcPr>
          <w:p w14:paraId="07C838C0" w14:textId="404C57BF" w:rsidR="009062BE" w:rsidRDefault="009062BE" w:rsidP="00F820DE">
            <w:pPr>
              <w:pStyle w:val="a3"/>
              <w:jc w:val="both"/>
              <w:rPr>
                <w:rFonts w:ascii="Times New Roman" w:hAnsi="Times New Roman" w:cs="Times New Roman"/>
                <w:lang w:eastAsia="ru-RU"/>
              </w:rPr>
            </w:pPr>
            <w:r>
              <w:rPr>
                <w:rFonts w:ascii="Times New Roman" w:hAnsi="Times New Roman" w:cs="Times New Roman"/>
                <w:lang w:eastAsia="ru-RU"/>
              </w:rPr>
              <w:t>Поделки из природного материала</w:t>
            </w:r>
          </w:p>
        </w:tc>
        <w:tc>
          <w:tcPr>
            <w:tcW w:w="9780" w:type="dxa"/>
          </w:tcPr>
          <w:p w14:paraId="2735D799" w14:textId="45DEA975" w:rsidR="009062BE" w:rsidRDefault="009062BE" w:rsidP="009062BE">
            <w:pPr>
              <w:pStyle w:val="a3"/>
              <w:jc w:val="both"/>
              <w:rPr>
                <w:rFonts w:ascii="Times New Roman" w:hAnsi="Times New Roman" w:cs="Times New Roman"/>
                <w:lang w:eastAsia="ru-RU"/>
              </w:rPr>
            </w:pPr>
            <w:r w:rsidRPr="0076749E">
              <w:rPr>
                <w:rFonts w:ascii="Times New Roman" w:hAnsi="Times New Roman" w:cs="Times New Roman"/>
                <w:lang w:eastAsia="ru-RU"/>
              </w:rPr>
              <w:t>Педагог</w:t>
            </w:r>
            <w:r>
              <w:rPr>
                <w:rFonts w:ascii="Times New Roman" w:hAnsi="Times New Roman" w:cs="Times New Roman"/>
                <w:lang w:eastAsia="ru-RU"/>
              </w:rPr>
              <w:t xml:space="preserve"> з</w:t>
            </w:r>
            <w:r w:rsidRPr="009062BE">
              <w:rPr>
                <w:rFonts w:ascii="Times New Roman" w:hAnsi="Times New Roman" w:cs="Times New Roman"/>
                <w:lang w:eastAsia="ru-RU"/>
              </w:rPr>
              <w:t>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tc>
      </w:tr>
      <w:tr w:rsidR="00132A1B" w:rsidRPr="004C5632" w14:paraId="7BA80985" w14:textId="77777777" w:rsidTr="00782BE8">
        <w:tc>
          <w:tcPr>
            <w:tcW w:w="1980" w:type="dxa"/>
          </w:tcPr>
          <w:p w14:paraId="1664E5E6" w14:textId="2B7BF7EC" w:rsidR="00132A1B" w:rsidRPr="004C5632" w:rsidRDefault="00F65803"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w:t>
            </w:r>
            <w:r w:rsidR="00132A1B" w:rsidRPr="000B1873">
              <w:rPr>
                <w:rFonts w:ascii="Times New Roman" w:hAnsi="Times New Roman" w:cs="Times New Roman"/>
                <w:lang w:eastAsia="ru-RU"/>
              </w:rPr>
              <w:t>онструктивная деятельность</w:t>
            </w:r>
          </w:p>
        </w:tc>
        <w:tc>
          <w:tcPr>
            <w:tcW w:w="12757" w:type="dxa"/>
            <w:gridSpan w:val="3"/>
          </w:tcPr>
          <w:p w14:paraId="37D45AAF"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4BA6FBD" w14:textId="77777777" w:rsidR="001900F4" w:rsidRDefault="001900F4">
            <w:pPr>
              <w:pStyle w:val="a3"/>
              <w:numPr>
                <w:ilvl w:val="0"/>
                <w:numId w:val="200"/>
              </w:numPr>
              <w:jc w:val="both"/>
              <w:rPr>
                <w:rFonts w:ascii="Times New Roman" w:hAnsi="Times New Roman" w:cs="Times New Roman"/>
                <w:lang w:eastAsia="ru-RU"/>
              </w:rPr>
            </w:pPr>
            <w:r w:rsidRPr="001900F4">
              <w:rPr>
                <w:rFonts w:ascii="Times New Roman" w:hAnsi="Times New Roman" w:cs="Times New Roman"/>
                <w:lang w:eastAsia="ru-RU"/>
              </w:rPr>
              <w:t>учит детей выделять основные части и характерные детали конструкций</w:t>
            </w:r>
            <w:r>
              <w:rPr>
                <w:rFonts w:ascii="Times New Roman" w:hAnsi="Times New Roman" w:cs="Times New Roman"/>
                <w:lang w:eastAsia="ru-RU"/>
              </w:rPr>
              <w:t>;</w:t>
            </w:r>
          </w:p>
          <w:p w14:paraId="52BC688B" w14:textId="77777777" w:rsidR="001900F4" w:rsidRDefault="001900F4">
            <w:pPr>
              <w:pStyle w:val="a3"/>
              <w:numPr>
                <w:ilvl w:val="0"/>
                <w:numId w:val="200"/>
              </w:numPr>
              <w:jc w:val="both"/>
              <w:rPr>
                <w:rFonts w:ascii="Times New Roman" w:hAnsi="Times New Roman" w:cs="Times New Roman"/>
                <w:lang w:eastAsia="ru-RU"/>
              </w:rPr>
            </w:pPr>
            <w:r>
              <w:rPr>
                <w:rFonts w:ascii="Times New Roman" w:hAnsi="Times New Roman" w:cs="Times New Roman"/>
                <w:lang w:eastAsia="ru-RU"/>
              </w:rPr>
              <w:t>п</w:t>
            </w:r>
            <w:r w:rsidRPr="001900F4">
              <w:rPr>
                <w:rFonts w:ascii="Times New Roman" w:hAnsi="Times New Roman" w:cs="Times New Roman"/>
                <w:lang w:eastAsia="ru-RU"/>
              </w:rPr>
              <w:t>омогает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r>
              <w:rPr>
                <w:rFonts w:ascii="Times New Roman" w:hAnsi="Times New Roman" w:cs="Times New Roman"/>
                <w:lang w:eastAsia="ru-RU"/>
              </w:rPr>
              <w:t>;</w:t>
            </w:r>
          </w:p>
          <w:p w14:paraId="28B22308" w14:textId="77777777" w:rsidR="001900F4" w:rsidRDefault="001900F4">
            <w:pPr>
              <w:pStyle w:val="a3"/>
              <w:numPr>
                <w:ilvl w:val="0"/>
                <w:numId w:val="200"/>
              </w:numPr>
              <w:jc w:val="both"/>
              <w:rPr>
                <w:rFonts w:ascii="Times New Roman" w:hAnsi="Times New Roman" w:cs="Times New Roman"/>
                <w:lang w:eastAsia="ru-RU"/>
              </w:rPr>
            </w:pPr>
            <w:r>
              <w:rPr>
                <w:rFonts w:ascii="Times New Roman" w:hAnsi="Times New Roman" w:cs="Times New Roman"/>
                <w:lang w:eastAsia="ru-RU"/>
              </w:rPr>
              <w:t>з</w:t>
            </w:r>
            <w:r w:rsidRPr="001900F4">
              <w:rPr>
                <w:rFonts w:ascii="Times New Roman" w:hAnsi="Times New Roman" w:cs="Times New Roman"/>
                <w:lang w:eastAsia="ru-RU"/>
              </w:rPr>
              <w:t>накомит детей с новыми деталями: разнообразными по форме и величине пластинами, брусками, цилиндрами, конусами и другое</w:t>
            </w:r>
            <w:r>
              <w:rPr>
                <w:rFonts w:ascii="Times New Roman" w:hAnsi="Times New Roman" w:cs="Times New Roman"/>
                <w:lang w:eastAsia="ru-RU"/>
              </w:rPr>
              <w:t>;</w:t>
            </w:r>
          </w:p>
          <w:p w14:paraId="1CC96E57" w14:textId="77777777" w:rsidR="001900F4" w:rsidRDefault="001900F4">
            <w:pPr>
              <w:pStyle w:val="a3"/>
              <w:numPr>
                <w:ilvl w:val="0"/>
                <w:numId w:val="200"/>
              </w:numPr>
              <w:jc w:val="both"/>
              <w:rPr>
                <w:rFonts w:ascii="Times New Roman" w:hAnsi="Times New Roman" w:cs="Times New Roman"/>
                <w:lang w:eastAsia="ru-RU"/>
              </w:rPr>
            </w:pPr>
            <w:r>
              <w:rPr>
                <w:rFonts w:ascii="Times New Roman" w:hAnsi="Times New Roman" w:cs="Times New Roman"/>
                <w:lang w:eastAsia="ru-RU"/>
              </w:rPr>
              <w:t>у</w:t>
            </w:r>
            <w:r w:rsidRPr="001900F4">
              <w:rPr>
                <w:rFonts w:ascii="Times New Roman" w:hAnsi="Times New Roman" w:cs="Times New Roman"/>
                <w:lang w:eastAsia="ru-RU"/>
              </w:rPr>
              <w:t>чит детей заменять одни детали другими</w:t>
            </w:r>
            <w:r>
              <w:rPr>
                <w:rFonts w:ascii="Times New Roman" w:hAnsi="Times New Roman" w:cs="Times New Roman"/>
                <w:lang w:eastAsia="ru-RU"/>
              </w:rPr>
              <w:t>;</w:t>
            </w:r>
          </w:p>
          <w:p w14:paraId="31AC9D8B" w14:textId="77777777" w:rsidR="001900F4" w:rsidRDefault="001900F4">
            <w:pPr>
              <w:pStyle w:val="a3"/>
              <w:numPr>
                <w:ilvl w:val="0"/>
                <w:numId w:val="200"/>
              </w:numPr>
              <w:jc w:val="both"/>
              <w:rPr>
                <w:rFonts w:ascii="Times New Roman" w:hAnsi="Times New Roman" w:cs="Times New Roman"/>
                <w:lang w:eastAsia="ru-RU"/>
              </w:rPr>
            </w:pPr>
            <w:r w:rsidRPr="001900F4">
              <w:rPr>
                <w:rFonts w:ascii="Times New Roman" w:hAnsi="Times New Roman" w:cs="Times New Roman"/>
                <w:lang w:eastAsia="ru-RU"/>
              </w:rPr>
              <w:t>формирует у детей умение создавать различные по величине и конструкции постройки одного и того же объекта</w:t>
            </w:r>
            <w:r>
              <w:rPr>
                <w:rFonts w:ascii="Times New Roman" w:hAnsi="Times New Roman" w:cs="Times New Roman"/>
                <w:lang w:eastAsia="ru-RU"/>
              </w:rPr>
              <w:t>;</w:t>
            </w:r>
          </w:p>
          <w:p w14:paraId="6705D17F" w14:textId="77777777" w:rsidR="001900F4" w:rsidRDefault="001900F4">
            <w:pPr>
              <w:pStyle w:val="a3"/>
              <w:numPr>
                <w:ilvl w:val="0"/>
                <w:numId w:val="200"/>
              </w:numPr>
              <w:jc w:val="both"/>
              <w:rPr>
                <w:rFonts w:ascii="Times New Roman" w:hAnsi="Times New Roman" w:cs="Times New Roman"/>
                <w:lang w:eastAsia="ru-RU"/>
              </w:rPr>
            </w:pPr>
            <w:r>
              <w:rPr>
                <w:rFonts w:ascii="Times New Roman" w:hAnsi="Times New Roman" w:cs="Times New Roman"/>
                <w:lang w:eastAsia="ru-RU"/>
              </w:rPr>
              <w:t>у</w:t>
            </w:r>
            <w:r w:rsidRPr="001900F4">
              <w:rPr>
                <w:rFonts w:ascii="Times New Roman" w:hAnsi="Times New Roman" w:cs="Times New Roman"/>
                <w:lang w:eastAsia="ru-RU"/>
              </w:rPr>
              <w:t>чит детей строить по рисунку, самостоятельно подбирать необходимый строительный материал</w:t>
            </w:r>
            <w:r>
              <w:rPr>
                <w:rFonts w:ascii="Times New Roman" w:hAnsi="Times New Roman" w:cs="Times New Roman"/>
                <w:lang w:eastAsia="ru-RU"/>
              </w:rPr>
              <w:t>;</w:t>
            </w:r>
          </w:p>
          <w:p w14:paraId="3309023F" w14:textId="27314B2F" w:rsidR="00132A1B" w:rsidRPr="001900F4" w:rsidRDefault="001900F4">
            <w:pPr>
              <w:pStyle w:val="a3"/>
              <w:numPr>
                <w:ilvl w:val="0"/>
                <w:numId w:val="200"/>
              </w:numPr>
              <w:jc w:val="both"/>
              <w:rPr>
                <w:rFonts w:ascii="Times New Roman" w:hAnsi="Times New Roman" w:cs="Times New Roman"/>
                <w:lang w:eastAsia="ru-RU"/>
              </w:rPr>
            </w:pPr>
            <w:r>
              <w:rPr>
                <w:rFonts w:ascii="Times New Roman" w:hAnsi="Times New Roman" w:cs="Times New Roman"/>
                <w:lang w:eastAsia="ru-RU"/>
              </w:rPr>
              <w:t>п</w:t>
            </w:r>
            <w:r w:rsidRPr="001900F4">
              <w:rPr>
                <w:rFonts w:ascii="Times New Roman" w:hAnsi="Times New Roman" w:cs="Times New Roman"/>
                <w:lang w:eastAsia="ru-RU"/>
              </w:rPr>
              <w:t>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r>
              <w:rPr>
                <w:rFonts w:ascii="Times New Roman" w:hAnsi="Times New Roman" w:cs="Times New Roman"/>
                <w:lang w:eastAsia="ru-RU"/>
              </w:rPr>
              <w:t>;</w:t>
            </w:r>
          </w:p>
        </w:tc>
      </w:tr>
      <w:tr w:rsidR="00132A1B" w:rsidRPr="004C5632" w14:paraId="4AB015A6" w14:textId="77777777" w:rsidTr="00782BE8">
        <w:trPr>
          <w:trHeight w:val="407"/>
        </w:trPr>
        <w:tc>
          <w:tcPr>
            <w:tcW w:w="1980" w:type="dxa"/>
            <w:vMerge w:val="restart"/>
          </w:tcPr>
          <w:p w14:paraId="4B259A0F" w14:textId="77777777" w:rsidR="00132A1B" w:rsidRPr="004C5632"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музыкальная деятельность</w:t>
            </w:r>
          </w:p>
        </w:tc>
        <w:tc>
          <w:tcPr>
            <w:tcW w:w="2977" w:type="dxa"/>
            <w:gridSpan w:val="2"/>
          </w:tcPr>
          <w:p w14:paraId="7C940C2F" w14:textId="77777777" w:rsidR="00132A1B" w:rsidRPr="007E152F" w:rsidRDefault="00132A1B" w:rsidP="00F820DE">
            <w:pPr>
              <w:pStyle w:val="a3"/>
              <w:jc w:val="both"/>
              <w:rPr>
                <w:rFonts w:ascii="Times New Roman" w:hAnsi="Times New Roman" w:cs="Times New Roman"/>
                <w:lang w:eastAsia="ru-RU"/>
              </w:rPr>
            </w:pPr>
            <w:r w:rsidRPr="007E152F">
              <w:rPr>
                <w:rFonts w:ascii="Times New Roman" w:hAnsi="Times New Roman" w:cs="Times New Roman"/>
              </w:rPr>
              <w:t>Слушание</w:t>
            </w:r>
          </w:p>
        </w:tc>
        <w:tc>
          <w:tcPr>
            <w:tcW w:w="9780" w:type="dxa"/>
          </w:tcPr>
          <w:p w14:paraId="56A46600" w14:textId="77777777" w:rsidR="00132A1B" w:rsidRPr="001900F4" w:rsidRDefault="00132A1B" w:rsidP="00F820DE">
            <w:pPr>
              <w:pStyle w:val="a3"/>
              <w:jc w:val="both"/>
              <w:rPr>
                <w:rFonts w:ascii="Times New Roman" w:hAnsi="Times New Roman" w:cs="Times New Roman"/>
                <w:lang w:eastAsia="ru-RU"/>
              </w:rPr>
            </w:pPr>
            <w:r w:rsidRPr="001900F4">
              <w:rPr>
                <w:rFonts w:ascii="Times New Roman" w:hAnsi="Times New Roman" w:cs="Times New Roman"/>
                <w:lang w:eastAsia="ru-RU"/>
              </w:rPr>
              <w:t xml:space="preserve">Педагог: </w:t>
            </w:r>
          </w:p>
          <w:p w14:paraId="52AB3760" w14:textId="77777777" w:rsidR="001900F4" w:rsidRDefault="001900F4">
            <w:pPr>
              <w:pStyle w:val="a3"/>
              <w:numPr>
                <w:ilvl w:val="0"/>
                <w:numId w:val="201"/>
              </w:numPr>
              <w:jc w:val="both"/>
              <w:rPr>
                <w:rFonts w:ascii="Times New Roman" w:hAnsi="Times New Roman" w:cs="Times New Roman"/>
                <w:lang w:eastAsia="ru-RU"/>
              </w:rPr>
            </w:pPr>
            <w:r w:rsidRPr="001900F4">
              <w:rPr>
                <w:rFonts w:ascii="Times New Roman" w:hAnsi="Times New Roman" w:cs="Times New Roman"/>
                <w:lang w:eastAsia="ru-RU"/>
              </w:rPr>
              <w:t>учит детей различать жанры музыкальных произведений (песня, танец, марш)</w:t>
            </w:r>
            <w:r>
              <w:rPr>
                <w:rFonts w:ascii="Times New Roman" w:hAnsi="Times New Roman" w:cs="Times New Roman"/>
                <w:lang w:eastAsia="ru-RU"/>
              </w:rPr>
              <w:t>;</w:t>
            </w:r>
          </w:p>
          <w:p w14:paraId="62FB0CBB" w14:textId="77777777" w:rsidR="001900F4" w:rsidRDefault="001900F4">
            <w:pPr>
              <w:pStyle w:val="a3"/>
              <w:numPr>
                <w:ilvl w:val="0"/>
                <w:numId w:val="201"/>
              </w:numPr>
              <w:jc w:val="both"/>
              <w:rPr>
                <w:rFonts w:ascii="Times New Roman" w:hAnsi="Times New Roman" w:cs="Times New Roman"/>
                <w:lang w:eastAsia="ru-RU"/>
              </w:rPr>
            </w:pPr>
            <w:r>
              <w:rPr>
                <w:rFonts w:ascii="Times New Roman" w:hAnsi="Times New Roman" w:cs="Times New Roman"/>
                <w:lang w:eastAsia="ru-RU"/>
              </w:rPr>
              <w:t>с</w:t>
            </w:r>
            <w:r w:rsidRPr="001900F4">
              <w:rPr>
                <w:rFonts w:ascii="Times New Roman" w:hAnsi="Times New Roman" w:cs="Times New Roman"/>
                <w:lang w:eastAsia="ru-RU"/>
              </w:rPr>
              <w:t>овершенствует у детей музыкальную память через узнавание мелодий по отдельным фрагментам произведения (вступление, заключение, музыкальная фраза)</w:t>
            </w:r>
            <w:r>
              <w:rPr>
                <w:rFonts w:ascii="Times New Roman" w:hAnsi="Times New Roman" w:cs="Times New Roman"/>
                <w:lang w:eastAsia="ru-RU"/>
              </w:rPr>
              <w:t>;</w:t>
            </w:r>
          </w:p>
          <w:p w14:paraId="70B408B8" w14:textId="77777777" w:rsidR="001900F4" w:rsidRDefault="001900F4">
            <w:pPr>
              <w:pStyle w:val="a3"/>
              <w:numPr>
                <w:ilvl w:val="0"/>
                <w:numId w:val="201"/>
              </w:numPr>
              <w:jc w:val="both"/>
              <w:rPr>
                <w:rFonts w:ascii="Times New Roman" w:hAnsi="Times New Roman" w:cs="Times New Roman"/>
                <w:lang w:eastAsia="ru-RU"/>
              </w:rPr>
            </w:pPr>
            <w:r>
              <w:rPr>
                <w:rFonts w:ascii="Times New Roman" w:hAnsi="Times New Roman" w:cs="Times New Roman"/>
                <w:lang w:eastAsia="ru-RU"/>
              </w:rPr>
              <w:t>р</w:t>
            </w:r>
            <w:r w:rsidRPr="001900F4">
              <w:rPr>
                <w:rFonts w:ascii="Times New Roman" w:hAnsi="Times New Roman" w:cs="Times New Roman"/>
                <w:lang w:eastAsia="ru-RU"/>
              </w:rPr>
              <w:t>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Pr>
                <w:rFonts w:ascii="Times New Roman" w:hAnsi="Times New Roman" w:cs="Times New Roman"/>
                <w:lang w:eastAsia="ru-RU"/>
              </w:rPr>
              <w:t>;</w:t>
            </w:r>
          </w:p>
          <w:p w14:paraId="134EA22B" w14:textId="4C13A3FF" w:rsidR="00132A1B" w:rsidRPr="001900F4" w:rsidRDefault="001900F4">
            <w:pPr>
              <w:pStyle w:val="a3"/>
              <w:numPr>
                <w:ilvl w:val="0"/>
                <w:numId w:val="201"/>
              </w:numPr>
              <w:jc w:val="both"/>
              <w:rPr>
                <w:rFonts w:ascii="Times New Roman" w:hAnsi="Times New Roman" w:cs="Times New Roman"/>
                <w:lang w:eastAsia="ru-RU"/>
              </w:rPr>
            </w:pPr>
            <w:r>
              <w:rPr>
                <w:rFonts w:ascii="Times New Roman" w:hAnsi="Times New Roman" w:cs="Times New Roman"/>
                <w:lang w:eastAsia="ru-RU"/>
              </w:rPr>
              <w:t>з</w:t>
            </w:r>
            <w:r w:rsidRPr="001900F4">
              <w:rPr>
                <w:rFonts w:ascii="Times New Roman" w:hAnsi="Times New Roman" w:cs="Times New Roman"/>
                <w:lang w:eastAsia="ru-RU"/>
              </w:rPr>
              <w:t>накомит с творчеством некоторых композиторов</w:t>
            </w:r>
            <w:r>
              <w:rPr>
                <w:rFonts w:ascii="Times New Roman" w:hAnsi="Times New Roman" w:cs="Times New Roman"/>
                <w:lang w:eastAsia="ru-RU"/>
              </w:rPr>
              <w:t>;</w:t>
            </w:r>
          </w:p>
        </w:tc>
      </w:tr>
      <w:tr w:rsidR="00132A1B" w:rsidRPr="004C5632" w14:paraId="2C137730" w14:textId="77777777" w:rsidTr="00782BE8">
        <w:tc>
          <w:tcPr>
            <w:tcW w:w="1980" w:type="dxa"/>
            <w:vMerge/>
          </w:tcPr>
          <w:p w14:paraId="603B6CD3" w14:textId="77777777" w:rsidR="00132A1B" w:rsidRPr="000B1873" w:rsidRDefault="00132A1B" w:rsidP="00F820DE">
            <w:pPr>
              <w:pStyle w:val="a3"/>
              <w:jc w:val="both"/>
              <w:rPr>
                <w:rFonts w:ascii="Times New Roman" w:hAnsi="Times New Roman" w:cs="Times New Roman"/>
                <w:lang w:eastAsia="ru-RU"/>
              </w:rPr>
            </w:pPr>
          </w:p>
        </w:tc>
        <w:tc>
          <w:tcPr>
            <w:tcW w:w="2977" w:type="dxa"/>
            <w:gridSpan w:val="2"/>
          </w:tcPr>
          <w:p w14:paraId="62CACD97" w14:textId="77777777" w:rsidR="00132A1B" w:rsidRPr="007E152F" w:rsidRDefault="00132A1B" w:rsidP="00F820DE">
            <w:pPr>
              <w:pStyle w:val="a3"/>
              <w:jc w:val="both"/>
              <w:rPr>
                <w:rFonts w:ascii="Times New Roman" w:hAnsi="Times New Roman" w:cs="Times New Roman"/>
                <w:lang w:eastAsia="ru-RU"/>
              </w:rPr>
            </w:pPr>
            <w:r w:rsidRPr="007E152F">
              <w:rPr>
                <w:rFonts w:ascii="Times New Roman" w:hAnsi="Times New Roman" w:cs="Times New Roman"/>
                <w:lang w:eastAsia="ru-RU"/>
              </w:rPr>
              <w:t>Пение</w:t>
            </w:r>
          </w:p>
          <w:p w14:paraId="193E0C20" w14:textId="77777777" w:rsidR="00132A1B" w:rsidRPr="007E152F" w:rsidRDefault="00132A1B" w:rsidP="00F820DE">
            <w:pPr>
              <w:pStyle w:val="a3"/>
              <w:jc w:val="both"/>
              <w:rPr>
                <w:rFonts w:ascii="Times New Roman" w:hAnsi="Times New Roman" w:cs="Times New Roman"/>
              </w:rPr>
            </w:pPr>
          </w:p>
        </w:tc>
        <w:tc>
          <w:tcPr>
            <w:tcW w:w="9780" w:type="dxa"/>
          </w:tcPr>
          <w:p w14:paraId="7C63DB2C" w14:textId="77777777" w:rsidR="00132A1B" w:rsidRDefault="00132A1B"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7A85608A" w14:textId="77777777" w:rsidR="001900F4" w:rsidRDefault="001900F4">
            <w:pPr>
              <w:pStyle w:val="a3"/>
              <w:numPr>
                <w:ilvl w:val="0"/>
                <w:numId w:val="202"/>
              </w:numPr>
              <w:jc w:val="both"/>
              <w:rPr>
                <w:rFonts w:ascii="Times New Roman" w:hAnsi="Times New Roman" w:cs="Times New Roman"/>
                <w:lang w:eastAsia="ru-RU"/>
              </w:rPr>
            </w:pPr>
            <w:r w:rsidRPr="001900F4">
              <w:rPr>
                <w:rFonts w:ascii="Times New Roman" w:hAnsi="Times New Roman" w:cs="Times New Roman"/>
                <w:lang w:eastAsia="ru-RU"/>
              </w:rPr>
              <w:t>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r>
              <w:rPr>
                <w:rFonts w:ascii="Times New Roman" w:hAnsi="Times New Roman" w:cs="Times New Roman"/>
                <w:lang w:eastAsia="ru-RU"/>
              </w:rPr>
              <w:t>;</w:t>
            </w:r>
          </w:p>
          <w:p w14:paraId="796187F9" w14:textId="77777777" w:rsidR="001900F4" w:rsidRDefault="001900F4">
            <w:pPr>
              <w:pStyle w:val="a3"/>
              <w:numPr>
                <w:ilvl w:val="0"/>
                <w:numId w:val="202"/>
              </w:numPr>
              <w:jc w:val="both"/>
              <w:rPr>
                <w:rFonts w:ascii="Times New Roman" w:hAnsi="Times New Roman" w:cs="Times New Roman"/>
                <w:lang w:eastAsia="ru-RU"/>
              </w:rPr>
            </w:pPr>
            <w:r>
              <w:rPr>
                <w:rFonts w:ascii="Times New Roman" w:hAnsi="Times New Roman" w:cs="Times New Roman"/>
                <w:lang w:eastAsia="ru-RU"/>
              </w:rPr>
              <w:lastRenderedPageBreak/>
              <w:t>с</w:t>
            </w:r>
            <w:r w:rsidRPr="001900F4">
              <w:rPr>
                <w:rFonts w:ascii="Times New Roman" w:hAnsi="Times New Roman" w:cs="Times New Roman"/>
                <w:lang w:eastAsia="ru-RU"/>
              </w:rPr>
              <w:t>пособствует развитию у детей навыков сольного пения, с музыкальным сопровождением и без него</w:t>
            </w:r>
            <w:r>
              <w:rPr>
                <w:rFonts w:ascii="Times New Roman" w:hAnsi="Times New Roman" w:cs="Times New Roman"/>
                <w:lang w:eastAsia="ru-RU"/>
              </w:rPr>
              <w:t>;</w:t>
            </w:r>
          </w:p>
          <w:p w14:paraId="4C37057B" w14:textId="77777777" w:rsidR="001900F4" w:rsidRDefault="001900F4">
            <w:pPr>
              <w:pStyle w:val="a3"/>
              <w:numPr>
                <w:ilvl w:val="0"/>
                <w:numId w:val="202"/>
              </w:numPr>
              <w:jc w:val="both"/>
              <w:rPr>
                <w:rFonts w:ascii="Times New Roman" w:hAnsi="Times New Roman" w:cs="Times New Roman"/>
                <w:lang w:eastAsia="ru-RU"/>
              </w:rPr>
            </w:pPr>
            <w:r w:rsidRPr="001900F4">
              <w:rPr>
                <w:rFonts w:ascii="Times New Roman" w:hAnsi="Times New Roman" w:cs="Times New Roman"/>
                <w:lang w:eastAsia="ru-RU"/>
              </w:rPr>
              <w:t>содействует проявлению у детей самостоятельности и творческому исполнению песен разного характера</w:t>
            </w:r>
            <w:r>
              <w:rPr>
                <w:rFonts w:ascii="Times New Roman" w:hAnsi="Times New Roman" w:cs="Times New Roman"/>
                <w:lang w:eastAsia="ru-RU"/>
              </w:rPr>
              <w:t>;</w:t>
            </w:r>
          </w:p>
          <w:p w14:paraId="3028E62F" w14:textId="2BEC37F0" w:rsidR="00132A1B" w:rsidRPr="001900F4" w:rsidRDefault="001900F4">
            <w:pPr>
              <w:pStyle w:val="a3"/>
              <w:numPr>
                <w:ilvl w:val="0"/>
                <w:numId w:val="202"/>
              </w:numPr>
              <w:jc w:val="both"/>
              <w:rPr>
                <w:rFonts w:ascii="Times New Roman" w:hAnsi="Times New Roman" w:cs="Times New Roman"/>
                <w:lang w:eastAsia="ru-RU"/>
              </w:rPr>
            </w:pPr>
            <w:r>
              <w:rPr>
                <w:rFonts w:ascii="Times New Roman" w:hAnsi="Times New Roman" w:cs="Times New Roman"/>
                <w:lang w:eastAsia="ru-RU"/>
              </w:rPr>
              <w:t>р</w:t>
            </w:r>
            <w:r w:rsidRPr="001900F4">
              <w:rPr>
                <w:rFonts w:ascii="Times New Roman" w:hAnsi="Times New Roman" w:cs="Times New Roman"/>
                <w:lang w:eastAsia="ru-RU"/>
              </w:rPr>
              <w:t>азвивает у детей песенный музыкальный вкус</w:t>
            </w:r>
            <w:r>
              <w:rPr>
                <w:rFonts w:ascii="Times New Roman" w:hAnsi="Times New Roman" w:cs="Times New Roman"/>
                <w:lang w:eastAsia="ru-RU"/>
              </w:rPr>
              <w:t>;</w:t>
            </w:r>
          </w:p>
        </w:tc>
      </w:tr>
      <w:tr w:rsidR="00132A1B" w:rsidRPr="004C5632" w14:paraId="12007F78" w14:textId="77777777" w:rsidTr="00782BE8">
        <w:tc>
          <w:tcPr>
            <w:tcW w:w="1980" w:type="dxa"/>
            <w:vMerge/>
          </w:tcPr>
          <w:p w14:paraId="01D02550" w14:textId="77777777" w:rsidR="00132A1B" w:rsidRPr="000B1873" w:rsidRDefault="00132A1B" w:rsidP="00F820DE">
            <w:pPr>
              <w:pStyle w:val="a3"/>
              <w:jc w:val="both"/>
              <w:rPr>
                <w:rFonts w:ascii="Times New Roman" w:hAnsi="Times New Roman" w:cs="Times New Roman"/>
                <w:lang w:eastAsia="ru-RU"/>
              </w:rPr>
            </w:pPr>
          </w:p>
        </w:tc>
        <w:tc>
          <w:tcPr>
            <w:tcW w:w="2977" w:type="dxa"/>
            <w:gridSpan w:val="2"/>
          </w:tcPr>
          <w:p w14:paraId="29341C5F" w14:textId="77777777" w:rsidR="00132A1B" w:rsidRPr="007E152F"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Песенное творчество</w:t>
            </w:r>
          </w:p>
        </w:tc>
        <w:tc>
          <w:tcPr>
            <w:tcW w:w="9780" w:type="dxa"/>
          </w:tcPr>
          <w:p w14:paraId="4F3125BB" w14:textId="77777777" w:rsidR="00132A1B" w:rsidRDefault="00132A1B"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7B9194A" w14:textId="77777777" w:rsidR="001900F4" w:rsidRDefault="001900F4">
            <w:pPr>
              <w:pStyle w:val="a3"/>
              <w:numPr>
                <w:ilvl w:val="0"/>
                <w:numId w:val="203"/>
              </w:numPr>
              <w:jc w:val="both"/>
              <w:rPr>
                <w:rFonts w:ascii="Times New Roman" w:hAnsi="Times New Roman" w:cs="Times New Roman"/>
                <w:lang w:eastAsia="ru-RU"/>
              </w:rPr>
            </w:pPr>
            <w:r w:rsidRPr="001900F4">
              <w:rPr>
                <w:rFonts w:ascii="Times New Roman" w:hAnsi="Times New Roman" w:cs="Times New Roman"/>
                <w:lang w:eastAsia="ru-RU"/>
              </w:rPr>
              <w:t>учит детей импровизировать мелодию на заданный текст</w:t>
            </w:r>
            <w:r>
              <w:rPr>
                <w:rFonts w:ascii="Times New Roman" w:hAnsi="Times New Roman" w:cs="Times New Roman"/>
                <w:lang w:eastAsia="ru-RU"/>
              </w:rPr>
              <w:t>;</w:t>
            </w:r>
          </w:p>
          <w:p w14:paraId="18B92656" w14:textId="30090F83" w:rsidR="00132A1B" w:rsidRPr="001900F4" w:rsidRDefault="001900F4">
            <w:pPr>
              <w:pStyle w:val="a3"/>
              <w:numPr>
                <w:ilvl w:val="0"/>
                <w:numId w:val="203"/>
              </w:numPr>
              <w:jc w:val="both"/>
              <w:rPr>
                <w:rFonts w:ascii="Times New Roman" w:hAnsi="Times New Roman" w:cs="Times New Roman"/>
                <w:lang w:eastAsia="ru-RU"/>
              </w:rPr>
            </w:pPr>
            <w:r>
              <w:rPr>
                <w:rFonts w:ascii="Times New Roman" w:hAnsi="Times New Roman" w:cs="Times New Roman"/>
                <w:lang w:eastAsia="ru-RU"/>
              </w:rPr>
              <w:t>у</w:t>
            </w:r>
            <w:r w:rsidRPr="001900F4">
              <w:rPr>
                <w:rFonts w:ascii="Times New Roman" w:hAnsi="Times New Roman" w:cs="Times New Roman"/>
                <w:lang w:eastAsia="ru-RU"/>
              </w:rPr>
              <w:t>чит детей сочинять мелодии различного характера: ласковую колыбельную, задорный или бодрый марш, плавный вальс, веселую плясовую</w:t>
            </w:r>
            <w:r>
              <w:rPr>
                <w:rFonts w:ascii="Times New Roman" w:hAnsi="Times New Roman" w:cs="Times New Roman"/>
                <w:lang w:eastAsia="ru-RU"/>
              </w:rPr>
              <w:t>;</w:t>
            </w:r>
          </w:p>
        </w:tc>
      </w:tr>
      <w:tr w:rsidR="00132A1B" w:rsidRPr="004C5632" w14:paraId="5082839D" w14:textId="77777777" w:rsidTr="00782BE8">
        <w:tc>
          <w:tcPr>
            <w:tcW w:w="1980" w:type="dxa"/>
            <w:vMerge/>
          </w:tcPr>
          <w:p w14:paraId="3826EA59" w14:textId="77777777" w:rsidR="00132A1B" w:rsidRPr="000B1873" w:rsidRDefault="00132A1B" w:rsidP="00F820DE">
            <w:pPr>
              <w:pStyle w:val="a3"/>
              <w:jc w:val="both"/>
              <w:rPr>
                <w:rFonts w:ascii="Times New Roman" w:hAnsi="Times New Roman" w:cs="Times New Roman"/>
                <w:lang w:eastAsia="ru-RU"/>
              </w:rPr>
            </w:pPr>
          </w:p>
        </w:tc>
        <w:tc>
          <w:tcPr>
            <w:tcW w:w="2977" w:type="dxa"/>
            <w:gridSpan w:val="2"/>
          </w:tcPr>
          <w:p w14:paraId="47F9244F" w14:textId="77777777" w:rsidR="00132A1B" w:rsidRPr="007E152F" w:rsidRDefault="00132A1B" w:rsidP="00F820DE">
            <w:pPr>
              <w:pStyle w:val="a3"/>
              <w:jc w:val="both"/>
              <w:rPr>
                <w:rFonts w:ascii="Times New Roman" w:hAnsi="Times New Roman" w:cs="Times New Roman"/>
                <w:lang w:eastAsia="ru-RU"/>
              </w:rPr>
            </w:pPr>
            <w:r w:rsidRPr="007E152F">
              <w:rPr>
                <w:rFonts w:ascii="Times New Roman" w:hAnsi="Times New Roman" w:cs="Times New Roman"/>
                <w:lang w:eastAsia="ru-RU"/>
              </w:rPr>
              <w:t>Музыкально-ритмические движения</w:t>
            </w:r>
          </w:p>
        </w:tc>
        <w:tc>
          <w:tcPr>
            <w:tcW w:w="9780" w:type="dxa"/>
          </w:tcPr>
          <w:p w14:paraId="3BF2CB95" w14:textId="77777777" w:rsidR="00132A1B" w:rsidRDefault="00132A1B"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3CA9C87C" w14:textId="77777777" w:rsidR="001900F4" w:rsidRDefault="001900F4">
            <w:pPr>
              <w:pStyle w:val="a3"/>
              <w:numPr>
                <w:ilvl w:val="0"/>
                <w:numId w:val="204"/>
              </w:numPr>
              <w:jc w:val="both"/>
              <w:rPr>
                <w:rFonts w:ascii="Times New Roman" w:hAnsi="Times New Roman" w:cs="Times New Roman"/>
                <w:lang w:eastAsia="ru-RU"/>
              </w:rPr>
            </w:pPr>
            <w:r w:rsidRPr="001900F4">
              <w:rPr>
                <w:rFonts w:ascii="Times New Roman" w:hAnsi="Times New Roman" w:cs="Times New Roman"/>
                <w:lang w:eastAsia="ru-RU"/>
              </w:rPr>
              <w:t>развивает у детей чувство ритма, умение передавать через движения характер музыки, её эмоционально- образное содержание</w:t>
            </w:r>
            <w:r>
              <w:rPr>
                <w:rFonts w:ascii="Times New Roman" w:hAnsi="Times New Roman" w:cs="Times New Roman"/>
                <w:lang w:eastAsia="ru-RU"/>
              </w:rPr>
              <w:t>;</w:t>
            </w:r>
          </w:p>
          <w:p w14:paraId="1033B55D" w14:textId="77777777" w:rsidR="001900F4" w:rsidRDefault="001900F4">
            <w:pPr>
              <w:pStyle w:val="a3"/>
              <w:numPr>
                <w:ilvl w:val="0"/>
                <w:numId w:val="204"/>
              </w:numPr>
              <w:jc w:val="both"/>
              <w:rPr>
                <w:rFonts w:ascii="Times New Roman" w:hAnsi="Times New Roman" w:cs="Times New Roman"/>
                <w:lang w:eastAsia="ru-RU"/>
              </w:rPr>
            </w:pPr>
            <w:r>
              <w:rPr>
                <w:rFonts w:ascii="Times New Roman" w:hAnsi="Times New Roman" w:cs="Times New Roman"/>
                <w:lang w:eastAsia="ru-RU"/>
              </w:rPr>
              <w:t>у</w:t>
            </w:r>
            <w:r w:rsidRPr="001900F4">
              <w:rPr>
                <w:rFonts w:ascii="Times New Roman" w:hAnsi="Times New Roman" w:cs="Times New Roman"/>
                <w:lang w:eastAsia="ru-RU"/>
              </w:rPr>
              <w:t>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r>
              <w:rPr>
                <w:rFonts w:ascii="Times New Roman" w:hAnsi="Times New Roman" w:cs="Times New Roman"/>
                <w:lang w:eastAsia="ru-RU"/>
              </w:rPr>
              <w:t>;</w:t>
            </w:r>
          </w:p>
          <w:p w14:paraId="14676373" w14:textId="77777777" w:rsidR="001900F4" w:rsidRDefault="001900F4">
            <w:pPr>
              <w:pStyle w:val="a3"/>
              <w:numPr>
                <w:ilvl w:val="0"/>
                <w:numId w:val="204"/>
              </w:numPr>
              <w:jc w:val="both"/>
              <w:rPr>
                <w:rFonts w:ascii="Times New Roman" w:hAnsi="Times New Roman" w:cs="Times New Roman"/>
                <w:lang w:eastAsia="ru-RU"/>
              </w:rPr>
            </w:pPr>
            <w:r w:rsidRPr="001900F4">
              <w:rPr>
                <w:rFonts w:ascii="Times New Roman" w:hAnsi="Times New Roman" w:cs="Times New Roman"/>
                <w:lang w:eastAsia="ru-RU"/>
              </w:rPr>
              <w:t>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r>
              <w:rPr>
                <w:rFonts w:ascii="Times New Roman" w:hAnsi="Times New Roman" w:cs="Times New Roman"/>
                <w:lang w:eastAsia="ru-RU"/>
              </w:rPr>
              <w:t>;</w:t>
            </w:r>
          </w:p>
          <w:p w14:paraId="6E594FA6" w14:textId="77777777" w:rsidR="001900F4" w:rsidRDefault="001900F4">
            <w:pPr>
              <w:pStyle w:val="a3"/>
              <w:numPr>
                <w:ilvl w:val="0"/>
                <w:numId w:val="204"/>
              </w:numPr>
              <w:jc w:val="both"/>
              <w:rPr>
                <w:rFonts w:ascii="Times New Roman" w:hAnsi="Times New Roman" w:cs="Times New Roman"/>
                <w:lang w:eastAsia="ru-RU"/>
              </w:rPr>
            </w:pPr>
            <w:r>
              <w:rPr>
                <w:rFonts w:ascii="Times New Roman" w:hAnsi="Times New Roman" w:cs="Times New Roman"/>
                <w:lang w:eastAsia="ru-RU"/>
              </w:rPr>
              <w:t>з</w:t>
            </w:r>
            <w:r w:rsidRPr="001900F4">
              <w:rPr>
                <w:rFonts w:ascii="Times New Roman" w:hAnsi="Times New Roman" w:cs="Times New Roman"/>
                <w:lang w:eastAsia="ru-RU"/>
              </w:rPr>
              <w:t>накомит детей с русским хороводом, пляской, а также с танцами других народов</w:t>
            </w:r>
            <w:r>
              <w:rPr>
                <w:rFonts w:ascii="Times New Roman" w:hAnsi="Times New Roman" w:cs="Times New Roman"/>
                <w:lang w:eastAsia="ru-RU"/>
              </w:rPr>
              <w:t>;</w:t>
            </w:r>
          </w:p>
          <w:p w14:paraId="75E1E843" w14:textId="77777777" w:rsidR="001900F4" w:rsidRDefault="001900F4">
            <w:pPr>
              <w:pStyle w:val="a3"/>
              <w:numPr>
                <w:ilvl w:val="0"/>
                <w:numId w:val="204"/>
              </w:numPr>
              <w:jc w:val="both"/>
              <w:rPr>
                <w:rFonts w:ascii="Times New Roman" w:hAnsi="Times New Roman" w:cs="Times New Roman"/>
                <w:lang w:eastAsia="ru-RU"/>
              </w:rPr>
            </w:pPr>
            <w:r>
              <w:rPr>
                <w:rFonts w:ascii="Times New Roman" w:hAnsi="Times New Roman" w:cs="Times New Roman"/>
                <w:lang w:eastAsia="ru-RU"/>
              </w:rPr>
              <w:t>п</w:t>
            </w:r>
            <w:r w:rsidRPr="001900F4">
              <w:rPr>
                <w:rFonts w:ascii="Times New Roman" w:hAnsi="Times New Roman" w:cs="Times New Roman"/>
                <w:lang w:eastAsia="ru-RU"/>
              </w:rPr>
              <w:t xml:space="preserve">родолжает развивать у детей навыки инсценирования песен; </w:t>
            </w:r>
          </w:p>
          <w:p w14:paraId="2096B3F5" w14:textId="4A9E0785" w:rsidR="00132A1B" w:rsidRPr="001900F4" w:rsidRDefault="001900F4">
            <w:pPr>
              <w:pStyle w:val="a3"/>
              <w:numPr>
                <w:ilvl w:val="0"/>
                <w:numId w:val="204"/>
              </w:numPr>
              <w:jc w:val="both"/>
              <w:rPr>
                <w:rFonts w:ascii="Times New Roman" w:hAnsi="Times New Roman" w:cs="Times New Roman"/>
                <w:lang w:eastAsia="ru-RU"/>
              </w:rPr>
            </w:pPr>
            <w:r w:rsidRPr="001900F4">
              <w:rPr>
                <w:rFonts w:ascii="Times New Roman" w:hAnsi="Times New Roman" w:cs="Times New Roman"/>
                <w:lang w:eastAsia="ru-RU"/>
              </w:rPr>
              <w:t>учит изображать сказочных животных и птиц (лошадка, коза, лиса, медведь, заяц, журавль, ворон и другие) в разных игровых ситуациях</w:t>
            </w:r>
            <w:r>
              <w:rPr>
                <w:rFonts w:ascii="Times New Roman" w:hAnsi="Times New Roman" w:cs="Times New Roman"/>
                <w:lang w:eastAsia="ru-RU"/>
              </w:rPr>
              <w:t>;</w:t>
            </w:r>
          </w:p>
        </w:tc>
      </w:tr>
      <w:tr w:rsidR="00132A1B" w:rsidRPr="004C5632" w14:paraId="1AF9E8F7" w14:textId="77777777" w:rsidTr="00782BE8">
        <w:tc>
          <w:tcPr>
            <w:tcW w:w="1980" w:type="dxa"/>
            <w:vMerge/>
          </w:tcPr>
          <w:p w14:paraId="39FFEE0F" w14:textId="77777777" w:rsidR="00132A1B" w:rsidRPr="000B1873" w:rsidRDefault="00132A1B" w:rsidP="00F820DE">
            <w:pPr>
              <w:pStyle w:val="a3"/>
              <w:jc w:val="both"/>
              <w:rPr>
                <w:rFonts w:ascii="Times New Roman" w:hAnsi="Times New Roman" w:cs="Times New Roman"/>
                <w:lang w:eastAsia="ru-RU"/>
              </w:rPr>
            </w:pPr>
          </w:p>
        </w:tc>
        <w:tc>
          <w:tcPr>
            <w:tcW w:w="2977" w:type="dxa"/>
            <w:gridSpan w:val="2"/>
          </w:tcPr>
          <w:p w14:paraId="2A5C8EFD" w14:textId="4A174EA7" w:rsidR="00132A1B" w:rsidRPr="001C6213" w:rsidRDefault="00BF1A21" w:rsidP="00F820DE">
            <w:pPr>
              <w:pStyle w:val="a3"/>
              <w:jc w:val="both"/>
              <w:rPr>
                <w:rFonts w:ascii="Times New Roman" w:hAnsi="Times New Roman" w:cs="Times New Roman"/>
                <w:lang w:eastAsia="ru-RU"/>
              </w:rPr>
            </w:pPr>
            <w:r w:rsidRPr="001C6213">
              <w:rPr>
                <w:rFonts w:ascii="Times New Roman" w:eastAsia="Arial Unicode MS" w:hAnsi="Times New Roman" w:cs="Times New Roman"/>
                <w:color w:val="000000"/>
                <w:kern w:val="0"/>
                <w:lang w:eastAsia="ru-RU"/>
                <w14:ligatures w14:val="none"/>
              </w:rPr>
              <w:t>Т</w:t>
            </w:r>
            <w:r w:rsidR="00132A1B" w:rsidRPr="001C6213">
              <w:rPr>
                <w:rFonts w:ascii="Times New Roman" w:eastAsia="Arial Unicode MS" w:hAnsi="Times New Roman" w:cs="Times New Roman"/>
                <w:color w:val="000000"/>
                <w:kern w:val="0"/>
                <w:lang w:eastAsia="ru-RU"/>
                <w14:ligatures w14:val="none"/>
              </w:rPr>
              <w:t>анцевально-игрово</w:t>
            </w:r>
            <w:r>
              <w:rPr>
                <w:rFonts w:ascii="Times New Roman" w:eastAsia="Arial Unicode MS" w:hAnsi="Times New Roman" w:cs="Times New Roman"/>
                <w:color w:val="000000"/>
                <w:kern w:val="0"/>
                <w:lang w:eastAsia="ru-RU"/>
                <w14:ligatures w14:val="none"/>
              </w:rPr>
              <w:t>е</w:t>
            </w:r>
            <w:r w:rsidR="00132A1B" w:rsidRPr="001C6213">
              <w:rPr>
                <w:rFonts w:ascii="Times New Roman" w:eastAsia="Arial Unicode MS" w:hAnsi="Times New Roman" w:cs="Times New Roman"/>
                <w:color w:val="000000"/>
                <w:kern w:val="0"/>
                <w:lang w:eastAsia="ru-RU"/>
                <w14:ligatures w14:val="none"/>
              </w:rPr>
              <w:t xml:space="preserve"> творчеств</w:t>
            </w:r>
            <w:r>
              <w:rPr>
                <w:rFonts w:ascii="Times New Roman" w:eastAsia="Arial Unicode MS" w:hAnsi="Times New Roman" w:cs="Times New Roman"/>
                <w:color w:val="000000"/>
                <w:kern w:val="0"/>
                <w:lang w:eastAsia="ru-RU"/>
                <w14:ligatures w14:val="none"/>
              </w:rPr>
              <w:t>о</w:t>
            </w:r>
          </w:p>
        </w:tc>
        <w:tc>
          <w:tcPr>
            <w:tcW w:w="9780" w:type="dxa"/>
          </w:tcPr>
          <w:p w14:paraId="1FC4C214" w14:textId="77777777" w:rsidR="00BF1A21" w:rsidRDefault="00132A1B" w:rsidP="00BF1A21">
            <w:pPr>
              <w:pStyle w:val="a3"/>
              <w:jc w:val="both"/>
              <w:rPr>
                <w:rFonts w:ascii="Times New Roman" w:hAnsi="Times New Roman" w:cs="Times New Roman"/>
                <w:lang w:eastAsia="ru-RU"/>
              </w:rPr>
            </w:pPr>
            <w:r w:rsidRPr="001C6213">
              <w:rPr>
                <w:rFonts w:ascii="Times New Roman" w:hAnsi="Times New Roman" w:cs="Times New Roman"/>
                <w:lang w:eastAsia="ru-RU"/>
              </w:rPr>
              <w:t>Педагог</w:t>
            </w:r>
            <w:r w:rsidR="00BF1A21">
              <w:rPr>
                <w:rFonts w:ascii="Times New Roman" w:hAnsi="Times New Roman" w:cs="Times New Roman"/>
                <w:lang w:eastAsia="ru-RU"/>
              </w:rPr>
              <w:t xml:space="preserve"> </w:t>
            </w:r>
            <w:r w:rsidR="001900F4" w:rsidRPr="00BF1A21">
              <w:rPr>
                <w:rFonts w:ascii="Times New Roman" w:hAnsi="Times New Roman" w:cs="Times New Roman"/>
                <w:lang w:eastAsia="ru-RU"/>
              </w:rPr>
              <w:t>развивает у детей танцевальное творчество</w:t>
            </w:r>
            <w:r w:rsidR="00BF1A21">
              <w:rPr>
                <w:rFonts w:ascii="Times New Roman" w:hAnsi="Times New Roman" w:cs="Times New Roman"/>
                <w:lang w:eastAsia="ru-RU"/>
              </w:rPr>
              <w:t>:</w:t>
            </w:r>
          </w:p>
          <w:p w14:paraId="1B6E6A07" w14:textId="77777777" w:rsidR="00BF1A21" w:rsidRDefault="001900F4">
            <w:pPr>
              <w:pStyle w:val="a3"/>
              <w:numPr>
                <w:ilvl w:val="0"/>
                <w:numId w:val="205"/>
              </w:numPr>
              <w:jc w:val="both"/>
              <w:rPr>
                <w:rFonts w:ascii="Times New Roman" w:hAnsi="Times New Roman" w:cs="Times New Roman"/>
                <w:lang w:eastAsia="ru-RU"/>
              </w:rPr>
            </w:pPr>
            <w:r w:rsidRPr="00BF1A21">
              <w:rPr>
                <w:rFonts w:ascii="Times New Roman" w:hAnsi="Times New Roman" w:cs="Times New Roman"/>
                <w:lang w:eastAsia="ru-RU"/>
              </w:rPr>
              <w:t>помогает придумывать движения к пляскам, танцам, составлять композицию танца, проявляя самостоятельность в творчестве</w:t>
            </w:r>
            <w:r w:rsidR="00BF1A21">
              <w:rPr>
                <w:rFonts w:ascii="Times New Roman" w:hAnsi="Times New Roman" w:cs="Times New Roman"/>
                <w:lang w:eastAsia="ru-RU"/>
              </w:rPr>
              <w:t>;</w:t>
            </w:r>
          </w:p>
          <w:p w14:paraId="0F2946FA" w14:textId="77777777" w:rsidR="00BF1A21" w:rsidRDefault="00BF1A21">
            <w:pPr>
              <w:pStyle w:val="a3"/>
              <w:numPr>
                <w:ilvl w:val="0"/>
                <w:numId w:val="205"/>
              </w:numPr>
              <w:jc w:val="both"/>
              <w:rPr>
                <w:rFonts w:ascii="Times New Roman" w:hAnsi="Times New Roman" w:cs="Times New Roman"/>
                <w:lang w:eastAsia="ru-RU"/>
              </w:rPr>
            </w:pPr>
            <w:r>
              <w:rPr>
                <w:rFonts w:ascii="Times New Roman" w:hAnsi="Times New Roman" w:cs="Times New Roman"/>
                <w:lang w:eastAsia="ru-RU"/>
              </w:rPr>
              <w:t>у</w:t>
            </w:r>
            <w:r w:rsidR="001900F4" w:rsidRPr="00BF1A21">
              <w:rPr>
                <w:rFonts w:ascii="Times New Roman" w:hAnsi="Times New Roman" w:cs="Times New Roman"/>
                <w:lang w:eastAsia="ru-RU"/>
              </w:rPr>
              <w:t>чит детей самостоятельно придумывать движения, отражающие содержание песни</w:t>
            </w:r>
            <w:r>
              <w:rPr>
                <w:rFonts w:ascii="Times New Roman" w:hAnsi="Times New Roman" w:cs="Times New Roman"/>
                <w:lang w:eastAsia="ru-RU"/>
              </w:rPr>
              <w:t>;</w:t>
            </w:r>
          </w:p>
          <w:p w14:paraId="5748B2A3" w14:textId="46F0B648" w:rsidR="00132A1B" w:rsidRPr="00BF1A21" w:rsidRDefault="00BF1A21">
            <w:pPr>
              <w:pStyle w:val="a3"/>
              <w:numPr>
                <w:ilvl w:val="0"/>
                <w:numId w:val="205"/>
              </w:numPr>
              <w:jc w:val="both"/>
              <w:rPr>
                <w:rFonts w:ascii="Times New Roman" w:hAnsi="Times New Roman" w:cs="Times New Roman"/>
                <w:lang w:eastAsia="ru-RU"/>
              </w:rPr>
            </w:pPr>
            <w:r>
              <w:rPr>
                <w:rFonts w:ascii="Times New Roman" w:hAnsi="Times New Roman" w:cs="Times New Roman"/>
                <w:lang w:eastAsia="ru-RU"/>
              </w:rPr>
              <w:t>п</w:t>
            </w:r>
            <w:r w:rsidR="001900F4" w:rsidRPr="00BF1A21">
              <w:rPr>
                <w:rFonts w:ascii="Times New Roman" w:hAnsi="Times New Roman" w:cs="Times New Roman"/>
                <w:lang w:eastAsia="ru-RU"/>
              </w:rPr>
              <w:t>обуждает детей к инсценированию содержания песен, хороводов</w:t>
            </w:r>
            <w:r>
              <w:rPr>
                <w:rFonts w:ascii="Times New Roman" w:hAnsi="Times New Roman" w:cs="Times New Roman"/>
                <w:lang w:eastAsia="ru-RU"/>
              </w:rPr>
              <w:t>;</w:t>
            </w:r>
          </w:p>
        </w:tc>
      </w:tr>
      <w:tr w:rsidR="00132A1B" w:rsidRPr="004C5632" w14:paraId="78D4601C" w14:textId="77777777" w:rsidTr="00782BE8">
        <w:tc>
          <w:tcPr>
            <w:tcW w:w="1980" w:type="dxa"/>
            <w:vMerge/>
          </w:tcPr>
          <w:p w14:paraId="006B05BB" w14:textId="77777777" w:rsidR="00132A1B" w:rsidRPr="000B1873" w:rsidRDefault="00132A1B" w:rsidP="00F820DE">
            <w:pPr>
              <w:pStyle w:val="a3"/>
              <w:jc w:val="both"/>
              <w:rPr>
                <w:rFonts w:ascii="Times New Roman" w:hAnsi="Times New Roman" w:cs="Times New Roman"/>
                <w:lang w:eastAsia="ru-RU"/>
              </w:rPr>
            </w:pPr>
          </w:p>
        </w:tc>
        <w:tc>
          <w:tcPr>
            <w:tcW w:w="2977" w:type="dxa"/>
            <w:gridSpan w:val="2"/>
          </w:tcPr>
          <w:p w14:paraId="24C77AAD" w14:textId="77777777" w:rsidR="00132A1B" w:rsidRPr="001C6213" w:rsidRDefault="00132A1B"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Игра на детских музыкальных инструментах</w:t>
            </w:r>
          </w:p>
        </w:tc>
        <w:tc>
          <w:tcPr>
            <w:tcW w:w="9780" w:type="dxa"/>
          </w:tcPr>
          <w:p w14:paraId="13BA0AFB" w14:textId="77777777" w:rsidR="00132A1B" w:rsidRPr="001C6213" w:rsidRDefault="00132A1B"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42EC3376" w14:textId="77777777" w:rsidR="00BF1A21" w:rsidRDefault="00BF1A21">
            <w:pPr>
              <w:pStyle w:val="a3"/>
              <w:numPr>
                <w:ilvl w:val="0"/>
                <w:numId w:val="206"/>
              </w:numPr>
              <w:jc w:val="both"/>
              <w:rPr>
                <w:rFonts w:ascii="Times New Roman" w:hAnsi="Times New Roman" w:cs="Times New Roman"/>
                <w:lang w:eastAsia="ru-RU"/>
              </w:rPr>
            </w:pPr>
            <w:r w:rsidRPr="00BF1A21">
              <w:rPr>
                <w:rFonts w:ascii="Times New Roman" w:hAnsi="Times New Roman" w:cs="Times New Roman"/>
                <w:lang w:eastAsia="ru-RU"/>
              </w:rPr>
              <w:t>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Pr>
                <w:rFonts w:ascii="Times New Roman" w:hAnsi="Times New Roman" w:cs="Times New Roman"/>
                <w:lang w:eastAsia="ru-RU"/>
              </w:rPr>
              <w:t>;</w:t>
            </w:r>
          </w:p>
          <w:p w14:paraId="504DF9D9" w14:textId="77777777" w:rsidR="00BF1A21" w:rsidRDefault="00BF1A21">
            <w:pPr>
              <w:pStyle w:val="a3"/>
              <w:numPr>
                <w:ilvl w:val="0"/>
                <w:numId w:val="206"/>
              </w:numPr>
              <w:jc w:val="both"/>
              <w:rPr>
                <w:rFonts w:ascii="Times New Roman" w:hAnsi="Times New Roman" w:cs="Times New Roman"/>
                <w:lang w:eastAsia="ru-RU"/>
              </w:rPr>
            </w:pPr>
            <w:r>
              <w:rPr>
                <w:rFonts w:ascii="Times New Roman" w:hAnsi="Times New Roman" w:cs="Times New Roman"/>
                <w:lang w:eastAsia="ru-RU"/>
              </w:rPr>
              <w:t>р</w:t>
            </w:r>
            <w:r w:rsidRPr="00BF1A21">
              <w:rPr>
                <w:rFonts w:ascii="Times New Roman" w:hAnsi="Times New Roman" w:cs="Times New Roman"/>
                <w:lang w:eastAsia="ru-RU"/>
              </w:rPr>
              <w:t>азвивает творчество детей, побуждает их к активным самостоятельным действиям</w:t>
            </w:r>
            <w:r>
              <w:rPr>
                <w:rFonts w:ascii="Times New Roman" w:hAnsi="Times New Roman" w:cs="Times New Roman"/>
                <w:lang w:eastAsia="ru-RU"/>
              </w:rPr>
              <w:t>;</w:t>
            </w:r>
          </w:p>
          <w:p w14:paraId="3FDF6938" w14:textId="1D2FED50" w:rsidR="00132A1B" w:rsidRPr="00BF1A21" w:rsidRDefault="00BF1A21">
            <w:pPr>
              <w:pStyle w:val="a3"/>
              <w:numPr>
                <w:ilvl w:val="0"/>
                <w:numId w:val="206"/>
              </w:numPr>
              <w:jc w:val="both"/>
              <w:rPr>
                <w:rFonts w:ascii="Times New Roman" w:hAnsi="Times New Roman" w:cs="Times New Roman"/>
                <w:lang w:eastAsia="ru-RU"/>
              </w:rPr>
            </w:pPr>
            <w:r w:rsidRPr="00BF1A21">
              <w:rPr>
                <w:rFonts w:ascii="Times New Roman" w:hAnsi="Times New Roman" w:cs="Times New Roman"/>
                <w:lang w:eastAsia="ru-RU"/>
              </w:rPr>
              <w:t>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r>
              <w:rPr>
                <w:rFonts w:ascii="Times New Roman" w:hAnsi="Times New Roman" w:cs="Times New Roman"/>
                <w:lang w:eastAsia="ru-RU"/>
              </w:rPr>
              <w:t>;</w:t>
            </w:r>
          </w:p>
        </w:tc>
      </w:tr>
      <w:tr w:rsidR="00132A1B" w:rsidRPr="004C5632" w14:paraId="6A4288B8" w14:textId="77777777" w:rsidTr="00782BE8">
        <w:tc>
          <w:tcPr>
            <w:tcW w:w="1980" w:type="dxa"/>
          </w:tcPr>
          <w:p w14:paraId="0677F90D" w14:textId="77777777" w:rsidR="00132A1B" w:rsidRPr="004C5632"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t>театрализованная деятельность</w:t>
            </w:r>
          </w:p>
        </w:tc>
        <w:tc>
          <w:tcPr>
            <w:tcW w:w="12757" w:type="dxa"/>
            <w:gridSpan w:val="3"/>
          </w:tcPr>
          <w:p w14:paraId="439A2A56" w14:textId="77777777" w:rsidR="00132A1B" w:rsidRPr="001C6213" w:rsidRDefault="00132A1B" w:rsidP="00F820DE">
            <w:pPr>
              <w:pStyle w:val="a3"/>
              <w:jc w:val="both"/>
              <w:rPr>
                <w:rFonts w:ascii="Times New Roman" w:hAnsi="Times New Roman" w:cs="Times New Roman"/>
                <w:sz w:val="20"/>
                <w:szCs w:val="20"/>
              </w:rPr>
            </w:pPr>
            <w:r w:rsidRPr="001C6213">
              <w:rPr>
                <w:rFonts w:ascii="Times New Roman" w:hAnsi="Times New Roman" w:cs="Times New Roman"/>
                <w:sz w:val="20"/>
                <w:szCs w:val="20"/>
              </w:rPr>
              <w:t xml:space="preserve">Педагог: </w:t>
            </w:r>
          </w:p>
          <w:p w14:paraId="61CC9B9F" w14:textId="77777777" w:rsidR="00BF1A21" w:rsidRDefault="00BF1A21">
            <w:pPr>
              <w:pStyle w:val="a3"/>
              <w:numPr>
                <w:ilvl w:val="0"/>
                <w:numId w:val="207"/>
              </w:numPr>
              <w:jc w:val="both"/>
              <w:rPr>
                <w:rFonts w:ascii="Times New Roman" w:hAnsi="Times New Roman" w:cs="Times New Roman"/>
                <w:lang w:eastAsia="ru-RU"/>
              </w:rPr>
            </w:pPr>
            <w:r w:rsidRPr="00BF1A21">
              <w:rPr>
                <w:rFonts w:ascii="Times New Roman" w:hAnsi="Times New Roman" w:cs="Times New Roman"/>
                <w:lang w:eastAsia="ru-RU"/>
              </w:rPr>
              <w:t xml:space="preserve">продолжает знакомить детей с различными видами театрального искусства (кукольный театр, балет, опера и прочее); </w:t>
            </w:r>
          </w:p>
          <w:p w14:paraId="107F1019" w14:textId="77777777" w:rsidR="00BF1A21" w:rsidRDefault="00BF1A21">
            <w:pPr>
              <w:pStyle w:val="a3"/>
              <w:numPr>
                <w:ilvl w:val="0"/>
                <w:numId w:val="207"/>
              </w:numPr>
              <w:jc w:val="both"/>
              <w:rPr>
                <w:rFonts w:ascii="Times New Roman" w:hAnsi="Times New Roman" w:cs="Times New Roman"/>
                <w:lang w:eastAsia="ru-RU"/>
              </w:rPr>
            </w:pPr>
            <w:r w:rsidRPr="00BF1A21">
              <w:rPr>
                <w:rFonts w:ascii="Times New Roman" w:hAnsi="Times New Roman" w:cs="Times New Roman"/>
                <w:lang w:eastAsia="ru-RU"/>
              </w:rPr>
              <w:t>расширяет представления детей в области театральной терминологии (акт, актер, антракт, кулисы и так далее)</w:t>
            </w:r>
            <w:r>
              <w:rPr>
                <w:rFonts w:ascii="Times New Roman" w:hAnsi="Times New Roman" w:cs="Times New Roman"/>
                <w:lang w:eastAsia="ru-RU"/>
              </w:rPr>
              <w:t>;</w:t>
            </w:r>
          </w:p>
          <w:p w14:paraId="090980E7" w14:textId="77777777" w:rsidR="00BF1A21" w:rsidRDefault="00BF1A21">
            <w:pPr>
              <w:pStyle w:val="a3"/>
              <w:numPr>
                <w:ilvl w:val="0"/>
                <w:numId w:val="207"/>
              </w:numPr>
              <w:jc w:val="both"/>
              <w:rPr>
                <w:rFonts w:ascii="Times New Roman" w:hAnsi="Times New Roman" w:cs="Times New Roman"/>
                <w:lang w:eastAsia="ru-RU"/>
              </w:rPr>
            </w:pPr>
            <w:r>
              <w:rPr>
                <w:rFonts w:ascii="Times New Roman" w:hAnsi="Times New Roman" w:cs="Times New Roman"/>
                <w:lang w:eastAsia="ru-RU"/>
              </w:rPr>
              <w:t>с</w:t>
            </w:r>
            <w:r w:rsidRPr="00BF1A21">
              <w:rPr>
                <w:rFonts w:ascii="Times New Roman" w:hAnsi="Times New Roman" w:cs="Times New Roman"/>
                <w:lang w:eastAsia="ru-RU"/>
              </w:rPr>
              <w:t>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w:t>
            </w:r>
            <w:r>
              <w:rPr>
                <w:rFonts w:ascii="Times New Roman" w:hAnsi="Times New Roman" w:cs="Times New Roman"/>
                <w:lang w:eastAsia="ru-RU"/>
              </w:rPr>
              <w:t>;</w:t>
            </w:r>
          </w:p>
          <w:p w14:paraId="62F4B19F" w14:textId="77777777" w:rsidR="00BF1A21" w:rsidRDefault="00BF1A21">
            <w:pPr>
              <w:pStyle w:val="a3"/>
              <w:numPr>
                <w:ilvl w:val="0"/>
                <w:numId w:val="207"/>
              </w:numPr>
              <w:jc w:val="both"/>
              <w:rPr>
                <w:rFonts w:ascii="Times New Roman" w:hAnsi="Times New Roman" w:cs="Times New Roman"/>
                <w:lang w:eastAsia="ru-RU"/>
              </w:rPr>
            </w:pPr>
            <w:r>
              <w:rPr>
                <w:rFonts w:ascii="Times New Roman" w:hAnsi="Times New Roman" w:cs="Times New Roman"/>
                <w:lang w:eastAsia="ru-RU"/>
              </w:rPr>
              <w:lastRenderedPageBreak/>
              <w:t>р</w:t>
            </w:r>
            <w:r w:rsidRPr="00BF1A21">
              <w:rPr>
                <w:rFonts w:ascii="Times New Roman" w:hAnsi="Times New Roman" w:cs="Times New Roman"/>
                <w:lang w:eastAsia="ru-RU"/>
              </w:rPr>
              <w:t>азвивает личностные качеств (коммуникативные навыки, партнёрские взаимоотношения</w:t>
            </w:r>
            <w:r>
              <w:rPr>
                <w:rFonts w:ascii="Times New Roman" w:hAnsi="Times New Roman" w:cs="Times New Roman"/>
                <w:lang w:eastAsia="ru-RU"/>
              </w:rPr>
              <w:t>;</w:t>
            </w:r>
          </w:p>
          <w:p w14:paraId="51CCD064" w14:textId="77777777" w:rsidR="00BF1A21" w:rsidRDefault="00BF1A21">
            <w:pPr>
              <w:pStyle w:val="a3"/>
              <w:numPr>
                <w:ilvl w:val="0"/>
                <w:numId w:val="207"/>
              </w:numPr>
              <w:jc w:val="both"/>
              <w:rPr>
                <w:rFonts w:ascii="Times New Roman" w:hAnsi="Times New Roman" w:cs="Times New Roman"/>
                <w:lang w:eastAsia="ru-RU"/>
              </w:rPr>
            </w:pPr>
            <w:r>
              <w:rPr>
                <w:rFonts w:ascii="Times New Roman" w:hAnsi="Times New Roman" w:cs="Times New Roman"/>
                <w:lang w:eastAsia="ru-RU"/>
              </w:rPr>
              <w:t>с</w:t>
            </w:r>
            <w:r w:rsidRPr="00BF1A21">
              <w:rPr>
                <w:rFonts w:ascii="Times New Roman" w:hAnsi="Times New Roman" w:cs="Times New Roman"/>
                <w:lang w:eastAsia="ru-RU"/>
              </w:rPr>
              <w:t>пособствует развитию навыков передачи образа различными способами (речь, мимика, жест, пантомима и прочее)</w:t>
            </w:r>
            <w:r>
              <w:rPr>
                <w:rFonts w:ascii="Times New Roman" w:hAnsi="Times New Roman" w:cs="Times New Roman"/>
                <w:lang w:eastAsia="ru-RU"/>
              </w:rPr>
              <w:t>;</w:t>
            </w:r>
          </w:p>
          <w:p w14:paraId="29C0F34D" w14:textId="22E5CE30" w:rsidR="00132A1B" w:rsidRPr="00BF1A21" w:rsidRDefault="00BF1A21">
            <w:pPr>
              <w:pStyle w:val="a3"/>
              <w:numPr>
                <w:ilvl w:val="0"/>
                <w:numId w:val="207"/>
              </w:numPr>
              <w:jc w:val="both"/>
              <w:rPr>
                <w:rFonts w:ascii="Times New Roman" w:hAnsi="Times New Roman" w:cs="Times New Roman"/>
                <w:lang w:eastAsia="ru-RU"/>
              </w:rPr>
            </w:pPr>
            <w:r>
              <w:rPr>
                <w:rFonts w:ascii="Times New Roman" w:hAnsi="Times New Roman" w:cs="Times New Roman"/>
                <w:lang w:eastAsia="ru-RU"/>
              </w:rPr>
              <w:t>с</w:t>
            </w:r>
            <w:r w:rsidRPr="00BF1A21">
              <w:rPr>
                <w:rFonts w:ascii="Times New Roman" w:hAnsi="Times New Roman" w:cs="Times New Roman"/>
                <w:lang w:eastAsia="ru-RU"/>
              </w:rPr>
              <w:t>оздает условия для показа результатов творческой деятельности, поддерживает инициативу изготовления декораций, элементов костюмов и атрибутов</w:t>
            </w:r>
            <w:r>
              <w:rPr>
                <w:rFonts w:ascii="Times New Roman" w:hAnsi="Times New Roman" w:cs="Times New Roman"/>
                <w:lang w:eastAsia="ru-RU"/>
              </w:rPr>
              <w:t>;</w:t>
            </w:r>
          </w:p>
        </w:tc>
      </w:tr>
      <w:tr w:rsidR="00132A1B" w:rsidRPr="004C5632" w14:paraId="43A13A5B" w14:textId="77777777" w:rsidTr="00782BE8">
        <w:tc>
          <w:tcPr>
            <w:tcW w:w="1980" w:type="dxa"/>
          </w:tcPr>
          <w:p w14:paraId="1583DA15" w14:textId="77777777" w:rsidR="00132A1B" w:rsidRPr="000B1873" w:rsidRDefault="00132A1B"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культурно-досуговая деятельность</w:t>
            </w:r>
          </w:p>
        </w:tc>
        <w:tc>
          <w:tcPr>
            <w:tcW w:w="12757" w:type="dxa"/>
            <w:gridSpan w:val="3"/>
          </w:tcPr>
          <w:p w14:paraId="7E5205EE" w14:textId="77777777" w:rsidR="00132A1B" w:rsidRPr="001C6213" w:rsidRDefault="00132A1B"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413CFF3D" w14:textId="77777777" w:rsidR="00BF1A21" w:rsidRPr="00BF1A21" w:rsidRDefault="00BF1A21">
            <w:pPr>
              <w:pStyle w:val="a3"/>
              <w:numPr>
                <w:ilvl w:val="0"/>
                <w:numId w:val="208"/>
              </w:numPr>
              <w:jc w:val="both"/>
              <w:rPr>
                <w:rFonts w:ascii="Times New Roman" w:hAnsi="Times New Roman" w:cs="Times New Roman"/>
                <w:sz w:val="20"/>
                <w:szCs w:val="20"/>
                <w:lang w:eastAsia="ru-RU"/>
              </w:rPr>
            </w:pPr>
            <w:r w:rsidRPr="00BF1A21">
              <w:rPr>
                <w:rFonts w:ascii="Times New Roman" w:hAnsi="Times New Roman" w:cs="Times New Roman"/>
                <w:lang w:eastAsia="ru-RU"/>
              </w:rPr>
              <w:t>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r>
              <w:rPr>
                <w:rFonts w:ascii="Times New Roman" w:hAnsi="Times New Roman" w:cs="Times New Roman"/>
                <w:lang w:eastAsia="ru-RU"/>
              </w:rPr>
              <w:t>;</w:t>
            </w:r>
          </w:p>
          <w:p w14:paraId="4E6DD294" w14:textId="77777777" w:rsidR="00BF1A21" w:rsidRPr="00BF1A21" w:rsidRDefault="00BF1A21">
            <w:pPr>
              <w:pStyle w:val="a3"/>
              <w:numPr>
                <w:ilvl w:val="0"/>
                <w:numId w:val="208"/>
              </w:numPr>
              <w:jc w:val="both"/>
              <w:rPr>
                <w:rFonts w:ascii="Times New Roman" w:hAnsi="Times New Roman" w:cs="Times New Roman"/>
                <w:sz w:val="20"/>
                <w:szCs w:val="20"/>
                <w:lang w:eastAsia="ru-RU"/>
              </w:rPr>
            </w:pPr>
            <w:r>
              <w:rPr>
                <w:rFonts w:ascii="Times New Roman" w:hAnsi="Times New Roman" w:cs="Times New Roman"/>
                <w:lang w:eastAsia="ru-RU"/>
              </w:rPr>
              <w:t>ф</w:t>
            </w:r>
            <w:r w:rsidRPr="00BF1A21">
              <w:rPr>
                <w:rFonts w:ascii="Times New Roman" w:hAnsi="Times New Roman" w:cs="Times New Roman"/>
                <w:lang w:eastAsia="ru-RU"/>
              </w:rPr>
              <w:t>ормирует у детей основы праздничной культуры</w:t>
            </w:r>
            <w:r>
              <w:rPr>
                <w:rFonts w:ascii="Times New Roman" w:hAnsi="Times New Roman" w:cs="Times New Roman"/>
                <w:lang w:eastAsia="ru-RU"/>
              </w:rPr>
              <w:t>;</w:t>
            </w:r>
          </w:p>
          <w:p w14:paraId="7BCC8E60" w14:textId="77777777" w:rsidR="00BF1A21" w:rsidRPr="00BF1A21" w:rsidRDefault="00BF1A21">
            <w:pPr>
              <w:pStyle w:val="a3"/>
              <w:numPr>
                <w:ilvl w:val="0"/>
                <w:numId w:val="208"/>
              </w:numPr>
              <w:jc w:val="both"/>
              <w:rPr>
                <w:rFonts w:ascii="Times New Roman" w:hAnsi="Times New Roman" w:cs="Times New Roman"/>
                <w:sz w:val="20"/>
                <w:szCs w:val="20"/>
                <w:lang w:eastAsia="ru-RU"/>
              </w:rPr>
            </w:pPr>
            <w:r>
              <w:rPr>
                <w:rFonts w:ascii="Times New Roman" w:hAnsi="Times New Roman" w:cs="Times New Roman"/>
                <w:lang w:eastAsia="ru-RU"/>
              </w:rPr>
              <w:t>з</w:t>
            </w:r>
            <w:r w:rsidRPr="00BF1A21">
              <w:rPr>
                <w:rFonts w:ascii="Times New Roman" w:hAnsi="Times New Roman" w:cs="Times New Roman"/>
                <w:lang w:eastAsia="ru-RU"/>
              </w:rPr>
              <w:t>накомит с историей возникновения праздников, учит бережно относиться к народным праздничным традициям и обычаям</w:t>
            </w:r>
            <w:r>
              <w:rPr>
                <w:rFonts w:ascii="Times New Roman" w:hAnsi="Times New Roman" w:cs="Times New Roman"/>
                <w:lang w:eastAsia="ru-RU"/>
              </w:rPr>
              <w:t>;</w:t>
            </w:r>
          </w:p>
          <w:p w14:paraId="74EF4676" w14:textId="77777777" w:rsidR="00BF1A21" w:rsidRPr="00BF1A21" w:rsidRDefault="00BF1A21">
            <w:pPr>
              <w:pStyle w:val="a3"/>
              <w:numPr>
                <w:ilvl w:val="0"/>
                <w:numId w:val="208"/>
              </w:numPr>
              <w:jc w:val="both"/>
              <w:rPr>
                <w:rFonts w:ascii="Times New Roman" w:hAnsi="Times New Roman" w:cs="Times New Roman"/>
                <w:sz w:val="20"/>
                <w:szCs w:val="20"/>
                <w:lang w:eastAsia="ru-RU"/>
              </w:rPr>
            </w:pPr>
            <w:r>
              <w:rPr>
                <w:rFonts w:ascii="Times New Roman" w:hAnsi="Times New Roman" w:cs="Times New Roman"/>
                <w:lang w:eastAsia="ru-RU"/>
              </w:rPr>
              <w:t>п</w:t>
            </w:r>
            <w:r w:rsidRPr="00BF1A21">
              <w:rPr>
                <w:rFonts w:ascii="Times New Roman" w:hAnsi="Times New Roman" w:cs="Times New Roman"/>
                <w:lang w:eastAsia="ru-RU"/>
              </w:rPr>
              <w:t>оддерживает желание участвовать в оформлении помещений к празднику</w:t>
            </w:r>
            <w:r>
              <w:rPr>
                <w:rFonts w:ascii="Times New Roman" w:hAnsi="Times New Roman" w:cs="Times New Roman"/>
                <w:lang w:eastAsia="ru-RU"/>
              </w:rPr>
              <w:t>;</w:t>
            </w:r>
          </w:p>
          <w:p w14:paraId="1CDD35E5" w14:textId="77777777" w:rsidR="00BF1A21" w:rsidRPr="00BF1A21" w:rsidRDefault="00BF1A21">
            <w:pPr>
              <w:pStyle w:val="a3"/>
              <w:numPr>
                <w:ilvl w:val="0"/>
                <w:numId w:val="208"/>
              </w:numPr>
              <w:jc w:val="both"/>
              <w:rPr>
                <w:rFonts w:ascii="Times New Roman" w:hAnsi="Times New Roman" w:cs="Times New Roman"/>
                <w:sz w:val="20"/>
                <w:szCs w:val="20"/>
                <w:lang w:eastAsia="ru-RU"/>
              </w:rPr>
            </w:pPr>
            <w:r>
              <w:rPr>
                <w:rFonts w:ascii="Times New Roman" w:hAnsi="Times New Roman" w:cs="Times New Roman"/>
                <w:lang w:eastAsia="ru-RU"/>
              </w:rPr>
              <w:t>ф</w:t>
            </w:r>
            <w:r w:rsidRPr="00BF1A21">
              <w:rPr>
                <w:rFonts w:ascii="Times New Roman" w:hAnsi="Times New Roman" w:cs="Times New Roman"/>
                <w:lang w:eastAsia="ru-RU"/>
              </w:rPr>
              <w:t>ормирует внимание и отзывчивость ко всем участникам праздничного действия (сверстники, педагоги, гости)</w:t>
            </w:r>
            <w:r>
              <w:rPr>
                <w:rFonts w:ascii="Times New Roman" w:hAnsi="Times New Roman" w:cs="Times New Roman"/>
                <w:lang w:eastAsia="ru-RU"/>
              </w:rPr>
              <w:t>;</w:t>
            </w:r>
          </w:p>
          <w:p w14:paraId="1A579F1B" w14:textId="77777777" w:rsidR="00BF1A21" w:rsidRPr="00BF1A21" w:rsidRDefault="00BF1A21">
            <w:pPr>
              <w:pStyle w:val="a3"/>
              <w:numPr>
                <w:ilvl w:val="0"/>
                <w:numId w:val="208"/>
              </w:numPr>
              <w:jc w:val="both"/>
              <w:rPr>
                <w:rFonts w:ascii="Times New Roman" w:hAnsi="Times New Roman" w:cs="Times New Roman"/>
                <w:sz w:val="20"/>
                <w:szCs w:val="20"/>
                <w:lang w:eastAsia="ru-RU"/>
              </w:rPr>
            </w:pPr>
            <w:r w:rsidRPr="00BF1A21">
              <w:rPr>
                <w:rFonts w:ascii="Times New Roman" w:hAnsi="Times New Roman" w:cs="Times New Roman"/>
                <w:lang w:eastAsia="ru-RU"/>
              </w:rPr>
              <w:t>знакомит с русскими народными традициями, а также с обычаями других народов страны</w:t>
            </w:r>
            <w:r>
              <w:rPr>
                <w:rFonts w:ascii="Times New Roman" w:hAnsi="Times New Roman" w:cs="Times New Roman"/>
                <w:lang w:eastAsia="ru-RU"/>
              </w:rPr>
              <w:t>;</w:t>
            </w:r>
            <w:r w:rsidRPr="00BF1A21">
              <w:rPr>
                <w:rFonts w:ascii="Times New Roman" w:hAnsi="Times New Roman" w:cs="Times New Roman"/>
                <w:lang w:eastAsia="ru-RU"/>
              </w:rPr>
              <w:t xml:space="preserve"> </w:t>
            </w:r>
          </w:p>
          <w:p w14:paraId="64A907E8" w14:textId="6AFE3203" w:rsidR="00132A1B" w:rsidRPr="001C6213" w:rsidRDefault="00BF1A21">
            <w:pPr>
              <w:pStyle w:val="a3"/>
              <w:numPr>
                <w:ilvl w:val="0"/>
                <w:numId w:val="208"/>
              </w:numPr>
              <w:jc w:val="both"/>
              <w:rPr>
                <w:rFonts w:ascii="Times New Roman" w:hAnsi="Times New Roman" w:cs="Times New Roman"/>
                <w:sz w:val="20"/>
                <w:szCs w:val="20"/>
                <w:lang w:eastAsia="ru-RU"/>
              </w:rPr>
            </w:pPr>
            <w:r>
              <w:rPr>
                <w:rFonts w:ascii="Times New Roman" w:hAnsi="Times New Roman" w:cs="Times New Roman"/>
                <w:lang w:eastAsia="ru-RU"/>
              </w:rPr>
              <w:t>п</w:t>
            </w:r>
            <w:r w:rsidRPr="00BF1A21">
              <w:rPr>
                <w:rFonts w:ascii="Times New Roman" w:hAnsi="Times New Roman" w:cs="Times New Roman"/>
                <w:lang w:eastAsia="ru-RU"/>
              </w:rPr>
              <w:t>оощряет желание участвовать в народных праздниках и развлечениях</w:t>
            </w:r>
            <w:r>
              <w:rPr>
                <w:rFonts w:ascii="Times New Roman" w:hAnsi="Times New Roman" w:cs="Times New Roman"/>
                <w:lang w:eastAsia="ru-RU"/>
              </w:rPr>
              <w:t>;</w:t>
            </w:r>
          </w:p>
        </w:tc>
      </w:tr>
    </w:tbl>
    <w:p w14:paraId="08F2468B" w14:textId="77777777" w:rsidR="00132A1B" w:rsidRDefault="00132A1B" w:rsidP="0088783E">
      <w:pPr>
        <w:pStyle w:val="a3"/>
        <w:jc w:val="both"/>
        <w:rPr>
          <w:rFonts w:ascii="Times New Roman" w:hAnsi="Times New Roman" w:cs="Times New Roman"/>
          <w:lang w:eastAsia="ru-RU"/>
        </w:rPr>
      </w:pPr>
    </w:p>
    <w:p w14:paraId="0E32C221" w14:textId="28452847" w:rsidR="00240452" w:rsidRDefault="00240452" w:rsidP="00240452">
      <w:pPr>
        <w:pStyle w:val="a3"/>
        <w:jc w:val="both"/>
        <w:rPr>
          <w:rFonts w:ascii="Times New Roman" w:hAnsi="Times New Roman" w:cs="Times New Roman"/>
          <w:i/>
          <w:iCs/>
          <w:shd w:val="clear" w:color="auto" w:fill="FFFFFF"/>
        </w:rPr>
      </w:pPr>
      <w:r w:rsidRPr="00CA4B3F">
        <w:rPr>
          <w:rFonts w:ascii="Times New Roman" w:hAnsi="Times New Roman" w:cs="Times New Roman"/>
          <w:i/>
          <w:iCs/>
          <w:shd w:val="clear" w:color="auto" w:fill="FFFFFF"/>
        </w:rPr>
        <w:t xml:space="preserve">* </w:t>
      </w:r>
      <w:proofErr w:type="gramStart"/>
      <w:r w:rsidRPr="00CA4B3F">
        <w:rPr>
          <w:rFonts w:ascii="Times New Roman" w:hAnsi="Times New Roman" w:cs="Times New Roman"/>
          <w:i/>
          <w:iCs/>
          <w:shd w:val="clear" w:color="auto" w:fill="FFFFFF"/>
        </w:rPr>
        <w:t>В</w:t>
      </w:r>
      <w:proofErr w:type="gramEnd"/>
      <w:r w:rsidRPr="00CA4B3F">
        <w:rPr>
          <w:rFonts w:ascii="Times New Roman" w:hAnsi="Times New Roman" w:cs="Times New Roman"/>
          <w:i/>
          <w:iCs/>
          <w:shd w:val="clear" w:color="auto" w:fill="FFFFFF"/>
        </w:rPr>
        <w:t xml:space="preserve"> группе(ах) старшего возраста (5-6 лет) не реализуются Парциальные программы</w:t>
      </w:r>
      <w:r>
        <w:rPr>
          <w:rFonts w:ascii="Times New Roman" w:hAnsi="Times New Roman" w:cs="Times New Roman"/>
          <w:i/>
          <w:iCs/>
          <w:shd w:val="clear" w:color="auto" w:fill="FFFFFF"/>
        </w:rPr>
        <w:t xml:space="preserve"> художественно – эстетической направленности</w:t>
      </w:r>
      <w:r w:rsidR="00B466BC">
        <w:rPr>
          <w:rFonts w:ascii="Times New Roman" w:hAnsi="Times New Roman" w:cs="Times New Roman"/>
          <w:i/>
          <w:iCs/>
          <w:shd w:val="clear" w:color="auto" w:fill="FFFFFF"/>
        </w:rPr>
        <w:t>:</w:t>
      </w:r>
    </w:p>
    <w:p w14:paraId="00914DFC" w14:textId="7305533F" w:rsidR="00BF1A21" w:rsidRDefault="00BF1A21" w:rsidP="0088783E">
      <w:pPr>
        <w:pStyle w:val="a3"/>
        <w:jc w:val="both"/>
        <w:rPr>
          <w:rFonts w:ascii="Times New Roman" w:hAnsi="Times New Roman" w:cs="Times New Roman"/>
          <w:lang w:eastAsia="ru-RU"/>
        </w:rPr>
      </w:pPr>
    </w:p>
    <w:p w14:paraId="222CC830" w14:textId="77777777" w:rsidR="00BF1A21" w:rsidRDefault="00BF1A21" w:rsidP="0088783E">
      <w:pPr>
        <w:pStyle w:val="a3"/>
        <w:jc w:val="both"/>
        <w:rPr>
          <w:rFonts w:ascii="Times New Roman" w:hAnsi="Times New Roman" w:cs="Times New Roman"/>
          <w:lang w:eastAsia="ru-RU"/>
        </w:rPr>
      </w:pPr>
    </w:p>
    <w:p w14:paraId="67537122" w14:textId="66D63BD0" w:rsidR="00BF1A21" w:rsidRPr="00BF1A21" w:rsidRDefault="00BF1A21" w:rsidP="00BF1A21">
      <w:pPr>
        <w:pStyle w:val="a3"/>
        <w:jc w:val="both"/>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(5 – 6 лет)</w:t>
      </w:r>
    </w:p>
    <w:p w14:paraId="5B01C756" w14:textId="0FCDFB69" w:rsidR="00BF1A21" w:rsidRDefault="00BF1A21" w:rsidP="00BF1A21">
      <w:pPr>
        <w:pStyle w:val="af0"/>
        <w:keepNext/>
        <w:jc w:val="right"/>
      </w:pPr>
      <w:r>
        <w:t xml:space="preserve">Таблица </w:t>
      </w:r>
      <w:fldSimple w:instr=" SEQ Таблица \* ARABIC ">
        <w:r w:rsidR="00082AE3">
          <w:rPr>
            <w:noProof/>
          </w:rPr>
          <w:t>48</w:t>
        </w:r>
      </w:fldSimple>
      <w:r w:rsidR="000E13B0">
        <w:rPr>
          <w:noProof/>
        </w:rPr>
        <w:t>.1</w:t>
      </w:r>
      <w:r>
        <w:t xml:space="preserve"> </w:t>
      </w:r>
      <w:r w:rsidR="00F65803">
        <w:t>–</w:t>
      </w:r>
      <w:r>
        <w:t xml:space="preserve"> Обязательная часть</w:t>
      </w:r>
      <w:r w:rsidR="00CA3BF6">
        <w:t xml:space="preserve"> </w:t>
      </w:r>
      <w:r w:rsidR="00CA3BF6">
        <w:rPr>
          <w:noProof/>
        </w:rPr>
        <w:t>по ФОП ДО</w:t>
      </w:r>
    </w:p>
    <w:tbl>
      <w:tblPr>
        <w:tblStyle w:val="a5"/>
        <w:tblW w:w="14879" w:type="dxa"/>
        <w:tblLook w:val="04A0" w:firstRow="1" w:lastRow="0" w:firstColumn="1" w:lastColumn="0" w:noHBand="0" w:noVBand="1"/>
      </w:tblPr>
      <w:tblGrid>
        <w:gridCol w:w="2044"/>
        <w:gridCol w:w="1912"/>
        <w:gridCol w:w="689"/>
        <w:gridCol w:w="565"/>
        <w:gridCol w:w="1589"/>
        <w:gridCol w:w="4111"/>
        <w:gridCol w:w="142"/>
        <w:gridCol w:w="3827"/>
      </w:tblGrid>
      <w:tr w:rsidR="00BF1A21" w:rsidRPr="0088783E" w14:paraId="293895A4" w14:textId="77777777" w:rsidTr="003B06D0">
        <w:tc>
          <w:tcPr>
            <w:tcW w:w="14879" w:type="dxa"/>
            <w:gridSpan w:val="8"/>
          </w:tcPr>
          <w:p w14:paraId="07281EF7" w14:textId="416CC470" w:rsidR="00BF1A21" w:rsidRPr="0088783E" w:rsidRDefault="00BF1A21"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94"/>
            </w:r>
          </w:p>
        </w:tc>
      </w:tr>
      <w:tr w:rsidR="00BF1A21" w:rsidRPr="005C5694" w14:paraId="2E693485" w14:textId="77777777" w:rsidTr="003B06D0">
        <w:tc>
          <w:tcPr>
            <w:tcW w:w="14879" w:type="dxa"/>
            <w:gridSpan w:val="8"/>
          </w:tcPr>
          <w:p w14:paraId="14452695" w14:textId="77777777" w:rsidR="00A818DE" w:rsidRDefault="00BF1A21">
            <w:pPr>
              <w:pStyle w:val="a3"/>
              <w:numPr>
                <w:ilvl w:val="0"/>
                <w:numId w:val="209"/>
              </w:numPr>
              <w:jc w:val="both"/>
              <w:rPr>
                <w:rFonts w:ascii="Times New Roman" w:hAnsi="Times New Roman" w:cs="Times New Roman"/>
                <w:lang w:eastAsia="ru-RU"/>
              </w:rPr>
            </w:pPr>
            <w:r w:rsidRPr="00BF1A21">
              <w:rPr>
                <w:rFonts w:ascii="Times New Roman" w:hAnsi="Times New Roman" w:cs="Times New Roman"/>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FE4BEDC" w14:textId="77777777" w:rsidR="00A818DE" w:rsidRDefault="00BF1A21">
            <w:pPr>
              <w:pStyle w:val="a3"/>
              <w:numPr>
                <w:ilvl w:val="0"/>
                <w:numId w:val="209"/>
              </w:numPr>
              <w:jc w:val="both"/>
              <w:rPr>
                <w:rFonts w:ascii="Times New Roman" w:hAnsi="Times New Roman" w:cs="Times New Roman"/>
                <w:lang w:eastAsia="ru-RU"/>
              </w:rPr>
            </w:pPr>
            <w:r w:rsidRPr="00A818DE">
              <w:rPr>
                <w:rFonts w:ascii="Times New Roman" w:hAnsi="Times New Roman" w:cs="Times New Roman"/>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7B5F16E" w14:textId="77777777" w:rsidR="00A818DE" w:rsidRDefault="00BF1A21">
            <w:pPr>
              <w:pStyle w:val="a3"/>
              <w:numPr>
                <w:ilvl w:val="0"/>
                <w:numId w:val="209"/>
              </w:numPr>
              <w:jc w:val="both"/>
              <w:rPr>
                <w:rFonts w:ascii="Times New Roman" w:hAnsi="Times New Roman" w:cs="Times New Roman"/>
                <w:lang w:eastAsia="ru-RU"/>
              </w:rPr>
            </w:pPr>
            <w:r w:rsidRPr="00A818DE">
              <w:rPr>
                <w:rFonts w:ascii="Times New Roman" w:hAnsi="Times New Roman" w:cs="Times New Roman"/>
                <w:lang w:eastAsia="ru-RU"/>
              </w:rPr>
              <w:t>воспитывать патриотические чувства и нравственно-волевые качества в подвижных и спортивных играх, формах активного отдыха;</w:t>
            </w:r>
          </w:p>
          <w:p w14:paraId="25FE95E8" w14:textId="77777777" w:rsidR="00A818DE" w:rsidRDefault="00BF1A21">
            <w:pPr>
              <w:pStyle w:val="a3"/>
              <w:numPr>
                <w:ilvl w:val="0"/>
                <w:numId w:val="209"/>
              </w:numPr>
              <w:jc w:val="both"/>
              <w:rPr>
                <w:rFonts w:ascii="Times New Roman" w:hAnsi="Times New Roman" w:cs="Times New Roman"/>
                <w:lang w:eastAsia="ru-RU"/>
              </w:rPr>
            </w:pPr>
            <w:r w:rsidRPr="00A818DE">
              <w:rPr>
                <w:rFonts w:ascii="Times New Roman" w:hAnsi="Times New Roman" w:cs="Times New Roman"/>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2499702" w14:textId="77777777" w:rsidR="00A818DE" w:rsidRDefault="00BF1A21">
            <w:pPr>
              <w:pStyle w:val="a3"/>
              <w:numPr>
                <w:ilvl w:val="0"/>
                <w:numId w:val="209"/>
              </w:numPr>
              <w:jc w:val="both"/>
              <w:rPr>
                <w:rFonts w:ascii="Times New Roman" w:hAnsi="Times New Roman" w:cs="Times New Roman"/>
                <w:lang w:eastAsia="ru-RU"/>
              </w:rPr>
            </w:pPr>
            <w:r w:rsidRPr="00A818DE">
              <w:rPr>
                <w:rFonts w:ascii="Times New Roman" w:hAnsi="Times New Roman" w:cs="Times New Roman"/>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254464AE" w14:textId="77777777" w:rsidR="00A818DE" w:rsidRDefault="00BF1A21">
            <w:pPr>
              <w:pStyle w:val="a3"/>
              <w:numPr>
                <w:ilvl w:val="0"/>
                <w:numId w:val="209"/>
              </w:numPr>
              <w:jc w:val="both"/>
              <w:rPr>
                <w:rFonts w:ascii="Times New Roman" w:hAnsi="Times New Roman" w:cs="Times New Roman"/>
                <w:lang w:eastAsia="ru-RU"/>
              </w:rPr>
            </w:pPr>
            <w:r w:rsidRPr="00A818DE">
              <w:rPr>
                <w:rFonts w:ascii="Times New Roman" w:hAnsi="Times New Roman" w:cs="Times New Roman"/>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B6EA2D3" w14:textId="4BD73A4E" w:rsidR="00BF1A21" w:rsidRPr="00A818DE" w:rsidRDefault="00BF1A21">
            <w:pPr>
              <w:pStyle w:val="a3"/>
              <w:numPr>
                <w:ilvl w:val="0"/>
                <w:numId w:val="209"/>
              </w:numPr>
              <w:jc w:val="both"/>
              <w:rPr>
                <w:rFonts w:ascii="Times New Roman" w:hAnsi="Times New Roman" w:cs="Times New Roman"/>
                <w:lang w:eastAsia="ru-RU"/>
              </w:rPr>
            </w:pPr>
            <w:r w:rsidRPr="00A818DE">
              <w:rPr>
                <w:rFonts w:ascii="Times New Roman" w:eastAsia="Arial Unicode MS" w:hAnsi="Times New Roman" w:cs="Times New Roman"/>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00A818DE">
              <w:rPr>
                <w:rFonts w:ascii="Times New Roman" w:eastAsia="Arial Unicode MS" w:hAnsi="Times New Roman" w:cs="Times New Roman"/>
                <w:lang w:eastAsia="ru-RU"/>
              </w:rPr>
              <w:t>;</w:t>
            </w:r>
          </w:p>
        </w:tc>
      </w:tr>
      <w:tr w:rsidR="00BF1A21" w:rsidRPr="0088783E" w14:paraId="3C69E38A" w14:textId="77777777" w:rsidTr="003B06D0">
        <w:tc>
          <w:tcPr>
            <w:tcW w:w="14879" w:type="dxa"/>
            <w:gridSpan w:val="8"/>
          </w:tcPr>
          <w:p w14:paraId="1510B12E" w14:textId="226504AD" w:rsidR="00BF1A21" w:rsidRPr="0088783E" w:rsidRDefault="00BF1A21"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95"/>
            </w:r>
          </w:p>
        </w:tc>
      </w:tr>
      <w:tr w:rsidR="00BF1A21" w:rsidRPr="005C5694" w14:paraId="2EB53564" w14:textId="77777777" w:rsidTr="003B06D0">
        <w:tc>
          <w:tcPr>
            <w:tcW w:w="14879" w:type="dxa"/>
            <w:gridSpan w:val="8"/>
          </w:tcPr>
          <w:p w14:paraId="454AF6F4" w14:textId="77777777" w:rsidR="00BF1A21" w:rsidRDefault="00BF1A21"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Педагог</w:t>
            </w:r>
            <w:r>
              <w:rPr>
                <w:rFonts w:ascii="Times New Roman" w:hAnsi="Times New Roman" w:cs="Times New Roman"/>
                <w:lang w:eastAsia="ru-RU"/>
              </w:rPr>
              <w:t>:</w:t>
            </w:r>
          </w:p>
          <w:p w14:paraId="6E3BF8F4"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lastRenderedPageBreak/>
              <w:t>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w:t>
            </w:r>
            <w:r>
              <w:rPr>
                <w:rFonts w:ascii="Times New Roman" w:hAnsi="Times New Roman" w:cs="Times New Roman"/>
                <w:lang w:eastAsia="ru-RU"/>
              </w:rPr>
              <w:t>;</w:t>
            </w:r>
          </w:p>
          <w:p w14:paraId="683ABE9C" w14:textId="77777777" w:rsidR="00A818DE" w:rsidRDefault="00A818DE">
            <w:pPr>
              <w:pStyle w:val="a3"/>
              <w:numPr>
                <w:ilvl w:val="0"/>
                <w:numId w:val="210"/>
              </w:numPr>
              <w:jc w:val="both"/>
              <w:rPr>
                <w:rFonts w:ascii="Times New Roman" w:hAnsi="Times New Roman" w:cs="Times New Roman"/>
                <w:lang w:eastAsia="ru-RU"/>
              </w:rPr>
            </w:pPr>
            <w:r>
              <w:rPr>
                <w:rFonts w:ascii="Times New Roman" w:hAnsi="Times New Roman" w:cs="Times New Roman"/>
                <w:lang w:eastAsia="ru-RU"/>
              </w:rPr>
              <w:t>з</w:t>
            </w:r>
            <w:r w:rsidRPr="00A818DE">
              <w:rPr>
                <w:rFonts w:ascii="Times New Roman" w:hAnsi="Times New Roman" w:cs="Times New Roman"/>
                <w:lang w:eastAsia="ru-RU"/>
              </w:rPr>
              <w:t xml:space="preserve">акрепляет умение осуществлять самоконтроль и оценку качества выполнения упражнений другими детьми; </w:t>
            </w:r>
          </w:p>
          <w:p w14:paraId="52C2BFCA"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t xml:space="preserve">создает условия для освоения элементов спортивных игр, использует игры-эстафеты; </w:t>
            </w:r>
          </w:p>
          <w:p w14:paraId="249D86DD"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t xml:space="preserve">поощряет осознанное выполнение упражнений и соблюдение правил в подвижных играх; </w:t>
            </w:r>
          </w:p>
          <w:p w14:paraId="68B02D1F"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t>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r>
              <w:rPr>
                <w:rFonts w:ascii="Times New Roman" w:hAnsi="Times New Roman" w:cs="Times New Roman"/>
                <w:lang w:eastAsia="ru-RU"/>
              </w:rPr>
              <w:t>;</w:t>
            </w:r>
          </w:p>
          <w:p w14:paraId="25CF2334"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t>уточняет, расширяет и закрепляет представления о здоровье и здоровом образ жизни</w:t>
            </w:r>
            <w:r>
              <w:rPr>
                <w:rFonts w:ascii="Times New Roman" w:hAnsi="Times New Roman" w:cs="Times New Roman"/>
                <w:lang w:eastAsia="ru-RU"/>
              </w:rPr>
              <w:t>;</w:t>
            </w:r>
          </w:p>
          <w:p w14:paraId="2AF497BA"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t>начинает формировать элементарные представления о разных формах активного отдыха, включая туризм</w:t>
            </w:r>
            <w:r>
              <w:rPr>
                <w:rFonts w:ascii="Times New Roman" w:hAnsi="Times New Roman" w:cs="Times New Roman"/>
                <w:lang w:eastAsia="ru-RU"/>
              </w:rPr>
              <w:t>;</w:t>
            </w:r>
            <w:r w:rsidRPr="00A818DE">
              <w:rPr>
                <w:rFonts w:ascii="Times New Roman" w:hAnsi="Times New Roman" w:cs="Times New Roman"/>
                <w:lang w:eastAsia="ru-RU"/>
              </w:rPr>
              <w:t xml:space="preserve"> </w:t>
            </w:r>
          </w:p>
          <w:p w14:paraId="77453E0C" w14:textId="77777777" w:rsid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lang w:eastAsia="ru-RU"/>
              </w:rPr>
              <w:t>способствует формированию навыков безопасного поведения в двигательной деятельности</w:t>
            </w:r>
            <w:r>
              <w:rPr>
                <w:rFonts w:ascii="Times New Roman" w:hAnsi="Times New Roman" w:cs="Times New Roman"/>
                <w:lang w:eastAsia="ru-RU"/>
              </w:rPr>
              <w:t>;</w:t>
            </w:r>
          </w:p>
          <w:p w14:paraId="4F3ED416" w14:textId="77777777" w:rsidR="00A818DE" w:rsidRDefault="00A818DE">
            <w:pPr>
              <w:pStyle w:val="a3"/>
              <w:numPr>
                <w:ilvl w:val="0"/>
                <w:numId w:val="210"/>
              </w:numPr>
              <w:jc w:val="both"/>
              <w:rPr>
                <w:rFonts w:ascii="Times New Roman" w:hAnsi="Times New Roman" w:cs="Times New Roman"/>
                <w:lang w:eastAsia="ru-RU"/>
              </w:rPr>
            </w:pPr>
            <w:r>
              <w:rPr>
                <w:rFonts w:ascii="Times New Roman" w:hAnsi="Times New Roman" w:cs="Times New Roman"/>
                <w:lang w:eastAsia="ru-RU"/>
              </w:rPr>
              <w:t>о</w:t>
            </w:r>
            <w:r w:rsidRPr="00A818DE">
              <w:rPr>
                <w:rFonts w:ascii="Times New Roman" w:hAnsi="Times New Roman" w:cs="Times New Roman"/>
                <w:lang w:eastAsia="ru-RU"/>
              </w:rPr>
              <w:t>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r>
              <w:rPr>
                <w:rFonts w:ascii="Times New Roman" w:hAnsi="Times New Roman" w:cs="Times New Roman"/>
                <w:lang w:eastAsia="ru-RU"/>
              </w:rPr>
              <w:t>;</w:t>
            </w:r>
          </w:p>
          <w:p w14:paraId="66142AA7" w14:textId="1E438C54" w:rsidR="00A818DE" w:rsidRPr="00A818DE" w:rsidRDefault="00A818DE">
            <w:pPr>
              <w:pStyle w:val="a3"/>
              <w:numPr>
                <w:ilvl w:val="0"/>
                <w:numId w:val="210"/>
              </w:numPr>
              <w:jc w:val="both"/>
              <w:rPr>
                <w:rFonts w:ascii="Times New Roman" w:hAnsi="Times New Roman" w:cs="Times New Roman"/>
                <w:lang w:eastAsia="ru-RU"/>
              </w:rPr>
            </w:pPr>
            <w:r w:rsidRPr="00A818DE">
              <w:rPr>
                <w:rFonts w:ascii="Times New Roman" w:hAnsi="Times New Roman" w:cs="Times New Roman"/>
              </w:rPr>
              <w:t>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r>
              <w:rPr>
                <w:rFonts w:ascii="Times New Roman" w:hAnsi="Times New Roman" w:cs="Times New Roman"/>
              </w:rPr>
              <w:t>;</w:t>
            </w:r>
          </w:p>
        </w:tc>
      </w:tr>
      <w:tr w:rsidR="00BF1A21" w:rsidRPr="005C5694" w14:paraId="49B0A5AB" w14:textId="77777777" w:rsidTr="003B06D0">
        <w:trPr>
          <w:trHeight w:val="1591"/>
        </w:trPr>
        <w:tc>
          <w:tcPr>
            <w:tcW w:w="2044" w:type="dxa"/>
            <w:vMerge w:val="restart"/>
          </w:tcPr>
          <w:p w14:paraId="78CE064E" w14:textId="77777777" w:rsidR="00BF1A21" w:rsidRDefault="00BF1A21" w:rsidP="00F820DE">
            <w:pPr>
              <w:pStyle w:val="a3"/>
              <w:jc w:val="both"/>
              <w:rPr>
                <w:rFonts w:ascii="Times New Roman" w:hAnsi="Times New Roman" w:cs="Times New Roman"/>
                <w:lang w:eastAsia="ru-RU"/>
              </w:rPr>
            </w:pPr>
            <w:r w:rsidRPr="005C5694">
              <w:rPr>
                <w:rFonts w:ascii="Times New Roman" w:hAnsi="Times New Roman" w:cs="Times New Roman"/>
                <w:b/>
                <w:bCs/>
              </w:rPr>
              <w:lastRenderedPageBreak/>
              <w:t>Основная гимнастика</w:t>
            </w:r>
          </w:p>
          <w:p w14:paraId="12D4DB65" w14:textId="77777777" w:rsidR="00BF1A21" w:rsidRPr="005C5694" w:rsidRDefault="00BF1A21" w:rsidP="00F820DE">
            <w:pPr>
              <w:pStyle w:val="a3"/>
              <w:jc w:val="both"/>
              <w:rPr>
                <w:rFonts w:ascii="Times New Roman" w:hAnsi="Times New Roman" w:cs="Times New Roman"/>
                <w:lang w:eastAsia="ru-RU"/>
              </w:rPr>
            </w:pPr>
            <w:r>
              <w:rPr>
                <w:rFonts w:ascii="Times New Roman" w:hAnsi="Times New Roman" w:cs="Times New Roman"/>
                <w:lang w:eastAsia="ru-RU"/>
              </w:rPr>
              <w:t>(о</w:t>
            </w:r>
            <w:r w:rsidRPr="005C5694">
              <w:rPr>
                <w:rFonts w:ascii="Times New Roman" w:hAnsi="Times New Roman" w:cs="Times New Roman"/>
                <w:lang w:eastAsia="ru-RU"/>
              </w:rPr>
              <w:t>сновные движения</w:t>
            </w:r>
            <w:r>
              <w:rPr>
                <w:rFonts w:ascii="Times New Roman" w:hAnsi="Times New Roman" w:cs="Times New Roman"/>
                <w:lang w:eastAsia="ru-RU"/>
              </w:rPr>
              <w:t>)</w:t>
            </w:r>
          </w:p>
        </w:tc>
        <w:tc>
          <w:tcPr>
            <w:tcW w:w="1912" w:type="dxa"/>
          </w:tcPr>
          <w:p w14:paraId="0AF16B51" w14:textId="77777777" w:rsidR="00BF1A21" w:rsidRPr="00297007" w:rsidRDefault="00BF1A21" w:rsidP="00F820DE">
            <w:pPr>
              <w:pStyle w:val="a3"/>
              <w:jc w:val="both"/>
              <w:rPr>
                <w:rFonts w:ascii="Times New Roman" w:hAnsi="Times New Roman" w:cs="Times New Roman"/>
              </w:rPr>
            </w:pPr>
            <w:r w:rsidRPr="00297007">
              <w:rPr>
                <w:rFonts w:ascii="Times New Roman" w:hAnsi="Times New Roman" w:cs="Times New Roman"/>
                <w:lang w:eastAsia="ru-RU"/>
              </w:rPr>
              <w:t>бросание, катание, ловля</w:t>
            </w:r>
          </w:p>
        </w:tc>
        <w:tc>
          <w:tcPr>
            <w:tcW w:w="10923" w:type="dxa"/>
            <w:gridSpan w:val="6"/>
          </w:tcPr>
          <w:p w14:paraId="6AAEA9B0" w14:textId="2E280E69" w:rsidR="00BF1A21" w:rsidRPr="00A818DE" w:rsidRDefault="00A818DE" w:rsidP="00A818DE">
            <w:pPr>
              <w:pStyle w:val="a3"/>
              <w:jc w:val="both"/>
              <w:rPr>
                <w:rFonts w:ascii="Times New Roman" w:eastAsia="Times New Roman" w:hAnsi="Times New Roman" w:cs="Times New Roman"/>
                <w:color w:val="000000"/>
                <w:kern w:val="0"/>
                <w:lang w:eastAsia="ru-RU"/>
                <w14:ligatures w14:val="none"/>
              </w:rPr>
            </w:pPr>
            <w:r w:rsidRPr="00A818DE">
              <w:rPr>
                <w:rFonts w:ascii="Times New Roman" w:hAnsi="Times New Roman" w:cs="Times New Roman"/>
              </w:rPr>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w:t>
            </w:r>
            <w:r w:rsidRPr="00A818DE">
              <w:rPr>
                <w:rFonts w:ascii="Times New Roman" w:eastAsia="Times New Roman" w:hAnsi="Times New Roman" w:cs="Times New Roman"/>
                <w:color w:val="000000"/>
                <w:kern w:val="0"/>
                <w:lang w:eastAsia="ru-RU"/>
                <w14:ligatures w14:val="none"/>
              </w:rPr>
              <w:t>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tc>
      </w:tr>
      <w:tr w:rsidR="00BF1A21" w:rsidRPr="005C5694" w14:paraId="1F95661D" w14:textId="77777777" w:rsidTr="003B06D0">
        <w:tc>
          <w:tcPr>
            <w:tcW w:w="2044" w:type="dxa"/>
            <w:vMerge/>
          </w:tcPr>
          <w:p w14:paraId="18D07E12" w14:textId="77777777" w:rsidR="00BF1A21" w:rsidRPr="005C5694" w:rsidRDefault="00BF1A21" w:rsidP="00F820DE">
            <w:pPr>
              <w:pStyle w:val="a3"/>
              <w:jc w:val="both"/>
              <w:rPr>
                <w:rFonts w:ascii="Times New Roman" w:hAnsi="Times New Roman" w:cs="Times New Roman"/>
                <w:b/>
                <w:bCs/>
              </w:rPr>
            </w:pPr>
          </w:p>
        </w:tc>
        <w:tc>
          <w:tcPr>
            <w:tcW w:w="1912" w:type="dxa"/>
          </w:tcPr>
          <w:p w14:paraId="11813010" w14:textId="77777777" w:rsidR="00BF1A21" w:rsidRPr="00297007" w:rsidRDefault="00BF1A21" w:rsidP="00F820DE">
            <w:pPr>
              <w:pStyle w:val="a3"/>
              <w:jc w:val="both"/>
              <w:rPr>
                <w:rFonts w:ascii="Times New Roman" w:hAnsi="Times New Roman" w:cs="Times New Roman"/>
                <w:lang w:eastAsia="ru-RU"/>
              </w:rPr>
            </w:pPr>
            <w:r>
              <w:rPr>
                <w:rFonts w:ascii="Times New Roman" w:hAnsi="Times New Roman" w:cs="Times New Roman"/>
                <w:lang w:eastAsia="ru-RU"/>
              </w:rPr>
              <w:t>метание</w:t>
            </w:r>
          </w:p>
        </w:tc>
        <w:tc>
          <w:tcPr>
            <w:tcW w:w="10923" w:type="dxa"/>
            <w:gridSpan w:val="6"/>
          </w:tcPr>
          <w:p w14:paraId="241DA025" w14:textId="5E031197" w:rsidR="00BF1A21" w:rsidRPr="00A818DE" w:rsidRDefault="00A818DE" w:rsidP="00A818DE">
            <w:pPr>
              <w:pStyle w:val="a3"/>
              <w:jc w:val="both"/>
              <w:rPr>
                <w:rFonts w:ascii="Times New Roman" w:hAnsi="Times New Roman" w:cs="Times New Roman"/>
              </w:rPr>
            </w:pPr>
            <w:r w:rsidRPr="00A818DE">
              <w:rPr>
                <w:rFonts w:ascii="Times New Roman" w:hAnsi="Times New Roman" w:cs="Times New Roman"/>
              </w:rPr>
              <w:t>метание в цель одной и двумя руками снизу и из-за головы; метание вдаль предметов разной массы (мешочки, шишки, мячи и другие);</w:t>
            </w:r>
          </w:p>
        </w:tc>
      </w:tr>
      <w:tr w:rsidR="00BF1A21" w:rsidRPr="005C5694" w14:paraId="59A81CFA" w14:textId="77777777" w:rsidTr="003B06D0">
        <w:tc>
          <w:tcPr>
            <w:tcW w:w="2044" w:type="dxa"/>
            <w:vMerge/>
          </w:tcPr>
          <w:p w14:paraId="417B22A1" w14:textId="77777777" w:rsidR="00BF1A21" w:rsidRPr="005C5694" w:rsidRDefault="00BF1A21" w:rsidP="00F820DE">
            <w:pPr>
              <w:pStyle w:val="a3"/>
              <w:jc w:val="both"/>
              <w:rPr>
                <w:rFonts w:ascii="Times New Roman" w:hAnsi="Times New Roman" w:cs="Times New Roman"/>
                <w:b/>
                <w:bCs/>
              </w:rPr>
            </w:pPr>
          </w:p>
        </w:tc>
        <w:tc>
          <w:tcPr>
            <w:tcW w:w="1912" w:type="dxa"/>
          </w:tcPr>
          <w:p w14:paraId="2BEC47E4" w14:textId="77777777" w:rsidR="00BF1A21" w:rsidRPr="00297007" w:rsidRDefault="00BF1A21"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ползание и лазанье</w:t>
            </w:r>
          </w:p>
        </w:tc>
        <w:tc>
          <w:tcPr>
            <w:tcW w:w="10923" w:type="dxa"/>
            <w:gridSpan w:val="6"/>
          </w:tcPr>
          <w:p w14:paraId="228EC1A8" w14:textId="673ED448" w:rsidR="00BF1A21"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tc>
      </w:tr>
      <w:tr w:rsidR="00BF1A21" w:rsidRPr="005C5694" w14:paraId="6A9AEACE" w14:textId="77777777" w:rsidTr="003B06D0">
        <w:tc>
          <w:tcPr>
            <w:tcW w:w="2044" w:type="dxa"/>
            <w:vMerge/>
          </w:tcPr>
          <w:p w14:paraId="216C7F95" w14:textId="77777777" w:rsidR="00BF1A21" w:rsidRPr="005C5694" w:rsidRDefault="00BF1A21" w:rsidP="00F820DE">
            <w:pPr>
              <w:pStyle w:val="a3"/>
              <w:jc w:val="both"/>
              <w:rPr>
                <w:rFonts w:ascii="Times New Roman" w:hAnsi="Times New Roman" w:cs="Times New Roman"/>
                <w:b/>
                <w:bCs/>
              </w:rPr>
            </w:pPr>
          </w:p>
        </w:tc>
        <w:tc>
          <w:tcPr>
            <w:tcW w:w="1912" w:type="dxa"/>
          </w:tcPr>
          <w:p w14:paraId="5A674C05" w14:textId="77777777" w:rsidR="00BF1A21" w:rsidRPr="00297007" w:rsidRDefault="00BF1A21" w:rsidP="00F820DE">
            <w:pPr>
              <w:pStyle w:val="a3"/>
              <w:jc w:val="both"/>
              <w:rPr>
                <w:rFonts w:ascii="Times New Roman" w:hAnsi="Times New Roman" w:cs="Times New Roman"/>
                <w:lang w:eastAsia="ru-RU"/>
              </w:rPr>
            </w:pPr>
            <w:r w:rsidRPr="00297007">
              <w:rPr>
                <w:rFonts w:ascii="Times New Roman" w:hAnsi="Times New Roman" w:cs="Times New Roman"/>
              </w:rPr>
              <w:t>ходьба</w:t>
            </w:r>
          </w:p>
        </w:tc>
        <w:tc>
          <w:tcPr>
            <w:tcW w:w="10923" w:type="dxa"/>
            <w:gridSpan w:val="6"/>
          </w:tcPr>
          <w:p w14:paraId="47DC544D" w14:textId="07BD55E9" w:rsidR="00BF1A21"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tc>
      </w:tr>
      <w:tr w:rsidR="00BF1A21" w:rsidRPr="005C5694" w14:paraId="6731E645" w14:textId="77777777" w:rsidTr="003B06D0">
        <w:tc>
          <w:tcPr>
            <w:tcW w:w="2044" w:type="dxa"/>
            <w:vMerge/>
          </w:tcPr>
          <w:p w14:paraId="542EE30F" w14:textId="77777777" w:rsidR="00BF1A21" w:rsidRPr="005C5694" w:rsidRDefault="00BF1A21" w:rsidP="00F820DE">
            <w:pPr>
              <w:pStyle w:val="a3"/>
              <w:jc w:val="both"/>
              <w:rPr>
                <w:rFonts w:ascii="Times New Roman" w:hAnsi="Times New Roman" w:cs="Times New Roman"/>
                <w:b/>
                <w:bCs/>
              </w:rPr>
            </w:pPr>
          </w:p>
        </w:tc>
        <w:tc>
          <w:tcPr>
            <w:tcW w:w="1912" w:type="dxa"/>
          </w:tcPr>
          <w:p w14:paraId="25C9AAD1" w14:textId="77777777" w:rsidR="00BF1A21" w:rsidRPr="00297007" w:rsidRDefault="00BF1A21" w:rsidP="00F820DE">
            <w:pPr>
              <w:pStyle w:val="a3"/>
              <w:jc w:val="both"/>
              <w:rPr>
                <w:rFonts w:ascii="Times New Roman" w:hAnsi="Times New Roman" w:cs="Times New Roman"/>
                <w:lang w:eastAsia="ru-RU"/>
              </w:rPr>
            </w:pPr>
            <w:r w:rsidRPr="00297007">
              <w:rPr>
                <w:rFonts w:ascii="Times New Roman" w:hAnsi="Times New Roman" w:cs="Times New Roman"/>
              </w:rPr>
              <w:t>бег</w:t>
            </w:r>
          </w:p>
        </w:tc>
        <w:tc>
          <w:tcPr>
            <w:tcW w:w="10923" w:type="dxa"/>
            <w:gridSpan w:val="6"/>
          </w:tcPr>
          <w:p w14:paraId="44AACAC6" w14:textId="02FC7AB1" w:rsidR="00BF1A21"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tc>
      </w:tr>
      <w:tr w:rsidR="00BF1A21" w:rsidRPr="005C5694" w14:paraId="42E20489" w14:textId="77777777" w:rsidTr="003B06D0">
        <w:tc>
          <w:tcPr>
            <w:tcW w:w="2044" w:type="dxa"/>
            <w:vMerge/>
          </w:tcPr>
          <w:p w14:paraId="005BC4D4" w14:textId="77777777" w:rsidR="00BF1A21" w:rsidRPr="005C5694" w:rsidRDefault="00BF1A21" w:rsidP="00F820DE">
            <w:pPr>
              <w:pStyle w:val="a3"/>
              <w:jc w:val="both"/>
              <w:rPr>
                <w:rFonts w:ascii="Times New Roman" w:hAnsi="Times New Roman" w:cs="Times New Roman"/>
                <w:b/>
                <w:bCs/>
              </w:rPr>
            </w:pPr>
          </w:p>
        </w:tc>
        <w:tc>
          <w:tcPr>
            <w:tcW w:w="1912" w:type="dxa"/>
          </w:tcPr>
          <w:p w14:paraId="5B9AB1BC" w14:textId="77777777" w:rsidR="00BF1A21" w:rsidRPr="00297007" w:rsidRDefault="00BF1A21" w:rsidP="00F820DE">
            <w:pPr>
              <w:pStyle w:val="a3"/>
              <w:jc w:val="both"/>
              <w:rPr>
                <w:rFonts w:ascii="Times New Roman" w:hAnsi="Times New Roman" w:cs="Times New Roman"/>
                <w:lang w:eastAsia="ru-RU"/>
              </w:rPr>
            </w:pPr>
            <w:r w:rsidRPr="00297007">
              <w:rPr>
                <w:rFonts w:ascii="Times New Roman" w:hAnsi="Times New Roman" w:cs="Times New Roman"/>
              </w:rPr>
              <w:t>прыжки</w:t>
            </w:r>
          </w:p>
        </w:tc>
        <w:tc>
          <w:tcPr>
            <w:tcW w:w="10923" w:type="dxa"/>
            <w:gridSpan w:val="6"/>
          </w:tcPr>
          <w:p w14:paraId="14B8489D" w14:textId="77777777" w:rsidR="00A818DE"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 xml:space="preserve">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w:t>
            </w:r>
            <w:r w:rsidRPr="00A818DE">
              <w:rPr>
                <w:rFonts w:ascii="Times New Roman" w:hAnsi="Times New Roman" w:cs="Times New Roman"/>
                <w:lang w:eastAsia="ru-RU"/>
              </w:rPr>
              <w:lastRenderedPageBreak/>
              <w:t>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8A16665" w14:textId="4E2378E2" w:rsidR="00BF1A21" w:rsidRPr="00A818DE" w:rsidRDefault="00A818DE" w:rsidP="00A818DE">
            <w:pPr>
              <w:pStyle w:val="a3"/>
              <w:jc w:val="both"/>
              <w:rPr>
                <w:lang w:eastAsia="ru-RU"/>
              </w:rPr>
            </w:pPr>
            <w:r w:rsidRPr="00A818DE">
              <w:rPr>
                <w:rFonts w:ascii="Times New Roman" w:hAnsi="Times New Roman" w:cs="Times New Roman"/>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tc>
      </w:tr>
      <w:tr w:rsidR="00BF1A21" w:rsidRPr="005C5694" w14:paraId="6FDB3214" w14:textId="77777777" w:rsidTr="003B06D0">
        <w:tc>
          <w:tcPr>
            <w:tcW w:w="2044" w:type="dxa"/>
            <w:vMerge/>
          </w:tcPr>
          <w:p w14:paraId="73D4DF6C" w14:textId="77777777" w:rsidR="00BF1A21" w:rsidRPr="005C5694" w:rsidRDefault="00BF1A21" w:rsidP="00F820DE">
            <w:pPr>
              <w:pStyle w:val="a3"/>
              <w:jc w:val="both"/>
              <w:rPr>
                <w:rFonts w:ascii="Times New Roman" w:hAnsi="Times New Roman" w:cs="Times New Roman"/>
                <w:b/>
                <w:bCs/>
              </w:rPr>
            </w:pPr>
          </w:p>
        </w:tc>
        <w:tc>
          <w:tcPr>
            <w:tcW w:w="1912" w:type="dxa"/>
          </w:tcPr>
          <w:p w14:paraId="488C2267" w14:textId="77777777" w:rsidR="00BF1A21" w:rsidRPr="00297007" w:rsidRDefault="00BF1A21" w:rsidP="00F820DE">
            <w:pPr>
              <w:pStyle w:val="a3"/>
              <w:jc w:val="both"/>
              <w:rPr>
                <w:rFonts w:ascii="Times New Roman" w:hAnsi="Times New Roman" w:cs="Times New Roman"/>
              </w:rPr>
            </w:pPr>
            <w:r w:rsidRPr="00297007">
              <w:rPr>
                <w:rFonts w:ascii="Times New Roman" w:hAnsi="Times New Roman" w:cs="Times New Roman"/>
              </w:rPr>
              <w:t>упражнения в равновесии</w:t>
            </w:r>
          </w:p>
        </w:tc>
        <w:tc>
          <w:tcPr>
            <w:tcW w:w="10923" w:type="dxa"/>
            <w:gridSpan w:val="6"/>
          </w:tcPr>
          <w:p w14:paraId="4310A01C" w14:textId="5F5B8E3C" w:rsidR="00BF1A21"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tc>
      </w:tr>
      <w:tr w:rsidR="00BF1A21" w:rsidRPr="005C5694" w14:paraId="78476367" w14:textId="77777777" w:rsidTr="003B06D0">
        <w:trPr>
          <w:trHeight w:val="769"/>
        </w:trPr>
        <w:tc>
          <w:tcPr>
            <w:tcW w:w="2044" w:type="dxa"/>
            <w:vMerge w:val="restart"/>
          </w:tcPr>
          <w:p w14:paraId="471D1649" w14:textId="77777777" w:rsidR="00BF1A21" w:rsidRDefault="00BF1A21" w:rsidP="00F820DE">
            <w:pPr>
              <w:pStyle w:val="a3"/>
              <w:jc w:val="both"/>
              <w:rPr>
                <w:rFonts w:ascii="Times New Roman" w:hAnsi="Times New Roman" w:cs="Times New Roman"/>
              </w:rPr>
            </w:pPr>
            <w:r w:rsidRPr="005C5694">
              <w:rPr>
                <w:rFonts w:ascii="Times New Roman" w:hAnsi="Times New Roman" w:cs="Times New Roman"/>
                <w:b/>
                <w:bCs/>
              </w:rPr>
              <w:t>Основная гимнастика</w:t>
            </w:r>
          </w:p>
          <w:p w14:paraId="41ECD373" w14:textId="77777777" w:rsidR="00BF1A21" w:rsidRPr="005C5694" w:rsidRDefault="00BF1A21" w:rsidP="00F820DE">
            <w:pPr>
              <w:pStyle w:val="a3"/>
              <w:jc w:val="both"/>
              <w:rPr>
                <w:rFonts w:ascii="Times New Roman" w:hAnsi="Times New Roman" w:cs="Times New Roman"/>
              </w:rPr>
            </w:pPr>
            <w:r>
              <w:rPr>
                <w:rFonts w:ascii="Times New Roman" w:hAnsi="Times New Roman" w:cs="Times New Roman"/>
              </w:rPr>
              <w:t>(о</w:t>
            </w:r>
            <w:r w:rsidRPr="005C5694">
              <w:rPr>
                <w:rFonts w:ascii="Times New Roman" w:hAnsi="Times New Roman" w:cs="Times New Roman"/>
              </w:rPr>
              <w:t>бщеразвивающие упражнения</w:t>
            </w:r>
            <w:r>
              <w:rPr>
                <w:rFonts w:ascii="Times New Roman" w:hAnsi="Times New Roman" w:cs="Times New Roman"/>
              </w:rPr>
              <w:t>)</w:t>
            </w:r>
          </w:p>
        </w:tc>
        <w:tc>
          <w:tcPr>
            <w:tcW w:w="3166" w:type="dxa"/>
            <w:gridSpan w:val="3"/>
            <w:tcBorders>
              <w:bottom w:val="single" w:sz="4" w:space="0" w:color="auto"/>
            </w:tcBorders>
          </w:tcPr>
          <w:p w14:paraId="3578AFF4" w14:textId="77777777" w:rsidR="00BF1A21" w:rsidRPr="00297007" w:rsidRDefault="00BF1A21" w:rsidP="00F820DE">
            <w:pPr>
              <w:pStyle w:val="a3"/>
              <w:jc w:val="both"/>
              <w:rPr>
                <w:lang w:eastAsia="ru-RU"/>
              </w:rPr>
            </w:pPr>
            <w:r w:rsidRPr="00297007">
              <w:rPr>
                <w:rFonts w:ascii="Times New Roman" w:hAnsi="Times New Roman" w:cs="Times New Roman"/>
                <w:lang w:eastAsia="ru-RU"/>
              </w:rPr>
              <w:t>упражнения для кистей рук, развития и укрепления плечевого пояса</w:t>
            </w:r>
          </w:p>
        </w:tc>
        <w:tc>
          <w:tcPr>
            <w:tcW w:w="9669" w:type="dxa"/>
            <w:gridSpan w:val="4"/>
            <w:tcBorders>
              <w:bottom w:val="single" w:sz="4" w:space="0" w:color="auto"/>
            </w:tcBorders>
          </w:tcPr>
          <w:p w14:paraId="720300EC" w14:textId="3189C4D2" w:rsidR="00BF1A21"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tc>
      </w:tr>
      <w:tr w:rsidR="00BF1A21" w:rsidRPr="005C5694" w14:paraId="11876377" w14:textId="77777777" w:rsidTr="003B06D0">
        <w:tc>
          <w:tcPr>
            <w:tcW w:w="2044" w:type="dxa"/>
            <w:vMerge/>
          </w:tcPr>
          <w:p w14:paraId="65BD686B" w14:textId="77777777" w:rsidR="00BF1A21" w:rsidRPr="005C5694" w:rsidRDefault="00BF1A21" w:rsidP="00F820DE">
            <w:pPr>
              <w:pStyle w:val="a3"/>
              <w:jc w:val="both"/>
              <w:rPr>
                <w:rFonts w:ascii="Times New Roman" w:hAnsi="Times New Roman" w:cs="Times New Roman"/>
                <w:b/>
                <w:bCs/>
              </w:rPr>
            </w:pPr>
          </w:p>
        </w:tc>
        <w:tc>
          <w:tcPr>
            <w:tcW w:w="3166" w:type="dxa"/>
            <w:gridSpan w:val="3"/>
          </w:tcPr>
          <w:p w14:paraId="2E5BB068" w14:textId="77777777" w:rsidR="00BF1A21" w:rsidRPr="00297007" w:rsidRDefault="00BF1A21" w:rsidP="00F820DE">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спины и гибкости позвоночника</w:t>
            </w:r>
          </w:p>
        </w:tc>
        <w:tc>
          <w:tcPr>
            <w:tcW w:w="9669" w:type="dxa"/>
            <w:gridSpan w:val="4"/>
          </w:tcPr>
          <w:p w14:paraId="0E8B4FF7" w14:textId="7F9E1F98" w:rsidR="00BF1A21"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tc>
      </w:tr>
      <w:tr w:rsidR="00BF1A21" w:rsidRPr="005C5694" w14:paraId="70319FC1" w14:textId="77777777" w:rsidTr="003B06D0">
        <w:tc>
          <w:tcPr>
            <w:tcW w:w="2044" w:type="dxa"/>
            <w:vMerge/>
          </w:tcPr>
          <w:p w14:paraId="11FF9091" w14:textId="77777777" w:rsidR="00BF1A21" w:rsidRPr="005C5694" w:rsidRDefault="00BF1A21" w:rsidP="00F820DE">
            <w:pPr>
              <w:pStyle w:val="a3"/>
              <w:jc w:val="both"/>
              <w:rPr>
                <w:rFonts w:ascii="Times New Roman" w:hAnsi="Times New Roman" w:cs="Times New Roman"/>
                <w:b/>
                <w:bCs/>
              </w:rPr>
            </w:pPr>
          </w:p>
        </w:tc>
        <w:tc>
          <w:tcPr>
            <w:tcW w:w="3166" w:type="dxa"/>
            <w:gridSpan w:val="3"/>
          </w:tcPr>
          <w:p w14:paraId="1459D755" w14:textId="77777777" w:rsidR="00BF1A21" w:rsidRPr="00297007" w:rsidRDefault="00BF1A21" w:rsidP="00F820DE">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брюшного пресса и гибкости позвоночника</w:t>
            </w:r>
          </w:p>
        </w:tc>
        <w:tc>
          <w:tcPr>
            <w:tcW w:w="9669" w:type="dxa"/>
            <w:gridSpan w:val="4"/>
          </w:tcPr>
          <w:p w14:paraId="57762591" w14:textId="77777777" w:rsidR="00A818DE" w:rsidRP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5A68463" w14:textId="6EA060BF" w:rsidR="00BF1A21" w:rsidRPr="00A818DE" w:rsidRDefault="00BF1A21" w:rsidP="00A818DE">
            <w:pPr>
              <w:pStyle w:val="a3"/>
              <w:jc w:val="both"/>
              <w:rPr>
                <w:rFonts w:ascii="Times New Roman" w:hAnsi="Times New Roman" w:cs="Times New Roman"/>
                <w:lang w:eastAsia="ru-RU"/>
              </w:rPr>
            </w:pPr>
          </w:p>
        </w:tc>
      </w:tr>
      <w:tr w:rsidR="00BF1A21" w:rsidRPr="005C5694" w14:paraId="4168DF06" w14:textId="77777777" w:rsidTr="003B06D0">
        <w:tc>
          <w:tcPr>
            <w:tcW w:w="2044" w:type="dxa"/>
            <w:vMerge/>
          </w:tcPr>
          <w:p w14:paraId="3ACAAE7E" w14:textId="77777777" w:rsidR="00BF1A21" w:rsidRPr="005C5694" w:rsidRDefault="00BF1A21" w:rsidP="00F820DE">
            <w:pPr>
              <w:pStyle w:val="a3"/>
              <w:jc w:val="both"/>
              <w:rPr>
                <w:rFonts w:ascii="Times New Roman" w:hAnsi="Times New Roman" w:cs="Times New Roman"/>
                <w:b/>
                <w:bCs/>
              </w:rPr>
            </w:pPr>
          </w:p>
        </w:tc>
        <w:tc>
          <w:tcPr>
            <w:tcW w:w="12835" w:type="dxa"/>
            <w:gridSpan w:val="7"/>
          </w:tcPr>
          <w:p w14:paraId="299FA142" w14:textId="77777777" w:rsid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Педагог</w:t>
            </w:r>
            <w:r>
              <w:rPr>
                <w:rFonts w:ascii="Times New Roman" w:hAnsi="Times New Roman" w:cs="Times New Roman"/>
                <w:lang w:eastAsia="ru-RU"/>
              </w:rPr>
              <w:t>:</w:t>
            </w:r>
          </w:p>
          <w:p w14:paraId="55307AAD" w14:textId="77777777" w:rsidR="00A818DE" w:rsidRDefault="00A818DE">
            <w:pPr>
              <w:pStyle w:val="a3"/>
              <w:numPr>
                <w:ilvl w:val="0"/>
                <w:numId w:val="211"/>
              </w:numPr>
              <w:jc w:val="both"/>
              <w:rPr>
                <w:rFonts w:ascii="Times New Roman" w:hAnsi="Times New Roman" w:cs="Times New Roman"/>
                <w:lang w:eastAsia="ru-RU"/>
              </w:rPr>
            </w:pPr>
            <w:r w:rsidRPr="00A818DE">
              <w:rPr>
                <w:rFonts w:ascii="Times New Roman" w:hAnsi="Times New Roman" w:cs="Times New Roman"/>
                <w:lang w:eastAsia="ru-RU"/>
              </w:rPr>
              <w:t>поддерживает стремление детей выполнять упражнения с разнообразными предметами (гимнастической палкой, обручем, мячом, скакалкой и другими)</w:t>
            </w:r>
            <w:r>
              <w:rPr>
                <w:rFonts w:ascii="Times New Roman" w:hAnsi="Times New Roman" w:cs="Times New Roman"/>
                <w:lang w:eastAsia="ru-RU"/>
              </w:rPr>
              <w:t>;</w:t>
            </w:r>
          </w:p>
          <w:p w14:paraId="32A3E217" w14:textId="77777777" w:rsidR="00A818DE" w:rsidRDefault="00A818DE">
            <w:pPr>
              <w:pStyle w:val="a3"/>
              <w:numPr>
                <w:ilvl w:val="0"/>
                <w:numId w:val="211"/>
              </w:numPr>
              <w:jc w:val="both"/>
              <w:rPr>
                <w:rFonts w:ascii="Times New Roman" w:hAnsi="Times New Roman" w:cs="Times New Roman"/>
                <w:lang w:eastAsia="ru-RU"/>
              </w:rPr>
            </w:pPr>
            <w:r>
              <w:rPr>
                <w:rFonts w:ascii="Times New Roman" w:hAnsi="Times New Roman" w:cs="Times New Roman"/>
                <w:lang w:eastAsia="ru-RU"/>
              </w:rPr>
              <w:t>п</w:t>
            </w:r>
            <w:r w:rsidRPr="00A818DE">
              <w:rPr>
                <w:rFonts w:ascii="Times New Roman" w:hAnsi="Times New Roman" w:cs="Times New Roman"/>
                <w:lang w:eastAsia="ru-RU"/>
              </w:rPr>
              <w:t>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r>
              <w:rPr>
                <w:rFonts w:ascii="Times New Roman" w:hAnsi="Times New Roman" w:cs="Times New Roman"/>
                <w:lang w:eastAsia="ru-RU"/>
              </w:rPr>
              <w:t>;</w:t>
            </w:r>
          </w:p>
          <w:p w14:paraId="024F52CD" w14:textId="0841FFF6" w:rsidR="00A818DE" w:rsidRPr="00A818DE" w:rsidRDefault="00A818DE">
            <w:pPr>
              <w:pStyle w:val="a3"/>
              <w:numPr>
                <w:ilvl w:val="0"/>
                <w:numId w:val="211"/>
              </w:numPr>
              <w:jc w:val="both"/>
              <w:rPr>
                <w:rFonts w:ascii="Times New Roman" w:hAnsi="Times New Roman" w:cs="Times New Roman"/>
                <w:lang w:eastAsia="ru-RU"/>
              </w:rPr>
            </w:pPr>
            <w:r w:rsidRPr="00A818DE">
              <w:rPr>
                <w:rFonts w:ascii="Times New Roman" w:hAnsi="Times New Roman" w:cs="Times New Roman"/>
                <w:lang w:eastAsia="ru-RU"/>
              </w:rPr>
              <w:t>поддерживает инициативу, самостоятельность и поощряет комбинирование и придумывание детьми новых общеразвивающих упражнений</w:t>
            </w:r>
            <w:r>
              <w:rPr>
                <w:rFonts w:ascii="Times New Roman" w:hAnsi="Times New Roman" w:cs="Times New Roman"/>
                <w:lang w:eastAsia="ru-RU"/>
              </w:rPr>
              <w:t>;</w:t>
            </w:r>
          </w:p>
          <w:p w14:paraId="0E0DC5C5" w14:textId="7F3EEC64" w:rsidR="00BF1A21" w:rsidRPr="00A818DE" w:rsidRDefault="00A818DE" w:rsidP="00A818DE">
            <w:pPr>
              <w:pStyle w:val="a3"/>
              <w:jc w:val="both"/>
              <w:rPr>
                <w:lang w:eastAsia="ru-RU"/>
              </w:rPr>
            </w:pPr>
            <w:r w:rsidRPr="00A818DE">
              <w:rPr>
                <w:rFonts w:ascii="Times New Roman" w:hAnsi="Times New Roman" w:cs="Times New Roman"/>
                <w:lang w:eastAsia="ru-RU"/>
              </w:rPr>
              <w:t>Разученные упражнения включаются в комплексы утренней гимнастики и другие формы физкультурно-оздоровительной работы.</w:t>
            </w:r>
          </w:p>
        </w:tc>
      </w:tr>
      <w:tr w:rsidR="00BF1A21" w:rsidRPr="005C5694" w14:paraId="1C58ACE3" w14:textId="77777777" w:rsidTr="003B06D0">
        <w:tc>
          <w:tcPr>
            <w:tcW w:w="2044" w:type="dxa"/>
            <w:vMerge/>
          </w:tcPr>
          <w:p w14:paraId="6F40B574" w14:textId="77777777" w:rsidR="00BF1A21" w:rsidRPr="005C5694" w:rsidRDefault="00BF1A21" w:rsidP="00F820DE">
            <w:pPr>
              <w:pStyle w:val="a3"/>
              <w:jc w:val="both"/>
              <w:rPr>
                <w:rFonts w:ascii="Times New Roman" w:hAnsi="Times New Roman" w:cs="Times New Roman"/>
                <w:b/>
                <w:bCs/>
              </w:rPr>
            </w:pPr>
          </w:p>
        </w:tc>
        <w:tc>
          <w:tcPr>
            <w:tcW w:w="3166" w:type="dxa"/>
            <w:gridSpan w:val="3"/>
          </w:tcPr>
          <w:p w14:paraId="207E1FE6" w14:textId="7EF3E8C3" w:rsidR="00BF1A21" w:rsidRPr="00297007"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М</w:t>
            </w:r>
            <w:r w:rsidR="00BF1A21" w:rsidRPr="00297007">
              <w:rPr>
                <w:rFonts w:ascii="Times New Roman" w:hAnsi="Times New Roman" w:cs="Times New Roman"/>
                <w:lang w:eastAsia="ru-RU"/>
              </w:rPr>
              <w:t>узыкально-ритмические упражнения</w:t>
            </w:r>
          </w:p>
        </w:tc>
        <w:tc>
          <w:tcPr>
            <w:tcW w:w="9669" w:type="dxa"/>
            <w:gridSpan w:val="4"/>
          </w:tcPr>
          <w:p w14:paraId="49DF081A" w14:textId="476E3118" w:rsidR="00A818DE" w:rsidRDefault="00A818DE" w:rsidP="00A818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3A4A006" w14:textId="77777777" w:rsidR="00A818DE" w:rsidRDefault="00A818DE">
            <w:pPr>
              <w:pStyle w:val="a3"/>
              <w:numPr>
                <w:ilvl w:val="0"/>
                <w:numId w:val="212"/>
              </w:numPr>
              <w:jc w:val="both"/>
              <w:rPr>
                <w:rFonts w:ascii="Times New Roman" w:hAnsi="Times New Roman" w:cs="Times New Roman"/>
                <w:lang w:eastAsia="ru-RU"/>
              </w:rPr>
            </w:pPr>
            <w:r>
              <w:rPr>
                <w:rFonts w:ascii="Times New Roman" w:hAnsi="Times New Roman" w:cs="Times New Roman"/>
                <w:lang w:eastAsia="ru-RU"/>
              </w:rPr>
              <w:t>включает м</w:t>
            </w:r>
            <w:r w:rsidRPr="00A818DE">
              <w:rPr>
                <w:rFonts w:ascii="Times New Roman" w:hAnsi="Times New Roman" w:cs="Times New Roman"/>
                <w:lang w:eastAsia="ru-RU"/>
              </w:rPr>
              <w:t>узыкально-ритмические упражнения и комплексы общеразвивающих упражнений (ритмической гимнастики)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Pr>
                <w:rFonts w:ascii="Times New Roman" w:hAnsi="Times New Roman" w:cs="Times New Roman"/>
                <w:lang w:eastAsia="ru-RU"/>
              </w:rPr>
              <w:t>;</w:t>
            </w:r>
          </w:p>
          <w:p w14:paraId="5A259417" w14:textId="77777777" w:rsidR="00A818DE" w:rsidRDefault="00A818DE" w:rsidP="00A818DE">
            <w:pPr>
              <w:pStyle w:val="a3"/>
              <w:jc w:val="both"/>
              <w:rPr>
                <w:rFonts w:ascii="Times New Roman" w:hAnsi="Times New Roman" w:cs="Times New Roman"/>
                <w:lang w:eastAsia="ru-RU"/>
              </w:rPr>
            </w:pPr>
          </w:p>
          <w:p w14:paraId="0D2FDE82" w14:textId="77777777" w:rsidR="008554A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w:t>
            </w:r>
            <w:r w:rsidRPr="00A818DE">
              <w:rPr>
                <w:rFonts w:ascii="Times New Roman" w:hAnsi="Times New Roman" w:cs="Times New Roman"/>
                <w:lang w:eastAsia="ru-RU"/>
              </w:rPr>
              <w:lastRenderedPageBreak/>
              <w:t>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3EFA1DDE" w14:textId="7DF9D407" w:rsidR="008554AE" w:rsidRPr="00A818DE" w:rsidRDefault="008554AE" w:rsidP="00A818DE">
            <w:pPr>
              <w:pStyle w:val="a3"/>
              <w:jc w:val="both"/>
              <w:rPr>
                <w:rFonts w:ascii="Times New Roman" w:hAnsi="Times New Roman" w:cs="Times New Roman"/>
                <w:lang w:eastAsia="ru-RU"/>
              </w:rPr>
            </w:pPr>
          </w:p>
        </w:tc>
      </w:tr>
      <w:tr w:rsidR="00BF1A21" w:rsidRPr="005C5694" w14:paraId="3374E951" w14:textId="77777777" w:rsidTr="003B06D0">
        <w:tc>
          <w:tcPr>
            <w:tcW w:w="2044" w:type="dxa"/>
            <w:vMerge/>
          </w:tcPr>
          <w:p w14:paraId="10ED2EC6" w14:textId="77777777" w:rsidR="00BF1A21" w:rsidRPr="005C5694" w:rsidRDefault="00BF1A21" w:rsidP="00F820DE">
            <w:pPr>
              <w:pStyle w:val="a3"/>
              <w:jc w:val="both"/>
              <w:rPr>
                <w:rFonts w:ascii="Times New Roman" w:hAnsi="Times New Roman" w:cs="Times New Roman"/>
                <w:b/>
                <w:bCs/>
              </w:rPr>
            </w:pPr>
          </w:p>
        </w:tc>
        <w:tc>
          <w:tcPr>
            <w:tcW w:w="3166" w:type="dxa"/>
            <w:gridSpan w:val="3"/>
          </w:tcPr>
          <w:p w14:paraId="76281F25" w14:textId="16568CBA" w:rsidR="00BF1A21"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С</w:t>
            </w:r>
            <w:r w:rsidR="00BF1A21">
              <w:rPr>
                <w:rFonts w:ascii="Times New Roman" w:hAnsi="Times New Roman" w:cs="Times New Roman"/>
                <w:lang w:eastAsia="ru-RU"/>
              </w:rPr>
              <w:t>троевые упражнения</w:t>
            </w:r>
          </w:p>
        </w:tc>
        <w:tc>
          <w:tcPr>
            <w:tcW w:w="9669" w:type="dxa"/>
            <w:gridSpan w:val="4"/>
          </w:tcPr>
          <w:p w14:paraId="5D010B22" w14:textId="77777777" w:rsidR="00A818DE" w:rsidRDefault="00A818DE" w:rsidP="00A818DE">
            <w:pPr>
              <w:pStyle w:val="a3"/>
              <w:jc w:val="both"/>
              <w:rPr>
                <w:rFonts w:ascii="Times New Roman" w:hAnsi="Times New Roman" w:cs="Times New Roman"/>
                <w:lang w:eastAsia="ru-RU"/>
              </w:rPr>
            </w:pPr>
            <w:r w:rsidRPr="00A818DE">
              <w:rPr>
                <w:rFonts w:ascii="Times New Roman" w:hAnsi="Times New Roman" w:cs="Times New Roman"/>
                <w:lang w:eastAsia="ru-RU"/>
              </w:rPr>
              <w:t>Педагог</w:t>
            </w:r>
            <w:r>
              <w:rPr>
                <w:rFonts w:ascii="Times New Roman" w:hAnsi="Times New Roman" w:cs="Times New Roman"/>
                <w:lang w:eastAsia="ru-RU"/>
              </w:rPr>
              <w:t xml:space="preserve"> </w:t>
            </w:r>
            <w:r w:rsidRPr="00A818DE">
              <w:rPr>
                <w:rFonts w:ascii="Times New Roman" w:hAnsi="Times New Roman" w:cs="Times New Roman"/>
                <w:lang w:eastAsia="ru-RU"/>
              </w:rPr>
              <w:t xml:space="preserve">продолжает обучение детей строевым упражнениям: </w:t>
            </w:r>
          </w:p>
          <w:p w14:paraId="2B6A85E1" w14:textId="77777777" w:rsidR="00A818DE" w:rsidRDefault="00A818DE">
            <w:pPr>
              <w:pStyle w:val="a3"/>
              <w:numPr>
                <w:ilvl w:val="0"/>
                <w:numId w:val="212"/>
              </w:numPr>
              <w:jc w:val="both"/>
              <w:rPr>
                <w:rFonts w:ascii="Times New Roman" w:hAnsi="Times New Roman" w:cs="Times New Roman"/>
                <w:lang w:eastAsia="ru-RU"/>
              </w:rPr>
            </w:pPr>
            <w:r w:rsidRPr="00A818DE">
              <w:rPr>
                <w:rFonts w:ascii="Times New Roman" w:hAnsi="Times New Roman" w:cs="Times New Roman"/>
                <w:lang w:eastAsia="ru-RU"/>
              </w:rPr>
              <w:t xml:space="preserve">построение по росту, поддерживая равнение в колонне, шеренге; </w:t>
            </w:r>
          </w:p>
          <w:p w14:paraId="5ADA1443" w14:textId="77777777" w:rsidR="00A818DE" w:rsidRDefault="00A818DE">
            <w:pPr>
              <w:pStyle w:val="a3"/>
              <w:numPr>
                <w:ilvl w:val="0"/>
                <w:numId w:val="212"/>
              </w:numPr>
              <w:jc w:val="both"/>
              <w:rPr>
                <w:rFonts w:ascii="Times New Roman" w:hAnsi="Times New Roman" w:cs="Times New Roman"/>
                <w:lang w:eastAsia="ru-RU"/>
              </w:rPr>
            </w:pPr>
            <w:r w:rsidRPr="00A818DE">
              <w:rPr>
                <w:rFonts w:ascii="Times New Roman" w:hAnsi="Times New Roman" w:cs="Times New Roman"/>
                <w:lang w:eastAsia="ru-RU"/>
              </w:rPr>
              <w:t xml:space="preserve">построение в колонну по одному, в шеренгу, в круг; </w:t>
            </w:r>
          </w:p>
          <w:p w14:paraId="1E33D09B" w14:textId="77777777" w:rsidR="00A818DE" w:rsidRDefault="00A818DE">
            <w:pPr>
              <w:pStyle w:val="a3"/>
              <w:numPr>
                <w:ilvl w:val="0"/>
                <w:numId w:val="212"/>
              </w:numPr>
              <w:jc w:val="both"/>
              <w:rPr>
                <w:rFonts w:ascii="Times New Roman" w:hAnsi="Times New Roman" w:cs="Times New Roman"/>
                <w:lang w:eastAsia="ru-RU"/>
              </w:rPr>
            </w:pPr>
            <w:r w:rsidRPr="00A818DE">
              <w:rPr>
                <w:rFonts w:ascii="Times New Roman" w:hAnsi="Times New Roman" w:cs="Times New Roman"/>
                <w:lang w:eastAsia="ru-RU"/>
              </w:rPr>
              <w:t xml:space="preserve">перестроение в колонну по три, в две шеренги на месте и при передвижении; </w:t>
            </w:r>
          </w:p>
          <w:p w14:paraId="736ADC46" w14:textId="77777777" w:rsidR="00A818DE" w:rsidRDefault="00A818DE">
            <w:pPr>
              <w:pStyle w:val="a3"/>
              <w:numPr>
                <w:ilvl w:val="0"/>
                <w:numId w:val="212"/>
              </w:numPr>
              <w:jc w:val="both"/>
              <w:rPr>
                <w:rFonts w:ascii="Times New Roman" w:hAnsi="Times New Roman" w:cs="Times New Roman"/>
                <w:lang w:eastAsia="ru-RU"/>
              </w:rPr>
            </w:pPr>
            <w:r w:rsidRPr="00A818DE">
              <w:rPr>
                <w:rFonts w:ascii="Times New Roman" w:hAnsi="Times New Roman" w:cs="Times New Roman"/>
                <w:lang w:eastAsia="ru-RU"/>
              </w:rPr>
              <w:t xml:space="preserve">размыкание в колонне на вытянутые вперед руки, в шеренге на вытянутые руки в стороны; </w:t>
            </w:r>
          </w:p>
          <w:p w14:paraId="1757748C" w14:textId="77777777" w:rsidR="00A818DE" w:rsidRDefault="00A818DE">
            <w:pPr>
              <w:pStyle w:val="a3"/>
              <w:numPr>
                <w:ilvl w:val="0"/>
                <w:numId w:val="212"/>
              </w:numPr>
              <w:jc w:val="both"/>
              <w:rPr>
                <w:rFonts w:ascii="Times New Roman" w:hAnsi="Times New Roman" w:cs="Times New Roman"/>
                <w:lang w:eastAsia="ru-RU"/>
              </w:rPr>
            </w:pPr>
            <w:r w:rsidRPr="00A818DE">
              <w:rPr>
                <w:rFonts w:ascii="Times New Roman" w:hAnsi="Times New Roman" w:cs="Times New Roman"/>
                <w:lang w:eastAsia="ru-RU"/>
              </w:rPr>
              <w:t xml:space="preserve">повороты налево, направо, кругом переступанием и прыжком; </w:t>
            </w:r>
          </w:p>
          <w:p w14:paraId="5283A5D3" w14:textId="77777777" w:rsidR="00BF1A21" w:rsidRDefault="00A818DE">
            <w:pPr>
              <w:pStyle w:val="a3"/>
              <w:numPr>
                <w:ilvl w:val="0"/>
                <w:numId w:val="212"/>
              </w:numPr>
              <w:jc w:val="both"/>
              <w:rPr>
                <w:rFonts w:ascii="Times New Roman" w:hAnsi="Times New Roman" w:cs="Times New Roman"/>
                <w:lang w:eastAsia="ru-RU"/>
              </w:rPr>
            </w:pPr>
            <w:r w:rsidRPr="00A818DE">
              <w:rPr>
                <w:rFonts w:ascii="Times New Roman" w:hAnsi="Times New Roman" w:cs="Times New Roman"/>
                <w:lang w:eastAsia="ru-RU"/>
              </w:rPr>
              <w:t>ходьба «змейкой», расхождение из колонны по одному в разные стороны с последующим слиянием в пары</w:t>
            </w:r>
            <w:r w:rsidR="008554AE">
              <w:rPr>
                <w:rFonts w:ascii="Times New Roman" w:hAnsi="Times New Roman" w:cs="Times New Roman"/>
                <w:lang w:eastAsia="ru-RU"/>
              </w:rPr>
              <w:t>;</w:t>
            </w:r>
          </w:p>
          <w:p w14:paraId="7C3FB7A3" w14:textId="6288FF12" w:rsidR="008554AE" w:rsidRPr="00A818DE" w:rsidRDefault="008554AE" w:rsidP="008554AE">
            <w:pPr>
              <w:pStyle w:val="a3"/>
              <w:ind w:left="720"/>
              <w:jc w:val="both"/>
              <w:rPr>
                <w:rFonts w:ascii="Times New Roman" w:hAnsi="Times New Roman" w:cs="Times New Roman"/>
                <w:lang w:eastAsia="ru-RU"/>
              </w:rPr>
            </w:pPr>
          </w:p>
        </w:tc>
      </w:tr>
      <w:tr w:rsidR="00BF1A21" w:rsidRPr="005C5694" w14:paraId="67002845" w14:textId="77777777" w:rsidTr="003B06D0">
        <w:tc>
          <w:tcPr>
            <w:tcW w:w="2044" w:type="dxa"/>
          </w:tcPr>
          <w:p w14:paraId="2727A111" w14:textId="77777777" w:rsidR="00BF1A21" w:rsidRPr="005C5694" w:rsidRDefault="00BF1A21" w:rsidP="00F820DE">
            <w:pPr>
              <w:pStyle w:val="a3"/>
              <w:jc w:val="both"/>
              <w:rPr>
                <w:rFonts w:ascii="Times New Roman" w:hAnsi="Times New Roman" w:cs="Times New Roman"/>
              </w:rPr>
            </w:pPr>
            <w:r w:rsidRPr="005C5694">
              <w:rPr>
                <w:rFonts w:ascii="Times New Roman" w:hAnsi="Times New Roman" w:cs="Times New Roman"/>
              </w:rPr>
              <w:t>Подвижные игры и игровые упражнения</w:t>
            </w:r>
          </w:p>
        </w:tc>
        <w:tc>
          <w:tcPr>
            <w:tcW w:w="12835" w:type="dxa"/>
            <w:gridSpan w:val="7"/>
          </w:tcPr>
          <w:p w14:paraId="365ADE72" w14:textId="77777777" w:rsidR="00BF1A21" w:rsidRPr="009565B9" w:rsidRDefault="00BF1A21" w:rsidP="00F820DE">
            <w:pPr>
              <w:pStyle w:val="a3"/>
              <w:jc w:val="both"/>
              <w:rPr>
                <w:rFonts w:ascii="Times New Roman" w:hAnsi="Times New Roman" w:cs="Times New Roman"/>
              </w:rPr>
            </w:pPr>
            <w:r w:rsidRPr="009565B9">
              <w:rPr>
                <w:rFonts w:ascii="Times New Roman" w:hAnsi="Times New Roman" w:cs="Times New Roman"/>
              </w:rPr>
              <w:t>Педагог:</w:t>
            </w:r>
          </w:p>
          <w:p w14:paraId="249FAA61" w14:textId="77777777" w:rsidR="008554AE" w:rsidRDefault="008554AE">
            <w:pPr>
              <w:pStyle w:val="a3"/>
              <w:numPr>
                <w:ilvl w:val="0"/>
                <w:numId w:val="213"/>
              </w:numPr>
              <w:jc w:val="both"/>
              <w:rPr>
                <w:rFonts w:ascii="Times New Roman" w:hAnsi="Times New Roman" w:cs="Times New Roman"/>
                <w:lang w:eastAsia="ru-RU"/>
              </w:rPr>
            </w:pPr>
            <w:r w:rsidRPr="008554AE">
              <w:rPr>
                <w:rFonts w:ascii="Times New Roman" w:hAnsi="Times New Roman" w:cs="Times New Roman"/>
                <w:lang w:eastAsia="ru-RU"/>
              </w:rPr>
              <w:t>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w:t>
            </w:r>
            <w:r>
              <w:rPr>
                <w:rFonts w:ascii="Times New Roman" w:hAnsi="Times New Roman" w:cs="Times New Roman"/>
                <w:lang w:eastAsia="ru-RU"/>
              </w:rPr>
              <w:t>;</w:t>
            </w:r>
          </w:p>
          <w:p w14:paraId="163A2CA2" w14:textId="77777777" w:rsidR="008554AE" w:rsidRDefault="008554AE">
            <w:pPr>
              <w:pStyle w:val="a3"/>
              <w:numPr>
                <w:ilvl w:val="0"/>
                <w:numId w:val="213"/>
              </w:numPr>
              <w:jc w:val="both"/>
              <w:rPr>
                <w:rFonts w:ascii="Times New Roman" w:hAnsi="Times New Roman" w:cs="Times New Roman"/>
                <w:lang w:eastAsia="ru-RU"/>
              </w:rPr>
            </w:pPr>
            <w:r w:rsidRPr="008554AE">
              <w:rPr>
                <w:rFonts w:ascii="Times New Roman" w:hAnsi="Times New Roman" w:cs="Times New Roman"/>
                <w:lang w:eastAsia="ru-RU"/>
              </w:rPr>
              <w:t>оценивает качество движений и поощряет соблюдение правил</w:t>
            </w:r>
            <w:r>
              <w:rPr>
                <w:rFonts w:ascii="Times New Roman" w:hAnsi="Times New Roman" w:cs="Times New Roman"/>
                <w:lang w:eastAsia="ru-RU"/>
              </w:rPr>
              <w:t>;</w:t>
            </w:r>
          </w:p>
          <w:p w14:paraId="035B80C5" w14:textId="77777777" w:rsidR="008554AE" w:rsidRDefault="008554AE">
            <w:pPr>
              <w:pStyle w:val="a3"/>
              <w:numPr>
                <w:ilvl w:val="0"/>
                <w:numId w:val="213"/>
              </w:numPr>
              <w:jc w:val="both"/>
              <w:rPr>
                <w:rFonts w:ascii="Times New Roman" w:hAnsi="Times New Roman" w:cs="Times New Roman"/>
                <w:lang w:eastAsia="ru-RU"/>
              </w:rPr>
            </w:pPr>
            <w:r w:rsidRPr="008554AE">
              <w:rPr>
                <w:rFonts w:ascii="Times New Roman" w:hAnsi="Times New Roman" w:cs="Times New Roman"/>
                <w:lang w:eastAsia="ru-RU"/>
              </w:rPr>
              <w:t>помогает быстро ориентироваться в пространстве, наращивать и удерживать скорость, проявлять находчивость, целеустремленность</w:t>
            </w:r>
            <w:r>
              <w:rPr>
                <w:rFonts w:ascii="Times New Roman" w:hAnsi="Times New Roman" w:cs="Times New Roman"/>
                <w:lang w:eastAsia="ru-RU"/>
              </w:rPr>
              <w:t>;</w:t>
            </w:r>
          </w:p>
          <w:p w14:paraId="6B4A2E29" w14:textId="77777777" w:rsidR="008554AE" w:rsidRDefault="008554AE">
            <w:pPr>
              <w:pStyle w:val="a3"/>
              <w:numPr>
                <w:ilvl w:val="0"/>
                <w:numId w:val="213"/>
              </w:numPr>
              <w:jc w:val="both"/>
              <w:rPr>
                <w:rFonts w:ascii="Times New Roman" w:hAnsi="Times New Roman" w:cs="Times New Roman"/>
                <w:lang w:eastAsia="ru-RU"/>
              </w:rPr>
            </w:pPr>
            <w:r w:rsidRPr="008554AE">
              <w:rPr>
                <w:rFonts w:ascii="Times New Roman" w:hAnsi="Times New Roman" w:cs="Times New Roman"/>
                <w:lang w:eastAsia="ru-RU"/>
              </w:rPr>
              <w:t xml:space="preserve">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p>
          <w:p w14:paraId="1AA04C73" w14:textId="77777777" w:rsidR="008554AE" w:rsidRDefault="008554AE">
            <w:pPr>
              <w:pStyle w:val="a3"/>
              <w:numPr>
                <w:ilvl w:val="0"/>
                <w:numId w:val="213"/>
              </w:numPr>
              <w:jc w:val="both"/>
              <w:rPr>
                <w:rFonts w:ascii="Times New Roman" w:hAnsi="Times New Roman" w:cs="Times New Roman"/>
                <w:lang w:eastAsia="ru-RU"/>
              </w:rPr>
            </w:pPr>
            <w:r w:rsidRPr="008554AE">
              <w:rPr>
                <w:rFonts w:ascii="Times New Roman" w:hAnsi="Times New Roman" w:cs="Times New Roman"/>
                <w:lang w:eastAsia="ru-RU"/>
              </w:rPr>
              <w:t xml:space="preserve">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w:t>
            </w:r>
          </w:p>
          <w:p w14:paraId="300A7485" w14:textId="77777777" w:rsidR="008554AE" w:rsidRDefault="008554AE">
            <w:pPr>
              <w:pStyle w:val="a3"/>
              <w:numPr>
                <w:ilvl w:val="0"/>
                <w:numId w:val="213"/>
              </w:numPr>
              <w:jc w:val="both"/>
              <w:rPr>
                <w:rFonts w:ascii="Times New Roman" w:hAnsi="Times New Roman" w:cs="Times New Roman"/>
                <w:lang w:eastAsia="ru-RU"/>
              </w:rPr>
            </w:pPr>
            <w:r w:rsidRPr="008554AE">
              <w:rPr>
                <w:rFonts w:ascii="Times New Roman" w:hAnsi="Times New Roman" w:cs="Times New Roman"/>
                <w:lang w:eastAsia="ru-RU"/>
              </w:rPr>
              <w:t>развивает творческие способности, поддерживает инициативу детей в играх (выбор игр, придумывание новых вариантов, комбинирование движений)</w:t>
            </w:r>
            <w:r>
              <w:rPr>
                <w:rFonts w:ascii="Times New Roman" w:hAnsi="Times New Roman" w:cs="Times New Roman"/>
                <w:lang w:eastAsia="ru-RU"/>
              </w:rPr>
              <w:t>;</w:t>
            </w:r>
          </w:p>
          <w:p w14:paraId="2B334234" w14:textId="77777777" w:rsidR="00BF1A21" w:rsidRDefault="008554AE">
            <w:pPr>
              <w:pStyle w:val="a3"/>
              <w:numPr>
                <w:ilvl w:val="0"/>
                <w:numId w:val="213"/>
              </w:numPr>
              <w:jc w:val="both"/>
              <w:rPr>
                <w:rFonts w:ascii="Times New Roman" w:hAnsi="Times New Roman" w:cs="Times New Roman"/>
                <w:lang w:eastAsia="ru-RU"/>
              </w:rPr>
            </w:pPr>
            <w:r>
              <w:rPr>
                <w:rFonts w:ascii="Times New Roman" w:hAnsi="Times New Roman" w:cs="Times New Roman"/>
                <w:lang w:eastAsia="ru-RU"/>
              </w:rPr>
              <w:t>с</w:t>
            </w:r>
            <w:r w:rsidRPr="008554AE">
              <w:rPr>
                <w:rFonts w:ascii="Times New Roman" w:hAnsi="Times New Roman" w:cs="Times New Roman"/>
                <w:lang w:eastAsia="ru-RU"/>
              </w:rPr>
              <w:t>пособствует формированию духовно-нравственных качеств, основ патриотизма и гражданской идентичности в подвижных играх</w:t>
            </w:r>
            <w:r>
              <w:rPr>
                <w:rFonts w:ascii="Times New Roman" w:hAnsi="Times New Roman" w:cs="Times New Roman"/>
                <w:lang w:eastAsia="ru-RU"/>
              </w:rPr>
              <w:t>;</w:t>
            </w:r>
          </w:p>
          <w:p w14:paraId="5973D91F" w14:textId="77777777" w:rsidR="008554AE" w:rsidRDefault="008554AE" w:rsidP="008554AE">
            <w:pPr>
              <w:pStyle w:val="a3"/>
              <w:jc w:val="both"/>
              <w:rPr>
                <w:rFonts w:ascii="Times New Roman" w:hAnsi="Times New Roman" w:cs="Times New Roman"/>
                <w:lang w:eastAsia="ru-RU"/>
              </w:rPr>
            </w:pPr>
          </w:p>
          <w:p w14:paraId="37B769D8" w14:textId="77777777" w:rsidR="008554AE" w:rsidRDefault="008554AE" w:rsidP="008554AE">
            <w:pPr>
              <w:pStyle w:val="a3"/>
              <w:jc w:val="both"/>
              <w:rPr>
                <w:rFonts w:ascii="Times New Roman" w:hAnsi="Times New Roman" w:cs="Times New Roman"/>
                <w:lang w:eastAsia="ru-RU"/>
              </w:rPr>
            </w:pPr>
          </w:p>
          <w:p w14:paraId="1EB6D46D" w14:textId="5311C272" w:rsidR="008554AE" w:rsidRPr="008554AE" w:rsidRDefault="008554AE" w:rsidP="008554AE">
            <w:pPr>
              <w:pStyle w:val="a3"/>
              <w:jc w:val="both"/>
              <w:rPr>
                <w:rFonts w:ascii="Times New Roman" w:hAnsi="Times New Roman" w:cs="Times New Roman"/>
                <w:lang w:eastAsia="ru-RU"/>
              </w:rPr>
            </w:pPr>
          </w:p>
        </w:tc>
      </w:tr>
      <w:tr w:rsidR="008554AE" w:rsidRPr="005C5694" w14:paraId="2FF957A4" w14:textId="77777777" w:rsidTr="003B06D0">
        <w:tc>
          <w:tcPr>
            <w:tcW w:w="2044" w:type="dxa"/>
            <w:vMerge w:val="restart"/>
          </w:tcPr>
          <w:p w14:paraId="0B8E3738" w14:textId="65656058" w:rsidR="008554AE" w:rsidRPr="005C5694" w:rsidRDefault="008554AE" w:rsidP="00F820DE">
            <w:pPr>
              <w:pStyle w:val="a3"/>
              <w:jc w:val="both"/>
              <w:rPr>
                <w:rFonts w:ascii="Times New Roman" w:hAnsi="Times New Roman" w:cs="Times New Roman"/>
              </w:rPr>
            </w:pPr>
            <w:r>
              <w:rPr>
                <w:rFonts w:ascii="Times New Roman" w:hAnsi="Times New Roman" w:cs="Times New Roman"/>
              </w:rPr>
              <w:t>Спортивные игры</w:t>
            </w:r>
          </w:p>
        </w:tc>
        <w:tc>
          <w:tcPr>
            <w:tcW w:w="12835" w:type="dxa"/>
            <w:gridSpan w:val="7"/>
          </w:tcPr>
          <w:p w14:paraId="07B3A7A1" w14:textId="77777777" w:rsidR="008554AE" w:rsidRDefault="008554AE" w:rsidP="008554AE">
            <w:pPr>
              <w:pStyle w:val="a3"/>
              <w:jc w:val="both"/>
              <w:rPr>
                <w:rFonts w:ascii="Times New Roman" w:hAnsi="Times New Roman" w:cs="Times New Roman"/>
                <w:i/>
                <w:iCs/>
                <w:lang w:eastAsia="ru-RU"/>
              </w:rPr>
            </w:pPr>
            <w:r>
              <w:rPr>
                <w:rFonts w:ascii="Times New Roman" w:hAnsi="Times New Roman" w:cs="Times New Roman"/>
                <w:i/>
                <w:iCs/>
                <w:lang w:eastAsia="ru-RU"/>
              </w:rPr>
              <w:t>*</w:t>
            </w:r>
            <w:r w:rsidRPr="008554AE">
              <w:rPr>
                <w:rFonts w:ascii="Times New Roman" w:hAnsi="Times New Roman" w:cs="Times New Roman"/>
                <w:i/>
                <w:iCs/>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9E9233A" w14:textId="42A815C0" w:rsidR="008554AE" w:rsidRPr="008554AE" w:rsidRDefault="008554AE" w:rsidP="008554AE">
            <w:pPr>
              <w:pStyle w:val="a3"/>
              <w:jc w:val="both"/>
              <w:rPr>
                <w:rFonts w:ascii="Times New Roman" w:hAnsi="Times New Roman" w:cs="Times New Roman"/>
                <w:i/>
                <w:iCs/>
                <w:lang w:eastAsia="ru-RU"/>
              </w:rPr>
            </w:pPr>
          </w:p>
        </w:tc>
      </w:tr>
      <w:tr w:rsidR="008554AE" w:rsidRPr="005C5694" w14:paraId="0CA959A3" w14:textId="77777777" w:rsidTr="003B06D0">
        <w:tc>
          <w:tcPr>
            <w:tcW w:w="2044" w:type="dxa"/>
            <w:vMerge/>
          </w:tcPr>
          <w:p w14:paraId="62FCF583" w14:textId="77777777" w:rsidR="008554AE" w:rsidRDefault="008554AE" w:rsidP="00F820DE">
            <w:pPr>
              <w:pStyle w:val="a3"/>
              <w:jc w:val="both"/>
              <w:rPr>
                <w:rFonts w:ascii="Times New Roman" w:hAnsi="Times New Roman" w:cs="Times New Roman"/>
              </w:rPr>
            </w:pPr>
          </w:p>
        </w:tc>
        <w:tc>
          <w:tcPr>
            <w:tcW w:w="3166" w:type="dxa"/>
            <w:gridSpan w:val="3"/>
          </w:tcPr>
          <w:p w14:paraId="1E95518A" w14:textId="52E4B00E"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Городки</w:t>
            </w:r>
          </w:p>
        </w:tc>
        <w:tc>
          <w:tcPr>
            <w:tcW w:w="5842" w:type="dxa"/>
            <w:gridSpan w:val="3"/>
          </w:tcPr>
          <w:p w14:paraId="3A703E6D" w14:textId="4DD54A49"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бросание биты сбоку, выбивание городка с кона (5-6 м) и полукона (2-3 м); знание 3-4 фигур</w:t>
            </w:r>
          </w:p>
        </w:tc>
        <w:tc>
          <w:tcPr>
            <w:tcW w:w="3827" w:type="dxa"/>
          </w:tcPr>
          <w:p w14:paraId="5B576F3E" w14:textId="3D9D6860" w:rsidR="008554AE" w:rsidRPr="003B06D0" w:rsidRDefault="008554AE" w:rsidP="008554AE">
            <w:pPr>
              <w:pStyle w:val="a3"/>
              <w:jc w:val="both"/>
              <w:rPr>
                <w:rFonts w:ascii="Times New Roman" w:hAnsi="Times New Roman" w:cs="Times New Roman"/>
              </w:rPr>
            </w:pPr>
            <w:r w:rsidRPr="003B06D0">
              <w:rPr>
                <w:rFonts w:ascii="Times New Roman" w:hAnsi="Times New Roman" w:cs="Times New Roman"/>
              </w:rPr>
              <w:t xml:space="preserve">В </w:t>
            </w:r>
            <w:r w:rsidR="003B06D0">
              <w:rPr>
                <w:rFonts w:ascii="Times New Roman" w:hAnsi="Times New Roman" w:cs="Times New Roman"/>
              </w:rPr>
              <w:t>ДОУ организуется</w:t>
            </w:r>
            <w:r w:rsidRPr="003B06D0">
              <w:rPr>
                <w:rFonts w:ascii="Times New Roman" w:hAnsi="Times New Roman" w:cs="Times New Roman"/>
              </w:rPr>
              <w:t>.</w:t>
            </w:r>
          </w:p>
          <w:p w14:paraId="1D637C6E" w14:textId="6E8B7C26" w:rsidR="008554AE" w:rsidRPr="003B06D0" w:rsidRDefault="003B06D0" w:rsidP="008554AE">
            <w:pPr>
              <w:pStyle w:val="a3"/>
              <w:jc w:val="both"/>
              <w:rPr>
                <w:rFonts w:ascii="Times New Roman" w:hAnsi="Times New Roman" w:cs="Times New Roman"/>
                <w:lang w:eastAsia="ru-RU"/>
              </w:rPr>
            </w:pPr>
            <w:r>
              <w:rPr>
                <w:rFonts w:ascii="Times New Roman" w:hAnsi="Times New Roman" w:cs="Times New Roman"/>
              </w:rPr>
              <w:t>Условия имеются</w:t>
            </w:r>
            <w:r w:rsidR="008554AE" w:rsidRPr="003B06D0">
              <w:rPr>
                <w:rFonts w:ascii="Times New Roman" w:hAnsi="Times New Roman" w:cs="Times New Roman"/>
              </w:rPr>
              <w:t>.</w:t>
            </w:r>
          </w:p>
        </w:tc>
      </w:tr>
      <w:tr w:rsidR="008554AE" w:rsidRPr="005C5694" w14:paraId="2F0DF279" w14:textId="77777777" w:rsidTr="003B06D0">
        <w:tc>
          <w:tcPr>
            <w:tcW w:w="2044" w:type="dxa"/>
            <w:vMerge/>
          </w:tcPr>
          <w:p w14:paraId="5AF2C37A" w14:textId="77777777" w:rsidR="008554AE" w:rsidRDefault="008554AE" w:rsidP="00F820DE">
            <w:pPr>
              <w:pStyle w:val="a3"/>
              <w:jc w:val="both"/>
              <w:rPr>
                <w:rFonts w:ascii="Times New Roman" w:hAnsi="Times New Roman" w:cs="Times New Roman"/>
              </w:rPr>
            </w:pPr>
          </w:p>
        </w:tc>
        <w:tc>
          <w:tcPr>
            <w:tcW w:w="3166" w:type="dxa"/>
            <w:gridSpan w:val="3"/>
          </w:tcPr>
          <w:p w14:paraId="2E420B4B" w14:textId="43168B24"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Элементы баскетбола</w:t>
            </w:r>
          </w:p>
        </w:tc>
        <w:tc>
          <w:tcPr>
            <w:tcW w:w="5842" w:type="dxa"/>
            <w:gridSpan w:val="3"/>
          </w:tcPr>
          <w:p w14:paraId="36B80C45" w14:textId="4621454A"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3827" w:type="dxa"/>
          </w:tcPr>
          <w:p w14:paraId="559A8878" w14:textId="1AFC4D50" w:rsidR="008554AE" w:rsidRPr="003B06D0" w:rsidRDefault="008554AE" w:rsidP="008554AE">
            <w:pPr>
              <w:pStyle w:val="a3"/>
              <w:jc w:val="both"/>
              <w:rPr>
                <w:rFonts w:ascii="Times New Roman" w:hAnsi="Times New Roman" w:cs="Times New Roman"/>
              </w:rPr>
            </w:pPr>
            <w:r w:rsidRPr="003B06D0">
              <w:rPr>
                <w:rFonts w:ascii="Times New Roman" w:hAnsi="Times New Roman" w:cs="Times New Roman"/>
              </w:rPr>
              <w:t xml:space="preserve">В </w:t>
            </w:r>
            <w:r w:rsidR="003B06D0">
              <w:rPr>
                <w:rFonts w:ascii="Times New Roman" w:hAnsi="Times New Roman" w:cs="Times New Roman"/>
              </w:rPr>
              <w:t>ДОУ организуется</w:t>
            </w:r>
            <w:r w:rsidRPr="003B06D0">
              <w:rPr>
                <w:rFonts w:ascii="Times New Roman" w:hAnsi="Times New Roman" w:cs="Times New Roman"/>
              </w:rPr>
              <w:t>.</w:t>
            </w:r>
          </w:p>
          <w:p w14:paraId="4DBB8C9B" w14:textId="7A9F431C" w:rsidR="008554AE" w:rsidRPr="003B06D0" w:rsidRDefault="003B06D0" w:rsidP="008554AE">
            <w:pPr>
              <w:pStyle w:val="a3"/>
              <w:jc w:val="both"/>
              <w:rPr>
                <w:rFonts w:ascii="Times New Roman" w:hAnsi="Times New Roman" w:cs="Times New Roman"/>
                <w:lang w:eastAsia="ru-RU"/>
              </w:rPr>
            </w:pPr>
            <w:r>
              <w:rPr>
                <w:rFonts w:ascii="Times New Roman" w:hAnsi="Times New Roman" w:cs="Times New Roman"/>
              </w:rPr>
              <w:t>Условия имеются</w:t>
            </w:r>
            <w:r w:rsidR="008554AE" w:rsidRPr="003B06D0">
              <w:rPr>
                <w:rFonts w:ascii="Times New Roman" w:hAnsi="Times New Roman" w:cs="Times New Roman"/>
              </w:rPr>
              <w:t>.</w:t>
            </w:r>
          </w:p>
        </w:tc>
      </w:tr>
      <w:tr w:rsidR="008554AE" w:rsidRPr="005C5694" w14:paraId="3126C6BC" w14:textId="77777777" w:rsidTr="003B06D0">
        <w:tc>
          <w:tcPr>
            <w:tcW w:w="2044" w:type="dxa"/>
            <w:vMerge/>
          </w:tcPr>
          <w:p w14:paraId="50AF7018" w14:textId="77777777" w:rsidR="008554AE" w:rsidRDefault="008554AE" w:rsidP="00F820DE">
            <w:pPr>
              <w:pStyle w:val="a3"/>
              <w:jc w:val="both"/>
              <w:rPr>
                <w:rFonts w:ascii="Times New Roman" w:hAnsi="Times New Roman" w:cs="Times New Roman"/>
              </w:rPr>
            </w:pPr>
          </w:p>
        </w:tc>
        <w:tc>
          <w:tcPr>
            <w:tcW w:w="3166" w:type="dxa"/>
            <w:gridSpan w:val="3"/>
          </w:tcPr>
          <w:p w14:paraId="756C1F09" w14:textId="177B4FE9"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Бадминтон</w:t>
            </w:r>
          </w:p>
        </w:tc>
        <w:tc>
          <w:tcPr>
            <w:tcW w:w="5842" w:type="dxa"/>
            <w:gridSpan w:val="3"/>
          </w:tcPr>
          <w:p w14:paraId="4FEF7FB3" w14:textId="3C0EE391"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отбивание волана ракеткой в заданном направлении; игра с педагогом</w:t>
            </w:r>
          </w:p>
        </w:tc>
        <w:tc>
          <w:tcPr>
            <w:tcW w:w="3827" w:type="dxa"/>
          </w:tcPr>
          <w:p w14:paraId="4C8C29EE" w14:textId="7FC5F3E5" w:rsidR="008554AE" w:rsidRPr="003B06D0" w:rsidRDefault="008554AE" w:rsidP="008554AE">
            <w:pPr>
              <w:pStyle w:val="a3"/>
              <w:jc w:val="both"/>
              <w:rPr>
                <w:rFonts w:ascii="Times New Roman" w:hAnsi="Times New Roman" w:cs="Times New Roman"/>
              </w:rPr>
            </w:pPr>
            <w:r w:rsidRPr="003B06D0">
              <w:rPr>
                <w:rFonts w:ascii="Times New Roman" w:hAnsi="Times New Roman" w:cs="Times New Roman"/>
              </w:rPr>
              <w:t xml:space="preserve">В </w:t>
            </w:r>
            <w:r w:rsidR="003B06D0">
              <w:rPr>
                <w:rFonts w:ascii="Times New Roman" w:hAnsi="Times New Roman" w:cs="Times New Roman"/>
              </w:rPr>
              <w:t>ДОУ организуется</w:t>
            </w:r>
            <w:r w:rsidRPr="003B06D0">
              <w:rPr>
                <w:rFonts w:ascii="Times New Roman" w:hAnsi="Times New Roman" w:cs="Times New Roman"/>
              </w:rPr>
              <w:t>.</w:t>
            </w:r>
          </w:p>
          <w:p w14:paraId="3202D15E" w14:textId="1658B27E" w:rsidR="008554AE" w:rsidRPr="003B06D0" w:rsidRDefault="008554AE" w:rsidP="008554AE">
            <w:pPr>
              <w:pStyle w:val="a3"/>
              <w:jc w:val="both"/>
              <w:rPr>
                <w:rFonts w:ascii="Times New Roman" w:hAnsi="Times New Roman" w:cs="Times New Roman"/>
                <w:lang w:eastAsia="ru-RU"/>
              </w:rPr>
            </w:pPr>
            <w:r w:rsidRPr="003B06D0">
              <w:rPr>
                <w:rFonts w:ascii="Times New Roman" w:hAnsi="Times New Roman" w:cs="Times New Roman"/>
              </w:rPr>
              <w:t>У</w:t>
            </w:r>
            <w:r w:rsidR="003B06D0">
              <w:rPr>
                <w:rFonts w:ascii="Times New Roman" w:hAnsi="Times New Roman" w:cs="Times New Roman"/>
              </w:rPr>
              <w:t>словия имеются</w:t>
            </w:r>
            <w:r w:rsidRPr="003B06D0">
              <w:rPr>
                <w:rFonts w:ascii="Times New Roman" w:hAnsi="Times New Roman" w:cs="Times New Roman"/>
              </w:rPr>
              <w:t>.</w:t>
            </w:r>
          </w:p>
        </w:tc>
      </w:tr>
      <w:tr w:rsidR="008554AE" w:rsidRPr="005C5694" w14:paraId="5036B2D4" w14:textId="77777777" w:rsidTr="003B06D0">
        <w:tc>
          <w:tcPr>
            <w:tcW w:w="2044" w:type="dxa"/>
            <w:vMerge/>
          </w:tcPr>
          <w:p w14:paraId="52FC62A2" w14:textId="77777777" w:rsidR="008554AE" w:rsidRDefault="008554AE" w:rsidP="00F820DE">
            <w:pPr>
              <w:pStyle w:val="a3"/>
              <w:jc w:val="both"/>
              <w:rPr>
                <w:rFonts w:ascii="Times New Roman" w:hAnsi="Times New Roman" w:cs="Times New Roman"/>
              </w:rPr>
            </w:pPr>
          </w:p>
        </w:tc>
        <w:tc>
          <w:tcPr>
            <w:tcW w:w="3166" w:type="dxa"/>
            <w:gridSpan w:val="3"/>
          </w:tcPr>
          <w:p w14:paraId="3760CA20" w14:textId="5538C488"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Элементы футбола</w:t>
            </w:r>
          </w:p>
        </w:tc>
        <w:tc>
          <w:tcPr>
            <w:tcW w:w="5842" w:type="dxa"/>
            <w:gridSpan w:val="3"/>
          </w:tcPr>
          <w:p w14:paraId="17370F56" w14:textId="1C73299B" w:rsidR="008554AE"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3827" w:type="dxa"/>
          </w:tcPr>
          <w:p w14:paraId="5914D27E" w14:textId="4A329CC5" w:rsidR="008554AE" w:rsidRPr="003B06D0" w:rsidRDefault="008554AE" w:rsidP="008554AE">
            <w:pPr>
              <w:pStyle w:val="a3"/>
              <w:jc w:val="both"/>
              <w:rPr>
                <w:rFonts w:ascii="Times New Roman" w:hAnsi="Times New Roman" w:cs="Times New Roman"/>
              </w:rPr>
            </w:pPr>
            <w:r w:rsidRPr="003B06D0">
              <w:rPr>
                <w:rFonts w:ascii="Times New Roman" w:hAnsi="Times New Roman" w:cs="Times New Roman"/>
              </w:rPr>
              <w:t>В ДОУ орга</w:t>
            </w:r>
            <w:r w:rsidR="003B06D0">
              <w:rPr>
                <w:rFonts w:ascii="Times New Roman" w:hAnsi="Times New Roman" w:cs="Times New Roman"/>
              </w:rPr>
              <w:t>низуется</w:t>
            </w:r>
            <w:r w:rsidRPr="003B06D0">
              <w:rPr>
                <w:rFonts w:ascii="Times New Roman" w:hAnsi="Times New Roman" w:cs="Times New Roman"/>
              </w:rPr>
              <w:t>.</w:t>
            </w:r>
          </w:p>
          <w:p w14:paraId="36540453" w14:textId="367696CD" w:rsidR="008554AE" w:rsidRPr="003B06D0" w:rsidRDefault="003B06D0" w:rsidP="008554AE">
            <w:pPr>
              <w:pStyle w:val="a3"/>
              <w:jc w:val="both"/>
              <w:rPr>
                <w:rFonts w:ascii="Times New Roman" w:hAnsi="Times New Roman" w:cs="Times New Roman"/>
                <w:lang w:eastAsia="ru-RU"/>
              </w:rPr>
            </w:pPr>
            <w:r>
              <w:rPr>
                <w:rFonts w:ascii="Times New Roman" w:hAnsi="Times New Roman" w:cs="Times New Roman"/>
              </w:rPr>
              <w:t>Условия имеются</w:t>
            </w:r>
            <w:r w:rsidR="008554AE" w:rsidRPr="003B06D0">
              <w:rPr>
                <w:rFonts w:ascii="Times New Roman" w:hAnsi="Times New Roman" w:cs="Times New Roman"/>
              </w:rPr>
              <w:t>.</w:t>
            </w:r>
          </w:p>
        </w:tc>
      </w:tr>
      <w:tr w:rsidR="00BF1A21" w:rsidRPr="005C5694" w14:paraId="3ABF372B" w14:textId="77777777" w:rsidTr="003B06D0">
        <w:tc>
          <w:tcPr>
            <w:tcW w:w="2044" w:type="dxa"/>
            <w:vMerge w:val="restart"/>
          </w:tcPr>
          <w:p w14:paraId="0C15D4A2" w14:textId="77777777" w:rsidR="00BF1A21" w:rsidRPr="00287A00" w:rsidRDefault="00BF1A21"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Спортивные упражнения</w:t>
            </w:r>
          </w:p>
        </w:tc>
        <w:tc>
          <w:tcPr>
            <w:tcW w:w="12835" w:type="dxa"/>
            <w:gridSpan w:val="7"/>
          </w:tcPr>
          <w:p w14:paraId="3B430E93" w14:textId="44A4EC33" w:rsidR="00BF1A21" w:rsidRPr="003B06D0" w:rsidRDefault="00BF1A21" w:rsidP="00F820DE">
            <w:pPr>
              <w:pStyle w:val="a3"/>
              <w:jc w:val="both"/>
              <w:rPr>
                <w:rFonts w:ascii="Times New Roman" w:hAnsi="Times New Roman" w:cs="Times New Roman"/>
                <w:lang w:eastAsia="ru-RU"/>
              </w:rPr>
            </w:pPr>
            <w:r w:rsidRPr="003B06D0">
              <w:rPr>
                <w:rFonts w:ascii="Times New Roman" w:hAnsi="Times New Roman" w:cs="Times New Roman"/>
                <w:lang w:eastAsia="ru-RU"/>
              </w:rPr>
              <w:t xml:space="preserve">Педагог обучает детей спортивным упражнениям на прогулке или во время физкультурных занятий на свежем воздухе. </w:t>
            </w:r>
          </w:p>
          <w:p w14:paraId="3A895C56" w14:textId="77777777" w:rsidR="008554AE" w:rsidRPr="003B06D0" w:rsidRDefault="008554AE" w:rsidP="00F820DE">
            <w:pPr>
              <w:pStyle w:val="a3"/>
              <w:jc w:val="both"/>
              <w:rPr>
                <w:rFonts w:ascii="Times New Roman" w:hAnsi="Times New Roman" w:cs="Times New Roman"/>
                <w:lang w:eastAsia="ru-RU"/>
              </w:rPr>
            </w:pPr>
          </w:p>
          <w:p w14:paraId="20ECE2A2" w14:textId="577528A3" w:rsidR="00BF1A21" w:rsidRPr="003B06D0" w:rsidRDefault="00BF1A21" w:rsidP="00F820DE">
            <w:pPr>
              <w:pStyle w:val="a3"/>
              <w:jc w:val="both"/>
              <w:rPr>
                <w:rFonts w:ascii="Times New Roman" w:hAnsi="Times New Roman" w:cs="Times New Roman"/>
                <w:i/>
                <w:iCs/>
                <w:lang w:eastAsia="ru-RU"/>
              </w:rPr>
            </w:pPr>
            <w:r w:rsidRPr="003B06D0">
              <w:rPr>
                <w:rFonts w:ascii="Times New Roman" w:hAnsi="Times New Roman" w:cs="Times New Roman"/>
                <w:lang w:eastAsia="ru-RU"/>
              </w:rPr>
              <w:t>*</w:t>
            </w:r>
            <w:r w:rsidRPr="003B06D0">
              <w:rPr>
                <w:rFonts w:ascii="Times New Roman" w:hAnsi="Times New Roman"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BF1A21" w:rsidRPr="005C5694" w14:paraId="174ED53F" w14:textId="77777777" w:rsidTr="003B06D0">
        <w:tc>
          <w:tcPr>
            <w:tcW w:w="2044" w:type="dxa"/>
            <w:vMerge/>
          </w:tcPr>
          <w:p w14:paraId="54B4500D" w14:textId="77777777" w:rsidR="00BF1A21" w:rsidRPr="00287A00" w:rsidRDefault="00BF1A21" w:rsidP="00F820DE">
            <w:pPr>
              <w:pStyle w:val="a3"/>
              <w:jc w:val="both"/>
              <w:rPr>
                <w:rFonts w:ascii="Times New Roman" w:hAnsi="Times New Roman" w:cs="Times New Roman"/>
                <w:sz w:val="20"/>
                <w:szCs w:val="20"/>
              </w:rPr>
            </w:pPr>
          </w:p>
        </w:tc>
        <w:tc>
          <w:tcPr>
            <w:tcW w:w="3166" w:type="dxa"/>
            <w:gridSpan w:val="3"/>
          </w:tcPr>
          <w:p w14:paraId="246FDDFD" w14:textId="77777777" w:rsidR="00BF1A21" w:rsidRPr="009565B9" w:rsidRDefault="00BF1A21"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Катание на санках</w:t>
            </w:r>
          </w:p>
          <w:p w14:paraId="72A3EF86" w14:textId="77777777" w:rsidR="00BF1A21" w:rsidRPr="009565B9" w:rsidRDefault="00BF1A21" w:rsidP="00F820DE">
            <w:pPr>
              <w:pStyle w:val="a3"/>
              <w:jc w:val="both"/>
              <w:rPr>
                <w:rFonts w:ascii="Times New Roman" w:hAnsi="Times New Roman" w:cs="Times New Roman"/>
              </w:rPr>
            </w:pPr>
          </w:p>
        </w:tc>
        <w:tc>
          <w:tcPr>
            <w:tcW w:w="5842" w:type="dxa"/>
            <w:gridSpan w:val="3"/>
          </w:tcPr>
          <w:p w14:paraId="3A06FE44" w14:textId="08F49CB3" w:rsidR="00BF1A21" w:rsidRPr="003B06D0" w:rsidRDefault="008554AE" w:rsidP="008554AE">
            <w:pPr>
              <w:pStyle w:val="a3"/>
              <w:jc w:val="both"/>
              <w:rPr>
                <w:rFonts w:ascii="Times New Roman" w:hAnsi="Times New Roman" w:cs="Times New Roman"/>
              </w:rPr>
            </w:pPr>
            <w:r w:rsidRPr="003B06D0">
              <w:rPr>
                <w:rFonts w:ascii="Times New Roman" w:hAnsi="Times New Roman" w:cs="Times New Roman"/>
              </w:rPr>
              <w:t>по прямой, со скоростью, с горки, подъем с санками в гору, с торможением при спуске с горки</w:t>
            </w:r>
          </w:p>
        </w:tc>
        <w:tc>
          <w:tcPr>
            <w:tcW w:w="3827" w:type="dxa"/>
          </w:tcPr>
          <w:p w14:paraId="39554C46" w14:textId="71CAFCFD" w:rsidR="00BF1A21" w:rsidRPr="003B06D0" w:rsidRDefault="00BF1A21" w:rsidP="00F820DE">
            <w:pPr>
              <w:pStyle w:val="a3"/>
              <w:jc w:val="both"/>
              <w:rPr>
                <w:rFonts w:ascii="Times New Roman" w:hAnsi="Times New Roman" w:cs="Times New Roman"/>
              </w:rPr>
            </w:pPr>
            <w:r w:rsidRPr="003B06D0">
              <w:rPr>
                <w:rFonts w:ascii="Times New Roman" w:hAnsi="Times New Roman" w:cs="Times New Roman"/>
              </w:rPr>
              <w:t>В ДОУ организу</w:t>
            </w:r>
            <w:r w:rsidR="003B06D0">
              <w:rPr>
                <w:rFonts w:ascii="Times New Roman" w:hAnsi="Times New Roman" w:cs="Times New Roman"/>
              </w:rPr>
              <w:t>ется</w:t>
            </w:r>
            <w:r w:rsidRPr="003B06D0">
              <w:rPr>
                <w:rFonts w:ascii="Times New Roman" w:hAnsi="Times New Roman" w:cs="Times New Roman"/>
              </w:rPr>
              <w:t>.</w:t>
            </w:r>
          </w:p>
          <w:p w14:paraId="185BDD8B" w14:textId="56B9DCE5" w:rsidR="00BF1A21" w:rsidRPr="003B06D0" w:rsidRDefault="003B06D0" w:rsidP="00F820DE">
            <w:pPr>
              <w:pStyle w:val="a3"/>
              <w:jc w:val="both"/>
              <w:rPr>
                <w:rFonts w:ascii="Times New Roman" w:hAnsi="Times New Roman" w:cs="Times New Roman"/>
              </w:rPr>
            </w:pPr>
            <w:r>
              <w:rPr>
                <w:rFonts w:ascii="Times New Roman" w:hAnsi="Times New Roman" w:cs="Times New Roman"/>
              </w:rPr>
              <w:t>Условия имеются</w:t>
            </w:r>
            <w:r w:rsidR="00BF1A21" w:rsidRPr="003B06D0">
              <w:rPr>
                <w:rFonts w:ascii="Times New Roman" w:hAnsi="Times New Roman" w:cs="Times New Roman"/>
              </w:rPr>
              <w:t>.</w:t>
            </w:r>
          </w:p>
        </w:tc>
      </w:tr>
      <w:tr w:rsidR="00BF1A21" w:rsidRPr="005C5694" w14:paraId="2D5421BF" w14:textId="77777777" w:rsidTr="003B06D0">
        <w:tc>
          <w:tcPr>
            <w:tcW w:w="2044" w:type="dxa"/>
            <w:vMerge/>
          </w:tcPr>
          <w:p w14:paraId="46578AC2" w14:textId="77777777" w:rsidR="00BF1A21" w:rsidRPr="00287A00" w:rsidRDefault="00BF1A21" w:rsidP="00F820DE">
            <w:pPr>
              <w:pStyle w:val="a3"/>
              <w:jc w:val="both"/>
              <w:rPr>
                <w:rFonts w:ascii="Times New Roman" w:hAnsi="Times New Roman" w:cs="Times New Roman"/>
                <w:sz w:val="20"/>
                <w:szCs w:val="20"/>
              </w:rPr>
            </w:pPr>
          </w:p>
        </w:tc>
        <w:tc>
          <w:tcPr>
            <w:tcW w:w="3166" w:type="dxa"/>
            <w:gridSpan w:val="3"/>
          </w:tcPr>
          <w:p w14:paraId="27730926" w14:textId="77777777" w:rsidR="00BF1A21" w:rsidRPr="009565B9" w:rsidRDefault="00BF1A21" w:rsidP="00F820DE">
            <w:pPr>
              <w:pStyle w:val="a3"/>
              <w:jc w:val="both"/>
              <w:rPr>
                <w:rFonts w:ascii="Times New Roman" w:hAnsi="Times New Roman" w:cs="Times New Roman"/>
                <w:lang w:eastAsia="ru-RU"/>
              </w:rPr>
            </w:pPr>
            <w:r w:rsidRPr="009565B9">
              <w:rPr>
                <w:rFonts w:ascii="Times New Roman" w:eastAsia="Arial Unicode MS" w:hAnsi="Times New Roman" w:cs="Times New Roman"/>
                <w:lang w:eastAsia="ru-RU"/>
              </w:rPr>
              <w:t>Ходьба на лыжах</w:t>
            </w:r>
          </w:p>
        </w:tc>
        <w:tc>
          <w:tcPr>
            <w:tcW w:w="5842" w:type="dxa"/>
            <w:gridSpan w:val="3"/>
          </w:tcPr>
          <w:p w14:paraId="4B310D04" w14:textId="189341D1" w:rsidR="00BF1A21" w:rsidRPr="003B06D0" w:rsidRDefault="008554AE" w:rsidP="008554AE">
            <w:pPr>
              <w:pStyle w:val="a3"/>
              <w:jc w:val="both"/>
              <w:rPr>
                <w:rFonts w:ascii="Times New Roman" w:hAnsi="Times New Roman" w:cs="Times New Roman"/>
              </w:rPr>
            </w:pPr>
            <w:r w:rsidRPr="003B06D0">
              <w:rPr>
                <w:rFonts w:ascii="Times New Roman" w:hAnsi="Times New Roman" w:cs="Times New Roman"/>
              </w:rPr>
              <w:t>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tc>
        <w:tc>
          <w:tcPr>
            <w:tcW w:w="3827" w:type="dxa"/>
          </w:tcPr>
          <w:p w14:paraId="33CD2D32" w14:textId="0381B835" w:rsidR="00BF1A21" w:rsidRPr="003B06D0" w:rsidRDefault="00BF1A21" w:rsidP="00F820DE">
            <w:pPr>
              <w:pStyle w:val="a3"/>
              <w:jc w:val="both"/>
              <w:rPr>
                <w:rFonts w:ascii="Times New Roman" w:hAnsi="Times New Roman" w:cs="Times New Roman"/>
              </w:rPr>
            </w:pPr>
            <w:r w:rsidRPr="003B06D0">
              <w:rPr>
                <w:rFonts w:ascii="Times New Roman" w:hAnsi="Times New Roman" w:cs="Times New Roman"/>
              </w:rPr>
              <w:t xml:space="preserve">В </w:t>
            </w:r>
            <w:r w:rsidR="003B06D0">
              <w:rPr>
                <w:rFonts w:ascii="Times New Roman" w:hAnsi="Times New Roman" w:cs="Times New Roman"/>
              </w:rPr>
              <w:t xml:space="preserve">ДОУ </w:t>
            </w:r>
            <w:r w:rsidRPr="003B06D0">
              <w:rPr>
                <w:rFonts w:ascii="Times New Roman" w:hAnsi="Times New Roman" w:cs="Times New Roman"/>
              </w:rPr>
              <w:t>не организуется.</w:t>
            </w:r>
          </w:p>
          <w:p w14:paraId="614BA05E" w14:textId="0E3CF17E" w:rsidR="00BF1A21" w:rsidRPr="003B06D0" w:rsidRDefault="003B06D0" w:rsidP="00F820DE">
            <w:pPr>
              <w:pStyle w:val="a3"/>
              <w:jc w:val="both"/>
              <w:rPr>
                <w:rFonts w:ascii="Times New Roman" w:hAnsi="Times New Roman" w:cs="Times New Roman"/>
              </w:rPr>
            </w:pPr>
            <w:r>
              <w:rPr>
                <w:rFonts w:ascii="Times New Roman" w:hAnsi="Times New Roman" w:cs="Times New Roman"/>
              </w:rPr>
              <w:t xml:space="preserve">Условия </w:t>
            </w:r>
            <w:r w:rsidR="00BF1A21" w:rsidRPr="003B06D0">
              <w:rPr>
                <w:rFonts w:ascii="Times New Roman" w:hAnsi="Times New Roman" w:cs="Times New Roman"/>
              </w:rPr>
              <w:t>отсутствуют.</w:t>
            </w:r>
          </w:p>
        </w:tc>
      </w:tr>
      <w:tr w:rsidR="00BF1A21" w:rsidRPr="005C5694" w14:paraId="30F65652" w14:textId="77777777" w:rsidTr="003B06D0">
        <w:tc>
          <w:tcPr>
            <w:tcW w:w="2044" w:type="dxa"/>
            <w:vMerge/>
          </w:tcPr>
          <w:p w14:paraId="0F9F6FEF" w14:textId="77777777" w:rsidR="00BF1A21" w:rsidRPr="00287A00" w:rsidRDefault="00BF1A21" w:rsidP="00F820DE">
            <w:pPr>
              <w:pStyle w:val="a3"/>
              <w:jc w:val="both"/>
              <w:rPr>
                <w:rFonts w:ascii="Times New Roman" w:hAnsi="Times New Roman" w:cs="Times New Roman"/>
                <w:sz w:val="20"/>
                <w:szCs w:val="20"/>
              </w:rPr>
            </w:pPr>
          </w:p>
        </w:tc>
        <w:tc>
          <w:tcPr>
            <w:tcW w:w="3166" w:type="dxa"/>
            <w:gridSpan w:val="3"/>
          </w:tcPr>
          <w:p w14:paraId="7295EB9A" w14:textId="77777777" w:rsidR="00BF1A21" w:rsidRPr="009565B9" w:rsidRDefault="00BF1A21" w:rsidP="00F820DE">
            <w:pPr>
              <w:pStyle w:val="a3"/>
              <w:jc w:val="both"/>
              <w:rPr>
                <w:rFonts w:ascii="Times New Roman" w:eastAsia="Arial Unicode MS" w:hAnsi="Times New Roman" w:cs="Times New Roman"/>
                <w:lang w:eastAsia="ru-RU"/>
              </w:rPr>
            </w:pPr>
            <w:r w:rsidRPr="009565B9">
              <w:rPr>
                <w:rFonts w:ascii="Times New Roman" w:eastAsia="Arial Unicode MS" w:hAnsi="Times New Roman" w:cs="Times New Roman"/>
                <w:lang w:eastAsia="ru-RU"/>
              </w:rPr>
              <w:t>Катание на трехколесном и двухколесном велосипеде, самокате</w:t>
            </w:r>
          </w:p>
        </w:tc>
        <w:tc>
          <w:tcPr>
            <w:tcW w:w="5842" w:type="dxa"/>
            <w:gridSpan w:val="3"/>
          </w:tcPr>
          <w:p w14:paraId="36E733C6" w14:textId="77777777" w:rsidR="00BF1A21" w:rsidRPr="003B06D0" w:rsidRDefault="008554AE" w:rsidP="008554AE">
            <w:pPr>
              <w:pStyle w:val="a3"/>
              <w:jc w:val="both"/>
              <w:rPr>
                <w:rFonts w:ascii="Times New Roman" w:hAnsi="Times New Roman" w:cs="Times New Roman"/>
                <w:lang w:eastAsia="ru-RU"/>
              </w:rPr>
            </w:pPr>
            <w:r w:rsidRPr="003B06D0">
              <w:rPr>
                <w:rFonts w:ascii="Times New Roman" w:hAnsi="Times New Roman" w:cs="Times New Roman"/>
                <w:lang w:eastAsia="ru-RU"/>
              </w:rPr>
              <w:t>по прямой, по кругу, с разворотом, с разной скоростью; с поворотами направо и налево, соблюдая правила безопасного передвижения</w:t>
            </w:r>
          </w:p>
          <w:p w14:paraId="7C7C7398" w14:textId="02589070" w:rsidR="008554AE" w:rsidRPr="003B06D0" w:rsidRDefault="008554AE" w:rsidP="008554AE">
            <w:pPr>
              <w:pStyle w:val="a3"/>
              <w:jc w:val="both"/>
              <w:rPr>
                <w:rFonts w:ascii="Times New Roman" w:hAnsi="Times New Roman" w:cs="Times New Roman"/>
                <w:lang w:eastAsia="ru-RU"/>
              </w:rPr>
            </w:pPr>
          </w:p>
        </w:tc>
        <w:tc>
          <w:tcPr>
            <w:tcW w:w="3827" w:type="dxa"/>
          </w:tcPr>
          <w:p w14:paraId="4D6B89C6" w14:textId="2CE589FF" w:rsidR="00BF1A21" w:rsidRPr="003B06D0" w:rsidRDefault="00BF1A21" w:rsidP="00F820DE">
            <w:pPr>
              <w:pStyle w:val="a3"/>
              <w:jc w:val="both"/>
              <w:rPr>
                <w:rFonts w:ascii="Times New Roman" w:hAnsi="Times New Roman" w:cs="Times New Roman"/>
              </w:rPr>
            </w:pPr>
            <w:r w:rsidRPr="003B06D0">
              <w:rPr>
                <w:rFonts w:ascii="Times New Roman" w:hAnsi="Times New Roman" w:cs="Times New Roman"/>
              </w:rPr>
              <w:t xml:space="preserve">В </w:t>
            </w:r>
            <w:r w:rsidR="003B06D0">
              <w:rPr>
                <w:rFonts w:ascii="Times New Roman" w:hAnsi="Times New Roman" w:cs="Times New Roman"/>
              </w:rPr>
              <w:t>ДОУ организуется</w:t>
            </w:r>
            <w:r w:rsidRPr="003B06D0">
              <w:rPr>
                <w:rFonts w:ascii="Times New Roman" w:hAnsi="Times New Roman" w:cs="Times New Roman"/>
              </w:rPr>
              <w:t>.</w:t>
            </w:r>
          </w:p>
          <w:p w14:paraId="31915F00" w14:textId="15266466" w:rsidR="00BF1A21" w:rsidRPr="003B06D0" w:rsidRDefault="003B06D0" w:rsidP="00F820DE">
            <w:pPr>
              <w:pStyle w:val="a3"/>
              <w:jc w:val="both"/>
              <w:rPr>
                <w:rFonts w:ascii="Times New Roman" w:hAnsi="Times New Roman" w:cs="Times New Roman"/>
              </w:rPr>
            </w:pPr>
            <w:r>
              <w:rPr>
                <w:rFonts w:ascii="Times New Roman" w:hAnsi="Times New Roman" w:cs="Times New Roman"/>
              </w:rPr>
              <w:t>Условия имеются</w:t>
            </w:r>
            <w:r w:rsidR="00BF1A21" w:rsidRPr="003B06D0">
              <w:rPr>
                <w:rFonts w:ascii="Times New Roman" w:hAnsi="Times New Roman" w:cs="Times New Roman"/>
              </w:rPr>
              <w:t>.</w:t>
            </w:r>
          </w:p>
        </w:tc>
      </w:tr>
      <w:tr w:rsidR="00BF1A21" w:rsidRPr="005C5694" w14:paraId="4A3A0E78" w14:textId="77777777" w:rsidTr="003B06D0">
        <w:tc>
          <w:tcPr>
            <w:tcW w:w="2044" w:type="dxa"/>
            <w:vMerge/>
          </w:tcPr>
          <w:p w14:paraId="755A6107" w14:textId="77777777" w:rsidR="00BF1A21" w:rsidRPr="00287A00" w:rsidRDefault="00BF1A21" w:rsidP="00F820DE">
            <w:pPr>
              <w:pStyle w:val="a3"/>
              <w:jc w:val="both"/>
              <w:rPr>
                <w:rFonts w:ascii="Times New Roman" w:hAnsi="Times New Roman" w:cs="Times New Roman"/>
                <w:sz w:val="20"/>
                <w:szCs w:val="20"/>
              </w:rPr>
            </w:pPr>
          </w:p>
        </w:tc>
        <w:tc>
          <w:tcPr>
            <w:tcW w:w="3166" w:type="dxa"/>
            <w:gridSpan w:val="3"/>
          </w:tcPr>
          <w:p w14:paraId="27493032" w14:textId="77777777" w:rsidR="00BF1A21" w:rsidRPr="009565B9" w:rsidRDefault="00BF1A21" w:rsidP="00F820DE">
            <w:pPr>
              <w:pStyle w:val="a3"/>
              <w:jc w:val="both"/>
              <w:rPr>
                <w:rFonts w:ascii="Times New Roman" w:eastAsia="Arial Unicode MS" w:hAnsi="Times New Roman" w:cs="Times New Roman"/>
                <w:lang w:eastAsia="ru-RU"/>
              </w:rPr>
            </w:pPr>
            <w:r w:rsidRPr="009565B9">
              <w:rPr>
                <w:rFonts w:ascii="Times New Roman" w:eastAsia="Arial Unicode MS" w:hAnsi="Times New Roman" w:cs="Times New Roman"/>
                <w:lang w:eastAsia="ru-RU"/>
              </w:rPr>
              <w:t>Плавание</w:t>
            </w:r>
          </w:p>
        </w:tc>
        <w:tc>
          <w:tcPr>
            <w:tcW w:w="5842" w:type="dxa"/>
            <w:gridSpan w:val="3"/>
          </w:tcPr>
          <w:p w14:paraId="268D29DE" w14:textId="6D6C918D" w:rsidR="00BF1A21" w:rsidRPr="008554AE" w:rsidRDefault="008554AE" w:rsidP="008554AE">
            <w:pPr>
              <w:pStyle w:val="a3"/>
              <w:jc w:val="both"/>
              <w:rPr>
                <w:rFonts w:ascii="Times New Roman" w:hAnsi="Times New Roman" w:cs="Times New Roman"/>
                <w:lang w:eastAsia="ru-RU"/>
              </w:rPr>
            </w:pPr>
            <w:r w:rsidRPr="008554AE">
              <w:rPr>
                <w:rFonts w:ascii="Times New Roman" w:hAnsi="Times New Roman" w:cs="Times New Roman"/>
                <w:lang w:eastAsia="ru-RU"/>
              </w:rPr>
              <w:t>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c>
          <w:tcPr>
            <w:tcW w:w="3827" w:type="dxa"/>
          </w:tcPr>
          <w:p w14:paraId="108BE2F9" w14:textId="09C54B92" w:rsidR="00BF1A21" w:rsidRPr="003B06D0" w:rsidRDefault="003B06D0" w:rsidP="00F820DE">
            <w:pPr>
              <w:pStyle w:val="a3"/>
              <w:jc w:val="both"/>
              <w:rPr>
                <w:rFonts w:ascii="Times New Roman" w:hAnsi="Times New Roman" w:cs="Times New Roman"/>
              </w:rPr>
            </w:pPr>
            <w:r>
              <w:rPr>
                <w:rFonts w:ascii="Times New Roman" w:hAnsi="Times New Roman" w:cs="Times New Roman"/>
              </w:rPr>
              <w:t xml:space="preserve">В ДОУ </w:t>
            </w:r>
            <w:r w:rsidR="00BF1A21" w:rsidRPr="003B06D0">
              <w:rPr>
                <w:rFonts w:ascii="Times New Roman" w:hAnsi="Times New Roman" w:cs="Times New Roman"/>
              </w:rPr>
              <w:t>не организуется.</w:t>
            </w:r>
          </w:p>
          <w:p w14:paraId="618F1C35" w14:textId="0C2255AF" w:rsidR="00BF1A21" w:rsidRPr="009565B9" w:rsidRDefault="003B06D0" w:rsidP="00F820DE">
            <w:pPr>
              <w:pStyle w:val="a3"/>
              <w:jc w:val="both"/>
              <w:rPr>
                <w:rFonts w:ascii="Times New Roman" w:hAnsi="Times New Roman" w:cs="Times New Roman"/>
              </w:rPr>
            </w:pPr>
            <w:r>
              <w:rPr>
                <w:rFonts w:ascii="Times New Roman" w:hAnsi="Times New Roman" w:cs="Times New Roman"/>
              </w:rPr>
              <w:t xml:space="preserve">Условия </w:t>
            </w:r>
            <w:r w:rsidR="00BF1A21" w:rsidRPr="003B06D0">
              <w:rPr>
                <w:rFonts w:ascii="Times New Roman" w:hAnsi="Times New Roman" w:cs="Times New Roman"/>
              </w:rPr>
              <w:t xml:space="preserve"> отсутствуют.</w:t>
            </w:r>
          </w:p>
        </w:tc>
      </w:tr>
      <w:tr w:rsidR="00BF1A21" w:rsidRPr="005C5694" w14:paraId="4151D99D" w14:textId="77777777" w:rsidTr="003B06D0">
        <w:tc>
          <w:tcPr>
            <w:tcW w:w="2044" w:type="dxa"/>
          </w:tcPr>
          <w:p w14:paraId="3049FD0B" w14:textId="77777777" w:rsidR="00BF1A21" w:rsidRPr="00287A00" w:rsidRDefault="00BF1A21"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Формирование основ здорового образа жизни</w:t>
            </w:r>
          </w:p>
        </w:tc>
        <w:tc>
          <w:tcPr>
            <w:tcW w:w="12835" w:type="dxa"/>
            <w:gridSpan w:val="7"/>
          </w:tcPr>
          <w:p w14:paraId="330C9A75" w14:textId="45EFBE6F" w:rsidR="00BF1A21" w:rsidRDefault="00BF1A21" w:rsidP="00BF1A21">
            <w:pPr>
              <w:pStyle w:val="a3"/>
              <w:jc w:val="both"/>
              <w:rPr>
                <w:rFonts w:ascii="Times New Roman" w:hAnsi="Times New Roman" w:cs="Times New Roman"/>
                <w:lang w:eastAsia="ru-RU"/>
              </w:rPr>
            </w:pPr>
            <w:r w:rsidRPr="009565B9">
              <w:rPr>
                <w:rFonts w:ascii="Times New Roman" w:hAnsi="Times New Roman" w:cs="Times New Roman"/>
                <w:lang w:eastAsia="ru-RU"/>
              </w:rPr>
              <w:t>Педагог:</w:t>
            </w:r>
          </w:p>
          <w:p w14:paraId="581E473B" w14:textId="77777777" w:rsidR="008554AE" w:rsidRDefault="008554AE">
            <w:pPr>
              <w:pStyle w:val="a3"/>
              <w:numPr>
                <w:ilvl w:val="0"/>
                <w:numId w:val="214"/>
              </w:numPr>
              <w:jc w:val="both"/>
              <w:rPr>
                <w:rFonts w:ascii="Times New Roman" w:hAnsi="Times New Roman" w:cs="Times New Roman"/>
                <w:lang w:eastAsia="ru-RU"/>
              </w:rPr>
            </w:pPr>
            <w:r w:rsidRPr="008554AE">
              <w:rPr>
                <w:rFonts w:ascii="Times New Roman" w:hAnsi="Times New Roman" w:cs="Times New Roman"/>
                <w:lang w:eastAsia="ru-RU"/>
              </w:rPr>
              <w:t>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r>
              <w:rPr>
                <w:rFonts w:ascii="Times New Roman" w:hAnsi="Times New Roman" w:cs="Times New Roman"/>
                <w:lang w:eastAsia="ru-RU"/>
              </w:rPr>
              <w:t>;</w:t>
            </w:r>
            <w:r w:rsidRPr="008554AE">
              <w:rPr>
                <w:rFonts w:ascii="Times New Roman" w:hAnsi="Times New Roman" w:cs="Times New Roman"/>
                <w:lang w:eastAsia="ru-RU"/>
              </w:rPr>
              <w:t xml:space="preserve"> </w:t>
            </w:r>
          </w:p>
          <w:p w14:paraId="5C6AA37B" w14:textId="77777777" w:rsidR="008554AE" w:rsidRDefault="008554AE">
            <w:pPr>
              <w:pStyle w:val="a3"/>
              <w:numPr>
                <w:ilvl w:val="0"/>
                <w:numId w:val="214"/>
              </w:numPr>
              <w:jc w:val="both"/>
              <w:rPr>
                <w:rFonts w:ascii="Times New Roman" w:hAnsi="Times New Roman" w:cs="Times New Roman"/>
                <w:lang w:eastAsia="ru-RU"/>
              </w:rPr>
            </w:pPr>
            <w:r>
              <w:rPr>
                <w:rFonts w:ascii="Times New Roman" w:hAnsi="Times New Roman" w:cs="Times New Roman"/>
                <w:lang w:eastAsia="ru-RU"/>
              </w:rPr>
              <w:t>ф</w:t>
            </w:r>
            <w:r w:rsidRPr="008554AE">
              <w:rPr>
                <w:rFonts w:ascii="Times New Roman" w:hAnsi="Times New Roman" w:cs="Times New Roman"/>
                <w:lang w:eastAsia="ru-RU"/>
              </w:rPr>
              <w:t>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r>
              <w:rPr>
                <w:rFonts w:ascii="Times New Roman" w:hAnsi="Times New Roman" w:cs="Times New Roman"/>
                <w:lang w:eastAsia="ru-RU"/>
              </w:rPr>
              <w:t>;</w:t>
            </w:r>
          </w:p>
          <w:p w14:paraId="21FED565" w14:textId="77777777" w:rsidR="008554AE" w:rsidRDefault="008554AE">
            <w:pPr>
              <w:pStyle w:val="a3"/>
              <w:numPr>
                <w:ilvl w:val="0"/>
                <w:numId w:val="214"/>
              </w:numPr>
              <w:jc w:val="both"/>
              <w:rPr>
                <w:rFonts w:ascii="Times New Roman" w:hAnsi="Times New Roman" w:cs="Times New Roman"/>
                <w:lang w:eastAsia="ru-RU"/>
              </w:rPr>
            </w:pPr>
            <w:r>
              <w:rPr>
                <w:rFonts w:ascii="Times New Roman" w:hAnsi="Times New Roman" w:cs="Times New Roman"/>
                <w:lang w:eastAsia="ru-RU"/>
              </w:rPr>
              <w:t>у</w:t>
            </w:r>
            <w:r w:rsidRPr="008554AE">
              <w:rPr>
                <w:rFonts w:ascii="Times New Roman" w:hAnsi="Times New Roman" w:cs="Times New Roman"/>
                <w:lang w:eastAsia="ru-RU"/>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r>
              <w:rPr>
                <w:rFonts w:ascii="Times New Roman" w:hAnsi="Times New Roman" w:cs="Times New Roman"/>
                <w:lang w:eastAsia="ru-RU"/>
              </w:rPr>
              <w:t>;</w:t>
            </w:r>
          </w:p>
          <w:p w14:paraId="058E5B51" w14:textId="7816C1C6" w:rsidR="00BF1A21" w:rsidRPr="008554AE" w:rsidRDefault="008554AE">
            <w:pPr>
              <w:pStyle w:val="a3"/>
              <w:numPr>
                <w:ilvl w:val="0"/>
                <w:numId w:val="214"/>
              </w:numPr>
              <w:jc w:val="both"/>
              <w:rPr>
                <w:rFonts w:ascii="Times New Roman" w:hAnsi="Times New Roman" w:cs="Times New Roman"/>
                <w:lang w:eastAsia="ru-RU"/>
              </w:rPr>
            </w:pPr>
            <w:r>
              <w:rPr>
                <w:rFonts w:ascii="Times New Roman" w:hAnsi="Times New Roman" w:cs="Times New Roman"/>
                <w:lang w:eastAsia="ru-RU"/>
              </w:rPr>
              <w:t>п</w:t>
            </w:r>
            <w:r w:rsidRPr="008554AE">
              <w:rPr>
                <w:rFonts w:ascii="Times New Roman" w:hAnsi="Times New Roman" w:cs="Times New Roman"/>
                <w:lang w:eastAsia="ru-RU"/>
              </w:rPr>
              <w:t>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r>
              <w:rPr>
                <w:rFonts w:ascii="Times New Roman" w:hAnsi="Times New Roman" w:cs="Times New Roman"/>
                <w:lang w:eastAsia="ru-RU"/>
              </w:rPr>
              <w:t>;</w:t>
            </w:r>
          </w:p>
        </w:tc>
      </w:tr>
      <w:tr w:rsidR="00335D05" w:rsidRPr="005C5694" w14:paraId="71CBDCF6" w14:textId="77777777" w:rsidTr="003B06D0">
        <w:tc>
          <w:tcPr>
            <w:tcW w:w="2044" w:type="dxa"/>
            <w:vMerge w:val="restart"/>
          </w:tcPr>
          <w:p w14:paraId="7C1635CC" w14:textId="77777777" w:rsidR="00335D05" w:rsidRPr="00287A00" w:rsidRDefault="00335D05" w:rsidP="00F820DE">
            <w:pPr>
              <w:pStyle w:val="a3"/>
              <w:jc w:val="both"/>
              <w:rPr>
                <w:rFonts w:ascii="Times New Roman" w:hAnsi="Times New Roman" w:cs="Times New Roman"/>
                <w:sz w:val="20"/>
                <w:szCs w:val="20"/>
              </w:rPr>
            </w:pPr>
            <w:r>
              <w:rPr>
                <w:rFonts w:ascii="Times New Roman" w:hAnsi="Times New Roman" w:cs="Times New Roman"/>
                <w:sz w:val="20"/>
                <w:szCs w:val="20"/>
              </w:rPr>
              <w:lastRenderedPageBreak/>
              <w:t>Активный отдых</w:t>
            </w:r>
          </w:p>
        </w:tc>
        <w:tc>
          <w:tcPr>
            <w:tcW w:w="2601" w:type="dxa"/>
            <w:gridSpan w:val="2"/>
            <w:vMerge w:val="restart"/>
          </w:tcPr>
          <w:p w14:paraId="7B1AC42C"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Физкультурный досуг</w:t>
            </w:r>
          </w:p>
        </w:tc>
        <w:tc>
          <w:tcPr>
            <w:tcW w:w="2154" w:type="dxa"/>
            <w:gridSpan w:val="2"/>
          </w:tcPr>
          <w:p w14:paraId="4CE4CFEF"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8080" w:type="dxa"/>
            <w:gridSpan w:val="3"/>
          </w:tcPr>
          <w:p w14:paraId="0109D8B9"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1-2 раза в месяц</w:t>
            </w:r>
          </w:p>
        </w:tc>
      </w:tr>
      <w:tr w:rsidR="00335D05" w:rsidRPr="005C5694" w14:paraId="2F10D315" w14:textId="77777777" w:rsidTr="003B06D0">
        <w:tc>
          <w:tcPr>
            <w:tcW w:w="2044" w:type="dxa"/>
            <w:vMerge/>
          </w:tcPr>
          <w:p w14:paraId="34E8CC92"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61FCBE26"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3817B217"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8080" w:type="dxa"/>
            <w:gridSpan w:val="3"/>
          </w:tcPr>
          <w:p w14:paraId="0017E09F"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вторая половина дня</w:t>
            </w:r>
          </w:p>
        </w:tc>
      </w:tr>
      <w:tr w:rsidR="00335D05" w:rsidRPr="005C5694" w14:paraId="47158B8C" w14:textId="77777777" w:rsidTr="003B06D0">
        <w:tc>
          <w:tcPr>
            <w:tcW w:w="2044" w:type="dxa"/>
            <w:vMerge/>
          </w:tcPr>
          <w:p w14:paraId="337EA3A0"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1C57EDD2"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744B49B5"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8080" w:type="dxa"/>
            <w:gridSpan w:val="3"/>
          </w:tcPr>
          <w:p w14:paraId="07579C58"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на свежем воздухе</w:t>
            </w:r>
          </w:p>
        </w:tc>
      </w:tr>
      <w:tr w:rsidR="00335D05" w:rsidRPr="005C5694" w14:paraId="3E5FE27C" w14:textId="77777777" w:rsidTr="003B06D0">
        <w:tc>
          <w:tcPr>
            <w:tcW w:w="2044" w:type="dxa"/>
            <w:vMerge/>
          </w:tcPr>
          <w:p w14:paraId="209760D0"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6A69D511"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791FCE48"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8080" w:type="dxa"/>
            <w:gridSpan w:val="3"/>
          </w:tcPr>
          <w:p w14:paraId="54398994" w14:textId="54D506E1" w:rsidR="00335D05" w:rsidRPr="009565B9" w:rsidRDefault="00335D05" w:rsidP="00F820DE">
            <w:pPr>
              <w:pStyle w:val="a3"/>
              <w:jc w:val="both"/>
              <w:rPr>
                <w:rFonts w:ascii="Times New Roman" w:hAnsi="Times New Roman" w:cs="Times New Roman"/>
                <w:lang w:eastAsia="ru-RU"/>
              </w:rPr>
            </w:pPr>
            <w:r>
              <w:rPr>
                <w:rFonts w:ascii="Times New Roman" w:hAnsi="Times New Roman" w:cs="Times New Roman"/>
                <w:lang w:eastAsia="ru-RU"/>
              </w:rPr>
              <w:t>30</w:t>
            </w:r>
            <w:r w:rsidRPr="009565B9">
              <w:rPr>
                <w:rFonts w:ascii="Times New Roman" w:hAnsi="Times New Roman" w:cs="Times New Roman"/>
                <w:lang w:eastAsia="ru-RU"/>
              </w:rPr>
              <w:t>-</w:t>
            </w:r>
            <w:r>
              <w:rPr>
                <w:rFonts w:ascii="Times New Roman" w:hAnsi="Times New Roman" w:cs="Times New Roman"/>
                <w:lang w:eastAsia="ru-RU"/>
              </w:rPr>
              <w:t>40</w:t>
            </w:r>
            <w:r w:rsidRPr="009565B9">
              <w:rPr>
                <w:rFonts w:ascii="Times New Roman" w:hAnsi="Times New Roman" w:cs="Times New Roman"/>
                <w:lang w:eastAsia="ru-RU"/>
              </w:rPr>
              <w:t xml:space="preserve"> минут</w:t>
            </w:r>
          </w:p>
        </w:tc>
      </w:tr>
      <w:tr w:rsidR="00335D05" w:rsidRPr="005C5694" w14:paraId="6592FCBA" w14:textId="77777777" w:rsidTr="003B06D0">
        <w:tc>
          <w:tcPr>
            <w:tcW w:w="2044" w:type="dxa"/>
            <w:vMerge/>
          </w:tcPr>
          <w:p w14:paraId="7F808237"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001069A7"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10B1CDEA"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8080" w:type="dxa"/>
            <w:gridSpan w:val="3"/>
          </w:tcPr>
          <w:p w14:paraId="10353DDD" w14:textId="2087934B" w:rsidR="00335D05" w:rsidRPr="008554AE" w:rsidRDefault="00335D05" w:rsidP="008554AE">
            <w:pPr>
              <w:pStyle w:val="a3"/>
              <w:jc w:val="both"/>
              <w:rPr>
                <w:rFonts w:ascii="Times New Roman" w:hAnsi="Times New Roman" w:cs="Times New Roman"/>
              </w:rPr>
            </w:pPr>
            <w:r w:rsidRPr="008554AE">
              <w:rPr>
                <w:rFonts w:ascii="Times New Roman" w:hAnsi="Times New Roman" w:cs="Times New Roman"/>
              </w:rPr>
              <w:t>подвижные игры, игры-эстафеты, музыкально-ритмические упражнения, творческие задания</w:t>
            </w:r>
          </w:p>
        </w:tc>
      </w:tr>
      <w:tr w:rsidR="00335D05" w:rsidRPr="005C5694" w14:paraId="0B765360" w14:textId="77777777" w:rsidTr="003B06D0">
        <w:tc>
          <w:tcPr>
            <w:tcW w:w="2044" w:type="dxa"/>
            <w:vMerge/>
          </w:tcPr>
          <w:p w14:paraId="52F6511E" w14:textId="77777777" w:rsidR="00335D05" w:rsidRPr="00287A00" w:rsidRDefault="00335D05" w:rsidP="00335D05">
            <w:pPr>
              <w:pStyle w:val="a3"/>
              <w:jc w:val="both"/>
              <w:rPr>
                <w:rFonts w:ascii="Times New Roman" w:hAnsi="Times New Roman" w:cs="Times New Roman"/>
                <w:sz w:val="20"/>
                <w:szCs w:val="20"/>
              </w:rPr>
            </w:pPr>
          </w:p>
        </w:tc>
        <w:tc>
          <w:tcPr>
            <w:tcW w:w="2601" w:type="dxa"/>
            <w:gridSpan w:val="2"/>
            <w:vMerge w:val="restart"/>
          </w:tcPr>
          <w:p w14:paraId="4E92C297" w14:textId="77777777" w:rsidR="00335D05" w:rsidRPr="009565B9" w:rsidRDefault="00335D05" w:rsidP="00335D05">
            <w:pPr>
              <w:pStyle w:val="a3"/>
              <w:jc w:val="both"/>
              <w:rPr>
                <w:rFonts w:ascii="Times New Roman" w:hAnsi="Times New Roman" w:cs="Times New Roman"/>
                <w:lang w:eastAsia="ru-RU"/>
              </w:rPr>
            </w:pPr>
            <w:r w:rsidRPr="009565B9">
              <w:rPr>
                <w:rFonts w:ascii="Times New Roman" w:hAnsi="Times New Roman" w:cs="Times New Roman"/>
                <w:lang w:eastAsia="ru-RU"/>
              </w:rPr>
              <w:t>Физкультурный праздник</w:t>
            </w:r>
          </w:p>
        </w:tc>
        <w:tc>
          <w:tcPr>
            <w:tcW w:w="2154" w:type="dxa"/>
            <w:gridSpan w:val="2"/>
          </w:tcPr>
          <w:p w14:paraId="033C554F" w14:textId="3800319B" w:rsidR="00335D05" w:rsidRPr="009565B9" w:rsidRDefault="00335D05" w:rsidP="00335D05">
            <w:pPr>
              <w:pStyle w:val="a3"/>
              <w:jc w:val="both"/>
              <w:rPr>
                <w:rFonts w:ascii="Times New Roman" w:hAnsi="Times New Roman" w:cs="Times New Roman"/>
              </w:rPr>
            </w:pPr>
            <w:r w:rsidRPr="009565B9">
              <w:rPr>
                <w:rFonts w:ascii="Times New Roman" w:hAnsi="Times New Roman" w:cs="Times New Roman"/>
                <w:lang w:eastAsia="ru-RU"/>
              </w:rPr>
              <w:t>Количество</w:t>
            </w:r>
          </w:p>
        </w:tc>
        <w:tc>
          <w:tcPr>
            <w:tcW w:w="8080" w:type="dxa"/>
            <w:gridSpan w:val="3"/>
          </w:tcPr>
          <w:p w14:paraId="55C897D9" w14:textId="70DA3518" w:rsidR="00335D05" w:rsidRPr="009565B9" w:rsidRDefault="00335D05" w:rsidP="00335D05">
            <w:pPr>
              <w:pStyle w:val="a3"/>
              <w:jc w:val="both"/>
              <w:rPr>
                <w:rFonts w:ascii="Times New Roman" w:hAnsi="Times New Roman" w:cs="Times New Roman"/>
              </w:rPr>
            </w:pPr>
            <w:r>
              <w:rPr>
                <w:rFonts w:ascii="Times New Roman" w:hAnsi="Times New Roman" w:cs="Times New Roman"/>
              </w:rPr>
              <w:t>2 раза в год</w:t>
            </w:r>
          </w:p>
        </w:tc>
      </w:tr>
      <w:tr w:rsidR="00335D05" w:rsidRPr="005C5694" w14:paraId="616799E5" w14:textId="77777777" w:rsidTr="003B06D0">
        <w:tc>
          <w:tcPr>
            <w:tcW w:w="2044" w:type="dxa"/>
            <w:vMerge/>
          </w:tcPr>
          <w:p w14:paraId="29D7E109" w14:textId="77777777" w:rsidR="00335D05" w:rsidRPr="00287A00" w:rsidRDefault="00335D05" w:rsidP="00335D05">
            <w:pPr>
              <w:pStyle w:val="a3"/>
              <w:jc w:val="both"/>
              <w:rPr>
                <w:rFonts w:ascii="Times New Roman" w:hAnsi="Times New Roman" w:cs="Times New Roman"/>
                <w:sz w:val="20"/>
                <w:szCs w:val="20"/>
              </w:rPr>
            </w:pPr>
          </w:p>
        </w:tc>
        <w:tc>
          <w:tcPr>
            <w:tcW w:w="2601" w:type="dxa"/>
            <w:gridSpan w:val="2"/>
            <w:vMerge/>
          </w:tcPr>
          <w:p w14:paraId="59E0E95D" w14:textId="77777777" w:rsidR="00335D05" w:rsidRPr="009565B9" w:rsidRDefault="00335D05" w:rsidP="00335D05">
            <w:pPr>
              <w:pStyle w:val="a3"/>
              <w:jc w:val="both"/>
              <w:rPr>
                <w:rFonts w:ascii="Times New Roman" w:hAnsi="Times New Roman" w:cs="Times New Roman"/>
                <w:lang w:eastAsia="ru-RU"/>
              </w:rPr>
            </w:pPr>
          </w:p>
        </w:tc>
        <w:tc>
          <w:tcPr>
            <w:tcW w:w="2154" w:type="dxa"/>
            <w:gridSpan w:val="2"/>
          </w:tcPr>
          <w:p w14:paraId="24657F7C" w14:textId="7A7BD7C7" w:rsidR="00335D05" w:rsidRPr="009565B9" w:rsidRDefault="00335D05" w:rsidP="00335D05">
            <w:pPr>
              <w:pStyle w:val="a3"/>
              <w:jc w:val="both"/>
              <w:rPr>
                <w:rFonts w:ascii="Times New Roman" w:hAnsi="Times New Roman" w:cs="Times New Roman"/>
              </w:rPr>
            </w:pPr>
            <w:r w:rsidRPr="009565B9">
              <w:rPr>
                <w:rFonts w:ascii="Times New Roman" w:hAnsi="Times New Roman" w:cs="Times New Roman"/>
                <w:lang w:eastAsia="ru-RU"/>
              </w:rPr>
              <w:t>Время проведения</w:t>
            </w:r>
          </w:p>
        </w:tc>
        <w:tc>
          <w:tcPr>
            <w:tcW w:w="8080" w:type="dxa"/>
            <w:gridSpan w:val="3"/>
          </w:tcPr>
          <w:p w14:paraId="64D884B2" w14:textId="519C3A1A" w:rsidR="00335D05" w:rsidRPr="009565B9" w:rsidRDefault="00335D05" w:rsidP="00335D05">
            <w:pPr>
              <w:pStyle w:val="a3"/>
              <w:jc w:val="both"/>
              <w:rPr>
                <w:rFonts w:ascii="Times New Roman" w:hAnsi="Times New Roman" w:cs="Times New Roman"/>
              </w:rPr>
            </w:pPr>
            <w:r>
              <w:rPr>
                <w:rFonts w:ascii="Times New Roman" w:hAnsi="Times New Roman" w:cs="Times New Roman"/>
              </w:rPr>
              <w:t>-</w:t>
            </w:r>
          </w:p>
        </w:tc>
      </w:tr>
      <w:tr w:rsidR="00335D05" w:rsidRPr="005C5694" w14:paraId="2DA96C55" w14:textId="77777777" w:rsidTr="003B06D0">
        <w:tc>
          <w:tcPr>
            <w:tcW w:w="2044" w:type="dxa"/>
            <w:vMerge/>
          </w:tcPr>
          <w:p w14:paraId="45F943AC" w14:textId="77777777" w:rsidR="00335D05" w:rsidRPr="00287A00" w:rsidRDefault="00335D05" w:rsidP="00335D05">
            <w:pPr>
              <w:pStyle w:val="a3"/>
              <w:jc w:val="both"/>
              <w:rPr>
                <w:rFonts w:ascii="Times New Roman" w:hAnsi="Times New Roman" w:cs="Times New Roman"/>
                <w:sz w:val="20"/>
                <w:szCs w:val="20"/>
              </w:rPr>
            </w:pPr>
          </w:p>
        </w:tc>
        <w:tc>
          <w:tcPr>
            <w:tcW w:w="2601" w:type="dxa"/>
            <w:gridSpan w:val="2"/>
            <w:vMerge/>
          </w:tcPr>
          <w:p w14:paraId="06A60A95" w14:textId="77777777" w:rsidR="00335D05" w:rsidRPr="009565B9" w:rsidRDefault="00335D05" w:rsidP="00335D05">
            <w:pPr>
              <w:pStyle w:val="a3"/>
              <w:jc w:val="both"/>
              <w:rPr>
                <w:rFonts w:ascii="Times New Roman" w:hAnsi="Times New Roman" w:cs="Times New Roman"/>
                <w:lang w:eastAsia="ru-RU"/>
              </w:rPr>
            </w:pPr>
          </w:p>
        </w:tc>
        <w:tc>
          <w:tcPr>
            <w:tcW w:w="2154" w:type="dxa"/>
            <w:gridSpan w:val="2"/>
          </w:tcPr>
          <w:p w14:paraId="2AF0BB97" w14:textId="7C11F0A4" w:rsidR="00335D05" w:rsidRPr="009565B9" w:rsidRDefault="00335D05" w:rsidP="00335D05">
            <w:pPr>
              <w:pStyle w:val="a3"/>
              <w:jc w:val="both"/>
              <w:rPr>
                <w:rFonts w:ascii="Times New Roman" w:hAnsi="Times New Roman" w:cs="Times New Roman"/>
              </w:rPr>
            </w:pPr>
            <w:r w:rsidRPr="009565B9">
              <w:rPr>
                <w:rFonts w:ascii="Times New Roman" w:hAnsi="Times New Roman" w:cs="Times New Roman"/>
                <w:lang w:eastAsia="ru-RU"/>
              </w:rPr>
              <w:t>Место проведения</w:t>
            </w:r>
          </w:p>
        </w:tc>
        <w:tc>
          <w:tcPr>
            <w:tcW w:w="8080" w:type="dxa"/>
            <w:gridSpan w:val="3"/>
          </w:tcPr>
          <w:p w14:paraId="705951F1" w14:textId="716DE716" w:rsidR="00335D05" w:rsidRPr="009565B9" w:rsidRDefault="00335D05" w:rsidP="00335D05">
            <w:pPr>
              <w:pStyle w:val="a3"/>
              <w:jc w:val="both"/>
              <w:rPr>
                <w:rFonts w:ascii="Times New Roman" w:hAnsi="Times New Roman" w:cs="Times New Roman"/>
              </w:rPr>
            </w:pPr>
            <w:r>
              <w:rPr>
                <w:rFonts w:ascii="Times New Roman" w:hAnsi="Times New Roman" w:cs="Times New Roman"/>
              </w:rPr>
              <w:t>-</w:t>
            </w:r>
          </w:p>
        </w:tc>
      </w:tr>
      <w:tr w:rsidR="00335D05" w:rsidRPr="005C5694" w14:paraId="73E9F05A" w14:textId="77777777" w:rsidTr="003B06D0">
        <w:tc>
          <w:tcPr>
            <w:tcW w:w="2044" w:type="dxa"/>
            <w:vMerge/>
          </w:tcPr>
          <w:p w14:paraId="37180F7F" w14:textId="77777777" w:rsidR="00335D05" w:rsidRPr="00287A00" w:rsidRDefault="00335D05" w:rsidP="00335D05">
            <w:pPr>
              <w:pStyle w:val="a3"/>
              <w:jc w:val="both"/>
              <w:rPr>
                <w:rFonts w:ascii="Times New Roman" w:hAnsi="Times New Roman" w:cs="Times New Roman"/>
                <w:sz w:val="20"/>
                <w:szCs w:val="20"/>
              </w:rPr>
            </w:pPr>
          </w:p>
        </w:tc>
        <w:tc>
          <w:tcPr>
            <w:tcW w:w="2601" w:type="dxa"/>
            <w:gridSpan w:val="2"/>
            <w:vMerge/>
          </w:tcPr>
          <w:p w14:paraId="31173BCD" w14:textId="77777777" w:rsidR="00335D05" w:rsidRPr="009565B9" w:rsidRDefault="00335D05" w:rsidP="00335D05">
            <w:pPr>
              <w:pStyle w:val="a3"/>
              <w:jc w:val="both"/>
              <w:rPr>
                <w:rFonts w:ascii="Times New Roman" w:hAnsi="Times New Roman" w:cs="Times New Roman"/>
                <w:lang w:eastAsia="ru-RU"/>
              </w:rPr>
            </w:pPr>
          </w:p>
        </w:tc>
        <w:tc>
          <w:tcPr>
            <w:tcW w:w="2154" w:type="dxa"/>
            <w:gridSpan w:val="2"/>
          </w:tcPr>
          <w:p w14:paraId="635DF7F2" w14:textId="5749AD73" w:rsidR="00335D05" w:rsidRPr="009565B9" w:rsidRDefault="00335D05" w:rsidP="00335D05">
            <w:pPr>
              <w:pStyle w:val="a3"/>
              <w:jc w:val="both"/>
              <w:rPr>
                <w:rFonts w:ascii="Times New Roman" w:hAnsi="Times New Roman" w:cs="Times New Roman"/>
              </w:rPr>
            </w:pPr>
            <w:r w:rsidRPr="009565B9">
              <w:rPr>
                <w:rFonts w:ascii="Times New Roman" w:hAnsi="Times New Roman" w:cs="Times New Roman"/>
                <w:lang w:eastAsia="ru-RU"/>
              </w:rPr>
              <w:t>Продолжительность</w:t>
            </w:r>
          </w:p>
        </w:tc>
        <w:tc>
          <w:tcPr>
            <w:tcW w:w="8080" w:type="dxa"/>
            <w:gridSpan w:val="3"/>
          </w:tcPr>
          <w:p w14:paraId="26FDDBE7" w14:textId="42BC6C86" w:rsidR="00335D05" w:rsidRPr="009565B9" w:rsidRDefault="00335D05" w:rsidP="00335D05">
            <w:pPr>
              <w:pStyle w:val="a3"/>
              <w:jc w:val="both"/>
              <w:rPr>
                <w:rFonts w:ascii="Times New Roman" w:hAnsi="Times New Roman" w:cs="Times New Roman"/>
              </w:rPr>
            </w:pPr>
            <w:r>
              <w:rPr>
                <w:rFonts w:ascii="Times New Roman" w:hAnsi="Times New Roman" w:cs="Times New Roman"/>
              </w:rPr>
              <w:t>Не более 1,5ч</w:t>
            </w:r>
          </w:p>
        </w:tc>
      </w:tr>
      <w:tr w:rsidR="00335D05" w:rsidRPr="005C5694" w14:paraId="31064EF6" w14:textId="77777777" w:rsidTr="003B06D0">
        <w:tc>
          <w:tcPr>
            <w:tcW w:w="2044" w:type="dxa"/>
            <w:vMerge/>
          </w:tcPr>
          <w:p w14:paraId="7F98B99D" w14:textId="77777777" w:rsidR="00335D05" w:rsidRPr="00287A00" w:rsidRDefault="00335D05" w:rsidP="00335D05">
            <w:pPr>
              <w:pStyle w:val="a3"/>
              <w:jc w:val="both"/>
              <w:rPr>
                <w:rFonts w:ascii="Times New Roman" w:hAnsi="Times New Roman" w:cs="Times New Roman"/>
                <w:sz w:val="20"/>
                <w:szCs w:val="20"/>
              </w:rPr>
            </w:pPr>
          </w:p>
        </w:tc>
        <w:tc>
          <w:tcPr>
            <w:tcW w:w="2601" w:type="dxa"/>
            <w:gridSpan w:val="2"/>
            <w:vMerge/>
          </w:tcPr>
          <w:p w14:paraId="2115C3BC" w14:textId="77777777" w:rsidR="00335D05" w:rsidRPr="009565B9" w:rsidRDefault="00335D05" w:rsidP="00335D05">
            <w:pPr>
              <w:pStyle w:val="a3"/>
              <w:jc w:val="both"/>
              <w:rPr>
                <w:rFonts w:ascii="Times New Roman" w:hAnsi="Times New Roman" w:cs="Times New Roman"/>
                <w:lang w:eastAsia="ru-RU"/>
              </w:rPr>
            </w:pPr>
          </w:p>
        </w:tc>
        <w:tc>
          <w:tcPr>
            <w:tcW w:w="2154" w:type="dxa"/>
            <w:gridSpan w:val="2"/>
          </w:tcPr>
          <w:p w14:paraId="5B02B4F9" w14:textId="409007F1" w:rsidR="00335D05" w:rsidRPr="009565B9" w:rsidRDefault="00335D05" w:rsidP="00335D05">
            <w:pPr>
              <w:pStyle w:val="a3"/>
              <w:jc w:val="both"/>
              <w:rPr>
                <w:rFonts w:ascii="Times New Roman" w:hAnsi="Times New Roman" w:cs="Times New Roman"/>
              </w:rPr>
            </w:pPr>
            <w:r w:rsidRPr="009565B9">
              <w:rPr>
                <w:rFonts w:ascii="Times New Roman" w:hAnsi="Times New Roman" w:cs="Times New Roman"/>
                <w:lang w:eastAsia="ru-RU"/>
              </w:rPr>
              <w:t>Содержание</w:t>
            </w:r>
          </w:p>
        </w:tc>
        <w:tc>
          <w:tcPr>
            <w:tcW w:w="8080" w:type="dxa"/>
            <w:gridSpan w:val="3"/>
          </w:tcPr>
          <w:p w14:paraId="11E59EB5" w14:textId="475B538E" w:rsidR="00335D05" w:rsidRPr="00335D05" w:rsidRDefault="00335D05" w:rsidP="00335D05">
            <w:pPr>
              <w:pStyle w:val="a3"/>
              <w:jc w:val="both"/>
              <w:rPr>
                <w:rFonts w:ascii="Times New Roman" w:hAnsi="Times New Roman" w:cs="Times New Roman"/>
              </w:rPr>
            </w:pPr>
            <w:r w:rsidRPr="00335D05">
              <w:rPr>
                <w:rFonts w:ascii="Times New Roman" w:hAnsi="Times New Roman" w:cs="Times New Roman"/>
              </w:rPr>
              <w:t>ранее освоенные движения, в том числе, спортивные и гимнастические упражнения, подвижные и спортивные игры</w:t>
            </w:r>
          </w:p>
        </w:tc>
      </w:tr>
      <w:tr w:rsidR="00335D05" w:rsidRPr="005C5694" w14:paraId="708E3181" w14:textId="77777777" w:rsidTr="003B06D0">
        <w:tc>
          <w:tcPr>
            <w:tcW w:w="2044" w:type="dxa"/>
            <w:vMerge/>
          </w:tcPr>
          <w:p w14:paraId="556940CC" w14:textId="77777777" w:rsidR="00335D05" w:rsidRPr="00287A00" w:rsidRDefault="00335D05" w:rsidP="00F820DE">
            <w:pPr>
              <w:pStyle w:val="a3"/>
              <w:jc w:val="both"/>
              <w:rPr>
                <w:rFonts w:ascii="Times New Roman" w:hAnsi="Times New Roman" w:cs="Times New Roman"/>
                <w:sz w:val="20"/>
                <w:szCs w:val="20"/>
              </w:rPr>
            </w:pPr>
          </w:p>
        </w:tc>
        <w:tc>
          <w:tcPr>
            <w:tcW w:w="12835" w:type="dxa"/>
            <w:gridSpan w:val="7"/>
          </w:tcPr>
          <w:p w14:paraId="41E7B16B" w14:textId="768E1188" w:rsidR="00335D05" w:rsidRPr="00335D05" w:rsidRDefault="00335D05" w:rsidP="00335D05">
            <w:pPr>
              <w:pStyle w:val="a3"/>
              <w:jc w:val="both"/>
              <w:rPr>
                <w:rFonts w:ascii="Times New Roman" w:hAnsi="Times New Roman" w:cs="Times New Roman"/>
                <w:lang w:eastAsia="ru-RU"/>
              </w:rPr>
            </w:pPr>
            <w:r w:rsidRPr="00335D05">
              <w:rPr>
                <w:rFonts w:ascii="Times New Roman" w:hAnsi="Times New Roman"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tc>
      </w:tr>
      <w:tr w:rsidR="00335D05" w:rsidRPr="005C5694" w14:paraId="6FEAAEA8" w14:textId="77777777" w:rsidTr="003B06D0">
        <w:tc>
          <w:tcPr>
            <w:tcW w:w="2044" w:type="dxa"/>
            <w:vMerge/>
          </w:tcPr>
          <w:p w14:paraId="1A0E27B0"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val="restart"/>
          </w:tcPr>
          <w:p w14:paraId="2C154E4D"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День здоровья</w:t>
            </w:r>
          </w:p>
        </w:tc>
        <w:tc>
          <w:tcPr>
            <w:tcW w:w="2154" w:type="dxa"/>
            <w:gridSpan w:val="2"/>
          </w:tcPr>
          <w:p w14:paraId="48699EC3"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8080" w:type="dxa"/>
            <w:gridSpan w:val="3"/>
          </w:tcPr>
          <w:p w14:paraId="16FC80EC" w14:textId="77777777" w:rsidR="00335D05" w:rsidRPr="009565B9" w:rsidRDefault="00335D05" w:rsidP="00F820DE">
            <w:pPr>
              <w:pStyle w:val="a3"/>
              <w:jc w:val="both"/>
              <w:rPr>
                <w:rFonts w:ascii="Times New Roman" w:hAnsi="Times New Roman" w:cs="Times New Roman"/>
                <w:lang w:eastAsia="ru-RU"/>
              </w:rPr>
            </w:pPr>
            <w:r>
              <w:rPr>
                <w:rFonts w:ascii="Times New Roman" w:hAnsi="Times New Roman" w:cs="Times New Roman"/>
                <w:lang w:eastAsia="ru-RU"/>
              </w:rPr>
              <w:t>1</w:t>
            </w:r>
            <w:r w:rsidRPr="009565B9">
              <w:rPr>
                <w:rFonts w:ascii="Times New Roman" w:hAnsi="Times New Roman" w:cs="Times New Roman"/>
                <w:lang w:eastAsia="ru-RU"/>
              </w:rPr>
              <w:t xml:space="preserve"> раз в </w:t>
            </w:r>
            <w:r>
              <w:rPr>
                <w:rFonts w:ascii="Times New Roman" w:hAnsi="Times New Roman" w:cs="Times New Roman"/>
                <w:lang w:eastAsia="ru-RU"/>
              </w:rPr>
              <w:t>3 месяца</w:t>
            </w:r>
          </w:p>
        </w:tc>
      </w:tr>
      <w:tr w:rsidR="00335D05" w:rsidRPr="005C5694" w14:paraId="4D25126E" w14:textId="77777777" w:rsidTr="003B06D0">
        <w:tc>
          <w:tcPr>
            <w:tcW w:w="2044" w:type="dxa"/>
            <w:vMerge/>
          </w:tcPr>
          <w:p w14:paraId="193B4377"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1197FD62"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0EE04137"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8080" w:type="dxa"/>
            <w:gridSpan w:val="3"/>
          </w:tcPr>
          <w:p w14:paraId="4C329FB0" w14:textId="77777777" w:rsidR="00335D05"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вторая половина дня</w:t>
            </w:r>
          </w:p>
        </w:tc>
      </w:tr>
      <w:tr w:rsidR="00335D05" w:rsidRPr="005C5694" w14:paraId="03EFA533" w14:textId="77777777" w:rsidTr="003B06D0">
        <w:tc>
          <w:tcPr>
            <w:tcW w:w="2044" w:type="dxa"/>
            <w:vMerge/>
          </w:tcPr>
          <w:p w14:paraId="2240EA97"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2F747A86"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228D2E17"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8080" w:type="dxa"/>
            <w:gridSpan w:val="3"/>
          </w:tcPr>
          <w:p w14:paraId="1D2DDFCE" w14:textId="77777777" w:rsidR="00335D05"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на свежем воздухе</w:t>
            </w:r>
          </w:p>
        </w:tc>
      </w:tr>
      <w:tr w:rsidR="00335D05" w:rsidRPr="005C5694" w14:paraId="34DF583C" w14:textId="77777777" w:rsidTr="003B06D0">
        <w:tc>
          <w:tcPr>
            <w:tcW w:w="2044" w:type="dxa"/>
            <w:vMerge/>
          </w:tcPr>
          <w:p w14:paraId="1BA15452"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172C8982"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22A41127"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8080" w:type="dxa"/>
            <w:gridSpan w:val="3"/>
          </w:tcPr>
          <w:p w14:paraId="0B32BF3E" w14:textId="77777777" w:rsidR="00335D05" w:rsidRDefault="00335D05" w:rsidP="00F820DE">
            <w:pPr>
              <w:pStyle w:val="a3"/>
              <w:jc w:val="both"/>
              <w:rPr>
                <w:rFonts w:ascii="Times New Roman" w:hAnsi="Times New Roman" w:cs="Times New Roman"/>
                <w:lang w:eastAsia="ru-RU"/>
              </w:rPr>
            </w:pPr>
            <w:r>
              <w:rPr>
                <w:rFonts w:ascii="Times New Roman" w:hAnsi="Times New Roman" w:cs="Times New Roman"/>
                <w:lang w:eastAsia="ru-RU"/>
              </w:rPr>
              <w:t>-</w:t>
            </w:r>
          </w:p>
        </w:tc>
      </w:tr>
      <w:tr w:rsidR="00335D05" w:rsidRPr="005C5694" w14:paraId="32A82DF4" w14:textId="77777777" w:rsidTr="003B06D0">
        <w:tc>
          <w:tcPr>
            <w:tcW w:w="2044" w:type="dxa"/>
            <w:vMerge/>
          </w:tcPr>
          <w:p w14:paraId="7748BDCD" w14:textId="77777777" w:rsidR="00335D05" w:rsidRPr="00287A00" w:rsidRDefault="00335D05" w:rsidP="00F820DE">
            <w:pPr>
              <w:pStyle w:val="a3"/>
              <w:jc w:val="both"/>
              <w:rPr>
                <w:rFonts w:ascii="Times New Roman" w:hAnsi="Times New Roman" w:cs="Times New Roman"/>
                <w:sz w:val="20"/>
                <w:szCs w:val="20"/>
              </w:rPr>
            </w:pPr>
          </w:p>
        </w:tc>
        <w:tc>
          <w:tcPr>
            <w:tcW w:w="2601" w:type="dxa"/>
            <w:gridSpan w:val="2"/>
            <w:vMerge/>
          </w:tcPr>
          <w:p w14:paraId="3CA650AB" w14:textId="77777777" w:rsidR="00335D05" w:rsidRPr="009565B9" w:rsidRDefault="00335D05" w:rsidP="00F820DE">
            <w:pPr>
              <w:pStyle w:val="a3"/>
              <w:jc w:val="both"/>
              <w:rPr>
                <w:rFonts w:ascii="Times New Roman" w:hAnsi="Times New Roman" w:cs="Times New Roman"/>
                <w:lang w:eastAsia="ru-RU"/>
              </w:rPr>
            </w:pPr>
          </w:p>
        </w:tc>
        <w:tc>
          <w:tcPr>
            <w:tcW w:w="2154" w:type="dxa"/>
            <w:gridSpan w:val="2"/>
          </w:tcPr>
          <w:p w14:paraId="537178E0" w14:textId="77777777" w:rsidR="00335D05" w:rsidRPr="009565B9" w:rsidRDefault="00335D05" w:rsidP="00F820DE">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8080" w:type="dxa"/>
            <w:gridSpan w:val="3"/>
          </w:tcPr>
          <w:p w14:paraId="570B097F" w14:textId="4207E44E" w:rsidR="00335D05"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w:t>
            </w:r>
            <w:r w:rsidR="00335D05" w:rsidRPr="009565B9">
              <w:rPr>
                <w:rFonts w:ascii="Times New Roman" w:hAnsi="Times New Roman" w:cs="Times New Roman"/>
                <w:lang w:eastAsia="ru-RU"/>
              </w:rPr>
              <w:t>одвижные игры, физкультурный досуг, спортивные упражнения, возможен выход за пределы участка ДОО (прогулка-экскурсия)</w:t>
            </w:r>
            <w:r>
              <w:rPr>
                <w:rFonts w:ascii="Times New Roman" w:hAnsi="Times New Roman" w:cs="Times New Roman"/>
                <w:lang w:eastAsia="ru-RU"/>
              </w:rPr>
              <w:t>.</w:t>
            </w:r>
          </w:p>
          <w:p w14:paraId="43371187" w14:textId="0D3621C4" w:rsidR="00335D05" w:rsidRDefault="00335D05" w:rsidP="00F820DE">
            <w:pPr>
              <w:pStyle w:val="a3"/>
              <w:jc w:val="both"/>
              <w:rPr>
                <w:rFonts w:ascii="Times New Roman" w:hAnsi="Times New Roman" w:cs="Times New Roman"/>
                <w:lang w:eastAsia="ru-RU"/>
              </w:rPr>
            </w:pPr>
            <w:r>
              <w:rPr>
                <w:rFonts w:ascii="Times New Roman" w:hAnsi="Times New Roman" w:cs="Times New Roman"/>
                <w:lang w:eastAsia="ru-RU"/>
              </w:rPr>
              <w:t>Оздоровительные мероприятия, туристические прогулки.</w:t>
            </w:r>
          </w:p>
        </w:tc>
      </w:tr>
      <w:tr w:rsidR="00335D05" w:rsidRPr="005C5694" w14:paraId="21B65C36" w14:textId="77777777" w:rsidTr="003B06D0">
        <w:tc>
          <w:tcPr>
            <w:tcW w:w="2044" w:type="dxa"/>
            <w:vMerge/>
          </w:tcPr>
          <w:p w14:paraId="534234DE" w14:textId="77777777" w:rsidR="00335D05" w:rsidRPr="00287A00" w:rsidRDefault="00335D05" w:rsidP="00335D05">
            <w:pPr>
              <w:pStyle w:val="a3"/>
              <w:jc w:val="both"/>
              <w:rPr>
                <w:rFonts w:ascii="Times New Roman" w:hAnsi="Times New Roman" w:cs="Times New Roman"/>
                <w:sz w:val="20"/>
                <w:szCs w:val="20"/>
              </w:rPr>
            </w:pPr>
          </w:p>
        </w:tc>
        <w:tc>
          <w:tcPr>
            <w:tcW w:w="2601" w:type="dxa"/>
            <w:gridSpan w:val="2"/>
            <w:vMerge/>
          </w:tcPr>
          <w:p w14:paraId="2DF2F9A6" w14:textId="77777777" w:rsidR="00335D05" w:rsidRPr="009565B9" w:rsidRDefault="00335D05" w:rsidP="00335D05">
            <w:pPr>
              <w:pStyle w:val="a3"/>
              <w:jc w:val="both"/>
              <w:rPr>
                <w:rFonts w:ascii="Times New Roman" w:hAnsi="Times New Roman" w:cs="Times New Roman"/>
                <w:lang w:eastAsia="ru-RU"/>
              </w:rPr>
            </w:pPr>
          </w:p>
        </w:tc>
        <w:tc>
          <w:tcPr>
            <w:tcW w:w="2154" w:type="dxa"/>
            <w:gridSpan w:val="2"/>
          </w:tcPr>
          <w:p w14:paraId="5D601657" w14:textId="319E70F0" w:rsidR="00335D05" w:rsidRPr="009565B9" w:rsidRDefault="00335D05" w:rsidP="00335D05">
            <w:pPr>
              <w:pStyle w:val="a3"/>
              <w:jc w:val="both"/>
              <w:rPr>
                <w:rFonts w:ascii="Times New Roman" w:hAnsi="Times New Roman" w:cs="Times New Roman"/>
                <w:lang w:eastAsia="ru-RU"/>
              </w:rPr>
            </w:pPr>
          </w:p>
        </w:tc>
        <w:tc>
          <w:tcPr>
            <w:tcW w:w="4111" w:type="dxa"/>
          </w:tcPr>
          <w:p w14:paraId="4A45FAEB" w14:textId="2B2C3937" w:rsidR="00335D05" w:rsidRPr="003B06D0" w:rsidRDefault="00335D05" w:rsidP="00335D05">
            <w:pPr>
              <w:pStyle w:val="a3"/>
              <w:jc w:val="both"/>
              <w:rPr>
                <w:rFonts w:ascii="Times New Roman" w:hAnsi="Times New Roman" w:cs="Times New Roman"/>
                <w:sz w:val="20"/>
                <w:szCs w:val="20"/>
                <w:lang w:eastAsia="ru-RU"/>
              </w:rPr>
            </w:pPr>
          </w:p>
        </w:tc>
        <w:tc>
          <w:tcPr>
            <w:tcW w:w="3969" w:type="dxa"/>
            <w:gridSpan w:val="2"/>
          </w:tcPr>
          <w:p w14:paraId="79B7F81D" w14:textId="77777777" w:rsidR="00335D05" w:rsidRPr="009565B9" w:rsidRDefault="00335D05" w:rsidP="00335D05">
            <w:pPr>
              <w:pStyle w:val="a3"/>
              <w:jc w:val="both"/>
              <w:rPr>
                <w:rFonts w:ascii="Times New Roman" w:hAnsi="Times New Roman" w:cs="Times New Roman"/>
                <w:lang w:eastAsia="ru-RU"/>
              </w:rPr>
            </w:pPr>
          </w:p>
        </w:tc>
      </w:tr>
    </w:tbl>
    <w:p w14:paraId="78F7AF2C" w14:textId="77777777" w:rsidR="00BF1A21" w:rsidRDefault="00BF1A21" w:rsidP="00BF1A21">
      <w:pPr>
        <w:pStyle w:val="a3"/>
        <w:jc w:val="both"/>
        <w:rPr>
          <w:rFonts w:ascii="Times New Roman" w:hAnsi="Times New Roman" w:cs="Times New Roman"/>
          <w:b/>
          <w:bCs/>
          <w:lang w:eastAsia="ru-RU"/>
        </w:rPr>
      </w:pPr>
    </w:p>
    <w:p w14:paraId="7102B4EC" w14:textId="2E801FD4" w:rsidR="00240452" w:rsidRDefault="00240452" w:rsidP="00240452">
      <w:pPr>
        <w:pStyle w:val="a3"/>
        <w:jc w:val="both"/>
        <w:rPr>
          <w:rFonts w:ascii="Times New Roman" w:hAnsi="Times New Roman" w:cs="Times New Roman"/>
          <w:i/>
          <w:iCs/>
          <w:shd w:val="clear" w:color="auto" w:fill="FFFFFF"/>
        </w:rPr>
      </w:pPr>
      <w:r w:rsidRPr="00FA2FF3">
        <w:rPr>
          <w:rFonts w:ascii="Times New Roman" w:hAnsi="Times New Roman" w:cs="Times New Roman"/>
          <w:i/>
          <w:iCs/>
          <w:shd w:val="clear" w:color="auto" w:fill="FFFFFF"/>
        </w:rPr>
        <w:t xml:space="preserve">* </w:t>
      </w:r>
      <w:proofErr w:type="gramStart"/>
      <w:r w:rsidRPr="00FA2FF3">
        <w:rPr>
          <w:rFonts w:ascii="Times New Roman" w:hAnsi="Times New Roman" w:cs="Times New Roman"/>
          <w:i/>
          <w:iCs/>
          <w:shd w:val="clear" w:color="auto" w:fill="FFFFFF"/>
        </w:rPr>
        <w:t>В</w:t>
      </w:r>
      <w:proofErr w:type="gramEnd"/>
      <w:r w:rsidRPr="00FA2FF3">
        <w:rPr>
          <w:rFonts w:ascii="Times New Roman" w:hAnsi="Times New Roman" w:cs="Times New Roman"/>
          <w:i/>
          <w:iCs/>
          <w:shd w:val="clear" w:color="auto" w:fill="FFFFFF"/>
        </w:rPr>
        <w:t xml:space="preserve"> группе(ах) старшего возраста (5-6 лет) не реализуются Парциальные программы</w:t>
      </w:r>
      <w:r>
        <w:rPr>
          <w:rFonts w:ascii="Times New Roman" w:hAnsi="Times New Roman" w:cs="Times New Roman"/>
          <w:i/>
          <w:iCs/>
          <w:shd w:val="clear" w:color="auto" w:fill="FFFFFF"/>
        </w:rPr>
        <w:t xml:space="preserve"> физкультурно - оздоровительной направленности</w:t>
      </w:r>
      <w:r w:rsidR="00B466BC">
        <w:rPr>
          <w:rFonts w:ascii="Times New Roman" w:hAnsi="Times New Roman" w:cs="Times New Roman"/>
          <w:i/>
          <w:iCs/>
          <w:shd w:val="clear" w:color="auto" w:fill="FFFFFF"/>
        </w:rPr>
        <w:t>:</w:t>
      </w:r>
    </w:p>
    <w:p w14:paraId="16EA3B88" w14:textId="77777777" w:rsidR="006B081B" w:rsidRDefault="006B081B" w:rsidP="00BF1A21">
      <w:pPr>
        <w:pStyle w:val="a3"/>
        <w:jc w:val="both"/>
        <w:rPr>
          <w:rFonts w:ascii="Times New Roman" w:hAnsi="Times New Roman" w:cs="Times New Roman"/>
          <w:lang w:eastAsia="ru-RU"/>
        </w:rPr>
      </w:pPr>
    </w:p>
    <w:p w14:paraId="470121E1" w14:textId="77777777" w:rsidR="006B081B" w:rsidRPr="00C437C2" w:rsidRDefault="006B081B" w:rsidP="00EE2729">
      <w:pPr>
        <w:pStyle w:val="a3"/>
        <w:numPr>
          <w:ilvl w:val="2"/>
          <w:numId w:val="2"/>
        </w:numPr>
        <w:jc w:val="center"/>
        <w:rPr>
          <w:rFonts w:ascii="Times New Roman" w:hAnsi="Times New Roman" w:cs="Times New Roman"/>
          <w:lang w:eastAsia="ru-RU"/>
        </w:rPr>
      </w:pPr>
      <w:r w:rsidRPr="00C437C2">
        <w:rPr>
          <w:rFonts w:ascii="Times New Roman" w:hAnsi="Times New Roman" w:cs="Times New Roman"/>
        </w:rPr>
        <w:t>ЗАДАЧИ И СОДЕРЖАНИЕ ОБРАЗОВАНИЯ (ОБУЧЕНИЯ И ВОСПИТАНИЯ)</w:t>
      </w:r>
    </w:p>
    <w:p w14:paraId="117D92DA" w14:textId="679659B9" w:rsidR="006B081B" w:rsidRDefault="006B081B" w:rsidP="006B081B">
      <w:pPr>
        <w:pStyle w:val="a3"/>
        <w:ind w:left="360"/>
        <w:jc w:val="center"/>
        <w:rPr>
          <w:rFonts w:ascii="Times New Roman" w:hAnsi="Times New Roman" w:cs="Times New Roman"/>
          <w:lang w:eastAsia="ru-RU"/>
        </w:rPr>
      </w:pPr>
      <w:r>
        <w:rPr>
          <w:rFonts w:ascii="Times New Roman" w:hAnsi="Times New Roman" w:cs="Times New Roman"/>
        </w:rPr>
        <w:t>В СТАРШЕМ ДОШКОЛЬНОМ ВОЗРАСТЕ (ОТ 6 ДО 7 ЛЕТ)</w:t>
      </w:r>
    </w:p>
    <w:p w14:paraId="19776E12" w14:textId="77777777" w:rsidR="006B081B" w:rsidRDefault="006B081B" w:rsidP="006B081B">
      <w:pPr>
        <w:pStyle w:val="a3"/>
        <w:rPr>
          <w:rFonts w:ascii="Times New Roman" w:hAnsi="Times New Roman" w:cs="Times New Roman"/>
          <w:b/>
          <w:bCs/>
        </w:rPr>
      </w:pPr>
    </w:p>
    <w:p w14:paraId="74FE800C" w14:textId="11E13DE3" w:rsidR="006B081B" w:rsidRPr="006B081B" w:rsidRDefault="006B081B" w:rsidP="006B081B">
      <w:pPr>
        <w:pStyle w:val="a3"/>
        <w:rPr>
          <w:rFonts w:ascii="Times New Roman" w:hAnsi="Times New Roman" w:cs="Times New Roman"/>
          <w:b/>
          <w:bCs/>
        </w:rPr>
      </w:pPr>
      <w:r w:rsidRPr="00D7626A">
        <w:rPr>
          <w:rFonts w:ascii="Times New Roman" w:hAnsi="Times New Roman" w:cs="Times New Roman"/>
          <w:b/>
          <w:bCs/>
        </w:rPr>
        <w:t>Образовательная область «Социально – коммуникативное развитие»</w:t>
      </w:r>
      <w:r>
        <w:rPr>
          <w:rFonts w:ascii="Times New Roman" w:hAnsi="Times New Roman" w:cs="Times New Roman"/>
          <w:b/>
          <w:bCs/>
        </w:rPr>
        <w:t xml:space="preserve"> (6 – 7 лет)</w:t>
      </w:r>
    </w:p>
    <w:p w14:paraId="3901B452" w14:textId="7F50D162" w:rsidR="006B081B" w:rsidRDefault="006B081B" w:rsidP="006B081B">
      <w:pPr>
        <w:pStyle w:val="af0"/>
        <w:keepNext/>
        <w:jc w:val="right"/>
      </w:pPr>
      <w:r>
        <w:t xml:space="preserve">Таблица </w:t>
      </w:r>
      <w:fldSimple w:instr=" SEQ Таблица \* ARABIC ">
        <w:r w:rsidR="00082AE3">
          <w:rPr>
            <w:noProof/>
          </w:rPr>
          <w:t>49</w:t>
        </w:r>
      </w:fldSimple>
      <w:r>
        <w:t xml:space="preserve"> </w:t>
      </w:r>
      <w:r w:rsidR="00F65803">
        <w:t>–</w:t>
      </w:r>
      <w:r>
        <w:t xml:space="preserve"> Обязательная часть ФОП ДО</w:t>
      </w:r>
    </w:p>
    <w:tbl>
      <w:tblPr>
        <w:tblStyle w:val="a5"/>
        <w:tblW w:w="14879" w:type="dxa"/>
        <w:tblLayout w:type="fixed"/>
        <w:tblLook w:val="04A0" w:firstRow="1" w:lastRow="0" w:firstColumn="1" w:lastColumn="0" w:noHBand="0" w:noVBand="1"/>
      </w:tblPr>
      <w:tblGrid>
        <w:gridCol w:w="2547"/>
        <w:gridCol w:w="2268"/>
        <w:gridCol w:w="10064"/>
      </w:tblGrid>
      <w:tr w:rsidR="006B081B" w:rsidRPr="0088783E" w14:paraId="5EAA89B0" w14:textId="77777777" w:rsidTr="002517E8">
        <w:tc>
          <w:tcPr>
            <w:tcW w:w="14879" w:type="dxa"/>
            <w:gridSpan w:val="3"/>
          </w:tcPr>
          <w:p w14:paraId="6283358F" w14:textId="090FECDC" w:rsidR="006B081B" w:rsidRPr="0088783E" w:rsidRDefault="006B081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96"/>
            </w:r>
          </w:p>
        </w:tc>
      </w:tr>
      <w:tr w:rsidR="006B081B" w:rsidRPr="0088783E" w14:paraId="01DFD70F" w14:textId="77777777" w:rsidTr="002517E8">
        <w:tc>
          <w:tcPr>
            <w:tcW w:w="2547" w:type="dxa"/>
          </w:tcPr>
          <w:p w14:paraId="4F70FD81" w14:textId="77777777" w:rsidR="006B081B" w:rsidRPr="00CF6CC1" w:rsidRDefault="006B081B"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332" w:type="dxa"/>
            <w:gridSpan w:val="2"/>
          </w:tcPr>
          <w:p w14:paraId="644D495B"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5FFD3D93"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 xml:space="preserve">обогащать опыт применения разнообразных способов взаимодействия со взрослыми и сверстниками; </w:t>
            </w:r>
          </w:p>
          <w:p w14:paraId="24A1AFE7" w14:textId="38E8E228"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разви</w:t>
            </w:r>
            <w:r>
              <w:rPr>
                <w:rFonts w:ascii="Times New Roman" w:hAnsi="Times New Roman" w:cs="Times New Roman"/>
                <w:lang w:eastAsia="ru-RU"/>
              </w:rPr>
              <w:t>вать</w:t>
            </w:r>
            <w:r w:rsidRPr="0069015A">
              <w:rPr>
                <w:rFonts w:ascii="Times New Roman" w:hAnsi="Times New Roman" w:cs="Times New Roman"/>
                <w:lang w:eastAsia="ru-RU"/>
              </w:rPr>
              <w:t xml:space="preserve"> начал</w:t>
            </w:r>
            <w:r>
              <w:rPr>
                <w:rFonts w:ascii="Times New Roman" w:hAnsi="Times New Roman" w:cs="Times New Roman"/>
                <w:lang w:eastAsia="ru-RU"/>
              </w:rPr>
              <w:t>а</w:t>
            </w:r>
            <w:r w:rsidRPr="0069015A">
              <w:rPr>
                <w:rFonts w:ascii="Times New Roman" w:hAnsi="Times New Roman" w:cs="Times New Roman"/>
                <w:lang w:eastAsia="ru-RU"/>
              </w:rPr>
              <w:t xml:space="preserve"> социально-значимой активности;</w:t>
            </w:r>
          </w:p>
          <w:p w14:paraId="7D78FFC5"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F09B9F1"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развивать способность ребёнка понимать и учитывать интересы и чувства других</w:t>
            </w:r>
            <w:r>
              <w:rPr>
                <w:rFonts w:ascii="Times New Roman" w:hAnsi="Times New Roman" w:cs="Times New Roman"/>
                <w:lang w:eastAsia="ru-RU"/>
              </w:rPr>
              <w:t>,</w:t>
            </w:r>
            <w:r w:rsidRPr="0069015A">
              <w:rPr>
                <w:rFonts w:ascii="Times New Roman" w:hAnsi="Times New Roman" w:cs="Times New Roman"/>
                <w:lang w:eastAsia="ru-RU"/>
              </w:rPr>
              <w:t xml:space="preserve"> договариваться и дружить со сверстниками</w:t>
            </w:r>
            <w:r>
              <w:rPr>
                <w:rFonts w:ascii="Times New Roman" w:hAnsi="Times New Roman" w:cs="Times New Roman"/>
                <w:lang w:eastAsia="ru-RU"/>
              </w:rPr>
              <w:t xml:space="preserve">, </w:t>
            </w:r>
            <w:r w:rsidRPr="0069015A">
              <w:rPr>
                <w:rFonts w:ascii="Times New Roman" w:hAnsi="Times New Roman" w:cs="Times New Roman"/>
                <w:lang w:eastAsia="ru-RU"/>
              </w:rPr>
              <w:t>разрешать возникающие конфликты конструктивными способами;</w:t>
            </w:r>
          </w:p>
          <w:p w14:paraId="478985D3" w14:textId="5EE41515" w:rsidR="006B081B" w:rsidRP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воспитывать привычки культурного поведения и общения с людьми, основ этикета, правил поведения в общественных местах;</w:t>
            </w:r>
          </w:p>
        </w:tc>
      </w:tr>
      <w:tr w:rsidR="006B081B" w:rsidRPr="0088783E" w14:paraId="4AFF608F" w14:textId="77777777" w:rsidTr="002517E8">
        <w:tc>
          <w:tcPr>
            <w:tcW w:w="2547" w:type="dxa"/>
          </w:tcPr>
          <w:p w14:paraId="034A010B" w14:textId="77777777" w:rsidR="006B081B" w:rsidRPr="00CF6CC1" w:rsidRDefault="006B081B" w:rsidP="00F820DE">
            <w:pPr>
              <w:pStyle w:val="a3"/>
              <w:jc w:val="both"/>
              <w:rPr>
                <w:rFonts w:ascii="Times New Roman" w:hAnsi="Times New Roman" w:cs="Times New Roman"/>
                <w:lang w:eastAsia="ru-RU"/>
              </w:rPr>
            </w:pPr>
            <w:r w:rsidRPr="00CF6CC1">
              <w:rPr>
                <w:rFonts w:ascii="Times New Roman" w:hAnsi="Times New Roman" w:cs="Times New Roman"/>
                <w:lang w:eastAsia="ru-RU"/>
              </w:rPr>
              <w:lastRenderedPageBreak/>
              <w:t>в области формирования основ гражданственности и патриотизма</w:t>
            </w:r>
          </w:p>
        </w:tc>
        <w:tc>
          <w:tcPr>
            <w:tcW w:w="12332" w:type="dxa"/>
            <w:gridSpan w:val="2"/>
          </w:tcPr>
          <w:p w14:paraId="53891B29"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воспитывать патриотические и интернациональные чувства, уважительное</w:t>
            </w:r>
            <w:r>
              <w:rPr>
                <w:rFonts w:ascii="Times New Roman" w:hAnsi="Times New Roman" w:cs="Times New Roman"/>
                <w:lang w:eastAsia="ru-RU"/>
              </w:rPr>
              <w:t xml:space="preserve"> </w:t>
            </w:r>
            <w:r w:rsidRPr="0069015A">
              <w:rPr>
                <w:rFonts w:ascii="Times New Roman" w:hAnsi="Times New Roman" w:cs="Times New Roman"/>
                <w:lang w:eastAsia="ru-RU"/>
              </w:rPr>
              <w:t>отношение к Родине, к представителям разных национальностей, интерес к их культуре и обычаям;</w:t>
            </w:r>
          </w:p>
          <w:p w14:paraId="0F227587"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0296ABB"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40410A5" w14:textId="0851AB68" w:rsidR="006B081B" w:rsidRPr="0069015A" w:rsidRDefault="0069015A">
            <w:pPr>
              <w:pStyle w:val="a3"/>
              <w:numPr>
                <w:ilvl w:val="0"/>
                <w:numId w:val="215"/>
              </w:numPr>
              <w:jc w:val="both"/>
              <w:rPr>
                <w:rFonts w:ascii="Times New Roman" w:hAnsi="Times New Roman" w:cs="Times New Roman"/>
                <w:lang w:eastAsia="ru-RU"/>
              </w:rPr>
            </w:pPr>
            <w:r w:rsidRPr="0069015A">
              <w:rPr>
                <w:rFonts w:ascii="Times New Roman" w:eastAsia="Arial Unicode MS" w:hAnsi="Times New Roman" w:cs="Times New Roman"/>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6B081B" w:rsidRPr="0088783E" w14:paraId="49D4F82F" w14:textId="77777777" w:rsidTr="002517E8">
        <w:tc>
          <w:tcPr>
            <w:tcW w:w="2547" w:type="dxa"/>
          </w:tcPr>
          <w:p w14:paraId="422826E4" w14:textId="77777777" w:rsidR="006B081B" w:rsidRPr="00CF6CC1" w:rsidRDefault="006B081B"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трудового воспитания</w:t>
            </w:r>
          </w:p>
        </w:tc>
        <w:tc>
          <w:tcPr>
            <w:tcW w:w="12332" w:type="dxa"/>
            <w:gridSpan w:val="2"/>
          </w:tcPr>
          <w:p w14:paraId="7AF8CFD8"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развивать ценностное отношение к труду взрослых;</w:t>
            </w:r>
          </w:p>
          <w:p w14:paraId="23B1D330"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формировать представления о труде как ценности общества, о разнообразии и взаимосвязи видов труда и профессий;</w:t>
            </w:r>
          </w:p>
          <w:p w14:paraId="37725012"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8F5EDF7"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1BF6101D" w14:textId="377685C0" w:rsidR="006B081B" w:rsidRP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воспитывать ответственность, добросовестность, стремление к участию в труде взрослых, оказанию посильной помощи;</w:t>
            </w:r>
          </w:p>
        </w:tc>
      </w:tr>
      <w:tr w:rsidR="006B081B" w:rsidRPr="0088783E" w14:paraId="2C3A1C9B" w14:textId="77777777" w:rsidTr="002517E8">
        <w:tc>
          <w:tcPr>
            <w:tcW w:w="2547" w:type="dxa"/>
          </w:tcPr>
          <w:p w14:paraId="0A420024" w14:textId="77777777" w:rsidR="006B081B" w:rsidRPr="00CF6CC1" w:rsidRDefault="006B081B"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области формирования основ безопасного поведения</w:t>
            </w:r>
          </w:p>
        </w:tc>
        <w:tc>
          <w:tcPr>
            <w:tcW w:w="12332" w:type="dxa"/>
            <w:gridSpan w:val="2"/>
          </w:tcPr>
          <w:p w14:paraId="59D27AC3" w14:textId="77777777" w:rsid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формировать представления об опасных для человека ситуациях в быту, в природе и способах правильного поведения;</w:t>
            </w:r>
          </w:p>
          <w:p w14:paraId="5F6911B7" w14:textId="77777777" w:rsidR="0069015A" w:rsidRDefault="0069015A">
            <w:pPr>
              <w:pStyle w:val="a3"/>
              <w:numPr>
                <w:ilvl w:val="0"/>
                <w:numId w:val="215"/>
              </w:numPr>
              <w:jc w:val="both"/>
              <w:rPr>
                <w:rFonts w:ascii="Times New Roman" w:hAnsi="Times New Roman" w:cs="Times New Roman"/>
                <w:lang w:eastAsia="ru-RU"/>
              </w:rPr>
            </w:pPr>
            <w:r>
              <w:rPr>
                <w:rFonts w:ascii="Times New Roman" w:hAnsi="Times New Roman" w:cs="Times New Roman"/>
                <w:lang w:eastAsia="ru-RU"/>
              </w:rPr>
              <w:t xml:space="preserve">формировать представления </w:t>
            </w:r>
            <w:r w:rsidRPr="0069015A">
              <w:rPr>
                <w:rFonts w:ascii="Times New Roman" w:hAnsi="Times New Roman" w:cs="Times New Roman"/>
                <w:lang w:eastAsia="ru-RU"/>
              </w:rPr>
              <w:t>о правилах безопасности дорожного движения в качестве пешехода и пассажира транспортного средства;</w:t>
            </w:r>
          </w:p>
          <w:p w14:paraId="11BD74E4" w14:textId="1D550086" w:rsidR="006B081B" w:rsidRPr="0069015A" w:rsidRDefault="0069015A">
            <w:pPr>
              <w:pStyle w:val="a3"/>
              <w:numPr>
                <w:ilvl w:val="0"/>
                <w:numId w:val="215"/>
              </w:numPr>
              <w:jc w:val="both"/>
              <w:rPr>
                <w:rFonts w:ascii="Times New Roman" w:hAnsi="Times New Roman" w:cs="Times New Roman"/>
                <w:lang w:eastAsia="ru-RU"/>
              </w:rPr>
            </w:pPr>
            <w:r w:rsidRPr="0069015A">
              <w:rPr>
                <w:rFonts w:ascii="Times New Roman" w:hAnsi="Times New Roman" w:cs="Times New Roman"/>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r>
              <w:rPr>
                <w:rFonts w:ascii="Times New Roman" w:hAnsi="Times New Roman" w:cs="Times New Roman"/>
                <w:lang w:eastAsia="ru-RU"/>
              </w:rPr>
              <w:t>;</w:t>
            </w:r>
          </w:p>
        </w:tc>
      </w:tr>
      <w:tr w:rsidR="006B081B" w:rsidRPr="0088783E" w14:paraId="53D121BD" w14:textId="77777777" w:rsidTr="002517E8">
        <w:tc>
          <w:tcPr>
            <w:tcW w:w="14879" w:type="dxa"/>
            <w:gridSpan w:val="3"/>
          </w:tcPr>
          <w:p w14:paraId="4C682E9D" w14:textId="09597063" w:rsidR="006B081B" w:rsidRPr="0088783E" w:rsidRDefault="006B081B"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Pr>
                <w:rStyle w:val="ac"/>
                <w:rFonts w:ascii="Times New Roman" w:hAnsi="Times New Roman" w:cs="Times New Roman"/>
                <w:b/>
                <w:bCs/>
                <w:lang w:eastAsia="ru-RU"/>
              </w:rPr>
              <w:footnoteReference w:id="97"/>
            </w:r>
          </w:p>
        </w:tc>
      </w:tr>
      <w:tr w:rsidR="002F5191" w:rsidRPr="0088783E" w14:paraId="14071FC9" w14:textId="77777777" w:rsidTr="002517E8">
        <w:tc>
          <w:tcPr>
            <w:tcW w:w="2547" w:type="dxa"/>
            <w:vMerge w:val="restart"/>
          </w:tcPr>
          <w:p w14:paraId="19082E4C" w14:textId="77777777" w:rsidR="002F5191" w:rsidRPr="00A56FBC" w:rsidRDefault="002F5191"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 сфере социальных отношений</w:t>
            </w:r>
          </w:p>
        </w:tc>
        <w:tc>
          <w:tcPr>
            <w:tcW w:w="12332" w:type="dxa"/>
            <w:gridSpan w:val="2"/>
          </w:tcPr>
          <w:p w14:paraId="56F51A84" w14:textId="0F75DC1C" w:rsidR="002F5191" w:rsidRPr="002F5191" w:rsidRDefault="002F5191" w:rsidP="002F5191">
            <w:pPr>
              <w:pStyle w:val="a3"/>
              <w:jc w:val="both"/>
              <w:rPr>
                <w:rFonts w:ascii="Times New Roman" w:hAnsi="Times New Roman" w:cs="Times New Roman"/>
                <w:lang w:eastAsia="ru-RU"/>
              </w:rPr>
            </w:pPr>
            <w:r>
              <w:rPr>
                <w:rFonts w:ascii="Times New Roman" w:hAnsi="Times New Roman" w:cs="Times New Roman"/>
                <w:lang w:eastAsia="ru-RU"/>
              </w:rPr>
              <w:t>Педагог в</w:t>
            </w:r>
            <w:r w:rsidRPr="00644B9E">
              <w:rPr>
                <w:rFonts w:ascii="Times New Roman" w:hAnsi="Times New Roman" w:cs="Times New Roman"/>
                <w:lang w:eastAsia="ru-RU"/>
              </w:rPr>
              <w:t>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Pr>
                <w:rFonts w:ascii="Times New Roman" w:hAnsi="Times New Roman" w:cs="Times New Roman"/>
                <w:lang w:eastAsia="ru-RU"/>
              </w:rPr>
              <w:t>.</w:t>
            </w:r>
          </w:p>
        </w:tc>
      </w:tr>
      <w:tr w:rsidR="002F5191" w:rsidRPr="0088783E" w14:paraId="479F76BB" w14:textId="77777777" w:rsidTr="002517E8">
        <w:tc>
          <w:tcPr>
            <w:tcW w:w="2547" w:type="dxa"/>
            <w:vMerge/>
          </w:tcPr>
          <w:p w14:paraId="705B0FB9"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707724C4" w14:textId="42D3DBF6" w:rsidR="002F5191" w:rsidRPr="00CF6CC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 xml:space="preserve">Я </w:t>
            </w:r>
            <w:r w:rsidR="00F65803">
              <w:rPr>
                <w:rFonts w:ascii="Times New Roman" w:hAnsi="Times New Roman" w:cs="Times New Roman"/>
                <w:lang w:eastAsia="ru-RU"/>
              </w:rPr>
              <w:t>–</w:t>
            </w:r>
            <w:r>
              <w:rPr>
                <w:rFonts w:ascii="Times New Roman" w:hAnsi="Times New Roman" w:cs="Times New Roman"/>
                <w:lang w:eastAsia="ru-RU"/>
              </w:rPr>
              <w:t xml:space="preserve"> сам</w:t>
            </w:r>
          </w:p>
        </w:tc>
        <w:tc>
          <w:tcPr>
            <w:tcW w:w="10064" w:type="dxa"/>
          </w:tcPr>
          <w:p w14:paraId="25CA5716" w14:textId="77777777" w:rsidR="002F519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7B938F0" w14:textId="77777777" w:rsidR="002F5191" w:rsidRDefault="002F5191">
            <w:pPr>
              <w:pStyle w:val="a3"/>
              <w:numPr>
                <w:ilvl w:val="0"/>
                <w:numId w:val="216"/>
              </w:numPr>
              <w:jc w:val="both"/>
              <w:rPr>
                <w:rFonts w:ascii="Times New Roman" w:hAnsi="Times New Roman" w:cs="Times New Roman"/>
                <w:lang w:eastAsia="ru-RU"/>
              </w:rPr>
            </w:pPr>
            <w:r w:rsidRPr="00644B9E">
              <w:rPr>
                <w:rFonts w:ascii="Times New Roman" w:hAnsi="Times New Roman" w:cs="Times New Roman"/>
                <w:lang w:eastAsia="ru-RU"/>
              </w:rPr>
              <w:t>обеспечивает детям возможность осознания и признания собственных ошибок, рефлексии качества решения поставленных задач, определения путей развития</w:t>
            </w:r>
            <w:r>
              <w:rPr>
                <w:rFonts w:ascii="Times New Roman" w:hAnsi="Times New Roman" w:cs="Times New Roman"/>
                <w:lang w:eastAsia="ru-RU"/>
              </w:rPr>
              <w:t>;</w:t>
            </w:r>
          </w:p>
          <w:p w14:paraId="6183A4EC" w14:textId="77777777" w:rsidR="002F5191" w:rsidRDefault="002F5191">
            <w:pPr>
              <w:pStyle w:val="a3"/>
              <w:numPr>
                <w:ilvl w:val="0"/>
                <w:numId w:val="216"/>
              </w:numPr>
              <w:jc w:val="both"/>
              <w:rPr>
                <w:rFonts w:ascii="Times New Roman" w:hAnsi="Times New Roman" w:cs="Times New Roman"/>
                <w:lang w:eastAsia="ru-RU"/>
              </w:rPr>
            </w:pPr>
            <w:r>
              <w:rPr>
                <w:rFonts w:ascii="Times New Roman" w:hAnsi="Times New Roman" w:cs="Times New Roman"/>
                <w:lang w:eastAsia="ru-RU"/>
              </w:rPr>
              <w:t>з</w:t>
            </w:r>
            <w:r w:rsidRPr="00644B9E">
              <w:rPr>
                <w:rFonts w:ascii="Times New Roman" w:hAnsi="Times New Roman" w:cs="Times New Roman"/>
                <w:lang w:eastAsia="ru-RU"/>
              </w:rPr>
              <w:t>накомит детей с их правами, возможными вариантами поведения и реакций в случае их нарушения</w:t>
            </w:r>
            <w:r>
              <w:rPr>
                <w:rFonts w:ascii="Times New Roman" w:hAnsi="Times New Roman" w:cs="Times New Roman"/>
                <w:lang w:eastAsia="ru-RU"/>
              </w:rPr>
              <w:t>;</w:t>
            </w:r>
          </w:p>
          <w:p w14:paraId="487E99E3" w14:textId="77777777" w:rsidR="002F5191" w:rsidRDefault="002F5191">
            <w:pPr>
              <w:pStyle w:val="a3"/>
              <w:numPr>
                <w:ilvl w:val="0"/>
                <w:numId w:val="216"/>
              </w:numPr>
              <w:jc w:val="both"/>
              <w:rPr>
                <w:rFonts w:ascii="Times New Roman" w:hAnsi="Times New Roman" w:cs="Times New Roman"/>
                <w:lang w:eastAsia="ru-RU"/>
              </w:rPr>
            </w:pPr>
            <w:r>
              <w:rPr>
                <w:rFonts w:ascii="Times New Roman" w:hAnsi="Times New Roman" w:cs="Times New Roman"/>
                <w:lang w:eastAsia="ru-RU"/>
              </w:rPr>
              <w:lastRenderedPageBreak/>
              <w:t>в</w:t>
            </w:r>
            <w:r w:rsidRPr="00644B9E">
              <w:rPr>
                <w:rFonts w:ascii="Times New Roman" w:hAnsi="Times New Roman" w:cs="Times New Roman"/>
                <w:lang w:eastAsia="ru-RU"/>
              </w:rPr>
              <w:t>оспитывает осознанное отношение к своему будущему и стремление быть полезным обществу</w:t>
            </w:r>
            <w:r>
              <w:rPr>
                <w:rFonts w:ascii="Times New Roman" w:hAnsi="Times New Roman" w:cs="Times New Roman"/>
                <w:lang w:eastAsia="ru-RU"/>
              </w:rPr>
              <w:t>;</w:t>
            </w:r>
          </w:p>
          <w:p w14:paraId="5E7B9F69" w14:textId="4DC9174B" w:rsidR="002F5191" w:rsidRPr="003C060F" w:rsidRDefault="002F5191">
            <w:pPr>
              <w:pStyle w:val="a3"/>
              <w:numPr>
                <w:ilvl w:val="0"/>
                <w:numId w:val="216"/>
              </w:numPr>
              <w:jc w:val="both"/>
              <w:rPr>
                <w:rFonts w:ascii="Times New Roman" w:hAnsi="Times New Roman" w:cs="Times New Roman"/>
                <w:lang w:eastAsia="ru-RU"/>
              </w:rPr>
            </w:pPr>
            <w:r w:rsidRPr="00644B9E">
              <w:rPr>
                <w:rFonts w:ascii="Times New Roman" w:hAnsi="Times New Roman" w:cs="Times New Roman"/>
                <w:lang w:eastAsia="ru-RU"/>
              </w:rPr>
              <w:t>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r>
              <w:rPr>
                <w:rFonts w:ascii="Times New Roman" w:hAnsi="Times New Roman" w:cs="Times New Roman"/>
                <w:lang w:eastAsia="ru-RU"/>
              </w:rPr>
              <w:t>;</w:t>
            </w:r>
          </w:p>
        </w:tc>
      </w:tr>
      <w:tr w:rsidR="002F5191" w:rsidRPr="0088783E" w14:paraId="28087864" w14:textId="77777777" w:rsidTr="002517E8">
        <w:tc>
          <w:tcPr>
            <w:tcW w:w="2547" w:type="dxa"/>
            <w:vMerge/>
          </w:tcPr>
          <w:p w14:paraId="4B9AB9E0"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09D9AD55" w14:textId="77777777" w:rsidR="002F519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Отношения со сверстниками</w:t>
            </w:r>
          </w:p>
        </w:tc>
        <w:tc>
          <w:tcPr>
            <w:tcW w:w="10064" w:type="dxa"/>
          </w:tcPr>
          <w:p w14:paraId="7EDB3904" w14:textId="77777777" w:rsidR="002F5191" w:rsidRDefault="002F5191" w:rsidP="00F820DE">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Педагог:</w:t>
            </w:r>
          </w:p>
          <w:p w14:paraId="711759E8" w14:textId="77777777" w:rsidR="002F5191" w:rsidRDefault="002F5191">
            <w:pPr>
              <w:pStyle w:val="a3"/>
              <w:numPr>
                <w:ilvl w:val="0"/>
                <w:numId w:val="219"/>
              </w:numPr>
              <w:jc w:val="both"/>
              <w:rPr>
                <w:rFonts w:ascii="Times New Roman" w:hAnsi="Times New Roman" w:cs="Times New Roman"/>
                <w:lang w:eastAsia="ru-RU"/>
              </w:rPr>
            </w:pPr>
            <w:r w:rsidRPr="00644B9E">
              <w:rPr>
                <w:rFonts w:ascii="Times New Roman" w:hAnsi="Times New Roman" w:cs="Times New Roman"/>
                <w:lang w:eastAsia="ru-RU"/>
              </w:rPr>
              <w:t xml:space="preserve">развивает умение сотрудничать со сверстниками: побуждает к обсуждению планов, советуется с детьми по поводу дел в группе; </w:t>
            </w:r>
          </w:p>
          <w:p w14:paraId="3C712A42" w14:textId="77777777" w:rsidR="002F5191" w:rsidRDefault="002F5191">
            <w:pPr>
              <w:pStyle w:val="a3"/>
              <w:numPr>
                <w:ilvl w:val="0"/>
                <w:numId w:val="219"/>
              </w:numPr>
              <w:jc w:val="both"/>
              <w:rPr>
                <w:rFonts w:ascii="Times New Roman" w:hAnsi="Times New Roman" w:cs="Times New Roman"/>
                <w:lang w:eastAsia="ru-RU"/>
              </w:rPr>
            </w:pPr>
            <w:r w:rsidRPr="00644B9E">
              <w:rPr>
                <w:rFonts w:ascii="Times New Roman" w:hAnsi="Times New Roman" w:cs="Times New Roman"/>
                <w:lang w:eastAsia="ru-RU"/>
              </w:rPr>
              <w:t>поддерживает обращенность и интерес к мнению сверстника</w:t>
            </w:r>
            <w:r>
              <w:rPr>
                <w:rFonts w:ascii="Times New Roman" w:hAnsi="Times New Roman" w:cs="Times New Roman"/>
                <w:lang w:eastAsia="ru-RU"/>
              </w:rPr>
              <w:t>;</w:t>
            </w:r>
          </w:p>
          <w:p w14:paraId="26030D02" w14:textId="77777777" w:rsidR="002F5191" w:rsidRDefault="002F5191">
            <w:pPr>
              <w:pStyle w:val="a3"/>
              <w:numPr>
                <w:ilvl w:val="0"/>
                <w:numId w:val="219"/>
              </w:numPr>
              <w:jc w:val="both"/>
              <w:rPr>
                <w:rFonts w:ascii="Times New Roman" w:hAnsi="Times New Roman" w:cs="Times New Roman"/>
                <w:lang w:eastAsia="ru-RU"/>
              </w:rPr>
            </w:pPr>
            <w:r w:rsidRPr="00644B9E">
              <w:rPr>
                <w:rFonts w:ascii="Times New Roman" w:hAnsi="Times New Roman" w:cs="Times New Roman"/>
                <w:lang w:eastAsia="ru-RU"/>
              </w:rPr>
              <w:t xml:space="preserve">инициирует ситуации взаимопомощи детей в различных видах деятельности; </w:t>
            </w:r>
          </w:p>
          <w:p w14:paraId="2DED7676" w14:textId="77777777" w:rsidR="002F5191" w:rsidRDefault="002F5191">
            <w:pPr>
              <w:pStyle w:val="a3"/>
              <w:numPr>
                <w:ilvl w:val="0"/>
                <w:numId w:val="219"/>
              </w:numPr>
              <w:jc w:val="both"/>
              <w:rPr>
                <w:rFonts w:ascii="Times New Roman" w:hAnsi="Times New Roman" w:cs="Times New Roman"/>
                <w:lang w:eastAsia="ru-RU"/>
              </w:rPr>
            </w:pPr>
            <w:r w:rsidRPr="00644B9E">
              <w:rPr>
                <w:rFonts w:ascii="Times New Roman" w:hAnsi="Times New Roman" w:cs="Times New Roman"/>
                <w:lang w:eastAsia="ru-RU"/>
              </w:rPr>
              <w:t xml:space="preserve">подчеркивает ценность каждого ребёнка и его вклада в общее дело; </w:t>
            </w:r>
          </w:p>
          <w:p w14:paraId="6666A647" w14:textId="77777777" w:rsidR="002F5191" w:rsidRDefault="002F5191">
            <w:pPr>
              <w:pStyle w:val="a3"/>
              <w:numPr>
                <w:ilvl w:val="0"/>
                <w:numId w:val="219"/>
              </w:numPr>
              <w:jc w:val="both"/>
              <w:rPr>
                <w:rFonts w:ascii="Times New Roman" w:hAnsi="Times New Roman" w:cs="Times New Roman"/>
                <w:lang w:eastAsia="ru-RU"/>
              </w:rPr>
            </w:pPr>
            <w:r w:rsidRPr="00644B9E">
              <w:rPr>
                <w:rFonts w:ascii="Times New Roman" w:hAnsi="Times New Roman" w:cs="Times New Roman"/>
                <w:lang w:eastAsia="ru-RU"/>
              </w:rPr>
              <w:t xml:space="preserve">способствует тому, чтобы дети в течение дня в различных видах деятельности выбирали партнеров по интересам; </w:t>
            </w:r>
          </w:p>
          <w:p w14:paraId="5A7A18F2" w14:textId="77777777" w:rsidR="002F5191" w:rsidRDefault="002F5191">
            <w:pPr>
              <w:pStyle w:val="a3"/>
              <w:numPr>
                <w:ilvl w:val="0"/>
                <w:numId w:val="219"/>
              </w:numPr>
              <w:jc w:val="both"/>
              <w:rPr>
                <w:rFonts w:ascii="Times New Roman" w:hAnsi="Times New Roman" w:cs="Times New Roman"/>
                <w:lang w:eastAsia="ru-RU"/>
              </w:rPr>
            </w:pPr>
            <w:r w:rsidRPr="00644B9E">
              <w:rPr>
                <w:rFonts w:ascii="Times New Roman" w:hAnsi="Times New Roman" w:cs="Times New Roman"/>
                <w:lang w:eastAsia="ru-RU"/>
              </w:rPr>
              <w:t>помогает устанавливать детям темп совместных действий</w:t>
            </w:r>
            <w:r>
              <w:rPr>
                <w:rFonts w:ascii="Times New Roman" w:hAnsi="Times New Roman" w:cs="Times New Roman"/>
                <w:lang w:eastAsia="ru-RU"/>
              </w:rPr>
              <w:t>;</w:t>
            </w:r>
          </w:p>
          <w:p w14:paraId="046F48D3" w14:textId="77777777" w:rsidR="002F5191" w:rsidRPr="002F5191" w:rsidRDefault="002F5191">
            <w:pPr>
              <w:pStyle w:val="a3"/>
              <w:numPr>
                <w:ilvl w:val="0"/>
                <w:numId w:val="219"/>
              </w:numPr>
              <w:jc w:val="both"/>
              <w:rPr>
                <w:rFonts w:ascii="Times New Roman" w:hAnsi="Times New Roman" w:cs="Times New Roman"/>
                <w:lang w:eastAsia="ru-RU"/>
              </w:rPr>
            </w:pPr>
            <w:r>
              <w:rPr>
                <w:rFonts w:ascii="Times New Roman" w:eastAsia="Arial Unicode MS" w:hAnsi="Times New Roman" w:cs="Times New Roman"/>
                <w:lang w:eastAsia="ru-RU"/>
              </w:rPr>
              <w:t>п</w:t>
            </w:r>
            <w:r w:rsidRPr="002F5191">
              <w:rPr>
                <w:rFonts w:ascii="Times New Roman" w:eastAsia="Arial Unicode MS" w:hAnsi="Times New Roman" w:cs="Times New Roman"/>
                <w:lang w:eastAsia="ru-RU"/>
              </w:rPr>
              <w:t>риучает детей самостоятельно соблюдать установленный порядок поведения в группе, регулировать собственную активность</w:t>
            </w:r>
            <w:r>
              <w:rPr>
                <w:rFonts w:ascii="Times New Roman" w:eastAsia="Arial Unicode MS" w:hAnsi="Times New Roman" w:cs="Times New Roman"/>
                <w:lang w:eastAsia="ru-RU"/>
              </w:rPr>
              <w:t>;</w:t>
            </w:r>
            <w:r w:rsidRPr="002F5191">
              <w:rPr>
                <w:rFonts w:ascii="Times New Roman" w:eastAsia="Arial Unicode MS" w:hAnsi="Times New Roman" w:cs="Times New Roman"/>
                <w:lang w:eastAsia="ru-RU"/>
              </w:rPr>
              <w:t xml:space="preserve"> </w:t>
            </w:r>
          </w:p>
          <w:p w14:paraId="27C768B4" w14:textId="4C2C7320" w:rsidR="0067034D" w:rsidRPr="002517E8" w:rsidRDefault="002F5191" w:rsidP="002517E8">
            <w:pPr>
              <w:pStyle w:val="a3"/>
              <w:numPr>
                <w:ilvl w:val="0"/>
                <w:numId w:val="219"/>
              </w:numPr>
              <w:jc w:val="both"/>
              <w:rPr>
                <w:rFonts w:ascii="Times New Roman" w:hAnsi="Times New Roman" w:cs="Times New Roman"/>
                <w:lang w:eastAsia="ru-RU"/>
              </w:rPr>
            </w:pPr>
            <w:r>
              <w:rPr>
                <w:rFonts w:ascii="Times New Roman" w:eastAsia="Arial Unicode MS" w:hAnsi="Times New Roman" w:cs="Times New Roman"/>
                <w:lang w:eastAsia="ru-RU"/>
              </w:rPr>
              <w:t>о</w:t>
            </w:r>
            <w:r w:rsidRPr="002F5191">
              <w:rPr>
                <w:rFonts w:ascii="Times New Roman" w:eastAsia="Arial Unicode MS" w:hAnsi="Times New Roman" w:cs="Times New Roman"/>
                <w:lang w:eastAsia="ru-RU"/>
              </w:rPr>
              <w:t>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2F5191" w:rsidRPr="0088783E" w14:paraId="6F07BF6A" w14:textId="77777777" w:rsidTr="002517E8">
        <w:tc>
          <w:tcPr>
            <w:tcW w:w="2547" w:type="dxa"/>
            <w:vMerge/>
          </w:tcPr>
          <w:p w14:paraId="67FF543D"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494FA60A" w14:textId="77777777" w:rsidR="002F5191" w:rsidRPr="00CF6CC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Эмоции, чувства, настроение</w:t>
            </w:r>
          </w:p>
        </w:tc>
        <w:tc>
          <w:tcPr>
            <w:tcW w:w="10064" w:type="dxa"/>
          </w:tcPr>
          <w:p w14:paraId="0FA1AD78" w14:textId="77777777" w:rsidR="002F5191" w:rsidRDefault="002F5191" w:rsidP="00F820DE">
            <w:pPr>
              <w:pStyle w:val="a3"/>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Педагог</w:t>
            </w:r>
            <w:r>
              <w:rPr>
                <w:rFonts w:ascii="Times New Roman" w:eastAsia="Times New Roman" w:hAnsi="Times New Roman" w:cs="Times New Roman"/>
                <w:color w:val="000000"/>
                <w:kern w:val="0"/>
                <w:lang w:eastAsia="ru-RU"/>
                <w14:ligatures w14:val="none"/>
              </w:rPr>
              <w:t>:</w:t>
            </w:r>
            <w:r w:rsidRPr="003C060F">
              <w:rPr>
                <w:rFonts w:ascii="Times New Roman" w:eastAsia="Times New Roman" w:hAnsi="Times New Roman" w:cs="Times New Roman"/>
                <w:color w:val="000000"/>
                <w:kern w:val="0"/>
                <w:lang w:eastAsia="ru-RU"/>
                <w14:ligatures w14:val="none"/>
              </w:rPr>
              <w:t xml:space="preserve"> </w:t>
            </w:r>
          </w:p>
          <w:p w14:paraId="331D208A" w14:textId="77777777" w:rsidR="002F5191" w:rsidRDefault="002F5191">
            <w:pPr>
              <w:pStyle w:val="a3"/>
              <w:numPr>
                <w:ilvl w:val="0"/>
                <w:numId w:val="218"/>
              </w:numPr>
              <w:jc w:val="both"/>
              <w:rPr>
                <w:rFonts w:ascii="Times New Roman" w:hAnsi="Times New Roman" w:cs="Times New Roman"/>
                <w:lang w:eastAsia="ru-RU"/>
              </w:rPr>
            </w:pPr>
            <w:r w:rsidRPr="00644B9E">
              <w:rPr>
                <w:rFonts w:ascii="Times New Roman" w:hAnsi="Times New Roman" w:cs="Times New Roman"/>
                <w:lang w:eastAsia="ru-RU"/>
              </w:rPr>
              <w:t xml:space="preserve">развивает умение детей распознавать собственные эмоции и чувства, понимать чувства и переживания окружающих; </w:t>
            </w:r>
          </w:p>
          <w:p w14:paraId="7125016E" w14:textId="77777777" w:rsidR="002F5191" w:rsidRDefault="002F5191">
            <w:pPr>
              <w:pStyle w:val="a3"/>
              <w:numPr>
                <w:ilvl w:val="0"/>
                <w:numId w:val="218"/>
              </w:numPr>
              <w:jc w:val="both"/>
              <w:rPr>
                <w:rFonts w:ascii="Times New Roman" w:hAnsi="Times New Roman" w:cs="Times New Roman"/>
                <w:lang w:eastAsia="ru-RU"/>
              </w:rPr>
            </w:pPr>
            <w:r w:rsidRPr="00644B9E">
              <w:rPr>
                <w:rFonts w:ascii="Times New Roman" w:hAnsi="Times New Roman" w:cs="Times New Roman"/>
                <w:lang w:eastAsia="ru-RU"/>
              </w:rPr>
              <w:t xml:space="preserve">учит понимать эмоциональное состояние сверстников по невербальным признакам (обращает внимание на мимику, позу, поведение); </w:t>
            </w:r>
          </w:p>
          <w:p w14:paraId="3B273B93" w14:textId="77777777" w:rsidR="002F5191" w:rsidRDefault="002F5191">
            <w:pPr>
              <w:pStyle w:val="a3"/>
              <w:numPr>
                <w:ilvl w:val="0"/>
                <w:numId w:val="218"/>
              </w:numPr>
              <w:jc w:val="both"/>
              <w:rPr>
                <w:rFonts w:ascii="Times New Roman" w:hAnsi="Times New Roman" w:cs="Times New Roman"/>
                <w:lang w:eastAsia="ru-RU"/>
              </w:rPr>
            </w:pPr>
            <w:r w:rsidRPr="00644B9E">
              <w:rPr>
                <w:rFonts w:ascii="Times New Roman" w:hAnsi="Times New Roman" w:cs="Times New Roman"/>
                <w:lang w:eastAsia="ru-RU"/>
              </w:rPr>
              <w:t xml:space="preserve">помогает находить причины и следствия возникновения эмоций, анализировать свои переживания и рассказывать о них; </w:t>
            </w:r>
          </w:p>
          <w:p w14:paraId="166D7EB8" w14:textId="77777777" w:rsidR="002F5191" w:rsidRDefault="002F5191">
            <w:pPr>
              <w:pStyle w:val="a3"/>
              <w:numPr>
                <w:ilvl w:val="0"/>
                <w:numId w:val="218"/>
              </w:numPr>
              <w:jc w:val="both"/>
              <w:rPr>
                <w:rFonts w:ascii="Times New Roman" w:hAnsi="Times New Roman" w:cs="Times New Roman"/>
                <w:lang w:eastAsia="ru-RU"/>
              </w:rPr>
            </w:pPr>
            <w:r w:rsidRPr="00644B9E">
              <w:rPr>
                <w:rFonts w:ascii="Times New Roman" w:hAnsi="Times New Roman" w:cs="Times New Roman"/>
                <w:lang w:eastAsia="ru-RU"/>
              </w:rPr>
              <w:t>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w:t>
            </w:r>
            <w:r>
              <w:rPr>
                <w:rFonts w:ascii="Times New Roman" w:hAnsi="Times New Roman" w:cs="Times New Roman"/>
                <w:lang w:eastAsia="ru-RU"/>
              </w:rPr>
              <w:t>;</w:t>
            </w:r>
          </w:p>
          <w:p w14:paraId="3A33C48A" w14:textId="229EFA66" w:rsidR="0067034D" w:rsidRPr="002517E8" w:rsidRDefault="002F5191" w:rsidP="002517E8">
            <w:pPr>
              <w:pStyle w:val="a3"/>
              <w:numPr>
                <w:ilvl w:val="0"/>
                <w:numId w:val="218"/>
              </w:numPr>
              <w:jc w:val="both"/>
              <w:rPr>
                <w:rFonts w:ascii="Times New Roman" w:hAnsi="Times New Roman" w:cs="Times New Roman"/>
                <w:lang w:eastAsia="ru-RU"/>
              </w:rPr>
            </w:pPr>
            <w:r>
              <w:rPr>
                <w:rFonts w:ascii="Times New Roman" w:hAnsi="Times New Roman" w:cs="Times New Roman"/>
                <w:lang w:eastAsia="ru-RU"/>
              </w:rPr>
              <w:t>д</w:t>
            </w:r>
            <w:r w:rsidRPr="00644B9E">
              <w:rPr>
                <w:rFonts w:ascii="Times New Roman" w:hAnsi="Times New Roman" w:cs="Times New Roman"/>
                <w:lang w:eastAsia="ru-RU"/>
              </w:rPr>
              <w:t>емонстрирует детям отражение эмоциональных состояний в природе и произведениях искусства</w:t>
            </w:r>
            <w:r>
              <w:rPr>
                <w:rFonts w:ascii="Times New Roman" w:hAnsi="Times New Roman" w:cs="Times New Roman"/>
                <w:lang w:eastAsia="ru-RU"/>
              </w:rPr>
              <w:t>;</w:t>
            </w:r>
          </w:p>
        </w:tc>
      </w:tr>
      <w:tr w:rsidR="002F5191" w:rsidRPr="0088783E" w14:paraId="29C45EE0" w14:textId="77777777" w:rsidTr="002517E8">
        <w:tc>
          <w:tcPr>
            <w:tcW w:w="2547" w:type="dxa"/>
            <w:vMerge/>
          </w:tcPr>
          <w:p w14:paraId="17474B2F"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251BFF5A" w14:textId="77777777" w:rsidR="002F5191" w:rsidRPr="00CF6CC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Семья</w:t>
            </w:r>
          </w:p>
        </w:tc>
        <w:tc>
          <w:tcPr>
            <w:tcW w:w="10064" w:type="dxa"/>
          </w:tcPr>
          <w:p w14:paraId="3E1FD8CB" w14:textId="77777777" w:rsidR="002F5191" w:rsidRDefault="002F5191" w:rsidP="00F820DE">
            <w:pPr>
              <w:pStyle w:val="a3"/>
              <w:jc w:val="both"/>
              <w:rPr>
                <w:rFonts w:ascii="Times New Roman" w:eastAsia="Times New Roman" w:hAnsi="Times New Roman" w:cs="Times New Roman"/>
                <w:color w:val="000000"/>
                <w:kern w:val="0"/>
                <w:lang w:eastAsia="ru-RU"/>
                <w14:ligatures w14:val="none"/>
              </w:rPr>
            </w:pPr>
            <w:r w:rsidRPr="003C060F">
              <w:rPr>
                <w:rFonts w:ascii="Times New Roman" w:eastAsia="Times New Roman" w:hAnsi="Times New Roman" w:cs="Times New Roman"/>
                <w:color w:val="000000"/>
                <w:kern w:val="0"/>
                <w:lang w:eastAsia="ru-RU"/>
                <w14:ligatures w14:val="none"/>
              </w:rPr>
              <w:t>Педагог</w:t>
            </w:r>
            <w:r>
              <w:rPr>
                <w:rFonts w:ascii="Times New Roman" w:eastAsia="Times New Roman" w:hAnsi="Times New Roman" w:cs="Times New Roman"/>
                <w:color w:val="000000"/>
                <w:kern w:val="0"/>
                <w:lang w:eastAsia="ru-RU"/>
                <w14:ligatures w14:val="none"/>
              </w:rPr>
              <w:t>:</w:t>
            </w:r>
            <w:r w:rsidRPr="003C060F">
              <w:rPr>
                <w:rFonts w:ascii="Times New Roman" w:eastAsia="Times New Roman" w:hAnsi="Times New Roman" w:cs="Times New Roman"/>
                <w:color w:val="000000"/>
                <w:kern w:val="0"/>
                <w:lang w:eastAsia="ru-RU"/>
                <w14:ligatures w14:val="none"/>
              </w:rPr>
              <w:t xml:space="preserve"> </w:t>
            </w:r>
          </w:p>
          <w:p w14:paraId="33493D6B" w14:textId="77777777" w:rsidR="002F5191" w:rsidRDefault="002F5191">
            <w:pPr>
              <w:pStyle w:val="a3"/>
              <w:numPr>
                <w:ilvl w:val="0"/>
                <w:numId w:val="217"/>
              </w:numPr>
              <w:jc w:val="both"/>
              <w:rPr>
                <w:rFonts w:ascii="Times New Roman" w:hAnsi="Times New Roman" w:cs="Times New Roman"/>
                <w:lang w:eastAsia="ru-RU"/>
              </w:rPr>
            </w:pPr>
            <w:r>
              <w:rPr>
                <w:rFonts w:ascii="Times New Roman" w:hAnsi="Times New Roman" w:cs="Times New Roman"/>
                <w:lang w:eastAsia="ru-RU"/>
              </w:rPr>
              <w:t>о</w:t>
            </w:r>
            <w:r w:rsidRPr="00644B9E">
              <w:rPr>
                <w:rFonts w:ascii="Times New Roman" w:hAnsi="Times New Roman" w:cs="Times New Roman"/>
                <w:lang w:eastAsia="ru-RU"/>
              </w:rPr>
              <w:t>бъясняет детям о необходимости укрепления связи между поколениями, взаимной поддержки детей и взрослых</w:t>
            </w:r>
            <w:r>
              <w:rPr>
                <w:rFonts w:ascii="Times New Roman" w:hAnsi="Times New Roman" w:cs="Times New Roman"/>
                <w:lang w:eastAsia="ru-RU"/>
              </w:rPr>
              <w:t>;</w:t>
            </w:r>
          </w:p>
          <w:p w14:paraId="32E5824C" w14:textId="7897AC31" w:rsidR="0067034D" w:rsidRPr="002517E8" w:rsidRDefault="002F5191" w:rsidP="002517E8">
            <w:pPr>
              <w:pStyle w:val="a3"/>
              <w:numPr>
                <w:ilvl w:val="0"/>
                <w:numId w:val="217"/>
              </w:numPr>
              <w:jc w:val="both"/>
              <w:rPr>
                <w:rFonts w:ascii="Times New Roman" w:hAnsi="Times New Roman" w:cs="Times New Roman"/>
                <w:lang w:eastAsia="ru-RU"/>
              </w:rPr>
            </w:pPr>
            <w:r>
              <w:rPr>
                <w:rFonts w:ascii="Times New Roman" w:hAnsi="Times New Roman" w:cs="Times New Roman"/>
                <w:lang w:eastAsia="ru-RU"/>
              </w:rPr>
              <w:t>р</w:t>
            </w:r>
            <w:r w:rsidRPr="002F5191">
              <w:rPr>
                <w:rFonts w:ascii="Times New Roman" w:hAnsi="Times New Roman" w:cs="Times New Roman"/>
                <w:lang w:eastAsia="ru-RU"/>
              </w:rPr>
              <w:t>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r>
              <w:rPr>
                <w:rFonts w:ascii="Times New Roman" w:hAnsi="Times New Roman" w:cs="Times New Roman"/>
                <w:lang w:eastAsia="ru-RU"/>
              </w:rPr>
              <w:t>;</w:t>
            </w:r>
          </w:p>
        </w:tc>
      </w:tr>
      <w:tr w:rsidR="002F5191" w:rsidRPr="0088783E" w14:paraId="66F5BF6E" w14:textId="77777777" w:rsidTr="002517E8">
        <w:tc>
          <w:tcPr>
            <w:tcW w:w="2547" w:type="dxa"/>
            <w:vMerge/>
          </w:tcPr>
          <w:p w14:paraId="6D7872DE"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40DB9108" w14:textId="77777777" w:rsidR="002F5191" w:rsidRPr="00CF6CC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Правила поведения, поступки</w:t>
            </w:r>
          </w:p>
        </w:tc>
        <w:tc>
          <w:tcPr>
            <w:tcW w:w="10064" w:type="dxa"/>
          </w:tcPr>
          <w:p w14:paraId="64854004" w14:textId="52ED250D" w:rsidR="002F5191" w:rsidRPr="002F5191" w:rsidRDefault="002F5191" w:rsidP="002F5191">
            <w:pPr>
              <w:pStyle w:val="a3"/>
              <w:jc w:val="both"/>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 xml:space="preserve">Педагог </w:t>
            </w:r>
            <w:r>
              <w:rPr>
                <w:rFonts w:ascii="Times New Roman" w:hAnsi="Times New Roman" w:cs="Times New Roman"/>
                <w:lang w:eastAsia="ru-RU"/>
              </w:rPr>
              <w:t>о</w:t>
            </w:r>
            <w:r w:rsidRPr="00644B9E">
              <w:rPr>
                <w:rFonts w:ascii="Times New Roman" w:hAnsi="Times New Roman" w:cs="Times New Roman"/>
                <w:lang w:eastAsia="ru-RU"/>
              </w:rPr>
              <w:t>богащает представления о нравственных качествах людей, их проявлении в поступках и взаимоотношениях</w:t>
            </w:r>
            <w:r>
              <w:rPr>
                <w:rFonts w:ascii="Times New Roman" w:hAnsi="Times New Roman" w:cs="Times New Roman"/>
                <w:lang w:eastAsia="ru-RU"/>
              </w:rPr>
              <w:t>.</w:t>
            </w:r>
          </w:p>
        </w:tc>
      </w:tr>
      <w:tr w:rsidR="002F5191" w:rsidRPr="0088783E" w14:paraId="52BA0593" w14:textId="77777777" w:rsidTr="002517E8">
        <w:tc>
          <w:tcPr>
            <w:tcW w:w="2547" w:type="dxa"/>
            <w:vMerge/>
          </w:tcPr>
          <w:p w14:paraId="7CBDC0F7"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16A0B40D" w14:textId="77777777" w:rsidR="002F5191" w:rsidRPr="00CF6CC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Игровая деятельность</w:t>
            </w:r>
          </w:p>
        </w:tc>
        <w:tc>
          <w:tcPr>
            <w:tcW w:w="10064" w:type="dxa"/>
          </w:tcPr>
          <w:p w14:paraId="2E2814FD" w14:textId="6A5059AB" w:rsidR="002F5191" w:rsidRPr="00A30C3F" w:rsidRDefault="002F5191" w:rsidP="00F820DE">
            <w:pPr>
              <w:pStyle w:val="a3"/>
              <w:jc w:val="both"/>
              <w:rPr>
                <w:rFonts w:ascii="Times New Roman" w:hAnsi="Times New Roman" w:cs="Times New Roman"/>
                <w:lang w:eastAsia="ru-RU"/>
              </w:rPr>
            </w:pPr>
          </w:p>
        </w:tc>
      </w:tr>
      <w:tr w:rsidR="002F5191" w:rsidRPr="0088783E" w14:paraId="00968DFE" w14:textId="77777777" w:rsidTr="002517E8">
        <w:tc>
          <w:tcPr>
            <w:tcW w:w="2547" w:type="dxa"/>
            <w:vMerge/>
          </w:tcPr>
          <w:p w14:paraId="74FC031A" w14:textId="77777777" w:rsidR="002F5191" w:rsidRPr="00CF6CC1" w:rsidRDefault="002F5191" w:rsidP="00F820DE">
            <w:pPr>
              <w:pStyle w:val="a3"/>
              <w:jc w:val="both"/>
              <w:rPr>
                <w:rFonts w:ascii="Times New Roman" w:hAnsi="Times New Roman" w:cs="Times New Roman"/>
                <w:lang w:eastAsia="ru-RU"/>
              </w:rPr>
            </w:pPr>
          </w:p>
        </w:tc>
        <w:tc>
          <w:tcPr>
            <w:tcW w:w="2268" w:type="dxa"/>
          </w:tcPr>
          <w:p w14:paraId="030FE1E7" w14:textId="4D9DD059" w:rsidR="002F519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Школа</w:t>
            </w:r>
          </w:p>
        </w:tc>
        <w:tc>
          <w:tcPr>
            <w:tcW w:w="10064" w:type="dxa"/>
          </w:tcPr>
          <w:p w14:paraId="379EF2A1" w14:textId="77777777" w:rsidR="002F5191" w:rsidRDefault="002F5191"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17BEA347" w14:textId="77777777" w:rsidR="002F5191" w:rsidRDefault="002F5191">
            <w:pPr>
              <w:pStyle w:val="a3"/>
              <w:numPr>
                <w:ilvl w:val="0"/>
                <w:numId w:val="217"/>
              </w:numPr>
              <w:jc w:val="both"/>
              <w:rPr>
                <w:rFonts w:ascii="Times New Roman" w:hAnsi="Times New Roman" w:cs="Times New Roman"/>
                <w:lang w:eastAsia="ru-RU"/>
              </w:rPr>
            </w:pPr>
            <w:r>
              <w:rPr>
                <w:rFonts w:ascii="Times New Roman" w:hAnsi="Times New Roman" w:cs="Times New Roman"/>
                <w:lang w:eastAsia="ru-RU"/>
              </w:rPr>
              <w:lastRenderedPageBreak/>
              <w:t>о</w:t>
            </w:r>
            <w:r w:rsidRPr="00644B9E">
              <w:rPr>
                <w:rFonts w:ascii="Times New Roman" w:hAnsi="Times New Roman" w:cs="Times New Roman"/>
                <w:lang w:eastAsia="ru-RU"/>
              </w:rPr>
              <w:t>богащает представления детей об общеобразовательной организации, школьниках, учителе;</w:t>
            </w:r>
          </w:p>
          <w:p w14:paraId="7CA2BA25" w14:textId="77777777" w:rsidR="002F5191" w:rsidRDefault="002F5191">
            <w:pPr>
              <w:pStyle w:val="a3"/>
              <w:numPr>
                <w:ilvl w:val="0"/>
                <w:numId w:val="217"/>
              </w:numPr>
              <w:jc w:val="both"/>
              <w:rPr>
                <w:rFonts w:ascii="Times New Roman" w:hAnsi="Times New Roman" w:cs="Times New Roman"/>
                <w:lang w:eastAsia="ru-RU"/>
              </w:rPr>
            </w:pPr>
            <w:r w:rsidRPr="00644B9E">
              <w:rPr>
                <w:rFonts w:ascii="Times New Roman" w:hAnsi="Times New Roman" w:cs="Times New Roman"/>
                <w:lang w:eastAsia="ru-RU"/>
              </w:rPr>
              <w:t>поддерживает стремление к школьному обучению, к познанию, освоению чтения, письма</w:t>
            </w:r>
            <w:r>
              <w:rPr>
                <w:rFonts w:ascii="Times New Roman" w:hAnsi="Times New Roman" w:cs="Times New Roman"/>
                <w:lang w:eastAsia="ru-RU"/>
              </w:rPr>
              <w:t>;</w:t>
            </w:r>
          </w:p>
          <w:p w14:paraId="75E48E2B" w14:textId="77777777" w:rsidR="002F5191" w:rsidRDefault="002F5191">
            <w:pPr>
              <w:pStyle w:val="a3"/>
              <w:numPr>
                <w:ilvl w:val="0"/>
                <w:numId w:val="217"/>
              </w:numPr>
              <w:jc w:val="both"/>
              <w:rPr>
                <w:rFonts w:ascii="Times New Roman" w:hAnsi="Times New Roman" w:cs="Times New Roman"/>
                <w:lang w:eastAsia="ru-RU"/>
              </w:rPr>
            </w:pPr>
            <w:r>
              <w:rPr>
                <w:rFonts w:ascii="Times New Roman" w:hAnsi="Times New Roman" w:cs="Times New Roman"/>
                <w:lang w:eastAsia="ru-RU"/>
              </w:rPr>
              <w:t>р</w:t>
            </w:r>
            <w:r w:rsidRPr="00644B9E">
              <w:rPr>
                <w:rFonts w:ascii="Times New Roman" w:hAnsi="Times New Roman" w:cs="Times New Roman"/>
                <w:lang w:eastAsia="ru-RU"/>
              </w:rPr>
              <w:t>асширяет представление о роли общеобразовательной организации в жизни людей</w:t>
            </w:r>
            <w:r>
              <w:rPr>
                <w:rFonts w:ascii="Times New Roman" w:hAnsi="Times New Roman" w:cs="Times New Roman"/>
                <w:lang w:eastAsia="ru-RU"/>
              </w:rPr>
              <w:t>;</w:t>
            </w:r>
          </w:p>
          <w:p w14:paraId="135A0C4C" w14:textId="75949775" w:rsidR="0067034D" w:rsidRPr="00A30C3F" w:rsidRDefault="0067034D" w:rsidP="0067034D">
            <w:pPr>
              <w:pStyle w:val="a3"/>
              <w:ind w:left="720"/>
              <w:jc w:val="both"/>
              <w:rPr>
                <w:rFonts w:ascii="Times New Roman" w:hAnsi="Times New Roman" w:cs="Times New Roman"/>
                <w:lang w:eastAsia="ru-RU"/>
              </w:rPr>
            </w:pPr>
          </w:p>
        </w:tc>
      </w:tr>
      <w:tr w:rsidR="006B081B" w:rsidRPr="0088783E" w14:paraId="2AD07963" w14:textId="77777777" w:rsidTr="002517E8">
        <w:tc>
          <w:tcPr>
            <w:tcW w:w="2547" w:type="dxa"/>
            <w:vMerge w:val="restart"/>
          </w:tcPr>
          <w:p w14:paraId="4574C62C" w14:textId="77777777" w:rsidR="006B081B" w:rsidRDefault="006B081B" w:rsidP="00F820DE">
            <w:pPr>
              <w:pStyle w:val="a3"/>
              <w:jc w:val="both"/>
              <w:rPr>
                <w:rFonts w:ascii="Times New Roman" w:hAnsi="Times New Roman" w:cs="Times New Roman"/>
                <w:lang w:eastAsia="ru-RU"/>
              </w:rPr>
            </w:pPr>
            <w:r w:rsidRPr="00CF6CC1">
              <w:rPr>
                <w:rFonts w:ascii="Times New Roman" w:hAnsi="Times New Roman" w:cs="Times New Roman"/>
                <w:lang w:eastAsia="ru-RU"/>
              </w:rPr>
              <w:lastRenderedPageBreak/>
              <w:t>в области формирования основ гражданственности и патриотизма</w:t>
            </w:r>
          </w:p>
        </w:tc>
        <w:tc>
          <w:tcPr>
            <w:tcW w:w="2268" w:type="dxa"/>
          </w:tcPr>
          <w:p w14:paraId="2BE363CC" w14:textId="77777777" w:rsidR="006B081B" w:rsidRPr="00A56FBC" w:rsidRDefault="006B081B" w:rsidP="00F820DE">
            <w:pPr>
              <w:pStyle w:val="a3"/>
              <w:jc w:val="both"/>
              <w:rPr>
                <w:rFonts w:ascii="Times New Roman" w:hAnsi="Times New Roman" w:cs="Times New Roman"/>
                <w:lang w:eastAsia="ru-RU"/>
              </w:rPr>
            </w:pPr>
            <w:r>
              <w:rPr>
                <w:rFonts w:ascii="Times New Roman" w:hAnsi="Times New Roman" w:cs="Times New Roman"/>
                <w:lang w:eastAsia="ru-RU"/>
              </w:rPr>
              <w:t>Малая родина</w:t>
            </w:r>
          </w:p>
        </w:tc>
        <w:tc>
          <w:tcPr>
            <w:tcW w:w="10064" w:type="dxa"/>
          </w:tcPr>
          <w:p w14:paraId="3239CCF7" w14:textId="77777777" w:rsidR="0067034D" w:rsidRDefault="006B081B" w:rsidP="0067034D">
            <w:pPr>
              <w:pStyle w:val="a3"/>
              <w:jc w:val="both"/>
              <w:rPr>
                <w:rFonts w:ascii="Times New Roman" w:hAnsi="Times New Roman" w:cs="Times New Roman"/>
                <w:lang w:eastAsia="ru-RU"/>
              </w:rPr>
            </w:pPr>
            <w:r w:rsidRPr="00C02AB5">
              <w:rPr>
                <w:rFonts w:ascii="Times New Roman" w:hAnsi="Times New Roman" w:cs="Times New Roman"/>
                <w:lang w:eastAsia="ru-RU"/>
              </w:rPr>
              <w:t>Педаго</w:t>
            </w:r>
            <w:r>
              <w:rPr>
                <w:rFonts w:ascii="Times New Roman" w:hAnsi="Times New Roman" w:cs="Times New Roman"/>
                <w:lang w:eastAsia="ru-RU"/>
              </w:rPr>
              <w:t>г</w:t>
            </w:r>
            <w:r w:rsidR="0067034D">
              <w:rPr>
                <w:rFonts w:ascii="Times New Roman" w:hAnsi="Times New Roman" w:cs="Times New Roman"/>
                <w:lang w:eastAsia="ru-RU"/>
              </w:rPr>
              <w:t>:</w:t>
            </w:r>
          </w:p>
          <w:p w14:paraId="20C057BF" w14:textId="77777777" w:rsidR="0067034D" w:rsidRDefault="0067034D">
            <w:pPr>
              <w:pStyle w:val="a3"/>
              <w:numPr>
                <w:ilvl w:val="0"/>
                <w:numId w:val="222"/>
              </w:numPr>
              <w:jc w:val="both"/>
              <w:rPr>
                <w:rFonts w:ascii="Times New Roman" w:hAnsi="Times New Roman" w:cs="Times New Roman"/>
                <w:lang w:eastAsia="ru-RU"/>
              </w:rPr>
            </w:pPr>
            <w:r>
              <w:rPr>
                <w:rFonts w:ascii="Times New Roman" w:hAnsi="Times New Roman" w:cs="Times New Roman"/>
              </w:rPr>
              <w:t>р</w:t>
            </w:r>
            <w:r w:rsidR="002F5191" w:rsidRPr="002F5191">
              <w:rPr>
                <w:rFonts w:ascii="Times New Roman" w:hAnsi="Times New Roman" w:cs="Times New Roman"/>
              </w:rPr>
              <w:t>асширяет представления об административном центре федерального округа, на территории которого проживают дети</w:t>
            </w:r>
            <w:r>
              <w:rPr>
                <w:rFonts w:ascii="Times New Roman" w:hAnsi="Times New Roman" w:cs="Times New Roman"/>
              </w:rPr>
              <w:t>;</w:t>
            </w:r>
          </w:p>
          <w:p w14:paraId="6E37B458" w14:textId="77777777" w:rsidR="0067034D" w:rsidRDefault="0067034D">
            <w:pPr>
              <w:pStyle w:val="a3"/>
              <w:numPr>
                <w:ilvl w:val="0"/>
                <w:numId w:val="222"/>
              </w:numPr>
              <w:jc w:val="both"/>
              <w:rPr>
                <w:rFonts w:ascii="Times New Roman" w:hAnsi="Times New Roman" w:cs="Times New Roman"/>
                <w:lang w:eastAsia="ru-RU"/>
              </w:rPr>
            </w:pPr>
            <w:r>
              <w:rPr>
                <w:rFonts w:ascii="Times New Roman" w:hAnsi="Times New Roman" w:cs="Times New Roman"/>
              </w:rPr>
              <w:t>р</w:t>
            </w:r>
            <w:r w:rsidRPr="0067034D">
              <w:rPr>
                <w:rFonts w:ascii="Times New Roman" w:hAnsi="Times New Roman" w:cs="Times New Roman"/>
              </w:rPr>
              <w:t>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w:t>
            </w:r>
            <w:r>
              <w:rPr>
                <w:rFonts w:ascii="Times New Roman" w:hAnsi="Times New Roman" w:cs="Times New Roman"/>
              </w:rPr>
              <w:t>;</w:t>
            </w:r>
          </w:p>
          <w:p w14:paraId="648832F4" w14:textId="77777777" w:rsidR="0067034D" w:rsidRDefault="0067034D">
            <w:pPr>
              <w:pStyle w:val="a3"/>
              <w:numPr>
                <w:ilvl w:val="0"/>
                <w:numId w:val="222"/>
              </w:numPr>
              <w:jc w:val="both"/>
              <w:rPr>
                <w:rFonts w:ascii="Times New Roman" w:hAnsi="Times New Roman" w:cs="Times New Roman"/>
                <w:lang w:eastAsia="ru-RU"/>
              </w:rPr>
            </w:pPr>
            <w:r>
              <w:rPr>
                <w:rFonts w:ascii="Times New Roman" w:hAnsi="Times New Roman" w:cs="Times New Roman"/>
              </w:rPr>
              <w:t>с</w:t>
            </w:r>
            <w:r w:rsidRPr="0067034D">
              <w:rPr>
                <w:rFonts w:ascii="Times New Roman" w:hAnsi="Times New Roman" w:cs="Times New Roman"/>
              </w:rPr>
              <w:t>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w:t>
            </w:r>
            <w:r>
              <w:rPr>
                <w:rFonts w:ascii="Times New Roman" w:hAnsi="Times New Roman" w:cs="Times New Roman"/>
              </w:rPr>
              <w:t>;</w:t>
            </w:r>
          </w:p>
          <w:p w14:paraId="7EEF5927" w14:textId="77777777" w:rsidR="0067034D" w:rsidRDefault="0067034D">
            <w:pPr>
              <w:pStyle w:val="a3"/>
              <w:numPr>
                <w:ilvl w:val="0"/>
                <w:numId w:val="222"/>
              </w:numPr>
              <w:jc w:val="both"/>
              <w:rPr>
                <w:rFonts w:ascii="Times New Roman" w:hAnsi="Times New Roman" w:cs="Times New Roman"/>
                <w:lang w:eastAsia="ru-RU"/>
              </w:rPr>
            </w:pPr>
            <w:r>
              <w:rPr>
                <w:rFonts w:ascii="Times New Roman" w:hAnsi="Times New Roman" w:cs="Times New Roman"/>
              </w:rPr>
              <w:t>у</w:t>
            </w:r>
            <w:r w:rsidRPr="0067034D">
              <w:rPr>
                <w:rFonts w:ascii="Times New Roman" w:hAnsi="Times New Roman" w:cs="Times New Roman"/>
              </w:rPr>
              <w:t>чит детей действовать с картой, создавать коллажи и макеты локаций, использовать макеты в различных видах деятельности</w:t>
            </w:r>
            <w:r>
              <w:rPr>
                <w:rFonts w:ascii="Times New Roman" w:hAnsi="Times New Roman" w:cs="Times New Roman"/>
              </w:rPr>
              <w:t>;</w:t>
            </w:r>
          </w:p>
          <w:p w14:paraId="02476A7E" w14:textId="77777777" w:rsidR="0067034D" w:rsidRDefault="0067034D">
            <w:pPr>
              <w:pStyle w:val="a3"/>
              <w:numPr>
                <w:ilvl w:val="0"/>
                <w:numId w:val="222"/>
              </w:numPr>
              <w:jc w:val="both"/>
              <w:rPr>
                <w:rFonts w:ascii="Times New Roman" w:hAnsi="Times New Roman" w:cs="Times New Roman"/>
                <w:lang w:eastAsia="ru-RU"/>
              </w:rPr>
            </w:pPr>
            <w:r>
              <w:rPr>
                <w:rFonts w:ascii="Times New Roman" w:hAnsi="Times New Roman" w:cs="Times New Roman"/>
              </w:rPr>
              <w:t>з</w:t>
            </w:r>
            <w:r w:rsidRPr="0067034D">
              <w:rPr>
                <w:rFonts w:ascii="Times New Roman" w:hAnsi="Times New Roman" w:cs="Times New Roman"/>
              </w:rPr>
              <w:t xml:space="preserve">накомит детей с жизнью и творчеством знаменитых горожан; </w:t>
            </w:r>
          </w:p>
          <w:p w14:paraId="7BB00583" w14:textId="5C032237" w:rsidR="0067034D" w:rsidRPr="0067034D" w:rsidRDefault="0067034D">
            <w:pPr>
              <w:pStyle w:val="a3"/>
              <w:numPr>
                <w:ilvl w:val="0"/>
                <w:numId w:val="222"/>
              </w:numPr>
              <w:jc w:val="both"/>
              <w:rPr>
                <w:rFonts w:ascii="Times New Roman" w:hAnsi="Times New Roman" w:cs="Times New Roman"/>
                <w:lang w:eastAsia="ru-RU"/>
              </w:rPr>
            </w:pPr>
            <w:r>
              <w:rPr>
                <w:rFonts w:ascii="Times New Roman" w:hAnsi="Times New Roman" w:cs="Times New Roman"/>
              </w:rPr>
              <w:t xml:space="preserve">знакомит детей </w:t>
            </w:r>
            <w:r w:rsidRPr="0067034D">
              <w:rPr>
                <w:rFonts w:ascii="Times New Roman" w:hAnsi="Times New Roman" w:cs="Times New Roman"/>
              </w:rPr>
              <w:t>с профессиями, связанными со спецификой родного населенного пункта;</w:t>
            </w:r>
          </w:p>
        </w:tc>
      </w:tr>
      <w:tr w:rsidR="006B081B" w:rsidRPr="0088783E" w14:paraId="36727E92" w14:textId="77777777" w:rsidTr="002517E8">
        <w:tc>
          <w:tcPr>
            <w:tcW w:w="2547" w:type="dxa"/>
            <w:vMerge/>
          </w:tcPr>
          <w:p w14:paraId="1ACD9C1D"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5CEAD382" w14:textId="77777777" w:rsidR="006B081B" w:rsidRDefault="006B081B" w:rsidP="00F820DE">
            <w:pPr>
              <w:pStyle w:val="a3"/>
              <w:jc w:val="both"/>
              <w:rPr>
                <w:rFonts w:ascii="Times New Roman" w:hAnsi="Times New Roman" w:cs="Times New Roman"/>
                <w:lang w:eastAsia="ru-RU"/>
              </w:rPr>
            </w:pPr>
            <w:r>
              <w:rPr>
                <w:rFonts w:ascii="Times New Roman" w:hAnsi="Times New Roman" w:cs="Times New Roman"/>
                <w:lang w:eastAsia="ru-RU"/>
              </w:rPr>
              <w:t>Гос. символы</w:t>
            </w:r>
          </w:p>
        </w:tc>
        <w:tc>
          <w:tcPr>
            <w:tcW w:w="10064" w:type="dxa"/>
          </w:tcPr>
          <w:p w14:paraId="0F652614" w14:textId="144CF431" w:rsidR="006B081B" w:rsidRPr="0067034D" w:rsidRDefault="006B081B" w:rsidP="0067034D">
            <w:pPr>
              <w:pStyle w:val="a3"/>
              <w:jc w:val="both"/>
              <w:rPr>
                <w:rFonts w:ascii="Times New Roman" w:hAnsi="Times New Roman" w:cs="Times New Roman"/>
                <w:lang w:eastAsia="ru-RU"/>
              </w:rPr>
            </w:pPr>
            <w:r>
              <w:rPr>
                <w:rFonts w:ascii="Times New Roman" w:hAnsi="Times New Roman" w:cs="Times New Roman"/>
                <w:lang w:eastAsia="ru-RU"/>
              </w:rPr>
              <w:t>Педагог</w:t>
            </w:r>
            <w:r w:rsidR="0067034D">
              <w:rPr>
                <w:rFonts w:ascii="Times New Roman" w:hAnsi="Times New Roman" w:cs="Times New Roman"/>
                <w:lang w:eastAsia="ru-RU"/>
              </w:rPr>
              <w:t xml:space="preserve"> з</w:t>
            </w:r>
            <w:r w:rsidR="0067034D" w:rsidRPr="0067034D">
              <w:rPr>
                <w:rFonts w:ascii="Times New Roman" w:hAnsi="Times New Roman" w:cs="Times New Roman"/>
                <w:lang w:eastAsia="ru-RU"/>
              </w:rPr>
              <w:t>накомит с основными положениями порядка использования государственной символики (бережно хранить, вставать во время исполнения гимна страны).</w:t>
            </w:r>
          </w:p>
        </w:tc>
      </w:tr>
      <w:tr w:rsidR="006B081B" w:rsidRPr="0088783E" w14:paraId="5EFDF610" w14:textId="77777777" w:rsidTr="002517E8">
        <w:tc>
          <w:tcPr>
            <w:tcW w:w="2547" w:type="dxa"/>
            <w:vMerge/>
          </w:tcPr>
          <w:p w14:paraId="616E6E72"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648FE939" w14:textId="77777777" w:rsidR="006B081B" w:rsidRDefault="006B081B" w:rsidP="00F820DE">
            <w:pPr>
              <w:pStyle w:val="a3"/>
              <w:jc w:val="both"/>
              <w:rPr>
                <w:rFonts w:ascii="Times New Roman" w:hAnsi="Times New Roman" w:cs="Times New Roman"/>
                <w:lang w:eastAsia="ru-RU"/>
              </w:rPr>
            </w:pPr>
            <w:r>
              <w:rPr>
                <w:rFonts w:ascii="Times New Roman" w:hAnsi="Times New Roman" w:cs="Times New Roman"/>
                <w:lang w:eastAsia="ru-RU"/>
              </w:rPr>
              <w:t>Гос. праздники</w:t>
            </w:r>
          </w:p>
        </w:tc>
        <w:tc>
          <w:tcPr>
            <w:tcW w:w="10064" w:type="dxa"/>
          </w:tcPr>
          <w:p w14:paraId="7FF3196D" w14:textId="77777777" w:rsidR="006B081B" w:rsidRDefault="006B081B" w:rsidP="00F820DE">
            <w:pPr>
              <w:pStyle w:val="a3"/>
              <w:jc w:val="both"/>
              <w:rPr>
                <w:rFonts w:ascii="Times New Roman" w:hAnsi="Times New Roman" w:cs="Times New Roman"/>
                <w:lang w:eastAsia="ru-RU"/>
              </w:rPr>
            </w:pPr>
            <w:r w:rsidRPr="00904ACC">
              <w:rPr>
                <w:rFonts w:ascii="Times New Roman" w:hAnsi="Times New Roman" w:cs="Times New Roman"/>
                <w:lang w:eastAsia="ru-RU"/>
              </w:rPr>
              <w:t>Педагог:</w:t>
            </w:r>
          </w:p>
          <w:p w14:paraId="02E50CE3" w14:textId="5DDF40E9" w:rsidR="0067034D" w:rsidRDefault="0067034D">
            <w:pPr>
              <w:pStyle w:val="a3"/>
              <w:numPr>
                <w:ilvl w:val="0"/>
                <w:numId w:val="221"/>
              </w:numPr>
              <w:jc w:val="both"/>
              <w:rPr>
                <w:rFonts w:ascii="Times New Roman" w:hAnsi="Times New Roman" w:cs="Times New Roman"/>
                <w:lang w:eastAsia="ru-RU"/>
              </w:rPr>
            </w:pPr>
            <w:r>
              <w:rPr>
                <w:rFonts w:ascii="Times New Roman" w:hAnsi="Times New Roman" w:cs="Times New Roman"/>
                <w:lang w:eastAsia="ru-RU"/>
              </w:rPr>
              <w:t>р</w:t>
            </w:r>
            <w:r w:rsidRPr="0067034D">
              <w:rPr>
                <w:rFonts w:ascii="Times New Roman" w:hAnsi="Times New Roman" w:cs="Times New Roman"/>
                <w:lang w:eastAsia="ru-RU"/>
              </w:rPr>
              <w:t>асширяет представления детей о государственных праздниках: День России, День народного единства, День Государственного флага РФ, День Государственного герба РФ, День защитника Отечества, День Победы, Всемирный день авиации и космонавтики</w:t>
            </w:r>
            <w:r>
              <w:rPr>
                <w:rFonts w:ascii="Times New Roman" w:hAnsi="Times New Roman" w:cs="Times New Roman"/>
                <w:lang w:eastAsia="ru-RU"/>
              </w:rPr>
              <w:t>;</w:t>
            </w:r>
          </w:p>
          <w:p w14:paraId="6AAA8BCF" w14:textId="5DEBA849" w:rsidR="0067034D" w:rsidRDefault="0067034D">
            <w:pPr>
              <w:pStyle w:val="a3"/>
              <w:numPr>
                <w:ilvl w:val="0"/>
                <w:numId w:val="221"/>
              </w:numPr>
              <w:jc w:val="both"/>
              <w:rPr>
                <w:rFonts w:ascii="Times New Roman" w:hAnsi="Times New Roman" w:cs="Times New Roman"/>
                <w:lang w:eastAsia="ru-RU"/>
              </w:rPr>
            </w:pPr>
            <w:r>
              <w:rPr>
                <w:rFonts w:ascii="Times New Roman" w:hAnsi="Times New Roman" w:cs="Times New Roman"/>
                <w:lang w:eastAsia="ru-RU"/>
              </w:rPr>
              <w:t>з</w:t>
            </w:r>
            <w:r w:rsidRPr="0067034D">
              <w:rPr>
                <w:rFonts w:ascii="Times New Roman" w:hAnsi="Times New Roman" w:cs="Times New Roman"/>
                <w:lang w:eastAsia="ru-RU"/>
              </w:rPr>
              <w:t>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РФ</w:t>
            </w:r>
            <w:r>
              <w:rPr>
                <w:rFonts w:ascii="Times New Roman" w:hAnsi="Times New Roman" w:cs="Times New Roman"/>
                <w:lang w:eastAsia="ru-RU"/>
              </w:rPr>
              <w:t>;</w:t>
            </w:r>
          </w:p>
          <w:p w14:paraId="01E3B141" w14:textId="77777777" w:rsidR="0067034D" w:rsidRDefault="0067034D">
            <w:pPr>
              <w:pStyle w:val="a3"/>
              <w:numPr>
                <w:ilvl w:val="0"/>
                <w:numId w:val="221"/>
              </w:numPr>
              <w:jc w:val="both"/>
              <w:rPr>
                <w:rFonts w:ascii="Times New Roman" w:hAnsi="Times New Roman" w:cs="Times New Roman"/>
                <w:lang w:eastAsia="ru-RU"/>
              </w:rPr>
            </w:pPr>
            <w:r>
              <w:rPr>
                <w:rFonts w:ascii="Times New Roman" w:hAnsi="Times New Roman" w:cs="Times New Roman"/>
                <w:lang w:eastAsia="ru-RU"/>
              </w:rPr>
              <w:t>в</w:t>
            </w:r>
            <w:r w:rsidRPr="0067034D">
              <w:rPr>
                <w:rFonts w:ascii="Times New Roman" w:hAnsi="Times New Roman" w:cs="Times New Roman"/>
                <w:lang w:eastAsia="ru-RU"/>
              </w:rPr>
              <w:t>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w:t>
            </w:r>
            <w:r>
              <w:rPr>
                <w:rFonts w:ascii="Times New Roman" w:hAnsi="Times New Roman" w:cs="Times New Roman"/>
                <w:lang w:eastAsia="ru-RU"/>
              </w:rPr>
              <w:t>;</w:t>
            </w:r>
          </w:p>
          <w:p w14:paraId="3B0F8CEC" w14:textId="77777777" w:rsidR="0067034D" w:rsidRDefault="0067034D">
            <w:pPr>
              <w:pStyle w:val="a3"/>
              <w:numPr>
                <w:ilvl w:val="0"/>
                <w:numId w:val="221"/>
              </w:numPr>
              <w:jc w:val="both"/>
              <w:rPr>
                <w:rFonts w:ascii="Times New Roman" w:hAnsi="Times New Roman" w:cs="Times New Roman"/>
                <w:lang w:eastAsia="ru-RU"/>
              </w:rPr>
            </w:pPr>
            <w:r>
              <w:rPr>
                <w:rFonts w:ascii="Times New Roman" w:hAnsi="Times New Roman" w:cs="Times New Roman"/>
                <w:lang w:eastAsia="ru-RU"/>
              </w:rPr>
              <w:t>п</w:t>
            </w:r>
            <w:r w:rsidRPr="0067034D">
              <w:rPr>
                <w:rFonts w:ascii="Times New Roman" w:hAnsi="Times New Roman" w:cs="Times New Roman"/>
                <w:lang w:eastAsia="ru-RU"/>
              </w:rPr>
              <w:t>оощряет интерес детей к событиям, происходящим в стране, воспитывает чувство гордости за её достижения</w:t>
            </w:r>
            <w:r>
              <w:rPr>
                <w:rFonts w:ascii="Times New Roman" w:hAnsi="Times New Roman" w:cs="Times New Roman"/>
                <w:lang w:eastAsia="ru-RU"/>
              </w:rPr>
              <w:t>;</w:t>
            </w:r>
          </w:p>
          <w:p w14:paraId="677718C4" w14:textId="40D37F34" w:rsidR="006B081B" w:rsidRPr="0067034D" w:rsidRDefault="0067034D">
            <w:pPr>
              <w:pStyle w:val="a3"/>
              <w:numPr>
                <w:ilvl w:val="0"/>
                <w:numId w:val="221"/>
              </w:numPr>
              <w:jc w:val="both"/>
              <w:rPr>
                <w:rFonts w:ascii="Times New Roman" w:hAnsi="Times New Roman" w:cs="Times New Roman"/>
                <w:lang w:eastAsia="ru-RU"/>
              </w:rPr>
            </w:pPr>
            <w:r>
              <w:rPr>
                <w:rFonts w:ascii="Times New Roman" w:hAnsi="Times New Roman" w:cs="Times New Roman"/>
                <w:lang w:eastAsia="ru-RU"/>
              </w:rPr>
              <w:t>в</w:t>
            </w:r>
            <w:r w:rsidRPr="0067034D">
              <w:rPr>
                <w:rFonts w:ascii="Times New Roman" w:hAnsi="Times New Roman" w:cs="Times New Roman"/>
                <w:lang w:eastAsia="ru-RU"/>
              </w:rPr>
              <w:t>оспитывает уважение к защитникам Отечества, к памяти павших бойцов</w:t>
            </w:r>
            <w:r>
              <w:rPr>
                <w:rFonts w:ascii="Times New Roman" w:hAnsi="Times New Roman" w:cs="Times New Roman"/>
                <w:lang w:eastAsia="ru-RU"/>
              </w:rPr>
              <w:t>;</w:t>
            </w:r>
          </w:p>
        </w:tc>
      </w:tr>
      <w:tr w:rsidR="006B081B" w:rsidRPr="0088783E" w14:paraId="7143C8DE" w14:textId="77777777" w:rsidTr="002517E8">
        <w:tc>
          <w:tcPr>
            <w:tcW w:w="2547" w:type="dxa"/>
            <w:vMerge/>
          </w:tcPr>
          <w:p w14:paraId="4FD59C01"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50CEA42F" w14:textId="77777777" w:rsidR="006B081B" w:rsidRDefault="006B081B" w:rsidP="00F820DE">
            <w:pPr>
              <w:pStyle w:val="a3"/>
              <w:jc w:val="both"/>
              <w:rPr>
                <w:rFonts w:ascii="Times New Roman" w:hAnsi="Times New Roman" w:cs="Times New Roman"/>
                <w:lang w:eastAsia="ru-RU"/>
              </w:rPr>
            </w:pPr>
            <w:r>
              <w:rPr>
                <w:rFonts w:ascii="Times New Roman" w:hAnsi="Times New Roman" w:cs="Times New Roman"/>
                <w:lang w:eastAsia="ru-RU"/>
              </w:rPr>
              <w:t>Россия</w:t>
            </w:r>
          </w:p>
        </w:tc>
        <w:tc>
          <w:tcPr>
            <w:tcW w:w="10064" w:type="dxa"/>
          </w:tcPr>
          <w:p w14:paraId="227D8667" w14:textId="77777777" w:rsidR="006B081B" w:rsidRDefault="006B081B" w:rsidP="00F820DE">
            <w:pPr>
              <w:pStyle w:val="a3"/>
              <w:jc w:val="both"/>
              <w:rPr>
                <w:rFonts w:ascii="Times New Roman" w:hAnsi="Times New Roman" w:cs="Times New Roman"/>
              </w:rPr>
            </w:pPr>
            <w:r w:rsidRPr="00E80E11">
              <w:rPr>
                <w:rFonts w:ascii="Times New Roman" w:hAnsi="Times New Roman" w:cs="Times New Roman"/>
              </w:rPr>
              <w:t>Педагог</w:t>
            </w:r>
            <w:r>
              <w:rPr>
                <w:rFonts w:ascii="Times New Roman" w:hAnsi="Times New Roman" w:cs="Times New Roman"/>
              </w:rPr>
              <w:t>:</w:t>
            </w:r>
            <w:r w:rsidRPr="00E80E11">
              <w:rPr>
                <w:rFonts w:ascii="Times New Roman" w:hAnsi="Times New Roman" w:cs="Times New Roman"/>
              </w:rPr>
              <w:t xml:space="preserve"> </w:t>
            </w:r>
          </w:p>
          <w:p w14:paraId="2F69CB13" w14:textId="77777777" w:rsidR="0067034D" w:rsidRDefault="0067034D">
            <w:pPr>
              <w:pStyle w:val="a3"/>
              <w:numPr>
                <w:ilvl w:val="0"/>
                <w:numId w:val="220"/>
              </w:numPr>
              <w:jc w:val="both"/>
              <w:rPr>
                <w:rFonts w:ascii="Times New Roman" w:hAnsi="Times New Roman" w:cs="Times New Roman"/>
              </w:rPr>
            </w:pPr>
            <w:r w:rsidRPr="002F5191">
              <w:rPr>
                <w:rFonts w:ascii="Times New Roman" w:hAnsi="Times New Roman" w:cs="Times New Roman"/>
              </w:rPr>
              <w:t xml:space="preserve">воспитывает патриотические и интернациональные чувства, уважительное отношение к нашей Родине </w:t>
            </w:r>
            <w:r>
              <w:rPr>
                <w:rFonts w:ascii="Times New Roman" w:hAnsi="Times New Roman" w:cs="Times New Roman"/>
              </w:rPr>
              <w:t>–</w:t>
            </w:r>
            <w:r w:rsidRPr="002F5191">
              <w:rPr>
                <w:rFonts w:ascii="Times New Roman" w:hAnsi="Times New Roman" w:cs="Times New Roman"/>
              </w:rPr>
              <w:t xml:space="preserve"> России</w:t>
            </w:r>
            <w:r>
              <w:rPr>
                <w:rFonts w:ascii="Times New Roman" w:hAnsi="Times New Roman" w:cs="Times New Roman"/>
              </w:rPr>
              <w:t>;</w:t>
            </w:r>
          </w:p>
          <w:p w14:paraId="08A06349" w14:textId="77777777" w:rsidR="0067034D" w:rsidRDefault="0067034D">
            <w:pPr>
              <w:pStyle w:val="a3"/>
              <w:numPr>
                <w:ilvl w:val="0"/>
                <w:numId w:val="220"/>
              </w:numPr>
              <w:jc w:val="both"/>
              <w:rPr>
                <w:rFonts w:ascii="Times New Roman" w:hAnsi="Times New Roman" w:cs="Times New Roman"/>
              </w:rPr>
            </w:pPr>
            <w:r>
              <w:rPr>
                <w:rFonts w:ascii="Times New Roman" w:hAnsi="Times New Roman" w:cs="Times New Roman"/>
              </w:rPr>
              <w:t>з</w:t>
            </w:r>
            <w:r w:rsidRPr="002F5191">
              <w:rPr>
                <w:rFonts w:ascii="Times New Roman" w:hAnsi="Times New Roman" w:cs="Times New Roman"/>
              </w:rPr>
              <w:t>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r>
              <w:rPr>
                <w:rFonts w:ascii="Times New Roman" w:hAnsi="Times New Roman" w:cs="Times New Roman"/>
              </w:rPr>
              <w:t>;</w:t>
            </w:r>
          </w:p>
          <w:p w14:paraId="0C0D90A9" w14:textId="20ED0C9B" w:rsidR="0067034D" w:rsidRDefault="0067034D">
            <w:pPr>
              <w:pStyle w:val="a3"/>
              <w:numPr>
                <w:ilvl w:val="0"/>
                <w:numId w:val="220"/>
              </w:numPr>
              <w:jc w:val="both"/>
              <w:rPr>
                <w:rFonts w:ascii="Times New Roman" w:hAnsi="Times New Roman" w:cs="Times New Roman"/>
              </w:rPr>
            </w:pPr>
            <w:r>
              <w:rPr>
                <w:rFonts w:ascii="Times New Roman" w:hAnsi="Times New Roman" w:cs="Times New Roman"/>
              </w:rPr>
              <w:t>р</w:t>
            </w:r>
            <w:r w:rsidRPr="002F5191">
              <w:rPr>
                <w:rFonts w:ascii="Times New Roman" w:hAnsi="Times New Roman" w:cs="Times New Roman"/>
              </w:rPr>
              <w:t xml:space="preserve">ассказывает, что Россия </w:t>
            </w:r>
            <w:r w:rsidR="00F65803">
              <w:rPr>
                <w:rFonts w:ascii="Times New Roman" w:hAnsi="Times New Roman" w:cs="Times New Roman"/>
              </w:rPr>
              <w:t>–</w:t>
            </w:r>
            <w:r w:rsidRPr="002F5191">
              <w:rPr>
                <w:rFonts w:ascii="Times New Roman" w:hAnsi="Times New Roman" w:cs="Times New Roman"/>
              </w:rPr>
              <w:t xml:space="preserve"> самая большая страна мира и показывает на глобусе и карте</w:t>
            </w:r>
            <w:r>
              <w:rPr>
                <w:rFonts w:ascii="Times New Roman" w:hAnsi="Times New Roman" w:cs="Times New Roman"/>
              </w:rPr>
              <w:t>;</w:t>
            </w:r>
          </w:p>
          <w:p w14:paraId="78DB97DE" w14:textId="1C3DF73F" w:rsidR="0067034D" w:rsidRDefault="0067034D" w:rsidP="0067034D">
            <w:pPr>
              <w:pStyle w:val="a3"/>
              <w:ind w:left="720"/>
              <w:jc w:val="both"/>
              <w:rPr>
                <w:rFonts w:ascii="Times New Roman" w:hAnsi="Times New Roman" w:cs="Times New Roman"/>
              </w:rPr>
            </w:pPr>
            <w:r>
              <w:rPr>
                <w:rFonts w:ascii="Times New Roman" w:hAnsi="Times New Roman" w:cs="Times New Roman"/>
              </w:rPr>
              <w:t>р</w:t>
            </w:r>
            <w:r w:rsidRPr="002F5191">
              <w:rPr>
                <w:rFonts w:ascii="Times New Roman" w:hAnsi="Times New Roman" w:cs="Times New Roman"/>
              </w:rPr>
              <w:t xml:space="preserve">асширяет представления о столице России </w:t>
            </w:r>
            <w:r w:rsidR="00F65803">
              <w:rPr>
                <w:rFonts w:ascii="Times New Roman" w:hAnsi="Times New Roman" w:cs="Times New Roman"/>
              </w:rPr>
              <w:t>–</w:t>
            </w:r>
            <w:r w:rsidRPr="002F5191">
              <w:rPr>
                <w:rFonts w:ascii="Times New Roman" w:hAnsi="Times New Roman" w:cs="Times New Roman"/>
              </w:rPr>
              <w:t xml:space="preserve"> Москве</w:t>
            </w:r>
            <w:r>
              <w:rPr>
                <w:rFonts w:ascii="Times New Roman" w:hAnsi="Times New Roman" w:cs="Times New Roman"/>
              </w:rPr>
              <w:t>;</w:t>
            </w:r>
          </w:p>
          <w:p w14:paraId="6FC19A27" w14:textId="0BFA00C4" w:rsidR="0067034D" w:rsidRPr="0067034D" w:rsidRDefault="0067034D">
            <w:pPr>
              <w:pStyle w:val="a3"/>
              <w:numPr>
                <w:ilvl w:val="0"/>
                <w:numId w:val="220"/>
              </w:numPr>
              <w:jc w:val="both"/>
              <w:rPr>
                <w:rFonts w:ascii="Times New Roman" w:hAnsi="Times New Roman" w:cs="Times New Roman"/>
              </w:rPr>
            </w:pPr>
            <w:r>
              <w:rPr>
                <w:rFonts w:ascii="Times New Roman" w:hAnsi="Times New Roman" w:cs="Times New Roman"/>
                <w:lang w:eastAsia="ru-RU"/>
              </w:rPr>
              <w:lastRenderedPageBreak/>
              <w:t>о</w:t>
            </w:r>
            <w:r w:rsidRPr="0067034D">
              <w:rPr>
                <w:rFonts w:ascii="Times New Roman" w:hAnsi="Times New Roman" w:cs="Times New Roman"/>
                <w:lang w:eastAsia="ru-RU"/>
              </w:rPr>
              <w:t>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tc>
      </w:tr>
      <w:tr w:rsidR="0067034D" w:rsidRPr="0088783E" w14:paraId="23420508" w14:textId="77777777" w:rsidTr="002517E8">
        <w:tc>
          <w:tcPr>
            <w:tcW w:w="2547" w:type="dxa"/>
            <w:vMerge/>
          </w:tcPr>
          <w:p w14:paraId="00A03C10" w14:textId="77777777" w:rsidR="0067034D" w:rsidRPr="00CF6CC1" w:rsidRDefault="0067034D" w:rsidP="00F820DE">
            <w:pPr>
              <w:pStyle w:val="a3"/>
              <w:jc w:val="both"/>
              <w:rPr>
                <w:rFonts w:ascii="Times New Roman" w:hAnsi="Times New Roman" w:cs="Times New Roman"/>
                <w:lang w:eastAsia="ru-RU"/>
              </w:rPr>
            </w:pPr>
          </w:p>
        </w:tc>
        <w:tc>
          <w:tcPr>
            <w:tcW w:w="2268" w:type="dxa"/>
          </w:tcPr>
          <w:p w14:paraId="1E2CD269" w14:textId="5B411AD4" w:rsidR="0067034D" w:rsidRDefault="0067034D" w:rsidP="00F820DE">
            <w:pPr>
              <w:pStyle w:val="a3"/>
              <w:jc w:val="both"/>
              <w:rPr>
                <w:rFonts w:ascii="Times New Roman" w:hAnsi="Times New Roman" w:cs="Times New Roman"/>
                <w:lang w:eastAsia="ru-RU"/>
              </w:rPr>
            </w:pPr>
            <w:r>
              <w:rPr>
                <w:rFonts w:ascii="Times New Roman" w:hAnsi="Times New Roman" w:cs="Times New Roman"/>
                <w:lang w:eastAsia="ru-RU"/>
              </w:rPr>
              <w:t>Волонтерство</w:t>
            </w:r>
          </w:p>
        </w:tc>
        <w:tc>
          <w:tcPr>
            <w:tcW w:w="10064" w:type="dxa"/>
          </w:tcPr>
          <w:p w14:paraId="3890BA26" w14:textId="3EB1541D" w:rsidR="0067034D" w:rsidRPr="00E80E11" w:rsidRDefault="0067034D" w:rsidP="00F820DE">
            <w:pPr>
              <w:pStyle w:val="a3"/>
              <w:jc w:val="both"/>
              <w:rPr>
                <w:rFonts w:ascii="Times New Roman" w:hAnsi="Times New Roman" w:cs="Times New Roman"/>
              </w:rPr>
            </w:pPr>
            <w:r>
              <w:rPr>
                <w:rFonts w:ascii="Times New Roman" w:hAnsi="Times New Roman" w:cs="Times New Roman"/>
              </w:rPr>
              <w:t xml:space="preserve">Педагог </w:t>
            </w:r>
            <w:r w:rsidRPr="0067034D">
              <w:rPr>
                <w:rFonts w:ascii="Times New Roman" w:hAnsi="Times New Roman" w:cs="Times New Roman"/>
                <w:lang w:eastAsia="ru-RU"/>
              </w:rPr>
              <w:t>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r>
              <w:rPr>
                <w:rFonts w:ascii="Times New Roman" w:hAnsi="Times New Roman" w:cs="Times New Roman"/>
                <w:lang w:eastAsia="ru-RU"/>
              </w:rPr>
              <w:t>.</w:t>
            </w:r>
          </w:p>
        </w:tc>
      </w:tr>
      <w:tr w:rsidR="000527C9" w:rsidRPr="0088783E" w14:paraId="7996FDA4" w14:textId="77777777" w:rsidTr="002517E8">
        <w:trPr>
          <w:trHeight w:val="354"/>
        </w:trPr>
        <w:tc>
          <w:tcPr>
            <w:tcW w:w="2547" w:type="dxa"/>
            <w:vMerge w:val="restart"/>
          </w:tcPr>
          <w:p w14:paraId="2F7AA5F9" w14:textId="7217F217" w:rsidR="000527C9" w:rsidRPr="00CF6CC1" w:rsidRDefault="00F65803" w:rsidP="00F820DE">
            <w:pPr>
              <w:pStyle w:val="a3"/>
              <w:jc w:val="both"/>
              <w:rPr>
                <w:rFonts w:ascii="Times New Roman" w:hAnsi="Times New Roman" w:cs="Times New Roman"/>
                <w:lang w:eastAsia="ru-RU"/>
              </w:rPr>
            </w:pPr>
            <w:r w:rsidRPr="00CF6CC1">
              <w:rPr>
                <w:rFonts w:ascii="Times New Roman" w:hAnsi="Times New Roman" w:cs="Times New Roman"/>
                <w:lang w:eastAsia="ru-RU"/>
              </w:rPr>
              <w:t>В</w:t>
            </w:r>
            <w:r w:rsidR="000527C9" w:rsidRPr="00CF6CC1">
              <w:rPr>
                <w:rFonts w:ascii="Times New Roman" w:hAnsi="Times New Roman" w:cs="Times New Roman"/>
                <w:lang w:eastAsia="ru-RU"/>
              </w:rPr>
              <w:t xml:space="preserve"> сфере трудового воспитания</w:t>
            </w:r>
          </w:p>
        </w:tc>
        <w:tc>
          <w:tcPr>
            <w:tcW w:w="2268" w:type="dxa"/>
          </w:tcPr>
          <w:p w14:paraId="3699FCA9" w14:textId="6429844A" w:rsidR="000527C9" w:rsidRDefault="000527C9" w:rsidP="0067034D">
            <w:pPr>
              <w:pStyle w:val="a3"/>
              <w:jc w:val="both"/>
              <w:rPr>
                <w:rFonts w:ascii="Times New Roman" w:hAnsi="Times New Roman" w:cs="Times New Roman"/>
                <w:lang w:eastAsia="ru-RU"/>
              </w:rPr>
            </w:pPr>
            <w:r>
              <w:rPr>
                <w:rFonts w:ascii="Times New Roman" w:hAnsi="Times New Roman" w:cs="Times New Roman"/>
                <w:lang w:eastAsia="ru-RU"/>
              </w:rPr>
              <w:t>Предметный мир</w:t>
            </w:r>
          </w:p>
        </w:tc>
        <w:tc>
          <w:tcPr>
            <w:tcW w:w="10064" w:type="dxa"/>
          </w:tcPr>
          <w:p w14:paraId="1AA2FB7F" w14:textId="46A2C3D8" w:rsidR="000527C9" w:rsidRPr="00C46DB7" w:rsidRDefault="00D86679" w:rsidP="0067034D">
            <w:pPr>
              <w:pStyle w:val="a3"/>
              <w:jc w:val="both"/>
              <w:rPr>
                <w:rFonts w:ascii="Times New Roman" w:hAnsi="Times New Roman" w:cs="Times New Roman"/>
                <w:lang w:eastAsia="ru-RU"/>
              </w:rPr>
            </w:pPr>
            <w:r>
              <w:rPr>
                <w:rFonts w:ascii="Times New Roman" w:hAnsi="Times New Roman" w:cs="Times New Roman"/>
                <w:lang w:eastAsia="ru-RU"/>
              </w:rPr>
              <w:t>-</w:t>
            </w:r>
          </w:p>
        </w:tc>
      </w:tr>
      <w:tr w:rsidR="006B081B" w:rsidRPr="0088783E" w14:paraId="52C571D4" w14:textId="77777777" w:rsidTr="002517E8">
        <w:tc>
          <w:tcPr>
            <w:tcW w:w="2547" w:type="dxa"/>
            <w:vMerge/>
          </w:tcPr>
          <w:p w14:paraId="308D79DC"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3E88BB5F" w14:textId="77777777" w:rsidR="006B081B" w:rsidRDefault="006B081B" w:rsidP="00F820DE">
            <w:pPr>
              <w:pStyle w:val="a3"/>
              <w:jc w:val="both"/>
              <w:rPr>
                <w:rFonts w:ascii="Times New Roman" w:hAnsi="Times New Roman" w:cs="Times New Roman"/>
                <w:lang w:eastAsia="ru-RU"/>
              </w:rPr>
            </w:pPr>
            <w:r>
              <w:rPr>
                <w:rFonts w:ascii="Times New Roman" w:hAnsi="Times New Roman" w:cs="Times New Roman"/>
                <w:lang w:eastAsia="ru-RU"/>
              </w:rPr>
              <w:t>Труд взрослых</w:t>
            </w:r>
          </w:p>
        </w:tc>
        <w:tc>
          <w:tcPr>
            <w:tcW w:w="10064" w:type="dxa"/>
          </w:tcPr>
          <w:p w14:paraId="1E890C2C" w14:textId="77777777" w:rsidR="006B081B" w:rsidRDefault="006B081B" w:rsidP="00F820DE">
            <w:pPr>
              <w:pStyle w:val="a3"/>
              <w:jc w:val="both"/>
              <w:rPr>
                <w:rFonts w:ascii="Times New Roman" w:hAnsi="Times New Roman" w:cs="Times New Roman"/>
                <w:lang w:eastAsia="ru-RU"/>
              </w:rPr>
            </w:pPr>
            <w:r w:rsidRPr="00C02AB5">
              <w:rPr>
                <w:rFonts w:ascii="Times New Roman" w:hAnsi="Times New Roman" w:cs="Times New Roman"/>
                <w:lang w:eastAsia="ru-RU"/>
              </w:rPr>
              <w:t>Педагог</w:t>
            </w:r>
            <w:r>
              <w:rPr>
                <w:rFonts w:ascii="Times New Roman" w:hAnsi="Times New Roman" w:cs="Times New Roman"/>
                <w:lang w:eastAsia="ru-RU"/>
              </w:rPr>
              <w:t>:</w:t>
            </w:r>
            <w:r w:rsidRPr="00C02AB5">
              <w:rPr>
                <w:rFonts w:ascii="Times New Roman" w:hAnsi="Times New Roman" w:cs="Times New Roman"/>
                <w:lang w:eastAsia="ru-RU"/>
              </w:rPr>
              <w:t xml:space="preserve"> </w:t>
            </w:r>
          </w:p>
          <w:p w14:paraId="1E21974D" w14:textId="77777777" w:rsidR="0067034D" w:rsidRDefault="0067034D">
            <w:pPr>
              <w:pStyle w:val="a3"/>
              <w:numPr>
                <w:ilvl w:val="0"/>
                <w:numId w:val="220"/>
              </w:numPr>
              <w:jc w:val="both"/>
              <w:rPr>
                <w:rFonts w:ascii="Times New Roman" w:hAnsi="Times New Roman" w:cs="Times New Roman"/>
                <w:lang w:eastAsia="ru-RU"/>
              </w:rPr>
            </w:pPr>
            <w:r w:rsidRPr="0067034D">
              <w:rPr>
                <w:rFonts w:ascii="Times New Roman" w:hAnsi="Times New Roman" w:cs="Times New Roman"/>
                <w:lang w:eastAsia="ru-RU"/>
              </w:rPr>
              <w:t>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w:t>
            </w:r>
            <w:r>
              <w:rPr>
                <w:rFonts w:ascii="Times New Roman" w:hAnsi="Times New Roman" w:cs="Times New Roman"/>
                <w:lang w:eastAsia="ru-RU"/>
              </w:rPr>
              <w:t>;</w:t>
            </w:r>
          </w:p>
          <w:p w14:paraId="22DFC753" w14:textId="77777777" w:rsidR="0067034D" w:rsidRDefault="0067034D">
            <w:pPr>
              <w:pStyle w:val="a3"/>
              <w:numPr>
                <w:ilvl w:val="0"/>
                <w:numId w:val="220"/>
              </w:numPr>
              <w:jc w:val="both"/>
              <w:rPr>
                <w:rFonts w:ascii="Times New Roman" w:hAnsi="Times New Roman" w:cs="Times New Roman"/>
                <w:lang w:eastAsia="ru-RU"/>
              </w:rPr>
            </w:pPr>
            <w:r>
              <w:rPr>
                <w:rFonts w:ascii="Times New Roman" w:hAnsi="Times New Roman" w:cs="Times New Roman"/>
                <w:lang w:eastAsia="ru-RU"/>
              </w:rPr>
              <w:t>о</w:t>
            </w:r>
            <w:r w:rsidRPr="0067034D">
              <w:rPr>
                <w:rFonts w:ascii="Times New Roman" w:hAnsi="Times New Roman" w:cs="Times New Roman"/>
                <w:lang w:eastAsia="ru-RU"/>
              </w:rPr>
              <w:t>рганизует</w:t>
            </w:r>
            <w:r>
              <w:rPr>
                <w:rFonts w:ascii="Times New Roman" w:hAnsi="Times New Roman" w:cs="Times New Roman"/>
                <w:lang w:eastAsia="ru-RU"/>
              </w:rPr>
              <w:t>:</w:t>
            </w:r>
          </w:p>
          <w:p w14:paraId="5C523C11" w14:textId="425B6287" w:rsidR="0067034D" w:rsidRDefault="0067034D" w:rsidP="0067034D">
            <w:pPr>
              <w:pStyle w:val="a3"/>
              <w:ind w:left="720"/>
              <w:jc w:val="both"/>
              <w:rPr>
                <w:rFonts w:ascii="Times New Roman" w:hAnsi="Times New Roman" w:cs="Times New Roman"/>
                <w:lang w:eastAsia="ru-RU"/>
              </w:rPr>
            </w:pPr>
            <w:r w:rsidRPr="0067034D">
              <w:rPr>
                <w:rFonts w:ascii="Times New Roman" w:hAnsi="Times New Roman" w:cs="Times New Roman"/>
                <w:lang w:eastAsia="ru-RU"/>
              </w:rPr>
              <w:t>встречи детей с представителями разных профессий</w:t>
            </w:r>
          </w:p>
          <w:p w14:paraId="65AA7AEA" w14:textId="46DFA48B" w:rsidR="0067034D" w:rsidRDefault="0067034D" w:rsidP="0067034D">
            <w:pPr>
              <w:pStyle w:val="a3"/>
              <w:ind w:left="720"/>
              <w:jc w:val="both"/>
              <w:rPr>
                <w:rFonts w:ascii="Times New Roman" w:hAnsi="Times New Roman" w:cs="Times New Roman"/>
                <w:lang w:eastAsia="ru-RU"/>
              </w:rPr>
            </w:pPr>
            <w:r w:rsidRPr="0067034D">
              <w:rPr>
                <w:rFonts w:ascii="Times New Roman" w:hAnsi="Times New Roman" w:cs="Times New Roman"/>
                <w:lang w:eastAsia="ru-RU"/>
              </w:rPr>
              <w:t>экскурсии с целью продемонстрировать реальные трудовые действия и взаимоотношения специалистов на работе</w:t>
            </w:r>
          </w:p>
          <w:p w14:paraId="700006DE" w14:textId="77777777" w:rsidR="0067034D" w:rsidRDefault="0067034D" w:rsidP="0067034D">
            <w:pPr>
              <w:pStyle w:val="a3"/>
              <w:ind w:left="720"/>
              <w:jc w:val="both"/>
              <w:rPr>
                <w:rFonts w:ascii="Times New Roman" w:hAnsi="Times New Roman" w:cs="Times New Roman"/>
                <w:lang w:eastAsia="ru-RU"/>
              </w:rPr>
            </w:pPr>
            <w:r w:rsidRPr="0067034D">
              <w:rPr>
                <w:rFonts w:ascii="Times New Roman" w:hAnsi="Times New Roman" w:cs="Times New Roman"/>
                <w:lang w:eastAsia="ru-RU"/>
              </w:rPr>
              <w:t>просмотры видеофильмов, мультфильмов</w:t>
            </w:r>
          </w:p>
          <w:p w14:paraId="3A913D7B" w14:textId="77777777" w:rsidR="0067034D" w:rsidRDefault="0067034D" w:rsidP="0067034D">
            <w:pPr>
              <w:pStyle w:val="a3"/>
              <w:ind w:left="720"/>
              <w:jc w:val="both"/>
              <w:rPr>
                <w:rFonts w:ascii="Times New Roman" w:hAnsi="Times New Roman" w:cs="Times New Roman"/>
                <w:lang w:eastAsia="ru-RU"/>
              </w:rPr>
            </w:pPr>
            <w:r w:rsidRPr="0067034D">
              <w:rPr>
                <w:rFonts w:ascii="Times New Roman" w:hAnsi="Times New Roman" w:cs="Times New Roman"/>
                <w:lang w:eastAsia="ru-RU"/>
              </w:rPr>
              <w:t>чтение художественно литературы для знакомства детей с многообразием профессий современного человека</w:t>
            </w:r>
          </w:p>
          <w:p w14:paraId="7852BC7A" w14:textId="77777777" w:rsidR="00705EC3" w:rsidRDefault="0067034D" w:rsidP="0067034D">
            <w:pPr>
              <w:pStyle w:val="a3"/>
              <w:ind w:left="720"/>
              <w:jc w:val="both"/>
              <w:rPr>
                <w:rFonts w:ascii="Times New Roman" w:hAnsi="Times New Roman" w:cs="Times New Roman"/>
                <w:lang w:eastAsia="ru-RU"/>
              </w:rPr>
            </w:pPr>
            <w:r w:rsidRPr="0067034D">
              <w:rPr>
                <w:rFonts w:ascii="Times New Roman" w:hAnsi="Times New Roman" w:cs="Times New Roman"/>
                <w:lang w:eastAsia="ru-RU"/>
              </w:rPr>
              <w:t>этические беседы с детьми с целью обсуждения требований, предъявляемых к человеку определенной профессии</w:t>
            </w:r>
          </w:p>
          <w:p w14:paraId="485728CF" w14:textId="40A79263" w:rsidR="006B081B" w:rsidRPr="0067034D" w:rsidRDefault="0067034D">
            <w:pPr>
              <w:pStyle w:val="a3"/>
              <w:numPr>
                <w:ilvl w:val="0"/>
                <w:numId w:val="220"/>
              </w:numPr>
              <w:jc w:val="both"/>
              <w:rPr>
                <w:rFonts w:ascii="Times New Roman" w:hAnsi="Times New Roman" w:cs="Times New Roman"/>
                <w:lang w:eastAsia="ru-RU"/>
              </w:rPr>
            </w:pPr>
            <w:r w:rsidRPr="0067034D">
              <w:rPr>
                <w:rFonts w:ascii="Times New Roman" w:hAnsi="Times New Roman" w:cs="Times New Roman"/>
                <w:lang w:eastAsia="ru-RU"/>
              </w:rPr>
              <w:t>раскрывает личностные качества, помогающие человеку стать профессионалом и качественно выполнять профессиональные обязанности</w:t>
            </w:r>
          </w:p>
        </w:tc>
      </w:tr>
      <w:tr w:rsidR="006B081B" w:rsidRPr="0088783E" w14:paraId="6D5FD385" w14:textId="77777777" w:rsidTr="002517E8">
        <w:tc>
          <w:tcPr>
            <w:tcW w:w="2547" w:type="dxa"/>
            <w:vMerge/>
          </w:tcPr>
          <w:p w14:paraId="7BACA9AE"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29F665FC" w14:textId="77777777" w:rsidR="006B081B" w:rsidRPr="00B9781C" w:rsidRDefault="006B081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Самообслуживание</w:t>
            </w:r>
          </w:p>
        </w:tc>
        <w:tc>
          <w:tcPr>
            <w:tcW w:w="10064" w:type="dxa"/>
          </w:tcPr>
          <w:p w14:paraId="6CB32C11" w14:textId="77777777" w:rsidR="006B081B" w:rsidRPr="00B9781C" w:rsidRDefault="006B081B"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Педагог:</w:t>
            </w:r>
          </w:p>
          <w:p w14:paraId="5F9945F5" w14:textId="77777777" w:rsidR="00705EC3" w:rsidRDefault="00705EC3">
            <w:pPr>
              <w:pStyle w:val="a3"/>
              <w:numPr>
                <w:ilvl w:val="0"/>
                <w:numId w:val="220"/>
              </w:numPr>
              <w:jc w:val="both"/>
              <w:rPr>
                <w:rFonts w:ascii="Times New Roman" w:hAnsi="Times New Roman" w:cs="Times New Roman"/>
                <w:lang w:eastAsia="ru-RU"/>
              </w:rPr>
            </w:pPr>
            <w:r>
              <w:rPr>
                <w:rFonts w:ascii="Times New Roman" w:hAnsi="Times New Roman" w:cs="Times New Roman"/>
                <w:lang w:eastAsia="ru-RU"/>
              </w:rPr>
              <w:t>п</w:t>
            </w:r>
            <w:r w:rsidRPr="00705EC3">
              <w:rPr>
                <w:rFonts w:ascii="Times New Roman" w:hAnsi="Times New Roman" w:cs="Times New Roman"/>
                <w:lang w:eastAsia="ru-RU"/>
              </w:rPr>
              <w:t>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Pr>
                <w:rFonts w:ascii="Times New Roman" w:hAnsi="Times New Roman" w:cs="Times New Roman"/>
                <w:lang w:eastAsia="ru-RU"/>
              </w:rPr>
              <w:t>;</w:t>
            </w:r>
          </w:p>
          <w:p w14:paraId="38BA16FC" w14:textId="77777777" w:rsidR="00705EC3" w:rsidRDefault="00705EC3">
            <w:pPr>
              <w:pStyle w:val="a3"/>
              <w:numPr>
                <w:ilvl w:val="0"/>
                <w:numId w:val="220"/>
              </w:numPr>
              <w:jc w:val="both"/>
              <w:rPr>
                <w:rFonts w:ascii="Times New Roman" w:hAnsi="Times New Roman" w:cs="Times New Roman"/>
                <w:lang w:eastAsia="ru-RU"/>
              </w:rPr>
            </w:pPr>
            <w:r w:rsidRPr="00705EC3">
              <w:rPr>
                <w:rFonts w:ascii="Times New Roman" w:hAnsi="Times New Roman" w:cs="Times New Roman"/>
                <w:lang w:eastAsia="ru-RU"/>
              </w:rPr>
              <w:t>создает проблемные и игровые ситуации для развития умений выполнять отдельные трудовые действия</w:t>
            </w:r>
            <w:r>
              <w:rPr>
                <w:rFonts w:ascii="Times New Roman" w:hAnsi="Times New Roman" w:cs="Times New Roman"/>
                <w:lang w:eastAsia="ru-RU"/>
              </w:rPr>
              <w:t>;</w:t>
            </w:r>
          </w:p>
          <w:p w14:paraId="63FC9EAA" w14:textId="538B14A4" w:rsidR="006B081B" w:rsidRPr="00705EC3" w:rsidRDefault="00705EC3">
            <w:pPr>
              <w:pStyle w:val="a3"/>
              <w:numPr>
                <w:ilvl w:val="0"/>
                <w:numId w:val="220"/>
              </w:numPr>
              <w:jc w:val="both"/>
              <w:rPr>
                <w:rFonts w:ascii="Times New Roman" w:hAnsi="Times New Roman" w:cs="Times New Roman"/>
                <w:lang w:eastAsia="ru-RU"/>
              </w:rPr>
            </w:pPr>
            <w:r w:rsidRPr="00705EC3">
              <w:rPr>
                <w:rFonts w:ascii="Times New Roman" w:hAnsi="Times New Roman" w:cs="Times New Roman"/>
                <w:lang w:eastAsia="ru-RU"/>
              </w:rPr>
              <w:t>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Pr>
                <w:rFonts w:ascii="Times New Roman" w:hAnsi="Times New Roman" w:cs="Times New Roman"/>
                <w:lang w:eastAsia="ru-RU"/>
              </w:rPr>
              <w:t>;</w:t>
            </w:r>
          </w:p>
        </w:tc>
      </w:tr>
      <w:tr w:rsidR="006B081B" w:rsidRPr="0088783E" w14:paraId="53812DA1" w14:textId="77777777" w:rsidTr="002517E8">
        <w:tc>
          <w:tcPr>
            <w:tcW w:w="2547" w:type="dxa"/>
            <w:vMerge/>
          </w:tcPr>
          <w:p w14:paraId="10428783"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6355592C" w14:textId="77777777" w:rsidR="006B081B" w:rsidRPr="00B9781C" w:rsidRDefault="006B081B"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Элементарный бытовой труд</w:t>
            </w:r>
          </w:p>
        </w:tc>
        <w:tc>
          <w:tcPr>
            <w:tcW w:w="10064" w:type="dxa"/>
          </w:tcPr>
          <w:p w14:paraId="5C4AC9BF" w14:textId="77777777" w:rsidR="006B081B" w:rsidRDefault="006B081B" w:rsidP="00F820DE">
            <w:pPr>
              <w:pStyle w:val="a3"/>
              <w:jc w:val="both"/>
              <w:rPr>
                <w:rFonts w:ascii="Times New Roman" w:hAnsi="Times New Roman" w:cs="Times New Roman"/>
                <w:lang w:eastAsia="ru-RU"/>
              </w:rPr>
            </w:pPr>
            <w:r w:rsidRPr="00C46DB7">
              <w:rPr>
                <w:rFonts w:ascii="Times New Roman" w:hAnsi="Times New Roman" w:cs="Times New Roman"/>
                <w:lang w:eastAsia="ru-RU"/>
              </w:rPr>
              <w:t>Педагог</w:t>
            </w:r>
            <w:r>
              <w:rPr>
                <w:rFonts w:ascii="Times New Roman" w:hAnsi="Times New Roman" w:cs="Times New Roman"/>
                <w:lang w:eastAsia="ru-RU"/>
              </w:rPr>
              <w:t>:</w:t>
            </w:r>
            <w:r w:rsidRPr="00C46DB7">
              <w:rPr>
                <w:rFonts w:ascii="Times New Roman" w:hAnsi="Times New Roman" w:cs="Times New Roman"/>
                <w:lang w:eastAsia="ru-RU"/>
              </w:rPr>
              <w:t xml:space="preserve"> </w:t>
            </w:r>
          </w:p>
          <w:p w14:paraId="147C17F5" w14:textId="77777777" w:rsidR="00705EC3" w:rsidRDefault="00705EC3">
            <w:pPr>
              <w:pStyle w:val="a3"/>
              <w:numPr>
                <w:ilvl w:val="0"/>
                <w:numId w:val="223"/>
              </w:numPr>
              <w:jc w:val="both"/>
              <w:rPr>
                <w:rFonts w:ascii="Times New Roman" w:hAnsi="Times New Roman" w:cs="Times New Roman"/>
                <w:lang w:eastAsia="ru-RU"/>
              </w:rPr>
            </w:pPr>
            <w:r>
              <w:rPr>
                <w:rFonts w:ascii="Times New Roman" w:hAnsi="Times New Roman" w:cs="Times New Roman"/>
                <w:lang w:eastAsia="ru-RU"/>
              </w:rPr>
              <w:t>п</w:t>
            </w:r>
            <w:r w:rsidRPr="00705EC3">
              <w:rPr>
                <w:rFonts w:ascii="Times New Roman" w:hAnsi="Times New Roman" w:cs="Times New Roman"/>
                <w:lang w:eastAsia="ru-RU"/>
              </w:rPr>
              <w:t>оддерживает коллективное выполнения детьми трудовых поручений во время дежурства</w:t>
            </w:r>
            <w:r>
              <w:rPr>
                <w:rFonts w:ascii="Times New Roman" w:hAnsi="Times New Roman" w:cs="Times New Roman"/>
                <w:lang w:eastAsia="ru-RU"/>
              </w:rPr>
              <w:t>;</w:t>
            </w:r>
          </w:p>
          <w:p w14:paraId="06A7D6F8" w14:textId="77777777" w:rsidR="00705EC3" w:rsidRDefault="00705EC3">
            <w:pPr>
              <w:pStyle w:val="a3"/>
              <w:numPr>
                <w:ilvl w:val="0"/>
                <w:numId w:val="223"/>
              </w:numPr>
              <w:jc w:val="both"/>
              <w:rPr>
                <w:rFonts w:ascii="Times New Roman" w:hAnsi="Times New Roman" w:cs="Times New Roman"/>
                <w:lang w:eastAsia="ru-RU"/>
              </w:rPr>
            </w:pPr>
            <w:r w:rsidRPr="00705EC3">
              <w:rPr>
                <w:rFonts w:ascii="Times New Roman" w:hAnsi="Times New Roman" w:cs="Times New Roman"/>
                <w:lang w:eastAsia="ru-RU"/>
              </w:rPr>
              <w:t>учит детей распределять между собой трудовые поручения для получения единого трудового результата</w:t>
            </w:r>
            <w:r>
              <w:rPr>
                <w:rFonts w:ascii="Times New Roman" w:hAnsi="Times New Roman" w:cs="Times New Roman"/>
                <w:lang w:eastAsia="ru-RU"/>
              </w:rPr>
              <w:t>;</w:t>
            </w:r>
            <w:r w:rsidRPr="00705EC3">
              <w:rPr>
                <w:rFonts w:ascii="Times New Roman" w:hAnsi="Times New Roman" w:cs="Times New Roman"/>
                <w:lang w:eastAsia="ru-RU"/>
              </w:rPr>
              <w:t xml:space="preserve"> </w:t>
            </w:r>
          </w:p>
          <w:p w14:paraId="447B9147" w14:textId="2FF7BD49" w:rsidR="006B081B" w:rsidRPr="00705EC3" w:rsidRDefault="00705EC3">
            <w:pPr>
              <w:pStyle w:val="a3"/>
              <w:numPr>
                <w:ilvl w:val="0"/>
                <w:numId w:val="223"/>
              </w:numPr>
              <w:jc w:val="both"/>
              <w:rPr>
                <w:rFonts w:ascii="Times New Roman" w:hAnsi="Times New Roman" w:cs="Times New Roman"/>
                <w:lang w:eastAsia="ru-RU"/>
              </w:rPr>
            </w:pPr>
            <w:r w:rsidRPr="00705EC3">
              <w:rPr>
                <w:rFonts w:ascii="Times New Roman" w:hAnsi="Times New Roman" w:cs="Times New Roman"/>
                <w:lang w:eastAsia="ru-RU"/>
              </w:rPr>
              <w:t xml:space="preserve">знакомит детей с правилами использования инструментов труда </w:t>
            </w:r>
            <w:r w:rsidR="00F65803">
              <w:rPr>
                <w:rFonts w:ascii="Times New Roman" w:hAnsi="Times New Roman" w:cs="Times New Roman"/>
                <w:lang w:eastAsia="ru-RU"/>
              </w:rPr>
              <w:t>–</w:t>
            </w:r>
            <w:r w:rsidRPr="00705EC3">
              <w:rPr>
                <w:rFonts w:ascii="Times New Roman" w:hAnsi="Times New Roman" w:cs="Times New Roman"/>
                <w:lang w:eastAsia="ru-RU"/>
              </w:rPr>
              <w:t xml:space="preserve"> ножниц, иголки и тому подобное;</w:t>
            </w:r>
          </w:p>
        </w:tc>
      </w:tr>
      <w:tr w:rsidR="006B081B" w:rsidRPr="0088783E" w14:paraId="0D23AFB3" w14:textId="77777777" w:rsidTr="002517E8">
        <w:tc>
          <w:tcPr>
            <w:tcW w:w="2547" w:type="dxa"/>
            <w:vMerge/>
          </w:tcPr>
          <w:p w14:paraId="1DC0555A" w14:textId="77777777" w:rsidR="006B081B" w:rsidRPr="00CF6CC1" w:rsidRDefault="006B081B" w:rsidP="00F820DE">
            <w:pPr>
              <w:pStyle w:val="a3"/>
              <w:jc w:val="both"/>
              <w:rPr>
                <w:rFonts w:ascii="Times New Roman" w:hAnsi="Times New Roman" w:cs="Times New Roman"/>
                <w:lang w:eastAsia="ru-RU"/>
              </w:rPr>
            </w:pPr>
          </w:p>
        </w:tc>
        <w:tc>
          <w:tcPr>
            <w:tcW w:w="2268" w:type="dxa"/>
          </w:tcPr>
          <w:p w14:paraId="76972BB1" w14:textId="77777777" w:rsidR="006B081B" w:rsidRPr="00B9781C" w:rsidRDefault="006B081B"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Финансовая (экономическая) грамотность</w:t>
            </w:r>
          </w:p>
        </w:tc>
        <w:tc>
          <w:tcPr>
            <w:tcW w:w="10064" w:type="dxa"/>
          </w:tcPr>
          <w:p w14:paraId="207428E1" w14:textId="77777777" w:rsidR="006B081B" w:rsidRDefault="006B081B"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Педагог:</w:t>
            </w:r>
          </w:p>
          <w:p w14:paraId="14751971" w14:textId="0F2CF57D" w:rsidR="00705EC3" w:rsidRDefault="00705EC3">
            <w:pPr>
              <w:pStyle w:val="a3"/>
              <w:numPr>
                <w:ilvl w:val="0"/>
                <w:numId w:val="220"/>
              </w:numPr>
              <w:jc w:val="both"/>
              <w:rPr>
                <w:rFonts w:ascii="Times New Roman" w:hAnsi="Times New Roman" w:cs="Times New Roman"/>
                <w:lang w:eastAsia="ru-RU"/>
              </w:rPr>
            </w:pPr>
            <w:r w:rsidRPr="00705EC3">
              <w:rPr>
                <w:rFonts w:ascii="Times New Roman" w:hAnsi="Times New Roman" w:cs="Times New Roman"/>
                <w:lang w:eastAsia="ru-RU"/>
              </w:rPr>
              <w:t xml:space="preserve">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F65803">
              <w:rPr>
                <w:rFonts w:ascii="Times New Roman" w:hAnsi="Times New Roman" w:cs="Times New Roman"/>
                <w:lang w:eastAsia="ru-RU"/>
              </w:rPr>
              <w:t>–</w:t>
            </w:r>
            <w:r w:rsidRPr="00705EC3">
              <w:rPr>
                <w:rFonts w:ascii="Times New Roman" w:hAnsi="Times New Roman" w:cs="Times New Roman"/>
                <w:lang w:eastAsia="ru-RU"/>
              </w:rPr>
              <w:t xml:space="preserve"> товар (продажа </w:t>
            </w:r>
            <w:r w:rsidR="00F65803">
              <w:rPr>
                <w:rFonts w:ascii="Times New Roman" w:hAnsi="Times New Roman" w:cs="Times New Roman"/>
                <w:lang w:eastAsia="ru-RU"/>
              </w:rPr>
              <w:t>–</w:t>
            </w:r>
            <w:r w:rsidRPr="00705EC3">
              <w:rPr>
                <w:rFonts w:ascii="Times New Roman" w:hAnsi="Times New Roman" w:cs="Times New Roman"/>
                <w:lang w:eastAsia="ru-RU"/>
              </w:rPr>
              <w:t xml:space="preserve"> покупка)</w:t>
            </w:r>
            <w:r>
              <w:rPr>
                <w:rFonts w:ascii="Times New Roman" w:hAnsi="Times New Roman" w:cs="Times New Roman"/>
                <w:lang w:eastAsia="ru-RU"/>
              </w:rPr>
              <w:t>;</w:t>
            </w:r>
          </w:p>
          <w:p w14:paraId="06E88EE2" w14:textId="77777777" w:rsidR="00705EC3" w:rsidRDefault="00705EC3">
            <w:pPr>
              <w:pStyle w:val="a3"/>
              <w:numPr>
                <w:ilvl w:val="0"/>
                <w:numId w:val="220"/>
              </w:numPr>
              <w:jc w:val="both"/>
              <w:rPr>
                <w:rFonts w:ascii="Times New Roman" w:hAnsi="Times New Roman" w:cs="Times New Roman"/>
                <w:lang w:eastAsia="ru-RU"/>
              </w:rPr>
            </w:pPr>
            <w:r w:rsidRPr="00705EC3">
              <w:rPr>
                <w:rFonts w:ascii="Times New Roman" w:hAnsi="Times New Roman" w:cs="Times New Roman"/>
                <w:lang w:eastAsia="ru-RU"/>
              </w:rPr>
              <w:t>формирует представления о реальной стоимости и цене отдельных продуктов питания, игрушек, детских книг</w:t>
            </w:r>
            <w:r>
              <w:rPr>
                <w:rFonts w:ascii="Times New Roman" w:hAnsi="Times New Roman" w:cs="Times New Roman"/>
                <w:lang w:eastAsia="ru-RU"/>
              </w:rPr>
              <w:t>;</w:t>
            </w:r>
          </w:p>
          <w:p w14:paraId="3F7BD83F" w14:textId="69BA4E0B" w:rsidR="006B081B" w:rsidRPr="00705EC3" w:rsidRDefault="00705EC3">
            <w:pPr>
              <w:pStyle w:val="a3"/>
              <w:numPr>
                <w:ilvl w:val="0"/>
                <w:numId w:val="220"/>
              </w:numPr>
              <w:jc w:val="both"/>
              <w:rPr>
                <w:rFonts w:ascii="Times New Roman" w:hAnsi="Times New Roman" w:cs="Times New Roman"/>
                <w:lang w:eastAsia="ru-RU"/>
              </w:rPr>
            </w:pPr>
            <w:r>
              <w:rPr>
                <w:rFonts w:ascii="Times New Roman" w:hAnsi="Times New Roman" w:cs="Times New Roman"/>
                <w:lang w:eastAsia="ru-RU"/>
              </w:rPr>
              <w:t>в</w:t>
            </w:r>
            <w:r w:rsidRPr="00705EC3">
              <w:rPr>
                <w:rFonts w:ascii="Times New Roman" w:hAnsi="Times New Roman" w:cs="Times New Roman"/>
                <w:lang w:eastAsia="ru-RU"/>
              </w:rPr>
              <w:t xml:space="preserve">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Pr>
                <w:rFonts w:ascii="Times New Roman" w:hAnsi="Times New Roman" w:cs="Times New Roman"/>
                <w:lang w:eastAsia="ru-RU"/>
              </w:rPr>
              <w:t>;</w:t>
            </w:r>
          </w:p>
        </w:tc>
      </w:tr>
      <w:tr w:rsidR="00705EC3" w:rsidRPr="0088783E" w14:paraId="1A3CD01D" w14:textId="77777777" w:rsidTr="002517E8">
        <w:tc>
          <w:tcPr>
            <w:tcW w:w="2547" w:type="dxa"/>
            <w:vMerge w:val="restart"/>
          </w:tcPr>
          <w:p w14:paraId="2D180C18" w14:textId="77777777" w:rsidR="00705EC3" w:rsidRPr="00B9781C" w:rsidRDefault="00705EC3"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lastRenderedPageBreak/>
              <w:t>в области формирования основ безопасного поведения</w:t>
            </w:r>
          </w:p>
        </w:tc>
        <w:tc>
          <w:tcPr>
            <w:tcW w:w="12332" w:type="dxa"/>
            <w:gridSpan w:val="2"/>
          </w:tcPr>
          <w:p w14:paraId="0E94B2B0" w14:textId="77777777" w:rsidR="00705EC3" w:rsidRPr="00B9781C" w:rsidRDefault="00705EC3"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Педагог:</w:t>
            </w:r>
          </w:p>
          <w:p w14:paraId="78806D42" w14:textId="77777777" w:rsidR="00705EC3" w:rsidRDefault="00705EC3">
            <w:pPr>
              <w:pStyle w:val="a3"/>
              <w:numPr>
                <w:ilvl w:val="0"/>
                <w:numId w:val="224"/>
              </w:numPr>
              <w:jc w:val="both"/>
              <w:rPr>
                <w:rFonts w:ascii="Times New Roman" w:hAnsi="Times New Roman" w:cs="Times New Roman"/>
                <w:lang w:eastAsia="ru-RU"/>
              </w:rPr>
            </w:pPr>
            <w:r w:rsidRPr="00705EC3">
              <w:rPr>
                <w:rFonts w:ascii="Times New Roman" w:hAnsi="Times New Roman" w:cs="Times New Roman"/>
                <w:lang w:eastAsia="ru-RU"/>
              </w:rPr>
              <w:t>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w:t>
            </w:r>
            <w:r>
              <w:rPr>
                <w:rFonts w:ascii="Times New Roman" w:hAnsi="Times New Roman" w:cs="Times New Roman"/>
                <w:lang w:eastAsia="ru-RU"/>
              </w:rPr>
              <w:t>;</w:t>
            </w:r>
          </w:p>
          <w:p w14:paraId="6D9F7AF4" w14:textId="19CFACB9" w:rsidR="00705EC3" w:rsidRPr="00705EC3" w:rsidRDefault="00705EC3">
            <w:pPr>
              <w:pStyle w:val="a3"/>
              <w:numPr>
                <w:ilvl w:val="0"/>
                <w:numId w:val="224"/>
              </w:numPr>
              <w:jc w:val="both"/>
              <w:rPr>
                <w:rFonts w:ascii="Times New Roman" w:hAnsi="Times New Roman" w:cs="Times New Roman"/>
                <w:lang w:eastAsia="ru-RU"/>
              </w:rPr>
            </w:pPr>
            <w:r>
              <w:rPr>
                <w:rFonts w:ascii="Times New Roman" w:hAnsi="Times New Roman" w:cs="Times New Roman"/>
                <w:lang w:eastAsia="ru-RU"/>
              </w:rPr>
              <w:t>с</w:t>
            </w:r>
            <w:r w:rsidRPr="00705EC3">
              <w:rPr>
                <w:rFonts w:ascii="Times New Roman" w:hAnsi="Times New Roman" w:cs="Times New Roman"/>
                <w:lang w:eastAsia="ru-RU"/>
              </w:rPr>
              <w:t>оздавая игровые, проблемные ситуации, досуги для детей,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r>
              <w:rPr>
                <w:rFonts w:ascii="Times New Roman" w:hAnsi="Times New Roman" w:cs="Times New Roman"/>
                <w:lang w:eastAsia="ru-RU"/>
              </w:rPr>
              <w:t>;</w:t>
            </w:r>
          </w:p>
        </w:tc>
      </w:tr>
      <w:tr w:rsidR="00705EC3" w:rsidRPr="0088783E" w14:paraId="7CB55280" w14:textId="77777777" w:rsidTr="002517E8">
        <w:tc>
          <w:tcPr>
            <w:tcW w:w="2547" w:type="dxa"/>
            <w:vMerge/>
          </w:tcPr>
          <w:p w14:paraId="2A08AA8C"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298397AD" w14:textId="77777777" w:rsidR="00705EC3" w:rsidRPr="00B9781C" w:rsidRDefault="00705EC3"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Безопасное обращение с предметами</w:t>
            </w:r>
          </w:p>
        </w:tc>
        <w:tc>
          <w:tcPr>
            <w:tcW w:w="10064" w:type="dxa"/>
            <w:vMerge w:val="restart"/>
          </w:tcPr>
          <w:p w14:paraId="385E8105" w14:textId="77777777" w:rsidR="00705EC3" w:rsidRPr="00B9781C" w:rsidRDefault="00705EC3"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Педагог:</w:t>
            </w:r>
          </w:p>
          <w:p w14:paraId="42D03723" w14:textId="77777777" w:rsidR="00705EC3" w:rsidRDefault="00705EC3">
            <w:pPr>
              <w:pStyle w:val="a3"/>
              <w:numPr>
                <w:ilvl w:val="0"/>
                <w:numId w:val="226"/>
              </w:numPr>
              <w:jc w:val="both"/>
              <w:rPr>
                <w:rFonts w:ascii="Times New Roman" w:hAnsi="Times New Roman" w:cs="Times New Roman"/>
                <w:sz w:val="20"/>
                <w:szCs w:val="20"/>
                <w:lang w:eastAsia="ru-RU"/>
              </w:rPr>
            </w:pPr>
            <w:r w:rsidRPr="00705EC3">
              <w:rPr>
                <w:rFonts w:ascii="Times New Roman" w:hAnsi="Times New Roman" w:cs="Times New Roman"/>
                <w:lang w:eastAsia="ru-RU"/>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r>
              <w:rPr>
                <w:rFonts w:ascii="Times New Roman" w:hAnsi="Times New Roman" w:cs="Times New Roman"/>
                <w:lang w:eastAsia="ru-RU"/>
              </w:rPr>
              <w:t>;</w:t>
            </w:r>
          </w:p>
          <w:p w14:paraId="006E76B0" w14:textId="0623C8C1" w:rsidR="00705EC3" w:rsidRDefault="00705EC3">
            <w:pPr>
              <w:pStyle w:val="a3"/>
              <w:numPr>
                <w:ilvl w:val="0"/>
                <w:numId w:val="226"/>
              </w:numPr>
              <w:jc w:val="both"/>
              <w:rPr>
                <w:rFonts w:ascii="Times New Roman" w:hAnsi="Times New Roman" w:cs="Times New Roman"/>
                <w:sz w:val="20"/>
                <w:szCs w:val="20"/>
                <w:lang w:eastAsia="ru-RU"/>
              </w:rPr>
            </w:pPr>
            <w:r>
              <w:rPr>
                <w:rFonts w:ascii="Times New Roman" w:hAnsi="Times New Roman" w:cs="Times New Roman"/>
              </w:rPr>
              <w:t>о</w:t>
            </w:r>
            <w:r w:rsidRPr="00705EC3">
              <w:rPr>
                <w:rFonts w:ascii="Times New Roman" w:hAnsi="Times New Roman" w:cs="Times New Roman"/>
              </w:rPr>
              <w:t xml:space="preserve">рганизует встречи детей со специалистами, чьи профессии связаны с безопасностью (врач скорой помощи, врач </w:t>
            </w:r>
            <w:r w:rsidR="00F65803">
              <w:rPr>
                <w:rFonts w:ascii="Times New Roman" w:hAnsi="Times New Roman" w:cs="Times New Roman"/>
              </w:rPr>
              <w:t>–</w:t>
            </w:r>
            <w:r w:rsidRPr="00705EC3">
              <w:rPr>
                <w:rFonts w:ascii="Times New Roman" w:hAnsi="Times New Roman" w:cs="Times New Roman"/>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r>
              <w:rPr>
                <w:rFonts w:ascii="Times New Roman" w:hAnsi="Times New Roman" w:cs="Times New Roman"/>
              </w:rPr>
              <w:t>;</w:t>
            </w:r>
          </w:p>
          <w:p w14:paraId="446F4BA2" w14:textId="6B851ABE" w:rsidR="00705EC3" w:rsidRPr="00705EC3" w:rsidRDefault="00705EC3">
            <w:pPr>
              <w:pStyle w:val="a3"/>
              <w:numPr>
                <w:ilvl w:val="0"/>
                <w:numId w:val="226"/>
              </w:numPr>
              <w:jc w:val="both"/>
              <w:rPr>
                <w:rFonts w:ascii="Times New Roman" w:hAnsi="Times New Roman" w:cs="Times New Roman"/>
                <w:sz w:val="20"/>
                <w:szCs w:val="20"/>
                <w:lang w:eastAsia="ru-RU"/>
              </w:rPr>
            </w:pPr>
            <w:r>
              <w:rPr>
                <w:rFonts w:ascii="Times New Roman" w:hAnsi="Times New Roman" w:cs="Times New Roman"/>
              </w:rPr>
              <w:t>о</w:t>
            </w:r>
            <w:r w:rsidRPr="00705EC3">
              <w:rPr>
                <w:rFonts w:ascii="Times New Roman" w:hAnsi="Times New Roman" w:cs="Times New Roman"/>
              </w:rPr>
              <w:t>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r>
              <w:rPr>
                <w:rFonts w:ascii="Times New Roman" w:hAnsi="Times New Roman" w:cs="Times New Roman"/>
              </w:rPr>
              <w:t>;</w:t>
            </w:r>
          </w:p>
        </w:tc>
      </w:tr>
      <w:tr w:rsidR="00705EC3" w:rsidRPr="0088783E" w14:paraId="1E80680B" w14:textId="77777777" w:rsidTr="002517E8">
        <w:tc>
          <w:tcPr>
            <w:tcW w:w="2547" w:type="dxa"/>
            <w:vMerge/>
          </w:tcPr>
          <w:p w14:paraId="532AF1BC"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31888F3E" w14:textId="77777777" w:rsidR="00705EC3" w:rsidRPr="00B9781C" w:rsidRDefault="00705EC3"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Безопасное поведение в помещении</w:t>
            </w:r>
            <w:r>
              <w:rPr>
                <w:rFonts w:ascii="Times New Roman" w:hAnsi="Times New Roman" w:cs="Times New Roman"/>
                <w:sz w:val="20"/>
                <w:szCs w:val="20"/>
                <w:lang w:eastAsia="ru-RU"/>
              </w:rPr>
              <w:t xml:space="preserve"> (в быту)</w:t>
            </w:r>
          </w:p>
        </w:tc>
        <w:tc>
          <w:tcPr>
            <w:tcW w:w="10064" w:type="dxa"/>
            <w:vMerge/>
          </w:tcPr>
          <w:p w14:paraId="5EEBFE1C" w14:textId="77777777" w:rsidR="00705EC3" w:rsidRPr="00B9781C" w:rsidRDefault="00705EC3" w:rsidP="00F820DE">
            <w:pPr>
              <w:pStyle w:val="a3"/>
              <w:jc w:val="both"/>
              <w:rPr>
                <w:rFonts w:ascii="Times New Roman" w:hAnsi="Times New Roman" w:cs="Times New Roman"/>
                <w:sz w:val="20"/>
                <w:szCs w:val="20"/>
                <w:lang w:eastAsia="ru-RU"/>
              </w:rPr>
            </w:pPr>
          </w:p>
        </w:tc>
      </w:tr>
      <w:tr w:rsidR="00705EC3" w:rsidRPr="0088783E" w14:paraId="4EADCEA2" w14:textId="77777777" w:rsidTr="002517E8">
        <w:tc>
          <w:tcPr>
            <w:tcW w:w="2547" w:type="dxa"/>
            <w:vMerge/>
          </w:tcPr>
          <w:p w14:paraId="3F2428BE"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693BC415" w14:textId="77777777" w:rsidR="00705EC3" w:rsidRPr="00B9781C" w:rsidRDefault="00705EC3"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на улице</w:t>
            </w:r>
          </w:p>
        </w:tc>
        <w:tc>
          <w:tcPr>
            <w:tcW w:w="10064" w:type="dxa"/>
            <w:vMerge/>
          </w:tcPr>
          <w:p w14:paraId="34DE4946" w14:textId="77777777" w:rsidR="00705EC3" w:rsidRPr="00B9781C" w:rsidRDefault="00705EC3" w:rsidP="00F820DE">
            <w:pPr>
              <w:pStyle w:val="a3"/>
              <w:jc w:val="both"/>
              <w:rPr>
                <w:rFonts w:ascii="Times New Roman" w:hAnsi="Times New Roman" w:cs="Times New Roman"/>
                <w:sz w:val="20"/>
                <w:szCs w:val="20"/>
                <w:lang w:eastAsia="ru-RU"/>
              </w:rPr>
            </w:pPr>
          </w:p>
        </w:tc>
      </w:tr>
      <w:tr w:rsidR="00705EC3" w:rsidRPr="0088783E" w14:paraId="3CAEA8BE" w14:textId="77777777" w:rsidTr="002517E8">
        <w:tc>
          <w:tcPr>
            <w:tcW w:w="2547" w:type="dxa"/>
            <w:vMerge/>
          </w:tcPr>
          <w:p w14:paraId="7CDCEC46"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426127F3" w14:textId="77777777" w:rsidR="00705EC3" w:rsidRPr="00B9781C" w:rsidRDefault="00705EC3" w:rsidP="00F820DE">
            <w:pPr>
              <w:pStyle w:val="a3"/>
              <w:jc w:val="both"/>
              <w:rPr>
                <w:rFonts w:ascii="Times New Roman" w:hAnsi="Times New Roman" w:cs="Times New Roman"/>
                <w:sz w:val="20"/>
                <w:szCs w:val="20"/>
                <w:lang w:eastAsia="ru-RU"/>
              </w:rPr>
            </w:pPr>
            <w:r w:rsidRPr="00B9781C">
              <w:rPr>
                <w:rFonts w:ascii="Times New Roman" w:hAnsi="Times New Roman" w:cs="Times New Roman"/>
                <w:sz w:val="20"/>
                <w:szCs w:val="20"/>
                <w:lang w:eastAsia="ru-RU"/>
              </w:rPr>
              <w:t>Безопасное поведение при ЧС</w:t>
            </w:r>
          </w:p>
        </w:tc>
        <w:tc>
          <w:tcPr>
            <w:tcW w:w="10064" w:type="dxa"/>
            <w:vMerge/>
          </w:tcPr>
          <w:p w14:paraId="24466C1F" w14:textId="77777777" w:rsidR="00705EC3" w:rsidRPr="00B9781C" w:rsidRDefault="00705EC3" w:rsidP="00F820DE">
            <w:pPr>
              <w:pStyle w:val="a3"/>
              <w:jc w:val="both"/>
              <w:rPr>
                <w:rFonts w:ascii="Times New Roman" w:hAnsi="Times New Roman" w:cs="Times New Roman"/>
                <w:sz w:val="20"/>
                <w:szCs w:val="20"/>
                <w:lang w:eastAsia="ru-RU"/>
              </w:rPr>
            </w:pPr>
          </w:p>
        </w:tc>
      </w:tr>
      <w:tr w:rsidR="00705EC3" w:rsidRPr="0088783E" w14:paraId="00946786" w14:textId="77777777" w:rsidTr="002517E8">
        <w:tc>
          <w:tcPr>
            <w:tcW w:w="2547" w:type="dxa"/>
            <w:vMerge/>
          </w:tcPr>
          <w:p w14:paraId="138C65CE"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0C2A4F14" w14:textId="77777777" w:rsidR="00705EC3" w:rsidRPr="00B9781C" w:rsidRDefault="00705EC3"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в природе</w:t>
            </w:r>
          </w:p>
        </w:tc>
        <w:tc>
          <w:tcPr>
            <w:tcW w:w="10064" w:type="dxa"/>
            <w:vMerge/>
          </w:tcPr>
          <w:p w14:paraId="4E28716E" w14:textId="77777777" w:rsidR="00705EC3" w:rsidRPr="00B9781C" w:rsidRDefault="00705EC3" w:rsidP="00F820DE">
            <w:pPr>
              <w:pStyle w:val="a3"/>
              <w:jc w:val="both"/>
              <w:rPr>
                <w:rFonts w:ascii="Times New Roman" w:hAnsi="Times New Roman" w:cs="Times New Roman"/>
                <w:sz w:val="20"/>
                <w:szCs w:val="20"/>
                <w:lang w:eastAsia="ru-RU"/>
              </w:rPr>
            </w:pPr>
          </w:p>
        </w:tc>
      </w:tr>
      <w:tr w:rsidR="00705EC3" w:rsidRPr="0088783E" w14:paraId="68A63F85" w14:textId="77777777" w:rsidTr="002517E8">
        <w:tc>
          <w:tcPr>
            <w:tcW w:w="2547" w:type="dxa"/>
            <w:vMerge/>
          </w:tcPr>
          <w:p w14:paraId="58543BFF"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328E87F2" w14:textId="77777777" w:rsidR="00705EC3" w:rsidRDefault="00705EC3"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в общении с людьми</w:t>
            </w:r>
          </w:p>
        </w:tc>
        <w:tc>
          <w:tcPr>
            <w:tcW w:w="10064" w:type="dxa"/>
            <w:vMerge/>
          </w:tcPr>
          <w:p w14:paraId="210219D8" w14:textId="77777777" w:rsidR="00705EC3" w:rsidRPr="00B9781C" w:rsidRDefault="00705EC3" w:rsidP="00F820DE">
            <w:pPr>
              <w:pStyle w:val="a3"/>
              <w:jc w:val="both"/>
              <w:rPr>
                <w:rFonts w:ascii="Times New Roman" w:hAnsi="Times New Roman" w:cs="Times New Roman"/>
                <w:sz w:val="20"/>
                <w:szCs w:val="20"/>
                <w:lang w:eastAsia="ru-RU"/>
              </w:rPr>
            </w:pPr>
          </w:p>
        </w:tc>
      </w:tr>
      <w:tr w:rsidR="00705EC3" w:rsidRPr="0088783E" w14:paraId="2A01A8B1" w14:textId="77777777" w:rsidTr="002517E8">
        <w:tc>
          <w:tcPr>
            <w:tcW w:w="2547" w:type="dxa"/>
            <w:vMerge/>
          </w:tcPr>
          <w:p w14:paraId="4CDFB92B"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3DCF7705" w14:textId="77777777" w:rsidR="00705EC3" w:rsidRPr="00B9781C" w:rsidRDefault="00705EC3"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Безопасное поведение в сети интернет</w:t>
            </w:r>
          </w:p>
        </w:tc>
        <w:tc>
          <w:tcPr>
            <w:tcW w:w="10064" w:type="dxa"/>
          </w:tcPr>
          <w:p w14:paraId="5B15D0D5" w14:textId="77777777" w:rsidR="00705EC3" w:rsidRDefault="00705EC3" w:rsidP="00F820DE">
            <w:pPr>
              <w:pStyle w:val="a3"/>
              <w:jc w:val="both"/>
              <w:rPr>
                <w:rFonts w:ascii="Times New Roman" w:hAnsi="Times New Roman" w:cs="Times New Roman"/>
                <w:lang w:eastAsia="ru-RU"/>
              </w:rPr>
            </w:pPr>
            <w:r w:rsidRPr="00C46DB7">
              <w:rPr>
                <w:rFonts w:ascii="Times New Roman" w:hAnsi="Times New Roman" w:cs="Times New Roman"/>
                <w:lang w:eastAsia="ru-RU"/>
              </w:rPr>
              <w:t>Педагог</w:t>
            </w:r>
            <w:r>
              <w:rPr>
                <w:rFonts w:ascii="Times New Roman" w:hAnsi="Times New Roman" w:cs="Times New Roman"/>
                <w:lang w:eastAsia="ru-RU"/>
              </w:rPr>
              <w:t>:</w:t>
            </w:r>
            <w:r w:rsidRPr="00C46DB7">
              <w:rPr>
                <w:rFonts w:ascii="Times New Roman" w:hAnsi="Times New Roman" w:cs="Times New Roman"/>
                <w:lang w:eastAsia="ru-RU"/>
              </w:rPr>
              <w:t xml:space="preserve"> </w:t>
            </w:r>
          </w:p>
          <w:p w14:paraId="7149745B" w14:textId="15582AA9" w:rsidR="00705EC3" w:rsidRPr="00705EC3" w:rsidRDefault="00705EC3">
            <w:pPr>
              <w:pStyle w:val="a3"/>
              <w:numPr>
                <w:ilvl w:val="0"/>
                <w:numId w:val="227"/>
              </w:numPr>
              <w:jc w:val="both"/>
              <w:rPr>
                <w:rFonts w:ascii="Times New Roman" w:hAnsi="Times New Roman" w:cs="Times New Roman"/>
              </w:rPr>
            </w:pPr>
            <w:r>
              <w:rPr>
                <w:rFonts w:ascii="Times New Roman" w:hAnsi="Times New Roman" w:cs="Times New Roman"/>
              </w:rPr>
              <w:t>о</w:t>
            </w:r>
            <w:r w:rsidRPr="00705EC3">
              <w:rPr>
                <w:rFonts w:ascii="Times New Roman" w:hAnsi="Times New Roman" w:cs="Times New Roman"/>
              </w:rPr>
              <w:t>бсуждает с детьми безопасные правила использования цифровых ресурсов, правила пользования мобильными;</w:t>
            </w:r>
          </w:p>
        </w:tc>
      </w:tr>
      <w:tr w:rsidR="00705EC3" w:rsidRPr="0088783E" w14:paraId="0DB84455" w14:textId="77777777" w:rsidTr="002517E8">
        <w:tc>
          <w:tcPr>
            <w:tcW w:w="2547" w:type="dxa"/>
            <w:vMerge/>
          </w:tcPr>
          <w:p w14:paraId="4C4F501E" w14:textId="77777777" w:rsidR="00705EC3" w:rsidRPr="00B9781C" w:rsidRDefault="00705EC3" w:rsidP="00F820DE">
            <w:pPr>
              <w:pStyle w:val="a3"/>
              <w:jc w:val="both"/>
              <w:rPr>
                <w:rFonts w:ascii="Times New Roman" w:hAnsi="Times New Roman" w:cs="Times New Roman"/>
                <w:sz w:val="20"/>
                <w:szCs w:val="20"/>
                <w:lang w:eastAsia="ru-RU"/>
              </w:rPr>
            </w:pPr>
          </w:p>
        </w:tc>
        <w:tc>
          <w:tcPr>
            <w:tcW w:w="2268" w:type="dxa"/>
          </w:tcPr>
          <w:p w14:paraId="19C161D9" w14:textId="4F939F20" w:rsidR="00705EC3" w:rsidRDefault="00705EC3" w:rsidP="00F820DE">
            <w:pPr>
              <w:pStyle w:val="a3"/>
              <w:jc w:val="both"/>
              <w:rPr>
                <w:rFonts w:ascii="Times New Roman" w:hAnsi="Times New Roman" w:cs="Times New Roman"/>
                <w:sz w:val="20"/>
                <w:szCs w:val="20"/>
                <w:lang w:eastAsia="ru-RU"/>
              </w:rPr>
            </w:pPr>
            <w:r>
              <w:rPr>
                <w:rFonts w:ascii="Times New Roman" w:hAnsi="Times New Roman" w:cs="Times New Roman"/>
                <w:sz w:val="20"/>
                <w:szCs w:val="20"/>
                <w:lang w:eastAsia="ru-RU"/>
              </w:rPr>
              <w:t>Оказание первой помощи</w:t>
            </w:r>
          </w:p>
        </w:tc>
        <w:tc>
          <w:tcPr>
            <w:tcW w:w="10064" w:type="dxa"/>
          </w:tcPr>
          <w:p w14:paraId="12622BD9" w14:textId="77777777" w:rsidR="00705EC3" w:rsidRDefault="00705EC3" w:rsidP="00705EC3">
            <w:pPr>
              <w:pStyle w:val="a3"/>
              <w:jc w:val="both"/>
              <w:rPr>
                <w:rFonts w:ascii="Times New Roman" w:hAnsi="Times New Roman" w:cs="Times New Roman"/>
                <w:lang w:eastAsia="ru-RU"/>
              </w:rPr>
            </w:pPr>
            <w:r w:rsidRPr="00705EC3">
              <w:rPr>
                <w:rFonts w:ascii="Times New Roman" w:hAnsi="Times New Roman" w:cs="Times New Roman"/>
                <w:lang w:eastAsia="ru-RU"/>
              </w:rPr>
              <w:t>Педагог</w:t>
            </w:r>
            <w:r>
              <w:rPr>
                <w:rFonts w:ascii="Times New Roman" w:hAnsi="Times New Roman" w:cs="Times New Roman"/>
                <w:lang w:eastAsia="ru-RU"/>
              </w:rPr>
              <w:t>:</w:t>
            </w:r>
          </w:p>
          <w:p w14:paraId="54E58198" w14:textId="77777777" w:rsidR="00705EC3" w:rsidRDefault="00705EC3">
            <w:pPr>
              <w:pStyle w:val="a3"/>
              <w:numPr>
                <w:ilvl w:val="0"/>
                <w:numId w:val="225"/>
              </w:numPr>
              <w:jc w:val="both"/>
              <w:rPr>
                <w:rFonts w:ascii="Times New Roman" w:hAnsi="Times New Roman" w:cs="Times New Roman"/>
                <w:lang w:eastAsia="ru-RU"/>
              </w:rPr>
            </w:pPr>
            <w:r w:rsidRPr="00705EC3">
              <w:rPr>
                <w:rFonts w:ascii="Times New Roman" w:hAnsi="Times New Roman" w:cs="Times New Roman"/>
                <w:lang w:eastAsia="ru-RU"/>
              </w:rPr>
              <w:t>рассказывает детям об элементарных правилах оказания первой медицинской помощи при первых признаках недомогания, травмах, ушибах</w:t>
            </w:r>
            <w:r>
              <w:rPr>
                <w:rFonts w:ascii="Times New Roman" w:hAnsi="Times New Roman" w:cs="Times New Roman"/>
                <w:lang w:eastAsia="ru-RU"/>
              </w:rPr>
              <w:t>;</w:t>
            </w:r>
          </w:p>
          <w:p w14:paraId="2AD3783B" w14:textId="13524B30" w:rsidR="00705EC3" w:rsidRPr="00705EC3" w:rsidRDefault="00705EC3">
            <w:pPr>
              <w:pStyle w:val="a3"/>
              <w:numPr>
                <w:ilvl w:val="0"/>
                <w:numId w:val="225"/>
              </w:numPr>
              <w:jc w:val="both"/>
              <w:rPr>
                <w:rFonts w:ascii="Times New Roman" w:hAnsi="Times New Roman" w:cs="Times New Roman"/>
                <w:lang w:eastAsia="ru-RU"/>
              </w:rPr>
            </w:pPr>
            <w:r>
              <w:rPr>
                <w:rFonts w:ascii="Times New Roman" w:hAnsi="Times New Roman" w:cs="Times New Roman"/>
                <w:lang w:eastAsia="ru-RU"/>
              </w:rPr>
              <w:t>з</w:t>
            </w:r>
            <w:r w:rsidRPr="00705EC3">
              <w:rPr>
                <w:rFonts w:ascii="Times New Roman" w:hAnsi="Times New Roman" w:cs="Times New Roman"/>
                <w:lang w:eastAsia="ru-RU"/>
              </w:rPr>
              <w:t>акрепляет через организацию дидактических игр, упражнений действия детей, связанные с оказанием первой медицинской помощи</w:t>
            </w:r>
            <w:r>
              <w:rPr>
                <w:rFonts w:ascii="Times New Roman" w:hAnsi="Times New Roman" w:cs="Times New Roman"/>
                <w:lang w:eastAsia="ru-RU"/>
              </w:rPr>
              <w:t>;</w:t>
            </w:r>
          </w:p>
        </w:tc>
      </w:tr>
    </w:tbl>
    <w:p w14:paraId="1CB15BDB" w14:textId="77777777" w:rsidR="006B081B" w:rsidRDefault="006B081B" w:rsidP="006B081B">
      <w:pPr>
        <w:pStyle w:val="a3"/>
        <w:jc w:val="both"/>
        <w:rPr>
          <w:rFonts w:ascii="Times New Roman" w:hAnsi="Times New Roman" w:cs="Times New Roman"/>
          <w:lang w:eastAsia="ru-RU"/>
        </w:rPr>
      </w:pPr>
    </w:p>
    <w:p w14:paraId="416C07DD" w14:textId="3F1682EF" w:rsidR="00532AC6" w:rsidRDefault="00240452" w:rsidP="00240452">
      <w:pPr>
        <w:pStyle w:val="a3"/>
        <w:jc w:val="both"/>
        <w:rPr>
          <w:rFonts w:ascii="Times New Roman" w:hAnsi="Times New Roman" w:cs="Times New Roman"/>
          <w:i/>
          <w:iCs/>
          <w:shd w:val="clear" w:color="auto" w:fill="FFFFFF"/>
        </w:rPr>
      </w:pPr>
      <w:r w:rsidRPr="002517E8">
        <w:rPr>
          <w:rFonts w:ascii="Times New Roman" w:hAnsi="Times New Roman" w:cs="Times New Roman"/>
          <w:i/>
          <w:iCs/>
          <w:shd w:val="clear" w:color="auto" w:fill="FFFFFF"/>
        </w:rPr>
        <w:t xml:space="preserve">* </w:t>
      </w:r>
      <w:proofErr w:type="gramStart"/>
      <w:r w:rsidRPr="002517E8">
        <w:rPr>
          <w:rFonts w:ascii="Times New Roman" w:hAnsi="Times New Roman" w:cs="Times New Roman"/>
          <w:i/>
          <w:iCs/>
          <w:shd w:val="clear" w:color="auto" w:fill="FFFFFF"/>
        </w:rPr>
        <w:t>В</w:t>
      </w:r>
      <w:proofErr w:type="gramEnd"/>
      <w:r w:rsidRPr="002517E8">
        <w:rPr>
          <w:rFonts w:ascii="Times New Roman" w:hAnsi="Times New Roman" w:cs="Times New Roman"/>
          <w:i/>
          <w:iCs/>
          <w:shd w:val="clear" w:color="auto" w:fill="FFFFFF"/>
        </w:rPr>
        <w:t xml:space="preserve"> группе(ах) подготовительного к школе возраста (6-7 лет) </w:t>
      </w:r>
      <w:r w:rsidRPr="00532AC6">
        <w:rPr>
          <w:rFonts w:ascii="Times New Roman" w:hAnsi="Times New Roman" w:cs="Times New Roman"/>
          <w:i/>
          <w:iCs/>
          <w:shd w:val="clear" w:color="auto" w:fill="FFFFFF"/>
        </w:rPr>
        <w:t>реализуется</w:t>
      </w:r>
      <w:r w:rsidR="00532AC6" w:rsidRPr="00532AC6">
        <w:rPr>
          <w:rFonts w:ascii="Times New Roman" w:hAnsi="Times New Roman" w:cs="Times New Roman"/>
          <w:i/>
          <w:iCs/>
          <w:shd w:val="clear" w:color="auto" w:fill="FFFFFF"/>
        </w:rPr>
        <w:t>(ются)</w:t>
      </w:r>
      <w:r w:rsidRPr="00532AC6">
        <w:rPr>
          <w:rFonts w:ascii="Times New Roman" w:hAnsi="Times New Roman" w:cs="Times New Roman"/>
          <w:i/>
          <w:iCs/>
          <w:shd w:val="clear" w:color="auto" w:fill="FFFFFF"/>
        </w:rPr>
        <w:t xml:space="preserve"> Парциальная</w:t>
      </w:r>
      <w:r w:rsidR="00532AC6" w:rsidRPr="00532AC6">
        <w:rPr>
          <w:rFonts w:ascii="Times New Roman" w:hAnsi="Times New Roman" w:cs="Times New Roman"/>
          <w:i/>
          <w:iCs/>
          <w:shd w:val="clear" w:color="auto" w:fill="FFFFFF"/>
        </w:rPr>
        <w:t>(ые)</w:t>
      </w:r>
      <w:r w:rsidRPr="00532AC6">
        <w:rPr>
          <w:rFonts w:ascii="Times New Roman" w:hAnsi="Times New Roman" w:cs="Times New Roman"/>
          <w:i/>
          <w:iCs/>
          <w:shd w:val="clear" w:color="auto" w:fill="FFFFFF"/>
        </w:rPr>
        <w:t xml:space="preserve"> программ</w:t>
      </w:r>
      <w:r w:rsidR="00532AC6" w:rsidRPr="00532AC6">
        <w:rPr>
          <w:rFonts w:ascii="Times New Roman" w:hAnsi="Times New Roman" w:cs="Times New Roman"/>
          <w:i/>
          <w:iCs/>
          <w:shd w:val="clear" w:color="auto" w:fill="FFFFFF"/>
        </w:rPr>
        <w:t>ы</w:t>
      </w:r>
      <w:r w:rsidR="00532AC6">
        <w:rPr>
          <w:rFonts w:ascii="Times New Roman" w:hAnsi="Times New Roman" w:cs="Times New Roman"/>
          <w:i/>
          <w:iCs/>
          <w:shd w:val="clear" w:color="auto" w:fill="FFFFFF"/>
        </w:rPr>
        <w:t xml:space="preserve"> социально-коммуникативной направленности:</w:t>
      </w:r>
    </w:p>
    <w:p w14:paraId="16046F3C" w14:textId="3A67B0C7" w:rsidR="00240452" w:rsidRDefault="00240452" w:rsidP="00240452">
      <w:pPr>
        <w:pStyle w:val="a3"/>
        <w:jc w:val="both"/>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 «</w:t>
      </w:r>
      <w:r w:rsidR="00532AC6">
        <w:rPr>
          <w:rFonts w:ascii="Times New Roman" w:hAnsi="Times New Roman" w:cs="Times New Roman"/>
          <w:i/>
          <w:iCs/>
          <w:shd w:val="clear" w:color="auto" w:fill="FFFFFF"/>
        </w:rPr>
        <w:t>Формирование культуры безопасности у детей 3-8 лет» (Л.Л. Тимофеева)</w:t>
      </w:r>
      <w:r>
        <w:rPr>
          <w:rFonts w:ascii="Times New Roman" w:hAnsi="Times New Roman" w:cs="Times New Roman"/>
          <w:i/>
          <w:iCs/>
          <w:shd w:val="clear" w:color="auto" w:fill="FFFFFF"/>
        </w:rPr>
        <w:t xml:space="preserve"> </w:t>
      </w:r>
    </w:p>
    <w:p w14:paraId="73257903" w14:textId="32028EE1" w:rsidR="00240452" w:rsidRDefault="00240452" w:rsidP="00240452">
      <w:pPr>
        <w:pStyle w:val="af0"/>
        <w:keepNext/>
        <w:jc w:val="right"/>
      </w:pPr>
      <w:r>
        <w:lastRenderedPageBreak/>
        <w:t xml:space="preserve">Таблица </w:t>
      </w:r>
      <w:fldSimple w:instr=" SEQ Таблица \* ARABIC ">
        <w:r w:rsidR="00082AE3">
          <w:rPr>
            <w:noProof/>
          </w:rPr>
          <w:t>50</w:t>
        </w:r>
      </w:fldSimple>
      <w:r>
        <w:t xml:space="preserve"> - ЧФУ</w:t>
      </w:r>
    </w:p>
    <w:tbl>
      <w:tblPr>
        <w:tblStyle w:val="a5"/>
        <w:tblW w:w="14596" w:type="dxa"/>
        <w:tblLook w:val="04A0" w:firstRow="1" w:lastRow="0" w:firstColumn="1" w:lastColumn="0" w:noHBand="0" w:noVBand="1"/>
      </w:tblPr>
      <w:tblGrid>
        <w:gridCol w:w="1980"/>
        <w:gridCol w:w="12616"/>
      </w:tblGrid>
      <w:tr w:rsidR="00240452" w14:paraId="0E831C83" w14:textId="77777777" w:rsidTr="00F820DE">
        <w:tc>
          <w:tcPr>
            <w:tcW w:w="14596" w:type="dxa"/>
            <w:gridSpan w:val="2"/>
          </w:tcPr>
          <w:p w14:paraId="26B87C3E" w14:textId="77777777" w:rsidR="00240452" w:rsidRDefault="00240452"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8A599E" w14:paraId="550991DE" w14:textId="77777777" w:rsidTr="00B466BC">
        <w:tc>
          <w:tcPr>
            <w:tcW w:w="1980" w:type="dxa"/>
          </w:tcPr>
          <w:p w14:paraId="765A3F37" w14:textId="5E256E72" w:rsidR="008A599E" w:rsidRDefault="00CA3DEB"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Природа и безопасность</w:t>
            </w:r>
          </w:p>
        </w:tc>
        <w:tc>
          <w:tcPr>
            <w:tcW w:w="12616" w:type="dxa"/>
          </w:tcPr>
          <w:p w14:paraId="6EB58F5D"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систематизировать знания о свойствах различных природных объектов, совершенствовать умение выявлять связанные с ними потенциально опасные ситуации;</w:t>
            </w:r>
          </w:p>
          <w:p w14:paraId="7F4CDBDD"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умение применять знание правил сбора растений и грибов,</w:t>
            </w:r>
            <w:r>
              <w:rPr>
                <w:rFonts w:ascii="Times New Roman" w:hAnsi="Times New Roman" w:cs="Times New Roman"/>
              </w:rPr>
              <w:t xml:space="preserve"> </w:t>
            </w:r>
            <w:r w:rsidRPr="00CA3DEB">
              <w:rPr>
                <w:rFonts w:ascii="Times New Roman" w:hAnsi="Times New Roman" w:cs="Times New Roman"/>
              </w:rPr>
              <w:t>правила безопасности у водоемов в зимний и летний периоды, правила поведения, связанные с различными природными явлениями, контактами с дикими</w:t>
            </w:r>
            <w:r>
              <w:rPr>
                <w:rFonts w:ascii="Times New Roman" w:hAnsi="Times New Roman" w:cs="Times New Roman"/>
              </w:rPr>
              <w:t xml:space="preserve"> </w:t>
            </w:r>
            <w:r w:rsidRPr="00CA3DEB">
              <w:rPr>
                <w:rFonts w:ascii="Times New Roman" w:hAnsi="Times New Roman" w:cs="Times New Roman"/>
              </w:rPr>
              <w:t>и домашними животными;</w:t>
            </w:r>
          </w:p>
          <w:p w14:paraId="4E29342D"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учить сопоставлять поведение реальных людей, персонажей литературных</w:t>
            </w:r>
            <w:r>
              <w:rPr>
                <w:rFonts w:ascii="Times New Roman" w:hAnsi="Times New Roman" w:cs="Times New Roman"/>
              </w:rPr>
              <w:t xml:space="preserve"> </w:t>
            </w:r>
            <w:r w:rsidRPr="00CA3DEB">
              <w:rPr>
                <w:rFonts w:ascii="Times New Roman" w:hAnsi="Times New Roman" w:cs="Times New Roman"/>
              </w:rPr>
              <w:t>произведений, собственное поведение с правилами, выявлять степень соответствия, возможные последствия нарушения правил для человека и природы;</w:t>
            </w:r>
          </w:p>
          <w:p w14:paraId="077957E7"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обогащать опыт анализа естественных, специально созданных и воображаемых</w:t>
            </w:r>
            <w:r>
              <w:rPr>
                <w:rFonts w:ascii="Times New Roman" w:hAnsi="Times New Roman" w:cs="Times New Roman"/>
              </w:rPr>
              <w:t xml:space="preserve"> </w:t>
            </w:r>
            <w:r w:rsidRPr="00CA3DEB">
              <w:rPr>
                <w:rFonts w:ascii="Times New Roman" w:hAnsi="Times New Roman" w:cs="Times New Roman"/>
              </w:rPr>
              <w:t>ситуаций, поиска путей избегания и (или) преодоления опасности;</w:t>
            </w:r>
          </w:p>
          <w:p w14:paraId="56E973BA" w14:textId="17212673" w:rsidR="008A599E" w:rsidRP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способствовать формированию физической готовности к осуществлению</w:t>
            </w:r>
            <w:r>
              <w:rPr>
                <w:rFonts w:ascii="Times New Roman" w:hAnsi="Times New Roman" w:cs="Times New Roman"/>
              </w:rPr>
              <w:t xml:space="preserve"> </w:t>
            </w:r>
            <w:r w:rsidRPr="00CA3DEB">
              <w:rPr>
                <w:rFonts w:ascii="Times New Roman" w:hAnsi="Times New Roman" w:cs="Times New Roman"/>
              </w:rPr>
              <w:t>безопасной жизнедеятельности</w:t>
            </w:r>
            <w:r>
              <w:rPr>
                <w:rFonts w:ascii="Times New Roman" w:hAnsi="Times New Roman" w:cs="Times New Roman"/>
              </w:rPr>
              <w:t>;</w:t>
            </w:r>
          </w:p>
        </w:tc>
      </w:tr>
      <w:tr w:rsidR="008A599E" w14:paraId="17C2FC62" w14:textId="77777777" w:rsidTr="00B466BC">
        <w:tc>
          <w:tcPr>
            <w:tcW w:w="1980" w:type="dxa"/>
          </w:tcPr>
          <w:p w14:paraId="21DD94A3" w14:textId="62071EA0" w:rsidR="008A599E" w:rsidRDefault="00CA3DEB"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на улице</w:t>
            </w:r>
          </w:p>
        </w:tc>
        <w:tc>
          <w:tcPr>
            <w:tcW w:w="12616" w:type="dxa"/>
          </w:tcPr>
          <w:p w14:paraId="03E023AE"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умение применять Правила дорожного движения в ходе анализа различных ситуаций, выбирать оптимальные модели поведения;</w:t>
            </w:r>
          </w:p>
          <w:p w14:paraId="2FC5C27B"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учить давать оценку действий участников дорожного движения с точки</w:t>
            </w:r>
            <w:r>
              <w:rPr>
                <w:rFonts w:ascii="Times New Roman" w:hAnsi="Times New Roman" w:cs="Times New Roman"/>
              </w:rPr>
              <w:t xml:space="preserve"> </w:t>
            </w:r>
            <w:r w:rsidRPr="00CA3DEB">
              <w:rPr>
                <w:rFonts w:ascii="Times New Roman" w:hAnsi="Times New Roman" w:cs="Times New Roman"/>
              </w:rPr>
              <w:t>зрения соблюдения Правил дорожного движения;</w:t>
            </w:r>
          </w:p>
          <w:p w14:paraId="0DEA1EA6"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совершенствовать умение работать с символьной, графической информацией, схемами, самостоятельно придумывать символьные обозначения, составлять схемы;</w:t>
            </w:r>
          </w:p>
          <w:p w14:paraId="3F053FC8"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умение на основе анализа схемы улицы, модели дорожной</w:t>
            </w:r>
            <w:r>
              <w:rPr>
                <w:rFonts w:ascii="Times New Roman" w:hAnsi="Times New Roman" w:cs="Times New Roman"/>
              </w:rPr>
              <w:t xml:space="preserve"> </w:t>
            </w:r>
            <w:r w:rsidRPr="00CA3DEB">
              <w:rPr>
                <w:rFonts w:ascii="Times New Roman" w:hAnsi="Times New Roman" w:cs="Times New Roman"/>
              </w:rPr>
              <w:t>ситуации выбирать наиболее безопасный маршрут;</w:t>
            </w:r>
          </w:p>
          <w:p w14:paraId="06A47A3E"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элементарные представления об изменении дорожной ситуации</w:t>
            </w:r>
            <w:r>
              <w:rPr>
                <w:rFonts w:ascii="Times New Roman" w:hAnsi="Times New Roman" w:cs="Times New Roman"/>
              </w:rPr>
              <w:t xml:space="preserve"> </w:t>
            </w:r>
            <w:r w:rsidRPr="00CA3DEB">
              <w:rPr>
                <w:rFonts w:ascii="Times New Roman" w:hAnsi="Times New Roman" w:cs="Times New Roman"/>
              </w:rPr>
              <w:t>в связи с различными природными явлениями (туман, дождь, снег, гололед и др.);</w:t>
            </w:r>
          </w:p>
          <w:p w14:paraId="768DD95F"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осознанное отношение, стремление и умение соблюдать правила безопасности на игровой площадке в ходе самостоятельной игровой, двигательной, трудовой деятельности, при организации совместной деятельности</w:t>
            </w:r>
            <w:r>
              <w:rPr>
                <w:rFonts w:ascii="Times New Roman" w:hAnsi="Times New Roman" w:cs="Times New Roman"/>
              </w:rPr>
              <w:t xml:space="preserve"> </w:t>
            </w:r>
            <w:r w:rsidRPr="00CA3DEB">
              <w:rPr>
                <w:rFonts w:ascii="Times New Roman" w:hAnsi="Times New Roman" w:cs="Times New Roman"/>
              </w:rPr>
              <w:t>с ровесниками, младшими дошкольниками;</w:t>
            </w:r>
          </w:p>
          <w:p w14:paraId="4C9C0044" w14:textId="3F9480C3" w:rsidR="008A599E" w:rsidRP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совершенствовать умение выявлять и избегать потенциально опасные ситуации, возникающие на игровой площадке в связи с различными погодными</w:t>
            </w:r>
            <w:r>
              <w:rPr>
                <w:rFonts w:ascii="Times New Roman" w:hAnsi="Times New Roman" w:cs="Times New Roman"/>
              </w:rPr>
              <w:t xml:space="preserve"> </w:t>
            </w:r>
            <w:r w:rsidRPr="00CA3DEB">
              <w:rPr>
                <w:rFonts w:ascii="Times New Roman" w:hAnsi="Times New Roman" w:cs="Times New Roman"/>
              </w:rPr>
              <w:t>условиями.</w:t>
            </w:r>
          </w:p>
        </w:tc>
      </w:tr>
      <w:tr w:rsidR="008A599E" w14:paraId="796EE62F" w14:textId="77777777" w:rsidTr="00B466BC">
        <w:tc>
          <w:tcPr>
            <w:tcW w:w="1980" w:type="dxa"/>
          </w:tcPr>
          <w:p w14:paraId="225C279D" w14:textId="56753A85" w:rsidR="008A599E" w:rsidRDefault="00CA3DEB"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общении</w:t>
            </w:r>
          </w:p>
        </w:tc>
        <w:tc>
          <w:tcPr>
            <w:tcW w:w="12616" w:type="dxa"/>
          </w:tcPr>
          <w:p w14:paraId="32393B5F"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осознанное отношение к собственной безопасности, стремление неукоснительно выполнять правила поведения при контакте с незнакомыми людьми;</w:t>
            </w:r>
          </w:p>
          <w:p w14:paraId="10AB0373"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совершенствовать умение применять коммуникативный опыт в ситуациях</w:t>
            </w:r>
            <w:r>
              <w:rPr>
                <w:rFonts w:ascii="Times New Roman" w:hAnsi="Times New Roman" w:cs="Times New Roman"/>
              </w:rPr>
              <w:t xml:space="preserve"> </w:t>
            </w:r>
            <w:r w:rsidRPr="00CA3DEB">
              <w:rPr>
                <w:rFonts w:ascii="Times New Roman" w:hAnsi="Times New Roman" w:cs="Times New Roman"/>
              </w:rPr>
              <w:t>общения со сверстниками, старшими детьми, формировать умение понимать</w:t>
            </w:r>
            <w:r>
              <w:rPr>
                <w:rFonts w:ascii="Times New Roman" w:hAnsi="Times New Roman" w:cs="Times New Roman"/>
              </w:rPr>
              <w:t xml:space="preserve"> </w:t>
            </w:r>
            <w:r w:rsidRPr="00CA3DEB">
              <w:rPr>
                <w:rFonts w:ascii="Times New Roman" w:hAnsi="Times New Roman" w:cs="Times New Roman"/>
              </w:rPr>
              <w:t>побуждения партнеров по взаимодействию, выявлять проявления агрессии, недоброжелательности в свой адрес, совершенствовать навыки безопасного поведения в различных ситуациях;</w:t>
            </w:r>
          </w:p>
          <w:p w14:paraId="4C166111"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обогащать и систематизировать представления о правах ребенка, о доступных дошкольнику способах защиты своих прав, формировать умение выявлять</w:t>
            </w:r>
            <w:r>
              <w:rPr>
                <w:rFonts w:ascii="Times New Roman" w:hAnsi="Times New Roman" w:cs="Times New Roman"/>
              </w:rPr>
              <w:t xml:space="preserve"> </w:t>
            </w:r>
            <w:r w:rsidRPr="00CA3DEB">
              <w:rPr>
                <w:rFonts w:ascii="Times New Roman" w:hAnsi="Times New Roman" w:cs="Times New Roman"/>
              </w:rPr>
              <w:t>факты их нарушения;</w:t>
            </w:r>
          </w:p>
          <w:p w14:paraId="0A233F2B" w14:textId="77777777" w:rsid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в ходе анализа литературных произведений, моделей естественных ситуаций формировать умение безопасно действовать в различных ситуациях общения и взаимодействия;</w:t>
            </w:r>
          </w:p>
          <w:p w14:paraId="4468897A" w14:textId="3FEDD9BE" w:rsidR="008A599E" w:rsidRPr="00CA3DEB"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способствовать формированию психологической готовности к преодолению опасных ситуаций</w:t>
            </w:r>
            <w:r>
              <w:rPr>
                <w:rFonts w:ascii="Times New Roman" w:hAnsi="Times New Roman" w:cs="Times New Roman"/>
              </w:rPr>
              <w:t>;</w:t>
            </w:r>
          </w:p>
        </w:tc>
      </w:tr>
      <w:tr w:rsidR="008A599E" w14:paraId="2C24545E" w14:textId="77777777" w:rsidTr="00B466BC">
        <w:tc>
          <w:tcPr>
            <w:tcW w:w="1980" w:type="dxa"/>
          </w:tcPr>
          <w:p w14:paraId="7FCE6964" w14:textId="194B552B" w:rsidR="008A599E" w:rsidRDefault="00CA3DEB" w:rsidP="00F820DE">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помещении</w:t>
            </w:r>
          </w:p>
        </w:tc>
        <w:tc>
          <w:tcPr>
            <w:tcW w:w="12616" w:type="dxa"/>
          </w:tcPr>
          <w:p w14:paraId="66FA1B20" w14:textId="77777777" w:rsidR="00B466BC" w:rsidRDefault="00CA3DEB" w:rsidP="00EE59AA">
            <w:pPr>
              <w:pStyle w:val="a3"/>
              <w:numPr>
                <w:ilvl w:val="0"/>
                <w:numId w:val="383"/>
              </w:numPr>
              <w:jc w:val="both"/>
              <w:rPr>
                <w:rFonts w:ascii="Times New Roman" w:hAnsi="Times New Roman" w:cs="Times New Roman"/>
              </w:rPr>
            </w:pPr>
            <w:r w:rsidRPr="00CA3DEB">
              <w:rPr>
                <w:rFonts w:ascii="Times New Roman" w:hAnsi="Times New Roman" w:cs="Times New Roman"/>
              </w:rPr>
              <w:t>формировать умение самостоятельно выявлять факторы потенциальной опасности в помещении, соблюдать правила безопасного поведения, выбирать оптимальные модели поведения в проблемных ситуациях;</w:t>
            </w:r>
          </w:p>
          <w:p w14:paraId="222B8671" w14:textId="77777777" w:rsidR="00B466BC" w:rsidRDefault="00CA3DEB" w:rsidP="00EE59AA">
            <w:pPr>
              <w:pStyle w:val="a3"/>
              <w:numPr>
                <w:ilvl w:val="0"/>
                <w:numId w:val="383"/>
              </w:numPr>
              <w:jc w:val="both"/>
              <w:rPr>
                <w:rFonts w:ascii="Times New Roman" w:hAnsi="Times New Roman" w:cs="Times New Roman"/>
              </w:rPr>
            </w:pPr>
            <w:r w:rsidRPr="00B466BC">
              <w:rPr>
                <w:rFonts w:ascii="Times New Roman" w:hAnsi="Times New Roman" w:cs="Times New Roman"/>
              </w:rPr>
              <w:t>воспитывать ответственное отношение к поддержанию порядка, соблюдению правил использования предметов быта;</w:t>
            </w:r>
          </w:p>
          <w:p w14:paraId="2CAE0C8D" w14:textId="674A22F2" w:rsidR="008A599E" w:rsidRPr="00B466BC" w:rsidRDefault="00CA3DEB" w:rsidP="00EE59AA">
            <w:pPr>
              <w:pStyle w:val="a3"/>
              <w:numPr>
                <w:ilvl w:val="0"/>
                <w:numId w:val="383"/>
              </w:numPr>
              <w:jc w:val="both"/>
              <w:rPr>
                <w:rFonts w:ascii="Times New Roman" w:hAnsi="Times New Roman" w:cs="Times New Roman"/>
              </w:rPr>
            </w:pPr>
            <w:r w:rsidRPr="00B466BC">
              <w:rPr>
                <w:rFonts w:ascii="Times New Roman" w:hAnsi="Times New Roman" w:cs="Times New Roman"/>
              </w:rPr>
              <w:lastRenderedPageBreak/>
              <w:t>совершенствовать умение применять знание правил безопасного поведения в общественных местах, формировать необходимые компетенции;</w:t>
            </w:r>
          </w:p>
        </w:tc>
      </w:tr>
      <w:tr w:rsidR="00240452" w14:paraId="578544D7" w14:textId="77777777" w:rsidTr="00F820DE">
        <w:tc>
          <w:tcPr>
            <w:tcW w:w="14596" w:type="dxa"/>
            <w:gridSpan w:val="2"/>
          </w:tcPr>
          <w:p w14:paraId="6B2DCFAE" w14:textId="77777777" w:rsidR="00240452" w:rsidRPr="00CA3DEB" w:rsidRDefault="00240452" w:rsidP="00CA3DEB">
            <w:pPr>
              <w:pStyle w:val="a3"/>
              <w:jc w:val="both"/>
              <w:rPr>
                <w:rFonts w:ascii="Times New Roman" w:hAnsi="Times New Roman" w:cs="Times New Roman"/>
                <w:shd w:val="clear" w:color="auto" w:fill="FFFFFF"/>
              </w:rPr>
            </w:pPr>
            <w:r w:rsidRPr="00CA3DEB">
              <w:rPr>
                <w:rFonts w:ascii="Times New Roman" w:hAnsi="Times New Roman" w:cs="Times New Roman"/>
                <w:shd w:val="clear" w:color="auto" w:fill="FFFFFF"/>
              </w:rPr>
              <w:lastRenderedPageBreak/>
              <w:t>Содержание образовательной деятельности:</w:t>
            </w:r>
          </w:p>
        </w:tc>
      </w:tr>
      <w:tr w:rsidR="00B466BC" w14:paraId="01CA2824" w14:textId="77777777" w:rsidTr="00B466BC">
        <w:tc>
          <w:tcPr>
            <w:tcW w:w="1980" w:type="dxa"/>
            <w:vMerge w:val="restart"/>
          </w:tcPr>
          <w:p w14:paraId="03A3B376" w14:textId="23C7F6FF" w:rsidR="00B466BC" w:rsidRDefault="00B466BC" w:rsidP="00CA3DE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Природа и безопасность</w:t>
            </w:r>
          </w:p>
        </w:tc>
        <w:tc>
          <w:tcPr>
            <w:tcW w:w="12616" w:type="dxa"/>
          </w:tcPr>
          <w:p w14:paraId="11546817" w14:textId="77777777" w:rsidR="00B466BC" w:rsidRPr="00CA3DEB" w:rsidRDefault="00B466BC" w:rsidP="00CA3DEB">
            <w:pPr>
              <w:pStyle w:val="a3"/>
              <w:jc w:val="both"/>
              <w:rPr>
                <w:rFonts w:ascii="Times New Roman" w:hAnsi="Times New Roman" w:cs="Times New Roman"/>
                <w:kern w:val="0"/>
              </w:rPr>
            </w:pPr>
            <w:r w:rsidRPr="00CA3DEB">
              <w:rPr>
                <w:rFonts w:ascii="Times New Roman" w:hAnsi="Times New Roman" w:cs="Times New Roman"/>
                <w:kern w:val="0"/>
              </w:rPr>
              <w:t>Дополняются и систематизируются знания детей о растениях и грибах.</w:t>
            </w:r>
          </w:p>
          <w:p w14:paraId="2311C3DD" w14:textId="0932EDC0" w:rsidR="00B466BC" w:rsidRPr="00CA3DEB" w:rsidRDefault="00B466BC" w:rsidP="00CA3DEB">
            <w:pPr>
              <w:pStyle w:val="a3"/>
              <w:jc w:val="both"/>
              <w:rPr>
                <w:rFonts w:ascii="Times New Roman" w:hAnsi="Times New Roman" w:cs="Times New Roman"/>
                <w:kern w:val="0"/>
              </w:rPr>
            </w:pPr>
            <w:r w:rsidRPr="00CA3DEB">
              <w:rPr>
                <w:rFonts w:ascii="Times New Roman" w:hAnsi="Times New Roman" w:cs="Times New Roman"/>
                <w:kern w:val="0"/>
              </w:rPr>
              <w:t>В ходе чтения произведений художественной литературы, в процессе рисов</w:t>
            </w:r>
            <w:r>
              <w:rPr>
                <w:rFonts w:ascii="Times New Roman" w:hAnsi="Times New Roman" w:cs="Times New Roman"/>
                <w:kern w:val="0"/>
              </w:rPr>
              <w:t>а</w:t>
            </w:r>
            <w:r w:rsidRPr="00CA3DEB">
              <w:rPr>
                <w:rFonts w:ascii="Times New Roman" w:hAnsi="Times New Roman" w:cs="Times New Roman"/>
                <w:kern w:val="0"/>
              </w:rPr>
              <w:t>ния, лепки, создания аппликаций, при выполнении заданий на развитие зрительного восприятия, разных видов памяти, внимания, составления описательных рассказов, загадок дошкольники учатся различать съедобные и несъедобные ягоды и грибы. Формируется умение применять знание правил сбора грибов и ягод в различных игровых, обучающих ситуациях, дидактических играх,</w:t>
            </w:r>
          </w:p>
          <w:p w14:paraId="7B93C06F" w14:textId="77777777" w:rsidR="00B466BC" w:rsidRPr="00CA3DEB" w:rsidRDefault="00B466BC" w:rsidP="00CA3DEB">
            <w:pPr>
              <w:pStyle w:val="a3"/>
              <w:jc w:val="both"/>
              <w:rPr>
                <w:rFonts w:ascii="Times New Roman" w:hAnsi="Times New Roman" w:cs="Times New Roman"/>
                <w:kern w:val="0"/>
              </w:rPr>
            </w:pPr>
            <w:r w:rsidRPr="00CA3DEB">
              <w:rPr>
                <w:rFonts w:ascii="Times New Roman" w:hAnsi="Times New Roman" w:cs="Times New Roman"/>
                <w:kern w:val="0"/>
              </w:rPr>
              <w:t>передавать эти правила при помощи рисунков.</w:t>
            </w:r>
          </w:p>
          <w:p w14:paraId="6AD99F4C" w14:textId="29AA0F95" w:rsidR="00B466BC" w:rsidRPr="00CA3DEB" w:rsidRDefault="00B466BC" w:rsidP="00CA3DEB">
            <w:pPr>
              <w:pStyle w:val="a3"/>
              <w:jc w:val="both"/>
              <w:rPr>
                <w:rFonts w:ascii="Times New Roman" w:hAnsi="Times New Roman" w:cs="Times New Roman"/>
                <w:kern w:val="0"/>
              </w:rPr>
            </w:pPr>
            <w:r w:rsidRPr="00CA3DEB">
              <w:rPr>
                <w:rFonts w:ascii="Times New Roman" w:hAnsi="Times New Roman" w:cs="Times New Roman"/>
                <w:kern w:val="0"/>
              </w:rPr>
              <w:t>На основе выявления свойств природных объектов (например, снега, льда)</w:t>
            </w:r>
            <w:r>
              <w:rPr>
                <w:rFonts w:ascii="Times New Roman" w:hAnsi="Times New Roman" w:cs="Times New Roman"/>
                <w:kern w:val="0"/>
              </w:rPr>
              <w:t xml:space="preserve"> </w:t>
            </w:r>
            <w:r w:rsidRPr="00CA3DEB">
              <w:rPr>
                <w:rFonts w:ascii="Times New Roman" w:hAnsi="Times New Roman" w:cs="Times New Roman"/>
                <w:kern w:val="0"/>
              </w:rPr>
              <w:t>педагог учит детей прогнозировать потенциальные опасности связанных</w:t>
            </w:r>
            <w:r>
              <w:rPr>
                <w:rFonts w:ascii="Times New Roman" w:hAnsi="Times New Roman" w:cs="Times New Roman"/>
                <w:kern w:val="0"/>
              </w:rPr>
              <w:t xml:space="preserve"> </w:t>
            </w:r>
            <w:r w:rsidRPr="00CA3DEB">
              <w:rPr>
                <w:rFonts w:ascii="Times New Roman" w:hAnsi="Times New Roman" w:cs="Times New Roman"/>
                <w:kern w:val="0"/>
              </w:rPr>
              <w:t>с ними природных явлений (метель, снегопад, гололед). В ходе наблюдений</w:t>
            </w:r>
          </w:p>
          <w:p w14:paraId="50D2B2DC" w14:textId="23F89FA6" w:rsidR="00B466BC" w:rsidRPr="00CA3DEB" w:rsidRDefault="00B466BC" w:rsidP="00CA3DEB">
            <w:pPr>
              <w:pStyle w:val="a3"/>
              <w:jc w:val="both"/>
              <w:rPr>
                <w:rFonts w:ascii="Times New Roman" w:hAnsi="Times New Roman" w:cs="Times New Roman"/>
                <w:kern w:val="0"/>
              </w:rPr>
            </w:pPr>
            <w:r w:rsidRPr="00CA3DEB">
              <w:rPr>
                <w:rFonts w:ascii="Times New Roman" w:hAnsi="Times New Roman" w:cs="Times New Roman"/>
                <w:kern w:val="0"/>
              </w:rPr>
              <w:t>дошкольники знакомятся с возможными проблемными ситуациями, связанными с природными и погодными условиями в разные времена года, учатся избегать их (не допускать обморожения, переохлаждения, перегрева, теплового ил</w:t>
            </w:r>
            <w:r>
              <w:rPr>
                <w:rFonts w:ascii="Times New Roman" w:hAnsi="Times New Roman" w:cs="Times New Roman"/>
                <w:kern w:val="0"/>
              </w:rPr>
              <w:t xml:space="preserve">и </w:t>
            </w:r>
            <w:r w:rsidRPr="00CA3DEB">
              <w:rPr>
                <w:rFonts w:ascii="Times New Roman" w:hAnsi="Times New Roman" w:cs="Times New Roman"/>
                <w:kern w:val="0"/>
              </w:rPr>
              <w:t>солнечного удара и т. д.). Педагог знакомит воспитанников с базовыми правилами самопомощи, главным из которых является непременное обращение за</w:t>
            </w:r>
            <w:r>
              <w:rPr>
                <w:rFonts w:ascii="Times New Roman" w:hAnsi="Times New Roman" w:cs="Times New Roman"/>
                <w:kern w:val="0"/>
              </w:rPr>
              <w:t xml:space="preserve"> </w:t>
            </w:r>
            <w:r w:rsidRPr="00CA3DEB">
              <w:rPr>
                <w:rFonts w:ascii="Times New Roman" w:hAnsi="Times New Roman" w:cs="Times New Roman"/>
                <w:kern w:val="0"/>
              </w:rPr>
              <w:t>помощью к взрослому (педагогу, родителю, медицинскому работнику).</w:t>
            </w:r>
          </w:p>
          <w:p w14:paraId="2EAEC50C" w14:textId="4E5C8D3A" w:rsidR="00B466BC" w:rsidRPr="00B466BC" w:rsidRDefault="00B466BC" w:rsidP="00CA3DEB">
            <w:pPr>
              <w:pStyle w:val="a3"/>
              <w:jc w:val="both"/>
              <w:rPr>
                <w:rFonts w:ascii="Times New Roman" w:hAnsi="Times New Roman" w:cs="Times New Roman"/>
                <w:kern w:val="0"/>
              </w:rPr>
            </w:pPr>
            <w:r w:rsidRPr="00CA3DEB">
              <w:rPr>
                <w:rFonts w:ascii="Times New Roman" w:hAnsi="Times New Roman" w:cs="Times New Roman"/>
                <w:kern w:val="0"/>
              </w:rPr>
              <w:t>С опорой на знания о природных сообществах и правилах безопасного для</w:t>
            </w:r>
            <w:r>
              <w:rPr>
                <w:rFonts w:ascii="Times New Roman" w:hAnsi="Times New Roman" w:cs="Times New Roman"/>
                <w:kern w:val="0"/>
              </w:rPr>
              <w:t xml:space="preserve"> </w:t>
            </w:r>
            <w:r w:rsidRPr="00CA3DEB">
              <w:rPr>
                <w:rFonts w:ascii="Times New Roman" w:hAnsi="Times New Roman" w:cs="Times New Roman"/>
                <w:kern w:val="0"/>
              </w:rPr>
              <w:t>себя и окружающей природы поведения формируются компетенции безопасной деятельности в лесу, у реки, на морском побережье.</w:t>
            </w:r>
          </w:p>
        </w:tc>
      </w:tr>
      <w:tr w:rsidR="00B466BC" w14:paraId="2E4B323C" w14:textId="77777777" w:rsidTr="00B466BC">
        <w:tc>
          <w:tcPr>
            <w:tcW w:w="1980" w:type="dxa"/>
            <w:vMerge/>
          </w:tcPr>
          <w:p w14:paraId="3D15C230" w14:textId="77777777" w:rsidR="00B466BC" w:rsidRDefault="00B466BC" w:rsidP="00CA3DEB">
            <w:pPr>
              <w:pStyle w:val="a3"/>
              <w:jc w:val="both"/>
              <w:rPr>
                <w:rFonts w:ascii="Times New Roman" w:hAnsi="Times New Roman" w:cs="Times New Roman"/>
                <w:shd w:val="clear" w:color="auto" w:fill="FFFFFF"/>
              </w:rPr>
            </w:pPr>
          </w:p>
        </w:tc>
        <w:tc>
          <w:tcPr>
            <w:tcW w:w="12616" w:type="dxa"/>
            <w:shd w:val="clear" w:color="auto" w:fill="F2F2F2" w:themeFill="background1" w:themeFillShade="F2"/>
          </w:tcPr>
          <w:p w14:paraId="4FA2CE7A" w14:textId="77777777" w:rsidR="00B466BC" w:rsidRPr="00B466BC" w:rsidRDefault="00B466BC" w:rsidP="00B466BC">
            <w:pPr>
              <w:pStyle w:val="a3"/>
              <w:jc w:val="both"/>
              <w:rPr>
                <w:rFonts w:ascii="Times New Roman" w:hAnsi="Times New Roman" w:cs="Times New Roman"/>
                <w:i/>
                <w:iCs/>
                <w:kern w:val="0"/>
              </w:rPr>
            </w:pPr>
            <w:proofErr w:type="gramStart"/>
            <w:r w:rsidRPr="00B466BC">
              <w:rPr>
                <w:rFonts w:ascii="Times New Roman" w:hAnsi="Times New Roman" w:cs="Times New Roman"/>
                <w:i/>
                <w:iCs/>
                <w:kern w:val="0"/>
              </w:rPr>
              <w:t>Важной особенностью</w:t>
            </w:r>
            <w:proofErr w:type="gramEnd"/>
            <w:r w:rsidRPr="00B466BC">
              <w:rPr>
                <w:rFonts w:ascii="Times New Roman" w:hAnsi="Times New Roman" w:cs="Times New Roman"/>
                <w:i/>
                <w:iCs/>
                <w:kern w:val="0"/>
              </w:rPr>
              <w:t xml:space="preserve"> продолжающейся в подготовительной группе работы по формированию навыков безопасного поведения при взаимодействии с животными становится рассмотрение данного вопроса с позиций ответственного отношения ребенка к живым существам. К решению задачи осознанного формулирования детьми и выполнения правил безопасного для себя и животных поведения педагог подходит через организацию изучения особенностей</w:t>
            </w:r>
          </w:p>
          <w:p w14:paraId="06C77E76" w14:textId="05C3CC34" w:rsidR="00B466BC" w:rsidRPr="00B466BC" w:rsidRDefault="00B466BC" w:rsidP="00B466BC">
            <w:pPr>
              <w:pStyle w:val="a3"/>
              <w:jc w:val="both"/>
              <w:rPr>
                <w:rFonts w:ascii="Times New Roman" w:hAnsi="Times New Roman" w:cs="Times New Roman"/>
                <w:i/>
                <w:iCs/>
                <w:kern w:val="0"/>
              </w:rPr>
            </w:pPr>
            <w:r w:rsidRPr="00B466BC">
              <w:rPr>
                <w:rFonts w:ascii="Times New Roman" w:hAnsi="Times New Roman" w:cs="Times New Roman"/>
                <w:i/>
                <w:iCs/>
                <w:kern w:val="0"/>
              </w:rPr>
              <w:t>жизнедеятельности, поведения животных, развитие эмпатии к ним. Также происходят актуализация и дополнение представлений о потенциально опасных животных, формируется умение предвосхищать возможность возникновения</w:t>
            </w:r>
            <w:r>
              <w:rPr>
                <w:rFonts w:ascii="Times New Roman" w:hAnsi="Times New Roman" w:cs="Times New Roman"/>
                <w:i/>
                <w:iCs/>
                <w:kern w:val="0"/>
              </w:rPr>
              <w:t xml:space="preserve"> </w:t>
            </w:r>
            <w:r w:rsidRPr="00B466BC">
              <w:rPr>
                <w:rFonts w:ascii="Times New Roman" w:hAnsi="Times New Roman" w:cs="Times New Roman"/>
                <w:i/>
                <w:iCs/>
                <w:kern w:val="0"/>
              </w:rPr>
              <w:t>связанных с ними проблемных ситуаций.</w:t>
            </w:r>
          </w:p>
        </w:tc>
      </w:tr>
      <w:tr w:rsidR="00B466BC" w14:paraId="58F3702A" w14:textId="77777777" w:rsidTr="00B466BC">
        <w:tc>
          <w:tcPr>
            <w:tcW w:w="1980" w:type="dxa"/>
            <w:vMerge w:val="restart"/>
          </w:tcPr>
          <w:p w14:paraId="64EC67EF" w14:textId="495B4B69" w:rsidR="00B466BC" w:rsidRDefault="00B466BC" w:rsidP="00CA3DE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на улице</w:t>
            </w:r>
          </w:p>
        </w:tc>
        <w:tc>
          <w:tcPr>
            <w:tcW w:w="12616" w:type="dxa"/>
          </w:tcPr>
          <w:p w14:paraId="60F4A432" w14:textId="77777777" w:rsidR="00B466BC" w:rsidRDefault="00B466BC" w:rsidP="00CA3DEB">
            <w:pPr>
              <w:pStyle w:val="a3"/>
              <w:jc w:val="both"/>
              <w:rPr>
                <w:rFonts w:ascii="Times New Roman" w:hAnsi="Times New Roman" w:cs="Times New Roman"/>
              </w:rPr>
            </w:pPr>
            <w:r>
              <w:rPr>
                <w:rFonts w:ascii="Times New Roman" w:hAnsi="Times New Roman" w:cs="Times New Roman"/>
              </w:rPr>
              <w:t xml:space="preserve">В </w:t>
            </w:r>
            <w:r w:rsidRPr="00CA3DEB">
              <w:rPr>
                <w:rFonts w:ascii="Times New Roman" w:hAnsi="Times New Roman" w:cs="Times New Roman"/>
              </w:rPr>
              <w:t>рамках предварительной работы к сюжетно-ролевым играм «Шоферы»,</w:t>
            </w:r>
            <w:r>
              <w:rPr>
                <w:rFonts w:ascii="Times New Roman" w:hAnsi="Times New Roman" w:cs="Times New Roman"/>
              </w:rPr>
              <w:t xml:space="preserve"> </w:t>
            </w:r>
            <w:r w:rsidRPr="00CA3DEB">
              <w:rPr>
                <w:rFonts w:ascii="Times New Roman" w:hAnsi="Times New Roman" w:cs="Times New Roman"/>
              </w:rPr>
              <w:t>«ДПС», «Семья», в ходе режиссерских и дидактических игр, чтения художественной литературы, наблюдений, экскурсий, бесед, работы с макетами происходят дополнение и конкретизация</w:t>
            </w:r>
            <w:r>
              <w:rPr>
                <w:rFonts w:ascii="Times New Roman" w:hAnsi="Times New Roman" w:cs="Times New Roman"/>
              </w:rPr>
              <w:t xml:space="preserve"> </w:t>
            </w:r>
            <w:r w:rsidRPr="00CA3DEB">
              <w:rPr>
                <w:rFonts w:ascii="Times New Roman" w:hAnsi="Times New Roman" w:cs="Times New Roman"/>
              </w:rPr>
              <w:t>знаний детей об устройстве городских улиц, о Правилах дорожного движения,</w:t>
            </w:r>
            <w:r>
              <w:rPr>
                <w:rFonts w:ascii="Times New Roman" w:hAnsi="Times New Roman" w:cs="Times New Roman"/>
              </w:rPr>
              <w:t xml:space="preserve"> </w:t>
            </w:r>
            <w:r w:rsidRPr="00CA3DEB">
              <w:rPr>
                <w:rFonts w:ascii="Times New Roman" w:hAnsi="Times New Roman" w:cs="Times New Roman"/>
              </w:rPr>
              <w:t xml:space="preserve">дорожных знаках. </w:t>
            </w:r>
          </w:p>
          <w:p w14:paraId="1389676C" w14:textId="77777777" w:rsidR="00B466BC" w:rsidRDefault="00B466BC" w:rsidP="00CA3DEB">
            <w:pPr>
              <w:pStyle w:val="a3"/>
              <w:jc w:val="both"/>
              <w:rPr>
                <w:rFonts w:ascii="Times New Roman" w:hAnsi="Times New Roman" w:cs="Times New Roman"/>
              </w:rPr>
            </w:pPr>
            <w:r w:rsidRPr="00CA3DEB">
              <w:rPr>
                <w:rFonts w:ascii="Times New Roman" w:hAnsi="Times New Roman" w:cs="Times New Roman"/>
              </w:rPr>
              <w:t xml:space="preserve">Организуется отработка применения данных правил в смоделированных педагогом ситуациях. </w:t>
            </w:r>
          </w:p>
          <w:p w14:paraId="08DF8CF7" w14:textId="32D3C73B" w:rsidR="00B466BC" w:rsidRDefault="00B466BC" w:rsidP="00CA3DEB">
            <w:pPr>
              <w:pStyle w:val="a3"/>
              <w:jc w:val="both"/>
              <w:rPr>
                <w:rFonts w:ascii="Times New Roman" w:hAnsi="Times New Roman" w:cs="Times New Roman"/>
              </w:rPr>
            </w:pPr>
            <w:r w:rsidRPr="00CA3DEB">
              <w:rPr>
                <w:rFonts w:ascii="Times New Roman" w:hAnsi="Times New Roman" w:cs="Times New Roman"/>
              </w:rPr>
              <w:t>Большое внимание уделяется анализу дорожных ситуаций, действий участников дорожного движения, формированию</w:t>
            </w:r>
            <w:r>
              <w:rPr>
                <w:rFonts w:ascii="Times New Roman" w:hAnsi="Times New Roman" w:cs="Times New Roman"/>
              </w:rPr>
              <w:t xml:space="preserve"> </w:t>
            </w:r>
            <w:r w:rsidRPr="00CA3DEB">
              <w:rPr>
                <w:rFonts w:ascii="Times New Roman" w:hAnsi="Times New Roman" w:cs="Times New Roman"/>
              </w:rPr>
              <w:t>навыков безопасного поведения на улице (умение выбрать безопасный маршрут, различать дорожные знаки и др.).</w:t>
            </w:r>
          </w:p>
          <w:p w14:paraId="3354C0F7" w14:textId="517B790B" w:rsidR="00B466BC" w:rsidRPr="00CA3DEB" w:rsidRDefault="00B466BC" w:rsidP="00CA3DEB">
            <w:pPr>
              <w:pStyle w:val="a3"/>
              <w:jc w:val="both"/>
              <w:rPr>
                <w:rFonts w:ascii="Times New Roman" w:hAnsi="Times New Roman" w:cs="Times New Roman"/>
              </w:rPr>
            </w:pPr>
            <w:r w:rsidRPr="00CA3DEB">
              <w:rPr>
                <w:rFonts w:ascii="Times New Roman" w:hAnsi="Times New Roman" w:cs="Times New Roman"/>
              </w:rPr>
              <w:t>Конкретизируются представления о работе сотрудников ДПС, шоферов, работников дорожных служб,</w:t>
            </w:r>
            <w:r>
              <w:rPr>
                <w:rFonts w:ascii="Times New Roman" w:hAnsi="Times New Roman" w:cs="Times New Roman"/>
              </w:rPr>
              <w:t xml:space="preserve"> </w:t>
            </w:r>
            <w:r w:rsidRPr="00CA3DEB">
              <w:rPr>
                <w:rFonts w:ascii="Times New Roman" w:hAnsi="Times New Roman" w:cs="Times New Roman"/>
              </w:rPr>
              <w:t>об их личностных и профессиональных качествах.</w:t>
            </w:r>
          </w:p>
          <w:p w14:paraId="5C5C3894" w14:textId="29A95A86" w:rsidR="00B466BC" w:rsidRPr="000C47FC" w:rsidRDefault="00B466BC" w:rsidP="00CA3DEB">
            <w:pPr>
              <w:pStyle w:val="a3"/>
              <w:jc w:val="both"/>
              <w:rPr>
                <w:rFonts w:ascii="Times New Roman" w:hAnsi="Times New Roman" w:cs="Times New Roman"/>
              </w:rPr>
            </w:pPr>
            <w:r w:rsidRPr="00CA3DEB">
              <w:rPr>
                <w:rFonts w:ascii="Times New Roman" w:hAnsi="Times New Roman" w:cs="Times New Roman"/>
              </w:rPr>
              <w:t>Применяя знания об особенностях погодных условий в разные времена</w:t>
            </w:r>
            <w:r>
              <w:rPr>
                <w:rFonts w:ascii="Times New Roman" w:hAnsi="Times New Roman" w:cs="Times New Roman"/>
              </w:rPr>
              <w:t xml:space="preserve"> </w:t>
            </w:r>
            <w:r w:rsidRPr="00CA3DEB">
              <w:rPr>
                <w:rFonts w:ascii="Times New Roman" w:hAnsi="Times New Roman" w:cs="Times New Roman"/>
              </w:rPr>
              <w:t>года, воспитанники подготовительной к школе группы при помощи педагога</w:t>
            </w:r>
            <w:r>
              <w:rPr>
                <w:rFonts w:ascii="Times New Roman" w:hAnsi="Times New Roman" w:cs="Times New Roman"/>
              </w:rPr>
              <w:t xml:space="preserve"> </w:t>
            </w:r>
            <w:r w:rsidRPr="00CA3DEB">
              <w:rPr>
                <w:rFonts w:ascii="Times New Roman" w:hAnsi="Times New Roman" w:cs="Times New Roman"/>
              </w:rPr>
              <w:t>и родителей формулируют правила поведения на игровой площадке. Они могут оценить уровень безопасности площадки и действий детей, изображенных</w:t>
            </w:r>
            <w:r>
              <w:rPr>
                <w:rFonts w:ascii="Times New Roman" w:hAnsi="Times New Roman" w:cs="Times New Roman"/>
              </w:rPr>
              <w:t xml:space="preserve"> </w:t>
            </w:r>
            <w:r w:rsidRPr="00CA3DEB">
              <w:rPr>
                <w:rFonts w:ascii="Times New Roman" w:hAnsi="Times New Roman" w:cs="Times New Roman"/>
              </w:rPr>
              <w:t>на сюжетных рисунках.</w:t>
            </w:r>
          </w:p>
        </w:tc>
      </w:tr>
      <w:tr w:rsidR="00B466BC" w14:paraId="6B1CAABD" w14:textId="77777777" w:rsidTr="00B466BC">
        <w:tc>
          <w:tcPr>
            <w:tcW w:w="1980" w:type="dxa"/>
            <w:vMerge/>
          </w:tcPr>
          <w:p w14:paraId="188E7C74" w14:textId="77777777" w:rsidR="00B466BC" w:rsidRDefault="00B466BC" w:rsidP="00CA3DEB">
            <w:pPr>
              <w:pStyle w:val="a3"/>
              <w:jc w:val="both"/>
              <w:rPr>
                <w:rFonts w:ascii="Times New Roman" w:hAnsi="Times New Roman" w:cs="Times New Roman"/>
                <w:shd w:val="clear" w:color="auto" w:fill="FFFFFF"/>
              </w:rPr>
            </w:pPr>
          </w:p>
        </w:tc>
        <w:tc>
          <w:tcPr>
            <w:tcW w:w="12616" w:type="dxa"/>
            <w:shd w:val="clear" w:color="auto" w:fill="F2F2F2" w:themeFill="background1" w:themeFillShade="F2"/>
          </w:tcPr>
          <w:p w14:paraId="45CF0547" w14:textId="77777777" w:rsidR="00B466BC" w:rsidRPr="00B466BC" w:rsidRDefault="00B466BC" w:rsidP="00B466BC">
            <w:pPr>
              <w:pStyle w:val="a3"/>
              <w:jc w:val="both"/>
              <w:rPr>
                <w:rFonts w:ascii="Times New Roman" w:hAnsi="Times New Roman" w:cs="Times New Roman"/>
                <w:i/>
                <w:iCs/>
              </w:rPr>
            </w:pPr>
            <w:r w:rsidRPr="00B466BC">
              <w:rPr>
                <w:rFonts w:ascii="Times New Roman" w:hAnsi="Times New Roman" w:cs="Times New Roman"/>
                <w:i/>
                <w:iCs/>
              </w:rPr>
              <w:t xml:space="preserve">Воспитанники подготовительной к школе группы могут с большой долей самостоятельности организовать сюжетно-ролевую игру в автогородке, обыграть определенную дорожную ситуацию, соблюдая необходимые правила, оценить правильность действий героев сюжетных рисунков, пояснить суть и возможные последствия происходящего, выразить личное отношение. </w:t>
            </w:r>
          </w:p>
          <w:p w14:paraId="2D492BA9" w14:textId="5082EE01" w:rsidR="00B466BC" w:rsidRDefault="00B466BC" w:rsidP="00CA3DEB">
            <w:pPr>
              <w:pStyle w:val="a3"/>
              <w:jc w:val="both"/>
              <w:rPr>
                <w:rFonts w:ascii="Times New Roman" w:hAnsi="Times New Roman" w:cs="Times New Roman"/>
              </w:rPr>
            </w:pPr>
            <w:r w:rsidRPr="00B466BC">
              <w:rPr>
                <w:rFonts w:ascii="Times New Roman" w:hAnsi="Times New Roman" w:cs="Times New Roman"/>
                <w:i/>
                <w:iCs/>
              </w:rPr>
              <w:t>Дети различают категории дорожных знаков, знают их названия, понимают, что именно они предписывают (запрещают) делать, могут изобразить придуманные ими правила в стиле той или иной группы знаков.</w:t>
            </w:r>
            <w:r w:rsidRPr="00CA3DEB">
              <w:rPr>
                <w:rFonts w:ascii="Times New Roman" w:hAnsi="Times New Roman" w:cs="Times New Roman"/>
              </w:rPr>
              <w:t xml:space="preserve"> </w:t>
            </w:r>
          </w:p>
        </w:tc>
      </w:tr>
      <w:tr w:rsidR="00CA3DEB" w14:paraId="30F49673" w14:textId="77777777" w:rsidTr="00B466BC">
        <w:tc>
          <w:tcPr>
            <w:tcW w:w="1980" w:type="dxa"/>
          </w:tcPr>
          <w:p w14:paraId="2E02918D" w14:textId="4E68CC84" w:rsidR="00CA3DEB" w:rsidRDefault="00CA3DEB" w:rsidP="00CA3DE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Безопасность в общении</w:t>
            </w:r>
          </w:p>
        </w:tc>
        <w:tc>
          <w:tcPr>
            <w:tcW w:w="12616" w:type="dxa"/>
          </w:tcPr>
          <w:p w14:paraId="6EA75F5E" w14:textId="77777777" w:rsidR="00B466BC" w:rsidRDefault="000C47FC" w:rsidP="000C47FC">
            <w:pPr>
              <w:pStyle w:val="a3"/>
              <w:jc w:val="both"/>
              <w:rPr>
                <w:rFonts w:ascii="Times New Roman" w:hAnsi="Times New Roman" w:cs="Times New Roman"/>
              </w:rPr>
            </w:pPr>
            <w:r w:rsidRPr="000C47FC">
              <w:rPr>
                <w:rFonts w:ascii="Times New Roman" w:hAnsi="Times New Roman" w:cs="Times New Roman"/>
              </w:rPr>
              <w:t>Совершенствуется умение детей понимать побуждения других людей,</w:t>
            </w:r>
            <w:r>
              <w:rPr>
                <w:rFonts w:ascii="Times New Roman" w:hAnsi="Times New Roman" w:cs="Times New Roman"/>
              </w:rPr>
              <w:t xml:space="preserve"> </w:t>
            </w:r>
            <w:r w:rsidRPr="000C47FC">
              <w:rPr>
                <w:rFonts w:ascii="Times New Roman" w:hAnsi="Times New Roman" w:cs="Times New Roman"/>
              </w:rPr>
              <w:t xml:space="preserve">анализировать ситуации с учетом разных позиций. </w:t>
            </w:r>
          </w:p>
          <w:p w14:paraId="7003D884" w14:textId="124B5277" w:rsidR="000C47FC" w:rsidRPr="000C47FC" w:rsidRDefault="000C47FC" w:rsidP="000C47FC">
            <w:pPr>
              <w:pStyle w:val="a3"/>
              <w:jc w:val="both"/>
              <w:rPr>
                <w:rFonts w:ascii="Times New Roman" w:hAnsi="Times New Roman" w:cs="Times New Roman"/>
              </w:rPr>
            </w:pPr>
            <w:r w:rsidRPr="000C47FC">
              <w:rPr>
                <w:rFonts w:ascii="Times New Roman" w:hAnsi="Times New Roman" w:cs="Times New Roman"/>
              </w:rPr>
              <w:t>При помощи педагога</w:t>
            </w:r>
            <w:r>
              <w:rPr>
                <w:rFonts w:ascii="Times New Roman" w:hAnsi="Times New Roman" w:cs="Times New Roman"/>
              </w:rPr>
              <w:t xml:space="preserve"> </w:t>
            </w:r>
            <w:r w:rsidRPr="000C47FC">
              <w:rPr>
                <w:rFonts w:ascii="Times New Roman" w:hAnsi="Times New Roman" w:cs="Times New Roman"/>
              </w:rPr>
              <w:t>воспитанники подготовительной к школе группы готовят театрализованные</w:t>
            </w:r>
            <w:r>
              <w:rPr>
                <w:rFonts w:ascii="Times New Roman" w:hAnsi="Times New Roman" w:cs="Times New Roman"/>
              </w:rPr>
              <w:t xml:space="preserve"> </w:t>
            </w:r>
            <w:r w:rsidRPr="000C47FC">
              <w:rPr>
                <w:rFonts w:ascii="Times New Roman" w:hAnsi="Times New Roman" w:cs="Times New Roman"/>
              </w:rPr>
              <w:t>представления для младших дошкольников, инсценируя различные ситуации</w:t>
            </w:r>
            <w:r>
              <w:rPr>
                <w:rFonts w:ascii="Times New Roman" w:hAnsi="Times New Roman" w:cs="Times New Roman"/>
              </w:rPr>
              <w:t xml:space="preserve"> </w:t>
            </w:r>
            <w:r w:rsidRPr="000C47FC">
              <w:rPr>
                <w:rFonts w:ascii="Times New Roman" w:hAnsi="Times New Roman" w:cs="Times New Roman"/>
              </w:rPr>
              <w:t>общения и взаимодействия, передавая особенности характера и поведения</w:t>
            </w:r>
            <w:r>
              <w:rPr>
                <w:rFonts w:ascii="Times New Roman" w:hAnsi="Times New Roman" w:cs="Times New Roman"/>
              </w:rPr>
              <w:t xml:space="preserve"> </w:t>
            </w:r>
            <w:r w:rsidRPr="000C47FC">
              <w:rPr>
                <w:rFonts w:ascii="Times New Roman" w:hAnsi="Times New Roman" w:cs="Times New Roman"/>
              </w:rPr>
              <w:t>различных персонажей.</w:t>
            </w:r>
          </w:p>
          <w:p w14:paraId="3E247F4E" w14:textId="1327C798" w:rsidR="000C47FC" w:rsidRPr="000C47FC" w:rsidRDefault="000C47FC" w:rsidP="000C47FC">
            <w:pPr>
              <w:pStyle w:val="a3"/>
              <w:jc w:val="both"/>
              <w:rPr>
                <w:rFonts w:ascii="Times New Roman" w:hAnsi="Times New Roman" w:cs="Times New Roman"/>
              </w:rPr>
            </w:pPr>
            <w:r w:rsidRPr="000C47FC">
              <w:rPr>
                <w:rFonts w:ascii="Times New Roman" w:hAnsi="Times New Roman" w:cs="Times New Roman"/>
              </w:rPr>
              <w:t>У ребенка 6—7 лет должны быть сформированы четкая установка на недопустимость контакта с незнакомыми людьми в отсутствие близких, педагога</w:t>
            </w:r>
            <w:r>
              <w:rPr>
                <w:rFonts w:ascii="Times New Roman" w:hAnsi="Times New Roman" w:cs="Times New Roman"/>
              </w:rPr>
              <w:t xml:space="preserve"> </w:t>
            </w:r>
            <w:r w:rsidRPr="000C47FC">
              <w:rPr>
                <w:rFonts w:ascii="Times New Roman" w:hAnsi="Times New Roman" w:cs="Times New Roman"/>
              </w:rPr>
              <w:t>в обычных условиях и правила обращения за помощью к незнакомым людям</w:t>
            </w:r>
            <w:r>
              <w:rPr>
                <w:rFonts w:ascii="Times New Roman" w:hAnsi="Times New Roman" w:cs="Times New Roman"/>
              </w:rPr>
              <w:t xml:space="preserve"> </w:t>
            </w:r>
            <w:r w:rsidRPr="000C47FC">
              <w:rPr>
                <w:rFonts w:ascii="Times New Roman" w:hAnsi="Times New Roman" w:cs="Times New Roman"/>
              </w:rPr>
              <w:t>в проблемных ситуациях.</w:t>
            </w:r>
          </w:p>
          <w:p w14:paraId="49CB0595" w14:textId="77777777" w:rsidR="00B466BC" w:rsidRDefault="000C47FC" w:rsidP="000C47FC">
            <w:pPr>
              <w:pStyle w:val="a3"/>
              <w:jc w:val="both"/>
              <w:rPr>
                <w:rFonts w:ascii="Times New Roman" w:hAnsi="Times New Roman" w:cs="Times New Roman"/>
              </w:rPr>
            </w:pPr>
            <w:r w:rsidRPr="000C47FC">
              <w:rPr>
                <w:rFonts w:ascii="Times New Roman" w:hAnsi="Times New Roman" w:cs="Times New Roman"/>
              </w:rPr>
              <w:t>Воспитанники подготовительной к школе группы учатся различать чувства, проявляемые по отношению к ним партнерами по общению, отличать</w:t>
            </w:r>
            <w:r>
              <w:rPr>
                <w:rFonts w:ascii="Times New Roman" w:hAnsi="Times New Roman" w:cs="Times New Roman"/>
              </w:rPr>
              <w:t xml:space="preserve"> </w:t>
            </w:r>
            <w:r w:rsidRPr="000C47FC">
              <w:rPr>
                <w:rFonts w:ascii="Times New Roman" w:hAnsi="Times New Roman" w:cs="Times New Roman"/>
              </w:rPr>
              <w:t>проявления дружбы от манипулирования, оценивать степень безопасности различных идей, предложений, которые могут исходить от сверстников и старших</w:t>
            </w:r>
            <w:r>
              <w:rPr>
                <w:rFonts w:ascii="Times New Roman" w:hAnsi="Times New Roman" w:cs="Times New Roman"/>
              </w:rPr>
              <w:t xml:space="preserve"> </w:t>
            </w:r>
            <w:r w:rsidRPr="000C47FC">
              <w:rPr>
                <w:rFonts w:ascii="Times New Roman" w:hAnsi="Times New Roman" w:cs="Times New Roman"/>
              </w:rPr>
              <w:t xml:space="preserve">детей. </w:t>
            </w:r>
          </w:p>
          <w:p w14:paraId="40CA3EB8" w14:textId="77777777" w:rsidR="00B466BC" w:rsidRDefault="00B466BC" w:rsidP="000C47FC">
            <w:pPr>
              <w:pStyle w:val="a3"/>
              <w:jc w:val="both"/>
              <w:rPr>
                <w:rFonts w:ascii="Times New Roman" w:hAnsi="Times New Roman" w:cs="Times New Roman"/>
              </w:rPr>
            </w:pPr>
          </w:p>
          <w:p w14:paraId="37E43F07" w14:textId="0CA21347" w:rsidR="000C47FC" w:rsidRPr="000C47FC" w:rsidRDefault="000C47FC" w:rsidP="000C47FC">
            <w:pPr>
              <w:pStyle w:val="a3"/>
              <w:jc w:val="both"/>
              <w:rPr>
                <w:rFonts w:ascii="Times New Roman" w:hAnsi="Times New Roman" w:cs="Times New Roman"/>
              </w:rPr>
            </w:pPr>
            <w:r w:rsidRPr="000C47FC">
              <w:rPr>
                <w:rFonts w:ascii="Times New Roman" w:hAnsi="Times New Roman" w:cs="Times New Roman"/>
              </w:rPr>
              <w:t>Рассматривая различные ситуации общения, представленные в произведениях художественной литературы, смоделированные педагогом, взрослый</w:t>
            </w:r>
            <w:r>
              <w:rPr>
                <w:rFonts w:ascii="Times New Roman" w:hAnsi="Times New Roman" w:cs="Times New Roman"/>
              </w:rPr>
              <w:t xml:space="preserve"> </w:t>
            </w:r>
            <w:r w:rsidRPr="000C47FC">
              <w:rPr>
                <w:rFonts w:ascii="Times New Roman" w:hAnsi="Times New Roman" w:cs="Times New Roman"/>
              </w:rPr>
              <w:t xml:space="preserve">учит дошкольников применять свой коммуникативный опыт, при необходимости убеждать </w:t>
            </w:r>
            <w:proofErr w:type="gramStart"/>
            <w:r w:rsidRPr="000C47FC">
              <w:rPr>
                <w:rFonts w:ascii="Times New Roman" w:hAnsi="Times New Roman" w:cs="Times New Roman"/>
              </w:rPr>
              <w:t>в свой правоте</w:t>
            </w:r>
            <w:proofErr w:type="gramEnd"/>
            <w:r w:rsidRPr="000C47FC">
              <w:rPr>
                <w:rFonts w:ascii="Times New Roman" w:hAnsi="Times New Roman" w:cs="Times New Roman"/>
              </w:rPr>
              <w:t xml:space="preserve"> оппонента, твердо отказываться от потенциально опасных затей. На примере персонажей детских рассказов и сказок воспитанники учатся различать смелость и безрассудство, трусость и осторожность.</w:t>
            </w:r>
          </w:p>
          <w:p w14:paraId="68B9DD64" w14:textId="77777777" w:rsidR="00B466BC" w:rsidRDefault="000C47FC" w:rsidP="000C47FC">
            <w:pPr>
              <w:pStyle w:val="a3"/>
              <w:jc w:val="both"/>
              <w:rPr>
                <w:rFonts w:ascii="Times New Roman" w:hAnsi="Times New Roman" w:cs="Times New Roman"/>
              </w:rPr>
            </w:pPr>
            <w:r w:rsidRPr="000C47FC">
              <w:rPr>
                <w:rFonts w:ascii="Times New Roman" w:hAnsi="Times New Roman" w:cs="Times New Roman"/>
              </w:rPr>
              <w:t>Совершенствуется умение решать разного рода коммуникативные задачи,</w:t>
            </w:r>
            <w:r>
              <w:rPr>
                <w:rFonts w:ascii="Times New Roman" w:hAnsi="Times New Roman" w:cs="Times New Roman"/>
              </w:rPr>
              <w:t xml:space="preserve"> </w:t>
            </w:r>
            <w:r w:rsidRPr="000C47FC">
              <w:rPr>
                <w:rFonts w:ascii="Times New Roman" w:hAnsi="Times New Roman" w:cs="Times New Roman"/>
              </w:rPr>
              <w:t xml:space="preserve">проблемы, избегать конфликтных ситуаций в общении со сверстниками, в семье. </w:t>
            </w:r>
          </w:p>
          <w:p w14:paraId="33968838" w14:textId="29D4EDF7" w:rsidR="00CA3DEB" w:rsidRPr="000C47FC" w:rsidRDefault="000C47FC" w:rsidP="000C47FC">
            <w:pPr>
              <w:pStyle w:val="a3"/>
              <w:jc w:val="both"/>
              <w:rPr>
                <w:rFonts w:ascii="Times New Roman" w:hAnsi="Times New Roman" w:cs="Times New Roman"/>
              </w:rPr>
            </w:pPr>
            <w:r w:rsidRPr="000C47FC">
              <w:rPr>
                <w:rFonts w:ascii="Times New Roman" w:hAnsi="Times New Roman" w:cs="Times New Roman"/>
              </w:rPr>
              <w:t>Формируется уважение к правам других, своим правам, умение защищать</w:t>
            </w:r>
            <w:r>
              <w:rPr>
                <w:rFonts w:ascii="Times New Roman" w:hAnsi="Times New Roman" w:cs="Times New Roman"/>
              </w:rPr>
              <w:t xml:space="preserve"> </w:t>
            </w:r>
            <w:r w:rsidRPr="000C47FC">
              <w:rPr>
                <w:rFonts w:ascii="Times New Roman" w:hAnsi="Times New Roman" w:cs="Times New Roman"/>
              </w:rPr>
              <w:t>их доступными ребенку средствами. Педагог учит детей ценить доброе отношение, дружеские чувства.</w:t>
            </w:r>
          </w:p>
        </w:tc>
      </w:tr>
      <w:tr w:rsidR="00CA3DEB" w14:paraId="3CE26DFE" w14:textId="77777777" w:rsidTr="00B466BC">
        <w:tc>
          <w:tcPr>
            <w:tcW w:w="1980" w:type="dxa"/>
          </w:tcPr>
          <w:p w14:paraId="4F69DED4" w14:textId="257AC7D6" w:rsidR="00CA3DEB" w:rsidRDefault="00CA3DEB" w:rsidP="00CA3DEB">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Безопасность в помещении</w:t>
            </w:r>
          </w:p>
        </w:tc>
        <w:tc>
          <w:tcPr>
            <w:tcW w:w="12616" w:type="dxa"/>
          </w:tcPr>
          <w:p w14:paraId="5D66CE0A" w14:textId="2173F8A6" w:rsidR="000C47FC" w:rsidRPr="000C47FC" w:rsidRDefault="000C47FC" w:rsidP="000C47FC">
            <w:pPr>
              <w:pStyle w:val="a3"/>
              <w:jc w:val="both"/>
              <w:rPr>
                <w:rFonts w:ascii="Times New Roman" w:hAnsi="Times New Roman" w:cs="Times New Roman"/>
              </w:rPr>
            </w:pPr>
            <w:r w:rsidRPr="000C47FC">
              <w:rPr>
                <w:rFonts w:ascii="Times New Roman" w:hAnsi="Times New Roman" w:cs="Times New Roman"/>
              </w:rPr>
              <w:t>Совершенствуются навыки безопасного использования детьми предметов быта, при этом продолжается работа по обогащению практического опыта дошкольников, происходит увеличение доли их самостоятельности при</w:t>
            </w:r>
            <w:r>
              <w:rPr>
                <w:rFonts w:ascii="Times New Roman" w:hAnsi="Times New Roman" w:cs="Times New Roman"/>
              </w:rPr>
              <w:t xml:space="preserve"> </w:t>
            </w:r>
            <w:r w:rsidRPr="000C47FC">
              <w:rPr>
                <w:rFonts w:ascii="Times New Roman" w:hAnsi="Times New Roman" w:cs="Times New Roman"/>
              </w:rPr>
              <w:t>осуществлении</w:t>
            </w:r>
            <w:r>
              <w:rPr>
                <w:rFonts w:ascii="Times New Roman" w:hAnsi="Times New Roman" w:cs="Times New Roman"/>
              </w:rPr>
              <w:t xml:space="preserve"> </w:t>
            </w:r>
            <w:r w:rsidRPr="000C47FC">
              <w:rPr>
                <w:rFonts w:ascii="Times New Roman" w:hAnsi="Times New Roman" w:cs="Times New Roman"/>
              </w:rPr>
              <w:t>отдельных трудовых операций, выполнении поручений.</w:t>
            </w:r>
          </w:p>
          <w:p w14:paraId="6F63F43E" w14:textId="77777777" w:rsidR="00B466BC" w:rsidRDefault="000C47FC" w:rsidP="000C47FC">
            <w:pPr>
              <w:pStyle w:val="a3"/>
              <w:jc w:val="both"/>
              <w:rPr>
                <w:rFonts w:ascii="Times New Roman" w:hAnsi="Times New Roman" w:cs="Times New Roman"/>
              </w:rPr>
            </w:pPr>
            <w:r w:rsidRPr="000C47FC">
              <w:rPr>
                <w:rFonts w:ascii="Times New Roman" w:hAnsi="Times New Roman" w:cs="Times New Roman"/>
              </w:rPr>
              <w:t xml:space="preserve">На основе сформированных ранее представлений воспитанникам подготовительной к школе группы предлагается проанализировать ситуации, пояснить, как нужно действовать в них (в том числе в случае, если ребенок находится дома один). </w:t>
            </w:r>
          </w:p>
          <w:p w14:paraId="0A80ADEA" w14:textId="77777777" w:rsidR="00B466BC" w:rsidRDefault="00B466BC" w:rsidP="000C47FC">
            <w:pPr>
              <w:pStyle w:val="a3"/>
              <w:jc w:val="both"/>
              <w:rPr>
                <w:rFonts w:ascii="Times New Roman" w:hAnsi="Times New Roman" w:cs="Times New Roman"/>
              </w:rPr>
            </w:pPr>
          </w:p>
          <w:p w14:paraId="64F0889B" w14:textId="77777777" w:rsidR="00B466BC" w:rsidRDefault="000C47FC" w:rsidP="000C47FC">
            <w:pPr>
              <w:pStyle w:val="a3"/>
              <w:jc w:val="both"/>
              <w:rPr>
                <w:rFonts w:ascii="Times New Roman" w:hAnsi="Times New Roman" w:cs="Times New Roman"/>
              </w:rPr>
            </w:pPr>
            <w:r w:rsidRPr="000C47FC">
              <w:rPr>
                <w:rFonts w:ascii="Times New Roman" w:hAnsi="Times New Roman" w:cs="Times New Roman"/>
              </w:rPr>
              <w:t xml:space="preserve">Продолжается знакомство с работой экстренных служб. </w:t>
            </w:r>
          </w:p>
          <w:p w14:paraId="1FDE6A2D" w14:textId="77777777" w:rsidR="00B466BC" w:rsidRDefault="00B466BC" w:rsidP="000C47FC">
            <w:pPr>
              <w:pStyle w:val="a3"/>
              <w:jc w:val="both"/>
              <w:rPr>
                <w:rFonts w:ascii="Times New Roman" w:hAnsi="Times New Roman" w:cs="Times New Roman"/>
              </w:rPr>
            </w:pPr>
          </w:p>
          <w:p w14:paraId="0C3B7970" w14:textId="7AB57F37" w:rsidR="000C47FC" w:rsidRPr="000C47FC" w:rsidRDefault="000C47FC" w:rsidP="000C47FC">
            <w:pPr>
              <w:pStyle w:val="a3"/>
              <w:jc w:val="both"/>
              <w:rPr>
                <w:rFonts w:ascii="Times New Roman" w:hAnsi="Times New Roman" w:cs="Times New Roman"/>
              </w:rPr>
            </w:pPr>
            <w:r w:rsidRPr="000C47FC">
              <w:rPr>
                <w:rFonts w:ascii="Times New Roman" w:hAnsi="Times New Roman" w:cs="Times New Roman"/>
              </w:rPr>
              <w:t>Педагог</w:t>
            </w:r>
            <w:r>
              <w:rPr>
                <w:rFonts w:ascii="Times New Roman" w:hAnsi="Times New Roman" w:cs="Times New Roman"/>
              </w:rPr>
              <w:t xml:space="preserve"> </w:t>
            </w:r>
            <w:r w:rsidRPr="000C47FC">
              <w:rPr>
                <w:rFonts w:ascii="Times New Roman" w:hAnsi="Times New Roman" w:cs="Times New Roman"/>
              </w:rPr>
              <w:t>предлагает детям обыграть ситуации обращения в нужную службу в зависимости от обстоятельств, учит описывать происходящее (составлять краткий рассказ по сюжетной картинке, выбирая важные сведения), называть свои имя, фамилию, домашний адрес.</w:t>
            </w:r>
          </w:p>
          <w:p w14:paraId="224BC67F" w14:textId="7E356213" w:rsidR="000C47FC" w:rsidRPr="000C47FC" w:rsidRDefault="000C47FC" w:rsidP="000C47FC">
            <w:pPr>
              <w:pStyle w:val="a3"/>
              <w:jc w:val="both"/>
              <w:rPr>
                <w:rFonts w:ascii="Times New Roman" w:hAnsi="Times New Roman" w:cs="Times New Roman"/>
              </w:rPr>
            </w:pPr>
            <w:r w:rsidRPr="000C47FC">
              <w:rPr>
                <w:rFonts w:ascii="Times New Roman" w:hAnsi="Times New Roman" w:cs="Times New Roman"/>
              </w:rPr>
              <w:t>В ходе игр-тренингов, режиссерских игр с использованием макета жилого</w:t>
            </w:r>
            <w:r>
              <w:rPr>
                <w:rFonts w:ascii="Times New Roman" w:hAnsi="Times New Roman" w:cs="Times New Roman"/>
              </w:rPr>
              <w:t xml:space="preserve"> </w:t>
            </w:r>
            <w:r w:rsidRPr="000C47FC">
              <w:rPr>
                <w:rFonts w:ascii="Times New Roman" w:hAnsi="Times New Roman" w:cs="Times New Roman"/>
              </w:rPr>
              <w:t>помещения организуется освоение последовательности действий при пожаре.</w:t>
            </w:r>
          </w:p>
          <w:p w14:paraId="0BF52D41" w14:textId="329C0A4E" w:rsidR="000C47FC" w:rsidRDefault="000C47FC" w:rsidP="000C47FC">
            <w:pPr>
              <w:pStyle w:val="a3"/>
              <w:jc w:val="both"/>
              <w:rPr>
                <w:rFonts w:ascii="Times New Roman" w:hAnsi="Times New Roman" w:cs="Times New Roman"/>
              </w:rPr>
            </w:pPr>
            <w:r w:rsidRPr="000C47FC">
              <w:rPr>
                <w:rFonts w:ascii="Times New Roman" w:hAnsi="Times New Roman" w:cs="Times New Roman"/>
              </w:rPr>
              <w:t>В ходе чтения произведений художественной литературы, актуализируются и дополняются знания детей о причинах возникновения пожара, о том, какими могут быть последствия не верных действий.</w:t>
            </w:r>
          </w:p>
          <w:p w14:paraId="793ADBBD" w14:textId="77777777" w:rsidR="00B466BC" w:rsidRPr="000C47FC" w:rsidRDefault="00B466BC" w:rsidP="000C47FC">
            <w:pPr>
              <w:pStyle w:val="a3"/>
              <w:jc w:val="both"/>
              <w:rPr>
                <w:rFonts w:ascii="Times New Roman" w:hAnsi="Times New Roman" w:cs="Times New Roman"/>
              </w:rPr>
            </w:pPr>
          </w:p>
          <w:p w14:paraId="211CA5A9" w14:textId="77777777" w:rsidR="00CA3DEB" w:rsidRDefault="000C47FC" w:rsidP="000C47FC">
            <w:pPr>
              <w:pStyle w:val="a3"/>
              <w:jc w:val="both"/>
              <w:rPr>
                <w:rFonts w:ascii="Times New Roman" w:hAnsi="Times New Roman" w:cs="Times New Roman"/>
              </w:rPr>
            </w:pPr>
            <w:r w:rsidRPr="000C47FC">
              <w:rPr>
                <w:rFonts w:ascii="Times New Roman" w:hAnsi="Times New Roman" w:cs="Times New Roman"/>
              </w:rPr>
              <w:t>Для старшего дошкольника актуальным становится ознакомление с правилами поведения на вокзале, в театре, цирке, в торговом центре, аквапарке. Это,</w:t>
            </w:r>
            <w:r>
              <w:rPr>
                <w:rFonts w:ascii="Times New Roman" w:hAnsi="Times New Roman" w:cs="Times New Roman"/>
              </w:rPr>
              <w:t xml:space="preserve"> </w:t>
            </w:r>
            <w:r w:rsidRPr="000C47FC">
              <w:rPr>
                <w:rFonts w:ascii="Times New Roman" w:hAnsi="Times New Roman" w:cs="Times New Roman"/>
              </w:rPr>
              <w:t>с одной стороны, связано с тем, что дети все чаще посещают разного рода общественные места, с другой — с возникающими в данном возрасте возможностями осознанного соблюдения правил, контроля за их выполнением.</w:t>
            </w:r>
          </w:p>
          <w:p w14:paraId="2B9637AB" w14:textId="3F197643" w:rsidR="00B466BC" w:rsidRPr="000C47FC" w:rsidRDefault="00B466BC" w:rsidP="000C47FC">
            <w:pPr>
              <w:pStyle w:val="a3"/>
              <w:jc w:val="both"/>
              <w:rPr>
                <w:rFonts w:ascii="Times New Roman" w:hAnsi="Times New Roman" w:cs="Times New Roman"/>
              </w:rPr>
            </w:pPr>
          </w:p>
        </w:tc>
      </w:tr>
    </w:tbl>
    <w:p w14:paraId="505A9F94" w14:textId="4F321A7F" w:rsidR="00B466BC" w:rsidRDefault="00B466BC" w:rsidP="00643299">
      <w:pPr>
        <w:pStyle w:val="a3"/>
        <w:jc w:val="both"/>
        <w:rPr>
          <w:rFonts w:ascii="Times New Roman" w:hAnsi="Times New Roman" w:cs="Times New Roman"/>
          <w:b/>
          <w:bCs/>
          <w:lang w:eastAsia="ru-RU"/>
        </w:rPr>
      </w:pPr>
    </w:p>
    <w:p w14:paraId="4C822AAD" w14:textId="77777777" w:rsidR="00B466BC" w:rsidRDefault="00B466BC" w:rsidP="00643299">
      <w:pPr>
        <w:pStyle w:val="a3"/>
        <w:jc w:val="both"/>
        <w:rPr>
          <w:rFonts w:ascii="Times New Roman" w:hAnsi="Times New Roman" w:cs="Times New Roman"/>
          <w:b/>
          <w:bCs/>
          <w:lang w:eastAsia="ru-RU"/>
        </w:rPr>
      </w:pPr>
    </w:p>
    <w:p w14:paraId="0BF8349D" w14:textId="3FA8DF0F" w:rsidR="000527C9" w:rsidRPr="00643299" w:rsidRDefault="000527C9" w:rsidP="00643299">
      <w:pPr>
        <w:pStyle w:val="a3"/>
        <w:jc w:val="both"/>
        <w:rPr>
          <w:rFonts w:ascii="Times New Roman" w:hAnsi="Times New Roman" w:cs="Times New Roman"/>
          <w:b/>
          <w:bCs/>
          <w:lang w:eastAsia="ru-RU"/>
        </w:rPr>
      </w:pPr>
      <w:r w:rsidRPr="00D7626A">
        <w:rPr>
          <w:rFonts w:ascii="Times New Roman" w:hAnsi="Times New Roman" w:cs="Times New Roman"/>
          <w:b/>
          <w:bCs/>
          <w:lang w:eastAsia="ru-RU"/>
        </w:rPr>
        <w:lastRenderedPageBreak/>
        <w:t>Образовательная область «Познавательное развитие»</w:t>
      </w:r>
      <w:r>
        <w:rPr>
          <w:rFonts w:ascii="Times New Roman" w:hAnsi="Times New Roman" w:cs="Times New Roman"/>
          <w:b/>
          <w:bCs/>
          <w:lang w:eastAsia="ru-RU"/>
        </w:rPr>
        <w:t xml:space="preserve"> (6 </w:t>
      </w:r>
      <w:r w:rsidR="00F65803">
        <w:rPr>
          <w:rFonts w:ascii="Times New Roman" w:hAnsi="Times New Roman" w:cs="Times New Roman"/>
          <w:b/>
          <w:bCs/>
          <w:lang w:eastAsia="ru-RU"/>
        </w:rPr>
        <w:t>–</w:t>
      </w:r>
      <w:r>
        <w:rPr>
          <w:rFonts w:ascii="Times New Roman" w:hAnsi="Times New Roman" w:cs="Times New Roman"/>
          <w:b/>
          <w:bCs/>
          <w:lang w:eastAsia="ru-RU"/>
        </w:rPr>
        <w:t xml:space="preserve"> 7 лет)</w:t>
      </w:r>
    </w:p>
    <w:p w14:paraId="3A246135" w14:textId="78A52547" w:rsidR="00643299" w:rsidRDefault="00643299" w:rsidP="00643299">
      <w:pPr>
        <w:pStyle w:val="af0"/>
        <w:keepNext/>
        <w:jc w:val="right"/>
      </w:pPr>
      <w:r>
        <w:t xml:space="preserve">Таблица </w:t>
      </w:r>
      <w:fldSimple w:instr=" SEQ Таблица \* ARABIC ">
        <w:r w:rsidR="00082AE3">
          <w:rPr>
            <w:noProof/>
          </w:rPr>
          <w:t>51</w:t>
        </w:r>
      </w:fldSimple>
      <w:r w:rsidR="000E13B0">
        <w:t>.1</w:t>
      </w:r>
      <w:r>
        <w:t xml:space="preserve"> </w:t>
      </w:r>
      <w:r w:rsidR="00F65803">
        <w:t>–</w:t>
      </w:r>
      <w:r>
        <w:t xml:space="preserve"> Обязательная часть по ФОП ДО</w:t>
      </w:r>
    </w:p>
    <w:tbl>
      <w:tblPr>
        <w:tblStyle w:val="a5"/>
        <w:tblW w:w="14879" w:type="dxa"/>
        <w:tblLook w:val="04A0" w:firstRow="1" w:lastRow="0" w:firstColumn="1" w:lastColumn="0" w:noHBand="0" w:noVBand="1"/>
      </w:tblPr>
      <w:tblGrid>
        <w:gridCol w:w="1775"/>
        <w:gridCol w:w="1727"/>
        <w:gridCol w:w="11377"/>
      </w:tblGrid>
      <w:tr w:rsidR="000527C9" w:rsidRPr="0088783E" w14:paraId="4A01C40D" w14:textId="77777777" w:rsidTr="009D7D19">
        <w:tc>
          <w:tcPr>
            <w:tcW w:w="14879" w:type="dxa"/>
            <w:gridSpan w:val="3"/>
          </w:tcPr>
          <w:p w14:paraId="4C072ACC" w14:textId="6FC75B68" w:rsidR="000527C9" w:rsidRPr="0088783E" w:rsidRDefault="000527C9"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643299">
              <w:rPr>
                <w:rStyle w:val="ac"/>
                <w:rFonts w:ascii="Times New Roman" w:hAnsi="Times New Roman" w:cs="Times New Roman"/>
                <w:b/>
                <w:bCs/>
                <w:lang w:eastAsia="ru-RU"/>
              </w:rPr>
              <w:footnoteReference w:id="98"/>
            </w:r>
          </w:p>
        </w:tc>
      </w:tr>
      <w:tr w:rsidR="000527C9" w:rsidRPr="00C32B6A" w14:paraId="5D66009B" w14:textId="77777777" w:rsidTr="009D7D19">
        <w:tc>
          <w:tcPr>
            <w:tcW w:w="14879" w:type="dxa"/>
            <w:gridSpan w:val="3"/>
          </w:tcPr>
          <w:p w14:paraId="31A5778C"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1578C423"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97C52BC"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BDE6CAC"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925F2BF"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825C7C7"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59A133A"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формировать представления детей о многообразии стран и народов мира;</w:t>
            </w:r>
          </w:p>
          <w:p w14:paraId="54930A2B" w14:textId="77777777" w:rsid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451B3A7" w14:textId="3AC9D185" w:rsidR="000527C9" w:rsidRPr="00643299" w:rsidRDefault="00643299">
            <w:pPr>
              <w:pStyle w:val="a3"/>
              <w:numPr>
                <w:ilvl w:val="0"/>
                <w:numId w:val="233"/>
              </w:numPr>
              <w:jc w:val="both"/>
              <w:rPr>
                <w:rFonts w:ascii="Times New Roman" w:hAnsi="Times New Roman" w:cs="Times New Roman"/>
                <w:lang w:eastAsia="ru-RU"/>
              </w:rPr>
            </w:pPr>
            <w:r w:rsidRPr="00643299">
              <w:rPr>
                <w:rFonts w:ascii="Times New Roman" w:hAnsi="Times New Roman" w:cs="Times New Roman"/>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r>
              <w:rPr>
                <w:rFonts w:ascii="Times New Roman" w:hAnsi="Times New Roman" w:cs="Times New Roman"/>
                <w:lang w:eastAsia="ru-RU"/>
              </w:rPr>
              <w:t>;</w:t>
            </w:r>
          </w:p>
        </w:tc>
      </w:tr>
      <w:tr w:rsidR="000527C9" w:rsidRPr="0088783E" w14:paraId="78E4DD50" w14:textId="77777777" w:rsidTr="009D7D19">
        <w:tc>
          <w:tcPr>
            <w:tcW w:w="14879" w:type="dxa"/>
            <w:gridSpan w:val="3"/>
          </w:tcPr>
          <w:p w14:paraId="2D322C93" w14:textId="352CBF50" w:rsidR="000527C9" w:rsidRPr="0088783E" w:rsidRDefault="000527C9"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sidR="00643299">
              <w:rPr>
                <w:rStyle w:val="ac"/>
                <w:rFonts w:ascii="Times New Roman" w:hAnsi="Times New Roman" w:cs="Times New Roman"/>
                <w:b/>
                <w:bCs/>
                <w:lang w:eastAsia="ru-RU"/>
              </w:rPr>
              <w:footnoteReference w:id="99"/>
            </w:r>
          </w:p>
        </w:tc>
      </w:tr>
      <w:tr w:rsidR="000527C9" w:rsidRPr="00C32B6A" w14:paraId="1A9842F7" w14:textId="77777777" w:rsidTr="009D7D19">
        <w:tc>
          <w:tcPr>
            <w:tcW w:w="1775" w:type="dxa"/>
          </w:tcPr>
          <w:p w14:paraId="7F0B4510" w14:textId="77777777" w:rsidR="000527C9" w:rsidRPr="00F55C41" w:rsidRDefault="000527C9" w:rsidP="00F820DE">
            <w:pPr>
              <w:pStyle w:val="a3"/>
              <w:jc w:val="both"/>
              <w:rPr>
                <w:rFonts w:ascii="Times New Roman" w:hAnsi="Times New Roman" w:cs="Times New Roman"/>
                <w:lang w:eastAsia="ru-RU"/>
              </w:rPr>
            </w:pPr>
            <w:r w:rsidRPr="00F55C41">
              <w:rPr>
                <w:rFonts w:ascii="Times New Roman" w:hAnsi="Times New Roman" w:cs="Times New Roman"/>
                <w:lang w:eastAsia="ru-RU"/>
              </w:rPr>
              <w:t>Сенсорные эталоны и познавательные действия</w:t>
            </w:r>
          </w:p>
        </w:tc>
        <w:tc>
          <w:tcPr>
            <w:tcW w:w="13104" w:type="dxa"/>
            <w:gridSpan w:val="2"/>
          </w:tcPr>
          <w:p w14:paraId="6E657284" w14:textId="77777777" w:rsidR="000527C9" w:rsidRDefault="000527C9" w:rsidP="00F820DE">
            <w:pPr>
              <w:pStyle w:val="a3"/>
              <w:jc w:val="both"/>
              <w:rPr>
                <w:rFonts w:ascii="Times New Roman" w:hAnsi="Times New Roman" w:cs="Times New Roman"/>
                <w:lang w:eastAsia="ru-RU"/>
              </w:rPr>
            </w:pPr>
            <w:r w:rsidRPr="00C32B6A">
              <w:rPr>
                <w:rFonts w:ascii="Times New Roman" w:hAnsi="Times New Roman" w:cs="Times New Roman"/>
                <w:lang w:eastAsia="ru-RU"/>
              </w:rPr>
              <w:t>Педагог</w:t>
            </w:r>
            <w:r>
              <w:rPr>
                <w:rFonts w:ascii="Times New Roman" w:hAnsi="Times New Roman" w:cs="Times New Roman"/>
                <w:lang w:eastAsia="ru-RU"/>
              </w:rPr>
              <w:t>:</w:t>
            </w:r>
          </w:p>
          <w:p w14:paraId="35DAB737" w14:textId="77777777" w:rsidR="00643299" w:rsidRDefault="00643299">
            <w:pPr>
              <w:pStyle w:val="a3"/>
              <w:numPr>
                <w:ilvl w:val="0"/>
                <w:numId w:val="234"/>
              </w:numPr>
              <w:jc w:val="both"/>
              <w:rPr>
                <w:rFonts w:ascii="Times New Roman" w:hAnsi="Times New Roman" w:cs="Times New Roman"/>
                <w:lang w:eastAsia="ru-RU"/>
              </w:rPr>
            </w:pPr>
            <w:r w:rsidRPr="00643299">
              <w:rPr>
                <w:rFonts w:ascii="Times New Roman" w:hAnsi="Times New Roman" w:cs="Times New Roman"/>
                <w:lang w:eastAsia="ru-RU"/>
              </w:rPr>
              <w:t>в процессе исследовательской деятельности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w:t>
            </w:r>
            <w:r>
              <w:rPr>
                <w:rFonts w:ascii="Times New Roman" w:hAnsi="Times New Roman" w:cs="Times New Roman"/>
                <w:lang w:eastAsia="ru-RU"/>
              </w:rPr>
              <w:t>;</w:t>
            </w:r>
          </w:p>
          <w:p w14:paraId="7849F875" w14:textId="77777777" w:rsidR="00643299" w:rsidRDefault="00643299">
            <w:pPr>
              <w:pStyle w:val="a3"/>
              <w:numPr>
                <w:ilvl w:val="0"/>
                <w:numId w:val="234"/>
              </w:numPr>
              <w:jc w:val="both"/>
              <w:rPr>
                <w:rFonts w:ascii="Times New Roman" w:hAnsi="Times New Roman" w:cs="Times New Roman"/>
                <w:lang w:eastAsia="ru-RU"/>
              </w:rPr>
            </w:pPr>
            <w:r>
              <w:rPr>
                <w:rFonts w:ascii="Times New Roman" w:hAnsi="Times New Roman" w:cs="Times New Roman"/>
                <w:lang w:eastAsia="ru-RU"/>
              </w:rPr>
              <w:t>в</w:t>
            </w:r>
            <w:r w:rsidRPr="00643299">
              <w:rPr>
                <w:rFonts w:ascii="Times New Roman" w:hAnsi="Times New Roman" w:cs="Times New Roman"/>
                <w:lang w:eastAsia="ru-RU"/>
              </w:rPr>
              <w:t xml:space="preserve">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E96E52D" w14:textId="77777777" w:rsidR="00643299" w:rsidRDefault="00643299">
            <w:pPr>
              <w:pStyle w:val="a3"/>
              <w:numPr>
                <w:ilvl w:val="0"/>
                <w:numId w:val="234"/>
              </w:numPr>
              <w:jc w:val="both"/>
              <w:rPr>
                <w:rFonts w:ascii="Times New Roman" w:hAnsi="Times New Roman" w:cs="Times New Roman"/>
                <w:lang w:eastAsia="ru-RU"/>
              </w:rPr>
            </w:pPr>
            <w:r w:rsidRPr="00643299">
              <w:rPr>
                <w:rFonts w:ascii="Times New Roman" w:hAnsi="Times New Roman" w:cs="Times New Roman"/>
                <w:lang w:eastAsia="ru-RU"/>
              </w:rPr>
              <w:t>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w:t>
            </w:r>
            <w:r>
              <w:rPr>
                <w:rFonts w:ascii="Times New Roman" w:hAnsi="Times New Roman" w:cs="Times New Roman"/>
                <w:lang w:eastAsia="ru-RU"/>
              </w:rPr>
              <w:t>;</w:t>
            </w:r>
          </w:p>
          <w:p w14:paraId="023865A7" w14:textId="77777777" w:rsidR="00643299" w:rsidRDefault="00643299">
            <w:pPr>
              <w:pStyle w:val="a3"/>
              <w:numPr>
                <w:ilvl w:val="0"/>
                <w:numId w:val="234"/>
              </w:numPr>
              <w:jc w:val="both"/>
              <w:rPr>
                <w:rFonts w:ascii="Times New Roman" w:hAnsi="Times New Roman" w:cs="Times New Roman"/>
                <w:lang w:eastAsia="ru-RU"/>
              </w:rPr>
            </w:pPr>
            <w:r>
              <w:rPr>
                <w:rFonts w:ascii="Times New Roman" w:hAnsi="Times New Roman" w:cs="Times New Roman"/>
                <w:lang w:eastAsia="ru-RU"/>
              </w:rPr>
              <w:t>п</w:t>
            </w:r>
            <w:r w:rsidRPr="00643299">
              <w:rPr>
                <w:rFonts w:ascii="Times New Roman" w:hAnsi="Times New Roman" w:cs="Times New Roman"/>
                <w:lang w:eastAsia="ru-RU"/>
              </w:rPr>
              <w:t>оощряет умение детей обсуждать проблему, совместно находить способы её решения, проявлять инициативу;</w:t>
            </w:r>
          </w:p>
          <w:p w14:paraId="7CF33DD6" w14:textId="5D3CD807" w:rsidR="000527C9" w:rsidRPr="00643299" w:rsidRDefault="00643299">
            <w:pPr>
              <w:pStyle w:val="a3"/>
              <w:numPr>
                <w:ilvl w:val="0"/>
                <w:numId w:val="234"/>
              </w:numPr>
              <w:jc w:val="both"/>
              <w:rPr>
                <w:rFonts w:ascii="Times New Roman" w:hAnsi="Times New Roman" w:cs="Times New Roman"/>
                <w:lang w:eastAsia="ru-RU"/>
              </w:rPr>
            </w:pPr>
            <w:r w:rsidRPr="00643299">
              <w:rPr>
                <w:rFonts w:ascii="Times New Roman" w:hAnsi="Times New Roman" w:cs="Times New Roman"/>
                <w:lang w:eastAsia="ru-RU"/>
              </w:rPr>
              <w:t>обогащает представления о цифровых средствах познания окружающего мира, закрепляет правила безопасного обращения с ними;</w:t>
            </w:r>
          </w:p>
        </w:tc>
      </w:tr>
      <w:tr w:rsidR="000F11EB" w:rsidRPr="00C32B6A" w14:paraId="43500060" w14:textId="77777777" w:rsidTr="009D7D19">
        <w:trPr>
          <w:trHeight w:val="507"/>
        </w:trPr>
        <w:tc>
          <w:tcPr>
            <w:tcW w:w="1775" w:type="dxa"/>
            <w:vMerge w:val="restart"/>
          </w:tcPr>
          <w:p w14:paraId="3D9D186A" w14:textId="77777777" w:rsidR="000F11EB" w:rsidRPr="00F55C41" w:rsidRDefault="000F11EB" w:rsidP="00F820DE">
            <w:pPr>
              <w:pStyle w:val="a3"/>
              <w:jc w:val="both"/>
              <w:rPr>
                <w:rFonts w:ascii="Times New Roman" w:hAnsi="Times New Roman" w:cs="Times New Roman"/>
                <w:lang w:eastAsia="ru-RU"/>
              </w:rPr>
            </w:pPr>
            <w:r>
              <w:rPr>
                <w:rFonts w:ascii="Times New Roman" w:hAnsi="Times New Roman" w:cs="Times New Roman"/>
                <w:lang w:eastAsia="ru-RU"/>
              </w:rPr>
              <w:t>Математические представления</w:t>
            </w:r>
          </w:p>
        </w:tc>
        <w:tc>
          <w:tcPr>
            <w:tcW w:w="13104" w:type="dxa"/>
            <w:gridSpan w:val="2"/>
          </w:tcPr>
          <w:p w14:paraId="2BD365C2" w14:textId="77777777" w:rsidR="000F11EB" w:rsidRDefault="000F11EB" w:rsidP="000F11EB">
            <w:pPr>
              <w:pStyle w:val="a3"/>
              <w:jc w:val="both"/>
              <w:rPr>
                <w:rFonts w:ascii="Times New Roman" w:hAnsi="Times New Roman" w:cs="Times New Roman"/>
                <w:lang w:eastAsia="ru-RU"/>
              </w:rPr>
            </w:pPr>
            <w:r w:rsidRPr="000F11EB">
              <w:rPr>
                <w:rFonts w:ascii="Times New Roman" w:hAnsi="Times New Roman" w:cs="Times New Roman"/>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Pr>
                <w:rFonts w:ascii="Times New Roman" w:hAnsi="Times New Roman" w:cs="Times New Roman"/>
                <w:lang w:eastAsia="ru-RU"/>
              </w:rPr>
              <w:t>.</w:t>
            </w:r>
          </w:p>
          <w:p w14:paraId="34B29D79" w14:textId="0A8EB8B9" w:rsidR="00995CEF" w:rsidRPr="000F11EB" w:rsidRDefault="00995CEF" w:rsidP="000F11EB">
            <w:pPr>
              <w:pStyle w:val="a3"/>
              <w:jc w:val="both"/>
              <w:rPr>
                <w:rFonts w:ascii="Times New Roman" w:hAnsi="Times New Roman" w:cs="Times New Roman"/>
                <w:lang w:eastAsia="ru-RU"/>
              </w:rPr>
            </w:pPr>
          </w:p>
        </w:tc>
      </w:tr>
      <w:tr w:rsidR="000F11EB" w:rsidRPr="00C32B6A" w14:paraId="408CBDB7" w14:textId="77777777" w:rsidTr="009D7D19">
        <w:trPr>
          <w:trHeight w:val="507"/>
        </w:trPr>
        <w:tc>
          <w:tcPr>
            <w:tcW w:w="1775" w:type="dxa"/>
            <w:vMerge/>
          </w:tcPr>
          <w:p w14:paraId="3F97ADEF" w14:textId="77777777" w:rsidR="000F11EB" w:rsidRDefault="000F11EB" w:rsidP="000F11EB">
            <w:pPr>
              <w:pStyle w:val="a3"/>
              <w:jc w:val="both"/>
              <w:rPr>
                <w:rFonts w:ascii="Times New Roman" w:hAnsi="Times New Roman" w:cs="Times New Roman"/>
                <w:lang w:eastAsia="ru-RU"/>
              </w:rPr>
            </w:pPr>
          </w:p>
        </w:tc>
        <w:tc>
          <w:tcPr>
            <w:tcW w:w="1727" w:type="dxa"/>
          </w:tcPr>
          <w:p w14:paraId="38F88FF4" w14:textId="25E4A16C" w:rsidR="000F11EB" w:rsidRDefault="000F11EB" w:rsidP="000F11EB">
            <w:pPr>
              <w:pStyle w:val="a3"/>
              <w:jc w:val="both"/>
              <w:rPr>
                <w:rFonts w:ascii="Times New Roman" w:hAnsi="Times New Roman" w:cs="Times New Roman"/>
                <w:lang w:eastAsia="ru-RU"/>
              </w:rPr>
            </w:pPr>
            <w:r>
              <w:rPr>
                <w:rFonts w:ascii="Times New Roman" w:hAnsi="Times New Roman" w:cs="Times New Roman"/>
                <w:lang w:eastAsia="ru-RU"/>
              </w:rPr>
              <w:t>Количество и счет</w:t>
            </w:r>
          </w:p>
        </w:tc>
        <w:tc>
          <w:tcPr>
            <w:tcW w:w="11377" w:type="dxa"/>
          </w:tcPr>
          <w:p w14:paraId="4F1175BD" w14:textId="77777777" w:rsidR="000F11EB" w:rsidRDefault="000F11EB" w:rsidP="000F11EB">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5448C6B2" w14:textId="77777777" w:rsidR="000F11EB" w:rsidRDefault="000F11EB">
            <w:pPr>
              <w:pStyle w:val="a3"/>
              <w:numPr>
                <w:ilvl w:val="0"/>
                <w:numId w:val="235"/>
              </w:numPr>
              <w:jc w:val="both"/>
              <w:rPr>
                <w:rFonts w:ascii="Times New Roman" w:hAnsi="Times New Roman" w:cs="Times New Roman"/>
              </w:rPr>
            </w:pPr>
            <w:r w:rsidRPr="000F11EB">
              <w:rPr>
                <w:rFonts w:ascii="Times New Roman" w:hAnsi="Times New Roman" w:cs="Times New Roman"/>
              </w:rPr>
              <w:t>в процессе специально организованной деятельности совершенствует умения считать в прямом и обратном порядке</w:t>
            </w:r>
            <w:r>
              <w:rPr>
                <w:rFonts w:ascii="Times New Roman" w:hAnsi="Times New Roman" w:cs="Times New Roman"/>
              </w:rPr>
              <w:t>;</w:t>
            </w:r>
          </w:p>
          <w:p w14:paraId="3025FD45" w14:textId="77777777" w:rsidR="000F11EB" w:rsidRDefault="000F11EB">
            <w:pPr>
              <w:pStyle w:val="a3"/>
              <w:numPr>
                <w:ilvl w:val="0"/>
                <w:numId w:val="235"/>
              </w:numPr>
              <w:jc w:val="both"/>
              <w:rPr>
                <w:rFonts w:ascii="Times New Roman" w:hAnsi="Times New Roman" w:cs="Times New Roman"/>
              </w:rPr>
            </w:pPr>
            <w:r w:rsidRPr="000F11EB">
              <w:rPr>
                <w:rFonts w:ascii="Times New Roman" w:hAnsi="Times New Roman" w:cs="Times New Roman"/>
              </w:rPr>
              <w:t>знакомит с составом чисел из двух меньших в пределах первого десятка</w:t>
            </w:r>
            <w:r>
              <w:rPr>
                <w:rFonts w:ascii="Times New Roman" w:hAnsi="Times New Roman" w:cs="Times New Roman"/>
              </w:rPr>
              <w:t>;</w:t>
            </w:r>
          </w:p>
          <w:p w14:paraId="4A36FD3F" w14:textId="77777777" w:rsidR="000F11EB" w:rsidRDefault="000F11EB">
            <w:pPr>
              <w:pStyle w:val="a3"/>
              <w:numPr>
                <w:ilvl w:val="0"/>
                <w:numId w:val="235"/>
              </w:numPr>
              <w:jc w:val="both"/>
              <w:rPr>
                <w:rFonts w:ascii="Times New Roman" w:hAnsi="Times New Roman" w:cs="Times New Roman"/>
              </w:rPr>
            </w:pPr>
            <w:r w:rsidRPr="000F11EB">
              <w:rPr>
                <w:rFonts w:ascii="Times New Roman" w:hAnsi="Times New Roman" w:cs="Times New Roman"/>
              </w:rPr>
              <w:t>закрепляет знания о цифрах</w:t>
            </w:r>
            <w:r>
              <w:rPr>
                <w:rFonts w:ascii="Times New Roman" w:hAnsi="Times New Roman" w:cs="Times New Roman"/>
              </w:rPr>
              <w:t>;</w:t>
            </w:r>
          </w:p>
          <w:p w14:paraId="0485C507" w14:textId="77777777" w:rsidR="000F11EB" w:rsidRDefault="000F11EB">
            <w:pPr>
              <w:pStyle w:val="a3"/>
              <w:numPr>
                <w:ilvl w:val="0"/>
                <w:numId w:val="235"/>
              </w:numPr>
              <w:jc w:val="both"/>
              <w:rPr>
                <w:rFonts w:ascii="Times New Roman" w:hAnsi="Times New Roman" w:cs="Times New Roman"/>
              </w:rPr>
            </w:pPr>
            <w:r w:rsidRPr="000F11EB">
              <w:rPr>
                <w:rFonts w:ascii="Times New Roman" w:hAnsi="Times New Roman" w:cs="Times New Roman"/>
              </w:rPr>
              <w:t>развивает умение составлять и решать простые арифметические задачи на сложение и вычитание</w:t>
            </w:r>
            <w:r>
              <w:rPr>
                <w:rFonts w:ascii="Times New Roman" w:hAnsi="Times New Roman" w:cs="Times New Roman"/>
              </w:rPr>
              <w:t>;</w:t>
            </w:r>
          </w:p>
          <w:p w14:paraId="32B76439" w14:textId="3A9E4140" w:rsidR="00995CEF" w:rsidRPr="000F11EB" w:rsidRDefault="00995CEF" w:rsidP="00995CEF">
            <w:pPr>
              <w:pStyle w:val="a3"/>
              <w:ind w:left="720"/>
              <w:jc w:val="both"/>
              <w:rPr>
                <w:rFonts w:ascii="Times New Roman" w:hAnsi="Times New Roman" w:cs="Times New Roman"/>
              </w:rPr>
            </w:pPr>
          </w:p>
        </w:tc>
      </w:tr>
      <w:tr w:rsidR="000527C9" w:rsidRPr="00C32B6A" w14:paraId="402D2E32" w14:textId="77777777" w:rsidTr="009D7D19">
        <w:tc>
          <w:tcPr>
            <w:tcW w:w="1775" w:type="dxa"/>
            <w:vMerge/>
          </w:tcPr>
          <w:p w14:paraId="6F2B3F69" w14:textId="77777777" w:rsidR="000527C9" w:rsidRDefault="000527C9" w:rsidP="00F820DE">
            <w:pPr>
              <w:pStyle w:val="a3"/>
              <w:jc w:val="both"/>
              <w:rPr>
                <w:rFonts w:ascii="Times New Roman" w:hAnsi="Times New Roman" w:cs="Times New Roman"/>
                <w:lang w:eastAsia="ru-RU"/>
              </w:rPr>
            </w:pPr>
          </w:p>
        </w:tc>
        <w:tc>
          <w:tcPr>
            <w:tcW w:w="1727" w:type="dxa"/>
          </w:tcPr>
          <w:p w14:paraId="692C857F" w14:textId="77777777" w:rsidR="000527C9" w:rsidRDefault="000527C9" w:rsidP="00F820DE">
            <w:pPr>
              <w:pStyle w:val="a3"/>
              <w:jc w:val="both"/>
              <w:rPr>
                <w:rFonts w:ascii="Times New Roman" w:hAnsi="Times New Roman" w:cs="Times New Roman"/>
                <w:lang w:eastAsia="ru-RU"/>
              </w:rPr>
            </w:pPr>
            <w:r>
              <w:rPr>
                <w:rFonts w:ascii="Times New Roman" w:hAnsi="Times New Roman" w:cs="Times New Roman"/>
                <w:lang w:eastAsia="ru-RU"/>
              </w:rPr>
              <w:t xml:space="preserve">Величина </w:t>
            </w:r>
          </w:p>
        </w:tc>
        <w:tc>
          <w:tcPr>
            <w:tcW w:w="11377" w:type="dxa"/>
          </w:tcPr>
          <w:p w14:paraId="45DF4926" w14:textId="77777777" w:rsidR="000527C9" w:rsidRDefault="000527C9" w:rsidP="000F11EB">
            <w:pPr>
              <w:pStyle w:val="a3"/>
              <w:jc w:val="both"/>
              <w:rPr>
                <w:rFonts w:ascii="Times New Roman" w:hAnsi="Times New Roman" w:cs="Times New Roman"/>
              </w:rPr>
            </w:pPr>
            <w:r>
              <w:rPr>
                <w:rFonts w:ascii="Times New Roman" w:hAnsi="Times New Roman" w:cs="Times New Roman"/>
                <w:lang w:eastAsia="ru-RU"/>
              </w:rPr>
              <w:t>Педагог</w:t>
            </w:r>
            <w:r w:rsidR="000F11EB">
              <w:rPr>
                <w:rFonts w:ascii="Times New Roman" w:hAnsi="Times New Roman" w:cs="Times New Roman"/>
                <w:lang w:eastAsia="ru-RU"/>
              </w:rPr>
              <w:t xml:space="preserve"> </w:t>
            </w:r>
            <w:r w:rsidR="000F11EB" w:rsidRPr="000F11EB">
              <w:rPr>
                <w:rFonts w:ascii="Times New Roman" w:hAnsi="Times New Roman" w:cs="Times New Roman"/>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r w:rsidR="000F11EB">
              <w:rPr>
                <w:rFonts w:ascii="Times New Roman" w:hAnsi="Times New Roman" w:cs="Times New Roman"/>
              </w:rPr>
              <w:t>.</w:t>
            </w:r>
          </w:p>
          <w:p w14:paraId="795B5733" w14:textId="0FCB9F78" w:rsidR="00995CEF" w:rsidRPr="000F11EB" w:rsidRDefault="00995CEF" w:rsidP="000F11EB">
            <w:pPr>
              <w:pStyle w:val="a3"/>
              <w:jc w:val="both"/>
              <w:rPr>
                <w:rFonts w:ascii="Times New Roman" w:hAnsi="Times New Roman" w:cs="Times New Roman"/>
                <w:lang w:eastAsia="ru-RU"/>
              </w:rPr>
            </w:pPr>
          </w:p>
        </w:tc>
      </w:tr>
      <w:tr w:rsidR="000527C9" w:rsidRPr="00C32B6A" w14:paraId="0B11073A" w14:textId="77777777" w:rsidTr="009D7D19">
        <w:tc>
          <w:tcPr>
            <w:tcW w:w="1775" w:type="dxa"/>
            <w:vMerge/>
          </w:tcPr>
          <w:p w14:paraId="205218F2" w14:textId="77777777" w:rsidR="000527C9" w:rsidRDefault="000527C9" w:rsidP="00F820DE">
            <w:pPr>
              <w:pStyle w:val="a3"/>
              <w:jc w:val="both"/>
              <w:rPr>
                <w:rFonts w:ascii="Times New Roman" w:hAnsi="Times New Roman" w:cs="Times New Roman"/>
                <w:lang w:eastAsia="ru-RU"/>
              </w:rPr>
            </w:pPr>
          </w:p>
        </w:tc>
        <w:tc>
          <w:tcPr>
            <w:tcW w:w="1727" w:type="dxa"/>
          </w:tcPr>
          <w:p w14:paraId="0893BB28" w14:textId="77777777" w:rsidR="000527C9" w:rsidRDefault="000527C9" w:rsidP="00F820DE">
            <w:pPr>
              <w:pStyle w:val="a3"/>
              <w:jc w:val="both"/>
              <w:rPr>
                <w:rFonts w:ascii="Times New Roman" w:hAnsi="Times New Roman" w:cs="Times New Roman"/>
                <w:lang w:eastAsia="ru-RU"/>
              </w:rPr>
            </w:pPr>
            <w:r>
              <w:rPr>
                <w:rFonts w:ascii="Times New Roman" w:hAnsi="Times New Roman" w:cs="Times New Roman"/>
                <w:lang w:eastAsia="ru-RU"/>
              </w:rPr>
              <w:t>Геометрические фигуры</w:t>
            </w:r>
          </w:p>
        </w:tc>
        <w:tc>
          <w:tcPr>
            <w:tcW w:w="11377" w:type="dxa"/>
          </w:tcPr>
          <w:p w14:paraId="15EE704E" w14:textId="77777777" w:rsidR="000F11EB" w:rsidRDefault="000F11EB" w:rsidP="000F11EB">
            <w:pPr>
              <w:pStyle w:val="a3"/>
              <w:jc w:val="both"/>
              <w:rPr>
                <w:rFonts w:ascii="Times New Roman" w:hAnsi="Times New Roman" w:cs="Times New Roman"/>
              </w:rPr>
            </w:pPr>
            <w:r w:rsidRPr="000F11EB">
              <w:rPr>
                <w:rFonts w:ascii="Times New Roman" w:hAnsi="Times New Roman" w:cs="Times New Roman"/>
              </w:rPr>
              <w:t xml:space="preserve">Педагог: </w:t>
            </w:r>
          </w:p>
          <w:p w14:paraId="5E00B02E" w14:textId="77777777" w:rsidR="000F11EB" w:rsidRDefault="000F11EB">
            <w:pPr>
              <w:pStyle w:val="a3"/>
              <w:numPr>
                <w:ilvl w:val="0"/>
                <w:numId w:val="236"/>
              </w:numPr>
              <w:jc w:val="both"/>
              <w:rPr>
                <w:rFonts w:ascii="Times New Roman" w:hAnsi="Times New Roman" w:cs="Times New Roman"/>
              </w:rPr>
            </w:pPr>
            <w:r w:rsidRPr="000F11EB">
              <w:rPr>
                <w:rFonts w:ascii="Times New Roman" w:hAnsi="Times New Roman" w:cs="Times New Roman"/>
              </w:rPr>
              <w:t>обогащает представления о плоских и объемных геометрических фигурах</w:t>
            </w:r>
            <w:r>
              <w:rPr>
                <w:rFonts w:ascii="Times New Roman" w:hAnsi="Times New Roman" w:cs="Times New Roman"/>
              </w:rPr>
              <w:t>;</w:t>
            </w:r>
          </w:p>
          <w:p w14:paraId="241612A6" w14:textId="77777777" w:rsidR="000F11EB" w:rsidRDefault="000F11EB">
            <w:pPr>
              <w:pStyle w:val="a3"/>
              <w:numPr>
                <w:ilvl w:val="0"/>
                <w:numId w:val="236"/>
              </w:numPr>
              <w:jc w:val="both"/>
              <w:rPr>
                <w:rFonts w:ascii="Times New Roman" w:hAnsi="Times New Roman" w:cs="Times New Roman"/>
              </w:rPr>
            </w:pPr>
            <w:r w:rsidRPr="000F11EB">
              <w:rPr>
                <w:rFonts w:ascii="Times New Roman" w:hAnsi="Times New Roman" w:cs="Times New Roman"/>
              </w:rPr>
              <w:t>совершенствует умение выделять структуру геометрических фигур и устанавливать взаимосвязи между ними</w:t>
            </w:r>
            <w:r>
              <w:rPr>
                <w:rFonts w:ascii="Times New Roman" w:hAnsi="Times New Roman" w:cs="Times New Roman"/>
              </w:rPr>
              <w:t>;</w:t>
            </w:r>
          </w:p>
          <w:p w14:paraId="1CD8689A" w14:textId="77777777" w:rsidR="000F11EB" w:rsidRDefault="000F11EB">
            <w:pPr>
              <w:pStyle w:val="a3"/>
              <w:numPr>
                <w:ilvl w:val="0"/>
                <w:numId w:val="236"/>
              </w:numPr>
              <w:jc w:val="both"/>
              <w:rPr>
                <w:rFonts w:ascii="Times New Roman" w:hAnsi="Times New Roman" w:cs="Times New Roman"/>
              </w:rPr>
            </w:pPr>
            <w:r w:rsidRPr="000F11EB">
              <w:rPr>
                <w:rFonts w:ascii="Times New Roman" w:hAnsi="Times New Roman" w:cs="Times New Roman"/>
              </w:rPr>
              <w:t>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w:t>
            </w:r>
            <w:r>
              <w:rPr>
                <w:rFonts w:ascii="Times New Roman" w:hAnsi="Times New Roman" w:cs="Times New Roman"/>
              </w:rPr>
              <w:t>;</w:t>
            </w:r>
          </w:p>
          <w:p w14:paraId="5F3D6A27" w14:textId="77777777" w:rsidR="000527C9" w:rsidRDefault="000F11EB">
            <w:pPr>
              <w:pStyle w:val="a3"/>
              <w:numPr>
                <w:ilvl w:val="0"/>
                <w:numId w:val="236"/>
              </w:numPr>
              <w:jc w:val="both"/>
              <w:rPr>
                <w:rFonts w:ascii="Times New Roman" w:hAnsi="Times New Roman" w:cs="Times New Roman"/>
              </w:rPr>
            </w:pPr>
            <w:r>
              <w:rPr>
                <w:rFonts w:ascii="Times New Roman" w:hAnsi="Times New Roman" w:cs="Times New Roman"/>
              </w:rPr>
              <w:t xml:space="preserve">способствует </w:t>
            </w:r>
            <w:r w:rsidRPr="000F11EB">
              <w:rPr>
                <w:rFonts w:ascii="Times New Roman" w:hAnsi="Times New Roman" w:cs="Times New Roman"/>
              </w:rPr>
              <w:t>овладению различными способами видоизменения геометрических фигур: наложение, соединение, разрезание и другое</w:t>
            </w:r>
            <w:r>
              <w:rPr>
                <w:rFonts w:ascii="Times New Roman" w:hAnsi="Times New Roman" w:cs="Times New Roman"/>
              </w:rPr>
              <w:t>;</w:t>
            </w:r>
          </w:p>
          <w:p w14:paraId="267FACB3" w14:textId="66AE1FDE" w:rsidR="00995CEF" w:rsidRPr="000F11EB" w:rsidRDefault="00995CEF" w:rsidP="00995CEF">
            <w:pPr>
              <w:pStyle w:val="a3"/>
              <w:ind w:left="720"/>
              <w:jc w:val="both"/>
              <w:rPr>
                <w:rFonts w:ascii="Times New Roman" w:hAnsi="Times New Roman" w:cs="Times New Roman"/>
              </w:rPr>
            </w:pPr>
          </w:p>
        </w:tc>
      </w:tr>
      <w:tr w:rsidR="000527C9" w:rsidRPr="00C32B6A" w14:paraId="4B6E4143" w14:textId="77777777" w:rsidTr="009D7D19">
        <w:tc>
          <w:tcPr>
            <w:tcW w:w="1775" w:type="dxa"/>
            <w:vMerge/>
          </w:tcPr>
          <w:p w14:paraId="274EF864" w14:textId="77777777" w:rsidR="000527C9" w:rsidRDefault="000527C9" w:rsidP="00F820DE">
            <w:pPr>
              <w:pStyle w:val="a3"/>
              <w:jc w:val="both"/>
              <w:rPr>
                <w:rFonts w:ascii="Times New Roman" w:hAnsi="Times New Roman" w:cs="Times New Roman"/>
                <w:lang w:eastAsia="ru-RU"/>
              </w:rPr>
            </w:pPr>
          </w:p>
        </w:tc>
        <w:tc>
          <w:tcPr>
            <w:tcW w:w="1727" w:type="dxa"/>
          </w:tcPr>
          <w:p w14:paraId="1B9BD046" w14:textId="77777777" w:rsidR="000527C9" w:rsidRDefault="000527C9"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во времени</w:t>
            </w:r>
          </w:p>
        </w:tc>
        <w:tc>
          <w:tcPr>
            <w:tcW w:w="11377" w:type="dxa"/>
          </w:tcPr>
          <w:p w14:paraId="3C024EE7" w14:textId="77777777" w:rsidR="000F11EB" w:rsidRDefault="000F11EB" w:rsidP="000F11EB">
            <w:pPr>
              <w:pStyle w:val="a3"/>
              <w:jc w:val="both"/>
              <w:rPr>
                <w:rFonts w:ascii="Times New Roman" w:hAnsi="Times New Roman" w:cs="Times New Roman"/>
              </w:rPr>
            </w:pPr>
            <w:r>
              <w:rPr>
                <w:rFonts w:ascii="Times New Roman" w:hAnsi="Times New Roman" w:cs="Times New Roman"/>
              </w:rPr>
              <w:t>Педагог:</w:t>
            </w:r>
          </w:p>
          <w:p w14:paraId="1C1712D6" w14:textId="1EE1157E" w:rsidR="000F11EB" w:rsidRDefault="000F11EB">
            <w:pPr>
              <w:pStyle w:val="a3"/>
              <w:numPr>
                <w:ilvl w:val="0"/>
                <w:numId w:val="237"/>
              </w:numPr>
              <w:jc w:val="both"/>
              <w:rPr>
                <w:rFonts w:ascii="Times New Roman" w:hAnsi="Times New Roman" w:cs="Times New Roman"/>
              </w:rPr>
            </w:pPr>
            <w:r>
              <w:rPr>
                <w:rFonts w:ascii="Times New Roman" w:hAnsi="Times New Roman" w:cs="Times New Roman"/>
              </w:rPr>
              <w:t>ф</w:t>
            </w:r>
            <w:r w:rsidRPr="000F11EB">
              <w:rPr>
                <w:rFonts w:ascii="Times New Roman" w:hAnsi="Times New Roman" w:cs="Times New Roman"/>
              </w:rPr>
              <w:t>ормирует представления о календаре как системе измерения времени</w:t>
            </w:r>
            <w:r>
              <w:rPr>
                <w:rFonts w:ascii="Times New Roman" w:hAnsi="Times New Roman" w:cs="Times New Roman"/>
              </w:rPr>
              <w:t>;</w:t>
            </w:r>
          </w:p>
          <w:p w14:paraId="6E89C232" w14:textId="77777777" w:rsidR="000527C9" w:rsidRDefault="000F11EB">
            <w:pPr>
              <w:pStyle w:val="a3"/>
              <w:numPr>
                <w:ilvl w:val="0"/>
                <w:numId w:val="237"/>
              </w:numPr>
              <w:jc w:val="both"/>
              <w:rPr>
                <w:rFonts w:ascii="Times New Roman" w:hAnsi="Times New Roman" w:cs="Times New Roman"/>
              </w:rPr>
            </w:pPr>
            <w:r w:rsidRPr="000F11EB">
              <w:rPr>
                <w:rFonts w:ascii="Times New Roman" w:hAnsi="Times New Roman" w:cs="Times New Roman"/>
              </w:rPr>
              <w:t>развивает чувство времени, умени</w:t>
            </w:r>
            <w:r>
              <w:rPr>
                <w:rFonts w:ascii="Times New Roman" w:hAnsi="Times New Roman" w:cs="Times New Roman"/>
              </w:rPr>
              <w:t>е</w:t>
            </w:r>
            <w:r w:rsidRPr="000F11EB">
              <w:rPr>
                <w:rFonts w:ascii="Times New Roman" w:hAnsi="Times New Roman" w:cs="Times New Roman"/>
              </w:rPr>
              <w:t xml:space="preserve"> определять время по часам с точностью до четверти часа</w:t>
            </w:r>
            <w:r>
              <w:rPr>
                <w:rFonts w:ascii="Times New Roman" w:hAnsi="Times New Roman" w:cs="Times New Roman"/>
              </w:rPr>
              <w:t>;</w:t>
            </w:r>
          </w:p>
          <w:p w14:paraId="4391CCE5" w14:textId="6CEFEC32" w:rsidR="00995CEF" w:rsidRPr="000F11EB" w:rsidRDefault="00995CEF" w:rsidP="00995CEF">
            <w:pPr>
              <w:pStyle w:val="a3"/>
              <w:ind w:left="360"/>
              <w:jc w:val="both"/>
              <w:rPr>
                <w:rFonts w:ascii="Times New Roman" w:hAnsi="Times New Roman" w:cs="Times New Roman"/>
              </w:rPr>
            </w:pPr>
          </w:p>
        </w:tc>
      </w:tr>
      <w:tr w:rsidR="000527C9" w:rsidRPr="00C32B6A" w14:paraId="3A8FBCE4" w14:textId="77777777" w:rsidTr="009D7D19">
        <w:tc>
          <w:tcPr>
            <w:tcW w:w="1775" w:type="dxa"/>
            <w:vMerge/>
          </w:tcPr>
          <w:p w14:paraId="5FCA7989" w14:textId="77777777" w:rsidR="000527C9" w:rsidRDefault="000527C9" w:rsidP="00F820DE">
            <w:pPr>
              <w:pStyle w:val="a3"/>
              <w:jc w:val="both"/>
              <w:rPr>
                <w:rFonts w:ascii="Times New Roman" w:hAnsi="Times New Roman" w:cs="Times New Roman"/>
                <w:lang w:eastAsia="ru-RU"/>
              </w:rPr>
            </w:pPr>
          </w:p>
        </w:tc>
        <w:tc>
          <w:tcPr>
            <w:tcW w:w="1727" w:type="dxa"/>
          </w:tcPr>
          <w:p w14:paraId="75A56092" w14:textId="77777777" w:rsidR="000527C9" w:rsidRDefault="000527C9"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в пространстве</w:t>
            </w:r>
          </w:p>
        </w:tc>
        <w:tc>
          <w:tcPr>
            <w:tcW w:w="11377" w:type="dxa"/>
          </w:tcPr>
          <w:p w14:paraId="3445D247" w14:textId="77777777" w:rsidR="000527C9" w:rsidRDefault="000F11EB" w:rsidP="000F11EB">
            <w:pPr>
              <w:pStyle w:val="a3"/>
              <w:jc w:val="both"/>
              <w:rPr>
                <w:rFonts w:ascii="Times New Roman" w:hAnsi="Times New Roman" w:cs="Times New Roman"/>
              </w:rPr>
            </w:pPr>
            <w:r>
              <w:rPr>
                <w:rFonts w:ascii="Times New Roman" w:hAnsi="Times New Roman" w:cs="Times New Roman"/>
              </w:rPr>
              <w:t xml:space="preserve">Педагог </w:t>
            </w:r>
            <w:r w:rsidRPr="000F11EB">
              <w:rPr>
                <w:rFonts w:ascii="Times New Roman" w:hAnsi="Times New Roman" w:cs="Times New Roman"/>
              </w:rPr>
              <w:t>закрепляет умени</w:t>
            </w:r>
            <w:r>
              <w:rPr>
                <w:rFonts w:ascii="Times New Roman" w:hAnsi="Times New Roman" w:cs="Times New Roman"/>
              </w:rPr>
              <w:t>е</w:t>
            </w:r>
            <w:r w:rsidRPr="000F11EB">
              <w:rPr>
                <w:rFonts w:ascii="Times New Roman" w:hAnsi="Times New Roman" w:cs="Times New Roman"/>
              </w:rPr>
              <w:t xml:space="preserve"> ориентироваться на местности и показывает способы ориентировки в двухмерном пространстве, по схеме, плану.</w:t>
            </w:r>
          </w:p>
          <w:p w14:paraId="6476BF24" w14:textId="6D4B5B9E" w:rsidR="00995CEF" w:rsidRPr="000F11EB" w:rsidRDefault="00995CEF" w:rsidP="000F11EB">
            <w:pPr>
              <w:pStyle w:val="a3"/>
              <w:jc w:val="both"/>
              <w:rPr>
                <w:rFonts w:ascii="Times New Roman" w:hAnsi="Times New Roman" w:cs="Times New Roman"/>
              </w:rPr>
            </w:pPr>
          </w:p>
        </w:tc>
      </w:tr>
      <w:tr w:rsidR="000527C9" w:rsidRPr="00C32B6A" w14:paraId="46CBE964" w14:textId="77777777" w:rsidTr="009D7D19">
        <w:tc>
          <w:tcPr>
            <w:tcW w:w="1775" w:type="dxa"/>
            <w:vMerge/>
          </w:tcPr>
          <w:p w14:paraId="374E577D" w14:textId="77777777" w:rsidR="000527C9" w:rsidRDefault="000527C9" w:rsidP="00F820DE">
            <w:pPr>
              <w:pStyle w:val="a3"/>
              <w:jc w:val="both"/>
              <w:rPr>
                <w:rFonts w:ascii="Times New Roman" w:hAnsi="Times New Roman" w:cs="Times New Roman"/>
                <w:lang w:eastAsia="ru-RU"/>
              </w:rPr>
            </w:pPr>
          </w:p>
        </w:tc>
        <w:tc>
          <w:tcPr>
            <w:tcW w:w="1727" w:type="dxa"/>
          </w:tcPr>
          <w:p w14:paraId="537F1606" w14:textId="77777777" w:rsidR="000527C9" w:rsidRDefault="000527C9" w:rsidP="00F820DE">
            <w:pPr>
              <w:pStyle w:val="a3"/>
              <w:jc w:val="both"/>
              <w:rPr>
                <w:rFonts w:ascii="Times New Roman" w:hAnsi="Times New Roman" w:cs="Times New Roman"/>
                <w:lang w:eastAsia="ru-RU"/>
              </w:rPr>
            </w:pPr>
            <w:r>
              <w:rPr>
                <w:rFonts w:ascii="Times New Roman" w:hAnsi="Times New Roman" w:cs="Times New Roman"/>
                <w:lang w:eastAsia="ru-RU"/>
              </w:rPr>
              <w:t>Ориентировка на листе бумаги</w:t>
            </w:r>
          </w:p>
        </w:tc>
        <w:tc>
          <w:tcPr>
            <w:tcW w:w="11377" w:type="dxa"/>
          </w:tcPr>
          <w:p w14:paraId="4D7CC62F" w14:textId="3A3EC10A" w:rsidR="000527C9" w:rsidRPr="00C32B6A" w:rsidRDefault="000F11EB" w:rsidP="00F820DE">
            <w:pPr>
              <w:pStyle w:val="a3"/>
              <w:jc w:val="both"/>
              <w:rPr>
                <w:rFonts w:ascii="Times New Roman" w:hAnsi="Times New Roman" w:cs="Times New Roman"/>
                <w:lang w:eastAsia="ru-RU"/>
              </w:rPr>
            </w:pPr>
            <w:r>
              <w:rPr>
                <w:rFonts w:ascii="Times New Roman" w:hAnsi="Times New Roman" w:cs="Times New Roman"/>
                <w:lang w:eastAsia="ru-RU"/>
              </w:rPr>
              <w:t>Педагог закрепляет умение ориентироваться на листе в клетку.</w:t>
            </w:r>
          </w:p>
        </w:tc>
      </w:tr>
      <w:tr w:rsidR="000527C9" w:rsidRPr="00C32B6A" w14:paraId="7554086F" w14:textId="77777777" w:rsidTr="009D7D19">
        <w:trPr>
          <w:trHeight w:val="332"/>
        </w:trPr>
        <w:tc>
          <w:tcPr>
            <w:tcW w:w="1775" w:type="dxa"/>
            <w:vMerge w:val="restart"/>
          </w:tcPr>
          <w:p w14:paraId="17C585E2" w14:textId="77777777" w:rsidR="000527C9" w:rsidRPr="001900F4" w:rsidRDefault="000527C9" w:rsidP="00F820DE">
            <w:pPr>
              <w:pStyle w:val="a3"/>
              <w:jc w:val="both"/>
              <w:rPr>
                <w:rFonts w:ascii="Times New Roman" w:hAnsi="Times New Roman" w:cs="Times New Roman"/>
                <w:lang w:eastAsia="ru-RU"/>
              </w:rPr>
            </w:pPr>
            <w:r w:rsidRPr="001900F4">
              <w:rPr>
                <w:rFonts w:ascii="Times New Roman" w:hAnsi="Times New Roman" w:cs="Times New Roman"/>
                <w:lang w:eastAsia="ru-RU"/>
              </w:rPr>
              <w:t>Окружающий мир</w:t>
            </w:r>
          </w:p>
        </w:tc>
        <w:tc>
          <w:tcPr>
            <w:tcW w:w="1727" w:type="dxa"/>
          </w:tcPr>
          <w:p w14:paraId="0FADFFCD" w14:textId="77777777" w:rsidR="000527C9" w:rsidRPr="001900F4" w:rsidRDefault="000527C9" w:rsidP="00F820DE">
            <w:pPr>
              <w:pStyle w:val="a3"/>
              <w:jc w:val="both"/>
              <w:rPr>
                <w:rFonts w:ascii="Times New Roman" w:hAnsi="Times New Roman" w:cs="Times New Roman"/>
                <w:lang w:eastAsia="ru-RU"/>
              </w:rPr>
            </w:pPr>
            <w:r w:rsidRPr="001900F4">
              <w:rPr>
                <w:rFonts w:ascii="Times New Roman" w:hAnsi="Times New Roman" w:cs="Times New Roman"/>
                <w:lang w:eastAsia="ru-RU"/>
              </w:rPr>
              <w:t>Труд взрослых</w:t>
            </w:r>
          </w:p>
        </w:tc>
        <w:tc>
          <w:tcPr>
            <w:tcW w:w="11377" w:type="dxa"/>
          </w:tcPr>
          <w:p w14:paraId="213B2701" w14:textId="6D401BD1" w:rsidR="000527C9" w:rsidRPr="001900F4" w:rsidRDefault="00D86679" w:rsidP="00F820DE">
            <w:pPr>
              <w:pStyle w:val="a3"/>
              <w:jc w:val="both"/>
              <w:rPr>
                <w:rFonts w:ascii="Times New Roman" w:hAnsi="Times New Roman" w:cs="Times New Roman"/>
                <w:lang w:eastAsia="ru-RU"/>
              </w:rPr>
            </w:pPr>
            <w:r>
              <w:rPr>
                <w:rFonts w:ascii="Times New Roman" w:hAnsi="Times New Roman" w:cs="Times New Roman"/>
                <w:lang w:eastAsia="ru-RU"/>
              </w:rPr>
              <w:t>-</w:t>
            </w:r>
          </w:p>
        </w:tc>
      </w:tr>
      <w:tr w:rsidR="000527C9" w:rsidRPr="00C32B6A" w14:paraId="00F3F8DF" w14:textId="77777777" w:rsidTr="009D7D19">
        <w:trPr>
          <w:trHeight w:val="567"/>
        </w:trPr>
        <w:tc>
          <w:tcPr>
            <w:tcW w:w="1775" w:type="dxa"/>
            <w:vMerge/>
          </w:tcPr>
          <w:p w14:paraId="33D47792"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78FBEF95" w14:textId="77777777" w:rsidR="000527C9" w:rsidRPr="001900F4" w:rsidRDefault="000527C9" w:rsidP="00F820DE">
            <w:pPr>
              <w:pStyle w:val="a3"/>
              <w:jc w:val="both"/>
              <w:rPr>
                <w:rFonts w:ascii="Times New Roman" w:hAnsi="Times New Roman" w:cs="Times New Roman"/>
                <w:lang w:eastAsia="ru-RU"/>
              </w:rPr>
            </w:pPr>
            <w:r w:rsidRPr="001900F4">
              <w:rPr>
                <w:rFonts w:ascii="Times New Roman" w:hAnsi="Times New Roman" w:cs="Times New Roman"/>
                <w:lang w:eastAsia="ru-RU"/>
              </w:rPr>
              <w:t>Отношения со сверстниками</w:t>
            </w:r>
          </w:p>
        </w:tc>
        <w:tc>
          <w:tcPr>
            <w:tcW w:w="11377" w:type="dxa"/>
          </w:tcPr>
          <w:p w14:paraId="74231545" w14:textId="4F7825C6" w:rsidR="000527C9" w:rsidRPr="001900F4" w:rsidRDefault="00D86679" w:rsidP="00F820DE">
            <w:pPr>
              <w:pStyle w:val="a3"/>
              <w:jc w:val="both"/>
              <w:rPr>
                <w:rFonts w:ascii="Times New Roman" w:hAnsi="Times New Roman" w:cs="Times New Roman"/>
                <w:lang w:eastAsia="ru-RU"/>
              </w:rPr>
            </w:pPr>
            <w:r>
              <w:rPr>
                <w:rFonts w:ascii="Times New Roman" w:hAnsi="Times New Roman" w:cs="Times New Roman"/>
                <w:lang w:eastAsia="ru-RU"/>
              </w:rPr>
              <w:t>-</w:t>
            </w:r>
          </w:p>
        </w:tc>
      </w:tr>
      <w:tr w:rsidR="000527C9" w:rsidRPr="00C32B6A" w14:paraId="6D92095E" w14:textId="77777777" w:rsidTr="009D7D19">
        <w:tc>
          <w:tcPr>
            <w:tcW w:w="1775" w:type="dxa"/>
            <w:vMerge/>
          </w:tcPr>
          <w:p w14:paraId="2A9F3FC8"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3A5E9B0C" w14:textId="77777777" w:rsidR="000527C9" w:rsidRPr="001900F4" w:rsidRDefault="000527C9" w:rsidP="00F820DE">
            <w:pPr>
              <w:pStyle w:val="a3"/>
              <w:jc w:val="both"/>
              <w:rPr>
                <w:rFonts w:ascii="Times New Roman" w:hAnsi="Times New Roman" w:cs="Times New Roman"/>
                <w:lang w:eastAsia="ru-RU"/>
              </w:rPr>
            </w:pPr>
            <w:r w:rsidRPr="001900F4">
              <w:rPr>
                <w:rFonts w:ascii="Times New Roman" w:hAnsi="Times New Roman" w:cs="Times New Roman"/>
                <w:lang w:eastAsia="ru-RU"/>
              </w:rPr>
              <w:t>Предметный мир</w:t>
            </w:r>
          </w:p>
        </w:tc>
        <w:tc>
          <w:tcPr>
            <w:tcW w:w="11377" w:type="dxa"/>
          </w:tcPr>
          <w:p w14:paraId="5A6EF3F6" w14:textId="4F4DF8B7" w:rsidR="000527C9" w:rsidRPr="001900F4" w:rsidRDefault="00D86679" w:rsidP="00F820DE">
            <w:pPr>
              <w:pStyle w:val="a3"/>
              <w:jc w:val="both"/>
              <w:rPr>
                <w:rFonts w:ascii="Times New Roman" w:hAnsi="Times New Roman" w:cs="Times New Roman"/>
                <w:lang w:eastAsia="ru-RU"/>
              </w:rPr>
            </w:pPr>
            <w:r>
              <w:rPr>
                <w:rFonts w:ascii="Times New Roman" w:hAnsi="Times New Roman" w:cs="Times New Roman"/>
                <w:lang w:eastAsia="ru-RU"/>
              </w:rPr>
              <w:t>-</w:t>
            </w:r>
          </w:p>
        </w:tc>
      </w:tr>
      <w:tr w:rsidR="000527C9" w:rsidRPr="00C32B6A" w14:paraId="74CFEED6" w14:textId="77777777" w:rsidTr="009D7D19">
        <w:tc>
          <w:tcPr>
            <w:tcW w:w="1775" w:type="dxa"/>
            <w:vMerge/>
          </w:tcPr>
          <w:p w14:paraId="167E55A9"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07A8E746"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Семья</w:t>
            </w:r>
          </w:p>
        </w:tc>
        <w:tc>
          <w:tcPr>
            <w:tcW w:w="11377" w:type="dxa"/>
          </w:tcPr>
          <w:p w14:paraId="75BD28B7" w14:textId="7D4B71DF" w:rsidR="000527C9" w:rsidRPr="00995CEF" w:rsidRDefault="00D86679" w:rsidP="00F820DE">
            <w:pPr>
              <w:pStyle w:val="a3"/>
              <w:jc w:val="both"/>
              <w:rPr>
                <w:rFonts w:ascii="Times New Roman" w:hAnsi="Times New Roman" w:cs="Times New Roman"/>
                <w:lang w:eastAsia="ru-RU"/>
              </w:rPr>
            </w:pPr>
            <w:r>
              <w:rPr>
                <w:rFonts w:ascii="Times New Roman" w:hAnsi="Times New Roman" w:cs="Times New Roman"/>
                <w:lang w:eastAsia="ru-RU"/>
              </w:rPr>
              <w:t>-</w:t>
            </w:r>
          </w:p>
        </w:tc>
      </w:tr>
      <w:tr w:rsidR="000527C9" w:rsidRPr="00C32B6A" w14:paraId="6C8FABB6" w14:textId="77777777" w:rsidTr="009D7D19">
        <w:tc>
          <w:tcPr>
            <w:tcW w:w="1775" w:type="dxa"/>
            <w:vMerge/>
          </w:tcPr>
          <w:p w14:paraId="680A7968"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74E079BF"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Малая родина</w:t>
            </w:r>
          </w:p>
        </w:tc>
        <w:tc>
          <w:tcPr>
            <w:tcW w:w="11377" w:type="dxa"/>
          </w:tcPr>
          <w:p w14:paraId="62AB94F6" w14:textId="77777777" w:rsidR="000527C9" w:rsidRPr="00995CEF" w:rsidRDefault="000527C9" w:rsidP="00F820DE">
            <w:pPr>
              <w:pStyle w:val="a3"/>
              <w:jc w:val="both"/>
              <w:rPr>
                <w:rFonts w:ascii="Times New Roman" w:hAnsi="Times New Roman" w:cs="Times New Roman"/>
              </w:rPr>
            </w:pPr>
            <w:r w:rsidRPr="00995CEF">
              <w:rPr>
                <w:rFonts w:ascii="Times New Roman" w:hAnsi="Times New Roman" w:cs="Times New Roman"/>
                <w:lang w:eastAsia="ru-RU"/>
              </w:rPr>
              <w:t>Педагог</w:t>
            </w:r>
            <w:r w:rsidRPr="00995CEF">
              <w:rPr>
                <w:rFonts w:ascii="Times New Roman" w:hAnsi="Times New Roman" w:cs="Times New Roman"/>
              </w:rPr>
              <w:t>:</w:t>
            </w:r>
          </w:p>
          <w:p w14:paraId="7A6927F6" w14:textId="77777777" w:rsidR="000F11EB" w:rsidRPr="00995CEF" w:rsidRDefault="000F11EB">
            <w:pPr>
              <w:pStyle w:val="a3"/>
              <w:numPr>
                <w:ilvl w:val="0"/>
                <w:numId w:val="238"/>
              </w:numPr>
              <w:jc w:val="both"/>
              <w:rPr>
                <w:rFonts w:ascii="Times New Roman" w:hAnsi="Times New Roman" w:cs="Times New Roman"/>
              </w:rPr>
            </w:pPr>
            <w:r w:rsidRPr="00995CEF">
              <w:rPr>
                <w:rFonts w:ascii="Times New Roman" w:hAnsi="Times New Roman" w:cs="Times New Roman"/>
              </w:rPr>
              <w:t>обогащает представления о родном населенном пункте (название улиц, некоторых архитектурных особенностях, достопримечательностей);</w:t>
            </w:r>
          </w:p>
          <w:p w14:paraId="2BDCBA70" w14:textId="77777777" w:rsidR="000F11EB" w:rsidRPr="00995CEF" w:rsidRDefault="000F11EB">
            <w:pPr>
              <w:pStyle w:val="a3"/>
              <w:numPr>
                <w:ilvl w:val="0"/>
                <w:numId w:val="238"/>
              </w:numPr>
              <w:jc w:val="both"/>
              <w:rPr>
                <w:rFonts w:ascii="Times New Roman" w:hAnsi="Times New Roman" w:cs="Times New Roman"/>
              </w:rPr>
            </w:pPr>
            <w:r w:rsidRPr="00995CEF">
              <w:rPr>
                <w:rFonts w:ascii="Times New Roman" w:hAnsi="Times New Roman" w:cs="Times New Roman"/>
              </w:rPr>
              <w:t>раскрывает и уточняет назначение общественных учреждений, разных видов транспорта;</w:t>
            </w:r>
          </w:p>
          <w:p w14:paraId="243D1013" w14:textId="77777777" w:rsidR="000F11EB" w:rsidRPr="00995CEF" w:rsidRDefault="000F11EB">
            <w:pPr>
              <w:pStyle w:val="a3"/>
              <w:numPr>
                <w:ilvl w:val="0"/>
                <w:numId w:val="238"/>
              </w:numPr>
              <w:jc w:val="both"/>
              <w:rPr>
                <w:rFonts w:ascii="Times New Roman" w:hAnsi="Times New Roman" w:cs="Times New Roman"/>
              </w:rPr>
            </w:pPr>
            <w:r w:rsidRPr="00995CEF">
              <w:rPr>
                <w:rFonts w:ascii="Times New Roman" w:hAnsi="Times New Roman" w:cs="Times New Roman"/>
              </w:rPr>
              <w:t>рассказывает о местах труда и отдыха людей в городе;</w:t>
            </w:r>
          </w:p>
          <w:p w14:paraId="7248C3E2" w14:textId="7D9BC80A" w:rsidR="00995CEF" w:rsidRPr="00D86679" w:rsidRDefault="000F11EB">
            <w:pPr>
              <w:pStyle w:val="a3"/>
              <w:numPr>
                <w:ilvl w:val="0"/>
                <w:numId w:val="238"/>
              </w:numPr>
              <w:jc w:val="both"/>
              <w:rPr>
                <w:rFonts w:ascii="Times New Roman" w:hAnsi="Times New Roman" w:cs="Times New Roman"/>
              </w:rPr>
            </w:pPr>
            <w:r w:rsidRPr="00995CEF">
              <w:rPr>
                <w:rFonts w:ascii="Times New Roman" w:hAnsi="Times New Roman" w:cs="Times New Roman"/>
              </w:rPr>
              <w:lastRenderedPageBreak/>
              <w:t>рассказывает об истории города и выдающихся горожанах, традициях городской жизни;</w:t>
            </w:r>
          </w:p>
        </w:tc>
      </w:tr>
      <w:tr w:rsidR="000527C9" w:rsidRPr="00C32B6A" w14:paraId="1C5081B5" w14:textId="77777777" w:rsidTr="009D7D19">
        <w:tc>
          <w:tcPr>
            <w:tcW w:w="1775" w:type="dxa"/>
            <w:vMerge/>
          </w:tcPr>
          <w:p w14:paraId="5EBB53A3"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53846B0E"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Россия</w:t>
            </w:r>
          </w:p>
        </w:tc>
        <w:tc>
          <w:tcPr>
            <w:tcW w:w="11377" w:type="dxa"/>
          </w:tcPr>
          <w:p w14:paraId="1A0BE5EF"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 xml:space="preserve">Педагог: </w:t>
            </w:r>
          </w:p>
          <w:p w14:paraId="576D52B3" w14:textId="77777777" w:rsidR="000F11EB" w:rsidRPr="00995CEF" w:rsidRDefault="000F11EB">
            <w:pPr>
              <w:pStyle w:val="a3"/>
              <w:numPr>
                <w:ilvl w:val="0"/>
                <w:numId w:val="238"/>
              </w:numPr>
              <w:rPr>
                <w:rFonts w:ascii="Times New Roman" w:hAnsi="Times New Roman" w:cs="Times New Roman"/>
                <w:lang w:eastAsia="ru-RU"/>
              </w:rPr>
            </w:pPr>
            <w:r w:rsidRPr="00995CEF">
              <w:rPr>
                <w:rFonts w:ascii="Times New Roman" w:hAnsi="Times New Roman" w:cs="Times New Roman"/>
                <w:lang w:eastAsia="ru-RU"/>
              </w:rPr>
              <w:t>обогащает представления о стране (гербе, гимне, атрибутах государственной власти, президенте, столице и крупных городах, особенностях природы и населения);</w:t>
            </w:r>
          </w:p>
          <w:p w14:paraId="5D2FC83B" w14:textId="77777777" w:rsidR="00995CEF" w:rsidRPr="00995CEF" w:rsidRDefault="000F11EB">
            <w:pPr>
              <w:pStyle w:val="a3"/>
              <w:numPr>
                <w:ilvl w:val="0"/>
                <w:numId w:val="238"/>
              </w:numPr>
              <w:rPr>
                <w:rFonts w:ascii="Times New Roman" w:hAnsi="Times New Roman" w:cs="Times New Roman"/>
                <w:lang w:eastAsia="ru-RU"/>
              </w:rPr>
            </w:pPr>
            <w:r w:rsidRPr="00995CEF">
              <w:rPr>
                <w:rFonts w:ascii="Times New Roman" w:hAnsi="Times New Roman" w:cs="Times New Roman"/>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995CEF" w:rsidRPr="00995CEF">
              <w:rPr>
                <w:rFonts w:ascii="Times New Roman" w:hAnsi="Times New Roman" w:cs="Times New Roman"/>
              </w:rPr>
              <w:t>;</w:t>
            </w:r>
          </w:p>
          <w:p w14:paraId="1391687A" w14:textId="77777777" w:rsidR="00995CEF" w:rsidRDefault="00995CEF">
            <w:pPr>
              <w:pStyle w:val="a3"/>
              <w:numPr>
                <w:ilvl w:val="0"/>
                <w:numId w:val="238"/>
              </w:numPr>
              <w:rPr>
                <w:rFonts w:ascii="Times New Roman" w:hAnsi="Times New Roman" w:cs="Times New Roman"/>
                <w:lang w:eastAsia="ru-RU"/>
              </w:rPr>
            </w:pPr>
            <w:r w:rsidRPr="00995CEF">
              <w:rPr>
                <w:rFonts w:ascii="Times New Roman" w:hAnsi="Times New Roman" w:cs="Times New Roman"/>
              </w:rPr>
              <w:t>формирует представление о планете Земля как общем доме людей, о многообразии стран и народов мира на ней;</w:t>
            </w:r>
          </w:p>
          <w:p w14:paraId="07352170" w14:textId="2CCD5B2E" w:rsidR="00995CEF" w:rsidRPr="00995CEF" w:rsidRDefault="00995CEF" w:rsidP="00995CEF">
            <w:pPr>
              <w:pStyle w:val="a3"/>
              <w:ind w:left="720"/>
              <w:rPr>
                <w:rFonts w:ascii="Times New Roman" w:hAnsi="Times New Roman" w:cs="Times New Roman"/>
                <w:lang w:eastAsia="ru-RU"/>
              </w:rPr>
            </w:pPr>
          </w:p>
        </w:tc>
      </w:tr>
      <w:tr w:rsidR="000527C9" w:rsidRPr="00C32B6A" w14:paraId="3DE91529" w14:textId="77777777" w:rsidTr="009D7D19">
        <w:trPr>
          <w:trHeight w:val="2016"/>
        </w:trPr>
        <w:tc>
          <w:tcPr>
            <w:tcW w:w="1775" w:type="dxa"/>
            <w:vMerge w:val="restart"/>
          </w:tcPr>
          <w:p w14:paraId="578CC32F" w14:textId="77777777" w:rsidR="000527C9" w:rsidRPr="001900F4" w:rsidRDefault="000527C9" w:rsidP="00F820DE">
            <w:pPr>
              <w:pStyle w:val="a3"/>
              <w:jc w:val="both"/>
              <w:rPr>
                <w:rFonts w:ascii="Times New Roman" w:hAnsi="Times New Roman" w:cs="Times New Roman"/>
                <w:lang w:eastAsia="ru-RU"/>
              </w:rPr>
            </w:pPr>
            <w:r w:rsidRPr="001900F4">
              <w:rPr>
                <w:rFonts w:ascii="Times New Roman" w:hAnsi="Times New Roman" w:cs="Times New Roman"/>
                <w:lang w:eastAsia="ru-RU"/>
              </w:rPr>
              <w:t>Природа</w:t>
            </w:r>
          </w:p>
        </w:tc>
        <w:tc>
          <w:tcPr>
            <w:tcW w:w="1727" w:type="dxa"/>
          </w:tcPr>
          <w:p w14:paraId="4E28D863"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Объекты живой природы</w:t>
            </w:r>
          </w:p>
        </w:tc>
        <w:tc>
          <w:tcPr>
            <w:tcW w:w="11377" w:type="dxa"/>
          </w:tcPr>
          <w:p w14:paraId="1002208A" w14:textId="77777777" w:rsidR="000527C9" w:rsidRPr="00995CEF" w:rsidRDefault="000527C9" w:rsidP="00F820DE">
            <w:pPr>
              <w:pStyle w:val="a3"/>
              <w:jc w:val="both"/>
              <w:rPr>
                <w:rFonts w:ascii="Times New Roman" w:hAnsi="Times New Roman" w:cs="Times New Roman"/>
              </w:rPr>
            </w:pPr>
            <w:r w:rsidRPr="00995CEF">
              <w:rPr>
                <w:rFonts w:ascii="Times New Roman" w:hAnsi="Times New Roman" w:cs="Times New Roman"/>
              </w:rPr>
              <w:t>Педагог:</w:t>
            </w:r>
          </w:p>
          <w:p w14:paraId="3D3CE315" w14:textId="77777777" w:rsidR="00995CEF" w:rsidRPr="00995CEF" w:rsidRDefault="00995CEF">
            <w:pPr>
              <w:pStyle w:val="a3"/>
              <w:numPr>
                <w:ilvl w:val="0"/>
                <w:numId w:val="239"/>
              </w:numPr>
              <w:jc w:val="both"/>
              <w:rPr>
                <w:rFonts w:ascii="Times New Roman" w:hAnsi="Times New Roman" w:cs="Times New Roman"/>
                <w:lang w:eastAsia="ru-RU"/>
              </w:rPr>
            </w:pPr>
            <w:r w:rsidRPr="00995CEF">
              <w:rPr>
                <w:rFonts w:ascii="Times New Roman" w:hAnsi="Times New Roman" w:cs="Times New Roman"/>
                <w:lang w:eastAsia="ru-RU"/>
              </w:rPr>
              <w:t>расширяет и актуализирует представления детей о многообразии природного мира родного края, различных областей и регионов России и на Земле;</w:t>
            </w:r>
          </w:p>
          <w:p w14:paraId="24954AE9" w14:textId="77777777" w:rsidR="00995CEF" w:rsidRPr="00995CEF" w:rsidRDefault="00995CEF">
            <w:pPr>
              <w:pStyle w:val="a3"/>
              <w:numPr>
                <w:ilvl w:val="0"/>
                <w:numId w:val="239"/>
              </w:numPr>
              <w:jc w:val="both"/>
              <w:rPr>
                <w:rFonts w:ascii="Times New Roman" w:hAnsi="Times New Roman" w:cs="Times New Roman"/>
                <w:lang w:eastAsia="ru-RU"/>
              </w:rPr>
            </w:pPr>
            <w:r w:rsidRPr="00995CEF">
              <w:rPr>
                <w:rFonts w:ascii="Times New Roman" w:hAnsi="Times New Roman" w:cs="Times New Roman"/>
                <w:lang w:eastAsia="ru-RU"/>
              </w:rPr>
              <w:t>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14:paraId="18E26E3F" w14:textId="77777777" w:rsidR="00995CEF" w:rsidRPr="00995CEF" w:rsidRDefault="00995CEF">
            <w:pPr>
              <w:pStyle w:val="a3"/>
              <w:numPr>
                <w:ilvl w:val="0"/>
                <w:numId w:val="239"/>
              </w:numPr>
              <w:jc w:val="both"/>
              <w:rPr>
                <w:rFonts w:ascii="Times New Roman" w:hAnsi="Times New Roman" w:cs="Times New Roman"/>
                <w:lang w:eastAsia="ru-RU"/>
              </w:rPr>
            </w:pPr>
            <w:r w:rsidRPr="00995CEF">
              <w:rPr>
                <w:rFonts w:ascii="Times New Roman" w:hAnsi="Times New Roman" w:cs="Times New Roman"/>
                <w:lang w:eastAsia="ru-RU"/>
              </w:rPr>
              <w:t>закрепляет умение сравнивать, выделять свойства объектов, классифицировать их по признакам;</w:t>
            </w:r>
          </w:p>
          <w:p w14:paraId="21C02163" w14:textId="77777777" w:rsidR="000527C9" w:rsidRPr="00995CEF" w:rsidRDefault="00995CEF">
            <w:pPr>
              <w:pStyle w:val="a3"/>
              <w:numPr>
                <w:ilvl w:val="0"/>
                <w:numId w:val="239"/>
              </w:numPr>
              <w:jc w:val="both"/>
              <w:rPr>
                <w:rFonts w:ascii="Times New Roman" w:hAnsi="Times New Roman" w:cs="Times New Roman"/>
                <w:lang w:eastAsia="ru-RU"/>
              </w:rPr>
            </w:pPr>
            <w:r w:rsidRPr="00995CEF">
              <w:rPr>
                <w:rFonts w:ascii="Times New Roman" w:hAnsi="Times New Roman" w:cs="Times New Roman"/>
                <w:lang w:eastAsia="ru-RU"/>
              </w:rPr>
              <w:t>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C308EF5" w14:textId="3F949C8B" w:rsidR="00995CEF" w:rsidRPr="00995CEF" w:rsidRDefault="00995CEF">
            <w:pPr>
              <w:pStyle w:val="a3"/>
              <w:numPr>
                <w:ilvl w:val="0"/>
                <w:numId w:val="239"/>
              </w:numPr>
              <w:jc w:val="both"/>
              <w:rPr>
                <w:rFonts w:ascii="Times New Roman" w:hAnsi="Times New Roman" w:cs="Times New Roman"/>
                <w:lang w:eastAsia="ru-RU"/>
              </w:rPr>
            </w:pPr>
            <w:r w:rsidRPr="00995CEF">
              <w:rPr>
                <w:rFonts w:ascii="Times New Roman" w:hAnsi="Times New Roman" w:cs="Times New Roman"/>
              </w:rPr>
              <w:t>углубляет представления об изменениях в жизни животных, растений и человека, о влиянии деятельности человека на природу;</w:t>
            </w:r>
          </w:p>
        </w:tc>
      </w:tr>
      <w:tr w:rsidR="000527C9" w14:paraId="32999B46" w14:textId="77777777" w:rsidTr="009D7D19">
        <w:tc>
          <w:tcPr>
            <w:tcW w:w="1775" w:type="dxa"/>
            <w:vMerge/>
          </w:tcPr>
          <w:p w14:paraId="31DD9CAA"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1DCFE646"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Объекты неживой природы</w:t>
            </w:r>
          </w:p>
        </w:tc>
        <w:tc>
          <w:tcPr>
            <w:tcW w:w="11377" w:type="dxa"/>
          </w:tcPr>
          <w:p w14:paraId="4BC1CDF7"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Педагог:</w:t>
            </w:r>
          </w:p>
          <w:p w14:paraId="12F1F4AF" w14:textId="77777777" w:rsidR="00995CEF" w:rsidRPr="00995CEF" w:rsidRDefault="00995CEF">
            <w:pPr>
              <w:pStyle w:val="a3"/>
              <w:numPr>
                <w:ilvl w:val="0"/>
                <w:numId w:val="240"/>
              </w:numPr>
              <w:jc w:val="both"/>
              <w:rPr>
                <w:rFonts w:ascii="Times New Roman" w:hAnsi="Times New Roman" w:cs="Times New Roman"/>
                <w:lang w:eastAsia="ru-RU"/>
              </w:rPr>
            </w:pPr>
            <w:r w:rsidRPr="00995CEF">
              <w:rPr>
                <w:rFonts w:ascii="Times New Roman" w:hAnsi="Times New Roman" w:cs="Times New Roman"/>
                <w:lang w:eastAsia="ru-RU"/>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w:t>
            </w:r>
          </w:p>
          <w:p w14:paraId="4E1B5EC5" w14:textId="77777777" w:rsidR="00995CEF" w:rsidRPr="00995CEF" w:rsidRDefault="00995CEF">
            <w:pPr>
              <w:pStyle w:val="a3"/>
              <w:numPr>
                <w:ilvl w:val="0"/>
                <w:numId w:val="240"/>
              </w:numPr>
              <w:jc w:val="both"/>
              <w:rPr>
                <w:rFonts w:ascii="Times New Roman" w:hAnsi="Times New Roman" w:cs="Times New Roman"/>
                <w:lang w:eastAsia="ru-RU"/>
              </w:rPr>
            </w:pPr>
            <w:r w:rsidRPr="00995CEF">
              <w:rPr>
                <w:rFonts w:ascii="Times New Roman" w:hAnsi="Times New Roman" w:cs="Times New Roman"/>
                <w:lang w:eastAsia="ru-RU"/>
              </w:rPr>
              <w:t xml:space="preserve">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14:paraId="7C02CD6B" w14:textId="77777777" w:rsidR="00995CEF" w:rsidRPr="00995CEF" w:rsidRDefault="00995CEF">
            <w:pPr>
              <w:pStyle w:val="a3"/>
              <w:numPr>
                <w:ilvl w:val="0"/>
                <w:numId w:val="240"/>
              </w:numPr>
              <w:jc w:val="both"/>
              <w:rPr>
                <w:rFonts w:ascii="Times New Roman" w:hAnsi="Times New Roman" w:cs="Times New Roman"/>
                <w:lang w:eastAsia="ru-RU"/>
              </w:rPr>
            </w:pPr>
            <w:r w:rsidRPr="00995CEF">
              <w:rPr>
                <w:rFonts w:ascii="Times New Roman" w:hAnsi="Times New Roman" w:cs="Times New Roman"/>
                <w:lang w:eastAsia="ru-RU"/>
              </w:rPr>
              <w:t xml:space="preserve">рассказывает об использовании человеком свойств неживой природы для хозяйственных нужд (ветряные мельницы, водохранилища, солнечные батареи, ледяные катки); </w:t>
            </w:r>
          </w:p>
          <w:p w14:paraId="0BD52C6F" w14:textId="77777777" w:rsidR="00995CEF" w:rsidRPr="00995CEF" w:rsidRDefault="00995CEF">
            <w:pPr>
              <w:pStyle w:val="a3"/>
              <w:numPr>
                <w:ilvl w:val="0"/>
                <w:numId w:val="240"/>
              </w:numPr>
              <w:jc w:val="both"/>
              <w:rPr>
                <w:rFonts w:ascii="Times New Roman" w:hAnsi="Times New Roman" w:cs="Times New Roman"/>
                <w:lang w:eastAsia="ru-RU"/>
              </w:rPr>
            </w:pPr>
            <w:r w:rsidRPr="00995CEF">
              <w:rPr>
                <w:rFonts w:ascii="Times New Roman" w:hAnsi="Times New Roman" w:cs="Times New Roman"/>
                <w:lang w:eastAsia="ru-RU"/>
              </w:rPr>
              <w:t>рассказывает о некоторых небесных телах (планеты, кометы, звезды);</w:t>
            </w:r>
          </w:p>
          <w:p w14:paraId="489138BD" w14:textId="77777777" w:rsidR="00995CEF" w:rsidRPr="00995CEF" w:rsidRDefault="00995CEF">
            <w:pPr>
              <w:pStyle w:val="a3"/>
              <w:numPr>
                <w:ilvl w:val="0"/>
                <w:numId w:val="240"/>
              </w:numPr>
              <w:jc w:val="both"/>
              <w:rPr>
                <w:rFonts w:ascii="Times New Roman" w:hAnsi="Times New Roman" w:cs="Times New Roman"/>
                <w:lang w:eastAsia="ru-RU"/>
              </w:rPr>
            </w:pPr>
            <w:r w:rsidRPr="00995CEF">
              <w:rPr>
                <w:rFonts w:ascii="Times New Roman" w:hAnsi="Times New Roman" w:cs="Times New Roman"/>
                <w:lang w:eastAsia="ru-RU"/>
              </w:rPr>
              <w:t>рассказывает о роли солнечного света, тепла в жизни живой природы;</w:t>
            </w:r>
          </w:p>
          <w:p w14:paraId="7E3E2EE2" w14:textId="2A5710D8" w:rsidR="00995CEF" w:rsidRPr="00995CEF" w:rsidRDefault="00995CEF">
            <w:pPr>
              <w:pStyle w:val="a3"/>
              <w:numPr>
                <w:ilvl w:val="0"/>
                <w:numId w:val="240"/>
              </w:numPr>
              <w:jc w:val="both"/>
              <w:rPr>
                <w:rFonts w:ascii="Times New Roman" w:hAnsi="Times New Roman" w:cs="Times New Roman"/>
                <w:lang w:eastAsia="ru-RU"/>
              </w:rPr>
            </w:pPr>
            <w:r w:rsidRPr="00995CEF">
              <w:rPr>
                <w:rFonts w:ascii="Times New Roman" w:hAnsi="Times New Roman" w:cs="Times New Roman"/>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w:t>
            </w:r>
          </w:p>
        </w:tc>
      </w:tr>
      <w:tr w:rsidR="000527C9" w14:paraId="239001B2" w14:textId="77777777" w:rsidTr="009D7D19">
        <w:tc>
          <w:tcPr>
            <w:tcW w:w="1775" w:type="dxa"/>
            <w:vMerge/>
          </w:tcPr>
          <w:p w14:paraId="49E699FB"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2EAE0BF3"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Правила поведения в природе</w:t>
            </w:r>
          </w:p>
        </w:tc>
        <w:tc>
          <w:tcPr>
            <w:tcW w:w="11377" w:type="dxa"/>
          </w:tcPr>
          <w:p w14:paraId="660D33FB" w14:textId="29A8BE21" w:rsidR="00995CEF" w:rsidRPr="00995CEF" w:rsidRDefault="000527C9" w:rsidP="00995CEF">
            <w:pPr>
              <w:pStyle w:val="a3"/>
              <w:jc w:val="both"/>
              <w:rPr>
                <w:rFonts w:ascii="Times New Roman" w:hAnsi="Times New Roman" w:cs="Times New Roman"/>
                <w:lang w:eastAsia="ru-RU"/>
              </w:rPr>
            </w:pPr>
            <w:r w:rsidRPr="00995CEF">
              <w:rPr>
                <w:rFonts w:ascii="Times New Roman" w:hAnsi="Times New Roman" w:cs="Times New Roman"/>
                <w:lang w:eastAsia="ru-RU"/>
              </w:rPr>
              <w:t>Педагог</w:t>
            </w:r>
            <w:r w:rsidR="00995CEF" w:rsidRPr="00995CEF">
              <w:rPr>
                <w:rFonts w:ascii="Times New Roman" w:hAnsi="Times New Roman" w:cs="Times New Roman"/>
                <w:lang w:eastAsia="ru-RU"/>
              </w:rPr>
              <w:t xml:space="preserve"> </w:t>
            </w:r>
            <w:r w:rsidR="00995CEF" w:rsidRPr="00995CEF">
              <w:rPr>
                <w:rFonts w:ascii="Times New Roman" w:hAnsi="Times New Roman" w:cs="Times New Roman"/>
              </w:rPr>
              <w:t>закрепляет правила поведения в природе, воспитывает осознанное, бережное и заботливое отношение к природе и её ресурсам.</w:t>
            </w:r>
          </w:p>
        </w:tc>
      </w:tr>
      <w:tr w:rsidR="000527C9" w14:paraId="11DD56FA" w14:textId="77777777" w:rsidTr="009D7D19">
        <w:tc>
          <w:tcPr>
            <w:tcW w:w="1775" w:type="dxa"/>
            <w:vMerge/>
          </w:tcPr>
          <w:p w14:paraId="669DD783" w14:textId="77777777" w:rsidR="000527C9" w:rsidRPr="001900F4" w:rsidRDefault="000527C9" w:rsidP="00F820DE">
            <w:pPr>
              <w:pStyle w:val="a3"/>
              <w:jc w:val="both"/>
              <w:rPr>
                <w:rFonts w:ascii="Times New Roman" w:hAnsi="Times New Roman" w:cs="Times New Roman"/>
                <w:lang w:eastAsia="ru-RU"/>
              </w:rPr>
            </w:pPr>
          </w:p>
        </w:tc>
        <w:tc>
          <w:tcPr>
            <w:tcW w:w="1727" w:type="dxa"/>
          </w:tcPr>
          <w:p w14:paraId="5061B23A" w14:textId="77777777" w:rsidR="000527C9" w:rsidRPr="00995CEF" w:rsidRDefault="000527C9" w:rsidP="00F820DE">
            <w:pPr>
              <w:pStyle w:val="a3"/>
              <w:jc w:val="both"/>
              <w:rPr>
                <w:rFonts w:ascii="Times New Roman" w:hAnsi="Times New Roman" w:cs="Times New Roman"/>
                <w:lang w:eastAsia="ru-RU"/>
              </w:rPr>
            </w:pPr>
            <w:r w:rsidRPr="00995CEF">
              <w:rPr>
                <w:rFonts w:ascii="Times New Roman" w:hAnsi="Times New Roman" w:cs="Times New Roman"/>
                <w:lang w:eastAsia="ru-RU"/>
              </w:rPr>
              <w:t>Труд в природе</w:t>
            </w:r>
          </w:p>
        </w:tc>
        <w:tc>
          <w:tcPr>
            <w:tcW w:w="11377" w:type="dxa"/>
          </w:tcPr>
          <w:p w14:paraId="4AB17176" w14:textId="77777777" w:rsidR="000527C9" w:rsidRDefault="000527C9" w:rsidP="00F820DE">
            <w:pPr>
              <w:pStyle w:val="a3"/>
              <w:jc w:val="both"/>
              <w:rPr>
                <w:rFonts w:ascii="Times New Roman" w:hAnsi="Times New Roman" w:cs="Times New Roman"/>
                <w:lang w:eastAsia="ru-RU"/>
              </w:rPr>
            </w:pPr>
          </w:p>
          <w:p w14:paraId="30A054AE" w14:textId="77777777" w:rsidR="00995CEF" w:rsidRPr="00995CEF" w:rsidRDefault="00995CEF" w:rsidP="00F820DE">
            <w:pPr>
              <w:pStyle w:val="a3"/>
              <w:jc w:val="both"/>
              <w:rPr>
                <w:rFonts w:ascii="Times New Roman" w:hAnsi="Times New Roman" w:cs="Times New Roman"/>
                <w:lang w:eastAsia="ru-RU"/>
              </w:rPr>
            </w:pPr>
          </w:p>
        </w:tc>
      </w:tr>
    </w:tbl>
    <w:p w14:paraId="735E7E66" w14:textId="77777777" w:rsidR="000527C9" w:rsidRDefault="000527C9" w:rsidP="000527C9">
      <w:pPr>
        <w:pStyle w:val="a3"/>
        <w:jc w:val="both"/>
        <w:rPr>
          <w:rFonts w:ascii="Times New Roman" w:hAnsi="Times New Roman" w:cs="Times New Roman"/>
          <w:lang w:eastAsia="ru-RU"/>
        </w:rPr>
      </w:pPr>
    </w:p>
    <w:p w14:paraId="4F9755AE" w14:textId="43EF7D6A" w:rsidR="00240452" w:rsidRDefault="00240452" w:rsidP="00240452">
      <w:pPr>
        <w:pStyle w:val="a3"/>
        <w:jc w:val="both"/>
        <w:rPr>
          <w:rFonts w:ascii="Times New Roman" w:hAnsi="Times New Roman" w:cs="Times New Roman"/>
          <w:i/>
          <w:iCs/>
          <w:shd w:val="clear" w:color="auto" w:fill="FFFFFF"/>
        </w:rPr>
      </w:pPr>
      <w:r w:rsidRPr="009D7D19">
        <w:rPr>
          <w:rFonts w:ascii="Times New Roman" w:hAnsi="Times New Roman" w:cs="Times New Roman"/>
          <w:i/>
          <w:iCs/>
          <w:shd w:val="clear" w:color="auto" w:fill="FFFFFF"/>
        </w:rPr>
        <w:lastRenderedPageBreak/>
        <w:t xml:space="preserve">* </w:t>
      </w:r>
      <w:proofErr w:type="gramStart"/>
      <w:r w:rsidRPr="009D7D19">
        <w:rPr>
          <w:rFonts w:ascii="Times New Roman" w:hAnsi="Times New Roman" w:cs="Times New Roman"/>
          <w:i/>
          <w:iCs/>
          <w:shd w:val="clear" w:color="auto" w:fill="FFFFFF"/>
        </w:rPr>
        <w:t>В</w:t>
      </w:r>
      <w:proofErr w:type="gramEnd"/>
      <w:r w:rsidRPr="009D7D19">
        <w:rPr>
          <w:rFonts w:ascii="Times New Roman" w:hAnsi="Times New Roman" w:cs="Times New Roman"/>
          <w:i/>
          <w:iCs/>
          <w:shd w:val="clear" w:color="auto" w:fill="FFFFFF"/>
        </w:rPr>
        <w:t xml:space="preserve"> группе(ах) подготовительного к школе возраста (6-7 лет)</w:t>
      </w:r>
      <w:r w:rsidR="009D7D19" w:rsidRPr="009D7D19">
        <w:rPr>
          <w:rFonts w:ascii="Times New Roman" w:hAnsi="Times New Roman" w:cs="Times New Roman"/>
          <w:i/>
          <w:iCs/>
          <w:shd w:val="clear" w:color="auto" w:fill="FFFFFF"/>
        </w:rPr>
        <w:t xml:space="preserve"> </w:t>
      </w:r>
      <w:r w:rsidRPr="009D7D19">
        <w:rPr>
          <w:rFonts w:ascii="Times New Roman" w:hAnsi="Times New Roman" w:cs="Times New Roman"/>
          <w:i/>
          <w:iCs/>
          <w:shd w:val="clear" w:color="auto" w:fill="FFFFFF"/>
        </w:rPr>
        <w:t>реализуется Парциальная программа</w:t>
      </w:r>
      <w:r>
        <w:rPr>
          <w:rFonts w:ascii="Times New Roman" w:hAnsi="Times New Roman" w:cs="Times New Roman"/>
          <w:i/>
          <w:iCs/>
          <w:shd w:val="clear" w:color="auto" w:fill="FFFFFF"/>
        </w:rPr>
        <w:t xml:space="preserve"> познавательной направленности</w:t>
      </w:r>
      <w:r w:rsidR="00B466BC">
        <w:rPr>
          <w:rFonts w:ascii="Times New Roman" w:hAnsi="Times New Roman" w:cs="Times New Roman"/>
          <w:i/>
          <w:iCs/>
          <w:shd w:val="clear" w:color="auto" w:fill="FFFFFF"/>
        </w:rPr>
        <w:t>:</w:t>
      </w:r>
    </w:p>
    <w:p w14:paraId="7CC40D7F" w14:textId="384EDB17" w:rsidR="009D7D19" w:rsidRPr="00E72616" w:rsidRDefault="009D7D19" w:rsidP="009D7D19">
      <w:p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«Юный эколог» </w:t>
      </w:r>
      <w:r w:rsidRPr="00E72616">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Н.</w:t>
      </w:r>
      <w:r w:rsidRPr="00E72616">
        <w:rPr>
          <w:rFonts w:ascii="Times New Roman" w:eastAsia="Times New Roman" w:hAnsi="Times New Roman" w:cs="Times New Roman"/>
          <w:kern w:val="0"/>
          <w:lang w:eastAsia="ru-RU"/>
          <w14:ligatures w14:val="none"/>
        </w:rPr>
        <w:t xml:space="preserve"> Николаевой   от 4-7 лет  </w:t>
      </w:r>
    </w:p>
    <w:p w14:paraId="3C6F468D" w14:textId="6FFE3382" w:rsidR="009D7D19" w:rsidRDefault="009D7D19" w:rsidP="009D7D19">
      <w:pPr>
        <w:pStyle w:val="af0"/>
        <w:keepNext/>
      </w:pPr>
      <w:r>
        <w:t xml:space="preserve">                                                                                                                                                                                                                                                                                                                           </w:t>
      </w:r>
      <w:r w:rsidR="00240452">
        <w:t xml:space="preserve">Таблица </w:t>
      </w:r>
      <w:fldSimple w:instr=" SEQ Таблица \* ARABIC ">
        <w:r w:rsidR="00082AE3">
          <w:rPr>
            <w:noProof/>
          </w:rPr>
          <w:t>52</w:t>
        </w:r>
      </w:fldSimple>
      <w:r w:rsidR="00240452">
        <w:t xml:space="preserve"> - ЧФУ</w:t>
      </w:r>
    </w:p>
    <w:tbl>
      <w:tblPr>
        <w:tblStyle w:val="a5"/>
        <w:tblW w:w="14879" w:type="dxa"/>
        <w:tblLook w:val="04A0" w:firstRow="1" w:lastRow="0" w:firstColumn="1" w:lastColumn="0" w:noHBand="0" w:noVBand="1"/>
      </w:tblPr>
      <w:tblGrid>
        <w:gridCol w:w="14879"/>
      </w:tblGrid>
      <w:tr w:rsidR="009D7D19" w14:paraId="57B50577" w14:textId="77777777" w:rsidTr="009D7D19">
        <w:tc>
          <w:tcPr>
            <w:tcW w:w="14879" w:type="dxa"/>
          </w:tcPr>
          <w:p w14:paraId="13F27667" w14:textId="77777777" w:rsidR="009D7D19" w:rsidRDefault="009D7D19" w:rsidP="00DF50AA">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Задачи образовательной деятельности:</w:t>
            </w:r>
          </w:p>
        </w:tc>
      </w:tr>
      <w:tr w:rsidR="009D7D19" w14:paraId="7D99E64C" w14:textId="77777777" w:rsidTr="009D7D19">
        <w:tc>
          <w:tcPr>
            <w:tcW w:w="14879" w:type="dxa"/>
          </w:tcPr>
          <w:p w14:paraId="569F7AF9" w14:textId="77777777" w:rsidR="009D7D19" w:rsidRPr="00573200" w:rsidRDefault="009D7D19" w:rsidP="009D7D19">
            <w:pPr>
              <w:pStyle w:val="ad"/>
              <w:numPr>
                <w:ilvl w:val="0"/>
                <w:numId w:val="415"/>
              </w:numPr>
              <w:rPr>
                <w:rFonts w:ascii="Times New Roman" w:eastAsia="Calibri" w:hAnsi="Times New Roman" w:cs="Times New Roman"/>
              </w:rPr>
            </w:pPr>
            <w:r>
              <w:rPr>
                <w:rFonts w:ascii="Times New Roman" w:eastAsia="Calibri" w:hAnsi="Times New Roman" w:cs="Times New Roman"/>
              </w:rPr>
              <w:t xml:space="preserve"> расширение и обобщение</w:t>
            </w:r>
            <w:r w:rsidRPr="00573200">
              <w:rPr>
                <w:rFonts w:ascii="Times New Roman" w:eastAsia="Calibri" w:hAnsi="Times New Roman" w:cs="Times New Roman"/>
              </w:rPr>
              <w:t xml:space="preserve"> знания детей о мире природы, как целостной взаимосвязанной системе.</w:t>
            </w:r>
          </w:p>
          <w:p w14:paraId="3F3D8D01" w14:textId="77777777" w:rsidR="009D7D19" w:rsidRPr="00573200" w:rsidRDefault="009D7D19" w:rsidP="009D7D19">
            <w:pPr>
              <w:pStyle w:val="ad"/>
              <w:numPr>
                <w:ilvl w:val="0"/>
                <w:numId w:val="415"/>
              </w:numPr>
              <w:rPr>
                <w:rFonts w:ascii="Times New Roman" w:eastAsia="Calibri" w:hAnsi="Times New Roman" w:cs="Times New Roman"/>
              </w:rPr>
            </w:pPr>
            <w:r w:rsidRPr="00573200">
              <w:rPr>
                <w:rFonts w:ascii="Times New Roman" w:eastAsia="Calibri" w:hAnsi="Times New Roman" w:cs="Times New Roman"/>
              </w:rPr>
              <w:t xml:space="preserve">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14:paraId="37574471" w14:textId="77777777" w:rsidR="009D7D19" w:rsidRPr="00573200" w:rsidRDefault="009D7D19" w:rsidP="009D7D19">
            <w:pPr>
              <w:pStyle w:val="ad"/>
              <w:numPr>
                <w:ilvl w:val="0"/>
                <w:numId w:val="415"/>
              </w:numPr>
              <w:rPr>
                <w:rFonts w:ascii="Times New Roman" w:eastAsia="Calibri" w:hAnsi="Times New Roman" w:cs="Times New Roman"/>
              </w:rPr>
            </w:pPr>
            <w:r w:rsidRPr="00573200">
              <w:rPr>
                <w:rFonts w:ascii="Times New Roman" w:eastAsia="Calibri" w:hAnsi="Times New Roman" w:cs="Times New Roman"/>
              </w:rPr>
              <w:t>формирование экологической культуры ребёнка, воспитание духовно-богатой личности.</w:t>
            </w:r>
          </w:p>
          <w:p w14:paraId="29E97E2A" w14:textId="77777777" w:rsidR="009D7D19" w:rsidRDefault="009D7D19" w:rsidP="00DF50AA">
            <w:pPr>
              <w:pStyle w:val="a3"/>
              <w:jc w:val="both"/>
              <w:rPr>
                <w:rFonts w:ascii="Times New Roman" w:hAnsi="Times New Roman" w:cs="Times New Roman"/>
                <w:shd w:val="clear" w:color="auto" w:fill="FFFFFF"/>
              </w:rPr>
            </w:pPr>
          </w:p>
        </w:tc>
      </w:tr>
      <w:tr w:rsidR="009D7D19" w14:paraId="694C1FA6" w14:textId="77777777" w:rsidTr="009D7D19">
        <w:tc>
          <w:tcPr>
            <w:tcW w:w="14879" w:type="dxa"/>
          </w:tcPr>
          <w:p w14:paraId="1424F809" w14:textId="77777777" w:rsidR="009D7D19" w:rsidRDefault="009D7D19" w:rsidP="00DF50AA">
            <w:pPr>
              <w:pStyle w:val="a3"/>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образовательной деятельности:</w:t>
            </w:r>
          </w:p>
        </w:tc>
      </w:tr>
      <w:tr w:rsidR="009D7D19" w14:paraId="148B4947" w14:textId="77777777" w:rsidTr="009D7D19">
        <w:tc>
          <w:tcPr>
            <w:tcW w:w="14879" w:type="dxa"/>
          </w:tcPr>
          <w:p w14:paraId="28670DDB" w14:textId="77777777" w:rsidR="009D7D19" w:rsidRDefault="009D7D19" w:rsidP="00DF50AA">
            <w:pPr>
              <w:pStyle w:val="a3"/>
              <w:jc w:val="both"/>
              <w:rPr>
                <w:rFonts w:ascii="Times New Roman" w:hAnsi="Times New Roman" w:cs="Times New Roman"/>
                <w:shd w:val="clear" w:color="auto" w:fill="FFFFFF"/>
              </w:rPr>
            </w:pPr>
          </w:p>
        </w:tc>
      </w:tr>
    </w:tbl>
    <w:p w14:paraId="3E86DD8B" w14:textId="77777777" w:rsidR="009D7D19" w:rsidRDefault="009D7D19" w:rsidP="009D7D19">
      <w:pPr>
        <w:pStyle w:val="a3"/>
        <w:jc w:val="both"/>
        <w:rPr>
          <w:rFonts w:ascii="Times New Roman" w:hAnsi="Times New Roman" w:cs="Times New Roman"/>
          <w:b/>
          <w:bCs/>
          <w:lang w:eastAsia="ru-RU"/>
        </w:rPr>
      </w:pPr>
    </w:p>
    <w:tbl>
      <w:tblPr>
        <w:tblStyle w:val="a5"/>
        <w:tblW w:w="14884" w:type="dxa"/>
        <w:tblInd w:w="-5" w:type="dxa"/>
        <w:tblLayout w:type="fixed"/>
        <w:tblLook w:val="04A0" w:firstRow="1" w:lastRow="0" w:firstColumn="1" w:lastColumn="0" w:noHBand="0" w:noVBand="1"/>
      </w:tblPr>
      <w:tblGrid>
        <w:gridCol w:w="1560"/>
        <w:gridCol w:w="1275"/>
        <w:gridCol w:w="7797"/>
        <w:gridCol w:w="4252"/>
      </w:tblGrid>
      <w:tr w:rsidR="009D7D19" w:rsidRPr="00DF29DF" w14:paraId="54A909D5" w14:textId="77777777" w:rsidTr="009D7D19">
        <w:tc>
          <w:tcPr>
            <w:tcW w:w="1560" w:type="dxa"/>
          </w:tcPr>
          <w:p w14:paraId="56EDF28A"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017E7832" w14:textId="77777777" w:rsidR="009D7D19" w:rsidRPr="00DF29DF" w:rsidRDefault="009D7D19" w:rsidP="00DF50AA">
            <w:pPr>
              <w:rPr>
                <w:rFonts w:ascii="Times New Roman" w:eastAsia="Calibri" w:hAnsi="Times New Roman" w:cs="Times New Roman"/>
              </w:rPr>
            </w:pPr>
          </w:p>
        </w:tc>
        <w:tc>
          <w:tcPr>
            <w:tcW w:w="7797" w:type="dxa"/>
          </w:tcPr>
          <w:p w14:paraId="6BD5C464" w14:textId="77777777" w:rsidR="009D7D19" w:rsidRPr="00DF29DF" w:rsidRDefault="009D7D19" w:rsidP="00DF50AA">
            <w:pPr>
              <w:rPr>
                <w:rFonts w:ascii="Times New Roman" w:eastAsia="Calibri" w:hAnsi="Times New Roman" w:cs="Times New Roman"/>
                <w:b/>
              </w:rPr>
            </w:pPr>
            <w:r w:rsidRPr="00DF29DF">
              <w:rPr>
                <w:rFonts w:ascii="Times New Roman" w:eastAsia="Calibri" w:hAnsi="Times New Roman" w:cs="Times New Roman"/>
                <w:b/>
              </w:rPr>
              <w:t>Знания</w:t>
            </w:r>
          </w:p>
        </w:tc>
        <w:tc>
          <w:tcPr>
            <w:tcW w:w="4252" w:type="dxa"/>
          </w:tcPr>
          <w:p w14:paraId="02DC334F"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b/>
              </w:rPr>
              <w:t>Отношение</w:t>
            </w:r>
          </w:p>
        </w:tc>
      </w:tr>
      <w:tr w:rsidR="009D7D19" w:rsidRPr="00DF29DF" w14:paraId="72349D43" w14:textId="77777777" w:rsidTr="009D7D19">
        <w:tc>
          <w:tcPr>
            <w:tcW w:w="1560" w:type="dxa"/>
            <w:vMerge w:val="restart"/>
          </w:tcPr>
          <w:p w14:paraId="73EB09B1"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Неживая природа – среда жизни растений, животных, человека</w:t>
            </w:r>
          </w:p>
        </w:tc>
        <w:tc>
          <w:tcPr>
            <w:tcW w:w="1275" w:type="dxa"/>
          </w:tcPr>
          <w:p w14:paraId="1ADFCFED"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Мироздание (Вселенная)</w:t>
            </w:r>
          </w:p>
        </w:tc>
        <w:tc>
          <w:tcPr>
            <w:tcW w:w="7797" w:type="dxa"/>
          </w:tcPr>
          <w:p w14:paraId="17387E0F"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tc>
        <w:tc>
          <w:tcPr>
            <w:tcW w:w="4252" w:type="dxa"/>
          </w:tcPr>
          <w:p w14:paraId="19FF4CDE" w14:textId="7744FED7" w:rsidR="009D7D19" w:rsidRPr="009D7D19" w:rsidRDefault="009D7D19" w:rsidP="00DF50AA">
            <w:pPr>
              <w:rPr>
                <w:rFonts w:ascii="Times New Roman" w:eastAsia="Calibri" w:hAnsi="Times New Roman" w:cs="Times New Roman"/>
              </w:rPr>
            </w:pPr>
            <w:r w:rsidRPr="00DF29DF">
              <w:rPr>
                <w:rFonts w:ascii="Times New Roman" w:eastAsia="Calibri" w:hAnsi="Times New Roman" w:cs="Times New Roman"/>
              </w:rPr>
              <w:t>Дети проявляют интерес к сведениям о мироздании: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w:t>
            </w:r>
            <w:r>
              <w:rPr>
                <w:rFonts w:ascii="Times New Roman" w:eastAsia="Calibri" w:hAnsi="Times New Roman" w:cs="Times New Roman"/>
              </w:rPr>
              <w:t>атления о Вселенной в рисунках.</w:t>
            </w:r>
          </w:p>
        </w:tc>
      </w:tr>
      <w:tr w:rsidR="009D7D19" w:rsidRPr="00DF29DF" w14:paraId="676E9CA6" w14:textId="77777777" w:rsidTr="009D7D19">
        <w:tc>
          <w:tcPr>
            <w:tcW w:w="1560" w:type="dxa"/>
            <w:vMerge/>
          </w:tcPr>
          <w:p w14:paraId="67821184"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03E6F0AA"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Вода</w:t>
            </w:r>
          </w:p>
        </w:tc>
        <w:tc>
          <w:tcPr>
            <w:tcW w:w="7797" w:type="dxa"/>
          </w:tcPr>
          <w:p w14:paraId="4DAB58F6"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 он бывает, когда вода кипит. Пар легкий, беловатый, клубами поднимается вверх, при охлаждении становится каплями воды. Белые облака –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14:paraId="4180BFD7"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14:paraId="034C7938"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Вода плотная, в ней трудно ходить, но можно плавать. Некоторые животные всегда живут в воде, они приспособились к этому.</w:t>
            </w:r>
          </w:p>
        </w:tc>
        <w:tc>
          <w:tcPr>
            <w:tcW w:w="4252" w:type="dxa"/>
          </w:tcPr>
          <w:p w14:paraId="27D31237"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У детей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tc>
      </w:tr>
      <w:tr w:rsidR="009D7D19" w:rsidRPr="00DF29DF" w14:paraId="639C155B" w14:textId="77777777" w:rsidTr="009D7D19">
        <w:tc>
          <w:tcPr>
            <w:tcW w:w="1560" w:type="dxa"/>
            <w:vMerge/>
          </w:tcPr>
          <w:p w14:paraId="197C86E4"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594F9299"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Воздух</w:t>
            </w:r>
          </w:p>
        </w:tc>
        <w:tc>
          <w:tcPr>
            <w:tcW w:w="7797" w:type="dxa"/>
          </w:tcPr>
          <w:p w14:paraId="5CB7D325"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14:paraId="132C0AEF"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tc>
        <w:tc>
          <w:tcPr>
            <w:tcW w:w="4252" w:type="dxa"/>
          </w:tcPr>
          <w:p w14:paraId="1BAC3A29"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проявляют познавательный интерес, выражают желание участвовать в проведении опытов с воздухом, в разных играх по обнаружению воздуха.</w:t>
            </w:r>
          </w:p>
          <w:p w14:paraId="393FE760" w14:textId="77777777" w:rsidR="009D7D19" w:rsidRPr="00DF29DF" w:rsidRDefault="009D7D19" w:rsidP="00DF50AA">
            <w:pPr>
              <w:rPr>
                <w:rFonts w:ascii="Times New Roman" w:eastAsia="Calibri" w:hAnsi="Times New Roman" w:cs="Times New Roman"/>
                <w:shd w:val="clear" w:color="auto" w:fill="FFFFFF"/>
              </w:rPr>
            </w:pPr>
          </w:p>
        </w:tc>
      </w:tr>
      <w:tr w:rsidR="009D7D19" w:rsidRPr="00DF29DF" w14:paraId="5FD7FD09" w14:textId="77777777" w:rsidTr="009D7D19">
        <w:tc>
          <w:tcPr>
            <w:tcW w:w="1560" w:type="dxa"/>
            <w:vMerge/>
          </w:tcPr>
          <w:p w14:paraId="75EC28D6"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7FE77F57"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Почва и камни</w:t>
            </w:r>
          </w:p>
        </w:tc>
        <w:tc>
          <w:tcPr>
            <w:tcW w:w="7797" w:type="dxa"/>
          </w:tcPr>
          <w:p w14:paraId="6F0D387E"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знакомятся с почвами – землей, песком, глиной и их свойствами. Земля – темная (черная, серая), рассыпчатая, пропускает воду и становится мокрой и липкой. Глина –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 желтый, рассыпчатый, легко и быстро пропускает сквозь себя воду.</w:t>
            </w:r>
          </w:p>
        </w:tc>
        <w:tc>
          <w:tcPr>
            <w:tcW w:w="4252" w:type="dxa"/>
          </w:tcPr>
          <w:p w14:paraId="693D3EC5"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14:paraId="6D9DF54A" w14:textId="77777777" w:rsidR="009D7D19" w:rsidRPr="00DF29DF" w:rsidRDefault="009D7D19" w:rsidP="00DF50AA">
            <w:pPr>
              <w:rPr>
                <w:rFonts w:ascii="Times New Roman" w:eastAsia="Calibri" w:hAnsi="Times New Roman" w:cs="Times New Roman"/>
                <w:shd w:val="clear" w:color="auto" w:fill="FFFFFF"/>
              </w:rPr>
            </w:pPr>
          </w:p>
        </w:tc>
      </w:tr>
      <w:tr w:rsidR="009D7D19" w:rsidRPr="00DF29DF" w14:paraId="2E0F70DB" w14:textId="77777777" w:rsidTr="009D7D19">
        <w:tc>
          <w:tcPr>
            <w:tcW w:w="1560" w:type="dxa"/>
            <w:vMerge/>
          </w:tcPr>
          <w:p w14:paraId="7C13247F"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056C215D"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Сезоны</w:t>
            </w:r>
          </w:p>
        </w:tc>
        <w:tc>
          <w:tcPr>
            <w:tcW w:w="7797" w:type="dxa"/>
          </w:tcPr>
          <w:p w14:paraId="20489EC4"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знакомятся с комплексом характерных явлений неживой природы и их сезонными изменениями.</w:t>
            </w:r>
          </w:p>
          <w:p w14:paraId="1CFF7E9A" w14:textId="77777777" w:rsidR="009D7D19" w:rsidRPr="00DF29DF" w:rsidRDefault="009D7D19" w:rsidP="00DF50AA">
            <w:pPr>
              <w:rPr>
                <w:rFonts w:ascii="Times New Roman" w:eastAsia="Calibri" w:hAnsi="Times New Roman" w:cs="Times New Roman"/>
                <w:shd w:val="clear" w:color="auto" w:fill="FFFFFF"/>
              </w:rPr>
            </w:pPr>
          </w:p>
        </w:tc>
        <w:tc>
          <w:tcPr>
            <w:tcW w:w="4252" w:type="dxa"/>
          </w:tcPr>
          <w:p w14:paraId="10A892AB"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в эстетических переживаниях – дети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(живопись, графику, фотоиллюстрации в книгах).</w:t>
            </w:r>
          </w:p>
        </w:tc>
      </w:tr>
      <w:tr w:rsidR="009D7D19" w:rsidRPr="00DF29DF" w14:paraId="63272B6E" w14:textId="77777777" w:rsidTr="009D7D19">
        <w:tc>
          <w:tcPr>
            <w:tcW w:w="1560" w:type="dxa"/>
            <w:vMerge w:val="restart"/>
          </w:tcPr>
          <w:p w14:paraId="21694705"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b/>
              </w:rPr>
              <w:t>Многообразие растений и их связь со средой обитания</w:t>
            </w:r>
          </w:p>
        </w:tc>
        <w:tc>
          <w:tcPr>
            <w:tcW w:w="1275" w:type="dxa"/>
          </w:tcPr>
          <w:p w14:paraId="5ED64CE7"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Комнатные растения</w:t>
            </w:r>
          </w:p>
        </w:tc>
        <w:tc>
          <w:tcPr>
            <w:tcW w:w="7797" w:type="dxa"/>
          </w:tcPr>
          <w:p w14:paraId="5E511BB3"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знакомятся с конкретными видами комнатных растений, произрастающих в группе, узнают их названия, характерные особенности. Узнают, что растения – 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14:paraId="68A07D70" w14:textId="77777777" w:rsidR="009D7D19" w:rsidRPr="00DF29DF" w:rsidRDefault="009D7D19" w:rsidP="00DF50AA">
            <w:pPr>
              <w:rPr>
                <w:rFonts w:ascii="Times New Roman" w:eastAsia="Calibri" w:hAnsi="Times New Roman" w:cs="Times New Roman"/>
                <w:shd w:val="clear" w:color="auto" w:fill="FFFFFF"/>
              </w:rPr>
            </w:pPr>
          </w:p>
        </w:tc>
        <w:tc>
          <w:tcPr>
            <w:tcW w:w="4252" w:type="dxa"/>
          </w:tcPr>
          <w:p w14:paraId="6FF9229A"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 xml:space="preserve">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Развиваются эстетические чувства, умение замечать и оценивать привлекательные качества комнатных растений: красоту формы и окраски листьев, вьющихся стеблей, красоту цветущего растения. Дети замечают и эмоционально реагируют </w:t>
            </w:r>
            <w:r w:rsidRPr="00DF29DF">
              <w:rPr>
                <w:rFonts w:ascii="Times New Roman" w:eastAsia="Calibri" w:hAnsi="Times New Roman" w:cs="Times New Roman"/>
              </w:rPr>
              <w:lastRenderedPageBreak/>
              <w:t>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w:t>
            </w:r>
          </w:p>
          <w:p w14:paraId="43B163E2"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Развивается восприятие комнатных растений как живых существ: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w:t>
            </w:r>
          </w:p>
          <w:p w14:paraId="0751AB59"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сочувствуют растению: сообщают воспитателю о замеченных неполадках, охотно выполняют поручения по уходу за растениями, помогают при их пересадке.</w:t>
            </w:r>
          </w:p>
        </w:tc>
      </w:tr>
      <w:tr w:rsidR="009D7D19" w:rsidRPr="00DF29DF" w14:paraId="63630BB1" w14:textId="77777777" w:rsidTr="009D7D19">
        <w:tc>
          <w:tcPr>
            <w:tcW w:w="1560" w:type="dxa"/>
            <w:vMerge/>
          </w:tcPr>
          <w:p w14:paraId="70B9FA58"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29C5E493"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Растения на участке детского сада</w:t>
            </w:r>
          </w:p>
        </w:tc>
        <w:tc>
          <w:tcPr>
            <w:tcW w:w="7797" w:type="dxa"/>
          </w:tcPr>
          <w:p w14:paraId="27DEB6BE"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 – 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14:paraId="26155A9C" w14:textId="77777777" w:rsidR="009D7D19" w:rsidRPr="00DF29DF" w:rsidRDefault="009D7D19" w:rsidP="00DF50AA">
            <w:pPr>
              <w:rPr>
                <w:rFonts w:ascii="Times New Roman" w:eastAsia="Calibri" w:hAnsi="Times New Roman" w:cs="Times New Roman"/>
                <w:shd w:val="clear" w:color="auto" w:fill="FFFFFF"/>
              </w:rPr>
            </w:pPr>
          </w:p>
        </w:tc>
        <w:tc>
          <w:tcPr>
            <w:tcW w:w="4252" w:type="dxa"/>
          </w:tcPr>
          <w:p w14:paraId="1C41E65F"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w:t>
            </w:r>
          </w:p>
          <w:p w14:paraId="272F79DE"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 xml:space="preserve">Развивается эмоциональное и художественное восприятие красоты растений в различные периоды их жизни и при разных состояниях: нежной зелени весной, пышного разнотравья и сочной зелени летом, покоя заснеженных деревьев и кустов зимой, разноцветного осеннего увядания и т.д. Дети учатся связывать красоту растений с благополучным их состоянием (удовлетворением потребностей) и хорошими условиями жизни. Учатся воспринимать растения как живые существа, сочувствовать им, оберегать их целостность. Проявляют готовность </w:t>
            </w:r>
            <w:r w:rsidRPr="00DF29DF">
              <w:rPr>
                <w:rFonts w:ascii="Times New Roman" w:eastAsia="Calibri" w:hAnsi="Times New Roman" w:cs="Times New Roman"/>
              </w:rPr>
              <w:lastRenderedPageBreak/>
              <w:t>участвовать в практических делах по поддержанию хороших условий для растений (полив, перекопка земли и пр.).</w:t>
            </w:r>
          </w:p>
        </w:tc>
      </w:tr>
      <w:tr w:rsidR="009D7D19" w:rsidRPr="00DF29DF" w14:paraId="593619A8" w14:textId="77777777" w:rsidTr="009D7D19">
        <w:tc>
          <w:tcPr>
            <w:tcW w:w="1560" w:type="dxa"/>
            <w:vMerge w:val="restart"/>
          </w:tcPr>
          <w:p w14:paraId="69C48188"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Многообразие животных и их связь со средой обитания</w:t>
            </w:r>
          </w:p>
        </w:tc>
        <w:tc>
          <w:tcPr>
            <w:tcW w:w="1275" w:type="dxa"/>
          </w:tcPr>
          <w:p w14:paraId="32AA1E64"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Обитатели уголка природы</w:t>
            </w:r>
          </w:p>
        </w:tc>
        <w:tc>
          <w:tcPr>
            <w:tcW w:w="7797" w:type="dxa"/>
          </w:tcPr>
          <w:p w14:paraId="435CAFF4"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Дошкольники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14:paraId="55D7045F" w14:textId="77777777" w:rsidR="009D7D19" w:rsidRPr="00DF29DF" w:rsidRDefault="009D7D19" w:rsidP="00DF50AA">
            <w:pPr>
              <w:rPr>
                <w:rFonts w:ascii="Times New Roman" w:eastAsia="Calibri" w:hAnsi="Times New Roman" w:cs="Times New Roman"/>
                <w:shd w:val="clear" w:color="auto" w:fill="FFFFFF"/>
              </w:rPr>
            </w:pPr>
          </w:p>
        </w:tc>
        <w:tc>
          <w:tcPr>
            <w:tcW w:w="4252" w:type="dxa"/>
          </w:tcPr>
          <w:p w14:paraId="34CF9D75"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У детей формируется понимание того, что обитатели уголка природы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развивается умение отличать хорошее самочувствие (нормальное состояние) от недомогания, радоваться красоте проявлений здорового животного, замечать болезненное состояние, беспокоиться по этому поводу.</w:t>
            </w:r>
          </w:p>
          <w:p w14:paraId="1BD86F64"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У детей развивается познавательный интерес к обитателям: самостоятельные наблюдения, вопросы, сообщения, активное участие в коллективных занятиях, беседах, желание узнавать новые сведения. Дети охотно отображают впечатления в изодеятельности, игре.</w:t>
            </w:r>
          </w:p>
        </w:tc>
      </w:tr>
      <w:tr w:rsidR="009D7D19" w:rsidRPr="00DF29DF" w14:paraId="051F9D7A" w14:textId="77777777" w:rsidTr="009D7D19">
        <w:tc>
          <w:tcPr>
            <w:tcW w:w="1560" w:type="dxa"/>
            <w:vMerge/>
          </w:tcPr>
          <w:p w14:paraId="0B832311"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40E4FF45"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Домашние животные</w:t>
            </w:r>
          </w:p>
        </w:tc>
        <w:tc>
          <w:tcPr>
            <w:tcW w:w="7797" w:type="dxa"/>
          </w:tcPr>
          <w:p w14:paraId="2C21C778"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 Узнают их 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животные не приспособлены самостоятельно жить в естественных природных условиях, без заботы человека они дичают, могут погибнуть.</w:t>
            </w:r>
          </w:p>
          <w:p w14:paraId="26EE126C" w14:textId="77777777" w:rsidR="009D7D19" w:rsidRPr="00DF29DF" w:rsidRDefault="009D7D19" w:rsidP="00DF50AA">
            <w:pPr>
              <w:rPr>
                <w:rFonts w:ascii="Times New Roman" w:eastAsia="Calibri" w:hAnsi="Times New Roman" w:cs="Times New Roman"/>
                <w:shd w:val="clear" w:color="auto" w:fill="FFFFFF"/>
              </w:rPr>
            </w:pPr>
          </w:p>
        </w:tc>
        <w:tc>
          <w:tcPr>
            <w:tcW w:w="4252" w:type="dxa"/>
          </w:tcPr>
          <w:p w14:paraId="16458C2F"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Дети проявляют интерес к жизни домашних животных: охотно наблюдают за ними, за их поведением, задают вопросы, слушают рассказы, сказки. Понимают их желания, потребности,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w:t>
            </w:r>
          </w:p>
        </w:tc>
      </w:tr>
      <w:tr w:rsidR="009D7D19" w:rsidRPr="00DF29DF" w14:paraId="557DF137" w14:textId="77777777" w:rsidTr="009D7D19">
        <w:tc>
          <w:tcPr>
            <w:tcW w:w="1560" w:type="dxa"/>
            <w:vMerge/>
          </w:tcPr>
          <w:p w14:paraId="28E8FFDA"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0DAC2052"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Перелетные и зимующие птицы</w:t>
            </w:r>
          </w:p>
        </w:tc>
        <w:tc>
          <w:tcPr>
            <w:tcW w:w="7797" w:type="dxa"/>
          </w:tcPr>
          <w:p w14:paraId="1F60A044"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 xml:space="preserve">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w:t>
            </w:r>
            <w:r w:rsidRPr="00DF29DF">
              <w:rPr>
                <w:rFonts w:ascii="Times New Roman" w:eastAsia="Calibri" w:hAnsi="Times New Roman" w:cs="Times New Roman"/>
              </w:rPr>
              <w:lastRenderedPageBreak/>
              <w:t>(в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перелетные птицы; другие на юг не улетают, кормятся семенами растений, остатками пищи человека, приближаются к его жилью, это зимующие птицы.</w:t>
            </w:r>
          </w:p>
        </w:tc>
        <w:tc>
          <w:tcPr>
            <w:tcW w:w="4252" w:type="dxa"/>
          </w:tcPr>
          <w:p w14:paraId="58F10633"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lastRenderedPageBreak/>
              <w:t xml:space="preserve">Дети проявляют интерес к жизни птиц, коллективно и самостоятельно наблюдают за ними, задают вопросы, сообщают о своих впечатлениях, любуются ими, их </w:t>
            </w:r>
            <w:r w:rsidRPr="00DF29DF">
              <w:rPr>
                <w:rFonts w:ascii="Times New Roman" w:eastAsia="Calibri" w:hAnsi="Times New Roman" w:cs="Times New Roman"/>
              </w:rPr>
              <w:lastRenderedPageBreak/>
              <w:t>поведением, их полетом. Охотно участвуют в подкормке зимующих птиц.</w:t>
            </w:r>
          </w:p>
          <w:p w14:paraId="3187C6E4" w14:textId="77777777" w:rsidR="009D7D19" w:rsidRPr="00DF29DF" w:rsidRDefault="009D7D19" w:rsidP="00DF50AA">
            <w:pPr>
              <w:rPr>
                <w:rFonts w:ascii="Times New Roman" w:eastAsia="Calibri" w:hAnsi="Times New Roman" w:cs="Times New Roman"/>
              </w:rPr>
            </w:pPr>
          </w:p>
          <w:p w14:paraId="40E5F60A" w14:textId="77777777" w:rsidR="009D7D19" w:rsidRPr="00DF29DF" w:rsidRDefault="009D7D19" w:rsidP="00DF50AA">
            <w:pPr>
              <w:rPr>
                <w:rFonts w:ascii="Times New Roman" w:eastAsia="Calibri" w:hAnsi="Times New Roman" w:cs="Times New Roman"/>
                <w:shd w:val="clear" w:color="auto" w:fill="FFFFFF"/>
              </w:rPr>
            </w:pPr>
          </w:p>
          <w:p w14:paraId="511CB5F9" w14:textId="77777777" w:rsidR="009D7D19" w:rsidRPr="00DF29DF" w:rsidRDefault="009D7D19" w:rsidP="00DF50AA">
            <w:pPr>
              <w:rPr>
                <w:rFonts w:ascii="Times New Roman" w:eastAsia="Calibri" w:hAnsi="Times New Roman" w:cs="Times New Roman"/>
              </w:rPr>
            </w:pPr>
          </w:p>
        </w:tc>
      </w:tr>
      <w:tr w:rsidR="009D7D19" w:rsidRPr="00DF29DF" w14:paraId="0C7678C4" w14:textId="77777777" w:rsidTr="009D7D19">
        <w:tc>
          <w:tcPr>
            <w:tcW w:w="1560" w:type="dxa"/>
            <w:vMerge w:val="restart"/>
          </w:tcPr>
          <w:p w14:paraId="5B9BAA10"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b/>
              </w:rPr>
              <w:lastRenderedPageBreak/>
              <w:t>Рост и развитие растений и животных, их связь со средой обитания</w:t>
            </w:r>
          </w:p>
        </w:tc>
        <w:tc>
          <w:tcPr>
            <w:tcW w:w="1275" w:type="dxa"/>
          </w:tcPr>
          <w:p w14:paraId="7DD814E8"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Растения</w:t>
            </w:r>
          </w:p>
        </w:tc>
        <w:tc>
          <w:tcPr>
            <w:tcW w:w="7797" w:type="dxa"/>
          </w:tcPr>
          <w:p w14:paraId="65A6F41A"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Молодое растение – слабое, хрупкое, с ним надо обращаться бережно и осторожно, чтобы не повредить его.</w:t>
            </w:r>
          </w:p>
          <w:p w14:paraId="50EF71F8"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rP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tc>
        <w:tc>
          <w:tcPr>
            <w:tcW w:w="4252" w:type="dxa"/>
          </w:tcPr>
          <w:p w14:paraId="0CF41FD9"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tc>
      </w:tr>
      <w:tr w:rsidR="009D7D19" w:rsidRPr="00DF29DF" w14:paraId="4CB954E8" w14:textId="77777777" w:rsidTr="009D7D19">
        <w:tc>
          <w:tcPr>
            <w:tcW w:w="1560" w:type="dxa"/>
            <w:vMerge/>
          </w:tcPr>
          <w:p w14:paraId="38039BC5"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7D7BA09D"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Животные</w:t>
            </w:r>
          </w:p>
          <w:p w14:paraId="0ACDB541" w14:textId="77777777" w:rsidR="009D7D19" w:rsidRPr="00DF29DF" w:rsidRDefault="009D7D19" w:rsidP="00DF50AA">
            <w:pPr>
              <w:rPr>
                <w:rFonts w:ascii="Times New Roman" w:eastAsia="Calibri" w:hAnsi="Times New Roman" w:cs="Times New Roman"/>
              </w:rPr>
            </w:pPr>
          </w:p>
          <w:p w14:paraId="10AF28CD"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 xml:space="preserve"> Птицы</w:t>
            </w:r>
          </w:p>
        </w:tc>
        <w:tc>
          <w:tcPr>
            <w:tcW w:w="7797" w:type="dxa"/>
          </w:tcPr>
          <w:p w14:paraId="2ABCFE11"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tc>
        <w:tc>
          <w:tcPr>
            <w:tcW w:w="4252" w:type="dxa"/>
          </w:tcPr>
          <w:p w14:paraId="2F6B917E"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с интересом наблюдают за гнездостроительной деятельностью птиц, выращиванием птенцов; сообщают о своих наблюдениях; проявляют готовность создать особо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w:t>
            </w:r>
          </w:p>
        </w:tc>
      </w:tr>
      <w:tr w:rsidR="009D7D19" w:rsidRPr="00DF29DF" w14:paraId="397FF9C7" w14:textId="77777777" w:rsidTr="009D7D19">
        <w:trPr>
          <w:trHeight w:val="2391"/>
        </w:trPr>
        <w:tc>
          <w:tcPr>
            <w:tcW w:w="1560" w:type="dxa"/>
            <w:vMerge/>
          </w:tcPr>
          <w:p w14:paraId="7CFB22B7"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496FCFE6" w14:textId="77777777" w:rsidR="009D7D19" w:rsidRDefault="009D7D19" w:rsidP="00DF50AA">
            <w:pPr>
              <w:rPr>
                <w:rFonts w:ascii="Times New Roman" w:eastAsia="Calibri" w:hAnsi="Times New Roman" w:cs="Times New Roman"/>
              </w:rPr>
            </w:pPr>
            <w:r w:rsidRPr="00DF29DF">
              <w:rPr>
                <w:rFonts w:ascii="Times New Roman" w:eastAsia="Calibri" w:hAnsi="Times New Roman" w:cs="Times New Roman"/>
              </w:rPr>
              <w:t>Млекопитающие</w:t>
            </w:r>
          </w:p>
          <w:p w14:paraId="6187897D" w14:textId="77777777" w:rsidR="009D7D19" w:rsidRPr="00936349" w:rsidRDefault="009D7D19" w:rsidP="00DF50AA">
            <w:pPr>
              <w:rPr>
                <w:rFonts w:ascii="Times New Roman" w:eastAsia="Calibri" w:hAnsi="Times New Roman" w:cs="Times New Roman"/>
              </w:rPr>
            </w:pPr>
          </w:p>
          <w:p w14:paraId="27B25F92" w14:textId="77777777" w:rsidR="009D7D19" w:rsidRPr="00936349" w:rsidRDefault="009D7D19" w:rsidP="00DF50AA">
            <w:pPr>
              <w:rPr>
                <w:rFonts w:ascii="Times New Roman" w:eastAsia="Calibri" w:hAnsi="Times New Roman" w:cs="Times New Roman"/>
              </w:rPr>
            </w:pPr>
          </w:p>
          <w:p w14:paraId="010931BE" w14:textId="77777777" w:rsidR="009D7D19" w:rsidRPr="00936349" w:rsidRDefault="009D7D19" w:rsidP="00DF50AA">
            <w:pPr>
              <w:rPr>
                <w:rFonts w:ascii="Times New Roman" w:eastAsia="Calibri" w:hAnsi="Times New Roman" w:cs="Times New Roman"/>
              </w:rPr>
            </w:pPr>
          </w:p>
          <w:p w14:paraId="58C6075C" w14:textId="77777777" w:rsidR="009D7D19" w:rsidRPr="00936349" w:rsidRDefault="009D7D19" w:rsidP="00DF50AA">
            <w:pPr>
              <w:rPr>
                <w:rFonts w:ascii="Times New Roman" w:eastAsia="Calibri" w:hAnsi="Times New Roman" w:cs="Times New Roman"/>
              </w:rPr>
            </w:pPr>
          </w:p>
          <w:p w14:paraId="40153D3F" w14:textId="77777777" w:rsidR="009D7D19" w:rsidRPr="00936349" w:rsidRDefault="009D7D19" w:rsidP="00DF50AA">
            <w:pPr>
              <w:rPr>
                <w:rFonts w:ascii="Times New Roman" w:eastAsia="Calibri" w:hAnsi="Times New Roman" w:cs="Times New Roman"/>
              </w:rPr>
            </w:pPr>
          </w:p>
          <w:p w14:paraId="09DB839D" w14:textId="77777777" w:rsidR="009D7D19" w:rsidRDefault="009D7D19" w:rsidP="00DF50AA">
            <w:pPr>
              <w:rPr>
                <w:rFonts w:ascii="Times New Roman" w:eastAsia="Calibri" w:hAnsi="Times New Roman" w:cs="Times New Roman"/>
              </w:rPr>
            </w:pPr>
          </w:p>
          <w:p w14:paraId="4554DCD3" w14:textId="77777777" w:rsidR="009D7D19" w:rsidRPr="00936349" w:rsidRDefault="009D7D19" w:rsidP="00DF50AA">
            <w:pPr>
              <w:tabs>
                <w:tab w:val="left" w:pos="1423"/>
              </w:tabs>
              <w:rPr>
                <w:rFonts w:ascii="Times New Roman" w:eastAsia="Calibri" w:hAnsi="Times New Roman" w:cs="Times New Roman"/>
              </w:rPr>
            </w:pPr>
          </w:p>
        </w:tc>
        <w:tc>
          <w:tcPr>
            <w:tcW w:w="7797" w:type="dxa"/>
          </w:tcPr>
          <w:p w14:paraId="63A86CBB" w14:textId="77777777" w:rsidR="009D7D19" w:rsidRPr="00C66A06"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Дошкольники узнают, что у зверей, у самочек, родятся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tc>
        <w:tc>
          <w:tcPr>
            <w:tcW w:w="4252" w:type="dxa"/>
          </w:tcPr>
          <w:p w14:paraId="4F603938" w14:textId="77777777" w:rsidR="009D7D19" w:rsidRPr="00936349"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tc>
      </w:tr>
      <w:tr w:rsidR="009D7D19" w:rsidRPr="00DF29DF" w14:paraId="5CC155A1" w14:textId="77777777" w:rsidTr="009D7D19">
        <w:tc>
          <w:tcPr>
            <w:tcW w:w="1560" w:type="dxa"/>
            <w:vMerge w:val="restart"/>
          </w:tcPr>
          <w:p w14:paraId="7D9E185D"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b/>
              </w:rPr>
              <w:t>Жизнь растений и животных в сообществе</w:t>
            </w:r>
          </w:p>
        </w:tc>
        <w:tc>
          <w:tcPr>
            <w:tcW w:w="1275" w:type="dxa"/>
          </w:tcPr>
          <w:p w14:paraId="35199628"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Лес как экосистема</w:t>
            </w:r>
          </w:p>
        </w:tc>
        <w:tc>
          <w:tcPr>
            <w:tcW w:w="7797" w:type="dxa"/>
          </w:tcPr>
          <w:p w14:paraId="31A24570"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w:t>
            </w:r>
            <w:r w:rsidRPr="00DF29DF">
              <w:rPr>
                <w:rFonts w:ascii="Times New Roman" w:eastAsia="Calibri" w:hAnsi="Times New Roman" w:cs="Times New Roman"/>
                <w:shd w:val="clear" w:color="auto" w:fill="FFFFFF"/>
              </w:rPr>
              <w:lastRenderedPageBreak/>
              <w:t>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и пр.).</w:t>
            </w:r>
          </w:p>
        </w:tc>
        <w:tc>
          <w:tcPr>
            <w:tcW w:w="4252" w:type="dxa"/>
          </w:tcPr>
          <w:p w14:paraId="394EA969"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lastRenderedPageBreak/>
              <w:t xml:space="preserve">Дети, приходя в лес, соблюдают правила поведения – не мусорят, не уничтожают насекомых, не ломают растения, не разоряют птичьи гнезда, норы животных, </w:t>
            </w:r>
            <w:r w:rsidRPr="00DF29DF">
              <w:rPr>
                <w:rFonts w:ascii="Times New Roman" w:eastAsia="Calibri" w:hAnsi="Times New Roman" w:cs="Times New Roman"/>
                <w:shd w:val="clear" w:color="auto" w:fill="FFFFFF"/>
              </w:rPr>
              <w:lastRenderedPageBreak/>
              <w:t xml:space="preserve">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w:t>
            </w:r>
            <w:proofErr w:type="gramStart"/>
            <w:r w:rsidRPr="00DF29DF">
              <w:rPr>
                <w:rFonts w:ascii="Times New Roman" w:eastAsia="Calibri" w:hAnsi="Times New Roman" w:cs="Times New Roman"/>
                <w:shd w:val="clear" w:color="auto" w:fill="FFFFFF"/>
              </w:rPr>
              <w:t>( не</w:t>
            </w:r>
            <w:proofErr w:type="gramEnd"/>
            <w:r w:rsidRPr="00DF29DF">
              <w:rPr>
                <w:rFonts w:ascii="Times New Roman" w:eastAsia="Calibri" w:hAnsi="Times New Roman" w:cs="Times New Roman"/>
                <w:shd w:val="clear" w:color="auto" w:fill="FFFFFF"/>
              </w:rPr>
              <w:t xml:space="preserve"> ломая растений) собирать ягоды, грибы.</w:t>
            </w:r>
          </w:p>
          <w:p w14:paraId="19C6052D"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w:t>
            </w:r>
          </w:p>
        </w:tc>
      </w:tr>
      <w:tr w:rsidR="009D7D19" w:rsidRPr="00DF29DF" w14:paraId="240A3FBC" w14:textId="77777777" w:rsidTr="009D7D19">
        <w:tc>
          <w:tcPr>
            <w:tcW w:w="1560" w:type="dxa"/>
            <w:vMerge/>
          </w:tcPr>
          <w:p w14:paraId="7FFEE9DC"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715E9E18"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Тайга как экосистема</w:t>
            </w:r>
          </w:p>
        </w:tc>
        <w:tc>
          <w:tcPr>
            <w:tcW w:w="7797" w:type="dxa"/>
          </w:tcPr>
          <w:p w14:paraId="55E4049D"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Тайга – это лес, в котором преобладают хвойные деревья. Тайга в России находится за Уралом – в Сибири. В таежном лесу мало кустарников, трав, потому что под густыми хвойными деревьями темно. Там много ягод – черники, брусники, много мхов и лишайников. В тайге водятся разные животные: волки, бурые медведи, рыси, соболи, куницы, белки, росомахи.</w:t>
            </w:r>
          </w:p>
        </w:tc>
        <w:tc>
          <w:tcPr>
            <w:tcW w:w="4252" w:type="dxa"/>
          </w:tcPr>
          <w:p w14:paraId="2791EBA7" w14:textId="77777777" w:rsidR="009D7D19" w:rsidRPr="00DF29DF" w:rsidRDefault="009D7D19" w:rsidP="00DF50AA">
            <w:pPr>
              <w:rPr>
                <w:rFonts w:ascii="Times New Roman" w:eastAsia="Calibri" w:hAnsi="Times New Roman" w:cs="Times New Roman"/>
                <w:shd w:val="clear" w:color="auto" w:fill="FFFFFF"/>
              </w:rPr>
            </w:pPr>
          </w:p>
        </w:tc>
      </w:tr>
      <w:tr w:rsidR="009D7D19" w:rsidRPr="00DF29DF" w14:paraId="470B0113" w14:textId="77777777" w:rsidTr="009D7D19">
        <w:tc>
          <w:tcPr>
            <w:tcW w:w="1560" w:type="dxa"/>
            <w:vMerge/>
          </w:tcPr>
          <w:p w14:paraId="383BCF83"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6994A19D"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Тропический лес как экосистема</w:t>
            </w:r>
          </w:p>
        </w:tc>
        <w:tc>
          <w:tcPr>
            <w:tcW w:w="7797" w:type="dxa"/>
          </w:tcPr>
          <w:p w14:paraId="0608F9C0"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w:t>
            </w:r>
            <w:proofErr w:type="gramStart"/>
            <w:r w:rsidRPr="00DF29DF">
              <w:rPr>
                <w:rFonts w:ascii="Times New Roman" w:eastAsia="Calibri" w:hAnsi="Times New Roman" w:cs="Times New Roman"/>
                <w:shd w:val="clear" w:color="auto" w:fill="FFFFFF"/>
              </w:rPr>
              <w:t>например</w:t>
            </w:r>
            <w:proofErr w:type="gramEnd"/>
            <w:r w:rsidRPr="00DF29DF">
              <w:rPr>
                <w:rFonts w:ascii="Times New Roman" w:eastAsia="Calibri" w:hAnsi="Times New Roman" w:cs="Times New Roman"/>
                <w:shd w:val="clear" w:color="auto" w:fill="FFFFFF"/>
              </w:rPr>
              <w:t xml:space="preserve"> змеи, ядовитые насекомые. Человеку опасно находиться в тропическом лесу.</w:t>
            </w:r>
          </w:p>
        </w:tc>
        <w:tc>
          <w:tcPr>
            <w:tcW w:w="4252" w:type="dxa"/>
          </w:tcPr>
          <w:p w14:paraId="2161FBF1" w14:textId="77777777" w:rsidR="009D7D19" w:rsidRPr="00DF29DF" w:rsidRDefault="009D7D19" w:rsidP="00DF50AA">
            <w:pPr>
              <w:rPr>
                <w:rFonts w:ascii="Times New Roman" w:eastAsia="Calibri" w:hAnsi="Times New Roman" w:cs="Times New Roman"/>
                <w:shd w:val="clear" w:color="auto" w:fill="FFFFFF"/>
              </w:rPr>
            </w:pPr>
          </w:p>
        </w:tc>
      </w:tr>
      <w:tr w:rsidR="009D7D19" w:rsidRPr="00DF29DF" w14:paraId="77EF87EA" w14:textId="77777777" w:rsidTr="009D7D19">
        <w:tc>
          <w:tcPr>
            <w:tcW w:w="1560" w:type="dxa"/>
            <w:vMerge/>
          </w:tcPr>
          <w:p w14:paraId="0C351C68"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6C8F87D6"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Пруд, озеро, река как экосистема</w:t>
            </w:r>
          </w:p>
        </w:tc>
        <w:tc>
          <w:tcPr>
            <w:tcW w:w="7797" w:type="dxa"/>
          </w:tcPr>
          <w:p w14:paraId="595B1693"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пруд, озеро – это сообщество водных и прибрежных растений и животных, которые связаны друг с другом.</w:t>
            </w:r>
          </w:p>
        </w:tc>
        <w:tc>
          <w:tcPr>
            <w:tcW w:w="4252" w:type="dxa"/>
          </w:tcPr>
          <w:p w14:paraId="167DECBB"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интерес к рассказам о жизни водоема, задают вопросы, участвуют в установлении связей между обитателями водно-прибрежной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 кваканье лягушек и т.д. ).</w:t>
            </w:r>
          </w:p>
        </w:tc>
      </w:tr>
      <w:tr w:rsidR="009D7D19" w:rsidRPr="00DF29DF" w14:paraId="1499A14F" w14:textId="77777777" w:rsidTr="009D7D19">
        <w:tc>
          <w:tcPr>
            <w:tcW w:w="1560" w:type="dxa"/>
            <w:vMerge/>
          </w:tcPr>
          <w:p w14:paraId="3B3E0EE0"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56CD6C62"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Море как экосистема</w:t>
            </w:r>
          </w:p>
        </w:tc>
        <w:tc>
          <w:tcPr>
            <w:tcW w:w="7797" w:type="dxa"/>
          </w:tcPr>
          <w:p w14:paraId="21C3D09B"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Море – это огромное водное пространство, часть океана, которая находится рядом с сушей или внутри нее. В море соленая вода. На море бывает шторм – очень большие </w:t>
            </w:r>
            <w:proofErr w:type="gramStart"/>
            <w:r w:rsidRPr="00DF29DF">
              <w:rPr>
                <w:rFonts w:ascii="Times New Roman" w:eastAsia="Calibri" w:hAnsi="Times New Roman" w:cs="Times New Roman"/>
                <w:shd w:val="clear" w:color="auto" w:fill="FFFFFF"/>
              </w:rPr>
              <w:t>( с</w:t>
            </w:r>
            <w:proofErr w:type="gramEnd"/>
            <w:r w:rsidRPr="00DF29DF">
              <w:rPr>
                <w:rFonts w:ascii="Times New Roman" w:eastAsia="Calibri" w:hAnsi="Times New Roman" w:cs="Times New Roman"/>
                <w:shd w:val="clear" w:color="auto" w:fill="FFFFFF"/>
              </w:rPr>
              <w:t xml:space="preserve"> высотный дом) волны. Шторм опасен для лодок, пассажирских и военных кораблей и т.д.</w:t>
            </w:r>
          </w:p>
        </w:tc>
        <w:tc>
          <w:tcPr>
            <w:tcW w:w="4252" w:type="dxa"/>
          </w:tcPr>
          <w:p w14:paraId="70269E73" w14:textId="77777777" w:rsidR="009D7D19" w:rsidRPr="00DF29DF" w:rsidRDefault="009D7D19" w:rsidP="00DF50AA">
            <w:pPr>
              <w:rPr>
                <w:rFonts w:ascii="Times New Roman" w:eastAsia="Calibri" w:hAnsi="Times New Roman" w:cs="Times New Roman"/>
                <w:shd w:val="clear" w:color="auto" w:fill="FFFFFF"/>
              </w:rPr>
            </w:pPr>
          </w:p>
        </w:tc>
      </w:tr>
      <w:tr w:rsidR="009D7D19" w:rsidRPr="00DF29DF" w14:paraId="17CE92F5" w14:textId="77777777" w:rsidTr="009D7D19">
        <w:tc>
          <w:tcPr>
            <w:tcW w:w="1560" w:type="dxa"/>
            <w:vMerge/>
          </w:tcPr>
          <w:p w14:paraId="64CE0D2B"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4FDC10AC"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Луг как экосистема</w:t>
            </w:r>
          </w:p>
        </w:tc>
        <w:tc>
          <w:tcPr>
            <w:tcW w:w="7797" w:type="dxa"/>
          </w:tcPr>
          <w:p w14:paraId="48787F75"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луг –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tc>
        <w:tc>
          <w:tcPr>
            <w:tcW w:w="4252" w:type="dxa"/>
          </w:tcPr>
          <w:p w14:paraId="51BE97B3"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самостоятельно наблюдают за разными насекомыми (бабочками, шмелями, пчелами, жуками, стрекозами), </w:t>
            </w:r>
            <w:r w:rsidRPr="00DF29DF">
              <w:rPr>
                <w:rFonts w:ascii="Times New Roman" w:eastAsia="Calibri" w:hAnsi="Times New Roman" w:cs="Times New Roman"/>
                <w:shd w:val="clear" w:color="auto" w:fill="FFFFFF"/>
              </w:rPr>
              <w:lastRenderedPageBreak/>
              <w:t>рассматривают цветы, слушают стрекотание кузнечиков. Проявляют интерес к рассказу взрослого, не рвут большие букеты, не бросают сорванные растения. Любуются разноцветием луга, полетом насекомых, отражают впечатления в изопродукции, отличают аромат луга, наслаждаются им.</w:t>
            </w:r>
          </w:p>
        </w:tc>
      </w:tr>
      <w:tr w:rsidR="009D7D19" w:rsidRPr="00DF29DF" w14:paraId="13A2BD85" w14:textId="77777777" w:rsidTr="009D7D19">
        <w:tc>
          <w:tcPr>
            <w:tcW w:w="1560" w:type="dxa"/>
            <w:vMerge/>
          </w:tcPr>
          <w:p w14:paraId="6AE88E2E"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76A357FE"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Степь как экосистема</w:t>
            </w:r>
          </w:p>
        </w:tc>
        <w:tc>
          <w:tcPr>
            <w:tcW w:w="7797" w:type="dxa"/>
          </w:tcPr>
          <w:p w14:paraId="7373B105"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w:t>
            </w:r>
          </w:p>
        </w:tc>
        <w:tc>
          <w:tcPr>
            <w:tcW w:w="4252" w:type="dxa"/>
          </w:tcPr>
          <w:p w14:paraId="385AEF7F" w14:textId="77777777" w:rsidR="009D7D19" w:rsidRPr="00DF29DF" w:rsidRDefault="009D7D19" w:rsidP="00DF50AA">
            <w:pPr>
              <w:rPr>
                <w:rFonts w:ascii="Times New Roman" w:eastAsia="Calibri" w:hAnsi="Times New Roman" w:cs="Times New Roman"/>
                <w:shd w:val="clear" w:color="auto" w:fill="FFFFFF"/>
              </w:rPr>
            </w:pPr>
          </w:p>
        </w:tc>
      </w:tr>
      <w:tr w:rsidR="009D7D19" w:rsidRPr="00DF29DF" w14:paraId="415AE3C9" w14:textId="77777777" w:rsidTr="009D7D19">
        <w:tc>
          <w:tcPr>
            <w:tcW w:w="1560" w:type="dxa"/>
            <w:vMerge w:val="restart"/>
          </w:tcPr>
          <w:p w14:paraId="654D5DBF"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b/>
              </w:rPr>
              <w:t>Взаимодействие человека с природой</w:t>
            </w:r>
          </w:p>
        </w:tc>
        <w:tc>
          <w:tcPr>
            <w:tcW w:w="1275" w:type="dxa"/>
          </w:tcPr>
          <w:p w14:paraId="64125EB2"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Человек – живое существо</w:t>
            </w:r>
          </w:p>
        </w:tc>
        <w:tc>
          <w:tcPr>
            <w:tcW w:w="7797" w:type="dxa"/>
          </w:tcPr>
          <w:p w14:paraId="2FC7CB9A"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tc>
        <w:tc>
          <w:tcPr>
            <w:tcW w:w="4252" w:type="dxa"/>
          </w:tcPr>
          <w:p w14:paraId="1EDA8CDE"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охотно включаются в оценку взрослыми обстановки, окружающих условий (тепло – холодно, чисто – грязно, воздух свежий и приятный или плохой и душный и т.д.), реагируют на красоту и чистоту помещения, участка, поддерживают их; радуются тишине, порядку, чистоте, свежему воздуху в местах пребывания, на природе (в лесу, на пляже и др.).</w:t>
            </w:r>
          </w:p>
        </w:tc>
      </w:tr>
      <w:tr w:rsidR="009D7D19" w:rsidRPr="00DF29DF" w14:paraId="7B767613" w14:textId="77777777" w:rsidTr="009D7D19">
        <w:tc>
          <w:tcPr>
            <w:tcW w:w="1560" w:type="dxa"/>
            <w:vMerge/>
          </w:tcPr>
          <w:p w14:paraId="56E16644"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201D2D26"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Как человек использует природу</w:t>
            </w:r>
          </w:p>
        </w:tc>
        <w:tc>
          <w:tcPr>
            <w:tcW w:w="7797" w:type="dxa"/>
          </w:tcPr>
          <w:p w14:paraId="1A59DA9B"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получают представление о том, что чистый воздух, чистые реки, озера, моря, чистая земля, леса –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тетради, газеты. На все это надо много леса. Лес растет долго, поэтому надо беречь мебель, игрушки, чистую бумагу, делать посадки молодых деревьев.</w:t>
            </w:r>
          </w:p>
        </w:tc>
        <w:tc>
          <w:tcPr>
            <w:tcW w:w="4252" w:type="dxa"/>
          </w:tcPr>
          <w:p w14:paraId="042430F2"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 xml:space="preserve">Дети не рвут и не пачкают бумагу, замечают сломанные деревянные вещи </w:t>
            </w:r>
            <w:proofErr w:type="gramStart"/>
            <w:r w:rsidRPr="00DF29DF">
              <w:rPr>
                <w:rFonts w:ascii="Times New Roman" w:eastAsia="Calibri" w:hAnsi="Times New Roman" w:cs="Times New Roman"/>
                <w:shd w:val="clear" w:color="auto" w:fill="FFFFFF"/>
              </w:rPr>
              <w:t>( стулья</w:t>
            </w:r>
            <w:proofErr w:type="gramEnd"/>
            <w:r w:rsidRPr="00DF29DF">
              <w:rPr>
                <w:rFonts w:ascii="Times New Roman" w:eastAsia="Calibri" w:hAnsi="Times New Roman" w:cs="Times New Roman"/>
                <w:shd w:val="clear" w:color="auto" w:fill="FFFFFF"/>
              </w:rPr>
              <w:t>, игрушки), обсуждают способы их починки, закрывают кран с водой, если он течет. Любуются хорошими изделиями из дерева, бумаги, интересуются процессом их изготовления</w:t>
            </w:r>
          </w:p>
        </w:tc>
      </w:tr>
      <w:tr w:rsidR="009D7D19" w:rsidRPr="00DF29DF" w14:paraId="1E7D2E06" w14:textId="77777777" w:rsidTr="009D7D19">
        <w:tc>
          <w:tcPr>
            <w:tcW w:w="1560" w:type="dxa"/>
            <w:vMerge/>
          </w:tcPr>
          <w:p w14:paraId="0A9C9FA8" w14:textId="77777777" w:rsidR="009D7D19" w:rsidRPr="00DF29DF" w:rsidRDefault="009D7D19" w:rsidP="00DF50AA">
            <w:pPr>
              <w:rPr>
                <w:rFonts w:ascii="Times New Roman" w:eastAsia="Calibri" w:hAnsi="Times New Roman" w:cs="Times New Roman"/>
                <w:shd w:val="clear" w:color="auto" w:fill="FFFFFF"/>
              </w:rPr>
            </w:pPr>
          </w:p>
        </w:tc>
        <w:tc>
          <w:tcPr>
            <w:tcW w:w="1275" w:type="dxa"/>
          </w:tcPr>
          <w:p w14:paraId="35A5A11C" w14:textId="77777777" w:rsidR="009D7D19" w:rsidRPr="00DF29DF" w:rsidRDefault="009D7D19" w:rsidP="00DF50AA">
            <w:pPr>
              <w:rPr>
                <w:rFonts w:ascii="Times New Roman" w:eastAsia="Calibri" w:hAnsi="Times New Roman" w:cs="Times New Roman"/>
              </w:rPr>
            </w:pPr>
            <w:r w:rsidRPr="00DF29DF">
              <w:rPr>
                <w:rFonts w:ascii="Times New Roman" w:eastAsia="Calibri" w:hAnsi="Times New Roman" w:cs="Times New Roman"/>
              </w:rPr>
              <w:t>Как человек охраняет природу</w:t>
            </w:r>
          </w:p>
        </w:tc>
        <w:tc>
          <w:tcPr>
            <w:tcW w:w="7797" w:type="dxa"/>
          </w:tcPr>
          <w:p w14:paraId="2E22880A"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14:paraId="7DC9AB71"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tc>
        <w:tc>
          <w:tcPr>
            <w:tcW w:w="4252" w:type="dxa"/>
          </w:tcPr>
          <w:p w14:paraId="3CC2F6A7" w14:textId="77777777" w:rsidR="009D7D19" w:rsidRPr="00DF29DF" w:rsidRDefault="009D7D19" w:rsidP="00DF50AA">
            <w:pPr>
              <w:rPr>
                <w:rFonts w:ascii="Times New Roman" w:eastAsia="Calibri" w:hAnsi="Times New Roman" w:cs="Times New Roman"/>
                <w:shd w:val="clear" w:color="auto" w:fill="FFFFFF"/>
              </w:rPr>
            </w:pPr>
            <w:r w:rsidRPr="00DF29DF">
              <w:rPr>
                <w:rFonts w:ascii="Times New Roman" w:eastAsia="Calibri" w:hAnsi="Times New Roman" w:cs="Times New Roman"/>
                <w:shd w:val="clear" w:color="auto" w:fill="FFFFFF"/>
              </w:rPr>
              <w:t>Дети проявляют интерес к природоохранной деятельности человека, участвуют вместе со взрослыми и самостоятельно в доступных природоохранных мероприятиях.</w:t>
            </w:r>
          </w:p>
        </w:tc>
      </w:tr>
    </w:tbl>
    <w:p w14:paraId="71B07DF5" w14:textId="234C4628" w:rsidR="00B466BC" w:rsidRDefault="00B466BC" w:rsidP="00995CEF">
      <w:pPr>
        <w:pStyle w:val="a3"/>
        <w:jc w:val="both"/>
        <w:rPr>
          <w:rFonts w:ascii="Times New Roman" w:hAnsi="Times New Roman" w:cs="Times New Roman"/>
          <w:b/>
          <w:bCs/>
          <w:lang w:eastAsia="ru-RU"/>
        </w:rPr>
      </w:pPr>
    </w:p>
    <w:p w14:paraId="402C336A" w14:textId="6BD4510C" w:rsidR="006B3EE0" w:rsidRDefault="006B3EE0" w:rsidP="00995CEF">
      <w:pPr>
        <w:pStyle w:val="a3"/>
        <w:jc w:val="both"/>
        <w:rPr>
          <w:rFonts w:ascii="Times New Roman" w:hAnsi="Times New Roman" w:cs="Times New Roman"/>
          <w:b/>
          <w:bCs/>
          <w:lang w:eastAsia="ru-RU"/>
        </w:rPr>
      </w:pPr>
    </w:p>
    <w:p w14:paraId="4B36373D" w14:textId="41A58C16" w:rsidR="006B3EE0" w:rsidRDefault="006B3EE0" w:rsidP="00995CEF">
      <w:pPr>
        <w:pStyle w:val="a3"/>
        <w:jc w:val="both"/>
        <w:rPr>
          <w:rFonts w:ascii="Times New Roman" w:hAnsi="Times New Roman" w:cs="Times New Roman"/>
          <w:b/>
          <w:bCs/>
          <w:lang w:eastAsia="ru-RU"/>
        </w:rPr>
      </w:pPr>
    </w:p>
    <w:p w14:paraId="06FBEE81" w14:textId="42446A1A" w:rsidR="006B3EE0" w:rsidRDefault="007C281E" w:rsidP="00995CEF">
      <w:pPr>
        <w:pStyle w:val="a3"/>
        <w:jc w:val="both"/>
        <w:rPr>
          <w:rFonts w:ascii="Times New Roman" w:hAnsi="Times New Roman" w:cs="Times New Roman"/>
          <w:b/>
          <w:bCs/>
          <w:lang w:eastAsia="ru-RU"/>
        </w:rPr>
      </w:pPr>
      <w:r>
        <w:rPr>
          <w:rFonts w:ascii="Times New Roman" w:hAnsi="Times New Roman" w:cs="Times New Roman"/>
          <w:b/>
          <w:bCs/>
          <w:lang w:eastAsia="ru-RU"/>
        </w:rPr>
        <w:t xml:space="preserve"> </w:t>
      </w:r>
    </w:p>
    <w:p w14:paraId="3F850AD3" w14:textId="3B0ABDBF" w:rsidR="00995CEF" w:rsidRPr="00995CEF" w:rsidRDefault="00995CEF" w:rsidP="00995CEF">
      <w:pPr>
        <w:pStyle w:val="a3"/>
        <w:jc w:val="both"/>
        <w:rPr>
          <w:rFonts w:ascii="Times New Roman" w:hAnsi="Times New Roman" w:cs="Times New Roman"/>
          <w:b/>
          <w:bCs/>
          <w:lang w:eastAsia="ru-RU"/>
        </w:rPr>
      </w:pPr>
      <w:r w:rsidRPr="00D7626A">
        <w:rPr>
          <w:rFonts w:ascii="Times New Roman" w:hAnsi="Times New Roman" w:cs="Times New Roman"/>
          <w:b/>
          <w:bCs/>
          <w:lang w:eastAsia="ru-RU"/>
        </w:rPr>
        <w:lastRenderedPageBreak/>
        <w:t>Образовательная область</w:t>
      </w:r>
      <w:r>
        <w:rPr>
          <w:rFonts w:ascii="Times New Roman" w:hAnsi="Times New Roman" w:cs="Times New Roman"/>
          <w:b/>
          <w:bCs/>
          <w:lang w:eastAsia="ru-RU"/>
        </w:rPr>
        <w:t xml:space="preserve"> «Речевое развитие» (6 – 7 лет)</w:t>
      </w:r>
    </w:p>
    <w:p w14:paraId="4D9A873C" w14:textId="6F352E94" w:rsidR="00995CEF" w:rsidRDefault="00995CEF" w:rsidP="00995CEF">
      <w:pPr>
        <w:pStyle w:val="af0"/>
        <w:keepNext/>
        <w:jc w:val="right"/>
      </w:pPr>
      <w:r>
        <w:t xml:space="preserve">Таблица </w:t>
      </w:r>
      <w:fldSimple w:instr=" SEQ Таблица \* ARABIC ">
        <w:r w:rsidR="00082AE3">
          <w:rPr>
            <w:noProof/>
          </w:rPr>
          <w:t>53</w:t>
        </w:r>
      </w:fldSimple>
      <w:r>
        <w:t xml:space="preserve"> </w:t>
      </w:r>
      <w:r w:rsidR="00F65803">
        <w:t>–</w:t>
      </w:r>
      <w:r>
        <w:t xml:space="preserve"> Обязательная часть по ФОП ДО</w:t>
      </w:r>
    </w:p>
    <w:tbl>
      <w:tblPr>
        <w:tblStyle w:val="a5"/>
        <w:tblW w:w="14879" w:type="dxa"/>
        <w:tblLook w:val="04A0" w:firstRow="1" w:lastRow="0" w:firstColumn="1" w:lastColumn="0" w:noHBand="0" w:noVBand="1"/>
      </w:tblPr>
      <w:tblGrid>
        <w:gridCol w:w="1838"/>
        <w:gridCol w:w="1436"/>
        <w:gridCol w:w="407"/>
        <w:gridCol w:w="11198"/>
      </w:tblGrid>
      <w:tr w:rsidR="00995CEF" w:rsidRPr="0088783E" w14:paraId="220AE427" w14:textId="77777777" w:rsidTr="00233933">
        <w:tc>
          <w:tcPr>
            <w:tcW w:w="14879" w:type="dxa"/>
            <w:gridSpan w:val="4"/>
          </w:tcPr>
          <w:p w14:paraId="6DFD1B3D" w14:textId="06FE911D" w:rsidR="00995CEF" w:rsidRPr="0088783E" w:rsidRDefault="00995CEF"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100"/>
            </w:r>
          </w:p>
        </w:tc>
      </w:tr>
      <w:tr w:rsidR="00995CEF" w:rsidRPr="00773D2C" w14:paraId="0E6A3C95" w14:textId="77777777" w:rsidTr="00233933">
        <w:tc>
          <w:tcPr>
            <w:tcW w:w="1838" w:type="dxa"/>
            <w:vMerge w:val="restart"/>
          </w:tcPr>
          <w:p w14:paraId="16DF82B7" w14:textId="77777777" w:rsidR="00995CEF" w:rsidRPr="00C32B6A"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436" w:type="dxa"/>
          </w:tcPr>
          <w:p w14:paraId="17A65217" w14:textId="77777777" w:rsidR="00995CEF" w:rsidRPr="00291947" w:rsidRDefault="00995CEF" w:rsidP="00F820DE">
            <w:pPr>
              <w:pStyle w:val="a3"/>
              <w:jc w:val="both"/>
              <w:rPr>
                <w:rFonts w:ascii="Times New Roman" w:hAnsi="Times New Roman" w:cs="Times New Roman"/>
                <w:lang w:eastAsia="ru-RU"/>
              </w:rPr>
            </w:pPr>
            <w:r>
              <w:rPr>
                <w:rFonts w:ascii="Times New Roman" w:hAnsi="Times New Roman" w:cs="Times New Roman"/>
              </w:rPr>
              <w:t>Обогащение словаря</w:t>
            </w:r>
          </w:p>
        </w:tc>
        <w:tc>
          <w:tcPr>
            <w:tcW w:w="11605" w:type="dxa"/>
            <w:gridSpan w:val="2"/>
          </w:tcPr>
          <w:p w14:paraId="4B5CFBAD" w14:textId="77777777" w:rsidR="008F750F" w:rsidRDefault="008F750F">
            <w:pPr>
              <w:pStyle w:val="a3"/>
              <w:numPr>
                <w:ilvl w:val="0"/>
                <w:numId w:val="241"/>
              </w:numPr>
              <w:jc w:val="both"/>
              <w:rPr>
                <w:rFonts w:ascii="Times New Roman" w:hAnsi="Times New Roman" w:cs="Times New Roman"/>
              </w:rPr>
            </w:pPr>
            <w:r w:rsidRPr="008F750F">
              <w:rPr>
                <w:rFonts w:ascii="Times New Roman" w:hAnsi="Times New Roman" w:cs="Times New Roman"/>
              </w:rPr>
              <w:t>расширять запас слов, обозначающих название предметов, действий, признаков</w:t>
            </w:r>
            <w:r>
              <w:rPr>
                <w:rFonts w:ascii="Times New Roman" w:hAnsi="Times New Roman" w:cs="Times New Roman"/>
              </w:rPr>
              <w:t>;</w:t>
            </w:r>
          </w:p>
          <w:p w14:paraId="2125950D" w14:textId="77777777" w:rsidR="008F750F" w:rsidRDefault="008F750F">
            <w:pPr>
              <w:pStyle w:val="a3"/>
              <w:numPr>
                <w:ilvl w:val="0"/>
                <w:numId w:val="241"/>
              </w:numPr>
              <w:jc w:val="both"/>
              <w:rPr>
                <w:rFonts w:ascii="Times New Roman" w:hAnsi="Times New Roman" w:cs="Times New Roman"/>
              </w:rPr>
            </w:pPr>
            <w:r>
              <w:rPr>
                <w:rFonts w:ascii="Times New Roman" w:hAnsi="Times New Roman" w:cs="Times New Roman"/>
              </w:rPr>
              <w:t>з</w:t>
            </w:r>
            <w:r w:rsidRPr="008F750F">
              <w:rPr>
                <w:rFonts w:ascii="Times New Roman" w:hAnsi="Times New Roman" w:cs="Times New Roman"/>
              </w:rPr>
              <w:t>акреплять у детей умени</w:t>
            </w:r>
            <w:r>
              <w:rPr>
                <w:rFonts w:ascii="Times New Roman" w:hAnsi="Times New Roman" w:cs="Times New Roman"/>
              </w:rPr>
              <w:t>е</w:t>
            </w:r>
            <w:r w:rsidRPr="008F750F">
              <w:rPr>
                <w:rFonts w:ascii="Times New Roman" w:hAnsi="Times New Roman" w:cs="Times New Roman"/>
              </w:rPr>
              <w:t xml:space="preserve"> использовать в речи синонимы, существительные с обобщающими значениями</w:t>
            </w:r>
            <w:r>
              <w:rPr>
                <w:rFonts w:ascii="Times New Roman" w:hAnsi="Times New Roman" w:cs="Times New Roman"/>
              </w:rPr>
              <w:t>;</w:t>
            </w:r>
          </w:p>
          <w:p w14:paraId="20EF10F5" w14:textId="2EE95D31" w:rsidR="00995CEF" w:rsidRPr="008F750F" w:rsidRDefault="008F750F">
            <w:pPr>
              <w:pStyle w:val="a3"/>
              <w:numPr>
                <w:ilvl w:val="0"/>
                <w:numId w:val="241"/>
              </w:numPr>
              <w:jc w:val="both"/>
              <w:rPr>
                <w:rFonts w:ascii="Times New Roman" w:hAnsi="Times New Roman" w:cs="Times New Roman"/>
              </w:rPr>
            </w:pPr>
            <w:r>
              <w:rPr>
                <w:rFonts w:ascii="Times New Roman" w:hAnsi="Times New Roman" w:cs="Times New Roman"/>
              </w:rPr>
              <w:t>в</w:t>
            </w:r>
            <w:r w:rsidRPr="008F750F">
              <w:rPr>
                <w:rFonts w:ascii="Times New Roman" w:hAnsi="Times New Roman" w:cs="Times New Roman"/>
              </w:rPr>
              <w:t>водить в словарь детей антонимы, многозначные слова</w:t>
            </w:r>
            <w:r>
              <w:rPr>
                <w:rFonts w:ascii="Times New Roman" w:hAnsi="Times New Roman" w:cs="Times New Roman"/>
              </w:rPr>
              <w:t>;</w:t>
            </w:r>
          </w:p>
        </w:tc>
      </w:tr>
      <w:tr w:rsidR="00995CEF" w:rsidRPr="00773D2C" w14:paraId="1E6FBE55" w14:textId="77777777" w:rsidTr="00233933">
        <w:tc>
          <w:tcPr>
            <w:tcW w:w="1838" w:type="dxa"/>
            <w:vMerge/>
          </w:tcPr>
          <w:p w14:paraId="1CA2CEBD" w14:textId="77777777" w:rsidR="00995CEF" w:rsidRPr="00C32B6A" w:rsidRDefault="00995CEF" w:rsidP="00F820DE">
            <w:pPr>
              <w:pStyle w:val="a3"/>
              <w:jc w:val="both"/>
              <w:rPr>
                <w:rFonts w:ascii="Times New Roman" w:hAnsi="Times New Roman" w:cs="Times New Roman"/>
                <w:lang w:eastAsia="ru-RU"/>
              </w:rPr>
            </w:pPr>
          </w:p>
        </w:tc>
        <w:tc>
          <w:tcPr>
            <w:tcW w:w="1436" w:type="dxa"/>
          </w:tcPr>
          <w:p w14:paraId="2CE1DB63" w14:textId="77777777" w:rsidR="00995CEF" w:rsidRPr="00291947" w:rsidRDefault="00995CEF" w:rsidP="00F820DE">
            <w:pPr>
              <w:pStyle w:val="a3"/>
              <w:jc w:val="both"/>
              <w:rPr>
                <w:rFonts w:ascii="Times New Roman" w:hAnsi="Times New Roman" w:cs="Times New Roman"/>
                <w:lang w:eastAsia="ru-RU"/>
              </w:rPr>
            </w:pPr>
            <w:r>
              <w:rPr>
                <w:rFonts w:ascii="Times New Roman" w:hAnsi="Times New Roman" w:cs="Times New Roman"/>
              </w:rPr>
              <w:t>Активизация словаря</w:t>
            </w:r>
          </w:p>
        </w:tc>
        <w:tc>
          <w:tcPr>
            <w:tcW w:w="11605" w:type="dxa"/>
            <w:gridSpan w:val="2"/>
          </w:tcPr>
          <w:p w14:paraId="710D1872" w14:textId="13F8D0B7" w:rsidR="00995CEF" w:rsidRPr="008F750F" w:rsidRDefault="008F750F">
            <w:pPr>
              <w:pStyle w:val="a3"/>
              <w:numPr>
                <w:ilvl w:val="0"/>
                <w:numId w:val="241"/>
              </w:numPr>
              <w:jc w:val="both"/>
              <w:rPr>
                <w:rFonts w:ascii="Times New Roman" w:hAnsi="Times New Roman" w:cs="Times New Roman"/>
              </w:rPr>
            </w:pPr>
            <w:r w:rsidRPr="008F750F">
              <w:rPr>
                <w:rFonts w:ascii="Times New Roman" w:hAnsi="Times New Roman" w:cs="Times New Roman"/>
              </w:rPr>
              <w:t>совершенствовать умение использовать разные части речи точно по смыслу</w:t>
            </w:r>
            <w:r>
              <w:rPr>
                <w:rFonts w:ascii="Times New Roman" w:hAnsi="Times New Roman" w:cs="Times New Roman"/>
              </w:rPr>
              <w:t>;</w:t>
            </w:r>
          </w:p>
        </w:tc>
      </w:tr>
      <w:tr w:rsidR="00995CEF" w:rsidRPr="00773D2C" w14:paraId="6A416B41" w14:textId="77777777" w:rsidTr="00233933">
        <w:tc>
          <w:tcPr>
            <w:tcW w:w="1838" w:type="dxa"/>
          </w:tcPr>
          <w:p w14:paraId="3FE59287" w14:textId="77777777" w:rsidR="00995CEF" w:rsidRPr="00C32B6A"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3041" w:type="dxa"/>
            <w:gridSpan w:val="3"/>
          </w:tcPr>
          <w:p w14:paraId="62B2F717"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совершенствовать умение различать на слух и в произношении все звуки родного языка</w:t>
            </w:r>
            <w:r>
              <w:rPr>
                <w:rFonts w:ascii="Times New Roman" w:hAnsi="Times New Roman" w:cs="Times New Roman"/>
                <w:lang w:eastAsia="ru-RU"/>
              </w:rPr>
              <w:t>;</w:t>
            </w:r>
          </w:p>
          <w:p w14:paraId="3B6EB89A"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о</w:t>
            </w:r>
            <w:r w:rsidRPr="008F750F">
              <w:rPr>
                <w:rFonts w:ascii="Times New Roman" w:hAnsi="Times New Roman" w:cs="Times New Roman"/>
                <w:lang w:eastAsia="ru-RU"/>
              </w:rPr>
              <w:t>трабатывать дикцию: внятно и отчетливо произносить слова и словосочетания с естественной интонацией</w:t>
            </w:r>
            <w:r>
              <w:rPr>
                <w:rFonts w:ascii="Times New Roman" w:hAnsi="Times New Roman" w:cs="Times New Roman"/>
                <w:lang w:eastAsia="ru-RU"/>
              </w:rPr>
              <w:t>;</w:t>
            </w:r>
          </w:p>
          <w:p w14:paraId="3CF5ED57"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с</w:t>
            </w:r>
            <w:r w:rsidRPr="008F750F">
              <w:rPr>
                <w:rFonts w:ascii="Times New Roman" w:hAnsi="Times New Roman" w:cs="Times New Roman"/>
                <w:lang w:eastAsia="ru-RU"/>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r>
              <w:rPr>
                <w:rFonts w:ascii="Times New Roman" w:hAnsi="Times New Roman" w:cs="Times New Roman"/>
                <w:lang w:eastAsia="ru-RU"/>
              </w:rPr>
              <w:t>;</w:t>
            </w:r>
          </w:p>
          <w:p w14:paraId="4D521FB0" w14:textId="77777777" w:rsidR="00995CE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р</w:t>
            </w:r>
            <w:r w:rsidRPr="008F750F">
              <w:rPr>
                <w:rFonts w:ascii="Times New Roman" w:hAnsi="Times New Roman" w:cs="Times New Roman"/>
                <w:lang w:eastAsia="ru-RU"/>
              </w:rPr>
              <w:t>азвивать интонационную сторону речи (мелодика, ритм, тембр, сила голоса, темп);</w:t>
            </w:r>
          </w:p>
          <w:p w14:paraId="2126D837" w14:textId="0947CA1C" w:rsidR="008F750F" w:rsidRPr="008F750F" w:rsidRDefault="008F750F" w:rsidP="008F750F">
            <w:pPr>
              <w:pStyle w:val="a3"/>
              <w:ind w:left="720"/>
              <w:jc w:val="both"/>
              <w:rPr>
                <w:rFonts w:ascii="Times New Roman" w:hAnsi="Times New Roman" w:cs="Times New Roman"/>
                <w:lang w:eastAsia="ru-RU"/>
              </w:rPr>
            </w:pPr>
          </w:p>
        </w:tc>
      </w:tr>
      <w:tr w:rsidR="00995CEF" w:rsidRPr="00773D2C" w14:paraId="4BE207F9" w14:textId="77777777" w:rsidTr="00233933">
        <w:tc>
          <w:tcPr>
            <w:tcW w:w="1838" w:type="dxa"/>
          </w:tcPr>
          <w:p w14:paraId="6ABC7C12" w14:textId="77777777" w:rsidR="00995CEF" w:rsidRPr="00C32B6A"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3041" w:type="dxa"/>
            <w:gridSpan w:val="3"/>
          </w:tcPr>
          <w:p w14:paraId="2AEEAACE"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закреплять умение</w:t>
            </w:r>
            <w:r>
              <w:rPr>
                <w:rFonts w:ascii="Times New Roman" w:hAnsi="Times New Roman" w:cs="Times New Roman"/>
                <w:lang w:eastAsia="ru-RU"/>
              </w:rPr>
              <w:t>:</w:t>
            </w:r>
          </w:p>
          <w:p w14:paraId="603CD8C1" w14:textId="322FE0DA" w:rsidR="008F750F" w:rsidRDefault="008F750F" w:rsidP="008F750F">
            <w:pPr>
              <w:pStyle w:val="a3"/>
              <w:ind w:left="720"/>
              <w:jc w:val="both"/>
              <w:rPr>
                <w:rFonts w:ascii="Times New Roman" w:hAnsi="Times New Roman" w:cs="Times New Roman"/>
                <w:lang w:eastAsia="ru-RU"/>
              </w:rPr>
            </w:pPr>
            <w:r w:rsidRPr="008F750F">
              <w:rPr>
                <w:rFonts w:ascii="Times New Roman" w:hAnsi="Times New Roman" w:cs="Times New Roman"/>
                <w:lang w:eastAsia="ru-RU"/>
              </w:rPr>
              <w:t>согласовывать существительные с числительными</w:t>
            </w:r>
            <w:r>
              <w:rPr>
                <w:rFonts w:ascii="Times New Roman" w:hAnsi="Times New Roman" w:cs="Times New Roman"/>
                <w:lang w:eastAsia="ru-RU"/>
              </w:rPr>
              <w:t xml:space="preserve">, </w:t>
            </w:r>
            <w:r w:rsidRPr="008F750F">
              <w:rPr>
                <w:rFonts w:ascii="Times New Roman" w:hAnsi="Times New Roman" w:cs="Times New Roman"/>
                <w:lang w:eastAsia="ru-RU"/>
              </w:rPr>
              <w:t>существительные с прилагательными</w:t>
            </w:r>
          </w:p>
          <w:p w14:paraId="74AF2FA8" w14:textId="77777777" w:rsidR="008F750F" w:rsidRDefault="008F750F" w:rsidP="008F750F">
            <w:pPr>
              <w:pStyle w:val="a3"/>
              <w:ind w:left="720"/>
              <w:jc w:val="both"/>
              <w:rPr>
                <w:rFonts w:ascii="Times New Roman" w:hAnsi="Times New Roman" w:cs="Times New Roman"/>
                <w:lang w:eastAsia="ru-RU"/>
              </w:rPr>
            </w:pPr>
            <w:r w:rsidRPr="008F750F">
              <w:rPr>
                <w:rFonts w:ascii="Times New Roman" w:hAnsi="Times New Roman" w:cs="Times New Roman"/>
                <w:lang w:eastAsia="ru-RU"/>
              </w:rPr>
              <w:t>образовывать по образцу существительные с суффиксами, глаголы с приставками, сравнительную и превосходную степени имен прилагательных</w:t>
            </w:r>
          </w:p>
          <w:p w14:paraId="19E39BF0" w14:textId="25753D24" w:rsidR="008F750F" w:rsidRPr="009D7D19" w:rsidRDefault="008F750F" w:rsidP="009D7D19">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с</w:t>
            </w:r>
            <w:r w:rsidRPr="008F750F">
              <w:rPr>
                <w:rFonts w:ascii="Times New Roman" w:hAnsi="Times New Roman" w:cs="Times New Roman"/>
                <w:lang w:eastAsia="ru-RU"/>
              </w:rPr>
              <w:t>овершенствовать умение детей образовывать однокоренные слова, использовать в речи сложные предложения разных видов;</w:t>
            </w:r>
          </w:p>
        </w:tc>
      </w:tr>
      <w:tr w:rsidR="00995CEF" w:rsidRPr="00773D2C" w14:paraId="22F0BFD9" w14:textId="77777777" w:rsidTr="00233933">
        <w:tc>
          <w:tcPr>
            <w:tcW w:w="1838" w:type="dxa"/>
          </w:tcPr>
          <w:p w14:paraId="3958C7BB" w14:textId="77777777" w:rsidR="00995CEF" w:rsidRPr="00C32B6A"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3041" w:type="dxa"/>
            <w:gridSpan w:val="3"/>
          </w:tcPr>
          <w:p w14:paraId="4B89B05D"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совершенствовать диалогическую и монологическую формы речи</w:t>
            </w:r>
            <w:r>
              <w:rPr>
                <w:rFonts w:ascii="Times New Roman" w:hAnsi="Times New Roman" w:cs="Times New Roman"/>
                <w:lang w:eastAsia="ru-RU"/>
              </w:rPr>
              <w:t>;</w:t>
            </w:r>
          </w:p>
          <w:p w14:paraId="4430F22D"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з</w:t>
            </w:r>
            <w:r w:rsidRPr="008F750F">
              <w:rPr>
                <w:rFonts w:ascii="Times New Roman" w:hAnsi="Times New Roman" w:cs="Times New Roman"/>
                <w:lang w:eastAsia="ru-RU"/>
              </w:rPr>
              <w:t>акреплять умение отвечать на вопросы и задавать их, воспитывать культуру речевого общения</w:t>
            </w:r>
            <w:r>
              <w:rPr>
                <w:rFonts w:ascii="Times New Roman" w:hAnsi="Times New Roman" w:cs="Times New Roman"/>
                <w:lang w:eastAsia="ru-RU"/>
              </w:rPr>
              <w:t>;</w:t>
            </w:r>
          </w:p>
          <w:p w14:paraId="4E7AB22A"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п</w:t>
            </w:r>
            <w:r w:rsidRPr="008F750F">
              <w:rPr>
                <w:rFonts w:ascii="Times New Roman" w:hAnsi="Times New Roman" w:cs="Times New Roman"/>
                <w:lang w:eastAsia="ru-RU"/>
              </w:rPr>
              <w:t>родолжать развивать коммуникативно-речевые умения</w:t>
            </w:r>
            <w:r>
              <w:rPr>
                <w:rFonts w:ascii="Times New Roman" w:hAnsi="Times New Roman" w:cs="Times New Roman"/>
                <w:lang w:eastAsia="ru-RU"/>
              </w:rPr>
              <w:t>;</w:t>
            </w:r>
          </w:p>
          <w:p w14:paraId="188603CA"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п</w:t>
            </w:r>
            <w:r w:rsidRPr="008F750F">
              <w:rPr>
                <w:rFonts w:ascii="Times New Roman" w:hAnsi="Times New Roman" w:cs="Times New Roman"/>
                <w:lang w:eastAsia="ru-RU"/>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r>
              <w:rPr>
                <w:rFonts w:ascii="Times New Roman" w:hAnsi="Times New Roman" w:cs="Times New Roman"/>
                <w:lang w:eastAsia="ru-RU"/>
              </w:rPr>
              <w:t>;</w:t>
            </w:r>
          </w:p>
          <w:p w14:paraId="04916253"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с</w:t>
            </w:r>
            <w:r w:rsidRPr="008F750F">
              <w:rPr>
                <w:rFonts w:ascii="Times New Roman" w:hAnsi="Times New Roman" w:cs="Times New Roman"/>
                <w:lang w:eastAsia="ru-RU"/>
              </w:rPr>
              <w:t>овершенствовать умение составлять рассказы о предмете, по картине, по серии сюжетных картинок</w:t>
            </w:r>
            <w:r>
              <w:rPr>
                <w:rFonts w:ascii="Times New Roman" w:hAnsi="Times New Roman" w:cs="Times New Roman"/>
                <w:lang w:eastAsia="ru-RU"/>
              </w:rPr>
              <w:t>;</w:t>
            </w:r>
          </w:p>
          <w:p w14:paraId="28934232"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п</w:t>
            </w:r>
            <w:r w:rsidRPr="008F750F">
              <w:rPr>
                <w:rFonts w:ascii="Times New Roman" w:hAnsi="Times New Roman" w:cs="Times New Roman"/>
                <w:lang w:eastAsia="ru-RU"/>
              </w:rPr>
              <w:t>родолжать учить детей составлять небольшие рассказы из личного опыта, творческие рассказы без наглядного материала</w:t>
            </w:r>
            <w:r>
              <w:rPr>
                <w:rFonts w:ascii="Times New Roman" w:hAnsi="Times New Roman" w:cs="Times New Roman"/>
                <w:lang w:eastAsia="ru-RU"/>
              </w:rPr>
              <w:t>;</w:t>
            </w:r>
          </w:p>
          <w:p w14:paraId="0D00FE99"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з</w:t>
            </w:r>
            <w:r w:rsidRPr="008F750F">
              <w:rPr>
                <w:rFonts w:ascii="Times New Roman" w:hAnsi="Times New Roman" w:cs="Times New Roman"/>
                <w:lang w:eastAsia="ru-RU"/>
              </w:rPr>
              <w:t>акреплять умение составлять рассказы и небольшие сказки</w:t>
            </w:r>
            <w:r>
              <w:rPr>
                <w:rFonts w:ascii="Times New Roman" w:hAnsi="Times New Roman" w:cs="Times New Roman"/>
                <w:lang w:eastAsia="ru-RU"/>
              </w:rPr>
              <w:t>;</w:t>
            </w:r>
          </w:p>
          <w:p w14:paraId="2AAF5230" w14:textId="2EE80E0A" w:rsidR="00995CEF" w:rsidRP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ф</w:t>
            </w:r>
            <w:r w:rsidRPr="008F750F">
              <w:rPr>
                <w:rFonts w:ascii="Times New Roman" w:hAnsi="Times New Roman" w:cs="Times New Roman"/>
                <w:lang w:eastAsia="ru-RU"/>
              </w:rPr>
              <w:t>ормировать умени</w:t>
            </w:r>
            <w:r>
              <w:rPr>
                <w:rFonts w:ascii="Times New Roman" w:hAnsi="Times New Roman" w:cs="Times New Roman"/>
                <w:lang w:eastAsia="ru-RU"/>
              </w:rPr>
              <w:t>е</w:t>
            </w:r>
            <w:r w:rsidRPr="008F750F">
              <w:rPr>
                <w:rFonts w:ascii="Times New Roman" w:hAnsi="Times New Roman" w:cs="Times New Roman"/>
                <w:lang w:eastAsia="ru-RU"/>
              </w:rPr>
              <w:t xml:space="preserve">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r>
              <w:rPr>
                <w:rFonts w:ascii="Times New Roman" w:hAnsi="Times New Roman" w:cs="Times New Roman"/>
                <w:lang w:eastAsia="ru-RU"/>
              </w:rPr>
              <w:t>;</w:t>
            </w:r>
          </w:p>
        </w:tc>
      </w:tr>
      <w:tr w:rsidR="00995CEF" w:rsidRPr="00773D2C" w14:paraId="19716322" w14:textId="77777777" w:rsidTr="00233933">
        <w:tc>
          <w:tcPr>
            <w:tcW w:w="1838" w:type="dxa"/>
          </w:tcPr>
          <w:p w14:paraId="08FCBB75" w14:textId="77777777" w:rsidR="00995CEF" w:rsidRPr="00C32B6A" w:rsidRDefault="00995CEF" w:rsidP="00F820DE">
            <w:pPr>
              <w:pStyle w:val="a3"/>
              <w:jc w:val="both"/>
              <w:rPr>
                <w:rFonts w:ascii="Times New Roman" w:hAnsi="Times New Roman" w:cs="Times New Roman"/>
                <w:lang w:eastAsia="ru-RU"/>
              </w:rPr>
            </w:pPr>
            <w:r>
              <w:rPr>
                <w:rFonts w:ascii="Times New Roman" w:hAnsi="Times New Roman" w:cs="Times New Roman"/>
                <w:lang w:eastAsia="ru-RU"/>
              </w:rPr>
              <w:t>Подготовка к обучению грамоте</w:t>
            </w:r>
          </w:p>
        </w:tc>
        <w:tc>
          <w:tcPr>
            <w:tcW w:w="13041" w:type="dxa"/>
            <w:gridSpan w:val="3"/>
          </w:tcPr>
          <w:p w14:paraId="46973974"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упражнять в составлении предложений из 2-4 слов, членении простых предложений на слова с указанием их последовательности</w:t>
            </w:r>
            <w:r>
              <w:rPr>
                <w:rFonts w:ascii="Times New Roman" w:hAnsi="Times New Roman" w:cs="Times New Roman"/>
                <w:lang w:eastAsia="ru-RU"/>
              </w:rPr>
              <w:t>;</w:t>
            </w:r>
          </w:p>
          <w:p w14:paraId="5B03D16C" w14:textId="77777777" w:rsidR="008F750F" w:rsidRDefault="008F750F">
            <w:pPr>
              <w:pStyle w:val="a3"/>
              <w:numPr>
                <w:ilvl w:val="0"/>
                <w:numId w:val="241"/>
              </w:numPr>
              <w:jc w:val="both"/>
              <w:rPr>
                <w:rFonts w:ascii="Times New Roman" w:hAnsi="Times New Roman" w:cs="Times New Roman"/>
                <w:lang w:eastAsia="ru-RU"/>
              </w:rPr>
            </w:pPr>
            <w:r>
              <w:rPr>
                <w:rFonts w:ascii="Times New Roman" w:hAnsi="Times New Roman" w:cs="Times New Roman"/>
                <w:lang w:eastAsia="ru-RU"/>
              </w:rPr>
              <w:t>ф</w:t>
            </w:r>
            <w:r w:rsidRPr="008F750F">
              <w:rPr>
                <w:rFonts w:ascii="Times New Roman" w:hAnsi="Times New Roman" w:cs="Times New Roman"/>
                <w:lang w:eastAsia="ru-RU"/>
              </w:rPr>
              <w:t xml:space="preserve">ормировать у детей умение делить слова на слоги, составлять слова из слогов, делить на слоги трехсложные слова с открытыми слогами; </w:t>
            </w:r>
          </w:p>
          <w:p w14:paraId="19C44400" w14:textId="0EB54424" w:rsidR="00995CEF" w:rsidRP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знакомить детей с буквами; читать слоги, слова, простые предложения из 2-3 слов.</w:t>
            </w:r>
          </w:p>
        </w:tc>
      </w:tr>
      <w:tr w:rsidR="00995CEF" w:rsidRPr="00773D2C" w14:paraId="07DFF7AD" w14:textId="77777777" w:rsidTr="00233933">
        <w:tc>
          <w:tcPr>
            <w:tcW w:w="1838" w:type="dxa"/>
          </w:tcPr>
          <w:p w14:paraId="2DF4CC7F" w14:textId="77777777" w:rsidR="00995CEF" w:rsidRPr="00C32B6A"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Интерес к художественной литературе</w:t>
            </w:r>
          </w:p>
        </w:tc>
        <w:tc>
          <w:tcPr>
            <w:tcW w:w="13041" w:type="dxa"/>
            <w:gridSpan w:val="3"/>
          </w:tcPr>
          <w:p w14:paraId="45F33AE7"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3632A51"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A8F9960"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lastRenderedPageBreak/>
              <w:t>формировать положительное эмоциональное отношение к «чтению с продолжением» (сказка-повесть, цикл рассказов со сквозным персонажем);</w:t>
            </w:r>
          </w:p>
          <w:p w14:paraId="112525A0"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33EE705"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1D16B5C" w14:textId="77777777" w:rsid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поддерживать избирательные интересы детей к произведениям определенного жанра и тематики;</w:t>
            </w:r>
          </w:p>
          <w:p w14:paraId="5809B7E0" w14:textId="622C2682" w:rsidR="00995CEF" w:rsidRPr="008F750F" w:rsidRDefault="008F750F">
            <w:pPr>
              <w:pStyle w:val="a3"/>
              <w:numPr>
                <w:ilvl w:val="0"/>
                <w:numId w:val="241"/>
              </w:numPr>
              <w:jc w:val="both"/>
              <w:rPr>
                <w:rFonts w:ascii="Times New Roman" w:hAnsi="Times New Roman" w:cs="Times New Roman"/>
                <w:lang w:eastAsia="ru-RU"/>
              </w:rPr>
            </w:pPr>
            <w:r w:rsidRPr="008F750F">
              <w:rPr>
                <w:rFonts w:ascii="Times New Roman" w:hAnsi="Times New Roman" w:cs="Times New Roman"/>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r>
              <w:rPr>
                <w:rFonts w:ascii="Times New Roman" w:hAnsi="Times New Roman" w:cs="Times New Roman"/>
                <w:lang w:eastAsia="ru-RU"/>
              </w:rPr>
              <w:t>;</w:t>
            </w:r>
          </w:p>
        </w:tc>
      </w:tr>
      <w:tr w:rsidR="00995CEF" w:rsidRPr="0088783E" w14:paraId="05B64996" w14:textId="77777777" w:rsidTr="00233933">
        <w:tc>
          <w:tcPr>
            <w:tcW w:w="14879" w:type="dxa"/>
            <w:gridSpan w:val="4"/>
          </w:tcPr>
          <w:p w14:paraId="362D5F85" w14:textId="374C728C" w:rsidR="00995CEF" w:rsidRPr="0088783E" w:rsidRDefault="00995CEF"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sidR="008F750F">
              <w:rPr>
                <w:rStyle w:val="ac"/>
                <w:rFonts w:ascii="Times New Roman" w:hAnsi="Times New Roman" w:cs="Times New Roman"/>
                <w:b/>
                <w:bCs/>
                <w:lang w:eastAsia="ru-RU"/>
              </w:rPr>
              <w:footnoteReference w:id="101"/>
            </w:r>
          </w:p>
        </w:tc>
      </w:tr>
      <w:tr w:rsidR="00995CEF" w:rsidRPr="00773D2C" w14:paraId="1914A6C1" w14:textId="77777777" w:rsidTr="00233933">
        <w:trPr>
          <w:trHeight w:val="722"/>
        </w:trPr>
        <w:tc>
          <w:tcPr>
            <w:tcW w:w="1838" w:type="dxa"/>
          </w:tcPr>
          <w:p w14:paraId="3D31B1EB" w14:textId="77777777" w:rsidR="00995CEF" w:rsidRPr="00773D2C"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Формирование словаря</w:t>
            </w:r>
          </w:p>
        </w:tc>
        <w:tc>
          <w:tcPr>
            <w:tcW w:w="13041" w:type="dxa"/>
            <w:gridSpan w:val="3"/>
          </w:tcPr>
          <w:p w14:paraId="36836794" w14:textId="77777777" w:rsidR="00995CEF" w:rsidRDefault="00995CEF" w:rsidP="00F820D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p>
          <w:p w14:paraId="26F24E37" w14:textId="77777777" w:rsidR="008F750F" w:rsidRDefault="008F750F">
            <w:pPr>
              <w:pStyle w:val="a3"/>
              <w:numPr>
                <w:ilvl w:val="0"/>
                <w:numId w:val="242"/>
              </w:numPr>
              <w:jc w:val="both"/>
              <w:rPr>
                <w:rFonts w:ascii="Times New Roman" w:hAnsi="Times New Roman" w:cs="Times New Roman"/>
              </w:rPr>
            </w:pPr>
            <w:r w:rsidRPr="008F750F">
              <w:rPr>
                <w:rFonts w:ascii="Times New Roman" w:hAnsi="Times New Roman" w:cs="Times New Roman"/>
              </w:rPr>
              <w:t xml:space="preserve">формирует у детей умения подбирать точные слова для выражения мысли; </w:t>
            </w:r>
          </w:p>
          <w:p w14:paraId="37AF8600" w14:textId="58E503D0" w:rsidR="008F750F" w:rsidRDefault="008F750F">
            <w:pPr>
              <w:pStyle w:val="a3"/>
              <w:numPr>
                <w:ilvl w:val="0"/>
                <w:numId w:val="242"/>
              </w:numPr>
              <w:jc w:val="both"/>
              <w:rPr>
                <w:rFonts w:ascii="Times New Roman" w:hAnsi="Times New Roman" w:cs="Times New Roman"/>
              </w:rPr>
            </w:pPr>
            <w:r>
              <w:rPr>
                <w:rFonts w:ascii="Times New Roman" w:hAnsi="Times New Roman" w:cs="Times New Roman"/>
              </w:rPr>
              <w:t xml:space="preserve">учит </w:t>
            </w:r>
            <w:r w:rsidRPr="008F750F">
              <w:rPr>
                <w:rFonts w:ascii="Times New Roman" w:hAnsi="Times New Roman" w:cs="Times New Roman"/>
              </w:rPr>
              <w:t xml:space="preserve">выполнять операцию классификации </w:t>
            </w:r>
            <w:r w:rsidR="00F65803">
              <w:rPr>
                <w:rFonts w:ascii="Times New Roman" w:hAnsi="Times New Roman" w:cs="Times New Roman"/>
              </w:rPr>
              <w:t>–</w:t>
            </w:r>
            <w:r w:rsidRPr="008F750F">
              <w:rPr>
                <w:rFonts w:ascii="Times New Roman" w:hAnsi="Times New Roman" w:cs="Times New Roman"/>
              </w:rPr>
              <w:t xml:space="preserve"> деления освоенных понятий на группы на основе выявленных признаков</w:t>
            </w:r>
            <w:r>
              <w:rPr>
                <w:rFonts w:ascii="Times New Roman" w:hAnsi="Times New Roman" w:cs="Times New Roman"/>
              </w:rPr>
              <w:t>;</w:t>
            </w:r>
          </w:p>
          <w:p w14:paraId="09583C79" w14:textId="46847870" w:rsidR="00995CEF" w:rsidRPr="008F750F" w:rsidRDefault="008F750F">
            <w:pPr>
              <w:pStyle w:val="a3"/>
              <w:numPr>
                <w:ilvl w:val="0"/>
                <w:numId w:val="242"/>
              </w:numPr>
              <w:jc w:val="both"/>
              <w:rPr>
                <w:rFonts w:ascii="Times New Roman" w:hAnsi="Times New Roman" w:cs="Times New Roman"/>
              </w:rPr>
            </w:pPr>
            <w:r>
              <w:rPr>
                <w:rFonts w:ascii="Times New Roman" w:hAnsi="Times New Roman" w:cs="Times New Roman"/>
              </w:rPr>
              <w:t xml:space="preserve">учит </w:t>
            </w:r>
            <w:r w:rsidRPr="008F750F">
              <w:rPr>
                <w:rFonts w:ascii="Times New Roman" w:hAnsi="Times New Roman" w:cs="Times New Roman"/>
              </w:rPr>
              <w:t>использовать в речи средства языковой выразительности: антонимы, синонимы, многозначные слова, метафоры, олицетворения</w:t>
            </w:r>
            <w:r>
              <w:rPr>
                <w:rFonts w:ascii="Times New Roman" w:hAnsi="Times New Roman" w:cs="Times New Roman"/>
              </w:rPr>
              <w:t>;</w:t>
            </w:r>
          </w:p>
        </w:tc>
      </w:tr>
      <w:tr w:rsidR="00995CEF" w:rsidRPr="00773D2C" w14:paraId="1997F242" w14:textId="77777777" w:rsidTr="00233933">
        <w:tc>
          <w:tcPr>
            <w:tcW w:w="1838" w:type="dxa"/>
          </w:tcPr>
          <w:p w14:paraId="484E07D0" w14:textId="77777777" w:rsidR="00995CEF" w:rsidRPr="00773D2C"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Звуковая культура речи</w:t>
            </w:r>
          </w:p>
        </w:tc>
        <w:tc>
          <w:tcPr>
            <w:tcW w:w="13041" w:type="dxa"/>
            <w:gridSpan w:val="3"/>
          </w:tcPr>
          <w:p w14:paraId="748E9E43" w14:textId="77777777" w:rsidR="00995CEF" w:rsidRDefault="00995CEF" w:rsidP="00F820DE">
            <w:pPr>
              <w:pStyle w:val="a3"/>
              <w:jc w:val="both"/>
              <w:rPr>
                <w:rFonts w:ascii="Times New Roman" w:hAnsi="Times New Roman" w:cs="Times New Roman"/>
                <w:lang w:eastAsia="ru-RU"/>
              </w:rPr>
            </w:pPr>
            <w:r w:rsidRPr="00101EBE">
              <w:rPr>
                <w:rFonts w:ascii="Times New Roman" w:hAnsi="Times New Roman" w:cs="Times New Roman"/>
                <w:lang w:eastAsia="ru-RU"/>
              </w:rPr>
              <w:t>Педагог</w:t>
            </w:r>
            <w:r>
              <w:rPr>
                <w:rFonts w:ascii="Times New Roman" w:hAnsi="Times New Roman" w:cs="Times New Roman"/>
                <w:lang w:eastAsia="ru-RU"/>
              </w:rPr>
              <w:t>:</w:t>
            </w:r>
            <w:r w:rsidRPr="00101EBE">
              <w:rPr>
                <w:rFonts w:ascii="Times New Roman" w:hAnsi="Times New Roman" w:cs="Times New Roman"/>
                <w:lang w:eastAsia="ru-RU"/>
              </w:rPr>
              <w:t xml:space="preserve"> </w:t>
            </w:r>
          </w:p>
          <w:p w14:paraId="34252918" w14:textId="77777777" w:rsidR="008F750F" w:rsidRDefault="008F750F">
            <w:pPr>
              <w:pStyle w:val="a3"/>
              <w:numPr>
                <w:ilvl w:val="0"/>
                <w:numId w:val="243"/>
              </w:numPr>
              <w:jc w:val="both"/>
              <w:rPr>
                <w:rFonts w:ascii="Times New Roman" w:hAnsi="Times New Roman" w:cs="Times New Roman"/>
                <w:lang w:eastAsia="ru-RU"/>
              </w:rPr>
            </w:pPr>
            <w:r w:rsidRPr="008F750F">
              <w:rPr>
                <w:rFonts w:ascii="Times New Roman" w:hAnsi="Times New Roman" w:cs="Times New Roman"/>
                <w:lang w:eastAsia="ru-RU"/>
              </w:rPr>
              <w:t xml:space="preserve">способствует автоматизации и дифференциации сложных для произношения звуков в речи; </w:t>
            </w:r>
          </w:p>
          <w:p w14:paraId="45B3B0F1" w14:textId="6606F656" w:rsidR="00995CEF" w:rsidRPr="008F750F" w:rsidRDefault="008F750F">
            <w:pPr>
              <w:pStyle w:val="a3"/>
              <w:numPr>
                <w:ilvl w:val="0"/>
                <w:numId w:val="243"/>
              </w:numPr>
              <w:jc w:val="both"/>
              <w:rPr>
                <w:rFonts w:ascii="Times New Roman" w:hAnsi="Times New Roman" w:cs="Times New Roman"/>
                <w:lang w:eastAsia="ru-RU"/>
              </w:rPr>
            </w:pPr>
            <w:r w:rsidRPr="008F750F">
              <w:rPr>
                <w:rFonts w:ascii="Times New Roman" w:hAnsi="Times New Roman" w:cs="Times New Roman"/>
                <w:lang w:eastAsia="ru-RU"/>
              </w:rPr>
              <w:t>проводит работу по исправлению имеющихся нарушений в звукопроизношении;</w:t>
            </w:r>
          </w:p>
        </w:tc>
      </w:tr>
      <w:tr w:rsidR="00995CEF" w:rsidRPr="00773D2C" w14:paraId="64A201BF" w14:textId="77777777" w:rsidTr="00233933">
        <w:tc>
          <w:tcPr>
            <w:tcW w:w="1838" w:type="dxa"/>
          </w:tcPr>
          <w:p w14:paraId="7535863F" w14:textId="77777777" w:rsidR="00995CEF" w:rsidRPr="00773D2C"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Грамматический строй речи</w:t>
            </w:r>
          </w:p>
        </w:tc>
        <w:tc>
          <w:tcPr>
            <w:tcW w:w="13041" w:type="dxa"/>
            <w:gridSpan w:val="3"/>
          </w:tcPr>
          <w:p w14:paraId="216C088A" w14:textId="77777777" w:rsidR="00995CEF" w:rsidRPr="00132A1B"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 xml:space="preserve">Педагог: </w:t>
            </w:r>
          </w:p>
          <w:p w14:paraId="33A89507" w14:textId="77777777" w:rsidR="0005704B" w:rsidRDefault="008F750F">
            <w:pPr>
              <w:pStyle w:val="a3"/>
              <w:numPr>
                <w:ilvl w:val="0"/>
                <w:numId w:val="244"/>
              </w:numPr>
              <w:jc w:val="both"/>
              <w:rPr>
                <w:rFonts w:ascii="Times New Roman" w:hAnsi="Times New Roman" w:cs="Times New Roman"/>
              </w:rPr>
            </w:pPr>
            <w:r w:rsidRPr="008F750F">
              <w:rPr>
                <w:rFonts w:ascii="Times New Roman" w:hAnsi="Times New Roman" w:cs="Times New Roman"/>
              </w:rPr>
              <w:t>развивает у детей умени</w:t>
            </w:r>
            <w:r>
              <w:rPr>
                <w:rFonts w:ascii="Times New Roman" w:hAnsi="Times New Roman" w:cs="Times New Roman"/>
              </w:rPr>
              <w:t>е</w:t>
            </w:r>
            <w:r w:rsidRPr="008F750F">
              <w:rPr>
                <w:rFonts w:ascii="Times New Roman" w:hAnsi="Times New Roman" w:cs="Times New Roman"/>
              </w:rPr>
              <w:t xml:space="preserve"> образовывать сложные слова посредством слияния основ</w:t>
            </w:r>
            <w:r w:rsidR="0005704B">
              <w:rPr>
                <w:rFonts w:ascii="Times New Roman" w:hAnsi="Times New Roman" w:cs="Times New Roman"/>
              </w:rPr>
              <w:t>;</w:t>
            </w:r>
          </w:p>
          <w:p w14:paraId="4F3F6698" w14:textId="77777777" w:rsidR="0005704B" w:rsidRDefault="0005704B">
            <w:pPr>
              <w:pStyle w:val="a3"/>
              <w:numPr>
                <w:ilvl w:val="0"/>
                <w:numId w:val="244"/>
              </w:numPr>
              <w:jc w:val="both"/>
              <w:rPr>
                <w:rFonts w:ascii="Times New Roman" w:hAnsi="Times New Roman" w:cs="Times New Roman"/>
              </w:rPr>
            </w:pPr>
            <w:r>
              <w:rPr>
                <w:rFonts w:ascii="Times New Roman" w:hAnsi="Times New Roman" w:cs="Times New Roman"/>
              </w:rPr>
              <w:t xml:space="preserve">учит </w:t>
            </w:r>
            <w:r w:rsidR="008F750F" w:rsidRPr="008F750F">
              <w:rPr>
                <w:rFonts w:ascii="Times New Roman" w:hAnsi="Times New Roman" w:cs="Times New Roman"/>
              </w:rPr>
              <w:t>самостоятельно использовать в речи разные типы предложений в соответствии с содержанием высказывания</w:t>
            </w:r>
            <w:r>
              <w:rPr>
                <w:rFonts w:ascii="Times New Roman" w:hAnsi="Times New Roman" w:cs="Times New Roman"/>
              </w:rPr>
              <w:t>;</w:t>
            </w:r>
          </w:p>
          <w:p w14:paraId="1CFE58D1" w14:textId="4E4FB653" w:rsidR="00995CEF" w:rsidRPr="008F750F" w:rsidRDefault="008F750F">
            <w:pPr>
              <w:pStyle w:val="a3"/>
              <w:numPr>
                <w:ilvl w:val="0"/>
                <w:numId w:val="244"/>
              </w:numPr>
              <w:jc w:val="both"/>
              <w:rPr>
                <w:rFonts w:ascii="Times New Roman" w:hAnsi="Times New Roman" w:cs="Times New Roman"/>
              </w:rPr>
            </w:pPr>
            <w:r w:rsidRPr="008F750F">
              <w:rPr>
                <w:rFonts w:ascii="Times New Roman" w:hAnsi="Times New Roman" w:cs="Times New Roman"/>
              </w:rPr>
              <w:t>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0005704B">
              <w:rPr>
                <w:rFonts w:ascii="Times New Roman" w:hAnsi="Times New Roman" w:cs="Times New Roman"/>
              </w:rPr>
              <w:t>;</w:t>
            </w:r>
          </w:p>
        </w:tc>
      </w:tr>
      <w:tr w:rsidR="00995CEF" w:rsidRPr="00773D2C" w14:paraId="174BD432" w14:textId="77777777" w:rsidTr="00233933">
        <w:tc>
          <w:tcPr>
            <w:tcW w:w="1838" w:type="dxa"/>
            <w:vMerge w:val="restart"/>
          </w:tcPr>
          <w:p w14:paraId="3629E297" w14:textId="77777777" w:rsidR="00995CEF" w:rsidRPr="00773D2C" w:rsidRDefault="00995CEF" w:rsidP="00F820DE">
            <w:pPr>
              <w:pStyle w:val="a3"/>
              <w:jc w:val="both"/>
              <w:rPr>
                <w:rFonts w:ascii="Times New Roman" w:hAnsi="Times New Roman" w:cs="Times New Roman"/>
                <w:lang w:eastAsia="ru-RU"/>
              </w:rPr>
            </w:pPr>
            <w:r w:rsidRPr="00C32B6A">
              <w:rPr>
                <w:rFonts w:ascii="Times New Roman" w:hAnsi="Times New Roman" w:cs="Times New Roman"/>
                <w:lang w:eastAsia="ru-RU"/>
              </w:rPr>
              <w:t>Связная речь</w:t>
            </w:r>
          </w:p>
        </w:tc>
        <w:tc>
          <w:tcPr>
            <w:tcW w:w="13041" w:type="dxa"/>
            <w:gridSpan w:val="3"/>
          </w:tcPr>
          <w:p w14:paraId="77553F3C" w14:textId="77777777" w:rsidR="00995CEF" w:rsidRDefault="00995CEF" w:rsidP="00995CEF">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p>
          <w:p w14:paraId="479E19AD" w14:textId="2FE9AEB2" w:rsidR="0005704B" w:rsidRPr="0005704B" w:rsidRDefault="0005704B">
            <w:pPr>
              <w:pStyle w:val="a3"/>
              <w:numPr>
                <w:ilvl w:val="0"/>
                <w:numId w:val="249"/>
              </w:numPr>
              <w:jc w:val="both"/>
              <w:rPr>
                <w:rFonts w:ascii="Times New Roman" w:hAnsi="Times New Roman" w:cs="Times New Roman"/>
              </w:rPr>
            </w:pPr>
          </w:p>
        </w:tc>
      </w:tr>
      <w:tr w:rsidR="00995CEF" w:rsidRPr="00773D2C" w14:paraId="630F6CFC" w14:textId="77777777" w:rsidTr="00233933">
        <w:tc>
          <w:tcPr>
            <w:tcW w:w="1838" w:type="dxa"/>
            <w:vMerge/>
          </w:tcPr>
          <w:p w14:paraId="53184D8B" w14:textId="77777777" w:rsidR="00995CEF" w:rsidRPr="00C32B6A" w:rsidRDefault="00995CEF" w:rsidP="00F820DE">
            <w:pPr>
              <w:pStyle w:val="a3"/>
              <w:jc w:val="both"/>
              <w:rPr>
                <w:rFonts w:ascii="Times New Roman" w:hAnsi="Times New Roman" w:cs="Times New Roman"/>
                <w:lang w:eastAsia="ru-RU"/>
              </w:rPr>
            </w:pPr>
          </w:p>
        </w:tc>
        <w:tc>
          <w:tcPr>
            <w:tcW w:w="1843" w:type="dxa"/>
            <w:gridSpan w:val="2"/>
          </w:tcPr>
          <w:p w14:paraId="66639CFE" w14:textId="77777777" w:rsidR="00995CEF" w:rsidRPr="00132A1B"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Монологическая речь</w:t>
            </w:r>
          </w:p>
        </w:tc>
        <w:tc>
          <w:tcPr>
            <w:tcW w:w="11198" w:type="dxa"/>
          </w:tcPr>
          <w:p w14:paraId="168AB1C4" w14:textId="77777777" w:rsidR="00995CEF"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p>
          <w:p w14:paraId="6EA2F130" w14:textId="77777777" w:rsidR="0005704B" w:rsidRDefault="0005704B" w:rsidP="0005704B">
            <w:pPr>
              <w:pStyle w:val="a3"/>
              <w:jc w:val="both"/>
              <w:rPr>
                <w:rFonts w:ascii="Times New Roman" w:hAnsi="Times New Roman" w:cs="Times New Roman"/>
              </w:rPr>
            </w:pPr>
            <w:r w:rsidRPr="0005704B">
              <w:rPr>
                <w:rFonts w:ascii="Times New Roman" w:hAnsi="Times New Roman" w:cs="Times New Roman"/>
              </w:rPr>
              <w:t>в описательных рассказах</w:t>
            </w:r>
            <w:r>
              <w:rPr>
                <w:rFonts w:ascii="Times New Roman" w:hAnsi="Times New Roman" w:cs="Times New Roman"/>
              </w:rPr>
              <w:t>:</w:t>
            </w:r>
            <w:r w:rsidRPr="0005704B">
              <w:rPr>
                <w:rFonts w:ascii="Times New Roman" w:hAnsi="Times New Roman" w:cs="Times New Roman"/>
              </w:rPr>
              <w:t xml:space="preserve"> </w:t>
            </w:r>
          </w:p>
          <w:p w14:paraId="7C0B9DF8" w14:textId="77777777" w:rsidR="0005704B" w:rsidRPr="0005704B" w:rsidRDefault="0005704B">
            <w:pPr>
              <w:pStyle w:val="a3"/>
              <w:numPr>
                <w:ilvl w:val="0"/>
                <w:numId w:val="250"/>
              </w:numPr>
              <w:jc w:val="both"/>
              <w:rPr>
                <w:rFonts w:ascii="Times New Roman" w:hAnsi="Times New Roman" w:cs="Times New Roman"/>
                <w:sz w:val="20"/>
                <w:szCs w:val="20"/>
                <w:lang w:eastAsia="ru-RU"/>
              </w:rPr>
            </w:pPr>
            <w:r w:rsidRPr="0005704B">
              <w:rPr>
                <w:rFonts w:ascii="Times New Roman" w:hAnsi="Times New Roman" w:cs="Times New Roman"/>
              </w:rPr>
              <w:t>формирует у детей умени</w:t>
            </w:r>
            <w:r>
              <w:rPr>
                <w:rFonts w:ascii="Times New Roman" w:hAnsi="Times New Roman" w:cs="Times New Roman"/>
              </w:rPr>
              <w:t>е</w:t>
            </w:r>
            <w:r w:rsidRPr="0005704B">
              <w:rPr>
                <w:rFonts w:ascii="Times New Roman" w:hAnsi="Times New Roman" w:cs="Times New Roman"/>
              </w:rPr>
              <w:t xml:space="preserve"> передавать эмоциональное отношение к образам, используя средства языковой выразительности: метафоры, сравнения, эпитеты, гиперболы, олицетворения; </w:t>
            </w:r>
          </w:p>
          <w:p w14:paraId="498F43B3" w14:textId="77777777" w:rsidR="0005704B" w:rsidRPr="0005704B" w:rsidRDefault="0005704B">
            <w:pPr>
              <w:pStyle w:val="a3"/>
              <w:numPr>
                <w:ilvl w:val="0"/>
                <w:numId w:val="250"/>
              </w:numPr>
              <w:jc w:val="both"/>
              <w:rPr>
                <w:rFonts w:ascii="Times New Roman" w:hAnsi="Times New Roman" w:cs="Times New Roman"/>
                <w:sz w:val="20"/>
                <w:szCs w:val="20"/>
                <w:lang w:eastAsia="ru-RU"/>
              </w:rPr>
            </w:pPr>
            <w:r>
              <w:rPr>
                <w:rFonts w:ascii="Times New Roman" w:hAnsi="Times New Roman" w:cs="Times New Roman"/>
              </w:rPr>
              <w:t xml:space="preserve">учит </w:t>
            </w:r>
            <w:r w:rsidRPr="0005704B">
              <w:rPr>
                <w:rFonts w:ascii="Times New Roman" w:hAnsi="Times New Roman" w:cs="Times New Roman"/>
              </w:rPr>
              <w:t xml:space="preserve">самостоятельно определять логику описательного рассказа; </w:t>
            </w:r>
          </w:p>
          <w:p w14:paraId="5A5449E0" w14:textId="3A2C1E32" w:rsidR="0005704B" w:rsidRPr="0005704B" w:rsidRDefault="0005704B">
            <w:pPr>
              <w:pStyle w:val="a3"/>
              <w:numPr>
                <w:ilvl w:val="0"/>
                <w:numId w:val="250"/>
              </w:numPr>
              <w:jc w:val="both"/>
              <w:rPr>
                <w:rFonts w:ascii="Times New Roman" w:hAnsi="Times New Roman" w:cs="Times New Roman"/>
                <w:sz w:val="20"/>
                <w:szCs w:val="20"/>
                <w:lang w:eastAsia="ru-RU"/>
              </w:rPr>
            </w:pPr>
            <w:r w:rsidRPr="0005704B">
              <w:rPr>
                <w:rFonts w:ascii="Times New Roman" w:hAnsi="Times New Roman" w:cs="Times New Roman"/>
              </w:rPr>
              <w:t>учит использовать разнообразные средства выразительности;</w:t>
            </w:r>
          </w:p>
          <w:p w14:paraId="49DEF215" w14:textId="77777777" w:rsidR="00995CEF" w:rsidRDefault="00995CEF" w:rsidP="0005704B">
            <w:pPr>
              <w:pStyle w:val="a3"/>
              <w:jc w:val="both"/>
              <w:rPr>
                <w:rFonts w:ascii="Times New Roman" w:hAnsi="Times New Roman" w:cs="Times New Roman"/>
                <w:lang w:eastAsia="ru-RU"/>
              </w:rPr>
            </w:pPr>
          </w:p>
          <w:p w14:paraId="4BDEF080" w14:textId="77777777" w:rsidR="0005704B" w:rsidRDefault="0005704B" w:rsidP="0005704B">
            <w:pPr>
              <w:pStyle w:val="a3"/>
              <w:jc w:val="both"/>
              <w:rPr>
                <w:rFonts w:ascii="Times New Roman" w:hAnsi="Times New Roman" w:cs="Times New Roman"/>
                <w:lang w:eastAsia="ru-RU"/>
              </w:rPr>
            </w:pPr>
            <w:r>
              <w:rPr>
                <w:rFonts w:ascii="Times New Roman" w:hAnsi="Times New Roman" w:cs="Times New Roman"/>
                <w:lang w:eastAsia="ru-RU"/>
              </w:rPr>
              <w:t>в повествовательных рассказах:</w:t>
            </w:r>
          </w:p>
          <w:p w14:paraId="20EA4F29" w14:textId="77777777" w:rsidR="0005704B" w:rsidRDefault="0005704B">
            <w:pPr>
              <w:pStyle w:val="a3"/>
              <w:numPr>
                <w:ilvl w:val="0"/>
                <w:numId w:val="251"/>
              </w:numPr>
              <w:jc w:val="both"/>
              <w:rPr>
                <w:rFonts w:ascii="Times New Roman" w:hAnsi="Times New Roman" w:cs="Times New Roman"/>
                <w:lang w:eastAsia="ru-RU"/>
              </w:rPr>
            </w:pPr>
            <w:r w:rsidRPr="0005704B">
              <w:rPr>
                <w:rFonts w:ascii="Times New Roman" w:hAnsi="Times New Roman" w:cs="Times New Roman"/>
              </w:rPr>
              <w:t>формирует умение составлять повествовательные рассказы по картине, из личного и коллективного опыта, по набору игрушек</w:t>
            </w:r>
            <w:r>
              <w:rPr>
                <w:rFonts w:ascii="Times New Roman" w:hAnsi="Times New Roman" w:cs="Times New Roman"/>
              </w:rPr>
              <w:t>;</w:t>
            </w:r>
          </w:p>
          <w:p w14:paraId="5D99744C" w14:textId="776CB861" w:rsidR="0005704B" w:rsidRPr="0005704B" w:rsidRDefault="0005704B">
            <w:pPr>
              <w:pStyle w:val="a3"/>
              <w:numPr>
                <w:ilvl w:val="0"/>
                <w:numId w:val="251"/>
              </w:numPr>
              <w:jc w:val="both"/>
              <w:rPr>
                <w:rFonts w:ascii="Times New Roman" w:hAnsi="Times New Roman" w:cs="Times New Roman"/>
                <w:lang w:eastAsia="ru-RU"/>
              </w:rPr>
            </w:pPr>
            <w:r w:rsidRPr="0005704B">
              <w:rPr>
                <w:rFonts w:ascii="Times New Roman" w:hAnsi="Times New Roman" w:cs="Times New Roman"/>
              </w:rPr>
              <w:lastRenderedPageBreak/>
              <w:t>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tc>
      </w:tr>
      <w:tr w:rsidR="00995CEF" w:rsidRPr="00773D2C" w14:paraId="5CB9B169" w14:textId="77777777" w:rsidTr="00233933">
        <w:tc>
          <w:tcPr>
            <w:tcW w:w="1838" w:type="dxa"/>
            <w:vMerge/>
          </w:tcPr>
          <w:p w14:paraId="61D4F688" w14:textId="77777777" w:rsidR="00995CEF" w:rsidRPr="00C32B6A" w:rsidRDefault="00995CEF" w:rsidP="00F820DE">
            <w:pPr>
              <w:pStyle w:val="a3"/>
              <w:jc w:val="both"/>
              <w:rPr>
                <w:rFonts w:ascii="Times New Roman" w:hAnsi="Times New Roman" w:cs="Times New Roman"/>
                <w:lang w:eastAsia="ru-RU"/>
              </w:rPr>
            </w:pPr>
          </w:p>
        </w:tc>
        <w:tc>
          <w:tcPr>
            <w:tcW w:w="1843" w:type="dxa"/>
            <w:gridSpan w:val="2"/>
          </w:tcPr>
          <w:p w14:paraId="4202AA54" w14:textId="77777777" w:rsidR="00995CEF" w:rsidRPr="00132A1B"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Объяснительная речь</w:t>
            </w:r>
          </w:p>
        </w:tc>
        <w:tc>
          <w:tcPr>
            <w:tcW w:w="11198" w:type="dxa"/>
          </w:tcPr>
          <w:p w14:paraId="7B4D3A12" w14:textId="503D4959" w:rsidR="0005704B" w:rsidRPr="0005704B" w:rsidRDefault="00995CEF" w:rsidP="0005704B">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r w:rsidR="0005704B">
              <w:rPr>
                <w:rFonts w:ascii="Times New Roman" w:hAnsi="Times New Roman" w:cs="Times New Roman"/>
                <w:lang w:eastAsia="ru-RU"/>
              </w:rPr>
              <w:t xml:space="preserve"> </w:t>
            </w:r>
            <w:r w:rsidR="0005704B" w:rsidRPr="0005704B">
              <w:rPr>
                <w:rFonts w:ascii="Times New Roman" w:hAnsi="Times New Roman" w:cs="Times New Roman"/>
              </w:rPr>
              <w:t>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w:t>
            </w:r>
            <w:r w:rsidR="0005704B">
              <w:rPr>
                <w:rFonts w:ascii="Times New Roman" w:hAnsi="Times New Roman" w:cs="Times New Roman"/>
              </w:rPr>
              <w:t>.</w:t>
            </w:r>
          </w:p>
        </w:tc>
      </w:tr>
      <w:tr w:rsidR="00995CEF" w:rsidRPr="00773D2C" w14:paraId="28F68568" w14:textId="77777777" w:rsidTr="00233933">
        <w:tc>
          <w:tcPr>
            <w:tcW w:w="1838" w:type="dxa"/>
            <w:vMerge/>
          </w:tcPr>
          <w:p w14:paraId="5AD7E023" w14:textId="77777777" w:rsidR="00995CEF" w:rsidRPr="00C32B6A" w:rsidRDefault="00995CEF" w:rsidP="00F820DE">
            <w:pPr>
              <w:pStyle w:val="a3"/>
              <w:jc w:val="both"/>
              <w:rPr>
                <w:rFonts w:ascii="Times New Roman" w:hAnsi="Times New Roman" w:cs="Times New Roman"/>
                <w:lang w:eastAsia="ru-RU"/>
              </w:rPr>
            </w:pPr>
          </w:p>
        </w:tc>
        <w:tc>
          <w:tcPr>
            <w:tcW w:w="1843" w:type="dxa"/>
            <w:gridSpan w:val="2"/>
          </w:tcPr>
          <w:p w14:paraId="26BE7423" w14:textId="77777777" w:rsidR="00995CEF" w:rsidRPr="00132A1B"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Диалогическая речь</w:t>
            </w:r>
          </w:p>
          <w:p w14:paraId="737A18E3" w14:textId="77777777" w:rsidR="00995CEF" w:rsidRPr="00132A1B"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(речевое общение)</w:t>
            </w:r>
          </w:p>
        </w:tc>
        <w:tc>
          <w:tcPr>
            <w:tcW w:w="11198" w:type="dxa"/>
          </w:tcPr>
          <w:p w14:paraId="2E19A2D1" w14:textId="77777777" w:rsidR="00995CEF" w:rsidRPr="00132A1B" w:rsidRDefault="00995CEF" w:rsidP="00F820DE">
            <w:pPr>
              <w:pStyle w:val="a3"/>
              <w:jc w:val="both"/>
              <w:rPr>
                <w:rFonts w:ascii="Times New Roman" w:hAnsi="Times New Roman" w:cs="Times New Roman"/>
                <w:lang w:eastAsia="ru-RU"/>
              </w:rPr>
            </w:pPr>
            <w:r w:rsidRPr="00132A1B">
              <w:rPr>
                <w:rFonts w:ascii="Times New Roman" w:hAnsi="Times New Roman" w:cs="Times New Roman"/>
                <w:lang w:eastAsia="ru-RU"/>
              </w:rPr>
              <w:t>Педагог:</w:t>
            </w:r>
          </w:p>
          <w:p w14:paraId="47B940C4" w14:textId="22568CCD" w:rsidR="00995CEF" w:rsidRPr="0005704B" w:rsidRDefault="0005704B">
            <w:pPr>
              <w:pStyle w:val="a3"/>
              <w:numPr>
                <w:ilvl w:val="0"/>
                <w:numId w:val="247"/>
              </w:numPr>
              <w:jc w:val="both"/>
              <w:rPr>
                <w:rFonts w:ascii="Times New Roman" w:hAnsi="Times New Roman" w:cs="Times New Roman"/>
                <w:lang w:eastAsia="ru-RU"/>
              </w:rPr>
            </w:pPr>
            <w:r w:rsidRPr="0005704B">
              <w:rPr>
                <w:rFonts w:ascii="Times New Roman" w:hAnsi="Times New Roman" w:cs="Times New Roman"/>
              </w:rPr>
              <w:t>использует речевые ситуации и совместную деятельность для формирования коммуникативно-речевых умений у детей</w:t>
            </w:r>
            <w:r>
              <w:rPr>
                <w:rFonts w:ascii="Times New Roman" w:hAnsi="Times New Roman" w:cs="Times New Roman"/>
              </w:rPr>
              <w:t>;</w:t>
            </w:r>
          </w:p>
        </w:tc>
      </w:tr>
      <w:tr w:rsidR="00995CEF" w:rsidRPr="00773D2C" w14:paraId="44E148FC" w14:textId="77777777" w:rsidTr="00233933">
        <w:tc>
          <w:tcPr>
            <w:tcW w:w="1838" w:type="dxa"/>
            <w:vMerge/>
          </w:tcPr>
          <w:p w14:paraId="1468B755" w14:textId="77777777" w:rsidR="00995CEF" w:rsidRPr="00C32B6A" w:rsidRDefault="00995CEF" w:rsidP="00F820DE">
            <w:pPr>
              <w:pStyle w:val="a3"/>
              <w:jc w:val="both"/>
              <w:rPr>
                <w:rFonts w:ascii="Times New Roman" w:hAnsi="Times New Roman" w:cs="Times New Roman"/>
                <w:lang w:eastAsia="ru-RU"/>
              </w:rPr>
            </w:pPr>
          </w:p>
        </w:tc>
        <w:tc>
          <w:tcPr>
            <w:tcW w:w="1843" w:type="dxa"/>
            <w:gridSpan w:val="2"/>
          </w:tcPr>
          <w:p w14:paraId="104DF579" w14:textId="77777777" w:rsidR="00995CEF" w:rsidRPr="00132A1B"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Речевой этикет</w:t>
            </w:r>
          </w:p>
        </w:tc>
        <w:tc>
          <w:tcPr>
            <w:tcW w:w="11198" w:type="dxa"/>
          </w:tcPr>
          <w:p w14:paraId="19CEE246" w14:textId="77777777" w:rsidR="00995CEF" w:rsidRPr="00132A1B"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Педагог:</w:t>
            </w:r>
          </w:p>
          <w:p w14:paraId="3E04C7E3" w14:textId="77777777" w:rsidR="0005704B" w:rsidRDefault="0005704B">
            <w:pPr>
              <w:pStyle w:val="a3"/>
              <w:numPr>
                <w:ilvl w:val="0"/>
                <w:numId w:val="245"/>
              </w:numPr>
              <w:jc w:val="both"/>
              <w:rPr>
                <w:rFonts w:ascii="Times New Roman" w:hAnsi="Times New Roman" w:cs="Times New Roman"/>
              </w:rPr>
            </w:pPr>
            <w:r w:rsidRPr="0005704B">
              <w:rPr>
                <w:rFonts w:ascii="Times New Roman" w:hAnsi="Times New Roman" w:cs="Times New Roman"/>
              </w:rPr>
              <w:t>подводит детей к осознанному выбору этикетной формы в зависимости от ситуации общения, возраста собеседника, цели взаимодействия</w:t>
            </w:r>
            <w:r>
              <w:rPr>
                <w:rFonts w:ascii="Times New Roman" w:hAnsi="Times New Roman" w:cs="Times New Roman"/>
              </w:rPr>
              <w:t>;</w:t>
            </w:r>
          </w:p>
          <w:p w14:paraId="3B036F66" w14:textId="77777777" w:rsidR="00995CEF" w:rsidRDefault="0005704B">
            <w:pPr>
              <w:pStyle w:val="a3"/>
              <w:numPr>
                <w:ilvl w:val="0"/>
                <w:numId w:val="245"/>
              </w:numPr>
              <w:jc w:val="both"/>
              <w:rPr>
                <w:rFonts w:ascii="Times New Roman" w:hAnsi="Times New Roman" w:cs="Times New Roman"/>
              </w:rPr>
            </w:pPr>
            <w:r w:rsidRPr="0005704B">
              <w:rPr>
                <w:rFonts w:ascii="Times New Roman" w:hAnsi="Times New Roman" w:cs="Times New Roman"/>
              </w:rPr>
              <w:t>помогает детям осваивать умени</w:t>
            </w:r>
            <w:r>
              <w:rPr>
                <w:rFonts w:ascii="Times New Roman" w:hAnsi="Times New Roman" w:cs="Times New Roman"/>
              </w:rPr>
              <w:t>е</w:t>
            </w:r>
            <w:r w:rsidRPr="0005704B">
              <w:rPr>
                <w:rFonts w:ascii="Times New Roman" w:hAnsi="Times New Roman" w:cs="Times New Roman"/>
              </w:rPr>
              <w:t xml:space="preserve">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r>
              <w:rPr>
                <w:rFonts w:ascii="Times New Roman" w:hAnsi="Times New Roman" w:cs="Times New Roman"/>
              </w:rPr>
              <w:t xml:space="preserve"> (н</w:t>
            </w:r>
            <w:r w:rsidRPr="0005704B">
              <w:rPr>
                <w:rFonts w:ascii="Times New Roman" w:hAnsi="Times New Roman" w:cs="Times New Roman"/>
              </w:rPr>
              <w:t>апример, формирует умение представить своего друга родителям (законным представителям), сверстникам</w:t>
            </w:r>
            <w:r>
              <w:rPr>
                <w:rFonts w:ascii="Times New Roman" w:hAnsi="Times New Roman" w:cs="Times New Roman"/>
              </w:rPr>
              <w:t>);</w:t>
            </w:r>
          </w:p>
          <w:p w14:paraId="47BB7115" w14:textId="77777777" w:rsidR="00FD646C" w:rsidRDefault="00FD646C">
            <w:pPr>
              <w:pStyle w:val="a3"/>
              <w:numPr>
                <w:ilvl w:val="0"/>
                <w:numId w:val="245"/>
              </w:numPr>
              <w:jc w:val="both"/>
              <w:rPr>
                <w:rFonts w:ascii="Times New Roman" w:hAnsi="Times New Roman" w:cs="Times New Roman"/>
              </w:rPr>
            </w:pPr>
            <w:r w:rsidRPr="0005704B">
              <w:rPr>
                <w:rFonts w:ascii="Times New Roman" w:hAnsi="Times New Roman" w:cs="Times New Roman"/>
              </w:rPr>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5F08BC7" w14:textId="77777777" w:rsidR="00FD646C" w:rsidRDefault="00FD646C" w:rsidP="00FD646C">
            <w:pPr>
              <w:pStyle w:val="a3"/>
              <w:ind w:left="720"/>
              <w:jc w:val="both"/>
              <w:rPr>
                <w:rFonts w:ascii="Times New Roman" w:hAnsi="Times New Roman" w:cs="Times New Roman"/>
              </w:rPr>
            </w:pPr>
          </w:p>
          <w:p w14:paraId="6F1CF49E" w14:textId="0DD55CF2" w:rsidR="00FD646C" w:rsidRPr="0005704B" w:rsidRDefault="00FD646C" w:rsidP="00FD646C">
            <w:pPr>
              <w:pStyle w:val="a3"/>
              <w:ind w:left="720"/>
              <w:jc w:val="both"/>
              <w:rPr>
                <w:rFonts w:ascii="Times New Roman" w:hAnsi="Times New Roman" w:cs="Times New Roman"/>
              </w:rPr>
            </w:pPr>
          </w:p>
        </w:tc>
      </w:tr>
      <w:tr w:rsidR="00995CEF" w:rsidRPr="00773D2C" w14:paraId="7A1C23FD" w14:textId="77777777" w:rsidTr="00233933">
        <w:tc>
          <w:tcPr>
            <w:tcW w:w="1838" w:type="dxa"/>
            <w:vMerge/>
          </w:tcPr>
          <w:p w14:paraId="11B9C17E" w14:textId="77777777" w:rsidR="00995CEF" w:rsidRPr="00C32B6A" w:rsidRDefault="00995CEF" w:rsidP="00F820DE">
            <w:pPr>
              <w:pStyle w:val="a3"/>
              <w:jc w:val="both"/>
              <w:rPr>
                <w:rFonts w:ascii="Times New Roman" w:hAnsi="Times New Roman" w:cs="Times New Roman"/>
                <w:lang w:eastAsia="ru-RU"/>
              </w:rPr>
            </w:pPr>
          </w:p>
        </w:tc>
        <w:tc>
          <w:tcPr>
            <w:tcW w:w="1843" w:type="dxa"/>
            <w:gridSpan w:val="2"/>
          </w:tcPr>
          <w:p w14:paraId="1E40BF5D" w14:textId="77777777" w:rsidR="00995CEF" w:rsidRPr="00132A1B"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Пересказ</w:t>
            </w:r>
          </w:p>
        </w:tc>
        <w:tc>
          <w:tcPr>
            <w:tcW w:w="11198" w:type="dxa"/>
          </w:tcPr>
          <w:p w14:paraId="59543B14" w14:textId="77777777" w:rsidR="00995CEF"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w:t>
            </w:r>
            <w:r>
              <w:rPr>
                <w:rFonts w:ascii="Times New Roman" w:hAnsi="Times New Roman" w:cs="Times New Roman"/>
                <w:sz w:val="20"/>
                <w:szCs w:val="20"/>
                <w:lang w:eastAsia="ru-RU"/>
              </w:rPr>
              <w:t>г</w:t>
            </w:r>
            <w:r w:rsidR="0005704B">
              <w:rPr>
                <w:rFonts w:ascii="Times New Roman" w:hAnsi="Times New Roman" w:cs="Times New Roman"/>
                <w:sz w:val="20"/>
                <w:szCs w:val="20"/>
                <w:lang w:eastAsia="ru-RU"/>
              </w:rPr>
              <w:t>:</w:t>
            </w:r>
          </w:p>
          <w:p w14:paraId="055148FF" w14:textId="77777777" w:rsidR="0005704B" w:rsidRDefault="0005704B">
            <w:pPr>
              <w:pStyle w:val="a3"/>
              <w:numPr>
                <w:ilvl w:val="0"/>
                <w:numId w:val="248"/>
              </w:numPr>
              <w:jc w:val="both"/>
              <w:rPr>
                <w:rFonts w:ascii="Times New Roman" w:hAnsi="Times New Roman" w:cs="Times New Roman"/>
              </w:rPr>
            </w:pPr>
            <w:r w:rsidRPr="0005704B">
              <w:rPr>
                <w:rFonts w:ascii="Times New Roman" w:hAnsi="Times New Roman" w:cs="Times New Roman"/>
              </w:rPr>
              <w:t>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w:t>
            </w:r>
            <w:r>
              <w:rPr>
                <w:rFonts w:ascii="Times New Roman" w:hAnsi="Times New Roman" w:cs="Times New Roman"/>
              </w:rPr>
              <w:t>;</w:t>
            </w:r>
          </w:p>
          <w:p w14:paraId="34FA1C4A" w14:textId="1A6A24FF" w:rsidR="0005704B" w:rsidRPr="0005704B" w:rsidRDefault="0005704B">
            <w:pPr>
              <w:pStyle w:val="a3"/>
              <w:numPr>
                <w:ilvl w:val="0"/>
                <w:numId w:val="248"/>
              </w:numPr>
              <w:jc w:val="both"/>
              <w:rPr>
                <w:rFonts w:ascii="Times New Roman" w:hAnsi="Times New Roman" w:cs="Times New Roman"/>
              </w:rPr>
            </w:pPr>
            <w:r w:rsidRPr="0005704B">
              <w:rPr>
                <w:rFonts w:ascii="Times New Roman" w:hAnsi="Times New Roman" w:cs="Times New Roman"/>
              </w:rPr>
              <w:t>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ascii="Times New Roman" w:hAnsi="Times New Roman" w:cs="Times New Roman"/>
              </w:rPr>
              <w:t>;</w:t>
            </w:r>
          </w:p>
        </w:tc>
      </w:tr>
      <w:tr w:rsidR="00995CEF" w:rsidRPr="00773D2C" w14:paraId="7182CCA9" w14:textId="77777777" w:rsidTr="00233933">
        <w:tc>
          <w:tcPr>
            <w:tcW w:w="1838" w:type="dxa"/>
            <w:vMerge/>
          </w:tcPr>
          <w:p w14:paraId="249D8A56" w14:textId="77777777" w:rsidR="00995CEF" w:rsidRPr="00C32B6A" w:rsidRDefault="00995CEF" w:rsidP="00F820DE">
            <w:pPr>
              <w:pStyle w:val="a3"/>
              <w:jc w:val="both"/>
              <w:rPr>
                <w:rFonts w:ascii="Times New Roman" w:hAnsi="Times New Roman" w:cs="Times New Roman"/>
                <w:lang w:eastAsia="ru-RU"/>
              </w:rPr>
            </w:pPr>
          </w:p>
        </w:tc>
        <w:tc>
          <w:tcPr>
            <w:tcW w:w="1843" w:type="dxa"/>
            <w:gridSpan w:val="2"/>
          </w:tcPr>
          <w:p w14:paraId="4AD0CE99" w14:textId="77777777" w:rsidR="00995CEF" w:rsidRPr="00132A1B"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Речевое творчество</w:t>
            </w:r>
          </w:p>
        </w:tc>
        <w:tc>
          <w:tcPr>
            <w:tcW w:w="11198" w:type="dxa"/>
          </w:tcPr>
          <w:p w14:paraId="479296C1" w14:textId="77777777" w:rsidR="00995CEF" w:rsidRPr="00132A1B"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Педагог:</w:t>
            </w:r>
          </w:p>
          <w:p w14:paraId="458A6AB0" w14:textId="77777777" w:rsidR="0005704B" w:rsidRPr="0005704B" w:rsidRDefault="0005704B">
            <w:pPr>
              <w:pStyle w:val="a3"/>
              <w:numPr>
                <w:ilvl w:val="0"/>
                <w:numId w:val="246"/>
              </w:numPr>
              <w:jc w:val="both"/>
              <w:rPr>
                <w:rFonts w:ascii="Times New Roman" w:hAnsi="Times New Roman" w:cs="Times New Roman"/>
                <w:sz w:val="20"/>
                <w:szCs w:val="20"/>
                <w:lang w:eastAsia="ru-RU"/>
              </w:rPr>
            </w:pPr>
            <w:r w:rsidRPr="0005704B">
              <w:rPr>
                <w:rFonts w:ascii="Times New Roman" w:hAnsi="Times New Roman" w:cs="Times New Roman"/>
              </w:rPr>
              <w:t>формирует умение использовать средства языковой выразительности при сочинении загадок, сказок, стихотворений</w:t>
            </w:r>
            <w:r>
              <w:rPr>
                <w:rFonts w:ascii="Times New Roman" w:hAnsi="Times New Roman" w:cs="Times New Roman"/>
              </w:rPr>
              <w:t>;</w:t>
            </w:r>
          </w:p>
          <w:p w14:paraId="0AF47A01" w14:textId="77777777" w:rsidR="0005704B" w:rsidRPr="0005704B" w:rsidRDefault="0005704B">
            <w:pPr>
              <w:pStyle w:val="a3"/>
              <w:numPr>
                <w:ilvl w:val="0"/>
                <w:numId w:val="246"/>
              </w:numPr>
              <w:jc w:val="both"/>
              <w:rPr>
                <w:rFonts w:ascii="Times New Roman" w:hAnsi="Times New Roman" w:cs="Times New Roman"/>
                <w:sz w:val="20"/>
                <w:szCs w:val="20"/>
                <w:lang w:eastAsia="ru-RU"/>
              </w:rPr>
            </w:pPr>
            <w:r w:rsidRPr="0005704B">
              <w:rPr>
                <w:rFonts w:ascii="Times New Roman" w:hAnsi="Times New Roman" w:cs="Times New Roman"/>
              </w:rPr>
              <w:t>помогает детям осваивать умения самостоятельно сочинять разнообразные виды творческих рассказов</w:t>
            </w:r>
            <w:r>
              <w:rPr>
                <w:rFonts w:ascii="Times New Roman" w:hAnsi="Times New Roman" w:cs="Times New Roman"/>
              </w:rPr>
              <w:t>;</w:t>
            </w:r>
          </w:p>
          <w:p w14:paraId="7F441266" w14:textId="02FD9856" w:rsidR="0005704B" w:rsidRPr="00FD646C" w:rsidRDefault="0005704B">
            <w:pPr>
              <w:pStyle w:val="a3"/>
              <w:numPr>
                <w:ilvl w:val="0"/>
                <w:numId w:val="246"/>
              </w:numPr>
              <w:jc w:val="both"/>
              <w:rPr>
                <w:rFonts w:ascii="Times New Roman" w:hAnsi="Times New Roman" w:cs="Times New Roman"/>
                <w:sz w:val="20"/>
                <w:szCs w:val="20"/>
                <w:lang w:eastAsia="ru-RU"/>
              </w:rPr>
            </w:pPr>
            <w:r>
              <w:rPr>
                <w:rFonts w:ascii="Times New Roman" w:hAnsi="Times New Roman" w:cs="Times New Roman"/>
              </w:rPr>
              <w:t>в</w:t>
            </w:r>
            <w:r w:rsidRPr="0005704B">
              <w:rPr>
                <w:rFonts w:ascii="Times New Roman" w:hAnsi="Times New Roman" w:cs="Times New Roman"/>
              </w:rPr>
              <w:t xml:space="preserve"> творческих рассказах закрепляет умение использовать личный и литературный опыт в зависимости от индивидуальных интересов и способностей; </w:t>
            </w:r>
          </w:p>
        </w:tc>
      </w:tr>
      <w:tr w:rsidR="00995CEF" w:rsidRPr="00773D2C" w14:paraId="09B8BFCE" w14:textId="77777777" w:rsidTr="00233933">
        <w:tc>
          <w:tcPr>
            <w:tcW w:w="1838" w:type="dxa"/>
          </w:tcPr>
          <w:p w14:paraId="41F2681B" w14:textId="77777777" w:rsidR="00995CEF" w:rsidRPr="00C32B6A" w:rsidRDefault="00995CEF" w:rsidP="00F820DE">
            <w:pPr>
              <w:pStyle w:val="a3"/>
              <w:jc w:val="both"/>
              <w:rPr>
                <w:rFonts w:ascii="Times New Roman" w:hAnsi="Times New Roman" w:cs="Times New Roman"/>
                <w:lang w:eastAsia="ru-RU"/>
              </w:rPr>
            </w:pPr>
            <w:r>
              <w:rPr>
                <w:rFonts w:ascii="Times New Roman" w:hAnsi="Times New Roman" w:cs="Times New Roman"/>
                <w:lang w:eastAsia="ru-RU"/>
              </w:rPr>
              <w:t>Подготовка к обучению грамоте</w:t>
            </w:r>
          </w:p>
        </w:tc>
        <w:tc>
          <w:tcPr>
            <w:tcW w:w="13041" w:type="dxa"/>
            <w:gridSpan w:val="3"/>
          </w:tcPr>
          <w:p w14:paraId="0B909F44" w14:textId="77777777" w:rsidR="00995CEF" w:rsidRPr="00132A1B" w:rsidRDefault="00995CEF" w:rsidP="00F820DE">
            <w:pPr>
              <w:pStyle w:val="a3"/>
              <w:jc w:val="both"/>
              <w:rPr>
                <w:rFonts w:ascii="Times New Roman" w:hAnsi="Times New Roman" w:cs="Times New Roman"/>
                <w:sz w:val="20"/>
                <w:szCs w:val="20"/>
                <w:lang w:eastAsia="ru-RU"/>
              </w:rPr>
            </w:pPr>
            <w:r w:rsidRPr="00132A1B">
              <w:rPr>
                <w:rFonts w:ascii="Times New Roman" w:hAnsi="Times New Roman" w:cs="Times New Roman"/>
                <w:sz w:val="20"/>
                <w:szCs w:val="20"/>
                <w:lang w:eastAsia="ru-RU"/>
              </w:rPr>
              <w:t>Педагог:</w:t>
            </w:r>
          </w:p>
          <w:p w14:paraId="4F4F04F5" w14:textId="77777777" w:rsidR="00FD646C" w:rsidRDefault="00FD646C">
            <w:pPr>
              <w:pStyle w:val="a3"/>
              <w:numPr>
                <w:ilvl w:val="0"/>
                <w:numId w:val="252"/>
              </w:numPr>
              <w:jc w:val="both"/>
              <w:rPr>
                <w:rFonts w:ascii="Times New Roman" w:hAnsi="Times New Roman" w:cs="Times New Roman"/>
                <w:lang w:eastAsia="ru-RU"/>
              </w:rPr>
            </w:pPr>
            <w:r w:rsidRPr="00FD646C">
              <w:rPr>
                <w:rFonts w:ascii="Times New Roman" w:hAnsi="Times New Roman" w:cs="Times New Roman"/>
                <w:lang w:eastAsia="ru-RU"/>
              </w:rPr>
              <w:t>продолжает формировать у детей интерес к языку, осознанное отношение к языковым явлениям</w:t>
            </w:r>
            <w:r>
              <w:rPr>
                <w:rFonts w:ascii="Times New Roman" w:hAnsi="Times New Roman" w:cs="Times New Roman"/>
                <w:lang w:eastAsia="ru-RU"/>
              </w:rPr>
              <w:t>;</w:t>
            </w:r>
          </w:p>
          <w:p w14:paraId="70053332" w14:textId="77777777" w:rsidR="00FD646C" w:rsidRDefault="00FD646C">
            <w:pPr>
              <w:pStyle w:val="a3"/>
              <w:numPr>
                <w:ilvl w:val="0"/>
                <w:numId w:val="252"/>
              </w:numPr>
              <w:jc w:val="both"/>
              <w:rPr>
                <w:rFonts w:ascii="Times New Roman" w:hAnsi="Times New Roman" w:cs="Times New Roman"/>
                <w:lang w:eastAsia="ru-RU"/>
              </w:rPr>
            </w:pPr>
            <w:r w:rsidRPr="00FD646C">
              <w:rPr>
                <w:rFonts w:ascii="Times New Roman" w:hAnsi="Times New Roman" w:cs="Times New Roman"/>
                <w:lang w:eastAsia="ru-RU"/>
              </w:rPr>
              <w:t xml:space="preserve">помогает освоить звуковой анализ четырехзвуковых и пятизвуковых слов; </w:t>
            </w:r>
          </w:p>
          <w:p w14:paraId="53811E61" w14:textId="76A728E9" w:rsidR="00FD646C" w:rsidRDefault="00FD646C">
            <w:pPr>
              <w:pStyle w:val="a3"/>
              <w:numPr>
                <w:ilvl w:val="0"/>
                <w:numId w:val="252"/>
              </w:numPr>
              <w:jc w:val="both"/>
              <w:rPr>
                <w:rFonts w:ascii="Times New Roman" w:hAnsi="Times New Roman" w:cs="Times New Roman"/>
                <w:lang w:eastAsia="ru-RU"/>
              </w:rPr>
            </w:pPr>
            <w:r w:rsidRPr="00FD646C">
              <w:rPr>
                <w:rFonts w:ascii="Times New Roman" w:hAnsi="Times New Roman" w:cs="Times New Roman"/>
                <w:lang w:eastAsia="ru-RU"/>
              </w:rPr>
              <w:t xml:space="preserve">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p>
          <w:p w14:paraId="4DB94DB7" w14:textId="3F3186F0" w:rsidR="00FD646C" w:rsidRDefault="00FD646C">
            <w:pPr>
              <w:pStyle w:val="a3"/>
              <w:numPr>
                <w:ilvl w:val="0"/>
                <w:numId w:val="252"/>
              </w:numPr>
              <w:jc w:val="both"/>
              <w:rPr>
                <w:rFonts w:ascii="Times New Roman" w:hAnsi="Times New Roman" w:cs="Times New Roman"/>
                <w:lang w:eastAsia="ru-RU"/>
              </w:rPr>
            </w:pPr>
            <w:r>
              <w:rPr>
                <w:rFonts w:ascii="Times New Roman" w:hAnsi="Times New Roman" w:cs="Times New Roman"/>
                <w:lang w:eastAsia="ru-RU"/>
              </w:rPr>
              <w:t xml:space="preserve">учит </w:t>
            </w:r>
            <w:r w:rsidRPr="00FD646C">
              <w:rPr>
                <w:rFonts w:ascii="Times New Roman" w:hAnsi="Times New Roman" w:cs="Times New Roman"/>
                <w:lang w:eastAsia="ru-RU"/>
              </w:rPr>
              <w:t xml:space="preserve">определять количество и последовательность слов в предложении; </w:t>
            </w:r>
          </w:p>
          <w:p w14:paraId="03BF98D4" w14:textId="77777777" w:rsidR="00FD646C" w:rsidRDefault="00FD646C">
            <w:pPr>
              <w:pStyle w:val="a3"/>
              <w:numPr>
                <w:ilvl w:val="0"/>
                <w:numId w:val="252"/>
              </w:numPr>
              <w:jc w:val="both"/>
              <w:rPr>
                <w:rFonts w:ascii="Times New Roman" w:hAnsi="Times New Roman" w:cs="Times New Roman"/>
                <w:lang w:eastAsia="ru-RU"/>
              </w:rPr>
            </w:pPr>
            <w:r>
              <w:rPr>
                <w:rFonts w:ascii="Times New Roman" w:hAnsi="Times New Roman" w:cs="Times New Roman"/>
                <w:lang w:eastAsia="ru-RU"/>
              </w:rPr>
              <w:t xml:space="preserve">учит </w:t>
            </w:r>
            <w:r w:rsidRPr="00FD646C">
              <w:rPr>
                <w:rFonts w:ascii="Times New Roman" w:hAnsi="Times New Roman" w:cs="Times New Roman"/>
                <w:lang w:eastAsia="ru-RU"/>
              </w:rPr>
              <w:t xml:space="preserve">составлять предложения с заданным количеством слов; </w:t>
            </w:r>
          </w:p>
          <w:p w14:paraId="7F74080F" w14:textId="77777777" w:rsidR="00FD646C" w:rsidRDefault="00FD646C">
            <w:pPr>
              <w:pStyle w:val="a3"/>
              <w:numPr>
                <w:ilvl w:val="0"/>
                <w:numId w:val="252"/>
              </w:numPr>
              <w:jc w:val="both"/>
              <w:rPr>
                <w:rFonts w:ascii="Times New Roman" w:hAnsi="Times New Roman" w:cs="Times New Roman"/>
                <w:lang w:eastAsia="ru-RU"/>
              </w:rPr>
            </w:pPr>
            <w:r>
              <w:rPr>
                <w:rFonts w:ascii="Times New Roman" w:hAnsi="Times New Roman" w:cs="Times New Roman"/>
                <w:lang w:eastAsia="ru-RU"/>
              </w:rPr>
              <w:t xml:space="preserve">дает </w:t>
            </w:r>
            <w:r w:rsidRPr="00FD646C">
              <w:rPr>
                <w:rFonts w:ascii="Times New Roman" w:hAnsi="Times New Roman" w:cs="Times New Roman"/>
                <w:lang w:eastAsia="ru-RU"/>
              </w:rPr>
              <w:t>зна</w:t>
            </w:r>
            <w:r>
              <w:rPr>
                <w:rFonts w:ascii="Times New Roman" w:hAnsi="Times New Roman" w:cs="Times New Roman"/>
                <w:lang w:eastAsia="ru-RU"/>
              </w:rPr>
              <w:t>ния</w:t>
            </w:r>
            <w:r w:rsidRPr="00FD646C">
              <w:rPr>
                <w:rFonts w:ascii="Times New Roman" w:hAnsi="Times New Roman" w:cs="Times New Roman"/>
                <w:lang w:eastAsia="ru-RU"/>
              </w:rPr>
              <w:t xml:space="preserve"> названи</w:t>
            </w:r>
            <w:r>
              <w:rPr>
                <w:rFonts w:ascii="Times New Roman" w:hAnsi="Times New Roman" w:cs="Times New Roman"/>
                <w:lang w:eastAsia="ru-RU"/>
              </w:rPr>
              <w:t xml:space="preserve">й </w:t>
            </w:r>
            <w:r w:rsidRPr="00FD646C">
              <w:rPr>
                <w:rFonts w:ascii="Times New Roman" w:hAnsi="Times New Roman" w:cs="Times New Roman"/>
                <w:lang w:eastAsia="ru-RU"/>
              </w:rPr>
              <w:t>букв</w:t>
            </w:r>
            <w:r>
              <w:rPr>
                <w:rFonts w:ascii="Times New Roman" w:hAnsi="Times New Roman" w:cs="Times New Roman"/>
                <w:lang w:eastAsia="ru-RU"/>
              </w:rPr>
              <w:t>;</w:t>
            </w:r>
          </w:p>
          <w:p w14:paraId="31F471A6" w14:textId="01A16ACF" w:rsidR="00995CEF" w:rsidRPr="00FD646C" w:rsidRDefault="00FD646C">
            <w:pPr>
              <w:pStyle w:val="a3"/>
              <w:numPr>
                <w:ilvl w:val="0"/>
                <w:numId w:val="252"/>
              </w:numPr>
              <w:jc w:val="both"/>
              <w:rPr>
                <w:rFonts w:ascii="Times New Roman" w:hAnsi="Times New Roman" w:cs="Times New Roman"/>
                <w:lang w:eastAsia="ru-RU"/>
              </w:rPr>
            </w:pPr>
            <w:r>
              <w:rPr>
                <w:rFonts w:ascii="Times New Roman" w:hAnsi="Times New Roman" w:cs="Times New Roman"/>
                <w:lang w:eastAsia="ru-RU"/>
              </w:rPr>
              <w:t xml:space="preserve">учит </w:t>
            </w:r>
            <w:r w:rsidRPr="00FD646C">
              <w:rPr>
                <w:rFonts w:ascii="Times New Roman" w:hAnsi="Times New Roman" w:cs="Times New Roman"/>
                <w:lang w:eastAsia="ru-RU"/>
              </w:rPr>
              <w:t>читать слоги</w:t>
            </w:r>
            <w:r>
              <w:rPr>
                <w:rFonts w:ascii="Times New Roman" w:hAnsi="Times New Roman" w:cs="Times New Roman"/>
                <w:lang w:eastAsia="ru-RU"/>
              </w:rPr>
              <w:t>;</w:t>
            </w:r>
          </w:p>
        </w:tc>
      </w:tr>
    </w:tbl>
    <w:p w14:paraId="105FB911" w14:textId="77777777" w:rsidR="00995CEF" w:rsidRDefault="00995CEF" w:rsidP="00BF1A21">
      <w:pPr>
        <w:pStyle w:val="a3"/>
        <w:jc w:val="both"/>
        <w:rPr>
          <w:rFonts w:ascii="Times New Roman" w:hAnsi="Times New Roman" w:cs="Times New Roman"/>
          <w:lang w:eastAsia="ru-RU"/>
        </w:rPr>
      </w:pPr>
    </w:p>
    <w:p w14:paraId="3EA38D96" w14:textId="44569CB7" w:rsidR="00B466BC" w:rsidRPr="009D7D19" w:rsidRDefault="00240452" w:rsidP="00DE730D">
      <w:pPr>
        <w:pStyle w:val="a3"/>
        <w:jc w:val="both"/>
        <w:rPr>
          <w:rFonts w:ascii="Times New Roman" w:hAnsi="Times New Roman" w:cs="Times New Roman"/>
          <w:i/>
          <w:iCs/>
          <w:shd w:val="clear" w:color="auto" w:fill="FFFFFF"/>
        </w:rPr>
      </w:pPr>
      <w:r w:rsidRPr="009D7D19">
        <w:rPr>
          <w:rFonts w:ascii="Times New Roman" w:hAnsi="Times New Roman" w:cs="Times New Roman"/>
          <w:i/>
          <w:iCs/>
          <w:shd w:val="clear" w:color="auto" w:fill="FFFFFF"/>
        </w:rPr>
        <w:t xml:space="preserve">* </w:t>
      </w:r>
      <w:proofErr w:type="gramStart"/>
      <w:r w:rsidRPr="009D7D19">
        <w:rPr>
          <w:rFonts w:ascii="Times New Roman" w:hAnsi="Times New Roman" w:cs="Times New Roman"/>
          <w:i/>
          <w:iCs/>
          <w:shd w:val="clear" w:color="auto" w:fill="FFFFFF"/>
        </w:rPr>
        <w:t>В</w:t>
      </w:r>
      <w:proofErr w:type="gramEnd"/>
      <w:r w:rsidRPr="009D7D19">
        <w:rPr>
          <w:rFonts w:ascii="Times New Roman" w:hAnsi="Times New Roman" w:cs="Times New Roman"/>
          <w:i/>
          <w:iCs/>
          <w:shd w:val="clear" w:color="auto" w:fill="FFFFFF"/>
        </w:rPr>
        <w:t xml:space="preserve"> группе(ах) подготовительного к школе возраста (6-7 лет) не реализуются Парциальные программы</w:t>
      </w:r>
      <w:r>
        <w:rPr>
          <w:rFonts w:ascii="Times New Roman" w:hAnsi="Times New Roman" w:cs="Times New Roman"/>
          <w:i/>
          <w:iCs/>
          <w:shd w:val="clear" w:color="auto" w:fill="FFFFFF"/>
        </w:rPr>
        <w:t>/ речевой направленности</w:t>
      </w:r>
      <w:r w:rsidR="00B466BC">
        <w:rPr>
          <w:rFonts w:ascii="Times New Roman" w:hAnsi="Times New Roman" w:cs="Times New Roman"/>
          <w:i/>
          <w:iCs/>
          <w:shd w:val="clear" w:color="auto" w:fill="FFFFFF"/>
        </w:rPr>
        <w:t>:</w:t>
      </w:r>
    </w:p>
    <w:p w14:paraId="573178CE" w14:textId="77777777" w:rsidR="00B466BC" w:rsidRDefault="00B466BC" w:rsidP="00DE730D">
      <w:pPr>
        <w:pStyle w:val="a3"/>
        <w:jc w:val="both"/>
        <w:rPr>
          <w:rFonts w:ascii="Times New Roman" w:hAnsi="Times New Roman" w:cs="Times New Roman"/>
          <w:b/>
          <w:bCs/>
          <w:lang w:eastAsia="ru-RU"/>
        </w:rPr>
      </w:pPr>
    </w:p>
    <w:p w14:paraId="57E23433" w14:textId="237B95E0" w:rsidR="000E13B0" w:rsidRPr="00DE730D" w:rsidRDefault="000E13B0" w:rsidP="00DE730D">
      <w:pPr>
        <w:pStyle w:val="a3"/>
        <w:jc w:val="both"/>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 – эстетическое развитие» (</w:t>
      </w:r>
      <w:r>
        <w:rPr>
          <w:rFonts w:ascii="Times New Roman" w:hAnsi="Times New Roman" w:cs="Times New Roman"/>
          <w:b/>
          <w:bCs/>
          <w:lang w:eastAsia="ru-RU"/>
        </w:rPr>
        <w:t>6</w:t>
      </w:r>
      <w:r w:rsidRPr="00B848E4">
        <w:rPr>
          <w:rFonts w:ascii="Times New Roman" w:hAnsi="Times New Roman" w:cs="Times New Roman"/>
          <w:b/>
          <w:bCs/>
          <w:lang w:eastAsia="ru-RU"/>
        </w:rPr>
        <w:t>-</w:t>
      </w:r>
      <w:r>
        <w:rPr>
          <w:rFonts w:ascii="Times New Roman" w:hAnsi="Times New Roman" w:cs="Times New Roman"/>
          <w:b/>
          <w:bCs/>
          <w:lang w:eastAsia="ru-RU"/>
        </w:rPr>
        <w:t>7</w:t>
      </w:r>
      <w:r w:rsidRPr="00B848E4">
        <w:rPr>
          <w:rFonts w:ascii="Times New Roman" w:hAnsi="Times New Roman" w:cs="Times New Roman"/>
          <w:b/>
          <w:bCs/>
          <w:lang w:eastAsia="ru-RU"/>
        </w:rPr>
        <w:t xml:space="preserve"> </w:t>
      </w:r>
      <w:r>
        <w:rPr>
          <w:rFonts w:ascii="Times New Roman" w:hAnsi="Times New Roman" w:cs="Times New Roman"/>
          <w:b/>
          <w:bCs/>
          <w:lang w:eastAsia="ru-RU"/>
        </w:rPr>
        <w:t>лет</w:t>
      </w:r>
      <w:r w:rsidRPr="00B848E4">
        <w:rPr>
          <w:rFonts w:ascii="Times New Roman" w:hAnsi="Times New Roman" w:cs="Times New Roman"/>
          <w:b/>
          <w:bCs/>
          <w:lang w:eastAsia="ru-RU"/>
        </w:rPr>
        <w:t>)</w:t>
      </w:r>
    </w:p>
    <w:p w14:paraId="19C1FC2E" w14:textId="5B776798" w:rsidR="00DE730D" w:rsidRPr="00DE730D" w:rsidRDefault="00DE730D" w:rsidP="00DE730D">
      <w:pPr>
        <w:pStyle w:val="af0"/>
        <w:keepNext/>
        <w:jc w:val="right"/>
      </w:pPr>
      <w:r>
        <w:t xml:space="preserve">Таблица </w:t>
      </w:r>
      <w:fldSimple w:instr=" SEQ Таблица \* ARABIC ">
        <w:r w:rsidR="00082AE3">
          <w:rPr>
            <w:noProof/>
          </w:rPr>
          <w:t>54</w:t>
        </w:r>
      </w:fldSimple>
      <w:r>
        <w:t xml:space="preserve"> </w:t>
      </w:r>
      <w:r w:rsidR="00F65803">
        <w:t>–</w:t>
      </w:r>
      <w:r>
        <w:t xml:space="preserve"> Обязательная часть ФОП ДО</w:t>
      </w:r>
    </w:p>
    <w:tbl>
      <w:tblPr>
        <w:tblStyle w:val="a5"/>
        <w:tblW w:w="14879" w:type="dxa"/>
        <w:tblLook w:val="04A0" w:firstRow="1" w:lastRow="0" w:firstColumn="1" w:lastColumn="0" w:noHBand="0" w:noVBand="1"/>
      </w:tblPr>
      <w:tblGrid>
        <w:gridCol w:w="1980"/>
        <w:gridCol w:w="2410"/>
        <w:gridCol w:w="850"/>
        <w:gridCol w:w="9639"/>
      </w:tblGrid>
      <w:tr w:rsidR="000E13B0" w:rsidRPr="0088783E" w14:paraId="4D41B3A7" w14:textId="77777777" w:rsidTr="00233933">
        <w:tc>
          <w:tcPr>
            <w:tcW w:w="14879" w:type="dxa"/>
            <w:gridSpan w:val="4"/>
          </w:tcPr>
          <w:p w14:paraId="1BF97D1E" w14:textId="520849F9" w:rsidR="000E13B0" w:rsidRPr="0088783E" w:rsidRDefault="000E13B0"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sidR="00DE730D">
              <w:rPr>
                <w:rStyle w:val="ac"/>
                <w:rFonts w:ascii="Times New Roman" w:hAnsi="Times New Roman" w:cs="Times New Roman"/>
                <w:b/>
                <w:bCs/>
                <w:lang w:eastAsia="ru-RU"/>
              </w:rPr>
              <w:footnoteReference w:id="102"/>
            </w:r>
          </w:p>
        </w:tc>
      </w:tr>
      <w:tr w:rsidR="000E13B0" w:rsidRPr="004C5632" w14:paraId="7861FA5A" w14:textId="77777777" w:rsidTr="00233933">
        <w:tc>
          <w:tcPr>
            <w:tcW w:w="1980" w:type="dxa"/>
          </w:tcPr>
          <w:p w14:paraId="6C95D9A5" w14:textId="77777777" w:rsidR="000E13B0" w:rsidRPr="00B848E4" w:rsidRDefault="000E13B0"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899" w:type="dxa"/>
            <w:gridSpan w:val="3"/>
          </w:tcPr>
          <w:p w14:paraId="71F60AEF" w14:textId="77777777" w:rsidR="00F8048E" w:rsidRDefault="00DE730D">
            <w:pPr>
              <w:pStyle w:val="a3"/>
              <w:numPr>
                <w:ilvl w:val="0"/>
                <w:numId w:val="253"/>
              </w:numPr>
              <w:jc w:val="both"/>
              <w:rPr>
                <w:rFonts w:ascii="Times New Roman" w:hAnsi="Times New Roman" w:cs="Times New Roman"/>
                <w:lang w:eastAsia="ru-RU"/>
              </w:rPr>
            </w:pPr>
            <w:r w:rsidRPr="00DE730D">
              <w:rPr>
                <w:rFonts w:ascii="Times New Roman" w:hAnsi="Times New Roman" w:cs="Times New Roman"/>
                <w:lang w:eastAsia="ru-RU"/>
              </w:rPr>
              <w:t xml:space="preserve">продолжать развивать у детей интерес к искусству, эстетический вкус; </w:t>
            </w:r>
          </w:p>
          <w:p w14:paraId="65ECA3FE" w14:textId="77777777" w:rsidR="00F8048E" w:rsidRDefault="00DE730D">
            <w:pPr>
              <w:pStyle w:val="a3"/>
              <w:numPr>
                <w:ilvl w:val="0"/>
                <w:numId w:val="253"/>
              </w:numPr>
              <w:jc w:val="both"/>
              <w:rPr>
                <w:rFonts w:ascii="Times New Roman" w:hAnsi="Times New Roman" w:cs="Times New Roman"/>
                <w:lang w:eastAsia="ru-RU"/>
              </w:rPr>
            </w:pPr>
            <w:r w:rsidRPr="00DE730D">
              <w:rPr>
                <w:rFonts w:ascii="Times New Roman" w:hAnsi="Times New Roman" w:cs="Times New Roman"/>
                <w:lang w:eastAsia="ru-RU"/>
              </w:rPr>
              <w:t>формировать у детей предпочтения в области музыкальной, изобразительной, театрализованной деятельности;</w:t>
            </w:r>
          </w:p>
          <w:p w14:paraId="52323E05"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воспитывать уважительное отношение и чувство гордости за свою страну, в процессе ознакомления с разными видами искусства;</w:t>
            </w:r>
          </w:p>
          <w:p w14:paraId="671C0A54"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закреплять знания детей о видах искусства (изобразительное, декоративно- прикладное искусство, музыка, архитектура, театр, танец, кино, цирк);</w:t>
            </w:r>
          </w:p>
          <w:p w14:paraId="27B0B529"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ACAB182"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2F5AD0A"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формировать гуманное отношение к людям и окружающей природе; </w:t>
            </w:r>
          </w:p>
          <w:p w14:paraId="753ED035"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духовно-нравственное отношение и чувство сопричастности к культурному наследию своего народа;</w:t>
            </w:r>
          </w:p>
          <w:p w14:paraId="21381375"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закреплять у детей знания об искусстве как виде творческой деятельности людей;</w:t>
            </w:r>
          </w:p>
          <w:p w14:paraId="1E16F9A7"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помогать детям различать народное и профессиональное искусство; </w:t>
            </w:r>
          </w:p>
          <w:p w14:paraId="72BF3C61"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формировать у детей основы художественной культуры; </w:t>
            </w:r>
          </w:p>
          <w:p w14:paraId="16092040"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расширять знания детей об изобразительном искусстве, музыке, театре; </w:t>
            </w:r>
          </w:p>
          <w:p w14:paraId="2A585B22"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расширять знания детей о творчестве известных художников и композиторов; </w:t>
            </w:r>
          </w:p>
          <w:p w14:paraId="494C2CCA" w14:textId="77777777" w:rsidR="00F8048E" w:rsidRDefault="00DE730D">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21BA0517" w14:textId="522590F9" w:rsidR="000E13B0" w:rsidRPr="00F8048E" w:rsidRDefault="00DE730D">
            <w:pPr>
              <w:pStyle w:val="a3"/>
              <w:numPr>
                <w:ilvl w:val="0"/>
                <w:numId w:val="253"/>
              </w:numPr>
              <w:jc w:val="both"/>
              <w:rPr>
                <w:rFonts w:ascii="Times New Roman" w:hAnsi="Times New Roman" w:cs="Times New Roman"/>
                <w:lang w:eastAsia="ru-RU"/>
              </w:rPr>
            </w:pPr>
            <w:r w:rsidRPr="00F8048E">
              <w:rPr>
                <w:rFonts w:ascii="Times New Roman" w:eastAsia="Arial Unicode MS" w:hAnsi="Times New Roman" w:cs="Times New Roman"/>
                <w:lang w:eastAsia="ru-RU"/>
              </w:rPr>
              <w:t>организовать посещение выставки, театра, музея, цирка (совместно с родителями (законными представителями)</w:t>
            </w:r>
            <w:r w:rsidR="00F8048E">
              <w:rPr>
                <w:rFonts w:ascii="Times New Roman" w:eastAsia="Arial Unicode MS" w:hAnsi="Times New Roman" w:cs="Times New Roman"/>
                <w:lang w:eastAsia="ru-RU"/>
              </w:rPr>
              <w:t>);</w:t>
            </w:r>
          </w:p>
        </w:tc>
      </w:tr>
      <w:tr w:rsidR="000E13B0" w:rsidRPr="004C5632" w14:paraId="58868C3C" w14:textId="77777777" w:rsidTr="00233933">
        <w:tc>
          <w:tcPr>
            <w:tcW w:w="1980" w:type="dxa"/>
          </w:tcPr>
          <w:p w14:paraId="61CE34F8" w14:textId="77777777" w:rsidR="000E13B0" w:rsidRPr="000B1873" w:rsidRDefault="000E13B0" w:rsidP="00F820DE">
            <w:pPr>
              <w:pStyle w:val="a3"/>
              <w:jc w:val="both"/>
              <w:rPr>
                <w:rFonts w:ascii="Times New Roman" w:hAnsi="Times New Roman" w:cs="Times New Roman"/>
                <w:lang w:eastAsia="ru-RU"/>
              </w:rPr>
            </w:pPr>
            <w:r w:rsidRPr="000B1873">
              <w:rPr>
                <w:rFonts w:ascii="Times New Roman" w:hAnsi="Times New Roman" w:cs="Times New Roman"/>
                <w:lang w:eastAsia="ru-RU"/>
              </w:rPr>
              <w:t>изобразительная деятельность</w:t>
            </w:r>
          </w:p>
        </w:tc>
        <w:tc>
          <w:tcPr>
            <w:tcW w:w="12899" w:type="dxa"/>
            <w:gridSpan w:val="3"/>
          </w:tcPr>
          <w:p w14:paraId="1FB15DA9"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формировать у детей устойчивый интерес к изобразительной деятельности; </w:t>
            </w:r>
          </w:p>
          <w:p w14:paraId="3CA52CC5"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художественный вкус, творческое воображение, наблюдательность и любознательность;</w:t>
            </w:r>
          </w:p>
          <w:p w14:paraId="17F5EDA1"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обогащать у детей сенсорный опыт, включать в процесс ознакомления с предметами движения рук по предмету;</w:t>
            </w:r>
          </w:p>
          <w:p w14:paraId="262A80E8"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продолжать развивать у детей образное эстетическое восприятие, образные представления, формировать эстетические суждения; </w:t>
            </w:r>
          </w:p>
          <w:p w14:paraId="29455356"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03F99933"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9F99762"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lastRenderedPageBreak/>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4DCACCE"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4FB8F85"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создавать условия для свободного, самостоятельного, разнопланового экспериментирования с художественными материалами;</w:t>
            </w:r>
          </w:p>
          <w:p w14:paraId="439212E5"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поощрять стремление детей сделать свое произведение красивым, содержательным, выразительным;</w:t>
            </w:r>
          </w:p>
          <w:p w14:paraId="47A0E672"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B889007"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636E06F"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художественно-творческие способности детей в изобразительной деятельности;</w:t>
            </w:r>
          </w:p>
          <w:p w14:paraId="75AD96A1"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развивать у детей коллективное творчество;</w:t>
            </w:r>
          </w:p>
          <w:p w14:paraId="1B84C694"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16E705F"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47998366" w14:textId="77777777" w:rsidR="000E13B0"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20AE447F" w14:textId="60F711B0" w:rsidR="00F8048E" w:rsidRPr="00F8048E" w:rsidRDefault="00F8048E" w:rsidP="00F8048E">
            <w:pPr>
              <w:pStyle w:val="a3"/>
              <w:ind w:left="720"/>
              <w:jc w:val="both"/>
              <w:rPr>
                <w:rFonts w:ascii="Times New Roman" w:hAnsi="Times New Roman" w:cs="Times New Roman"/>
                <w:lang w:eastAsia="ru-RU"/>
              </w:rPr>
            </w:pPr>
          </w:p>
        </w:tc>
      </w:tr>
      <w:tr w:rsidR="000E13B0" w:rsidRPr="004C5632" w14:paraId="4E1C2B5A" w14:textId="77777777" w:rsidTr="00233933">
        <w:tc>
          <w:tcPr>
            <w:tcW w:w="1980" w:type="dxa"/>
          </w:tcPr>
          <w:p w14:paraId="3CBEBA4E" w14:textId="77777777" w:rsidR="000E13B0" w:rsidRPr="000B1873" w:rsidRDefault="000E13B0"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конструктивная деятельность</w:t>
            </w:r>
          </w:p>
        </w:tc>
        <w:tc>
          <w:tcPr>
            <w:tcW w:w="12899" w:type="dxa"/>
            <w:gridSpan w:val="3"/>
          </w:tcPr>
          <w:p w14:paraId="735C953E"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умение у детей видеть конструкцию объекта и анализировать её основные части, их функциональное назначение;</w:t>
            </w:r>
          </w:p>
          <w:p w14:paraId="5A73CA5E"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2BD17974"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у детей интерес к конструктивной деятельности;</w:t>
            </w:r>
          </w:p>
          <w:p w14:paraId="611308D5"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 xml:space="preserve"> знакомить детей с различными видами конструкторов;</w:t>
            </w:r>
          </w:p>
          <w:p w14:paraId="3134C206"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знакомить детей с профессиями дизайнера, конструктора, архитектора, строителя и прочее;</w:t>
            </w:r>
          </w:p>
          <w:p w14:paraId="2221A3FE" w14:textId="77777777" w:rsidR="000E13B0" w:rsidRPr="00F8048E" w:rsidRDefault="00F8048E">
            <w:pPr>
              <w:pStyle w:val="a3"/>
              <w:numPr>
                <w:ilvl w:val="0"/>
                <w:numId w:val="253"/>
              </w:numPr>
              <w:jc w:val="both"/>
              <w:rPr>
                <w:rFonts w:ascii="Times New Roman" w:hAnsi="Times New Roman" w:cs="Times New Roman"/>
                <w:lang w:eastAsia="ru-RU"/>
              </w:rPr>
            </w:pPr>
            <w:r w:rsidRPr="00F8048E">
              <w:rPr>
                <w:rFonts w:ascii="Times New Roman" w:eastAsia="Arial Unicode MS" w:hAnsi="Times New Roman" w:cs="Times New Roman"/>
                <w:lang w:eastAsia="ru-RU"/>
              </w:rPr>
              <w:t>развивать у детей художественно-творческие способности и самостоятельную творческую конструктивную деятельность детей</w:t>
            </w:r>
            <w:r>
              <w:rPr>
                <w:rFonts w:ascii="Times New Roman" w:eastAsia="Arial Unicode MS" w:hAnsi="Times New Roman" w:cs="Times New Roman"/>
                <w:lang w:eastAsia="ru-RU"/>
              </w:rPr>
              <w:t>;</w:t>
            </w:r>
          </w:p>
          <w:p w14:paraId="5B1EF7FA" w14:textId="50043453" w:rsidR="00F8048E" w:rsidRPr="00F8048E" w:rsidRDefault="00F8048E" w:rsidP="00F8048E">
            <w:pPr>
              <w:pStyle w:val="a3"/>
              <w:ind w:left="720"/>
              <w:jc w:val="both"/>
              <w:rPr>
                <w:rFonts w:ascii="Times New Roman" w:hAnsi="Times New Roman" w:cs="Times New Roman"/>
                <w:lang w:eastAsia="ru-RU"/>
              </w:rPr>
            </w:pPr>
          </w:p>
        </w:tc>
      </w:tr>
      <w:tr w:rsidR="000E13B0" w:rsidRPr="004C5632" w14:paraId="014B7ADB" w14:textId="77777777" w:rsidTr="00233933">
        <w:tc>
          <w:tcPr>
            <w:tcW w:w="1980" w:type="dxa"/>
          </w:tcPr>
          <w:p w14:paraId="29B80D5D" w14:textId="77777777" w:rsidR="000E13B0" w:rsidRPr="000B1873" w:rsidRDefault="000E13B0" w:rsidP="00F820DE">
            <w:pPr>
              <w:pStyle w:val="a3"/>
              <w:jc w:val="both"/>
              <w:rPr>
                <w:rFonts w:ascii="Times New Roman" w:hAnsi="Times New Roman" w:cs="Times New Roman"/>
                <w:lang w:eastAsia="ru-RU"/>
              </w:rPr>
            </w:pPr>
            <w:r w:rsidRPr="000B1873">
              <w:rPr>
                <w:rFonts w:ascii="Times New Roman" w:hAnsi="Times New Roman" w:cs="Times New Roman"/>
                <w:lang w:eastAsia="ru-RU"/>
              </w:rPr>
              <w:t>музыкальная деятельность</w:t>
            </w:r>
          </w:p>
        </w:tc>
        <w:tc>
          <w:tcPr>
            <w:tcW w:w="12899" w:type="dxa"/>
            <w:gridSpan w:val="3"/>
          </w:tcPr>
          <w:p w14:paraId="5211DAE6"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воспитывать гражданско-патриотические чувства через изучение Государственного гимна РФ;</w:t>
            </w:r>
          </w:p>
          <w:p w14:paraId="5C75C714"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приобщать детей к музыкальной культуре, воспитывать музыкально-эстетический вкус;</w:t>
            </w:r>
          </w:p>
          <w:p w14:paraId="656AB65A"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DE5C833"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у детей музыкальные способности: поэтический и музыкальный слух, чувство ритма, музыкальную память;</w:t>
            </w:r>
          </w:p>
          <w:p w14:paraId="70FCF2DA"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0D4B9FC6"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w:t>
            </w:r>
            <w:r>
              <w:rPr>
                <w:rFonts w:ascii="Times New Roman" w:hAnsi="Times New Roman" w:cs="Times New Roman"/>
                <w:lang w:eastAsia="ru-RU"/>
              </w:rPr>
              <w:t>ть</w:t>
            </w:r>
            <w:r w:rsidRPr="00F8048E">
              <w:rPr>
                <w:rFonts w:ascii="Times New Roman" w:hAnsi="Times New Roman" w:cs="Times New Roman"/>
                <w:lang w:eastAsia="ru-RU"/>
              </w:rPr>
              <w:t xml:space="preserve">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953643F"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7E6EAF8D" w14:textId="77777777" w:rsidR="00F8048E" w:rsidRPr="00F8048E" w:rsidRDefault="00F8048E">
            <w:pPr>
              <w:pStyle w:val="a3"/>
              <w:numPr>
                <w:ilvl w:val="0"/>
                <w:numId w:val="253"/>
              </w:numPr>
              <w:jc w:val="both"/>
              <w:rPr>
                <w:rFonts w:ascii="Times New Roman" w:hAnsi="Times New Roman" w:cs="Times New Roman"/>
                <w:lang w:eastAsia="ru-RU"/>
              </w:rPr>
            </w:pPr>
            <w:r w:rsidRPr="00F8048E">
              <w:rPr>
                <w:rFonts w:ascii="Times New Roman" w:eastAsia="Arial Unicode MS" w:hAnsi="Times New Roman" w:cs="Times New Roman"/>
                <w:lang w:eastAsia="ru-RU"/>
              </w:rPr>
              <w:t xml:space="preserve">развивать у детей навык движения под музыку; </w:t>
            </w:r>
          </w:p>
          <w:p w14:paraId="1591BF31" w14:textId="77777777" w:rsidR="00F8048E" w:rsidRPr="00F8048E" w:rsidRDefault="00F8048E">
            <w:pPr>
              <w:pStyle w:val="a3"/>
              <w:numPr>
                <w:ilvl w:val="0"/>
                <w:numId w:val="253"/>
              </w:numPr>
              <w:jc w:val="both"/>
              <w:rPr>
                <w:rFonts w:ascii="Times New Roman" w:hAnsi="Times New Roman" w:cs="Times New Roman"/>
                <w:lang w:eastAsia="ru-RU"/>
              </w:rPr>
            </w:pPr>
            <w:r w:rsidRPr="00F8048E">
              <w:rPr>
                <w:rFonts w:ascii="Times New Roman" w:eastAsia="Arial Unicode MS" w:hAnsi="Times New Roman" w:cs="Times New Roman"/>
                <w:lang w:eastAsia="ru-RU"/>
              </w:rPr>
              <w:lastRenderedPageBreak/>
              <w:t xml:space="preserve">обучать детей игре на детских музыкальных инструментах; </w:t>
            </w:r>
          </w:p>
          <w:p w14:paraId="75E0A68C" w14:textId="77777777" w:rsidR="00F8048E" w:rsidRPr="00F8048E" w:rsidRDefault="00F8048E">
            <w:pPr>
              <w:pStyle w:val="a3"/>
              <w:numPr>
                <w:ilvl w:val="0"/>
                <w:numId w:val="253"/>
              </w:numPr>
              <w:jc w:val="both"/>
              <w:rPr>
                <w:rFonts w:ascii="Times New Roman" w:hAnsi="Times New Roman" w:cs="Times New Roman"/>
                <w:lang w:eastAsia="ru-RU"/>
              </w:rPr>
            </w:pPr>
            <w:r w:rsidRPr="00F8048E">
              <w:rPr>
                <w:rFonts w:ascii="Times New Roman" w:eastAsia="Arial Unicode MS" w:hAnsi="Times New Roman" w:cs="Times New Roman"/>
                <w:lang w:eastAsia="ru-RU"/>
              </w:rPr>
              <w:t xml:space="preserve">знакомить детей с элементарными музыкальными понятиями; </w:t>
            </w:r>
          </w:p>
          <w:p w14:paraId="06658FD4" w14:textId="5AC193EF" w:rsidR="00F8048E" w:rsidRPr="00F8048E" w:rsidRDefault="00F8048E">
            <w:pPr>
              <w:pStyle w:val="a3"/>
              <w:numPr>
                <w:ilvl w:val="0"/>
                <w:numId w:val="253"/>
              </w:numPr>
              <w:jc w:val="both"/>
              <w:rPr>
                <w:rFonts w:ascii="Times New Roman" w:hAnsi="Times New Roman" w:cs="Times New Roman"/>
                <w:lang w:eastAsia="ru-RU"/>
              </w:rPr>
            </w:pPr>
            <w:r w:rsidRPr="00F8048E">
              <w:rPr>
                <w:rFonts w:ascii="Times New Roman" w:eastAsia="Arial Unicode MS" w:hAnsi="Times New Roman" w:cs="Times New Roman"/>
                <w:lang w:eastAsia="ru-RU"/>
              </w:rPr>
              <w:t>формировать у детей умение использовать полученные знания и навыки в быту и на досуге</w:t>
            </w:r>
            <w:r>
              <w:rPr>
                <w:rFonts w:ascii="Times New Roman" w:eastAsia="Arial Unicode MS" w:hAnsi="Times New Roman" w:cs="Times New Roman"/>
                <w:lang w:eastAsia="ru-RU"/>
              </w:rPr>
              <w:t>;</w:t>
            </w:r>
          </w:p>
        </w:tc>
      </w:tr>
      <w:tr w:rsidR="000E13B0" w:rsidRPr="004C5632" w14:paraId="5F775E39" w14:textId="77777777" w:rsidTr="00233933">
        <w:tc>
          <w:tcPr>
            <w:tcW w:w="1980" w:type="dxa"/>
          </w:tcPr>
          <w:p w14:paraId="47B4D7EF" w14:textId="77777777" w:rsidR="000E13B0" w:rsidRPr="000B1873" w:rsidRDefault="000E13B0"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театрализованная деятельность</w:t>
            </w:r>
          </w:p>
        </w:tc>
        <w:tc>
          <w:tcPr>
            <w:tcW w:w="12899" w:type="dxa"/>
            <w:gridSpan w:val="3"/>
          </w:tcPr>
          <w:p w14:paraId="7D6B2853"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4131AD19"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знакомить детей с разными видами театрализованной деятельности;</w:t>
            </w:r>
          </w:p>
          <w:p w14:paraId="5679FBB4"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0AC2590"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FE6000"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развивать навыки кукловождения в различных театральных системах (перчаточными, тростевыми, марионеткам и так далее);</w:t>
            </w:r>
          </w:p>
          <w:p w14:paraId="1487850A"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умение согласовывать свои действия с партнерами, приучать правильно оценивать действия персонажей в спектакле;</w:t>
            </w:r>
          </w:p>
          <w:p w14:paraId="46DEBA4D"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0859379" w14:textId="42403ADC" w:rsidR="00F8048E" w:rsidRP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поощрять способность творчески передавать образ в играх драматизациях, спектаклях;</w:t>
            </w:r>
          </w:p>
        </w:tc>
      </w:tr>
      <w:tr w:rsidR="000E13B0" w:rsidRPr="004C5632" w14:paraId="01AD3E01" w14:textId="77777777" w:rsidTr="00233933">
        <w:tc>
          <w:tcPr>
            <w:tcW w:w="1980" w:type="dxa"/>
          </w:tcPr>
          <w:p w14:paraId="0166A5AD" w14:textId="77777777" w:rsidR="000E13B0" w:rsidRPr="000B1873" w:rsidRDefault="000E13B0"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культурно-досуговая деятельность</w:t>
            </w:r>
          </w:p>
        </w:tc>
        <w:tc>
          <w:tcPr>
            <w:tcW w:w="12899" w:type="dxa"/>
            <w:gridSpan w:val="3"/>
          </w:tcPr>
          <w:p w14:paraId="4824BA82"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продолжать формировать интерес к полезной деятельности в свободное время (отдых, творчество, самообразование);</w:t>
            </w:r>
          </w:p>
          <w:p w14:paraId="6A47A4A2"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B964C85"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3F475DD"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воспитывать уважительное отношение к своей стране в ходе предпраздничной подготовки;</w:t>
            </w:r>
          </w:p>
          <w:p w14:paraId="66477E4E" w14:textId="77777777" w:rsid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формировать чувство удовлетворения от участия в коллективной досуговой деятельности;</w:t>
            </w:r>
          </w:p>
          <w:p w14:paraId="3D79B8A4" w14:textId="350E018E" w:rsidR="000E13B0" w:rsidRPr="00F8048E" w:rsidRDefault="00F8048E">
            <w:pPr>
              <w:pStyle w:val="a3"/>
              <w:numPr>
                <w:ilvl w:val="0"/>
                <w:numId w:val="253"/>
              </w:numPr>
              <w:jc w:val="both"/>
              <w:rPr>
                <w:rFonts w:ascii="Times New Roman" w:hAnsi="Times New Roman" w:cs="Times New Roman"/>
                <w:lang w:eastAsia="ru-RU"/>
              </w:rPr>
            </w:pPr>
            <w:r w:rsidRPr="00F8048E">
              <w:rPr>
                <w:rFonts w:ascii="Times New Roman" w:hAnsi="Times New Roman" w:cs="Times New Roman"/>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r>
              <w:rPr>
                <w:rFonts w:ascii="Times New Roman" w:hAnsi="Times New Roman" w:cs="Times New Roman"/>
                <w:lang w:eastAsia="ru-RU"/>
              </w:rPr>
              <w:t>;</w:t>
            </w:r>
          </w:p>
        </w:tc>
      </w:tr>
      <w:tr w:rsidR="000E13B0" w:rsidRPr="0088783E" w14:paraId="4FBA19B6" w14:textId="77777777" w:rsidTr="00233933">
        <w:tc>
          <w:tcPr>
            <w:tcW w:w="14879" w:type="dxa"/>
            <w:gridSpan w:val="4"/>
          </w:tcPr>
          <w:p w14:paraId="6E305858" w14:textId="70701C84" w:rsidR="000E13B0" w:rsidRPr="0088783E" w:rsidRDefault="000E13B0"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Содержание образовательной деятельности</w:t>
            </w:r>
            <w:r w:rsidR="00DE730D">
              <w:rPr>
                <w:rStyle w:val="ac"/>
                <w:rFonts w:ascii="Times New Roman" w:hAnsi="Times New Roman" w:cs="Times New Roman"/>
                <w:b/>
                <w:bCs/>
                <w:lang w:eastAsia="ru-RU"/>
              </w:rPr>
              <w:footnoteReference w:id="103"/>
            </w:r>
          </w:p>
        </w:tc>
      </w:tr>
      <w:tr w:rsidR="000E13B0" w:rsidRPr="004C5632" w14:paraId="49258104" w14:textId="77777777" w:rsidTr="00233933">
        <w:tc>
          <w:tcPr>
            <w:tcW w:w="1980" w:type="dxa"/>
            <w:vMerge w:val="restart"/>
          </w:tcPr>
          <w:p w14:paraId="317941B2" w14:textId="77777777" w:rsidR="000E13B0" w:rsidRPr="004C5632" w:rsidRDefault="000E13B0" w:rsidP="00F820DE">
            <w:pPr>
              <w:pStyle w:val="a3"/>
              <w:jc w:val="both"/>
              <w:rPr>
                <w:rFonts w:ascii="Times New Roman" w:hAnsi="Times New Roman" w:cs="Times New Roman"/>
                <w:lang w:eastAsia="ru-RU"/>
              </w:rPr>
            </w:pPr>
            <w:r w:rsidRPr="00B848E4">
              <w:rPr>
                <w:rFonts w:ascii="Times New Roman" w:hAnsi="Times New Roman" w:cs="Times New Roman"/>
                <w:lang w:eastAsia="ru-RU"/>
              </w:rPr>
              <w:t>приобщение к искусству</w:t>
            </w:r>
          </w:p>
        </w:tc>
        <w:tc>
          <w:tcPr>
            <w:tcW w:w="12899" w:type="dxa"/>
            <w:gridSpan w:val="3"/>
          </w:tcPr>
          <w:p w14:paraId="13DA16B2" w14:textId="77777777" w:rsidR="000E13B0" w:rsidRDefault="000E13B0" w:rsidP="00F820DE">
            <w:pPr>
              <w:pStyle w:val="a3"/>
              <w:jc w:val="both"/>
              <w:rPr>
                <w:rFonts w:ascii="Times New Roman" w:hAnsi="Times New Roman" w:cs="Times New Roman"/>
                <w:lang w:eastAsia="ru-RU"/>
              </w:rPr>
            </w:pPr>
            <w:r w:rsidRPr="00DD39D7">
              <w:rPr>
                <w:rFonts w:ascii="Times New Roman" w:hAnsi="Times New Roman" w:cs="Times New Roman"/>
                <w:lang w:eastAsia="ru-RU"/>
              </w:rPr>
              <w:t>Педагог</w:t>
            </w:r>
            <w:r>
              <w:rPr>
                <w:rFonts w:ascii="Times New Roman" w:hAnsi="Times New Roman" w:cs="Times New Roman"/>
                <w:lang w:eastAsia="ru-RU"/>
              </w:rPr>
              <w:t>:</w:t>
            </w:r>
          </w:p>
          <w:p w14:paraId="099A24F1" w14:textId="77777777" w:rsidR="00294406" w:rsidRDefault="00294406">
            <w:pPr>
              <w:pStyle w:val="a3"/>
              <w:numPr>
                <w:ilvl w:val="0"/>
                <w:numId w:val="254"/>
              </w:numPr>
              <w:jc w:val="both"/>
              <w:rPr>
                <w:rFonts w:ascii="Times New Roman" w:hAnsi="Times New Roman" w:cs="Times New Roman"/>
                <w:lang w:eastAsia="ru-RU"/>
              </w:rPr>
            </w:pPr>
            <w:r w:rsidRPr="00294406">
              <w:rPr>
                <w:rFonts w:ascii="Times New Roman" w:hAnsi="Times New Roman" w:cs="Times New Roman"/>
                <w:lang w:eastAsia="ru-RU"/>
              </w:rPr>
              <w:t xml:space="preserve">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w:t>
            </w:r>
          </w:p>
          <w:p w14:paraId="0927A9F4" w14:textId="77777777" w:rsidR="00294406" w:rsidRDefault="00294406">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 xml:space="preserve">развивает </w:t>
            </w:r>
            <w:r w:rsidRPr="00294406">
              <w:rPr>
                <w:rFonts w:ascii="Times New Roman" w:hAnsi="Times New Roman" w:cs="Times New Roman"/>
                <w:lang w:eastAsia="ru-RU"/>
              </w:rPr>
              <w:t>умение самостоятельно создавать художественные образы в разных видах деятельности</w:t>
            </w:r>
            <w:r>
              <w:rPr>
                <w:rFonts w:ascii="Times New Roman" w:hAnsi="Times New Roman" w:cs="Times New Roman"/>
                <w:lang w:eastAsia="ru-RU"/>
              </w:rPr>
              <w:t>;</w:t>
            </w:r>
          </w:p>
          <w:p w14:paraId="2044EAAD" w14:textId="77777777" w:rsidR="00294406" w:rsidRDefault="00294406">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п</w:t>
            </w:r>
            <w:r w:rsidRPr="00294406">
              <w:rPr>
                <w:rFonts w:ascii="Times New Roman" w:hAnsi="Times New Roman" w:cs="Times New Roman"/>
                <w:lang w:eastAsia="ru-RU"/>
              </w:rPr>
              <w:t>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cs="Times New Roman"/>
                <w:lang w:eastAsia="ru-RU"/>
              </w:rPr>
              <w:t>;</w:t>
            </w:r>
          </w:p>
          <w:p w14:paraId="37885FA8" w14:textId="77777777" w:rsidR="00294406" w:rsidRDefault="00294406">
            <w:pPr>
              <w:pStyle w:val="a3"/>
              <w:numPr>
                <w:ilvl w:val="0"/>
                <w:numId w:val="254"/>
              </w:numPr>
              <w:jc w:val="both"/>
              <w:rPr>
                <w:rFonts w:ascii="Times New Roman" w:hAnsi="Times New Roman" w:cs="Times New Roman"/>
                <w:lang w:eastAsia="ru-RU"/>
              </w:rPr>
            </w:pPr>
            <w:r w:rsidRPr="00294406">
              <w:rPr>
                <w:rFonts w:ascii="Times New Roman" w:hAnsi="Times New Roman" w:cs="Times New Roman"/>
              </w:rPr>
              <w:t>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05CA7199" w14:textId="77777777" w:rsidR="00294406" w:rsidRDefault="00294406">
            <w:pPr>
              <w:pStyle w:val="a3"/>
              <w:numPr>
                <w:ilvl w:val="0"/>
                <w:numId w:val="256"/>
              </w:numPr>
              <w:jc w:val="both"/>
              <w:rPr>
                <w:rFonts w:ascii="Times New Roman" w:hAnsi="Times New Roman" w:cs="Times New Roman"/>
              </w:rPr>
            </w:pPr>
            <w:r w:rsidRPr="00294406">
              <w:rPr>
                <w:rFonts w:ascii="Times New Roman" w:hAnsi="Times New Roman" w:cs="Times New Roman"/>
              </w:rPr>
              <w:t>формирует у детей основы художественной культуры</w:t>
            </w:r>
            <w:r>
              <w:rPr>
                <w:rFonts w:ascii="Times New Roman" w:hAnsi="Times New Roman" w:cs="Times New Roman"/>
              </w:rPr>
              <w:t>;</w:t>
            </w:r>
          </w:p>
          <w:p w14:paraId="4274AB96" w14:textId="77777777" w:rsidR="00294406" w:rsidRDefault="00294406">
            <w:pPr>
              <w:pStyle w:val="a3"/>
              <w:numPr>
                <w:ilvl w:val="0"/>
                <w:numId w:val="256"/>
              </w:numPr>
              <w:jc w:val="both"/>
              <w:rPr>
                <w:rFonts w:ascii="Times New Roman" w:hAnsi="Times New Roman" w:cs="Times New Roman"/>
              </w:rPr>
            </w:pPr>
            <w:r w:rsidRPr="00294406">
              <w:rPr>
                <w:rFonts w:ascii="Times New Roman" w:hAnsi="Times New Roman" w:cs="Times New Roman"/>
              </w:rPr>
              <w:t>закрепляет знания об искусстве</w:t>
            </w:r>
            <w:r>
              <w:rPr>
                <w:rFonts w:ascii="Times New Roman" w:hAnsi="Times New Roman" w:cs="Times New Roman"/>
              </w:rPr>
              <w:t>,</w:t>
            </w:r>
            <w:r w:rsidRPr="00294406">
              <w:rPr>
                <w:rFonts w:ascii="Times New Roman" w:hAnsi="Times New Roman" w:cs="Times New Roman"/>
              </w:rPr>
              <w:t xml:space="preserve"> как виде творческой деятельности людей</w:t>
            </w:r>
            <w:r>
              <w:rPr>
                <w:rFonts w:ascii="Times New Roman" w:hAnsi="Times New Roman" w:cs="Times New Roman"/>
              </w:rPr>
              <w:t>;</w:t>
            </w:r>
          </w:p>
          <w:p w14:paraId="349579CF" w14:textId="77777777" w:rsidR="00030F92" w:rsidRDefault="00294406">
            <w:pPr>
              <w:pStyle w:val="a3"/>
              <w:numPr>
                <w:ilvl w:val="0"/>
                <w:numId w:val="254"/>
              </w:numPr>
              <w:jc w:val="both"/>
              <w:rPr>
                <w:rFonts w:ascii="Times New Roman" w:hAnsi="Times New Roman" w:cs="Times New Roman"/>
                <w:lang w:eastAsia="ru-RU"/>
              </w:rPr>
            </w:pPr>
            <w:r w:rsidRPr="00294406">
              <w:rPr>
                <w:rFonts w:ascii="Times New Roman" w:hAnsi="Times New Roman" w:cs="Times New Roman"/>
              </w:rPr>
              <w:lastRenderedPageBreak/>
              <w:t>развивает художественное восприяти</w:t>
            </w:r>
            <w:r>
              <w:rPr>
                <w:rFonts w:ascii="Times New Roman" w:hAnsi="Times New Roman" w:cs="Times New Roman"/>
              </w:rPr>
              <w:t>е</w:t>
            </w:r>
            <w:r w:rsidRPr="00294406">
              <w:rPr>
                <w:rFonts w:ascii="Times New Roman" w:hAnsi="Times New Roman" w:cs="Times New Roman"/>
              </w:rPr>
              <w:t>;</w:t>
            </w:r>
          </w:p>
          <w:p w14:paraId="37080145" w14:textId="656ED7DC" w:rsidR="00030F92" w:rsidRPr="00030F92" w:rsidRDefault="00030F92">
            <w:pPr>
              <w:pStyle w:val="a3"/>
              <w:numPr>
                <w:ilvl w:val="0"/>
                <w:numId w:val="254"/>
              </w:numPr>
              <w:jc w:val="both"/>
              <w:rPr>
                <w:rFonts w:ascii="Times New Roman" w:hAnsi="Times New Roman" w:cs="Times New Roman"/>
                <w:lang w:eastAsia="ru-RU"/>
              </w:rPr>
            </w:pPr>
            <w:r w:rsidRPr="00030F92">
              <w:rPr>
                <w:rFonts w:ascii="Times New Roman" w:hAnsi="Times New Roman" w:cs="Times New Roman"/>
              </w:rPr>
              <w:t>развивает у детей умение выражать в речи свои впечатления, высказывать суждения, оценки</w:t>
            </w:r>
            <w:r>
              <w:rPr>
                <w:rFonts w:ascii="Times New Roman" w:hAnsi="Times New Roman" w:cs="Times New Roman"/>
              </w:rPr>
              <w:t>;</w:t>
            </w:r>
          </w:p>
        </w:tc>
      </w:tr>
      <w:tr w:rsidR="000E13B0" w:rsidRPr="004C5632" w14:paraId="7104CDA2" w14:textId="77777777" w:rsidTr="00233933">
        <w:tc>
          <w:tcPr>
            <w:tcW w:w="1980" w:type="dxa"/>
            <w:vMerge/>
          </w:tcPr>
          <w:p w14:paraId="3ED36533"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4EDE1AD6"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Скульптура</w:t>
            </w:r>
          </w:p>
        </w:tc>
        <w:tc>
          <w:tcPr>
            <w:tcW w:w="10489" w:type="dxa"/>
            <w:gridSpan w:val="2"/>
          </w:tcPr>
          <w:p w14:paraId="39B85E42" w14:textId="28E75208" w:rsidR="00294406" w:rsidRPr="00294406" w:rsidRDefault="000E13B0" w:rsidP="00294406">
            <w:pPr>
              <w:pStyle w:val="a3"/>
              <w:jc w:val="both"/>
              <w:rPr>
                <w:rFonts w:ascii="Times New Roman" w:hAnsi="Times New Roman" w:cs="Times New Roman"/>
              </w:rPr>
            </w:pPr>
            <w:r w:rsidRPr="003F0C02">
              <w:rPr>
                <w:rFonts w:ascii="Times New Roman" w:hAnsi="Times New Roman" w:cs="Times New Roman"/>
              </w:rPr>
              <w:t>Педагог</w:t>
            </w:r>
            <w:r w:rsidR="00030F92">
              <w:rPr>
                <w:rFonts w:ascii="Times New Roman" w:hAnsi="Times New Roman" w:cs="Times New Roman"/>
              </w:rPr>
              <w:t xml:space="preserve"> </w:t>
            </w:r>
            <w:r w:rsidR="00030F92" w:rsidRPr="00030F92">
              <w:rPr>
                <w:rFonts w:ascii="Times New Roman" w:hAnsi="Times New Roman" w:cs="Times New Roman"/>
                <w:lang w:eastAsia="ru-RU"/>
              </w:rPr>
              <w:t>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r w:rsidR="00030F92">
              <w:rPr>
                <w:rFonts w:ascii="Times New Roman" w:hAnsi="Times New Roman" w:cs="Times New Roman"/>
                <w:lang w:eastAsia="ru-RU"/>
              </w:rPr>
              <w:t>.</w:t>
            </w:r>
          </w:p>
        </w:tc>
      </w:tr>
      <w:tr w:rsidR="000E13B0" w:rsidRPr="004C5632" w14:paraId="147B96DB" w14:textId="77777777" w:rsidTr="00233933">
        <w:tc>
          <w:tcPr>
            <w:tcW w:w="1980" w:type="dxa"/>
            <w:vMerge/>
          </w:tcPr>
          <w:p w14:paraId="6051C0E0"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3B61497C"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Архитектура</w:t>
            </w:r>
          </w:p>
        </w:tc>
        <w:tc>
          <w:tcPr>
            <w:tcW w:w="10489" w:type="dxa"/>
            <w:gridSpan w:val="2"/>
          </w:tcPr>
          <w:p w14:paraId="3FAFAEA4" w14:textId="77777777" w:rsidR="00030F92" w:rsidRDefault="000E13B0" w:rsidP="00030F92">
            <w:pPr>
              <w:pStyle w:val="a3"/>
              <w:jc w:val="both"/>
              <w:rPr>
                <w:rFonts w:ascii="Times New Roman" w:hAnsi="Times New Roman" w:cs="Times New Roman"/>
                <w:lang w:eastAsia="ru-RU"/>
              </w:rPr>
            </w:pPr>
            <w:r w:rsidRPr="003F0C02">
              <w:rPr>
                <w:rFonts w:ascii="Times New Roman" w:hAnsi="Times New Roman" w:cs="Times New Roman"/>
                <w:lang w:eastAsia="ru-RU"/>
              </w:rPr>
              <w:t>Педагог</w:t>
            </w:r>
            <w:r w:rsidR="00030F92">
              <w:rPr>
                <w:rFonts w:ascii="Times New Roman" w:hAnsi="Times New Roman" w:cs="Times New Roman"/>
                <w:lang w:eastAsia="ru-RU"/>
              </w:rPr>
              <w:t xml:space="preserve"> </w:t>
            </w:r>
            <w:r w:rsidR="00030F92" w:rsidRPr="00030F92">
              <w:rPr>
                <w:rFonts w:ascii="Times New Roman" w:hAnsi="Times New Roman" w:cs="Times New Roman"/>
                <w:lang w:eastAsia="ru-RU"/>
              </w:rPr>
              <w:t>продолжает знакомить детей с архитектурой</w:t>
            </w:r>
            <w:r w:rsidR="00030F92">
              <w:rPr>
                <w:rFonts w:ascii="Times New Roman" w:hAnsi="Times New Roman" w:cs="Times New Roman"/>
                <w:lang w:eastAsia="ru-RU"/>
              </w:rPr>
              <w:t>:</w:t>
            </w:r>
          </w:p>
          <w:p w14:paraId="20AA4965" w14:textId="77777777" w:rsidR="00030F92" w:rsidRDefault="00030F92">
            <w:pPr>
              <w:pStyle w:val="a3"/>
              <w:numPr>
                <w:ilvl w:val="0"/>
                <w:numId w:val="254"/>
              </w:numPr>
              <w:jc w:val="both"/>
              <w:rPr>
                <w:rFonts w:ascii="Times New Roman" w:hAnsi="Times New Roman" w:cs="Times New Roman"/>
                <w:lang w:eastAsia="ru-RU"/>
              </w:rPr>
            </w:pPr>
            <w:r w:rsidRPr="00030F92">
              <w:rPr>
                <w:rFonts w:ascii="Times New Roman" w:hAnsi="Times New Roman" w:cs="Times New Roman"/>
                <w:lang w:eastAsia="ru-RU"/>
              </w:rPr>
              <w:t>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r>
              <w:rPr>
                <w:rFonts w:ascii="Times New Roman" w:hAnsi="Times New Roman" w:cs="Times New Roman"/>
                <w:lang w:eastAsia="ru-RU"/>
              </w:rPr>
              <w:t>;</w:t>
            </w:r>
          </w:p>
          <w:p w14:paraId="5E545E9A" w14:textId="77777777" w:rsid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р</w:t>
            </w:r>
            <w:r w:rsidRPr="00030F92">
              <w:rPr>
                <w:rFonts w:ascii="Times New Roman" w:hAnsi="Times New Roman" w:cs="Times New Roman"/>
                <w:lang w:eastAsia="ru-RU"/>
              </w:rPr>
              <w:t>азвивает умение выделять сходство и различия архитектурных сооружений одинакового назначения</w:t>
            </w:r>
            <w:r>
              <w:rPr>
                <w:rFonts w:ascii="Times New Roman" w:hAnsi="Times New Roman" w:cs="Times New Roman"/>
                <w:lang w:eastAsia="ru-RU"/>
              </w:rPr>
              <w:t>;</w:t>
            </w:r>
          </w:p>
          <w:p w14:paraId="26C6D9B8" w14:textId="77777777" w:rsid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ф</w:t>
            </w:r>
            <w:r w:rsidRPr="00030F92">
              <w:rPr>
                <w:rFonts w:ascii="Times New Roman" w:hAnsi="Times New Roman" w:cs="Times New Roman"/>
                <w:lang w:eastAsia="ru-RU"/>
              </w:rPr>
              <w:t>ормирует умение выделять одинаковые части конструкции и особенности деталей</w:t>
            </w:r>
            <w:r>
              <w:rPr>
                <w:rFonts w:ascii="Times New Roman" w:hAnsi="Times New Roman" w:cs="Times New Roman"/>
                <w:lang w:eastAsia="ru-RU"/>
              </w:rPr>
              <w:t>;</w:t>
            </w:r>
          </w:p>
          <w:p w14:paraId="4786D2D3" w14:textId="77777777" w:rsid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з</w:t>
            </w:r>
            <w:r w:rsidRPr="00030F92">
              <w:rPr>
                <w:rFonts w:ascii="Times New Roman" w:hAnsi="Times New Roman" w:cs="Times New Roman"/>
                <w:lang w:eastAsia="ru-RU"/>
              </w:rPr>
              <w:t>накомит детей со спецификой храмовой архитектуры: купол, арки, аркатурный поясок по периметру здания, барабан (круглая часть под куполом) и т</w:t>
            </w:r>
            <w:r>
              <w:rPr>
                <w:rFonts w:ascii="Times New Roman" w:hAnsi="Times New Roman" w:cs="Times New Roman"/>
                <w:lang w:eastAsia="ru-RU"/>
              </w:rPr>
              <w:t>.д.;</w:t>
            </w:r>
          </w:p>
          <w:p w14:paraId="1BA9A52A" w14:textId="77777777" w:rsid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з</w:t>
            </w:r>
            <w:r w:rsidRPr="00030F92">
              <w:rPr>
                <w:rFonts w:ascii="Times New Roman" w:hAnsi="Times New Roman" w:cs="Times New Roman"/>
                <w:lang w:eastAsia="ru-RU"/>
              </w:rPr>
              <w:t>накомит с архитектурой с опорой на региональные особенности местности, в которой живут дети</w:t>
            </w:r>
            <w:r>
              <w:rPr>
                <w:rFonts w:ascii="Times New Roman" w:hAnsi="Times New Roman" w:cs="Times New Roman"/>
                <w:lang w:eastAsia="ru-RU"/>
              </w:rPr>
              <w:t>;</w:t>
            </w:r>
          </w:p>
          <w:p w14:paraId="19D53124" w14:textId="351D22D4" w:rsid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р</w:t>
            </w:r>
            <w:r w:rsidRPr="00030F92">
              <w:rPr>
                <w:rFonts w:ascii="Times New Roman" w:hAnsi="Times New Roman" w:cs="Times New Roman"/>
                <w:lang w:eastAsia="ru-RU"/>
              </w:rPr>
              <w:t xml:space="preserve">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F65803">
              <w:rPr>
                <w:rFonts w:ascii="Times New Roman" w:hAnsi="Times New Roman" w:cs="Times New Roman"/>
                <w:lang w:eastAsia="ru-RU"/>
              </w:rPr>
              <w:t>–</w:t>
            </w:r>
            <w:r w:rsidRPr="00030F92">
              <w:rPr>
                <w:rFonts w:ascii="Times New Roman" w:hAnsi="Times New Roman" w:cs="Times New Roman"/>
                <w:lang w:eastAsia="ru-RU"/>
              </w:rPr>
              <w:t xml:space="preserve"> в каждом городе свои</w:t>
            </w:r>
            <w:r>
              <w:rPr>
                <w:rFonts w:ascii="Times New Roman" w:hAnsi="Times New Roman" w:cs="Times New Roman"/>
                <w:lang w:eastAsia="ru-RU"/>
              </w:rPr>
              <w:t>;</w:t>
            </w:r>
          </w:p>
          <w:p w14:paraId="74F2C675" w14:textId="77777777" w:rsid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р</w:t>
            </w:r>
            <w:r w:rsidRPr="00030F92">
              <w:rPr>
                <w:rFonts w:ascii="Times New Roman" w:hAnsi="Times New Roman" w:cs="Times New Roman"/>
                <w:lang w:eastAsia="ru-RU"/>
              </w:rPr>
              <w:t>азвивает умени</w:t>
            </w:r>
            <w:r>
              <w:rPr>
                <w:rFonts w:ascii="Times New Roman" w:hAnsi="Times New Roman" w:cs="Times New Roman"/>
                <w:lang w:eastAsia="ru-RU"/>
              </w:rPr>
              <w:t>е</w:t>
            </w:r>
            <w:r w:rsidRPr="00030F92">
              <w:rPr>
                <w:rFonts w:ascii="Times New Roman" w:hAnsi="Times New Roman" w:cs="Times New Roman"/>
                <w:lang w:eastAsia="ru-RU"/>
              </w:rPr>
              <w:t xml:space="preserve"> передавать в художественной деятельности образы архитектурных сооружений, сказочных построек</w:t>
            </w:r>
            <w:r>
              <w:rPr>
                <w:rFonts w:ascii="Times New Roman" w:hAnsi="Times New Roman" w:cs="Times New Roman"/>
                <w:lang w:eastAsia="ru-RU"/>
              </w:rPr>
              <w:t>;</w:t>
            </w:r>
          </w:p>
          <w:p w14:paraId="6FBF2F04" w14:textId="7484727D" w:rsidR="000E13B0" w:rsidRPr="00030F92" w:rsidRDefault="00030F92">
            <w:pPr>
              <w:pStyle w:val="a3"/>
              <w:numPr>
                <w:ilvl w:val="0"/>
                <w:numId w:val="254"/>
              </w:numPr>
              <w:jc w:val="both"/>
              <w:rPr>
                <w:rFonts w:ascii="Times New Roman" w:hAnsi="Times New Roman" w:cs="Times New Roman"/>
                <w:lang w:eastAsia="ru-RU"/>
              </w:rPr>
            </w:pPr>
            <w:r>
              <w:rPr>
                <w:rFonts w:ascii="Times New Roman" w:hAnsi="Times New Roman" w:cs="Times New Roman"/>
                <w:lang w:eastAsia="ru-RU"/>
              </w:rPr>
              <w:t>п</w:t>
            </w:r>
            <w:r w:rsidRPr="00030F92">
              <w:rPr>
                <w:rFonts w:ascii="Times New Roman" w:hAnsi="Times New Roman" w:cs="Times New Roman"/>
                <w:lang w:eastAsia="ru-RU"/>
              </w:rPr>
              <w:t>оощряет стремление изображать детали построек (наличники, резной подзор по контуру крыши)</w:t>
            </w:r>
            <w:r>
              <w:rPr>
                <w:rFonts w:ascii="Times New Roman" w:hAnsi="Times New Roman" w:cs="Times New Roman"/>
                <w:lang w:eastAsia="ru-RU"/>
              </w:rPr>
              <w:t>;</w:t>
            </w:r>
          </w:p>
        </w:tc>
      </w:tr>
      <w:tr w:rsidR="00294406" w:rsidRPr="004C5632" w14:paraId="0AD4A4B3" w14:textId="77777777" w:rsidTr="00233933">
        <w:tc>
          <w:tcPr>
            <w:tcW w:w="1980" w:type="dxa"/>
            <w:vMerge/>
          </w:tcPr>
          <w:p w14:paraId="3DCBEB45" w14:textId="77777777" w:rsidR="00294406" w:rsidRPr="00B848E4" w:rsidRDefault="00294406" w:rsidP="00F820DE">
            <w:pPr>
              <w:pStyle w:val="a3"/>
              <w:jc w:val="both"/>
              <w:rPr>
                <w:rFonts w:ascii="Times New Roman" w:hAnsi="Times New Roman" w:cs="Times New Roman"/>
                <w:lang w:eastAsia="ru-RU"/>
              </w:rPr>
            </w:pPr>
          </w:p>
        </w:tc>
        <w:tc>
          <w:tcPr>
            <w:tcW w:w="2410" w:type="dxa"/>
          </w:tcPr>
          <w:p w14:paraId="530D81BE" w14:textId="0FC6687D" w:rsidR="00294406" w:rsidRDefault="00294406" w:rsidP="00F820DE">
            <w:pPr>
              <w:pStyle w:val="a3"/>
              <w:jc w:val="both"/>
              <w:rPr>
                <w:rFonts w:ascii="Times New Roman" w:hAnsi="Times New Roman" w:cs="Times New Roman"/>
                <w:lang w:eastAsia="ru-RU"/>
              </w:rPr>
            </w:pPr>
            <w:r>
              <w:rPr>
                <w:rFonts w:ascii="Times New Roman" w:hAnsi="Times New Roman" w:cs="Times New Roman"/>
                <w:lang w:eastAsia="ru-RU"/>
              </w:rPr>
              <w:t>Творческие профессии</w:t>
            </w:r>
          </w:p>
        </w:tc>
        <w:tc>
          <w:tcPr>
            <w:tcW w:w="10489" w:type="dxa"/>
            <w:gridSpan w:val="2"/>
          </w:tcPr>
          <w:p w14:paraId="7800EB65" w14:textId="77777777" w:rsidR="00294406" w:rsidRPr="00294406" w:rsidRDefault="00294406" w:rsidP="00294406">
            <w:pPr>
              <w:pStyle w:val="a3"/>
              <w:jc w:val="both"/>
              <w:rPr>
                <w:rFonts w:ascii="Times New Roman" w:hAnsi="Times New Roman" w:cs="Times New Roman"/>
              </w:rPr>
            </w:pPr>
            <w:r w:rsidRPr="00294406">
              <w:rPr>
                <w:rFonts w:ascii="Times New Roman" w:hAnsi="Times New Roman" w:cs="Times New Roman"/>
              </w:rPr>
              <w:t>Педагог:</w:t>
            </w:r>
          </w:p>
          <w:p w14:paraId="48374165" w14:textId="199A0BC4" w:rsidR="00294406" w:rsidRPr="003F0C02" w:rsidRDefault="00294406">
            <w:pPr>
              <w:pStyle w:val="a3"/>
              <w:numPr>
                <w:ilvl w:val="0"/>
                <w:numId w:val="257"/>
              </w:numPr>
              <w:jc w:val="both"/>
              <w:rPr>
                <w:rFonts w:ascii="Times New Roman" w:hAnsi="Times New Roman" w:cs="Times New Roman"/>
                <w:lang w:eastAsia="ru-RU"/>
              </w:rPr>
            </w:pPr>
            <w:r w:rsidRPr="00294406">
              <w:rPr>
                <w:rFonts w:ascii="Times New Roman" w:hAnsi="Times New Roman" w:cs="Times New Roman"/>
              </w:rPr>
              <w:t>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cs="Times New Roman"/>
              </w:rPr>
              <w:t>;</w:t>
            </w:r>
          </w:p>
        </w:tc>
      </w:tr>
      <w:tr w:rsidR="000E13B0" w:rsidRPr="004C5632" w14:paraId="1ED7EEC5" w14:textId="77777777" w:rsidTr="00233933">
        <w:tc>
          <w:tcPr>
            <w:tcW w:w="1980" w:type="dxa"/>
            <w:vMerge/>
          </w:tcPr>
          <w:p w14:paraId="64570056"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78B4C698"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Жанры и виды искусства</w:t>
            </w:r>
          </w:p>
        </w:tc>
        <w:tc>
          <w:tcPr>
            <w:tcW w:w="10489" w:type="dxa"/>
            <w:gridSpan w:val="2"/>
          </w:tcPr>
          <w:p w14:paraId="4A33AFE0" w14:textId="216D92D1" w:rsidR="000E13B0" w:rsidRDefault="000E13B0" w:rsidP="00F820DE">
            <w:pPr>
              <w:pStyle w:val="a3"/>
              <w:jc w:val="both"/>
              <w:rPr>
                <w:rFonts w:ascii="Times New Roman" w:hAnsi="Times New Roman" w:cs="Times New Roman"/>
              </w:rPr>
            </w:pPr>
            <w:r w:rsidRPr="003F0C02">
              <w:rPr>
                <w:rFonts w:ascii="Times New Roman" w:hAnsi="Times New Roman" w:cs="Times New Roman"/>
              </w:rPr>
              <w:t>Педагог</w:t>
            </w:r>
            <w:r w:rsidR="00294406">
              <w:rPr>
                <w:rFonts w:ascii="Times New Roman" w:hAnsi="Times New Roman" w:cs="Times New Roman"/>
              </w:rPr>
              <w:t>:</w:t>
            </w:r>
          </w:p>
          <w:p w14:paraId="252A51FB" w14:textId="77777777" w:rsidR="00294406" w:rsidRDefault="00294406">
            <w:pPr>
              <w:pStyle w:val="a3"/>
              <w:numPr>
                <w:ilvl w:val="0"/>
                <w:numId w:val="255"/>
              </w:numPr>
              <w:jc w:val="both"/>
              <w:rPr>
                <w:rFonts w:ascii="Times New Roman" w:hAnsi="Times New Roman" w:cs="Times New Roman"/>
                <w:lang w:eastAsia="ru-RU"/>
              </w:rPr>
            </w:pPr>
            <w:r w:rsidRPr="00294406">
              <w:rPr>
                <w:rFonts w:ascii="Times New Roman" w:hAnsi="Times New Roman" w:cs="Times New Roman"/>
                <w:lang w:eastAsia="ru-RU"/>
              </w:rPr>
              <w:t>воспитывает гражданско-патриотические чувства средствами различных видов и жанров искусства</w:t>
            </w:r>
            <w:r>
              <w:rPr>
                <w:rFonts w:ascii="Times New Roman" w:hAnsi="Times New Roman" w:cs="Times New Roman"/>
                <w:lang w:eastAsia="ru-RU"/>
              </w:rPr>
              <w:t>;</w:t>
            </w:r>
          </w:p>
          <w:p w14:paraId="7C0BB37C" w14:textId="77777777" w:rsidR="00294406" w:rsidRDefault="00294406">
            <w:pPr>
              <w:pStyle w:val="a3"/>
              <w:numPr>
                <w:ilvl w:val="0"/>
                <w:numId w:val="255"/>
              </w:numPr>
              <w:jc w:val="both"/>
              <w:rPr>
                <w:rFonts w:ascii="Times New Roman" w:hAnsi="Times New Roman" w:cs="Times New Roman"/>
                <w:lang w:eastAsia="ru-RU"/>
              </w:rPr>
            </w:pPr>
            <w:r w:rsidRPr="00294406">
              <w:rPr>
                <w:rFonts w:ascii="Times New Roman" w:hAnsi="Times New Roman" w:cs="Times New Roman"/>
              </w:rPr>
              <w:t xml:space="preserve">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14:paraId="5B377CFA" w14:textId="67F1A3D1" w:rsidR="00294406" w:rsidRPr="00294406" w:rsidRDefault="00294406">
            <w:pPr>
              <w:pStyle w:val="a3"/>
              <w:numPr>
                <w:ilvl w:val="0"/>
                <w:numId w:val="255"/>
              </w:numPr>
              <w:jc w:val="both"/>
              <w:rPr>
                <w:rFonts w:ascii="Times New Roman" w:hAnsi="Times New Roman" w:cs="Times New Roman"/>
                <w:lang w:eastAsia="ru-RU"/>
              </w:rPr>
            </w:pPr>
            <w:r w:rsidRPr="00294406">
              <w:rPr>
                <w:rFonts w:ascii="Times New Roman" w:hAnsi="Times New Roman" w:cs="Times New Roman"/>
              </w:rPr>
              <w:t>расширяет знания детей об основных видах изобразительного искусства (живопись, графика, скульптура)</w:t>
            </w:r>
            <w:r>
              <w:rPr>
                <w:rFonts w:ascii="Times New Roman" w:hAnsi="Times New Roman" w:cs="Times New Roman"/>
              </w:rPr>
              <w:t>;</w:t>
            </w:r>
          </w:p>
          <w:p w14:paraId="6A569E59" w14:textId="77777777" w:rsidR="00294406" w:rsidRDefault="00294406">
            <w:pPr>
              <w:pStyle w:val="a3"/>
              <w:numPr>
                <w:ilvl w:val="0"/>
                <w:numId w:val="255"/>
              </w:numPr>
              <w:jc w:val="both"/>
              <w:rPr>
                <w:rFonts w:ascii="Times New Roman" w:hAnsi="Times New Roman" w:cs="Times New Roman"/>
                <w:lang w:eastAsia="ru-RU"/>
              </w:rPr>
            </w:pPr>
            <w:r w:rsidRPr="00294406">
              <w:rPr>
                <w:rFonts w:ascii="Times New Roman" w:hAnsi="Times New Roman" w:cs="Times New Roman"/>
              </w:rPr>
              <w:t>формирует умение различать народное и профессиональное искусство;</w:t>
            </w:r>
          </w:p>
          <w:p w14:paraId="41276199" w14:textId="245BA1B0" w:rsidR="00294406" w:rsidRPr="00294406" w:rsidRDefault="00294406">
            <w:pPr>
              <w:pStyle w:val="a3"/>
              <w:numPr>
                <w:ilvl w:val="0"/>
                <w:numId w:val="255"/>
              </w:numPr>
              <w:jc w:val="both"/>
              <w:rPr>
                <w:rFonts w:ascii="Times New Roman" w:hAnsi="Times New Roman" w:cs="Times New Roman"/>
                <w:lang w:eastAsia="ru-RU"/>
              </w:rPr>
            </w:pPr>
            <w:r w:rsidRPr="00294406">
              <w:rPr>
                <w:rFonts w:ascii="Times New Roman" w:hAnsi="Times New Roman" w:cs="Times New Roman"/>
              </w:rPr>
              <w:t>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tc>
      </w:tr>
      <w:tr w:rsidR="000E13B0" w:rsidRPr="004C5632" w14:paraId="20643D4F" w14:textId="77777777" w:rsidTr="00233933">
        <w:tc>
          <w:tcPr>
            <w:tcW w:w="1980" w:type="dxa"/>
            <w:vMerge/>
          </w:tcPr>
          <w:p w14:paraId="5CEFBA48"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73CA3744"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Живопись</w:t>
            </w:r>
          </w:p>
        </w:tc>
        <w:tc>
          <w:tcPr>
            <w:tcW w:w="10489" w:type="dxa"/>
            <w:gridSpan w:val="2"/>
          </w:tcPr>
          <w:p w14:paraId="5E20163C" w14:textId="77777777" w:rsidR="00294406" w:rsidRDefault="000E13B0" w:rsidP="00F820DE">
            <w:pPr>
              <w:pStyle w:val="a3"/>
              <w:jc w:val="both"/>
              <w:rPr>
                <w:rFonts w:ascii="Times New Roman" w:hAnsi="Times New Roman" w:cs="Times New Roman"/>
                <w:lang w:eastAsia="ru-RU"/>
              </w:rPr>
            </w:pPr>
            <w:r w:rsidRPr="003F0C02">
              <w:rPr>
                <w:rFonts w:ascii="Times New Roman" w:hAnsi="Times New Roman" w:cs="Times New Roman"/>
                <w:lang w:eastAsia="ru-RU"/>
              </w:rPr>
              <w:t>Педагог</w:t>
            </w:r>
            <w:r w:rsidR="00294406">
              <w:rPr>
                <w:rFonts w:ascii="Times New Roman" w:hAnsi="Times New Roman" w:cs="Times New Roman"/>
                <w:lang w:eastAsia="ru-RU"/>
              </w:rPr>
              <w:t>:</w:t>
            </w:r>
          </w:p>
          <w:p w14:paraId="637B70B0" w14:textId="77777777" w:rsidR="00294406" w:rsidRDefault="00294406">
            <w:pPr>
              <w:pStyle w:val="a3"/>
              <w:numPr>
                <w:ilvl w:val="0"/>
                <w:numId w:val="258"/>
              </w:numPr>
              <w:jc w:val="both"/>
              <w:rPr>
                <w:rFonts w:ascii="Times New Roman" w:hAnsi="Times New Roman" w:cs="Times New Roman"/>
                <w:lang w:eastAsia="ru-RU"/>
              </w:rPr>
            </w:pPr>
            <w:r w:rsidRPr="00294406">
              <w:rPr>
                <w:rFonts w:ascii="Times New Roman" w:hAnsi="Times New Roman" w:cs="Times New Roman"/>
                <w:lang w:eastAsia="ru-RU"/>
              </w:rPr>
              <w:t>расширяет первичные представления об основных живописных жанрах (портрет, пейзаж, натюрморт, батальная и жанровая живопись)</w:t>
            </w:r>
            <w:r>
              <w:rPr>
                <w:rFonts w:ascii="Times New Roman" w:hAnsi="Times New Roman" w:cs="Times New Roman"/>
                <w:lang w:eastAsia="ru-RU"/>
              </w:rPr>
              <w:t>;</w:t>
            </w:r>
          </w:p>
          <w:p w14:paraId="2FB7271D" w14:textId="7BA6A6D3" w:rsidR="00294406" w:rsidRPr="00294406" w:rsidRDefault="00294406">
            <w:pPr>
              <w:pStyle w:val="a3"/>
              <w:numPr>
                <w:ilvl w:val="0"/>
                <w:numId w:val="258"/>
              </w:numPr>
              <w:jc w:val="both"/>
              <w:rPr>
                <w:rFonts w:ascii="Times New Roman" w:hAnsi="Times New Roman" w:cs="Times New Roman"/>
                <w:lang w:eastAsia="ru-RU"/>
              </w:rPr>
            </w:pPr>
            <w:r>
              <w:rPr>
                <w:rFonts w:ascii="Times New Roman" w:hAnsi="Times New Roman" w:cs="Times New Roman"/>
              </w:rPr>
              <w:t>п</w:t>
            </w:r>
            <w:r w:rsidRPr="00294406">
              <w:rPr>
                <w:rFonts w:ascii="Times New Roman" w:hAnsi="Times New Roman" w:cs="Times New Roman"/>
              </w:rPr>
              <w:t>родолжает знакомить детей с произведениями живописи: И.И. Шишкин, И.И. Левитан, А.К. Саврасов, А.А. Пластов, В.М. Васнецов и другие</w:t>
            </w:r>
            <w:r>
              <w:rPr>
                <w:rFonts w:ascii="Times New Roman" w:hAnsi="Times New Roman" w:cs="Times New Roman"/>
              </w:rPr>
              <w:t>;</w:t>
            </w:r>
          </w:p>
        </w:tc>
      </w:tr>
      <w:tr w:rsidR="000E13B0" w:rsidRPr="004C5632" w14:paraId="3AEE1825" w14:textId="77777777" w:rsidTr="00233933">
        <w:tc>
          <w:tcPr>
            <w:tcW w:w="1980" w:type="dxa"/>
            <w:vMerge/>
          </w:tcPr>
          <w:p w14:paraId="4090B4E6"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0A78B40C" w14:textId="58679CE9" w:rsidR="000E13B0" w:rsidRDefault="00030F92" w:rsidP="00F820DE">
            <w:pPr>
              <w:pStyle w:val="a3"/>
              <w:jc w:val="both"/>
              <w:rPr>
                <w:rFonts w:ascii="Times New Roman" w:hAnsi="Times New Roman" w:cs="Times New Roman"/>
                <w:lang w:eastAsia="ru-RU"/>
              </w:rPr>
            </w:pPr>
            <w:r>
              <w:rPr>
                <w:rFonts w:ascii="Times New Roman" w:hAnsi="Times New Roman" w:cs="Times New Roman"/>
                <w:lang w:eastAsia="ru-RU"/>
              </w:rPr>
              <w:t>Народное декоративно – прикладное искусство</w:t>
            </w:r>
          </w:p>
        </w:tc>
        <w:tc>
          <w:tcPr>
            <w:tcW w:w="10489" w:type="dxa"/>
            <w:gridSpan w:val="2"/>
          </w:tcPr>
          <w:p w14:paraId="6FBF085C" w14:textId="77777777" w:rsidR="00030F92" w:rsidRDefault="000E13B0" w:rsidP="00030F92">
            <w:pPr>
              <w:pStyle w:val="a3"/>
              <w:jc w:val="both"/>
              <w:rPr>
                <w:rFonts w:ascii="Times New Roman" w:hAnsi="Times New Roman" w:cs="Times New Roman"/>
              </w:rPr>
            </w:pPr>
            <w:r w:rsidRPr="00071A9C">
              <w:rPr>
                <w:rFonts w:ascii="Times New Roman" w:hAnsi="Times New Roman" w:cs="Times New Roman"/>
              </w:rPr>
              <w:t>Педаго</w:t>
            </w:r>
            <w:r w:rsidR="00030F92">
              <w:rPr>
                <w:rFonts w:ascii="Times New Roman" w:hAnsi="Times New Roman" w:cs="Times New Roman"/>
              </w:rPr>
              <w:t>г:</w:t>
            </w:r>
          </w:p>
          <w:p w14:paraId="4ADBF8D5" w14:textId="77777777" w:rsidR="00030F92" w:rsidRDefault="00030F92">
            <w:pPr>
              <w:pStyle w:val="a3"/>
              <w:numPr>
                <w:ilvl w:val="0"/>
                <w:numId w:val="259"/>
              </w:numPr>
              <w:jc w:val="both"/>
              <w:rPr>
                <w:rFonts w:ascii="Times New Roman" w:hAnsi="Times New Roman" w:cs="Times New Roman"/>
              </w:rPr>
            </w:pPr>
            <w:r>
              <w:rPr>
                <w:rFonts w:ascii="Times New Roman" w:hAnsi="Times New Roman" w:cs="Times New Roman"/>
                <w:lang w:eastAsia="ru-RU"/>
              </w:rPr>
              <w:t>п</w:t>
            </w:r>
            <w:r w:rsidRPr="00030F92">
              <w:rPr>
                <w:rFonts w:ascii="Times New Roman" w:hAnsi="Times New Roman" w:cs="Times New Roman"/>
                <w:lang w:eastAsia="ru-RU"/>
              </w:rPr>
              <w:t>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r>
              <w:rPr>
                <w:rFonts w:ascii="Times New Roman" w:hAnsi="Times New Roman" w:cs="Times New Roman"/>
                <w:lang w:eastAsia="ru-RU"/>
              </w:rPr>
              <w:t>;</w:t>
            </w:r>
          </w:p>
          <w:p w14:paraId="79225D24" w14:textId="77777777" w:rsidR="00030F92" w:rsidRDefault="00030F92">
            <w:pPr>
              <w:pStyle w:val="a3"/>
              <w:numPr>
                <w:ilvl w:val="0"/>
                <w:numId w:val="259"/>
              </w:numPr>
              <w:jc w:val="both"/>
              <w:rPr>
                <w:rFonts w:ascii="Times New Roman" w:hAnsi="Times New Roman" w:cs="Times New Roman"/>
              </w:rPr>
            </w:pPr>
            <w:r>
              <w:rPr>
                <w:rFonts w:ascii="Times New Roman" w:hAnsi="Times New Roman" w:cs="Times New Roman"/>
                <w:lang w:eastAsia="ru-RU"/>
              </w:rPr>
              <w:t>р</w:t>
            </w:r>
            <w:r w:rsidRPr="00030F92">
              <w:rPr>
                <w:rFonts w:ascii="Times New Roman" w:hAnsi="Times New Roman" w:cs="Times New Roman"/>
                <w:lang w:eastAsia="ru-RU"/>
              </w:rPr>
              <w:t>асширяет представления о разнообразии народного искусства, художественных промыслов (различные виды материалов, разные регионы страны и мира)</w:t>
            </w:r>
            <w:r>
              <w:rPr>
                <w:rFonts w:ascii="Times New Roman" w:hAnsi="Times New Roman" w:cs="Times New Roman"/>
                <w:lang w:eastAsia="ru-RU"/>
              </w:rPr>
              <w:t>;</w:t>
            </w:r>
          </w:p>
          <w:p w14:paraId="539FF7B1" w14:textId="3B1295DD" w:rsidR="000E13B0" w:rsidRPr="00071A9C" w:rsidRDefault="00030F92">
            <w:pPr>
              <w:pStyle w:val="a3"/>
              <w:numPr>
                <w:ilvl w:val="0"/>
                <w:numId w:val="259"/>
              </w:numPr>
              <w:jc w:val="both"/>
              <w:rPr>
                <w:rFonts w:ascii="Times New Roman" w:hAnsi="Times New Roman" w:cs="Times New Roman"/>
              </w:rPr>
            </w:pPr>
            <w:r>
              <w:rPr>
                <w:rFonts w:ascii="Times New Roman" w:hAnsi="Times New Roman" w:cs="Times New Roman"/>
                <w:lang w:eastAsia="ru-RU"/>
              </w:rPr>
              <w:t>в</w:t>
            </w:r>
            <w:r w:rsidRPr="00030F92">
              <w:rPr>
                <w:rFonts w:ascii="Times New Roman" w:hAnsi="Times New Roman" w:cs="Times New Roman"/>
                <w:lang w:eastAsia="ru-RU"/>
              </w:rPr>
              <w:t>оспитывает интерес к искусству родного края</w:t>
            </w:r>
            <w:r>
              <w:rPr>
                <w:rFonts w:ascii="Times New Roman" w:hAnsi="Times New Roman" w:cs="Times New Roman"/>
                <w:lang w:eastAsia="ru-RU"/>
              </w:rPr>
              <w:t>;</w:t>
            </w:r>
          </w:p>
        </w:tc>
      </w:tr>
      <w:tr w:rsidR="000E13B0" w:rsidRPr="004C5632" w14:paraId="57024C54" w14:textId="77777777" w:rsidTr="00233933">
        <w:tc>
          <w:tcPr>
            <w:tcW w:w="1980" w:type="dxa"/>
            <w:vMerge/>
          </w:tcPr>
          <w:p w14:paraId="5B210AEC"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1DACE484" w14:textId="77777777" w:rsidR="000E13B0" w:rsidRPr="0034422F" w:rsidRDefault="000E13B0" w:rsidP="00F820DE">
            <w:pPr>
              <w:pStyle w:val="a3"/>
              <w:jc w:val="both"/>
              <w:rPr>
                <w:rFonts w:ascii="Times New Roman" w:hAnsi="Times New Roman" w:cs="Times New Roman"/>
                <w:lang w:eastAsia="ru-RU"/>
              </w:rPr>
            </w:pPr>
            <w:r w:rsidRPr="0034422F">
              <w:rPr>
                <w:rFonts w:ascii="Times New Roman" w:hAnsi="Times New Roman" w:cs="Times New Roman"/>
                <w:lang w:eastAsia="ru-RU"/>
              </w:rPr>
              <w:t>К</w:t>
            </w:r>
            <w:r w:rsidRPr="0034422F">
              <w:rPr>
                <w:rFonts w:ascii="Times New Roman" w:hAnsi="Times New Roman" w:cs="Times New Roman"/>
              </w:rPr>
              <w:t>омпозиторы</w:t>
            </w:r>
          </w:p>
        </w:tc>
        <w:tc>
          <w:tcPr>
            <w:tcW w:w="10489" w:type="dxa"/>
            <w:gridSpan w:val="2"/>
          </w:tcPr>
          <w:p w14:paraId="0CC75B32" w14:textId="2794F2B0" w:rsidR="000E13B0" w:rsidRPr="00030F92" w:rsidRDefault="00294406" w:rsidP="00030F92">
            <w:pPr>
              <w:pStyle w:val="a3"/>
              <w:jc w:val="both"/>
              <w:rPr>
                <w:rFonts w:ascii="Times New Roman" w:hAnsi="Times New Roman" w:cs="Times New Roman"/>
                <w:lang w:eastAsia="ru-RU"/>
              </w:rPr>
            </w:pPr>
            <w:r w:rsidRPr="00294406">
              <w:rPr>
                <w:rStyle w:val="a4"/>
                <w:rFonts w:ascii="Times New Roman" w:hAnsi="Times New Roman" w:cs="Times New Roman"/>
                <w:lang w:eastAsia="ru-RU"/>
              </w:rPr>
              <w:t>Педагог</w:t>
            </w:r>
            <w:r w:rsidR="00030F92">
              <w:rPr>
                <w:rStyle w:val="a4"/>
                <w:rFonts w:ascii="Times New Roman" w:hAnsi="Times New Roman" w:cs="Times New Roman"/>
                <w:lang w:eastAsia="ru-RU"/>
              </w:rPr>
              <w:t xml:space="preserve"> </w:t>
            </w:r>
            <w:r w:rsidRPr="00294406">
              <w:rPr>
                <w:rStyle w:val="a4"/>
                <w:rFonts w:ascii="Times New Roman" w:hAnsi="Times New Roman" w:cs="Times New Roman"/>
                <w:lang w:eastAsia="ru-RU"/>
              </w:rPr>
              <w:t>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tc>
      </w:tr>
      <w:tr w:rsidR="000E13B0" w:rsidRPr="004C5632" w14:paraId="61B04E26" w14:textId="77777777" w:rsidTr="00233933">
        <w:tc>
          <w:tcPr>
            <w:tcW w:w="1980" w:type="dxa"/>
            <w:vMerge/>
          </w:tcPr>
          <w:p w14:paraId="0E371114"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7196E895"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ЧХЛ</w:t>
            </w:r>
          </w:p>
        </w:tc>
        <w:tc>
          <w:tcPr>
            <w:tcW w:w="10489" w:type="dxa"/>
            <w:gridSpan w:val="2"/>
          </w:tcPr>
          <w:p w14:paraId="45657E6F" w14:textId="2E4F358B" w:rsidR="00294406" w:rsidRPr="00294406" w:rsidRDefault="000E13B0" w:rsidP="00030F92">
            <w:pPr>
              <w:pStyle w:val="a3"/>
              <w:jc w:val="both"/>
              <w:rPr>
                <w:rFonts w:ascii="Times New Roman" w:hAnsi="Times New Roman" w:cs="Times New Roman"/>
              </w:rPr>
            </w:pPr>
            <w:r>
              <w:rPr>
                <w:rFonts w:ascii="Times New Roman" w:hAnsi="Times New Roman" w:cs="Times New Roman"/>
              </w:rPr>
              <w:t>Педагог</w:t>
            </w:r>
            <w:r w:rsidR="00030F92">
              <w:rPr>
                <w:rFonts w:ascii="Times New Roman" w:hAnsi="Times New Roman" w:cs="Times New Roman"/>
              </w:rPr>
              <w:t xml:space="preserve"> </w:t>
            </w:r>
            <w:r w:rsidR="00294406">
              <w:rPr>
                <w:rFonts w:ascii="Times New Roman" w:hAnsi="Times New Roman" w:cs="Times New Roman"/>
              </w:rPr>
              <w:t>р</w:t>
            </w:r>
            <w:r w:rsidR="00294406" w:rsidRPr="00294406">
              <w:rPr>
                <w:rFonts w:ascii="Times New Roman" w:hAnsi="Times New Roman" w:cs="Times New Roman"/>
              </w:rPr>
              <w:t>асширя</w:t>
            </w:r>
            <w:r w:rsidR="00294406">
              <w:rPr>
                <w:rFonts w:ascii="Times New Roman" w:hAnsi="Times New Roman" w:cs="Times New Roman"/>
              </w:rPr>
              <w:t>ет</w:t>
            </w:r>
            <w:r w:rsidR="00294406" w:rsidRPr="00294406">
              <w:rPr>
                <w:rFonts w:ascii="Times New Roman" w:hAnsi="Times New Roman" w:cs="Times New Roman"/>
              </w:rPr>
              <w:t xml:space="preserve"> представления о художниках </w:t>
            </w:r>
            <w:r w:rsidR="00F65803">
              <w:rPr>
                <w:rFonts w:ascii="Times New Roman" w:hAnsi="Times New Roman" w:cs="Times New Roman"/>
              </w:rPr>
              <w:t>–</w:t>
            </w:r>
            <w:r w:rsidR="00294406" w:rsidRPr="00294406">
              <w:rPr>
                <w:rFonts w:ascii="Times New Roman" w:hAnsi="Times New Roman" w:cs="Times New Roman"/>
              </w:rPr>
              <w:t xml:space="preserve"> иллюстраторах детской книги (И.Я. Билибин, Ю.А. Васнецов, В.М. Конашевич, В.В. Лебедев, Т.А. Маврина, Е.И. Чарушин и другие)</w:t>
            </w:r>
            <w:r w:rsidR="00030F92">
              <w:rPr>
                <w:rFonts w:ascii="Times New Roman" w:hAnsi="Times New Roman" w:cs="Times New Roman"/>
              </w:rPr>
              <w:t>.</w:t>
            </w:r>
          </w:p>
        </w:tc>
      </w:tr>
      <w:tr w:rsidR="000E13B0" w:rsidRPr="004C5632" w14:paraId="3A9FD407" w14:textId="77777777" w:rsidTr="00233933">
        <w:tc>
          <w:tcPr>
            <w:tcW w:w="1980" w:type="dxa"/>
            <w:vMerge/>
          </w:tcPr>
          <w:p w14:paraId="43B3023D" w14:textId="77777777" w:rsidR="000E13B0" w:rsidRPr="00B848E4" w:rsidRDefault="000E13B0" w:rsidP="00F820DE">
            <w:pPr>
              <w:pStyle w:val="a3"/>
              <w:jc w:val="both"/>
              <w:rPr>
                <w:rFonts w:ascii="Times New Roman" w:hAnsi="Times New Roman" w:cs="Times New Roman"/>
                <w:lang w:eastAsia="ru-RU"/>
              </w:rPr>
            </w:pPr>
          </w:p>
        </w:tc>
        <w:tc>
          <w:tcPr>
            <w:tcW w:w="2410" w:type="dxa"/>
          </w:tcPr>
          <w:p w14:paraId="4569B05B"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Культурные места</w:t>
            </w:r>
          </w:p>
        </w:tc>
        <w:tc>
          <w:tcPr>
            <w:tcW w:w="10489" w:type="dxa"/>
            <w:gridSpan w:val="2"/>
          </w:tcPr>
          <w:p w14:paraId="3D70AAAE" w14:textId="77777777" w:rsidR="000E13B0" w:rsidRDefault="000E13B0" w:rsidP="00F820DE">
            <w:pPr>
              <w:pStyle w:val="a3"/>
              <w:jc w:val="both"/>
              <w:rPr>
                <w:rFonts w:ascii="Times New Roman" w:hAnsi="Times New Roman" w:cs="Times New Roman"/>
              </w:rPr>
            </w:pPr>
            <w:r>
              <w:rPr>
                <w:rFonts w:ascii="Times New Roman" w:hAnsi="Times New Roman" w:cs="Times New Roman"/>
              </w:rPr>
              <w:t>Педагог</w:t>
            </w:r>
            <w:r w:rsidR="00030F92">
              <w:rPr>
                <w:rFonts w:ascii="Times New Roman" w:hAnsi="Times New Roman" w:cs="Times New Roman"/>
              </w:rPr>
              <w:t>:</w:t>
            </w:r>
          </w:p>
          <w:p w14:paraId="5FF5C37B" w14:textId="77777777" w:rsidR="00030F92" w:rsidRDefault="00030F92">
            <w:pPr>
              <w:pStyle w:val="a3"/>
              <w:numPr>
                <w:ilvl w:val="0"/>
                <w:numId w:val="254"/>
              </w:numPr>
              <w:jc w:val="both"/>
              <w:rPr>
                <w:rFonts w:ascii="Times New Roman" w:hAnsi="Times New Roman" w:cs="Times New Roman"/>
                <w:lang w:eastAsia="ru-RU"/>
              </w:rPr>
            </w:pPr>
            <w:r w:rsidRPr="00294406">
              <w:rPr>
                <w:rFonts w:ascii="Times New Roman" w:hAnsi="Times New Roman" w:cs="Times New Roman"/>
              </w:rPr>
              <w:t>организует посещение выставки, театра, музея, цирка (совместно с родителями (законными представителями))</w:t>
            </w:r>
            <w:r>
              <w:rPr>
                <w:rFonts w:ascii="Times New Roman" w:hAnsi="Times New Roman" w:cs="Times New Roman"/>
              </w:rPr>
              <w:t>;</w:t>
            </w:r>
          </w:p>
          <w:p w14:paraId="029F76DE" w14:textId="217C3987" w:rsidR="00030F92" w:rsidRPr="00030F92" w:rsidRDefault="00030F92">
            <w:pPr>
              <w:pStyle w:val="a3"/>
              <w:numPr>
                <w:ilvl w:val="0"/>
                <w:numId w:val="254"/>
              </w:numPr>
              <w:jc w:val="both"/>
              <w:rPr>
                <w:rFonts w:ascii="Times New Roman" w:hAnsi="Times New Roman" w:cs="Times New Roman"/>
                <w:lang w:eastAsia="ru-RU"/>
              </w:rPr>
            </w:pPr>
            <w:r w:rsidRPr="00030F92">
              <w:rPr>
                <w:rFonts w:ascii="Times New Roman" w:hAnsi="Times New Roman" w:cs="Times New Roman"/>
              </w:rPr>
              <w:t>поощряет желание детей посещать выставки, спектакли детского театра, музе</w:t>
            </w:r>
            <w:r>
              <w:rPr>
                <w:rFonts w:ascii="Times New Roman" w:hAnsi="Times New Roman" w:cs="Times New Roman"/>
              </w:rPr>
              <w:t>и</w:t>
            </w:r>
            <w:r w:rsidRPr="00030F92">
              <w:rPr>
                <w:rFonts w:ascii="Times New Roman" w:hAnsi="Times New Roman" w:cs="Times New Roman"/>
              </w:rPr>
              <w:t>, цирк</w:t>
            </w:r>
            <w:r>
              <w:rPr>
                <w:rFonts w:ascii="Times New Roman" w:hAnsi="Times New Roman" w:cs="Times New Roman"/>
              </w:rPr>
              <w:t xml:space="preserve"> и т.д.;</w:t>
            </w:r>
          </w:p>
        </w:tc>
      </w:tr>
      <w:tr w:rsidR="000E13B0" w:rsidRPr="004C5632" w14:paraId="12EAC10E" w14:textId="77777777" w:rsidTr="00233933">
        <w:tc>
          <w:tcPr>
            <w:tcW w:w="1980" w:type="dxa"/>
            <w:vMerge w:val="restart"/>
          </w:tcPr>
          <w:p w14:paraId="2095DEEC"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3095CE11" w14:textId="77777777" w:rsidR="000E13B0" w:rsidRDefault="000E13B0"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/рисование/</w:t>
            </w:r>
          </w:p>
          <w:p w14:paraId="7E0F1CD7" w14:textId="77777777" w:rsidR="000E13B0" w:rsidRDefault="000E13B0" w:rsidP="00F820DE">
            <w:pPr>
              <w:pStyle w:val="a3"/>
              <w:jc w:val="both"/>
              <w:rPr>
                <w:rFonts w:ascii="Times New Roman" w:hAnsi="Times New Roman" w:cs="Times New Roman"/>
                <w:lang w:eastAsia="ru-RU"/>
              </w:rPr>
            </w:pPr>
          </w:p>
        </w:tc>
        <w:tc>
          <w:tcPr>
            <w:tcW w:w="12899" w:type="dxa"/>
            <w:gridSpan w:val="3"/>
          </w:tcPr>
          <w:p w14:paraId="24D26CED" w14:textId="77777777" w:rsidR="000E13B0" w:rsidRDefault="000E13B0" w:rsidP="00F820DE">
            <w:pPr>
              <w:pStyle w:val="a3"/>
              <w:jc w:val="both"/>
              <w:rPr>
                <w:rFonts w:ascii="Times New Roman" w:hAnsi="Times New Roman" w:cs="Times New Roman"/>
                <w:lang w:eastAsia="ru-RU"/>
              </w:rPr>
            </w:pPr>
            <w:r w:rsidRPr="00B82DCE">
              <w:rPr>
                <w:rFonts w:ascii="Times New Roman" w:hAnsi="Times New Roman" w:cs="Times New Roman"/>
                <w:lang w:eastAsia="ru-RU"/>
              </w:rPr>
              <w:t>Педагог</w:t>
            </w:r>
            <w:r>
              <w:rPr>
                <w:rFonts w:ascii="Times New Roman" w:hAnsi="Times New Roman" w:cs="Times New Roman"/>
                <w:lang w:eastAsia="ru-RU"/>
              </w:rPr>
              <w:t>:</w:t>
            </w:r>
          </w:p>
          <w:p w14:paraId="42010A89" w14:textId="77777777" w:rsidR="000E13B0" w:rsidRDefault="00030F92">
            <w:pPr>
              <w:pStyle w:val="a3"/>
              <w:numPr>
                <w:ilvl w:val="0"/>
                <w:numId w:val="261"/>
              </w:numPr>
              <w:jc w:val="both"/>
              <w:rPr>
                <w:rFonts w:ascii="Times New Roman" w:hAnsi="Times New Roman" w:cs="Times New Roman"/>
                <w:lang w:eastAsia="ru-RU"/>
              </w:rPr>
            </w:pPr>
            <w:r>
              <w:rPr>
                <w:rFonts w:ascii="Times New Roman" w:hAnsi="Times New Roman" w:cs="Times New Roman"/>
                <w:lang w:eastAsia="ru-RU"/>
              </w:rPr>
              <w:t>п</w:t>
            </w:r>
            <w:r w:rsidRPr="00030F92">
              <w:rPr>
                <w:rFonts w:ascii="Times New Roman" w:hAnsi="Times New Roman" w:cs="Times New Roman"/>
                <w:lang w:eastAsia="ru-RU"/>
              </w:rPr>
              <w:t>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cs="Times New Roman"/>
                <w:lang w:eastAsia="ru-RU"/>
              </w:rPr>
              <w:t>;</w:t>
            </w:r>
          </w:p>
          <w:p w14:paraId="4AEA206D" w14:textId="3CFE009D" w:rsidR="008D3448" w:rsidRPr="008D3448" w:rsidRDefault="008D3448">
            <w:pPr>
              <w:pStyle w:val="a3"/>
              <w:numPr>
                <w:ilvl w:val="0"/>
                <w:numId w:val="261"/>
              </w:numPr>
              <w:jc w:val="both"/>
              <w:rPr>
                <w:rFonts w:ascii="Times New Roman" w:hAnsi="Times New Roman" w:cs="Times New Roman"/>
                <w:lang w:eastAsia="ru-RU"/>
              </w:rPr>
            </w:pPr>
            <w:r>
              <w:rPr>
                <w:rFonts w:ascii="Times New Roman" w:hAnsi="Times New Roman" w:cs="Times New Roman"/>
                <w:lang w:eastAsia="ru-RU"/>
              </w:rPr>
              <w:t>р</w:t>
            </w:r>
            <w:r w:rsidRPr="00030F92">
              <w:rPr>
                <w:rFonts w:ascii="Times New Roman" w:hAnsi="Times New Roman" w:cs="Times New Roman"/>
                <w:lang w:eastAsia="ru-RU"/>
              </w:rPr>
              <w:t>азвивает у детей художественно-творческие способности в продуктивных видах детской деятельности</w:t>
            </w:r>
            <w:r>
              <w:rPr>
                <w:rFonts w:ascii="Times New Roman" w:hAnsi="Times New Roman" w:cs="Times New Roman"/>
                <w:lang w:eastAsia="ru-RU"/>
              </w:rPr>
              <w:t>;</w:t>
            </w:r>
          </w:p>
        </w:tc>
      </w:tr>
      <w:tr w:rsidR="000E13B0" w:rsidRPr="004C5632" w14:paraId="38DC324A" w14:textId="77777777" w:rsidTr="00233933">
        <w:tc>
          <w:tcPr>
            <w:tcW w:w="1980" w:type="dxa"/>
            <w:vMerge/>
          </w:tcPr>
          <w:p w14:paraId="52FCE630"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4B17B0CE" w14:textId="77777777" w:rsidR="000E13B0" w:rsidRPr="000B1873"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639" w:type="dxa"/>
          </w:tcPr>
          <w:p w14:paraId="340580B9" w14:textId="77777777" w:rsidR="00030F92" w:rsidRDefault="00030F92" w:rsidP="00F820DE">
            <w:pPr>
              <w:pStyle w:val="a3"/>
              <w:jc w:val="both"/>
              <w:rPr>
                <w:rFonts w:ascii="Times New Roman" w:hAnsi="Times New Roman" w:cs="Times New Roman"/>
                <w:lang w:eastAsia="ru-RU"/>
              </w:rPr>
            </w:pPr>
            <w:r w:rsidRPr="00030F92">
              <w:rPr>
                <w:rFonts w:ascii="Times New Roman" w:hAnsi="Times New Roman" w:cs="Times New Roman"/>
                <w:lang w:eastAsia="ru-RU"/>
              </w:rPr>
              <w:t>Педагог</w:t>
            </w:r>
            <w:r>
              <w:rPr>
                <w:rFonts w:ascii="Times New Roman" w:hAnsi="Times New Roman" w:cs="Times New Roman"/>
                <w:lang w:eastAsia="ru-RU"/>
              </w:rPr>
              <w:t>:</w:t>
            </w:r>
          </w:p>
          <w:p w14:paraId="3A2398AD" w14:textId="77777777" w:rsidR="00030F92" w:rsidRPr="00030F92" w:rsidRDefault="00030F92">
            <w:pPr>
              <w:pStyle w:val="a3"/>
              <w:numPr>
                <w:ilvl w:val="0"/>
                <w:numId w:val="261"/>
              </w:numPr>
              <w:jc w:val="both"/>
              <w:rPr>
                <w:rFonts w:ascii="Times New Roman" w:eastAsia="Times New Roman" w:hAnsi="Times New Roman" w:cs="Times New Roman"/>
                <w:lang w:eastAsia="ru-RU"/>
              </w:rPr>
            </w:pPr>
            <w:r w:rsidRPr="00030F92">
              <w:rPr>
                <w:rFonts w:ascii="Times New Roman" w:hAnsi="Times New Roman" w:cs="Times New Roman"/>
                <w:lang w:eastAsia="ru-RU"/>
              </w:rPr>
              <w:t>расширяет набор материалов, которые дети могут использовать в рисовании (гуашь, акварель, сухая и жирная пастель, сангина, угольный карандаш и другое)</w:t>
            </w:r>
            <w:r>
              <w:rPr>
                <w:rFonts w:ascii="Times New Roman" w:hAnsi="Times New Roman" w:cs="Times New Roman"/>
                <w:lang w:eastAsia="ru-RU"/>
              </w:rPr>
              <w:t>;</w:t>
            </w:r>
          </w:p>
          <w:p w14:paraId="02D8D56E" w14:textId="77777777" w:rsidR="00030F92" w:rsidRPr="00030F92" w:rsidRDefault="00030F92">
            <w:pPr>
              <w:pStyle w:val="a3"/>
              <w:numPr>
                <w:ilvl w:val="0"/>
                <w:numId w:val="261"/>
              </w:numPr>
              <w:jc w:val="both"/>
              <w:rPr>
                <w:rFonts w:ascii="Times New Roman" w:eastAsia="Times New Roman" w:hAnsi="Times New Roman" w:cs="Times New Roman"/>
                <w:lang w:eastAsia="ru-RU"/>
              </w:rPr>
            </w:pPr>
            <w:r>
              <w:rPr>
                <w:rFonts w:ascii="Times New Roman" w:hAnsi="Times New Roman" w:cs="Times New Roman"/>
                <w:lang w:eastAsia="ru-RU"/>
              </w:rPr>
              <w:t>п</w:t>
            </w:r>
            <w:r w:rsidRPr="00030F92">
              <w:rPr>
                <w:rFonts w:ascii="Times New Roman" w:hAnsi="Times New Roman" w:cs="Times New Roman"/>
                <w:lang w:eastAsia="ru-RU"/>
              </w:rPr>
              <w:t>редлагает детям соединять в одном рисунке разные материалы для создания выразительного образа</w:t>
            </w:r>
            <w:r>
              <w:rPr>
                <w:rFonts w:ascii="Times New Roman" w:hAnsi="Times New Roman" w:cs="Times New Roman"/>
                <w:lang w:eastAsia="ru-RU"/>
              </w:rPr>
              <w:t>;</w:t>
            </w:r>
          </w:p>
          <w:p w14:paraId="66E6A1DB" w14:textId="031E4DCD" w:rsidR="000E13B0" w:rsidRPr="000B1873" w:rsidRDefault="00030F92">
            <w:pPr>
              <w:pStyle w:val="a3"/>
              <w:numPr>
                <w:ilvl w:val="0"/>
                <w:numId w:val="261"/>
              </w:numPr>
              <w:jc w:val="both"/>
              <w:rPr>
                <w:rFonts w:ascii="Times New Roman" w:eastAsia="Times New Roman" w:hAnsi="Times New Roman" w:cs="Times New Roman"/>
                <w:lang w:eastAsia="ru-RU"/>
              </w:rPr>
            </w:pPr>
            <w:r>
              <w:rPr>
                <w:rFonts w:ascii="Times New Roman" w:hAnsi="Times New Roman" w:cs="Times New Roman"/>
                <w:lang w:eastAsia="ru-RU"/>
              </w:rPr>
              <w:t>у</w:t>
            </w:r>
            <w:r w:rsidRPr="00030F92">
              <w:rPr>
                <w:rFonts w:ascii="Times New Roman" w:hAnsi="Times New Roman" w:cs="Times New Roman"/>
                <w:lang w:eastAsia="ru-RU"/>
              </w:rPr>
              <w:t>чит детей новым способам работы с уже знакомыми материалами (например, рисовать акварелью по сырому слою);</w:t>
            </w:r>
          </w:p>
        </w:tc>
      </w:tr>
      <w:tr w:rsidR="000E13B0" w:rsidRPr="004C5632" w14:paraId="3AC9B2B7" w14:textId="77777777" w:rsidTr="00233933">
        <w:tc>
          <w:tcPr>
            <w:tcW w:w="1980" w:type="dxa"/>
            <w:vMerge/>
          </w:tcPr>
          <w:p w14:paraId="728211A7"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02EC2C88" w14:textId="77777777" w:rsidR="000E13B0" w:rsidRPr="000B1873"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Предметное рисование</w:t>
            </w:r>
          </w:p>
        </w:tc>
        <w:tc>
          <w:tcPr>
            <w:tcW w:w="9639" w:type="dxa"/>
          </w:tcPr>
          <w:p w14:paraId="3975106F" w14:textId="77777777" w:rsidR="000E13B0" w:rsidRDefault="000E13B0" w:rsidP="00F820DE">
            <w:pPr>
              <w:pStyle w:val="a3"/>
              <w:jc w:val="both"/>
              <w:rPr>
                <w:rFonts w:ascii="Times New Roman" w:hAnsi="Times New Roman" w:cs="Times New Roman"/>
                <w:lang w:eastAsia="ru-RU"/>
              </w:rPr>
            </w:pPr>
            <w:r w:rsidRPr="00DE42A7">
              <w:rPr>
                <w:rFonts w:ascii="Times New Roman" w:hAnsi="Times New Roman" w:cs="Times New Roman"/>
                <w:lang w:eastAsia="ru-RU"/>
              </w:rPr>
              <w:t>Педагог</w:t>
            </w:r>
            <w:r>
              <w:rPr>
                <w:rFonts w:ascii="Times New Roman" w:hAnsi="Times New Roman" w:cs="Times New Roman"/>
                <w:lang w:eastAsia="ru-RU"/>
              </w:rPr>
              <w:t>:</w:t>
            </w:r>
          </w:p>
          <w:p w14:paraId="68079514" w14:textId="77777777" w:rsidR="00030F92" w:rsidRDefault="00030F92">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 xml:space="preserve">совершенствует у детей умение изображать предметы по памяти и с натуры; </w:t>
            </w:r>
          </w:p>
          <w:p w14:paraId="378EDE58" w14:textId="77777777" w:rsidR="000E13B0" w:rsidRDefault="00030F92">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r>
              <w:rPr>
                <w:rFonts w:ascii="Times New Roman" w:hAnsi="Times New Roman" w:cs="Times New Roman"/>
                <w:lang w:eastAsia="ru-RU"/>
              </w:rPr>
              <w:t>;</w:t>
            </w:r>
          </w:p>
          <w:p w14:paraId="662C3827" w14:textId="77777777" w:rsidR="00030F92" w:rsidRDefault="00030F92">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совершенствует у детей технику изображения</w:t>
            </w:r>
            <w:r>
              <w:rPr>
                <w:rFonts w:ascii="Times New Roman" w:hAnsi="Times New Roman" w:cs="Times New Roman"/>
                <w:lang w:eastAsia="ru-RU"/>
              </w:rPr>
              <w:t>;</w:t>
            </w:r>
          </w:p>
          <w:p w14:paraId="01A3E668" w14:textId="533CF8CC" w:rsidR="00030F92" w:rsidRDefault="00030F92">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у</w:t>
            </w:r>
            <w:r w:rsidRPr="00030F92">
              <w:rPr>
                <w:rFonts w:ascii="Times New Roman" w:hAnsi="Times New Roman" w:cs="Times New Roman"/>
                <w:lang w:eastAsia="ru-RU"/>
              </w:rPr>
              <w:t xml:space="preserve">чит детей разным способам создания фона для изображаемой картины: при рисовании акварелью и гуашью </w:t>
            </w:r>
            <w:r w:rsidR="00F65803">
              <w:rPr>
                <w:rFonts w:ascii="Times New Roman" w:hAnsi="Times New Roman" w:cs="Times New Roman"/>
                <w:lang w:eastAsia="ru-RU"/>
              </w:rPr>
              <w:t>–</w:t>
            </w:r>
            <w:r w:rsidRPr="00030F92">
              <w:rPr>
                <w:rFonts w:ascii="Times New Roman" w:hAnsi="Times New Roman" w:cs="Times New Roman"/>
                <w:lang w:eastAsia="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r>
              <w:rPr>
                <w:rFonts w:ascii="Times New Roman" w:hAnsi="Times New Roman" w:cs="Times New Roman"/>
                <w:lang w:eastAsia="ru-RU"/>
              </w:rPr>
              <w:t>;</w:t>
            </w:r>
          </w:p>
          <w:p w14:paraId="1D4955FB" w14:textId="77777777" w:rsid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п</w:t>
            </w:r>
            <w:r w:rsidRPr="00030F92">
              <w:rPr>
                <w:rFonts w:ascii="Times New Roman" w:hAnsi="Times New Roman" w:cs="Times New Roman"/>
                <w:lang w:eastAsia="ru-RU"/>
              </w:rPr>
              <w:t>родолжает формировать у детей умение свободно владеть карандашом при выполнении линейного рисунка</w:t>
            </w:r>
            <w:r>
              <w:rPr>
                <w:rFonts w:ascii="Times New Roman" w:hAnsi="Times New Roman" w:cs="Times New Roman"/>
                <w:lang w:eastAsia="ru-RU"/>
              </w:rPr>
              <w:t>;</w:t>
            </w:r>
          </w:p>
          <w:p w14:paraId="646B80E9" w14:textId="77777777" w:rsidR="008D3448" w:rsidRDefault="008D3448">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lastRenderedPageBreak/>
              <w:t>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rFonts w:ascii="Times New Roman" w:hAnsi="Times New Roman" w:cs="Times New Roman"/>
                <w:lang w:eastAsia="ru-RU"/>
              </w:rPr>
              <w:t>;</w:t>
            </w:r>
          </w:p>
          <w:p w14:paraId="08D9B9F2" w14:textId="5539ABA2" w:rsidR="008D3448" w:rsidRDefault="008D3448">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 xml:space="preserve">учит детей осуществлять движение всей рукой при рисовании длинных линий, крупных форм, одними пальцами </w:t>
            </w:r>
            <w:r w:rsidR="00F65803">
              <w:rPr>
                <w:rFonts w:ascii="Times New Roman" w:hAnsi="Times New Roman" w:cs="Times New Roman"/>
                <w:lang w:eastAsia="ru-RU"/>
              </w:rPr>
              <w:t>–</w:t>
            </w:r>
            <w:r w:rsidRPr="00030F92">
              <w:rPr>
                <w:rFonts w:ascii="Times New Roman" w:hAnsi="Times New Roman" w:cs="Times New Roman"/>
                <w:lang w:eastAsia="ru-RU"/>
              </w:rPr>
              <w:t xml:space="preserve"> при рисовании небольших форм и мелких деталей, коротких линий, штрихов, травки (хохлома), оживок (городец) и тому подобно</w:t>
            </w:r>
            <w:r>
              <w:rPr>
                <w:rFonts w:ascii="Times New Roman" w:hAnsi="Times New Roman" w:cs="Times New Roman"/>
                <w:lang w:eastAsia="ru-RU"/>
              </w:rPr>
              <w:t>е;</w:t>
            </w:r>
          </w:p>
          <w:p w14:paraId="077990A2" w14:textId="77777777" w:rsidR="008D3448" w:rsidRDefault="008D3448">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3902248F" w14:textId="77777777" w:rsid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 xml:space="preserve">учит </w:t>
            </w:r>
            <w:r w:rsidRPr="00030F92">
              <w:rPr>
                <w:rFonts w:ascii="Times New Roman" w:hAnsi="Times New Roman" w:cs="Times New Roman"/>
                <w:lang w:eastAsia="ru-RU"/>
              </w:rPr>
              <w:t>чувствовать плавные переходы оттенков цвета, получившиеся при равномерном закрашивании и регулировании нажима на карандаш</w:t>
            </w:r>
            <w:r>
              <w:rPr>
                <w:rFonts w:ascii="Times New Roman" w:hAnsi="Times New Roman" w:cs="Times New Roman"/>
                <w:lang w:eastAsia="ru-RU"/>
              </w:rPr>
              <w:t>;</w:t>
            </w:r>
          </w:p>
          <w:p w14:paraId="341F5F6A" w14:textId="77777777" w:rsid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р</w:t>
            </w:r>
            <w:r w:rsidRPr="00030F92">
              <w:rPr>
                <w:rFonts w:ascii="Times New Roman" w:hAnsi="Times New Roman" w:cs="Times New Roman"/>
                <w:lang w:eastAsia="ru-RU"/>
              </w:rPr>
              <w:t xml:space="preserve">азвивает у детей представление о разнообразии цветов и оттенков, опираясь на реальную окраску предметов, декоративную роспись, сказочные сюжеты; </w:t>
            </w:r>
          </w:p>
          <w:p w14:paraId="1FC8AF8F" w14:textId="77777777" w:rsidR="008D3448" w:rsidRDefault="008D3448">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формирует умение создавать цвета и оттенки</w:t>
            </w:r>
            <w:r>
              <w:rPr>
                <w:rFonts w:ascii="Times New Roman" w:hAnsi="Times New Roman" w:cs="Times New Roman"/>
                <w:lang w:eastAsia="ru-RU"/>
              </w:rPr>
              <w:t>;</w:t>
            </w:r>
          </w:p>
          <w:p w14:paraId="77015D80" w14:textId="77777777" w:rsidR="008D3448" w:rsidRDefault="008D3448">
            <w:pPr>
              <w:pStyle w:val="a3"/>
              <w:numPr>
                <w:ilvl w:val="0"/>
                <w:numId w:val="260"/>
              </w:numPr>
              <w:jc w:val="both"/>
              <w:rPr>
                <w:rFonts w:ascii="Times New Roman" w:hAnsi="Times New Roman" w:cs="Times New Roman"/>
                <w:lang w:eastAsia="ru-RU"/>
              </w:rPr>
            </w:pPr>
            <w:r w:rsidRPr="00030F92">
              <w:rPr>
                <w:rFonts w:ascii="Times New Roman" w:hAnsi="Times New Roman" w:cs="Times New Roman"/>
                <w:lang w:eastAsia="ru-RU"/>
              </w:rPr>
              <w:t>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w:t>
            </w:r>
            <w:r>
              <w:rPr>
                <w:rFonts w:ascii="Times New Roman" w:hAnsi="Times New Roman" w:cs="Times New Roman"/>
                <w:lang w:eastAsia="ru-RU"/>
              </w:rPr>
              <w:t>;</w:t>
            </w:r>
          </w:p>
          <w:p w14:paraId="116ACA18" w14:textId="0ED2E4FE" w:rsid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о</w:t>
            </w:r>
            <w:r w:rsidRPr="00030F92">
              <w:rPr>
                <w:rFonts w:ascii="Times New Roman" w:hAnsi="Times New Roman" w:cs="Times New Roman"/>
                <w:lang w:eastAsia="ru-RU"/>
              </w:rPr>
              <w:t xml:space="preserve">бращает внимание на изменчивость цвета предметов (например, в процессе роста помидоры зеленые, а созревшие </w:t>
            </w:r>
            <w:r w:rsidR="00F65803">
              <w:rPr>
                <w:rFonts w:ascii="Times New Roman" w:hAnsi="Times New Roman" w:cs="Times New Roman"/>
                <w:lang w:eastAsia="ru-RU"/>
              </w:rPr>
              <w:t>–</w:t>
            </w:r>
            <w:r w:rsidRPr="00030F92">
              <w:rPr>
                <w:rFonts w:ascii="Times New Roman" w:hAnsi="Times New Roman" w:cs="Times New Roman"/>
                <w:lang w:eastAsia="ru-RU"/>
              </w:rPr>
              <w:t xml:space="preserve"> красные)</w:t>
            </w:r>
            <w:r>
              <w:rPr>
                <w:rFonts w:ascii="Times New Roman" w:hAnsi="Times New Roman" w:cs="Times New Roman"/>
                <w:lang w:eastAsia="ru-RU"/>
              </w:rPr>
              <w:t>;</w:t>
            </w:r>
          </w:p>
          <w:p w14:paraId="21C9A482" w14:textId="77777777" w:rsid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у</w:t>
            </w:r>
            <w:r w:rsidRPr="00030F92">
              <w:rPr>
                <w:rFonts w:ascii="Times New Roman" w:hAnsi="Times New Roman" w:cs="Times New Roman"/>
                <w:lang w:eastAsia="ru-RU"/>
              </w:rPr>
              <w:t>чит детей замечать изменение цвета в природе в связи с изменением погоды (небо голубое в солнечный день и серое в пасмурный)</w:t>
            </w:r>
            <w:r>
              <w:rPr>
                <w:rFonts w:ascii="Times New Roman" w:hAnsi="Times New Roman" w:cs="Times New Roman"/>
                <w:lang w:eastAsia="ru-RU"/>
              </w:rPr>
              <w:t>;</w:t>
            </w:r>
          </w:p>
          <w:p w14:paraId="0117348F" w14:textId="77777777" w:rsid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р</w:t>
            </w:r>
            <w:r w:rsidRPr="00030F92">
              <w:rPr>
                <w:rFonts w:ascii="Times New Roman" w:hAnsi="Times New Roman" w:cs="Times New Roman"/>
                <w:lang w:eastAsia="ru-RU"/>
              </w:rPr>
              <w:t>азвивает цветовое восприятие в целях обогащения колористической гаммы рисунка</w:t>
            </w:r>
            <w:r>
              <w:rPr>
                <w:rFonts w:ascii="Times New Roman" w:hAnsi="Times New Roman" w:cs="Times New Roman"/>
                <w:lang w:eastAsia="ru-RU"/>
              </w:rPr>
              <w:t>;</w:t>
            </w:r>
          </w:p>
          <w:p w14:paraId="15E98616" w14:textId="781240F1" w:rsidR="008D3448" w:rsidRPr="008D3448" w:rsidRDefault="008D3448">
            <w:pPr>
              <w:pStyle w:val="a3"/>
              <w:numPr>
                <w:ilvl w:val="0"/>
                <w:numId w:val="260"/>
              </w:numPr>
              <w:jc w:val="both"/>
              <w:rPr>
                <w:rFonts w:ascii="Times New Roman" w:hAnsi="Times New Roman" w:cs="Times New Roman"/>
                <w:lang w:eastAsia="ru-RU"/>
              </w:rPr>
            </w:pPr>
            <w:r>
              <w:rPr>
                <w:rFonts w:ascii="Times New Roman" w:hAnsi="Times New Roman" w:cs="Times New Roman"/>
                <w:lang w:eastAsia="ru-RU"/>
              </w:rPr>
              <w:t>у</w:t>
            </w:r>
            <w:r w:rsidRPr="00030F92">
              <w:rPr>
                <w:rFonts w:ascii="Times New Roman" w:hAnsi="Times New Roman" w:cs="Times New Roman"/>
                <w:lang w:eastAsia="ru-RU"/>
              </w:rPr>
              <w:t>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r>
              <w:rPr>
                <w:rFonts w:ascii="Times New Roman" w:hAnsi="Times New Roman" w:cs="Times New Roman"/>
                <w:lang w:eastAsia="ru-RU"/>
              </w:rPr>
              <w:t>;</w:t>
            </w:r>
          </w:p>
        </w:tc>
      </w:tr>
      <w:tr w:rsidR="000E13B0" w:rsidRPr="004C5632" w14:paraId="115CF2BF" w14:textId="77777777" w:rsidTr="00233933">
        <w:tc>
          <w:tcPr>
            <w:tcW w:w="1980" w:type="dxa"/>
            <w:vMerge/>
          </w:tcPr>
          <w:p w14:paraId="66D9DD36"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4F084C70" w14:textId="77777777" w:rsidR="000E13B0"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Сюжетное рисование</w:t>
            </w:r>
          </w:p>
        </w:tc>
        <w:tc>
          <w:tcPr>
            <w:tcW w:w="9639" w:type="dxa"/>
          </w:tcPr>
          <w:p w14:paraId="0C694D24" w14:textId="77777777" w:rsidR="000E13B0" w:rsidRDefault="000E13B0" w:rsidP="00F820DE">
            <w:pPr>
              <w:pStyle w:val="a3"/>
              <w:jc w:val="both"/>
              <w:rPr>
                <w:rFonts w:ascii="Times New Roman" w:hAnsi="Times New Roman" w:cs="Times New Roman"/>
                <w:lang w:eastAsia="ru-RU"/>
              </w:rPr>
            </w:pPr>
            <w:r w:rsidRPr="00DA5C39">
              <w:rPr>
                <w:rFonts w:ascii="Times New Roman" w:hAnsi="Times New Roman" w:cs="Times New Roman"/>
                <w:lang w:eastAsia="ru-RU"/>
              </w:rPr>
              <w:t>Педагог</w:t>
            </w:r>
            <w:r>
              <w:rPr>
                <w:rFonts w:ascii="Times New Roman" w:hAnsi="Times New Roman" w:cs="Times New Roman"/>
                <w:lang w:eastAsia="ru-RU"/>
              </w:rPr>
              <w:t>:</w:t>
            </w:r>
          </w:p>
          <w:p w14:paraId="780A83CC" w14:textId="0485560B" w:rsidR="008D3448" w:rsidRDefault="008D3448">
            <w:pPr>
              <w:pStyle w:val="a3"/>
              <w:numPr>
                <w:ilvl w:val="0"/>
                <w:numId w:val="262"/>
              </w:numPr>
              <w:jc w:val="both"/>
              <w:rPr>
                <w:rFonts w:ascii="Times New Roman" w:hAnsi="Times New Roman" w:cs="Times New Roman"/>
              </w:rPr>
            </w:pPr>
            <w:r w:rsidRPr="008D3448">
              <w:rPr>
                <w:rFonts w:ascii="Times New Roman" w:hAnsi="Times New Roman" w:cs="Times New Roman"/>
              </w:rPr>
              <w:t xml:space="preserve">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65803">
              <w:rPr>
                <w:rFonts w:ascii="Times New Roman" w:hAnsi="Times New Roman" w:cs="Times New Roman"/>
              </w:rPr>
              <w:t>–</w:t>
            </w:r>
            <w:r w:rsidRPr="008D3448">
              <w:rPr>
                <w:rFonts w:ascii="Times New Roman" w:hAnsi="Times New Roman" w:cs="Times New Roman"/>
              </w:rPr>
              <w:t xml:space="preserve"> передний план или дальше от него </w:t>
            </w:r>
            <w:r w:rsidR="00F65803">
              <w:rPr>
                <w:rFonts w:ascii="Times New Roman" w:hAnsi="Times New Roman" w:cs="Times New Roman"/>
              </w:rPr>
              <w:t>–</w:t>
            </w:r>
            <w:r w:rsidRPr="008D3448">
              <w:rPr>
                <w:rFonts w:ascii="Times New Roman" w:hAnsi="Times New Roman" w:cs="Times New Roman"/>
              </w:rPr>
              <w:t xml:space="preserve"> задний план); </w:t>
            </w:r>
          </w:p>
          <w:p w14:paraId="7AFFA5DE" w14:textId="77777777" w:rsidR="008D3448" w:rsidRDefault="008D3448">
            <w:pPr>
              <w:pStyle w:val="a3"/>
              <w:numPr>
                <w:ilvl w:val="0"/>
                <w:numId w:val="262"/>
              </w:numPr>
              <w:jc w:val="both"/>
              <w:rPr>
                <w:rFonts w:ascii="Times New Roman" w:hAnsi="Times New Roman" w:cs="Times New Roman"/>
              </w:rPr>
            </w:pPr>
            <w:r>
              <w:rPr>
                <w:rFonts w:ascii="Times New Roman" w:hAnsi="Times New Roman" w:cs="Times New Roman"/>
              </w:rPr>
              <w:t xml:space="preserve">учит </w:t>
            </w:r>
            <w:r w:rsidRPr="008D3448">
              <w:rPr>
                <w:rFonts w:ascii="Times New Roman" w:hAnsi="Times New Roman" w:cs="Times New Roman"/>
              </w:rPr>
              <w:t>передавать различия в величине изображаемых предметов (дерево высокое, цветок ниже дерева; воробышек маленький, ворона большая и тому подобное)</w:t>
            </w:r>
            <w:r>
              <w:rPr>
                <w:rFonts w:ascii="Times New Roman" w:hAnsi="Times New Roman" w:cs="Times New Roman"/>
              </w:rPr>
              <w:t>;</w:t>
            </w:r>
          </w:p>
          <w:p w14:paraId="1629AAF7" w14:textId="77777777" w:rsidR="008D3448" w:rsidRDefault="008D3448">
            <w:pPr>
              <w:pStyle w:val="a3"/>
              <w:numPr>
                <w:ilvl w:val="0"/>
                <w:numId w:val="262"/>
              </w:numPr>
              <w:jc w:val="both"/>
              <w:rPr>
                <w:rFonts w:ascii="Times New Roman" w:hAnsi="Times New Roman" w:cs="Times New Roman"/>
              </w:rPr>
            </w:pPr>
            <w:r>
              <w:rPr>
                <w:rFonts w:ascii="Times New Roman" w:hAnsi="Times New Roman" w:cs="Times New Roman"/>
              </w:rPr>
              <w:t>ф</w:t>
            </w:r>
            <w:r w:rsidRPr="008D3448">
              <w:rPr>
                <w:rFonts w:ascii="Times New Roman" w:hAnsi="Times New Roman" w:cs="Times New Roman"/>
              </w:rPr>
              <w:t xml:space="preserve">ормирует у детей умение строить композицию рисунка; </w:t>
            </w:r>
          </w:p>
          <w:p w14:paraId="67165500" w14:textId="77777777" w:rsidR="008D3448" w:rsidRDefault="008D3448">
            <w:pPr>
              <w:pStyle w:val="a3"/>
              <w:numPr>
                <w:ilvl w:val="0"/>
                <w:numId w:val="262"/>
              </w:numPr>
              <w:jc w:val="both"/>
              <w:rPr>
                <w:rFonts w:ascii="Times New Roman" w:hAnsi="Times New Roman" w:cs="Times New Roman"/>
              </w:rPr>
            </w:pPr>
            <w:r>
              <w:rPr>
                <w:rFonts w:ascii="Times New Roman" w:hAnsi="Times New Roman" w:cs="Times New Roman"/>
              </w:rPr>
              <w:t xml:space="preserve">учит </w:t>
            </w:r>
            <w:r w:rsidRPr="008D3448">
              <w:rPr>
                <w:rFonts w:ascii="Times New Roman" w:hAnsi="Times New Roman" w:cs="Times New Roman"/>
              </w:rPr>
              <w:t>передавать движения людей и животных, растений, склоняющихся от ветра</w:t>
            </w:r>
            <w:r>
              <w:rPr>
                <w:rFonts w:ascii="Times New Roman" w:hAnsi="Times New Roman" w:cs="Times New Roman"/>
              </w:rPr>
              <w:t>;</w:t>
            </w:r>
            <w:r w:rsidRPr="008D3448">
              <w:rPr>
                <w:rFonts w:ascii="Times New Roman" w:hAnsi="Times New Roman" w:cs="Times New Roman"/>
              </w:rPr>
              <w:t xml:space="preserve"> </w:t>
            </w:r>
          </w:p>
          <w:p w14:paraId="20F51EB0" w14:textId="77777777" w:rsidR="008D3448" w:rsidRDefault="008D3448">
            <w:pPr>
              <w:pStyle w:val="a3"/>
              <w:numPr>
                <w:ilvl w:val="0"/>
                <w:numId w:val="262"/>
              </w:numPr>
              <w:jc w:val="both"/>
              <w:rPr>
                <w:rFonts w:ascii="Times New Roman" w:hAnsi="Times New Roman" w:cs="Times New Roman"/>
              </w:rPr>
            </w:pPr>
            <w:r>
              <w:rPr>
                <w:rFonts w:ascii="Times New Roman" w:hAnsi="Times New Roman" w:cs="Times New Roman"/>
              </w:rPr>
              <w:t>п</w:t>
            </w:r>
            <w:r w:rsidRPr="008D3448">
              <w:rPr>
                <w:rFonts w:ascii="Times New Roman" w:hAnsi="Times New Roman" w:cs="Times New Roman"/>
              </w:rPr>
              <w:t xml:space="preserve">родолжает формировать у детей умение передавать в рисунках, как сюжеты народных сказок, так и авторских произведений (стихотворений, сказок, рассказов); </w:t>
            </w:r>
          </w:p>
          <w:p w14:paraId="4933EB87" w14:textId="77777777" w:rsidR="000E13B0" w:rsidRDefault="008D3448">
            <w:pPr>
              <w:pStyle w:val="a3"/>
              <w:numPr>
                <w:ilvl w:val="0"/>
                <w:numId w:val="262"/>
              </w:numPr>
              <w:jc w:val="both"/>
              <w:rPr>
                <w:rFonts w:ascii="Times New Roman" w:hAnsi="Times New Roman" w:cs="Times New Roman"/>
              </w:rPr>
            </w:pPr>
            <w:r>
              <w:rPr>
                <w:rFonts w:ascii="Times New Roman" w:hAnsi="Times New Roman" w:cs="Times New Roman"/>
              </w:rPr>
              <w:t xml:space="preserve">учит </w:t>
            </w:r>
            <w:r w:rsidRPr="008D3448">
              <w:rPr>
                <w:rFonts w:ascii="Times New Roman" w:hAnsi="Times New Roman" w:cs="Times New Roman"/>
              </w:rPr>
              <w:t>проявлять самостоятельность в выборе темы, композиционного и цветового решения</w:t>
            </w:r>
            <w:r>
              <w:rPr>
                <w:rFonts w:ascii="Times New Roman" w:hAnsi="Times New Roman" w:cs="Times New Roman"/>
              </w:rPr>
              <w:t>;</w:t>
            </w:r>
          </w:p>
          <w:p w14:paraId="049DFD8F" w14:textId="77777777" w:rsidR="008D3448" w:rsidRDefault="008D3448" w:rsidP="008D3448">
            <w:pPr>
              <w:pStyle w:val="a3"/>
              <w:ind w:left="720"/>
              <w:jc w:val="both"/>
              <w:rPr>
                <w:rFonts w:ascii="Times New Roman" w:hAnsi="Times New Roman" w:cs="Times New Roman"/>
              </w:rPr>
            </w:pPr>
          </w:p>
          <w:p w14:paraId="634CB8DD" w14:textId="731336B7" w:rsidR="008D3448" w:rsidRPr="008D3448" w:rsidRDefault="008D3448" w:rsidP="008D3448">
            <w:pPr>
              <w:pStyle w:val="a3"/>
              <w:ind w:left="720"/>
              <w:jc w:val="both"/>
              <w:rPr>
                <w:rFonts w:ascii="Times New Roman" w:hAnsi="Times New Roman" w:cs="Times New Roman"/>
              </w:rPr>
            </w:pPr>
          </w:p>
        </w:tc>
      </w:tr>
      <w:tr w:rsidR="000E13B0" w:rsidRPr="004C5632" w14:paraId="393D7F1C" w14:textId="77777777" w:rsidTr="00233933">
        <w:tc>
          <w:tcPr>
            <w:tcW w:w="1980" w:type="dxa"/>
            <w:vMerge/>
          </w:tcPr>
          <w:p w14:paraId="35D9318D"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684EAF7C" w14:textId="77777777" w:rsidR="000E13B0"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Декоративное рисование</w:t>
            </w:r>
          </w:p>
        </w:tc>
        <w:tc>
          <w:tcPr>
            <w:tcW w:w="9639" w:type="dxa"/>
          </w:tcPr>
          <w:p w14:paraId="1E500B9D" w14:textId="77777777" w:rsidR="008D3448" w:rsidRDefault="000E13B0" w:rsidP="008D3448">
            <w:pPr>
              <w:pStyle w:val="a3"/>
              <w:jc w:val="both"/>
              <w:rPr>
                <w:rFonts w:ascii="Times New Roman" w:hAnsi="Times New Roman" w:cs="Times New Roman"/>
                <w:lang w:eastAsia="ru-RU"/>
              </w:rPr>
            </w:pPr>
            <w:r w:rsidRPr="00DA5C39">
              <w:rPr>
                <w:rFonts w:ascii="Times New Roman" w:hAnsi="Times New Roman" w:cs="Times New Roman"/>
                <w:lang w:eastAsia="ru-RU"/>
              </w:rPr>
              <w:t>Педаго</w:t>
            </w:r>
            <w:r w:rsidR="008D3448">
              <w:rPr>
                <w:rFonts w:ascii="Times New Roman" w:hAnsi="Times New Roman" w:cs="Times New Roman"/>
                <w:lang w:eastAsia="ru-RU"/>
              </w:rPr>
              <w:t>г:</w:t>
            </w:r>
          </w:p>
          <w:p w14:paraId="360AE41D" w14:textId="77777777" w:rsidR="008D3448" w:rsidRDefault="008D3448">
            <w:pPr>
              <w:pStyle w:val="a3"/>
              <w:numPr>
                <w:ilvl w:val="0"/>
                <w:numId w:val="263"/>
              </w:numPr>
              <w:jc w:val="both"/>
              <w:rPr>
                <w:rFonts w:ascii="Times New Roman" w:hAnsi="Times New Roman" w:cs="Times New Roman"/>
              </w:rPr>
            </w:pPr>
            <w:r w:rsidRPr="008D3448">
              <w:rPr>
                <w:rFonts w:ascii="Times New Roman" w:hAnsi="Times New Roman" w:cs="Times New Roman"/>
              </w:rPr>
              <w:lastRenderedPageBreak/>
              <w:t>продолжает развивать декоративное творчество детей</w:t>
            </w:r>
            <w:r>
              <w:rPr>
                <w:rFonts w:ascii="Times New Roman" w:hAnsi="Times New Roman" w:cs="Times New Roman"/>
              </w:rPr>
              <w:t xml:space="preserve">, </w:t>
            </w:r>
            <w:r w:rsidRPr="008D3448">
              <w:rPr>
                <w:rFonts w:ascii="Times New Roman" w:hAnsi="Times New Roman" w:cs="Times New Roman"/>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r>
              <w:rPr>
                <w:rFonts w:ascii="Times New Roman" w:hAnsi="Times New Roman" w:cs="Times New Roman"/>
              </w:rPr>
              <w:t>;</w:t>
            </w:r>
          </w:p>
          <w:p w14:paraId="3AACC3A2" w14:textId="77777777" w:rsidR="008D3448" w:rsidRDefault="008D3448">
            <w:pPr>
              <w:pStyle w:val="a3"/>
              <w:numPr>
                <w:ilvl w:val="0"/>
                <w:numId w:val="263"/>
              </w:numPr>
              <w:jc w:val="both"/>
              <w:rPr>
                <w:rFonts w:ascii="Times New Roman" w:hAnsi="Times New Roman" w:cs="Times New Roman"/>
              </w:rPr>
            </w:pPr>
            <w:r>
              <w:rPr>
                <w:rFonts w:ascii="Times New Roman" w:hAnsi="Times New Roman" w:cs="Times New Roman"/>
              </w:rPr>
              <w:t>у</w:t>
            </w:r>
            <w:r w:rsidRPr="008D3448">
              <w:rPr>
                <w:rFonts w:ascii="Times New Roman" w:hAnsi="Times New Roman" w:cs="Times New Roman"/>
              </w:rPr>
              <w:t>чит детей выделять и передавать цветовую гамму народного декоративного искусства определенного вида</w:t>
            </w:r>
            <w:r>
              <w:rPr>
                <w:rFonts w:ascii="Times New Roman" w:hAnsi="Times New Roman" w:cs="Times New Roman"/>
              </w:rPr>
              <w:t>;</w:t>
            </w:r>
          </w:p>
          <w:p w14:paraId="1D0505C8" w14:textId="77777777" w:rsidR="008D3448" w:rsidRDefault="008D3448">
            <w:pPr>
              <w:pStyle w:val="a3"/>
              <w:numPr>
                <w:ilvl w:val="0"/>
                <w:numId w:val="263"/>
              </w:numPr>
              <w:jc w:val="both"/>
              <w:rPr>
                <w:rFonts w:ascii="Times New Roman" w:hAnsi="Times New Roman" w:cs="Times New Roman"/>
              </w:rPr>
            </w:pPr>
            <w:r>
              <w:rPr>
                <w:rFonts w:ascii="Times New Roman" w:hAnsi="Times New Roman" w:cs="Times New Roman"/>
              </w:rPr>
              <w:t>з</w:t>
            </w:r>
            <w:r w:rsidRPr="008D3448">
              <w:rPr>
                <w:rFonts w:ascii="Times New Roman" w:hAnsi="Times New Roman" w:cs="Times New Roman"/>
              </w:rPr>
              <w:t xml:space="preserve">акрепляет умение создавать композиции на листах бумаги разной формы, силуэтах предметов и игрушек; </w:t>
            </w:r>
          </w:p>
          <w:p w14:paraId="47B74445" w14:textId="77777777" w:rsidR="008D3448" w:rsidRDefault="008D3448">
            <w:pPr>
              <w:pStyle w:val="a3"/>
              <w:numPr>
                <w:ilvl w:val="0"/>
                <w:numId w:val="263"/>
              </w:numPr>
              <w:jc w:val="both"/>
              <w:rPr>
                <w:rFonts w:ascii="Times New Roman" w:hAnsi="Times New Roman" w:cs="Times New Roman"/>
              </w:rPr>
            </w:pPr>
            <w:r>
              <w:rPr>
                <w:rFonts w:ascii="Times New Roman" w:hAnsi="Times New Roman" w:cs="Times New Roman"/>
              </w:rPr>
              <w:t xml:space="preserve">учит </w:t>
            </w:r>
            <w:r w:rsidRPr="008D3448">
              <w:rPr>
                <w:rFonts w:ascii="Times New Roman" w:hAnsi="Times New Roman" w:cs="Times New Roman"/>
              </w:rPr>
              <w:t>расписывать вылепленные детьми игрушки</w:t>
            </w:r>
            <w:r>
              <w:rPr>
                <w:rFonts w:ascii="Times New Roman" w:hAnsi="Times New Roman" w:cs="Times New Roman"/>
              </w:rPr>
              <w:t>;</w:t>
            </w:r>
          </w:p>
          <w:p w14:paraId="7E73BD98" w14:textId="56F8A774" w:rsidR="000E13B0" w:rsidRPr="008D3448" w:rsidRDefault="008D3448">
            <w:pPr>
              <w:pStyle w:val="a3"/>
              <w:numPr>
                <w:ilvl w:val="0"/>
                <w:numId w:val="263"/>
              </w:numPr>
              <w:jc w:val="both"/>
              <w:rPr>
                <w:rFonts w:ascii="Times New Roman" w:hAnsi="Times New Roman" w:cs="Times New Roman"/>
              </w:rPr>
            </w:pPr>
            <w:r>
              <w:rPr>
                <w:rFonts w:ascii="Times New Roman" w:hAnsi="Times New Roman" w:cs="Times New Roman"/>
              </w:rPr>
              <w:t>з</w:t>
            </w:r>
            <w:r w:rsidRPr="008D3448">
              <w:rPr>
                <w:rFonts w:ascii="Times New Roman" w:hAnsi="Times New Roman" w:cs="Times New Roman"/>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rFonts w:ascii="Times New Roman" w:hAnsi="Times New Roman" w:cs="Times New Roman"/>
              </w:rPr>
              <w:t>;</w:t>
            </w:r>
          </w:p>
        </w:tc>
      </w:tr>
      <w:tr w:rsidR="000E13B0" w:rsidRPr="004C5632" w14:paraId="06A58CCD" w14:textId="77777777" w:rsidTr="00233933">
        <w:trPr>
          <w:trHeight w:val="407"/>
        </w:trPr>
        <w:tc>
          <w:tcPr>
            <w:tcW w:w="1980" w:type="dxa"/>
            <w:vMerge w:val="restart"/>
          </w:tcPr>
          <w:p w14:paraId="074217A3"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lastRenderedPageBreak/>
              <w:t>изобразительная деятельность</w:t>
            </w:r>
          </w:p>
          <w:p w14:paraId="0D91801D" w14:textId="77777777" w:rsidR="000E13B0" w:rsidRDefault="000E13B0" w:rsidP="00F820DE">
            <w:pPr>
              <w:pStyle w:val="a3"/>
              <w:jc w:val="both"/>
              <w:rPr>
                <w:rFonts w:ascii="Times New Roman" w:hAnsi="Times New Roman" w:cs="Times New Roman"/>
                <w:b/>
                <w:bCs/>
                <w:lang w:eastAsia="ru-RU"/>
              </w:rPr>
            </w:pPr>
            <w:r w:rsidRPr="00BF79A7">
              <w:rPr>
                <w:rFonts w:ascii="Times New Roman" w:hAnsi="Times New Roman" w:cs="Times New Roman"/>
                <w:b/>
                <w:bCs/>
                <w:lang w:eastAsia="ru-RU"/>
              </w:rPr>
              <w:t>/</w:t>
            </w:r>
            <w:r>
              <w:rPr>
                <w:rFonts w:ascii="Times New Roman" w:hAnsi="Times New Roman" w:cs="Times New Roman"/>
                <w:b/>
                <w:bCs/>
                <w:lang w:eastAsia="ru-RU"/>
              </w:rPr>
              <w:t>лепка</w:t>
            </w:r>
            <w:r w:rsidRPr="00BF79A7">
              <w:rPr>
                <w:rFonts w:ascii="Times New Roman" w:hAnsi="Times New Roman" w:cs="Times New Roman"/>
                <w:b/>
                <w:bCs/>
                <w:lang w:eastAsia="ru-RU"/>
              </w:rPr>
              <w:t>/</w:t>
            </w:r>
          </w:p>
          <w:p w14:paraId="21EC9F58" w14:textId="77777777" w:rsidR="000E13B0" w:rsidRPr="000B1873" w:rsidRDefault="000E13B0" w:rsidP="00F820DE">
            <w:pPr>
              <w:pStyle w:val="a3"/>
              <w:jc w:val="both"/>
              <w:rPr>
                <w:rFonts w:ascii="Times New Roman" w:hAnsi="Times New Roman" w:cs="Times New Roman"/>
                <w:lang w:eastAsia="ru-RU"/>
              </w:rPr>
            </w:pPr>
          </w:p>
        </w:tc>
        <w:tc>
          <w:tcPr>
            <w:tcW w:w="12899" w:type="dxa"/>
            <w:gridSpan w:val="3"/>
          </w:tcPr>
          <w:p w14:paraId="0DA9BF66" w14:textId="77777777" w:rsidR="000E13B0" w:rsidRPr="003304FD" w:rsidRDefault="000E13B0" w:rsidP="00F820DE">
            <w:pPr>
              <w:pStyle w:val="a3"/>
              <w:jc w:val="both"/>
              <w:rPr>
                <w:rFonts w:ascii="Times New Roman" w:eastAsia="Times New Roman" w:hAnsi="Times New Roman" w:cs="Times New Roman"/>
                <w:lang w:eastAsia="ru-RU"/>
              </w:rPr>
            </w:pPr>
            <w:r w:rsidRPr="003304FD">
              <w:rPr>
                <w:rFonts w:ascii="Times New Roman" w:eastAsia="Times New Roman" w:hAnsi="Times New Roman" w:cs="Times New Roman"/>
                <w:lang w:eastAsia="ru-RU"/>
              </w:rPr>
              <w:t>Педагог:</w:t>
            </w:r>
          </w:p>
          <w:p w14:paraId="6B54276B" w14:textId="77777777" w:rsidR="00564A41" w:rsidRDefault="008D3448">
            <w:pPr>
              <w:pStyle w:val="a3"/>
              <w:numPr>
                <w:ilvl w:val="0"/>
                <w:numId w:val="264"/>
              </w:numPr>
              <w:jc w:val="both"/>
              <w:rPr>
                <w:rFonts w:ascii="Times New Roman" w:hAnsi="Times New Roman" w:cs="Times New Roman"/>
              </w:rPr>
            </w:pPr>
            <w:r w:rsidRPr="008D3448">
              <w:rPr>
                <w:rFonts w:ascii="Times New Roman" w:hAnsi="Times New Roman" w:cs="Times New Roman"/>
              </w:rPr>
              <w:t xml:space="preserve">развивает творчество детей; </w:t>
            </w:r>
          </w:p>
          <w:p w14:paraId="380BD80A" w14:textId="77777777" w:rsidR="000E13B0" w:rsidRDefault="00564A41">
            <w:pPr>
              <w:pStyle w:val="a3"/>
              <w:numPr>
                <w:ilvl w:val="0"/>
                <w:numId w:val="264"/>
              </w:numPr>
              <w:jc w:val="both"/>
              <w:rPr>
                <w:rFonts w:ascii="Times New Roman" w:hAnsi="Times New Roman" w:cs="Times New Roman"/>
              </w:rPr>
            </w:pPr>
            <w:r>
              <w:rPr>
                <w:rFonts w:ascii="Times New Roman" w:hAnsi="Times New Roman" w:cs="Times New Roman"/>
                <w:lang w:eastAsia="ru-RU"/>
              </w:rPr>
              <w:t xml:space="preserve">учит </w:t>
            </w:r>
            <w:r w:rsidRPr="00564A41">
              <w:rPr>
                <w:rFonts w:ascii="Times New Roman" w:hAnsi="Times New Roman" w:cs="Times New Roman"/>
                <w:lang w:eastAsia="ru-RU"/>
              </w:rPr>
              <w:t>создавать предметные и сюжетные, индивидуальные и коллективные композиции</w:t>
            </w:r>
            <w:r>
              <w:rPr>
                <w:rFonts w:ascii="Times New Roman" w:hAnsi="Times New Roman" w:cs="Times New Roman"/>
                <w:lang w:eastAsia="ru-RU"/>
              </w:rPr>
              <w:t>;</w:t>
            </w:r>
          </w:p>
          <w:p w14:paraId="719BF226" w14:textId="75648240" w:rsidR="00564A41" w:rsidRPr="00564A41" w:rsidRDefault="00564A41">
            <w:pPr>
              <w:pStyle w:val="a3"/>
              <w:numPr>
                <w:ilvl w:val="0"/>
                <w:numId w:val="264"/>
              </w:numPr>
              <w:jc w:val="both"/>
              <w:rPr>
                <w:rFonts w:ascii="Times New Roman" w:hAnsi="Times New Roman" w:cs="Times New Roman"/>
              </w:rPr>
            </w:pPr>
            <w:r>
              <w:rPr>
                <w:rFonts w:ascii="Times New Roman" w:hAnsi="Times New Roman" w:cs="Times New Roman"/>
                <w:lang w:eastAsia="ru-RU"/>
              </w:rPr>
              <w:t>р</w:t>
            </w:r>
            <w:r w:rsidRPr="00DA5C39">
              <w:rPr>
                <w:rFonts w:ascii="Times New Roman" w:hAnsi="Times New Roman" w:cs="Times New Roman"/>
                <w:lang w:eastAsia="ru-RU"/>
              </w:rPr>
              <w:t>азвивает у детей умение лепить с натуры и по представлению</w:t>
            </w:r>
            <w:r>
              <w:rPr>
                <w:rFonts w:ascii="Times New Roman" w:hAnsi="Times New Roman" w:cs="Times New Roman"/>
                <w:lang w:eastAsia="ru-RU"/>
              </w:rPr>
              <w:t>;</w:t>
            </w:r>
          </w:p>
        </w:tc>
      </w:tr>
      <w:tr w:rsidR="000E13B0" w:rsidRPr="004C5632" w14:paraId="1F02B26D" w14:textId="77777777" w:rsidTr="00233933">
        <w:trPr>
          <w:trHeight w:val="565"/>
        </w:trPr>
        <w:tc>
          <w:tcPr>
            <w:tcW w:w="1980" w:type="dxa"/>
            <w:vMerge/>
          </w:tcPr>
          <w:p w14:paraId="181744A8"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4FB18CA4" w14:textId="77777777" w:rsidR="000E13B0"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Художественные принадлежности (материалы)</w:t>
            </w:r>
          </w:p>
        </w:tc>
        <w:tc>
          <w:tcPr>
            <w:tcW w:w="9639" w:type="dxa"/>
          </w:tcPr>
          <w:p w14:paraId="696D3E7A" w14:textId="77777777" w:rsidR="000E13B0" w:rsidRPr="00226DA7" w:rsidRDefault="000E13B0" w:rsidP="00F820DE">
            <w:pPr>
              <w:pStyle w:val="a3"/>
              <w:jc w:val="both"/>
              <w:rPr>
                <w:rFonts w:ascii="Times New Roman" w:eastAsia="Times New Roman" w:hAnsi="Times New Roman" w:cs="Times New Roman"/>
                <w:b/>
                <w:bCs/>
                <w:lang w:eastAsia="ru-RU"/>
              </w:rPr>
            </w:pPr>
            <w:r w:rsidRPr="003304FD">
              <w:rPr>
                <w:rFonts w:ascii="Times New Roman" w:hAnsi="Times New Roman" w:cs="Times New Roman"/>
                <w:b/>
                <w:bCs/>
                <w:u w:val="single"/>
              </w:rPr>
              <w:t>Глина</w:t>
            </w:r>
            <w:r w:rsidRPr="00226DA7">
              <w:rPr>
                <w:rFonts w:ascii="Times New Roman" w:hAnsi="Times New Roman" w:cs="Times New Roman"/>
              </w:rPr>
              <w:t>, пластилин, пластическ</w:t>
            </w:r>
            <w:r>
              <w:rPr>
                <w:rFonts w:ascii="Times New Roman" w:hAnsi="Times New Roman" w:cs="Times New Roman"/>
              </w:rPr>
              <w:t>ая</w:t>
            </w:r>
            <w:r w:rsidRPr="00226DA7">
              <w:rPr>
                <w:rFonts w:ascii="Times New Roman" w:hAnsi="Times New Roman" w:cs="Times New Roman"/>
              </w:rPr>
              <w:t xml:space="preserve"> масс</w:t>
            </w:r>
            <w:r>
              <w:rPr>
                <w:rFonts w:ascii="Times New Roman" w:hAnsi="Times New Roman" w:cs="Times New Roman"/>
              </w:rPr>
              <w:t>а</w:t>
            </w:r>
          </w:p>
        </w:tc>
      </w:tr>
      <w:tr w:rsidR="000E13B0" w:rsidRPr="004C5632" w14:paraId="1D6E95CA" w14:textId="77777777" w:rsidTr="00233933">
        <w:trPr>
          <w:trHeight w:val="292"/>
        </w:trPr>
        <w:tc>
          <w:tcPr>
            <w:tcW w:w="1980" w:type="dxa"/>
            <w:vMerge/>
          </w:tcPr>
          <w:p w14:paraId="4583CCD9"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6C568515" w14:textId="77777777" w:rsidR="000E13B0" w:rsidRPr="00226DA7" w:rsidRDefault="000E13B0" w:rsidP="00F820DE">
            <w:pPr>
              <w:pStyle w:val="a3"/>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Предметная лепка</w:t>
            </w:r>
          </w:p>
        </w:tc>
        <w:tc>
          <w:tcPr>
            <w:tcW w:w="9639" w:type="dxa"/>
          </w:tcPr>
          <w:p w14:paraId="596702B0" w14:textId="77777777" w:rsidR="008D3448"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r w:rsidR="008D3448">
              <w:rPr>
                <w:rFonts w:ascii="Times New Roman" w:hAnsi="Times New Roman" w:cs="Times New Roman"/>
                <w:lang w:eastAsia="ru-RU"/>
              </w:rPr>
              <w:t>:</w:t>
            </w:r>
          </w:p>
          <w:p w14:paraId="3D187152" w14:textId="77777777" w:rsidR="008D3448" w:rsidRDefault="008D3448">
            <w:pPr>
              <w:pStyle w:val="a3"/>
              <w:numPr>
                <w:ilvl w:val="0"/>
                <w:numId w:val="264"/>
              </w:numPr>
              <w:jc w:val="both"/>
              <w:rPr>
                <w:rFonts w:ascii="Times New Roman" w:hAnsi="Times New Roman" w:cs="Times New Roman"/>
                <w:lang w:eastAsia="ru-RU"/>
              </w:rPr>
            </w:pPr>
            <w:r>
              <w:rPr>
                <w:rFonts w:ascii="Times New Roman" w:hAnsi="Times New Roman" w:cs="Times New Roman"/>
              </w:rPr>
              <w:t xml:space="preserve">развивает </w:t>
            </w:r>
            <w:r w:rsidRPr="008D3448">
              <w:rPr>
                <w:rFonts w:ascii="Times New Roman" w:hAnsi="Times New Roman" w:cs="Times New Roman"/>
              </w:rPr>
              <w:t xml:space="preserve">умение передавать форму основной части и других частей, их пропорции, позу, характерные особенности изображаемых объектов; </w:t>
            </w:r>
          </w:p>
          <w:p w14:paraId="2BEF7BD6" w14:textId="3E15BFDD" w:rsidR="000E13B0" w:rsidRPr="008D3448" w:rsidRDefault="008D3448">
            <w:pPr>
              <w:pStyle w:val="a3"/>
              <w:numPr>
                <w:ilvl w:val="0"/>
                <w:numId w:val="264"/>
              </w:numPr>
              <w:jc w:val="both"/>
              <w:rPr>
                <w:rFonts w:ascii="Times New Roman" w:hAnsi="Times New Roman" w:cs="Times New Roman"/>
                <w:lang w:eastAsia="ru-RU"/>
              </w:rPr>
            </w:pPr>
            <w:r>
              <w:rPr>
                <w:rFonts w:ascii="Times New Roman" w:hAnsi="Times New Roman" w:cs="Times New Roman"/>
              </w:rPr>
              <w:t>п</w:t>
            </w:r>
            <w:r w:rsidRPr="008D3448">
              <w:rPr>
                <w:rFonts w:ascii="Times New Roman" w:hAnsi="Times New Roman" w:cs="Times New Roman"/>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r>
              <w:rPr>
                <w:rFonts w:ascii="Times New Roman" w:hAnsi="Times New Roman" w:cs="Times New Roman"/>
              </w:rPr>
              <w:t>;</w:t>
            </w:r>
          </w:p>
        </w:tc>
      </w:tr>
      <w:tr w:rsidR="000E13B0" w:rsidRPr="004C5632" w14:paraId="14BC9DBB" w14:textId="77777777" w:rsidTr="00233933">
        <w:trPr>
          <w:trHeight w:val="292"/>
        </w:trPr>
        <w:tc>
          <w:tcPr>
            <w:tcW w:w="1980" w:type="dxa"/>
            <w:vMerge/>
          </w:tcPr>
          <w:p w14:paraId="36752014"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465C73DC" w14:textId="77777777" w:rsidR="000E13B0"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Сюжетная лепка</w:t>
            </w:r>
          </w:p>
        </w:tc>
        <w:tc>
          <w:tcPr>
            <w:tcW w:w="9639" w:type="dxa"/>
          </w:tcPr>
          <w:p w14:paraId="63D59B88" w14:textId="42D20CFB" w:rsidR="000E13B0" w:rsidRPr="008D3448" w:rsidRDefault="000E13B0" w:rsidP="008D3448">
            <w:pPr>
              <w:pStyle w:val="a3"/>
              <w:jc w:val="both"/>
              <w:rPr>
                <w:rFonts w:ascii="Times New Roman" w:eastAsia="Times New Roman" w:hAnsi="Times New Roman" w:cs="Times New Roman"/>
                <w:color w:val="000000"/>
                <w:kern w:val="0"/>
                <w:sz w:val="26"/>
                <w:szCs w:val="26"/>
                <w:lang w:eastAsia="ru-RU"/>
                <w14:ligatures w14:val="none"/>
              </w:rPr>
            </w:pPr>
            <w:r w:rsidRPr="008D3448">
              <w:rPr>
                <w:rFonts w:ascii="Times New Roman" w:eastAsia="Times New Roman" w:hAnsi="Times New Roman" w:cs="Times New Roman"/>
                <w:lang w:eastAsia="ru-RU"/>
              </w:rPr>
              <w:t>Педагог</w:t>
            </w:r>
            <w:r w:rsidR="008D3448" w:rsidRPr="008D3448">
              <w:rPr>
                <w:rFonts w:ascii="Times New Roman" w:eastAsia="Times New Roman" w:hAnsi="Times New Roman" w:cs="Times New Roman"/>
                <w:lang w:eastAsia="ru-RU"/>
              </w:rPr>
              <w:t xml:space="preserve"> у</w:t>
            </w:r>
            <w:r w:rsidR="008D3448" w:rsidRPr="008D3448">
              <w:rPr>
                <w:rStyle w:val="a4"/>
                <w:rFonts w:ascii="Times New Roman" w:hAnsi="Times New Roman" w:cs="Times New Roman"/>
                <w:lang w:eastAsia="ru-RU"/>
              </w:rPr>
              <w:t>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0E13B0" w:rsidRPr="004C5632" w14:paraId="0F72DC73" w14:textId="77777777" w:rsidTr="00233933">
        <w:trPr>
          <w:trHeight w:val="292"/>
        </w:trPr>
        <w:tc>
          <w:tcPr>
            <w:tcW w:w="1980" w:type="dxa"/>
            <w:vMerge/>
          </w:tcPr>
          <w:p w14:paraId="22FBC2F0"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2F7226EA" w14:textId="77777777" w:rsidR="000E13B0"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Декоративная лепка</w:t>
            </w:r>
          </w:p>
        </w:tc>
        <w:tc>
          <w:tcPr>
            <w:tcW w:w="9639" w:type="dxa"/>
          </w:tcPr>
          <w:p w14:paraId="494B9B8D" w14:textId="77777777" w:rsidR="000E13B0" w:rsidRDefault="000E13B0" w:rsidP="00F820DE">
            <w:pPr>
              <w:pStyle w:val="a3"/>
              <w:jc w:val="both"/>
              <w:rPr>
                <w:rFonts w:ascii="Times New Roman" w:hAnsi="Times New Roman" w:cs="Times New Roman"/>
                <w:lang w:eastAsia="ru-RU"/>
              </w:rPr>
            </w:pPr>
            <w:r w:rsidRPr="003E0680">
              <w:rPr>
                <w:rFonts w:ascii="Times New Roman" w:hAnsi="Times New Roman" w:cs="Times New Roman"/>
                <w:lang w:eastAsia="ru-RU"/>
              </w:rPr>
              <w:t>Педагог</w:t>
            </w:r>
            <w:r>
              <w:rPr>
                <w:rFonts w:ascii="Times New Roman" w:hAnsi="Times New Roman" w:cs="Times New Roman"/>
                <w:lang w:eastAsia="ru-RU"/>
              </w:rPr>
              <w:t>:</w:t>
            </w:r>
          </w:p>
          <w:p w14:paraId="444B5289" w14:textId="77777777" w:rsidR="00564A41" w:rsidRDefault="00564A41">
            <w:pPr>
              <w:pStyle w:val="a3"/>
              <w:numPr>
                <w:ilvl w:val="0"/>
                <w:numId w:val="265"/>
              </w:numPr>
              <w:jc w:val="both"/>
              <w:rPr>
                <w:rFonts w:ascii="Times New Roman" w:hAnsi="Times New Roman" w:cs="Times New Roman"/>
                <w:lang w:eastAsia="ru-RU"/>
              </w:rPr>
            </w:pPr>
            <w:r w:rsidRPr="00564A41">
              <w:rPr>
                <w:rFonts w:ascii="Times New Roman" w:hAnsi="Times New Roman" w:cs="Times New Roman"/>
                <w:lang w:eastAsia="ru-RU"/>
              </w:rPr>
              <w:t xml:space="preserve">продолжает развивать у детей навыки декоративной лепки; </w:t>
            </w:r>
          </w:p>
          <w:p w14:paraId="0AEBF658" w14:textId="77777777" w:rsidR="00564A41" w:rsidRDefault="00564A41">
            <w:pPr>
              <w:pStyle w:val="a3"/>
              <w:numPr>
                <w:ilvl w:val="0"/>
                <w:numId w:val="265"/>
              </w:numPr>
              <w:jc w:val="both"/>
              <w:rPr>
                <w:rFonts w:ascii="Times New Roman" w:hAnsi="Times New Roman" w:cs="Times New Roman"/>
                <w:lang w:eastAsia="ru-RU"/>
              </w:rPr>
            </w:pPr>
            <w:r w:rsidRPr="00564A41">
              <w:rPr>
                <w:rFonts w:ascii="Times New Roman" w:hAnsi="Times New Roman" w:cs="Times New Roman"/>
                <w:lang w:eastAsia="ru-RU"/>
              </w:rPr>
              <w:t>учит использовать разные способы лепки (налеп, углубленный рельеф), применять стеку</w:t>
            </w:r>
            <w:r>
              <w:rPr>
                <w:rFonts w:ascii="Times New Roman" w:hAnsi="Times New Roman" w:cs="Times New Roman"/>
                <w:lang w:eastAsia="ru-RU"/>
              </w:rPr>
              <w:t>;</w:t>
            </w:r>
          </w:p>
          <w:p w14:paraId="5C7F01BF" w14:textId="03747276" w:rsidR="000E13B0" w:rsidRPr="00564A41" w:rsidRDefault="00564A41">
            <w:pPr>
              <w:pStyle w:val="a3"/>
              <w:numPr>
                <w:ilvl w:val="0"/>
                <w:numId w:val="265"/>
              </w:numPr>
              <w:jc w:val="both"/>
              <w:rPr>
                <w:rFonts w:ascii="Times New Roman" w:hAnsi="Times New Roman" w:cs="Times New Roman"/>
                <w:lang w:eastAsia="ru-RU"/>
              </w:rPr>
            </w:pPr>
            <w:r>
              <w:rPr>
                <w:rFonts w:ascii="Times New Roman" w:hAnsi="Times New Roman" w:cs="Times New Roman"/>
                <w:lang w:eastAsia="ru-RU"/>
              </w:rPr>
              <w:t>у</w:t>
            </w:r>
            <w:r w:rsidRPr="00564A41">
              <w:rPr>
                <w:rFonts w:ascii="Times New Roman" w:hAnsi="Times New Roman" w:cs="Times New Roman"/>
                <w:lang w:eastAsia="ru-RU"/>
              </w:rPr>
              <w:t xml:space="preserve">чит при лепке из глины расписывать пластину, создавать узор стекой; </w:t>
            </w:r>
          </w:p>
        </w:tc>
      </w:tr>
      <w:tr w:rsidR="000E13B0" w:rsidRPr="004C5632" w14:paraId="563BCAC5" w14:textId="77777777" w:rsidTr="00233933">
        <w:trPr>
          <w:trHeight w:val="549"/>
        </w:trPr>
        <w:tc>
          <w:tcPr>
            <w:tcW w:w="1980" w:type="dxa"/>
            <w:vMerge/>
          </w:tcPr>
          <w:p w14:paraId="447FD602"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7741E756" w14:textId="77777777" w:rsidR="000E13B0" w:rsidRDefault="000E13B0" w:rsidP="00F820DE">
            <w:pPr>
              <w:pStyle w:val="a3"/>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Приемы</w:t>
            </w:r>
          </w:p>
        </w:tc>
        <w:tc>
          <w:tcPr>
            <w:tcW w:w="9639" w:type="dxa"/>
          </w:tcPr>
          <w:p w14:paraId="4F7E69E7" w14:textId="77777777" w:rsidR="000E13B0" w:rsidRDefault="000E13B0" w:rsidP="008D3448">
            <w:pPr>
              <w:pStyle w:val="a3"/>
              <w:jc w:val="both"/>
              <w:rPr>
                <w:rFonts w:ascii="Times New Roman" w:hAnsi="Times New Roman" w:cs="Times New Roman"/>
              </w:rPr>
            </w:pPr>
            <w:r>
              <w:rPr>
                <w:rFonts w:ascii="Times New Roman" w:hAnsi="Times New Roman" w:cs="Times New Roman"/>
              </w:rPr>
              <w:t>Педагог</w:t>
            </w:r>
            <w:r w:rsidR="008D3448">
              <w:rPr>
                <w:rFonts w:ascii="Times New Roman" w:hAnsi="Times New Roman" w:cs="Times New Roman"/>
              </w:rPr>
              <w:t xml:space="preserve"> </w:t>
            </w:r>
            <w:r w:rsidR="008D3448" w:rsidRPr="008D3448">
              <w:rPr>
                <w:rFonts w:ascii="Times New Roman" w:hAnsi="Times New Roman" w:cs="Times New Roman"/>
              </w:rPr>
              <w:t>учит свободно использовать для создания образов предметов, объектов природы, сказочных персонажей разнообразные приемы, усвоенные ранее</w:t>
            </w:r>
            <w:r w:rsidR="008D3448">
              <w:rPr>
                <w:rFonts w:ascii="Times New Roman" w:hAnsi="Times New Roman" w:cs="Times New Roman"/>
              </w:rPr>
              <w:t>.</w:t>
            </w:r>
          </w:p>
          <w:p w14:paraId="4E9571CE" w14:textId="3238FC26" w:rsidR="008D3448" w:rsidRPr="008D3448" w:rsidRDefault="008D3448">
            <w:pPr>
              <w:pStyle w:val="a3"/>
              <w:numPr>
                <w:ilvl w:val="0"/>
                <w:numId w:val="264"/>
              </w:numPr>
              <w:jc w:val="both"/>
              <w:rPr>
                <w:rFonts w:ascii="Times New Roman" w:hAnsi="Times New Roman" w:cs="Times New Roman"/>
                <w:lang w:eastAsia="ru-RU"/>
              </w:rPr>
            </w:pPr>
            <w:r>
              <w:rPr>
                <w:rFonts w:ascii="Times New Roman" w:hAnsi="Times New Roman" w:cs="Times New Roman"/>
              </w:rPr>
              <w:t xml:space="preserve">учит </w:t>
            </w:r>
            <w:r w:rsidRPr="008D3448">
              <w:rPr>
                <w:rFonts w:ascii="Times New Roman" w:hAnsi="Times New Roman" w:cs="Times New Roman"/>
              </w:rPr>
              <w:t>обрабатывать поверхность формы движениями пальцев и стекой</w:t>
            </w:r>
            <w:r>
              <w:rPr>
                <w:rFonts w:ascii="Times New Roman" w:hAnsi="Times New Roman" w:cs="Times New Roman"/>
              </w:rPr>
              <w:t>;</w:t>
            </w:r>
          </w:p>
        </w:tc>
      </w:tr>
      <w:tr w:rsidR="000E13B0" w:rsidRPr="004C5632" w14:paraId="5A81B65E" w14:textId="77777777" w:rsidTr="00233933">
        <w:trPr>
          <w:trHeight w:val="834"/>
        </w:trPr>
        <w:tc>
          <w:tcPr>
            <w:tcW w:w="1980" w:type="dxa"/>
            <w:vMerge w:val="restart"/>
          </w:tcPr>
          <w:p w14:paraId="4EDEC6BA"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537A9B45" w14:textId="77777777" w:rsidR="000E13B0" w:rsidRPr="00E3133B" w:rsidRDefault="000E13B0"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/аппликация/</w:t>
            </w:r>
          </w:p>
        </w:tc>
        <w:tc>
          <w:tcPr>
            <w:tcW w:w="12899" w:type="dxa"/>
            <w:gridSpan w:val="3"/>
          </w:tcPr>
          <w:p w14:paraId="21A38DC5" w14:textId="77777777" w:rsidR="000E13B0" w:rsidRDefault="000E13B0" w:rsidP="00F820DE">
            <w:pPr>
              <w:pStyle w:val="a3"/>
              <w:jc w:val="both"/>
              <w:rPr>
                <w:rFonts w:ascii="Times New Roman" w:hAnsi="Times New Roman" w:cs="Times New Roman"/>
                <w:lang w:eastAsia="ru-RU"/>
              </w:rPr>
            </w:pPr>
            <w:r w:rsidRPr="00E3133B">
              <w:rPr>
                <w:rFonts w:ascii="Times New Roman" w:hAnsi="Times New Roman" w:cs="Times New Roman"/>
                <w:lang w:eastAsia="ru-RU"/>
              </w:rPr>
              <w:t>Педагог</w:t>
            </w:r>
            <w:r>
              <w:rPr>
                <w:rFonts w:ascii="Times New Roman" w:hAnsi="Times New Roman" w:cs="Times New Roman"/>
                <w:lang w:eastAsia="ru-RU"/>
              </w:rPr>
              <w:t>:</w:t>
            </w:r>
            <w:r w:rsidRPr="00E3133B">
              <w:rPr>
                <w:rFonts w:ascii="Times New Roman" w:hAnsi="Times New Roman" w:cs="Times New Roman"/>
                <w:lang w:eastAsia="ru-RU"/>
              </w:rPr>
              <w:t xml:space="preserve"> </w:t>
            </w:r>
          </w:p>
          <w:p w14:paraId="4A0403DD" w14:textId="77777777" w:rsidR="00564A41" w:rsidRDefault="00564A41">
            <w:pPr>
              <w:pStyle w:val="a3"/>
              <w:numPr>
                <w:ilvl w:val="0"/>
                <w:numId w:val="264"/>
              </w:numPr>
              <w:jc w:val="both"/>
              <w:rPr>
                <w:rFonts w:ascii="Times New Roman" w:hAnsi="Times New Roman" w:cs="Times New Roman"/>
              </w:rPr>
            </w:pPr>
            <w:r w:rsidRPr="00564A41">
              <w:rPr>
                <w:rFonts w:ascii="Times New Roman" w:hAnsi="Times New Roman" w:cs="Times New Roman"/>
              </w:rPr>
              <w:t>продолжает формировать умение создавать предметные и сюжетные изображения с натуры и по представлению</w:t>
            </w:r>
            <w:r>
              <w:rPr>
                <w:rFonts w:ascii="Times New Roman" w:hAnsi="Times New Roman" w:cs="Times New Roman"/>
              </w:rPr>
              <w:t>;</w:t>
            </w:r>
          </w:p>
          <w:p w14:paraId="0AECC710" w14:textId="77777777" w:rsidR="00564A41" w:rsidRDefault="00564A41">
            <w:pPr>
              <w:pStyle w:val="a3"/>
              <w:numPr>
                <w:ilvl w:val="0"/>
                <w:numId w:val="264"/>
              </w:numPr>
              <w:jc w:val="both"/>
              <w:rPr>
                <w:rFonts w:ascii="Times New Roman" w:hAnsi="Times New Roman" w:cs="Times New Roman"/>
              </w:rPr>
            </w:pPr>
            <w:r w:rsidRPr="00564A41">
              <w:rPr>
                <w:rFonts w:ascii="Times New Roman" w:hAnsi="Times New Roman" w:cs="Times New Roman"/>
              </w:rPr>
              <w:t>развива</w:t>
            </w:r>
            <w:r>
              <w:rPr>
                <w:rFonts w:ascii="Times New Roman" w:hAnsi="Times New Roman" w:cs="Times New Roman"/>
              </w:rPr>
              <w:t>ет</w:t>
            </w:r>
            <w:r w:rsidRPr="00564A41">
              <w:rPr>
                <w:rFonts w:ascii="Times New Roman" w:hAnsi="Times New Roman" w:cs="Times New Roman"/>
              </w:rPr>
              <w:t xml:space="preserve"> чувство композиции (красиво располагать фигуры на листе бумаги формата, соответствующего пропорциям изображаемых предметов)</w:t>
            </w:r>
            <w:r>
              <w:rPr>
                <w:rFonts w:ascii="Times New Roman" w:hAnsi="Times New Roman" w:cs="Times New Roman"/>
              </w:rPr>
              <w:t>;</w:t>
            </w:r>
          </w:p>
          <w:p w14:paraId="19034C09" w14:textId="77777777" w:rsidR="00564A41" w:rsidRDefault="00564A41">
            <w:pPr>
              <w:pStyle w:val="a3"/>
              <w:numPr>
                <w:ilvl w:val="0"/>
                <w:numId w:val="264"/>
              </w:numPr>
              <w:jc w:val="both"/>
              <w:rPr>
                <w:rFonts w:ascii="Times New Roman" w:hAnsi="Times New Roman" w:cs="Times New Roman"/>
              </w:rPr>
            </w:pPr>
            <w:r>
              <w:rPr>
                <w:rFonts w:ascii="Times New Roman" w:hAnsi="Times New Roman" w:cs="Times New Roman"/>
              </w:rPr>
              <w:lastRenderedPageBreak/>
              <w:t>п</w:t>
            </w:r>
            <w:r w:rsidRPr="00564A41">
              <w:rPr>
                <w:rFonts w:ascii="Times New Roman" w:hAnsi="Times New Roman" w:cs="Times New Roman"/>
              </w:rPr>
              <w:t>родолжает развивать у детей чувство цвета, колорита, композиции</w:t>
            </w:r>
            <w:r>
              <w:rPr>
                <w:rFonts w:ascii="Times New Roman" w:hAnsi="Times New Roman" w:cs="Times New Roman"/>
              </w:rPr>
              <w:t>;</w:t>
            </w:r>
          </w:p>
          <w:p w14:paraId="68A9F0A4" w14:textId="4637F32A" w:rsidR="00564A41" w:rsidRPr="00564A41" w:rsidRDefault="00564A41">
            <w:pPr>
              <w:pStyle w:val="a3"/>
              <w:numPr>
                <w:ilvl w:val="0"/>
                <w:numId w:val="264"/>
              </w:numPr>
              <w:jc w:val="both"/>
              <w:rPr>
                <w:rFonts w:ascii="Times New Roman" w:hAnsi="Times New Roman" w:cs="Times New Roman"/>
              </w:rPr>
            </w:pPr>
            <w:r>
              <w:rPr>
                <w:rFonts w:ascii="Times New Roman" w:hAnsi="Times New Roman" w:cs="Times New Roman"/>
              </w:rPr>
              <w:t>п</w:t>
            </w:r>
            <w:r w:rsidRPr="00564A41">
              <w:rPr>
                <w:rFonts w:ascii="Times New Roman" w:hAnsi="Times New Roman" w:cs="Times New Roman"/>
              </w:rPr>
              <w:t>оощряет проявления детского творчества</w:t>
            </w:r>
            <w:r>
              <w:rPr>
                <w:rFonts w:ascii="Times New Roman" w:hAnsi="Times New Roman" w:cs="Times New Roman"/>
              </w:rPr>
              <w:t>;</w:t>
            </w:r>
          </w:p>
        </w:tc>
      </w:tr>
      <w:tr w:rsidR="00564A41" w:rsidRPr="004C5632" w14:paraId="349405EE" w14:textId="77777777" w:rsidTr="00233933">
        <w:trPr>
          <w:trHeight w:val="505"/>
        </w:trPr>
        <w:tc>
          <w:tcPr>
            <w:tcW w:w="1980" w:type="dxa"/>
            <w:vMerge/>
          </w:tcPr>
          <w:p w14:paraId="3D3E187A" w14:textId="77777777" w:rsidR="00564A41" w:rsidRDefault="00564A41" w:rsidP="00F820DE">
            <w:pPr>
              <w:pStyle w:val="a3"/>
              <w:jc w:val="both"/>
              <w:rPr>
                <w:rFonts w:ascii="Times New Roman" w:hAnsi="Times New Roman" w:cs="Times New Roman"/>
                <w:lang w:eastAsia="ru-RU"/>
              </w:rPr>
            </w:pPr>
          </w:p>
        </w:tc>
        <w:tc>
          <w:tcPr>
            <w:tcW w:w="3260" w:type="dxa"/>
            <w:gridSpan w:val="2"/>
          </w:tcPr>
          <w:p w14:paraId="123DE27B" w14:textId="77777777" w:rsidR="00564A41" w:rsidRPr="00E3133B" w:rsidRDefault="00564A41" w:rsidP="00F820DE">
            <w:pPr>
              <w:pStyle w:val="a3"/>
              <w:jc w:val="both"/>
              <w:rPr>
                <w:rFonts w:ascii="Times New Roman" w:hAnsi="Times New Roman" w:cs="Times New Roman"/>
                <w:lang w:eastAsia="ru-RU"/>
              </w:rPr>
            </w:pPr>
            <w:r>
              <w:rPr>
                <w:rFonts w:ascii="Times New Roman" w:hAnsi="Times New Roman" w:cs="Times New Roman"/>
                <w:lang w:eastAsia="ru-RU"/>
              </w:rPr>
              <w:t>Предметная аппликация</w:t>
            </w:r>
          </w:p>
        </w:tc>
        <w:tc>
          <w:tcPr>
            <w:tcW w:w="9639" w:type="dxa"/>
            <w:vMerge w:val="restart"/>
          </w:tcPr>
          <w:p w14:paraId="16E2E4AA" w14:textId="77777777" w:rsidR="00564A41" w:rsidRDefault="00564A41"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5E9E6CA6" w14:textId="77777777" w:rsidR="00564A41" w:rsidRDefault="00564A41">
            <w:pPr>
              <w:pStyle w:val="a3"/>
              <w:numPr>
                <w:ilvl w:val="0"/>
                <w:numId w:val="266"/>
              </w:numPr>
              <w:jc w:val="both"/>
              <w:rPr>
                <w:rFonts w:ascii="Times New Roman" w:hAnsi="Times New Roman" w:cs="Times New Roman"/>
                <w:lang w:eastAsia="ru-RU"/>
              </w:rPr>
            </w:pPr>
            <w:r>
              <w:rPr>
                <w:rFonts w:ascii="Times New Roman" w:hAnsi="Times New Roman" w:cs="Times New Roman"/>
                <w:lang w:eastAsia="ru-RU"/>
              </w:rPr>
              <w:t>р</w:t>
            </w:r>
            <w:r w:rsidRPr="00564A41">
              <w:rPr>
                <w:rFonts w:ascii="Times New Roman" w:hAnsi="Times New Roman" w:cs="Times New Roman"/>
                <w:lang w:eastAsia="ru-RU"/>
              </w:rPr>
              <w:t xml:space="preserve">азвивает у детей умение составлять узоры и декоративные композиции из геометрических и растительных элементов на листах бумаги разной формы; </w:t>
            </w:r>
          </w:p>
          <w:p w14:paraId="2603E149" w14:textId="77777777" w:rsidR="00564A41" w:rsidRDefault="00564A41">
            <w:pPr>
              <w:pStyle w:val="a3"/>
              <w:numPr>
                <w:ilvl w:val="0"/>
                <w:numId w:val="266"/>
              </w:numPr>
              <w:jc w:val="both"/>
              <w:rPr>
                <w:rFonts w:ascii="Times New Roman" w:hAnsi="Times New Roman" w:cs="Times New Roman"/>
                <w:lang w:eastAsia="ru-RU"/>
              </w:rPr>
            </w:pPr>
            <w:r>
              <w:rPr>
                <w:rFonts w:ascii="Times New Roman" w:hAnsi="Times New Roman" w:cs="Times New Roman"/>
                <w:lang w:eastAsia="ru-RU"/>
              </w:rPr>
              <w:t xml:space="preserve">учит </w:t>
            </w:r>
            <w:r w:rsidRPr="00564A41">
              <w:rPr>
                <w:rFonts w:ascii="Times New Roman" w:hAnsi="Times New Roman" w:cs="Times New Roman"/>
                <w:lang w:eastAsia="ru-RU"/>
              </w:rPr>
              <w:t>изображать птиц, животных по замыслу детей и по мотивам народного искусства</w:t>
            </w:r>
            <w:r>
              <w:rPr>
                <w:rFonts w:ascii="Times New Roman" w:hAnsi="Times New Roman" w:cs="Times New Roman"/>
                <w:lang w:eastAsia="ru-RU"/>
              </w:rPr>
              <w:t>;</w:t>
            </w:r>
          </w:p>
          <w:p w14:paraId="6B263A35" w14:textId="1F3A98C8" w:rsidR="00564A41" w:rsidRPr="00564A41" w:rsidRDefault="00564A41">
            <w:pPr>
              <w:pStyle w:val="a3"/>
              <w:numPr>
                <w:ilvl w:val="0"/>
                <w:numId w:val="266"/>
              </w:numPr>
              <w:jc w:val="both"/>
              <w:rPr>
                <w:rFonts w:ascii="Times New Roman" w:hAnsi="Times New Roman" w:cs="Times New Roman"/>
                <w:lang w:eastAsia="ru-RU"/>
              </w:rPr>
            </w:pPr>
            <w:r w:rsidRPr="00564A41">
              <w:rPr>
                <w:rFonts w:ascii="Times New Roman" w:hAnsi="Times New Roman" w:cs="Times New Roman"/>
              </w:rPr>
              <w:t>учит мозаичному способу изображения с предварительным легким обозначением карандашом формы частей и деталей картинки;</w:t>
            </w:r>
          </w:p>
        </w:tc>
      </w:tr>
      <w:tr w:rsidR="00564A41" w:rsidRPr="004C5632" w14:paraId="166AF779" w14:textId="77777777" w:rsidTr="00233933">
        <w:trPr>
          <w:trHeight w:val="505"/>
        </w:trPr>
        <w:tc>
          <w:tcPr>
            <w:tcW w:w="1980" w:type="dxa"/>
            <w:vMerge/>
          </w:tcPr>
          <w:p w14:paraId="2DB44CE9" w14:textId="77777777" w:rsidR="00564A41" w:rsidRDefault="00564A41" w:rsidP="00F820DE">
            <w:pPr>
              <w:pStyle w:val="a3"/>
              <w:jc w:val="both"/>
              <w:rPr>
                <w:rFonts w:ascii="Times New Roman" w:hAnsi="Times New Roman" w:cs="Times New Roman"/>
                <w:lang w:eastAsia="ru-RU"/>
              </w:rPr>
            </w:pPr>
          </w:p>
        </w:tc>
        <w:tc>
          <w:tcPr>
            <w:tcW w:w="3260" w:type="dxa"/>
            <w:gridSpan w:val="2"/>
          </w:tcPr>
          <w:p w14:paraId="78F74B20" w14:textId="77777777" w:rsidR="00564A41" w:rsidRDefault="00564A41" w:rsidP="00F820DE">
            <w:pPr>
              <w:pStyle w:val="a3"/>
              <w:jc w:val="both"/>
              <w:rPr>
                <w:rFonts w:ascii="Times New Roman" w:hAnsi="Times New Roman" w:cs="Times New Roman"/>
                <w:lang w:eastAsia="ru-RU"/>
              </w:rPr>
            </w:pPr>
            <w:r>
              <w:rPr>
                <w:rFonts w:ascii="Times New Roman" w:hAnsi="Times New Roman" w:cs="Times New Roman"/>
                <w:lang w:eastAsia="ru-RU"/>
              </w:rPr>
              <w:t>Сюжетная аппликация</w:t>
            </w:r>
          </w:p>
        </w:tc>
        <w:tc>
          <w:tcPr>
            <w:tcW w:w="9639" w:type="dxa"/>
            <w:vMerge/>
          </w:tcPr>
          <w:p w14:paraId="420A0B94" w14:textId="550703A5" w:rsidR="00564A41" w:rsidRDefault="00564A41" w:rsidP="00F820DE">
            <w:pPr>
              <w:pStyle w:val="a3"/>
              <w:jc w:val="both"/>
              <w:rPr>
                <w:rFonts w:ascii="Times New Roman" w:hAnsi="Times New Roman" w:cs="Times New Roman"/>
                <w:lang w:eastAsia="ru-RU"/>
              </w:rPr>
            </w:pPr>
          </w:p>
        </w:tc>
      </w:tr>
      <w:tr w:rsidR="000E13B0" w:rsidRPr="004C5632" w14:paraId="25CEDE21" w14:textId="77777777" w:rsidTr="00233933">
        <w:trPr>
          <w:trHeight w:val="505"/>
        </w:trPr>
        <w:tc>
          <w:tcPr>
            <w:tcW w:w="1980" w:type="dxa"/>
            <w:vMerge/>
          </w:tcPr>
          <w:p w14:paraId="20A4941B"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64D29DA8"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Пользование ножницами</w:t>
            </w:r>
          </w:p>
        </w:tc>
        <w:tc>
          <w:tcPr>
            <w:tcW w:w="9639" w:type="dxa"/>
          </w:tcPr>
          <w:p w14:paraId="7EF72BAA"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2FA71232" w14:textId="77777777" w:rsidR="00564A41" w:rsidRDefault="00564A41">
            <w:pPr>
              <w:pStyle w:val="a3"/>
              <w:numPr>
                <w:ilvl w:val="0"/>
                <w:numId w:val="267"/>
              </w:numPr>
              <w:jc w:val="both"/>
              <w:rPr>
                <w:rFonts w:ascii="Times New Roman" w:hAnsi="Times New Roman" w:cs="Times New Roman"/>
              </w:rPr>
            </w:pPr>
            <w:r>
              <w:rPr>
                <w:rFonts w:ascii="Times New Roman" w:hAnsi="Times New Roman" w:cs="Times New Roman"/>
              </w:rPr>
              <w:t>з</w:t>
            </w:r>
            <w:r w:rsidRPr="00564A41">
              <w:rPr>
                <w:rFonts w:ascii="Times New Roman" w:hAnsi="Times New Roman" w:cs="Times New Roman"/>
              </w:rPr>
              <w:t>акрепляет приемы вырезания симметричных предметов из бумаги, сложенной вдвое; несколько предметов или их частей из бумаги, сложенной гармошкой</w:t>
            </w:r>
            <w:r>
              <w:rPr>
                <w:rFonts w:ascii="Times New Roman" w:hAnsi="Times New Roman" w:cs="Times New Roman"/>
              </w:rPr>
              <w:t>;</w:t>
            </w:r>
          </w:p>
          <w:p w14:paraId="6EF41B79" w14:textId="0E9A83BA" w:rsidR="000E13B0" w:rsidRPr="00564A41" w:rsidRDefault="00564A41">
            <w:pPr>
              <w:pStyle w:val="a3"/>
              <w:numPr>
                <w:ilvl w:val="0"/>
                <w:numId w:val="267"/>
              </w:numPr>
              <w:jc w:val="both"/>
              <w:rPr>
                <w:rFonts w:ascii="Times New Roman" w:hAnsi="Times New Roman" w:cs="Times New Roman"/>
              </w:rPr>
            </w:pPr>
            <w:r>
              <w:rPr>
                <w:rFonts w:ascii="Times New Roman" w:hAnsi="Times New Roman" w:cs="Times New Roman"/>
              </w:rPr>
              <w:t>п</w:t>
            </w:r>
            <w:r w:rsidRPr="00564A41">
              <w:rPr>
                <w:rFonts w:ascii="Times New Roman" w:hAnsi="Times New Roman" w:cs="Times New Roman"/>
              </w:rPr>
              <w:t>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w:t>
            </w:r>
            <w:r>
              <w:rPr>
                <w:rFonts w:ascii="Times New Roman" w:hAnsi="Times New Roman" w:cs="Times New Roman"/>
              </w:rPr>
              <w:t>;</w:t>
            </w:r>
          </w:p>
        </w:tc>
      </w:tr>
      <w:tr w:rsidR="000E13B0" w:rsidRPr="004C5632" w14:paraId="775CCA74" w14:textId="77777777" w:rsidTr="00233933">
        <w:trPr>
          <w:trHeight w:val="834"/>
        </w:trPr>
        <w:tc>
          <w:tcPr>
            <w:tcW w:w="1980" w:type="dxa"/>
            <w:vMerge w:val="restart"/>
          </w:tcPr>
          <w:p w14:paraId="0C2C647E"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изобразительная деятельность</w:t>
            </w:r>
          </w:p>
          <w:p w14:paraId="1E17FAB6" w14:textId="77777777" w:rsidR="000E13B0" w:rsidRPr="00E3133B" w:rsidRDefault="000E13B0" w:rsidP="00F820DE">
            <w:pPr>
              <w:pStyle w:val="a3"/>
              <w:jc w:val="both"/>
              <w:rPr>
                <w:rFonts w:ascii="Times New Roman" w:hAnsi="Times New Roman" w:cs="Times New Roman"/>
                <w:b/>
                <w:bCs/>
                <w:lang w:eastAsia="ru-RU"/>
              </w:rPr>
            </w:pPr>
            <w:r w:rsidRPr="00E3133B">
              <w:rPr>
                <w:rFonts w:ascii="Times New Roman" w:hAnsi="Times New Roman" w:cs="Times New Roman"/>
                <w:b/>
                <w:bCs/>
                <w:lang w:eastAsia="ru-RU"/>
              </w:rPr>
              <w:t xml:space="preserve">/прикладное </w:t>
            </w:r>
            <w:r>
              <w:rPr>
                <w:rFonts w:ascii="Times New Roman" w:hAnsi="Times New Roman" w:cs="Times New Roman"/>
                <w:b/>
                <w:bCs/>
                <w:lang w:eastAsia="ru-RU"/>
              </w:rPr>
              <w:t>творчество</w:t>
            </w:r>
            <w:r w:rsidRPr="00E3133B">
              <w:rPr>
                <w:rFonts w:ascii="Times New Roman" w:hAnsi="Times New Roman" w:cs="Times New Roman"/>
                <w:b/>
                <w:bCs/>
                <w:lang w:eastAsia="ru-RU"/>
              </w:rPr>
              <w:t>/</w:t>
            </w:r>
          </w:p>
        </w:tc>
        <w:tc>
          <w:tcPr>
            <w:tcW w:w="12899" w:type="dxa"/>
            <w:gridSpan w:val="3"/>
          </w:tcPr>
          <w:p w14:paraId="18F9CFCB" w14:textId="77777777" w:rsidR="000E13B0" w:rsidRDefault="000E13B0" w:rsidP="00F820DE">
            <w:pPr>
              <w:pStyle w:val="a3"/>
              <w:jc w:val="both"/>
              <w:rPr>
                <w:rFonts w:ascii="Times New Roman" w:hAnsi="Times New Roman" w:cs="Times New Roman"/>
                <w:lang w:eastAsia="ru-RU"/>
              </w:rPr>
            </w:pPr>
            <w:r w:rsidRPr="0076749E">
              <w:rPr>
                <w:rFonts w:ascii="Times New Roman" w:hAnsi="Times New Roman" w:cs="Times New Roman"/>
                <w:lang w:eastAsia="ru-RU"/>
              </w:rPr>
              <w:t>Педагог</w:t>
            </w:r>
            <w:r>
              <w:rPr>
                <w:rFonts w:ascii="Times New Roman" w:hAnsi="Times New Roman" w:cs="Times New Roman"/>
                <w:lang w:eastAsia="ru-RU"/>
              </w:rPr>
              <w:t>:</w:t>
            </w:r>
          </w:p>
          <w:p w14:paraId="70270C36" w14:textId="77777777" w:rsidR="00C57BEC" w:rsidRDefault="00C57BEC">
            <w:pPr>
              <w:pStyle w:val="a3"/>
              <w:numPr>
                <w:ilvl w:val="0"/>
                <w:numId w:val="270"/>
              </w:numPr>
              <w:jc w:val="both"/>
              <w:rPr>
                <w:rFonts w:ascii="Times New Roman" w:hAnsi="Times New Roman" w:cs="Times New Roman"/>
              </w:rPr>
            </w:pPr>
            <w:r w:rsidRPr="00C57BEC">
              <w:rPr>
                <w:rFonts w:ascii="Times New Roman" w:hAnsi="Times New Roman" w:cs="Times New Roman"/>
              </w:rPr>
              <w:t>закрепляет умение детей аккуратно и экономно использовать материалы</w:t>
            </w:r>
            <w:r>
              <w:rPr>
                <w:rFonts w:ascii="Times New Roman" w:hAnsi="Times New Roman" w:cs="Times New Roman"/>
              </w:rPr>
              <w:t>;</w:t>
            </w:r>
          </w:p>
          <w:p w14:paraId="211680ED" w14:textId="23F384E8" w:rsidR="000E13B0" w:rsidRPr="00C57BEC" w:rsidRDefault="00C57BEC">
            <w:pPr>
              <w:pStyle w:val="a3"/>
              <w:numPr>
                <w:ilvl w:val="0"/>
                <w:numId w:val="270"/>
              </w:numPr>
              <w:jc w:val="both"/>
              <w:rPr>
                <w:rFonts w:ascii="Times New Roman" w:hAnsi="Times New Roman" w:cs="Times New Roman"/>
              </w:rPr>
            </w:pPr>
            <w:r>
              <w:rPr>
                <w:rFonts w:ascii="Times New Roman" w:hAnsi="Times New Roman" w:cs="Times New Roman"/>
              </w:rPr>
              <w:t>р</w:t>
            </w:r>
            <w:r w:rsidRPr="00C57BEC">
              <w:rPr>
                <w:rFonts w:ascii="Times New Roman" w:hAnsi="Times New Roman" w:cs="Times New Roman"/>
              </w:rPr>
              <w:t>азвивает у детей фантазию, воображение</w:t>
            </w:r>
            <w:r>
              <w:rPr>
                <w:rFonts w:ascii="Times New Roman" w:hAnsi="Times New Roman" w:cs="Times New Roman"/>
              </w:rPr>
              <w:t>;</w:t>
            </w:r>
          </w:p>
        </w:tc>
      </w:tr>
      <w:tr w:rsidR="000E13B0" w:rsidRPr="004C5632" w14:paraId="62163B43" w14:textId="77777777" w:rsidTr="00233933">
        <w:trPr>
          <w:trHeight w:val="834"/>
        </w:trPr>
        <w:tc>
          <w:tcPr>
            <w:tcW w:w="1980" w:type="dxa"/>
            <w:vMerge/>
          </w:tcPr>
          <w:p w14:paraId="3DCFB37C"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642572E3" w14:textId="5AF7DD6A" w:rsidR="000E13B0" w:rsidRPr="0076749E"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Поделки (объемные) из бумаги</w:t>
            </w:r>
            <w:r w:rsidR="00564A41">
              <w:rPr>
                <w:rFonts w:ascii="Times New Roman" w:hAnsi="Times New Roman" w:cs="Times New Roman"/>
                <w:lang w:eastAsia="ru-RU"/>
              </w:rPr>
              <w:t xml:space="preserve"> (в том числе оригами)</w:t>
            </w:r>
          </w:p>
        </w:tc>
        <w:tc>
          <w:tcPr>
            <w:tcW w:w="9639" w:type="dxa"/>
          </w:tcPr>
          <w:p w14:paraId="0BB55C50"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B5DA74C" w14:textId="77777777" w:rsidR="00564A41" w:rsidRDefault="00564A41">
            <w:pPr>
              <w:pStyle w:val="a3"/>
              <w:numPr>
                <w:ilvl w:val="0"/>
                <w:numId w:val="268"/>
              </w:numPr>
              <w:jc w:val="both"/>
              <w:rPr>
                <w:rFonts w:ascii="Times New Roman" w:hAnsi="Times New Roman" w:cs="Times New Roman"/>
              </w:rPr>
            </w:pPr>
            <w:r w:rsidRPr="00564A41">
              <w:rPr>
                <w:rFonts w:ascii="Times New Roman" w:hAnsi="Times New Roman" w:cs="Times New Roman"/>
              </w:rPr>
              <w:t xml:space="preserve">закрепляет у детей умение складывать бумагу прямоугольной, квадратной, круглой формы в разных направлениях (пилотка); </w:t>
            </w:r>
          </w:p>
          <w:p w14:paraId="442548F4" w14:textId="77777777" w:rsidR="00564A41" w:rsidRDefault="00564A41">
            <w:pPr>
              <w:pStyle w:val="a3"/>
              <w:numPr>
                <w:ilvl w:val="0"/>
                <w:numId w:val="268"/>
              </w:numPr>
              <w:jc w:val="both"/>
              <w:rPr>
                <w:rFonts w:ascii="Times New Roman" w:hAnsi="Times New Roman" w:cs="Times New Roman"/>
              </w:rPr>
            </w:pPr>
            <w:r>
              <w:rPr>
                <w:rFonts w:ascii="Times New Roman" w:hAnsi="Times New Roman" w:cs="Times New Roman"/>
              </w:rPr>
              <w:t xml:space="preserve">учит </w:t>
            </w:r>
            <w:r w:rsidRPr="00564A41">
              <w:rPr>
                <w:rFonts w:ascii="Times New Roman" w:hAnsi="Times New Roman" w:cs="Times New Roman"/>
              </w:rPr>
              <w:t>использовать разную по фактуре бумагу</w:t>
            </w:r>
            <w:r>
              <w:rPr>
                <w:rFonts w:ascii="Times New Roman" w:hAnsi="Times New Roman" w:cs="Times New Roman"/>
              </w:rPr>
              <w:t>;</w:t>
            </w:r>
          </w:p>
          <w:p w14:paraId="32057FED" w14:textId="77777777" w:rsidR="00564A41" w:rsidRDefault="00564A41">
            <w:pPr>
              <w:pStyle w:val="a3"/>
              <w:numPr>
                <w:ilvl w:val="0"/>
                <w:numId w:val="268"/>
              </w:numPr>
              <w:jc w:val="both"/>
              <w:rPr>
                <w:rFonts w:ascii="Times New Roman" w:hAnsi="Times New Roman" w:cs="Times New Roman"/>
              </w:rPr>
            </w:pPr>
            <w:r>
              <w:rPr>
                <w:rFonts w:ascii="Times New Roman" w:hAnsi="Times New Roman" w:cs="Times New Roman"/>
              </w:rPr>
              <w:t xml:space="preserve">учит </w:t>
            </w:r>
            <w:r w:rsidRPr="00564A41">
              <w:rPr>
                <w:rFonts w:ascii="Times New Roman" w:hAnsi="Times New Roman" w:cs="Times New Roman"/>
              </w:rPr>
              <w:t xml:space="preserve">делать разметку с помощью шаблона; </w:t>
            </w:r>
          </w:p>
          <w:p w14:paraId="44D1CBE5" w14:textId="77777777" w:rsidR="00564A41" w:rsidRDefault="00564A41">
            <w:pPr>
              <w:pStyle w:val="a3"/>
              <w:numPr>
                <w:ilvl w:val="0"/>
                <w:numId w:val="268"/>
              </w:numPr>
              <w:jc w:val="both"/>
              <w:rPr>
                <w:rFonts w:ascii="Times New Roman" w:hAnsi="Times New Roman" w:cs="Times New Roman"/>
              </w:rPr>
            </w:pPr>
            <w:r>
              <w:rPr>
                <w:rFonts w:ascii="Times New Roman" w:hAnsi="Times New Roman" w:cs="Times New Roman"/>
              </w:rPr>
              <w:t xml:space="preserve">учит </w:t>
            </w:r>
            <w:r w:rsidRPr="00564A41">
              <w:rPr>
                <w:rFonts w:ascii="Times New Roman" w:hAnsi="Times New Roman" w:cs="Times New Roman"/>
              </w:rPr>
              <w:t>создавать игрушки забавы (мишка-физкультурник, клюющий петушок и другие)</w:t>
            </w:r>
            <w:r>
              <w:rPr>
                <w:rFonts w:ascii="Times New Roman" w:hAnsi="Times New Roman" w:cs="Times New Roman"/>
              </w:rPr>
              <w:t>;</w:t>
            </w:r>
          </w:p>
          <w:p w14:paraId="1DD0E03F" w14:textId="77777777" w:rsidR="00564A41" w:rsidRDefault="00564A41">
            <w:pPr>
              <w:pStyle w:val="a3"/>
              <w:numPr>
                <w:ilvl w:val="0"/>
                <w:numId w:val="268"/>
              </w:numPr>
              <w:jc w:val="both"/>
              <w:rPr>
                <w:rFonts w:ascii="Times New Roman" w:hAnsi="Times New Roman" w:cs="Times New Roman"/>
              </w:rPr>
            </w:pPr>
            <w:r w:rsidRPr="00564A41">
              <w:rPr>
                <w:rFonts w:ascii="Times New Roman" w:hAnsi="Times New Roman" w:cs="Times New Roman"/>
              </w:rPr>
              <w:t>формирует умение создавать предметы из полосок цветной бумаги (коврик, дорожка, закладка)</w:t>
            </w:r>
            <w:r>
              <w:rPr>
                <w:rFonts w:ascii="Times New Roman" w:hAnsi="Times New Roman" w:cs="Times New Roman"/>
              </w:rPr>
              <w:t>;</w:t>
            </w:r>
          </w:p>
          <w:p w14:paraId="71B9EC24" w14:textId="77777777" w:rsidR="00564A41" w:rsidRDefault="00564A41">
            <w:pPr>
              <w:pStyle w:val="a3"/>
              <w:numPr>
                <w:ilvl w:val="0"/>
                <w:numId w:val="268"/>
              </w:numPr>
              <w:jc w:val="both"/>
              <w:rPr>
                <w:rFonts w:ascii="Times New Roman" w:hAnsi="Times New Roman" w:cs="Times New Roman"/>
              </w:rPr>
            </w:pPr>
            <w:r>
              <w:rPr>
                <w:rFonts w:ascii="Times New Roman" w:hAnsi="Times New Roman" w:cs="Times New Roman"/>
              </w:rPr>
              <w:t xml:space="preserve">учит </w:t>
            </w:r>
            <w:r w:rsidRPr="00564A41">
              <w:rPr>
                <w:rFonts w:ascii="Times New Roman" w:hAnsi="Times New Roman" w:cs="Times New Roman"/>
              </w:rPr>
              <w:t>подбирать цвета и их оттенки при изготовлении игрушек, сувениров, деталей костюмов и украшений к праздникам</w:t>
            </w:r>
            <w:r>
              <w:rPr>
                <w:rFonts w:ascii="Times New Roman" w:hAnsi="Times New Roman" w:cs="Times New Roman"/>
              </w:rPr>
              <w:t>;</w:t>
            </w:r>
          </w:p>
          <w:p w14:paraId="5A20DE15" w14:textId="77777777" w:rsidR="00564A41" w:rsidRDefault="00564A41">
            <w:pPr>
              <w:pStyle w:val="a3"/>
              <w:numPr>
                <w:ilvl w:val="0"/>
                <w:numId w:val="268"/>
              </w:numPr>
              <w:jc w:val="both"/>
              <w:rPr>
                <w:rFonts w:ascii="Times New Roman" w:hAnsi="Times New Roman" w:cs="Times New Roman"/>
              </w:rPr>
            </w:pPr>
            <w:r>
              <w:rPr>
                <w:rFonts w:ascii="Times New Roman" w:hAnsi="Times New Roman" w:cs="Times New Roman"/>
              </w:rPr>
              <w:t>ф</w:t>
            </w:r>
            <w:r w:rsidRPr="00564A41">
              <w:rPr>
                <w:rFonts w:ascii="Times New Roman" w:hAnsi="Times New Roman" w:cs="Times New Roman"/>
              </w:rPr>
              <w:t>ормирует умение использовать образец</w:t>
            </w:r>
            <w:r>
              <w:rPr>
                <w:rFonts w:ascii="Times New Roman" w:hAnsi="Times New Roman" w:cs="Times New Roman"/>
              </w:rPr>
              <w:t>;</w:t>
            </w:r>
          </w:p>
          <w:p w14:paraId="592E58EC" w14:textId="2AFF9020" w:rsidR="000E13B0" w:rsidRPr="00564A41" w:rsidRDefault="00564A41">
            <w:pPr>
              <w:pStyle w:val="a3"/>
              <w:numPr>
                <w:ilvl w:val="0"/>
                <w:numId w:val="268"/>
              </w:numPr>
              <w:jc w:val="both"/>
              <w:rPr>
                <w:rFonts w:ascii="Times New Roman" w:hAnsi="Times New Roman" w:cs="Times New Roman"/>
              </w:rPr>
            </w:pPr>
            <w:r>
              <w:rPr>
                <w:rFonts w:ascii="Times New Roman" w:hAnsi="Times New Roman" w:cs="Times New Roman"/>
              </w:rPr>
              <w:t>с</w:t>
            </w:r>
            <w:r w:rsidRPr="00564A41">
              <w:rPr>
                <w:rFonts w:ascii="Times New Roman" w:hAnsi="Times New Roman" w:cs="Times New Roman"/>
              </w:rPr>
              <w:t>овершенствует умение детей создавать объемные игрушки в технике оригами</w:t>
            </w:r>
            <w:r>
              <w:rPr>
                <w:rFonts w:ascii="Times New Roman" w:hAnsi="Times New Roman" w:cs="Times New Roman"/>
              </w:rPr>
              <w:t>;</w:t>
            </w:r>
          </w:p>
        </w:tc>
      </w:tr>
      <w:tr w:rsidR="00564A41" w:rsidRPr="004C5632" w14:paraId="7889EBC4" w14:textId="77777777" w:rsidTr="00233933">
        <w:trPr>
          <w:trHeight w:val="834"/>
        </w:trPr>
        <w:tc>
          <w:tcPr>
            <w:tcW w:w="1980" w:type="dxa"/>
            <w:vMerge/>
          </w:tcPr>
          <w:p w14:paraId="1C9DA83C" w14:textId="77777777" w:rsidR="00564A41" w:rsidRDefault="00564A41" w:rsidP="00F820DE">
            <w:pPr>
              <w:pStyle w:val="a3"/>
              <w:jc w:val="both"/>
              <w:rPr>
                <w:rFonts w:ascii="Times New Roman" w:hAnsi="Times New Roman" w:cs="Times New Roman"/>
                <w:lang w:eastAsia="ru-RU"/>
              </w:rPr>
            </w:pPr>
          </w:p>
        </w:tc>
        <w:tc>
          <w:tcPr>
            <w:tcW w:w="3260" w:type="dxa"/>
            <w:gridSpan w:val="2"/>
          </w:tcPr>
          <w:p w14:paraId="674BD2AC" w14:textId="0F3DA4C8" w:rsidR="00564A41" w:rsidRDefault="00564A41" w:rsidP="00F820DE">
            <w:pPr>
              <w:pStyle w:val="a3"/>
              <w:jc w:val="both"/>
              <w:rPr>
                <w:rFonts w:ascii="Times New Roman" w:hAnsi="Times New Roman" w:cs="Times New Roman"/>
                <w:lang w:eastAsia="ru-RU"/>
              </w:rPr>
            </w:pPr>
            <w:r>
              <w:rPr>
                <w:rFonts w:ascii="Times New Roman" w:hAnsi="Times New Roman" w:cs="Times New Roman"/>
                <w:lang w:eastAsia="ru-RU"/>
              </w:rPr>
              <w:t>Работа с тканью</w:t>
            </w:r>
          </w:p>
        </w:tc>
        <w:tc>
          <w:tcPr>
            <w:tcW w:w="9639" w:type="dxa"/>
          </w:tcPr>
          <w:p w14:paraId="5E74B4AB" w14:textId="77777777" w:rsidR="00C57BEC" w:rsidRDefault="00564A41" w:rsidP="00564A41">
            <w:pPr>
              <w:pStyle w:val="a3"/>
              <w:jc w:val="both"/>
              <w:rPr>
                <w:rFonts w:ascii="Times New Roman" w:hAnsi="Times New Roman" w:cs="Times New Roman"/>
              </w:rPr>
            </w:pPr>
            <w:r w:rsidRPr="00564A41">
              <w:rPr>
                <w:rFonts w:ascii="Times New Roman" w:hAnsi="Times New Roman" w:cs="Times New Roman"/>
              </w:rPr>
              <w:t xml:space="preserve">Педагог: </w:t>
            </w:r>
          </w:p>
          <w:p w14:paraId="1AA19CCA" w14:textId="77777777" w:rsidR="00C57BEC" w:rsidRDefault="00564A41">
            <w:pPr>
              <w:pStyle w:val="a3"/>
              <w:numPr>
                <w:ilvl w:val="0"/>
                <w:numId w:val="269"/>
              </w:numPr>
              <w:jc w:val="both"/>
              <w:rPr>
                <w:rFonts w:ascii="Times New Roman" w:hAnsi="Times New Roman" w:cs="Times New Roman"/>
              </w:rPr>
            </w:pPr>
            <w:r w:rsidRPr="00564A41">
              <w:rPr>
                <w:rFonts w:ascii="Times New Roman" w:hAnsi="Times New Roman" w:cs="Times New Roman"/>
              </w:rPr>
              <w:t xml:space="preserve">формирует у детей умение вдевать нитку в иголку, завязывать узелок; </w:t>
            </w:r>
          </w:p>
          <w:p w14:paraId="09F55CE4" w14:textId="77777777" w:rsidR="00C57BEC" w:rsidRDefault="00C57BEC">
            <w:pPr>
              <w:pStyle w:val="a3"/>
              <w:numPr>
                <w:ilvl w:val="0"/>
                <w:numId w:val="269"/>
              </w:numPr>
              <w:jc w:val="both"/>
              <w:rPr>
                <w:rFonts w:ascii="Times New Roman" w:hAnsi="Times New Roman" w:cs="Times New Roman"/>
              </w:rPr>
            </w:pPr>
            <w:r>
              <w:rPr>
                <w:rFonts w:ascii="Times New Roman" w:hAnsi="Times New Roman" w:cs="Times New Roman"/>
              </w:rPr>
              <w:t xml:space="preserve">учит </w:t>
            </w:r>
            <w:r w:rsidR="00564A41" w:rsidRPr="00564A41">
              <w:rPr>
                <w:rFonts w:ascii="Times New Roman" w:hAnsi="Times New Roman" w:cs="Times New Roman"/>
              </w:rPr>
              <w:t xml:space="preserve">пришивать пуговицу, вешалку; </w:t>
            </w:r>
          </w:p>
          <w:p w14:paraId="14B8ADE1" w14:textId="77777777" w:rsidR="00C57BEC" w:rsidRDefault="00C57BEC">
            <w:pPr>
              <w:pStyle w:val="a3"/>
              <w:numPr>
                <w:ilvl w:val="0"/>
                <w:numId w:val="269"/>
              </w:numPr>
              <w:jc w:val="both"/>
              <w:rPr>
                <w:rFonts w:ascii="Times New Roman" w:hAnsi="Times New Roman" w:cs="Times New Roman"/>
              </w:rPr>
            </w:pPr>
            <w:r>
              <w:rPr>
                <w:rFonts w:ascii="Times New Roman" w:hAnsi="Times New Roman" w:cs="Times New Roman"/>
              </w:rPr>
              <w:t xml:space="preserve">учит </w:t>
            </w:r>
            <w:r w:rsidR="00564A41" w:rsidRPr="00564A41">
              <w:rPr>
                <w:rFonts w:ascii="Times New Roman" w:hAnsi="Times New Roman" w:cs="Times New Roman"/>
              </w:rPr>
              <w:t>шить простейшие изделия (мешочек для семян, фартучек для кукол, игольница) швом «вперед иголку»</w:t>
            </w:r>
            <w:r>
              <w:rPr>
                <w:rFonts w:ascii="Times New Roman" w:hAnsi="Times New Roman" w:cs="Times New Roman"/>
              </w:rPr>
              <w:t>;</w:t>
            </w:r>
          </w:p>
          <w:p w14:paraId="67243F79" w14:textId="77777777" w:rsidR="00C57BEC" w:rsidRDefault="00564A41">
            <w:pPr>
              <w:pStyle w:val="a3"/>
              <w:numPr>
                <w:ilvl w:val="0"/>
                <w:numId w:val="269"/>
              </w:numPr>
              <w:jc w:val="both"/>
              <w:rPr>
                <w:rFonts w:ascii="Times New Roman" w:hAnsi="Times New Roman" w:cs="Times New Roman"/>
              </w:rPr>
            </w:pPr>
            <w:r w:rsidRPr="00564A41">
              <w:rPr>
                <w:rFonts w:ascii="Times New Roman" w:hAnsi="Times New Roman" w:cs="Times New Roman"/>
              </w:rPr>
              <w:t>закрепляет у детей умение делать аппликацию, используя кусочки ткани разнообразной фактуры (шелк для бабочки, байка для зайчика и так далее)</w:t>
            </w:r>
            <w:r w:rsidR="00C57BEC">
              <w:rPr>
                <w:rFonts w:ascii="Times New Roman" w:hAnsi="Times New Roman" w:cs="Times New Roman"/>
              </w:rPr>
              <w:t>;</w:t>
            </w:r>
          </w:p>
          <w:p w14:paraId="62DDF842" w14:textId="1463F7F2" w:rsidR="00564A41" w:rsidRPr="00564A41" w:rsidRDefault="00C57BEC">
            <w:pPr>
              <w:pStyle w:val="a3"/>
              <w:numPr>
                <w:ilvl w:val="0"/>
                <w:numId w:val="269"/>
              </w:numPr>
              <w:jc w:val="both"/>
              <w:rPr>
                <w:rFonts w:ascii="Times New Roman" w:hAnsi="Times New Roman" w:cs="Times New Roman"/>
              </w:rPr>
            </w:pPr>
            <w:r>
              <w:rPr>
                <w:rFonts w:ascii="Times New Roman" w:hAnsi="Times New Roman" w:cs="Times New Roman"/>
              </w:rPr>
              <w:t xml:space="preserve">учит </w:t>
            </w:r>
            <w:r w:rsidR="00564A41" w:rsidRPr="00564A41">
              <w:rPr>
                <w:rFonts w:ascii="Times New Roman" w:hAnsi="Times New Roman" w:cs="Times New Roman"/>
              </w:rPr>
              <w:t>наносить контур с помощью мелка и вырезать в соответствии с задуманным сюжетом</w:t>
            </w:r>
            <w:r>
              <w:rPr>
                <w:rFonts w:ascii="Times New Roman" w:hAnsi="Times New Roman" w:cs="Times New Roman"/>
              </w:rPr>
              <w:t>;</w:t>
            </w:r>
          </w:p>
        </w:tc>
      </w:tr>
      <w:tr w:rsidR="000E13B0" w:rsidRPr="004C5632" w14:paraId="2F788846" w14:textId="77777777" w:rsidTr="00233933">
        <w:trPr>
          <w:trHeight w:val="834"/>
        </w:trPr>
        <w:tc>
          <w:tcPr>
            <w:tcW w:w="1980" w:type="dxa"/>
            <w:vMerge/>
          </w:tcPr>
          <w:p w14:paraId="09EC57E7" w14:textId="77777777" w:rsidR="000E13B0" w:rsidRDefault="000E13B0" w:rsidP="00F820DE">
            <w:pPr>
              <w:pStyle w:val="a3"/>
              <w:jc w:val="both"/>
              <w:rPr>
                <w:rFonts w:ascii="Times New Roman" w:hAnsi="Times New Roman" w:cs="Times New Roman"/>
                <w:lang w:eastAsia="ru-RU"/>
              </w:rPr>
            </w:pPr>
          </w:p>
        </w:tc>
        <w:tc>
          <w:tcPr>
            <w:tcW w:w="3260" w:type="dxa"/>
            <w:gridSpan w:val="2"/>
          </w:tcPr>
          <w:p w14:paraId="4AF4F53C" w14:textId="77777777" w:rsidR="000E13B0" w:rsidRDefault="000E13B0" w:rsidP="00F820DE">
            <w:pPr>
              <w:pStyle w:val="a3"/>
              <w:jc w:val="both"/>
              <w:rPr>
                <w:rFonts w:ascii="Times New Roman" w:hAnsi="Times New Roman" w:cs="Times New Roman"/>
                <w:lang w:eastAsia="ru-RU"/>
              </w:rPr>
            </w:pPr>
            <w:r>
              <w:rPr>
                <w:rFonts w:ascii="Times New Roman" w:hAnsi="Times New Roman" w:cs="Times New Roman"/>
                <w:lang w:eastAsia="ru-RU"/>
              </w:rPr>
              <w:t>Поделки из природного материала</w:t>
            </w:r>
          </w:p>
        </w:tc>
        <w:tc>
          <w:tcPr>
            <w:tcW w:w="9639" w:type="dxa"/>
          </w:tcPr>
          <w:p w14:paraId="3270E11B" w14:textId="530B8AD5" w:rsidR="00C57BEC" w:rsidRPr="00C57BEC" w:rsidRDefault="000E13B0" w:rsidP="00C57BEC">
            <w:pPr>
              <w:pStyle w:val="a3"/>
              <w:jc w:val="both"/>
              <w:rPr>
                <w:rFonts w:ascii="Times New Roman" w:hAnsi="Times New Roman" w:cs="Times New Roman"/>
                <w:lang w:eastAsia="ru-RU"/>
              </w:rPr>
            </w:pPr>
            <w:r w:rsidRPr="0076749E">
              <w:rPr>
                <w:rFonts w:ascii="Times New Roman" w:hAnsi="Times New Roman" w:cs="Times New Roman"/>
                <w:lang w:eastAsia="ru-RU"/>
              </w:rPr>
              <w:t>Педагог</w:t>
            </w:r>
            <w:r>
              <w:rPr>
                <w:rFonts w:ascii="Times New Roman" w:hAnsi="Times New Roman" w:cs="Times New Roman"/>
                <w:lang w:eastAsia="ru-RU"/>
              </w:rPr>
              <w:t xml:space="preserve"> </w:t>
            </w:r>
            <w:r w:rsidR="00C57BEC" w:rsidRPr="00C57BEC">
              <w:rPr>
                <w:rFonts w:ascii="Times New Roman" w:hAnsi="Times New Roman" w:cs="Times New Roman"/>
              </w:rPr>
              <w:t>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r w:rsidR="00C57BEC">
              <w:rPr>
                <w:rFonts w:ascii="Times New Roman" w:hAnsi="Times New Roman" w:cs="Times New Roman"/>
              </w:rPr>
              <w:t>.</w:t>
            </w:r>
          </w:p>
        </w:tc>
      </w:tr>
      <w:tr w:rsidR="00C57BEC" w:rsidRPr="004C5632" w14:paraId="7FF00051" w14:textId="77777777" w:rsidTr="00233933">
        <w:trPr>
          <w:trHeight w:val="563"/>
        </w:trPr>
        <w:tc>
          <w:tcPr>
            <w:tcW w:w="1980" w:type="dxa"/>
          </w:tcPr>
          <w:p w14:paraId="29080DAE" w14:textId="35CE44BF" w:rsidR="00C57BEC" w:rsidRDefault="00F65803" w:rsidP="00C57BEC">
            <w:pPr>
              <w:pStyle w:val="a3"/>
              <w:jc w:val="both"/>
              <w:rPr>
                <w:rFonts w:ascii="Times New Roman" w:hAnsi="Times New Roman" w:cs="Times New Roman"/>
                <w:lang w:eastAsia="ru-RU"/>
              </w:rPr>
            </w:pPr>
            <w:r>
              <w:rPr>
                <w:rFonts w:ascii="Times New Roman" w:hAnsi="Times New Roman" w:cs="Times New Roman"/>
                <w:lang w:eastAsia="ru-RU"/>
              </w:rPr>
              <w:lastRenderedPageBreak/>
              <w:t>И</w:t>
            </w:r>
            <w:r w:rsidR="00C57BEC">
              <w:rPr>
                <w:rFonts w:ascii="Times New Roman" w:hAnsi="Times New Roman" w:cs="Times New Roman"/>
                <w:lang w:eastAsia="ru-RU"/>
              </w:rPr>
              <w:t>зобразительная деятельность</w:t>
            </w:r>
          </w:p>
          <w:p w14:paraId="478E176D" w14:textId="283467C4" w:rsidR="00C57BEC" w:rsidRPr="00C57BEC" w:rsidRDefault="00C57BEC" w:rsidP="00F820DE">
            <w:pPr>
              <w:pStyle w:val="a3"/>
              <w:jc w:val="both"/>
              <w:rPr>
                <w:rFonts w:ascii="Times New Roman" w:hAnsi="Times New Roman" w:cs="Times New Roman"/>
                <w:b/>
                <w:bCs/>
                <w:lang w:eastAsia="ru-RU"/>
              </w:rPr>
            </w:pPr>
            <w:r w:rsidRPr="00C57BEC">
              <w:rPr>
                <w:rFonts w:ascii="Times New Roman" w:hAnsi="Times New Roman" w:cs="Times New Roman"/>
                <w:b/>
                <w:bCs/>
                <w:lang w:eastAsia="ru-RU"/>
              </w:rPr>
              <w:t>/народное декоративно – прикладное искусство/</w:t>
            </w:r>
          </w:p>
        </w:tc>
        <w:tc>
          <w:tcPr>
            <w:tcW w:w="12899" w:type="dxa"/>
            <w:gridSpan w:val="3"/>
          </w:tcPr>
          <w:p w14:paraId="0DFC00D0" w14:textId="77777777" w:rsidR="00C57BEC" w:rsidRDefault="00C57BEC" w:rsidP="00C57BEC">
            <w:pPr>
              <w:pStyle w:val="a3"/>
              <w:jc w:val="both"/>
              <w:rPr>
                <w:rFonts w:ascii="Times New Roman" w:hAnsi="Times New Roman" w:cs="Times New Roman"/>
              </w:rPr>
            </w:pPr>
            <w:r>
              <w:rPr>
                <w:rFonts w:ascii="Times New Roman" w:hAnsi="Times New Roman" w:cs="Times New Roman"/>
              </w:rPr>
              <w:t>Педагог:</w:t>
            </w:r>
          </w:p>
          <w:p w14:paraId="5754E203" w14:textId="77777777" w:rsidR="00C57BEC" w:rsidRDefault="00C57BEC">
            <w:pPr>
              <w:pStyle w:val="a3"/>
              <w:numPr>
                <w:ilvl w:val="0"/>
                <w:numId w:val="271"/>
              </w:numPr>
              <w:jc w:val="both"/>
              <w:rPr>
                <w:rFonts w:ascii="Times New Roman" w:hAnsi="Times New Roman" w:cs="Times New Roman"/>
              </w:rPr>
            </w:pPr>
            <w:r w:rsidRPr="00C57BEC">
              <w:rPr>
                <w:rFonts w:ascii="Times New Roman" w:hAnsi="Times New Roman" w:cs="Times New Roman"/>
              </w:rPr>
              <w:t xml:space="preserve">продолжает развивать </w:t>
            </w:r>
            <w:proofErr w:type="gramStart"/>
            <w:r w:rsidRPr="00C57BEC">
              <w:rPr>
                <w:rFonts w:ascii="Times New Roman" w:hAnsi="Times New Roman" w:cs="Times New Roman"/>
              </w:rPr>
              <w:t>у декоративное творчество</w:t>
            </w:r>
            <w:proofErr w:type="gramEnd"/>
            <w:r w:rsidRPr="00C57BEC">
              <w:rPr>
                <w:rFonts w:ascii="Times New Roman" w:hAnsi="Times New Roman" w:cs="Times New Roman"/>
              </w:rPr>
              <w:t xml:space="preserve"> детей; </w:t>
            </w:r>
          </w:p>
          <w:p w14:paraId="0BF9DF07"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 xml:space="preserve">формирует </w:t>
            </w:r>
            <w:r w:rsidRPr="00C57BEC">
              <w:rPr>
                <w:rFonts w:ascii="Times New Roman" w:hAnsi="Times New Roman" w:cs="Times New Roman"/>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r>
              <w:rPr>
                <w:rFonts w:ascii="Times New Roman" w:hAnsi="Times New Roman" w:cs="Times New Roman"/>
              </w:rPr>
              <w:t>;</w:t>
            </w:r>
          </w:p>
          <w:p w14:paraId="698B7A77"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п</w:t>
            </w:r>
            <w:r w:rsidRPr="00C57BEC">
              <w:rPr>
                <w:rFonts w:ascii="Times New Roman" w:hAnsi="Times New Roman" w:cs="Times New Roman"/>
              </w:rPr>
              <w:t>родолжает формировать у детей умение свободно владеть карандашом, кистью при выполнении линейного рисунка</w:t>
            </w:r>
            <w:r>
              <w:rPr>
                <w:rFonts w:ascii="Times New Roman" w:hAnsi="Times New Roman" w:cs="Times New Roman"/>
              </w:rPr>
              <w:t>;</w:t>
            </w:r>
            <w:r w:rsidRPr="00C57BEC">
              <w:rPr>
                <w:rFonts w:ascii="Times New Roman" w:hAnsi="Times New Roman" w:cs="Times New Roman"/>
              </w:rPr>
              <w:t xml:space="preserve"> </w:t>
            </w:r>
          </w:p>
          <w:p w14:paraId="00328D8B" w14:textId="77777777" w:rsidR="00C57BEC" w:rsidRDefault="00C57BEC">
            <w:pPr>
              <w:pStyle w:val="a3"/>
              <w:numPr>
                <w:ilvl w:val="0"/>
                <w:numId w:val="271"/>
              </w:numPr>
              <w:jc w:val="both"/>
              <w:rPr>
                <w:rFonts w:ascii="Times New Roman" w:hAnsi="Times New Roman" w:cs="Times New Roman"/>
              </w:rPr>
            </w:pPr>
            <w:r w:rsidRPr="00C57BEC">
              <w:rPr>
                <w:rFonts w:ascii="Times New Roman" w:hAnsi="Times New Roman" w:cs="Times New Roman"/>
              </w:rPr>
              <w:t>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rFonts w:ascii="Times New Roman" w:hAnsi="Times New Roman" w:cs="Times New Roman"/>
              </w:rPr>
              <w:t>;</w:t>
            </w:r>
          </w:p>
          <w:p w14:paraId="221826F7" w14:textId="6092264A" w:rsidR="00C57BEC" w:rsidRDefault="00C57BEC">
            <w:pPr>
              <w:pStyle w:val="a3"/>
              <w:numPr>
                <w:ilvl w:val="0"/>
                <w:numId w:val="271"/>
              </w:numPr>
              <w:jc w:val="both"/>
              <w:rPr>
                <w:rFonts w:ascii="Times New Roman" w:hAnsi="Times New Roman" w:cs="Times New Roman"/>
              </w:rPr>
            </w:pPr>
            <w:r w:rsidRPr="00C57BEC">
              <w:rPr>
                <w:rFonts w:ascii="Times New Roman" w:hAnsi="Times New Roman" w:cs="Times New Roman"/>
              </w:rPr>
              <w:t xml:space="preserve">учит осуществлять движение всей рукой при рисовании длинных линий, крупных форм, одними пальцами </w:t>
            </w:r>
            <w:r w:rsidR="00F65803">
              <w:rPr>
                <w:rFonts w:ascii="Times New Roman" w:hAnsi="Times New Roman" w:cs="Times New Roman"/>
              </w:rPr>
              <w:t>–</w:t>
            </w:r>
            <w:r w:rsidRPr="00C57BEC">
              <w:rPr>
                <w:rFonts w:ascii="Times New Roman" w:hAnsi="Times New Roman" w:cs="Times New Roman"/>
              </w:rPr>
              <w:t xml:space="preserve"> при рисовании небольших форм и мелких деталей, коротких линий, штрихов, травки (хохлома), оживок (городец) и другое</w:t>
            </w:r>
            <w:r>
              <w:rPr>
                <w:rFonts w:ascii="Times New Roman" w:hAnsi="Times New Roman" w:cs="Times New Roman"/>
              </w:rPr>
              <w:t>;</w:t>
            </w:r>
          </w:p>
          <w:p w14:paraId="5114A161"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у</w:t>
            </w:r>
            <w:r w:rsidRPr="00C57BEC">
              <w:rPr>
                <w:rFonts w:ascii="Times New Roman" w:hAnsi="Times New Roman" w:cs="Times New Roman"/>
              </w:rPr>
              <w:t xml:space="preserve">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077443D2"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 xml:space="preserve">учит </w:t>
            </w:r>
            <w:r w:rsidRPr="00C57BEC">
              <w:rPr>
                <w:rFonts w:ascii="Times New Roman" w:hAnsi="Times New Roman" w:cs="Times New Roman"/>
              </w:rPr>
              <w:t>чувствовать плавные переходы оттенков цвета</w:t>
            </w:r>
            <w:r>
              <w:rPr>
                <w:rFonts w:ascii="Times New Roman" w:hAnsi="Times New Roman" w:cs="Times New Roman"/>
              </w:rPr>
              <w:t>;</w:t>
            </w:r>
          </w:p>
          <w:p w14:paraId="5DA91777" w14:textId="77777777" w:rsidR="00C57BEC" w:rsidRDefault="00C57BEC">
            <w:pPr>
              <w:pStyle w:val="a3"/>
              <w:numPr>
                <w:ilvl w:val="0"/>
                <w:numId w:val="271"/>
              </w:numPr>
              <w:jc w:val="both"/>
              <w:rPr>
                <w:rFonts w:ascii="Times New Roman" w:hAnsi="Times New Roman" w:cs="Times New Roman"/>
              </w:rPr>
            </w:pPr>
            <w:r w:rsidRPr="00C57BEC">
              <w:rPr>
                <w:rFonts w:ascii="Times New Roman" w:hAnsi="Times New Roman" w:cs="Times New Roman"/>
              </w:rPr>
              <w:t>учит выделять и передавать цветовую гамму народного декоративного искусства определенного вида</w:t>
            </w:r>
            <w:r>
              <w:rPr>
                <w:rFonts w:ascii="Times New Roman" w:hAnsi="Times New Roman" w:cs="Times New Roman"/>
              </w:rPr>
              <w:t>;</w:t>
            </w:r>
          </w:p>
          <w:p w14:paraId="36E479D9"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з</w:t>
            </w:r>
            <w:r w:rsidRPr="00C57BEC">
              <w:rPr>
                <w:rFonts w:ascii="Times New Roman" w:hAnsi="Times New Roman" w:cs="Times New Roman"/>
              </w:rPr>
              <w:t xml:space="preserve">акрепляет умение создавать композиции на листах бумаги разной формы, силуэтах предметов и игрушек; </w:t>
            </w:r>
          </w:p>
          <w:p w14:paraId="1335BCE2"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 xml:space="preserve">учит </w:t>
            </w:r>
            <w:r w:rsidRPr="00C57BEC">
              <w:rPr>
                <w:rFonts w:ascii="Times New Roman" w:hAnsi="Times New Roman" w:cs="Times New Roman"/>
              </w:rPr>
              <w:t>расписывать вылепленные детьми игрушки</w:t>
            </w:r>
            <w:r>
              <w:rPr>
                <w:rFonts w:ascii="Times New Roman" w:hAnsi="Times New Roman" w:cs="Times New Roman"/>
              </w:rPr>
              <w:t>;</w:t>
            </w:r>
          </w:p>
          <w:p w14:paraId="5870F85E" w14:textId="77777777" w:rsidR="00C57BEC" w:rsidRDefault="00C57BEC">
            <w:pPr>
              <w:pStyle w:val="a3"/>
              <w:numPr>
                <w:ilvl w:val="0"/>
                <w:numId w:val="271"/>
              </w:numPr>
              <w:jc w:val="both"/>
              <w:rPr>
                <w:rFonts w:ascii="Times New Roman" w:hAnsi="Times New Roman" w:cs="Times New Roman"/>
              </w:rPr>
            </w:pPr>
            <w:r>
              <w:rPr>
                <w:rFonts w:ascii="Times New Roman" w:hAnsi="Times New Roman" w:cs="Times New Roman"/>
              </w:rPr>
              <w:t>з</w:t>
            </w:r>
            <w:r w:rsidRPr="00C57BEC">
              <w:rPr>
                <w:rFonts w:ascii="Times New Roman" w:hAnsi="Times New Roman" w:cs="Times New Roman"/>
              </w:rPr>
              <w:t>акрепляет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rFonts w:ascii="Times New Roman" w:hAnsi="Times New Roman" w:cs="Times New Roman"/>
              </w:rPr>
              <w:t>;</w:t>
            </w:r>
          </w:p>
          <w:p w14:paraId="5528F098" w14:textId="77777777" w:rsidR="00C57BEC" w:rsidRDefault="00C57BEC">
            <w:pPr>
              <w:pStyle w:val="a3"/>
              <w:numPr>
                <w:ilvl w:val="0"/>
                <w:numId w:val="271"/>
              </w:numPr>
              <w:jc w:val="both"/>
              <w:rPr>
                <w:rFonts w:ascii="Times New Roman" w:hAnsi="Times New Roman" w:cs="Times New Roman"/>
              </w:rPr>
            </w:pPr>
            <w:r w:rsidRPr="00C57BEC">
              <w:rPr>
                <w:rFonts w:ascii="Times New Roman" w:hAnsi="Times New Roman" w:cs="Times New Roman"/>
              </w:rPr>
              <w:t xml:space="preserve">продолжает развивать у детей навыки декоративной лепки; </w:t>
            </w:r>
          </w:p>
          <w:p w14:paraId="05D2B82B" w14:textId="39BEC267" w:rsidR="00C57BEC" w:rsidRPr="00C57BEC" w:rsidRDefault="00C57BEC">
            <w:pPr>
              <w:pStyle w:val="a3"/>
              <w:numPr>
                <w:ilvl w:val="0"/>
                <w:numId w:val="271"/>
              </w:numPr>
              <w:jc w:val="both"/>
              <w:rPr>
                <w:rFonts w:ascii="Times New Roman" w:hAnsi="Times New Roman" w:cs="Times New Roman"/>
              </w:rPr>
            </w:pPr>
            <w:r w:rsidRPr="00C57BEC">
              <w:rPr>
                <w:rFonts w:ascii="Times New Roman" w:hAnsi="Times New Roman" w:cs="Times New Roman"/>
              </w:rPr>
              <w:t>учит использовать разные способы лепки (налеп, углубленный рельеф), применять стеку</w:t>
            </w:r>
            <w:r>
              <w:rPr>
                <w:rFonts w:ascii="Times New Roman" w:hAnsi="Times New Roman" w:cs="Times New Roman"/>
              </w:rPr>
              <w:t>;</w:t>
            </w:r>
          </w:p>
        </w:tc>
      </w:tr>
      <w:tr w:rsidR="00C57BEC" w:rsidRPr="004C5632" w14:paraId="2D7730C3" w14:textId="77777777" w:rsidTr="00233933">
        <w:tc>
          <w:tcPr>
            <w:tcW w:w="1980" w:type="dxa"/>
            <w:vMerge w:val="restart"/>
          </w:tcPr>
          <w:p w14:paraId="3E10B980" w14:textId="77777777" w:rsidR="00C57BEC" w:rsidRPr="004C5632" w:rsidRDefault="00C57BEC" w:rsidP="00F820DE">
            <w:pPr>
              <w:pStyle w:val="a3"/>
              <w:jc w:val="both"/>
              <w:rPr>
                <w:rFonts w:ascii="Times New Roman" w:hAnsi="Times New Roman" w:cs="Times New Roman"/>
                <w:lang w:eastAsia="ru-RU"/>
              </w:rPr>
            </w:pPr>
            <w:r w:rsidRPr="000B1873">
              <w:rPr>
                <w:rFonts w:ascii="Times New Roman" w:hAnsi="Times New Roman" w:cs="Times New Roman"/>
                <w:lang w:eastAsia="ru-RU"/>
              </w:rPr>
              <w:t>конструктивная деятельность</w:t>
            </w:r>
          </w:p>
        </w:tc>
        <w:tc>
          <w:tcPr>
            <w:tcW w:w="12899" w:type="dxa"/>
            <w:gridSpan w:val="3"/>
          </w:tcPr>
          <w:p w14:paraId="22A935B3" w14:textId="77777777" w:rsidR="00C57BEC" w:rsidRDefault="00C57BEC"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0AC0B186" w14:textId="77777777" w:rsidR="00C57BEC" w:rsidRDefault="00C57BEC">
            <w:pPr>
              <w:pStyle w:val="a3"/>
              <w:numPr>
                <w:ilvl w:val="0"/>
                <w:numId w:val="272"/>
              </w:numPr>
              <w:jc w:val="both"/>
              <w:rPr>
                <w:rFonts w:ascii="Times New Roman" w:hAnsi="Times New Roman" w:cs="Times New Roman"/>
              </w:rPr>
            </w:pPr>
            <w:r w:rsidRPr="00C57BEC">
              <w:rPr>
                <w:rFonts w:ascii="Times New Roman" w:hAnsi="Times New Roman" w:cs="Times New Roman"/>
              </w:rPr>
              <w:t>формирует у детей интерес к разнообразным зданиям и сооружениям (жилые дома, театры и другое)</w:t>
            </w:r>
            <w:r>
              <w:rPr>
                <w:rFonts w:ascii="Times New Roman" w:hAnsi="Times New Roman" w:cs="Times New Roman"/>
              </w:rPr>
              <w:t>;</w:t>
            </w:r>
          </w:p>
          <w:p w14:paraId="2FDB0128" w14:textId="77777777" w:rsidR="00C57BEC" w:rsidRDefault="00C57BEC">
            <w:pPr>
              <w:pStyle w:val="a3"/>
              <w:numPr>
                <w:ilvl w:val="0"/>
                <w:numId w:val="272"/>
              </w:numPr>
              <w:jc w:val="both"/>
              <w:rPr>
                <w:rFonts w:ascii="Times New Roman" w:hAnsi="Times New Roman" w:cs="Times New Roman"/>
              </w:rPr>
            </w:pPr>
            <w:r>
              <w:rPr>
                <w:rFonts w:ascii="Times New Roman" w:hAnsi="Times New Roman" w:cs="Times New Roman"/>
              </w:rPr>
              <w:t>п</w:t>
            </w:r>
            <w:r w:rsidRPr="00C57BEC">
              <w:rPr>
                <w:rFonts w:ascii="Times New Roman" w:hAnsi="Times New Roman" w:cs="Times New Roman"/>
              </w:rPr>
              <w:t>оощряет желание передавать их особенности в конструктивной деятельности</w:t>
            </w:r>
            <w:r>
              <w:rPr>
                <w:rFonts w:ascii="Times New Roman" w:hAnsi="Times New Roman" w:cs="Times New Roman"/>
              </w:rPr>
              <w:t>;</w:t>
            </w:r>
          </w:p>
          <w:p w14:paraId="1E012863" w14:textId="341B487D" w:rsidR="00C57BEC" w:rsidRPr="00C57BEC" w:rsidRDefault="00C57BEC">
            <w:pPr>
              <w:pStyle w:val="a3"/>
              <w:numPr>
                <w:ilvl w:val="0"/>
                <w:numId w:val="272"/>
              </w:numPr>
              <w:jc w:val="both"/>
              <w:rPr>
                <w:rFonts w:ascii="Times New Roman" w:hAnsi="Times New Roman" w:cs="Times New Roman"/>
              </w:rPr>
            </w:pPr>
            <w:r>
              <w:rPr>
                <w:rFonts w:ascii="Times New Roman" w:hAnsi="Times New Roman" w:cs="Times New Roman"/>
              </w:rPr>
              <w:t>п</w:t>
            </w:r>
            <w:r w:rsidRPr="00C57BEC">
              <w:rPr>
                <w:rFonts w:ascii="Times New Roman" w:hAnsi="Times New Roman" w:cs="Times New Roman"/>
              </w:rPr>
              <w:t>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cs="Times New Roman"/>
              </w:rPr>
              <w:t>;</w:t>
            </w:r>
          </w:p>
        </w:tc>
      </w:tr>
      <w:tr w:rsidR="00C57BEC" w:rsidRPr="004C5632" w14:paraId="632C81D8" w14:textId="77777777" w:rsidTr="00233933">
        <w:tc>
          <w:tcPr>
            <w:tcW w:w="1980" w:type="dxa"/>
            <w:vMerge/>
          </w:tcPr>
          <w:p w14:paraId="3CA3FDA1" w14:textId="77777777" w:rsidR="00C57BEC" w:rsidRPr="000B1873" w:rsidRDefault="00C57BEC" w:rsidP="00F820DE">
            <w:pPr>
              <w:pStyle w:val="a3"/>
              <w:jc w:val="both"/>
              <w:rPr>
                <w:rFonts w:ascii="Times New Roman" w:hAnsi="Times New Roman" w:cs="Times New Roman"/>
                <w:lang w:eastAsia="ru-RU"/>
              </w:rPr>
            </w:pPr>
          </w:p>
        </w:tc>
        <w:tc>
          <w:tcPr>
            <w:tcW w:w="3260" w:type="dxa"/>
            <w:gridSpan w:val="2"/>
          </w:tcPr>
          <w:p w14:paraId="0D363DCC" w14:textId="54BB491C" w:rsidR="00C57BEC" w:rsidRDefault="00C57BEC" w:rsidP="00F820DE">
            <w:pPr>
              <w:pStyle w:val="a3"/>
              <w:jc w:val="both"/>
              <w:rPr>
                <w:rFonts w:ascii="Times New Roman" w:hAnsi="Times New Roman" w:cs="Times New Roman"/>
                <w:lang w:eastAsia="ru-RU"/>
              </w:rPr>
            </w:pPr>
            <w:r>
              <w:rPr>
                <w:rFonts w:ascii="Times New Roman" w:hAnsi="Times New Roman" w:cs="Times New Roman"/>
                <w:lang w:eastAsia="ru-RU"/>
              </w:rPr>
              <w:t>Из строительного материала</w:t>
            </w:r>
          </w:p>
        </w:tc>
        <w:tc>
          <w:tcPr>
            <w:tcW w:w="9639" w:type="dxa"/>
          </w:tcPr>
          <w:p w14:paraId="12EBD6A3" w14:textId="77777777" w:rsidR="00C57BEC" w:rsidRDefault="00C57BEC" w:rsidP="00C57BEC">
            <w:pPr>
              <w:pStyle w:val="a3"/>
              <w:jc w:val="both"/>
              <w:rPr>
                <w:rFonts w:ascii="Times New Roman" w:hAnsi="Times New Roman" w:cs="Times New Roman"/>
                <w:lang w:eastAsia="ru-RU"/>
              </w:rPr>
            </w:pPr>
            <w:r w:rsidRPr="00C57BEC">
              <w:rPr>
                <w:rFonts w:ascii="Times New Roman" w:hAnsi="Times New Roman" w:cs="Times New Roman"/>
                <w:lang w:eastAsia="ru-RU"/>
              </w:rPr>
              <w:t>Педагог</w:t>
            </w:r>
            <w:r>
              <w:rPr>
                <w:rFonts w:ascii="Times New Roman" w:hAnsi="Times New Roman" w:cs="Times New Roman"/>
                <w:lang w:eastAsia="ru-RU"/>
              </w:rPr>
              <w:t>:</w:t>
            </w:r>
            <w:r w:rsidRPr="00C57BEC">
              <w:rPr>
                <w:rFonts w:ascii="Times New Roman" w:hAnsi="Times New Roman" w:cs="Times New Roman"/>
                <w:lang w:eastAsia="ru-RU"/>
              </w:rPr>
              <w:t xml:space="preserve"> </w:t>
            </w:r>
          </w:p>
          <w:p w14:paraId="60E3B030" w14:textId="77777777" w:rsidR="00CC7954" w:rsidRDefault="00C57BEC">
            <w:pPr>
              <w:pStyle w:val="a3"/>
              <w:numPr>
                <w:ilvl w:val="0"/>
                <w:numId w:val="273"/>
              </w:numPr>
              <w:jc w:val="both"/>
              <w:rPr>
                <w:rFonts w:ascii="Times New Roman" w:hAnsi="Times New Roman" w:cs="Times New Roman"/>
                <w:lang w:eastAsia="ru-RU"/>
              </w:rPr>
            </w:pPr>
            <w:r w:rsidRPr="00C57BEC">
              <w:rPr>
                <w:rFonts w:ascii="Times New Roman" w:hAnsi="Times New Roman" w:cs="Times New Roman"/>
                <w:lang w:eastAsia="ru-RU"/>
              </w:rPr>
              <w:t>учит детей сооружать различные конструкции одного и того же объекта в соответствии с их назначением (мост для пешеходов, мост для транспорта)</w:t>
            </w:r>
            <w:r w:rsidR="00CC7954">
              <w:rPr>
                <w:rFonts w:ascii="Times New Roman" w:hAnsi="Times New Roman" w:cs="Times New Roman"/>
                <w:lang w:eastAsia="ru-RU"/>
              </w:rPr>
              <w:t>;</w:t>
            </w:r>
          </w:p>
          <w:p w14:paraId="6A76B945" w14:textId="77777777" w:rsidR="00CC7954" w:rsidRDefault="00C57BEC">
            <w:pPr>
              <w:pStyle w:val="a3"/>
              <w:numPr>
                <w:ilvl w:val="0"/>
                <w:numId w:val="273"/>
              </w:numPr>
              <w:jc w:val="both"/>
              <w:rPr>
                <w:rFonts w:ascii="Times New Roman" w:hAnsi="Times New Roman" w:cs="Times New Roman"/>
                <w:lang w:eastAsia="ru-RU"/>
              </w:rPr>
            </w:pPr>
            <w:r w:rsidRPr="00C57BEC">
              <w:rPr>
                <w:rFonts w:ascii="Times New Roman" w:hAnsi="Times New Roman" w:cs="Times New Roman"/>
                <w:lang w:eastAsia="ru-RU"/>
              </w:rPr>
              <w:t xml:space="preserve">учит детей определять, какие детали более всего подходят для постройки, как их целесообразнее скомбинировать; </w:t>
            </w:r>
          </w:p>
          <w:p w14:paraId="54E4F5C4" w14:textId="77777777" w:rsidR="00CC7954" w:rsidRDefault="00C57BEC">
            <w:pPr>
              <w:pStyle w:val="a3"/>
              <w:numPr>
                <w:ilvl w:val="0"/>
                <w:numId w:val="273"/>
              </w:numPr>
              <w:jc w:val="both"/>
              <w:rPr>
                <w:rFonts w:ascii="Times New Roman" w:hAnsi="Times New Roman" w:cs="Times New Roman"/>
                <w:lang w:eastAsia="ru-RU"/>
              </w:rPr>
            </w:pPr>
            <w:r w:rsidRPr="00C57BEC">
              <w:rPr>
                <w:rFonts w:ascii="Times New Roman" w:hAnsi="Times New Roman" w:cs="Times New Roman"/>
                <w:lang w:eastAsia="ru-RU"/>
              </w:rPr>
              <w:t>продолжает развивать умение планировать процесс возведения постройки</w:t>
            </w:r>
            <w:r w:rsidR="00CC7954">
              <w:rPr>
                <w:rFonts w:ascii="Times New Roman" w:hAnsi="Times New Roman" w:cs="Times New Roman"/>
                <w:lang w:eastAsia="ru-RU"/>
              </w:rPr>
              <w:t>;</w:t>
            </w:r>
          </w:p>
          <w:p w14:paraId="7A45CF3E" w14:textId="22B1BFE2" w:rsidR="00C57BEC" w:rsidRPr="00C57BEC" w:rsidRDefault="00CC7954">
            <w:pPr>
              <w:pStyle w:val="a3"/>
              <w:numPr>
                <w:ilvl w:val="0"/>
                <w:numId w:val="273"/>
              </w:numPr>
              <w:jc w:val="both"/>
              <w:rPr>
                <w:rFonts w:ascii="Times New Roman" w:hAnsi="Times New Roman" w:cs="Times New Roman"/>
                <w:lang w:eastAsia="ru-RU"/>
              </w:rPr>
            </w:pPr>
            <w:r>
              <w:rPr>
                <w:rFonts w:ascii="Times New Roman" w:hAnsi="Times New Roman" w:cs="Times New Roman"/>
                <w:lang w:eastAsia="ru-RU"/>
              </w:rPr>
              <w:t>п</w:t>
            </w:r>
            <w:r w:rsidR="00C57BEC" w:rsidRPr="00C57BEC">
              <w:rPr>
                <w:rFonts w:ascii="Times New Roman" w:hAnsi="Times New Roman" w:cs="Times New Roman"/>
                <w:lang w:eastAsia="ru-RU"/>
              </w:rPr>
              <w:t>родолжает формировать умение у детей сооружать постройки, объединенных общей темой (улица, машины, дома)</w:t>
            </w:r>
            <w:r>
              <w:rPr>
                <w:rFonts w:ascii="Times New Roman" w:hAnsi="Times New Roman" w:cs="Times New Roman"/>
                <w:lang w:eastAsia="ru-RU"/>
              </w:rPr>
              <w:t>;</w:t>
            </w:r>
          </w:p>
        </w:tc>
      </w:tr>
      <w:tr w:rsidR="00C57BEC" w:rsidRPr="004C5632" w14:paraId="55CA5D1E" w14:textId="77777777" w:rsidTr="00233933">
        <w:tc>
          <w:tcPr>
            <w:tcW w:w="1980" w:type="dxa"/>
            <w:vMerge/>
          </w:tcPr>
          <w:p w14:paraId="14F2721D" w14:textId="77777777" w:rsidR="00C57BEC" w:rsidRPr="000B1873" w:rsidRDefault="00C57BEC" w:rsidP="00F820DE">
            <w:pPr>
              <w:pStyle w:val="a3"/>
              <w:jc w:val="both"/>
              <w:rPr>
                <w:rFonts w:ascii="Times New Roman" w:hAnsi="Times New Roman" w:cs="Times New Roman"/>
                <w:lang w:eastAsia="ru-RU"/>
              </w:rPr>
            </w:pPr>
          </w:p>
        </w:tc>
        <w:tc>
          <w:tcPr>
            <w:tcW w:w="3260" w:type="dxa"/>
            <w:gridSpan w:val="2"/>
          </w:tcPr>
          <w:p w14:paraId="3410714B" w14:textId="3C6DF539" w:rsidR="00C57BEC" w:rsidRDefault="00C57BEC" w:rsidP="00F820DE">
            <w:pPr>
              <w:pStyle w:val="a3"/>
              <w:jc w:val="both"/>
              <w:rPr>
                <w:rFonts w:ascii="Times New Roman" w:hAnsi="Times New Roman" w:cs="Times New Roman"/>
                <w:lang w:eastAsia="ru-RU"/>
              </w:rPr>
            </w:pPr>
            <w:r>
              <w:rPr>
                <w:rFonts w:ascii="Times New Roman" w:hAnsi="Times New Roman" w:cs="Times New Roman"/>
                <w:lang w:eastAsia="ru-RU"/>
              </w:rPr>
              <w:t>Из деталей конструктора</w:t>
            </w:r>
          </w:p>
        </w:tc>
        <w:tc>
          <w:tcPr>
            <w:tcW w:w="9639" w:type="dxa"/>
          </w:tcPr>
          <w:p w14:paraId="450AED79" w14:textId="77777777" w:rsidR="00CC7954" w:rsidRDefault="00CC7954" w:rsidP="00C57BEC">
            <w:pPr>
              <w:pStyle w:val="a3"/>
              <w:jc w:val="both"/>
              <w:rPr>
                <w:rFonts w:ascii="Times New Roman" w:hAnsi="Times New Roman" w:cs="Times New Roman"/>
                <w:lang w:eastAsia="ru-RU"/>
              </w:rPr>
            </w:pPr>
            <w:r w:rsidRPr="00C57BEC">
              <w:rPr>
                <w:rFonts w:ascii="Times New Roman" w:hAnsi="Times New Roman" w:cs="Times New Roman"/>
                <w:lang w:eastAsia="ru-RU"/>
              </w:rPr>
              <w:t>П</w:t>
            </w:r>
            <w:r w:rsidR="00C57BEC" w:rsidRPr="00C57BEC">
              <w:rPr>
                <w:rFonts w:ascii="Times New Roman" w:hAnsi="Times New Roman" w:cs="Times New Roman"/>
                <w:lang w:eastAsia="ru-RU"/>
              </w:rPr>
              <w:t>едагог</w:t>
            </w:r>
            <w:r>
              <w:rPr>
                <w:rFonts w:ascii="Times New Roman" w:hAnsi="Times New Roman" w:cs="Times New Roman"/>
                <w:lang w:eastAsia="ru-RU"/>
              </w:rPr>
              <w:t>:</w:t>
            </w:r>
          </w:p>
          <w:p w14:paraId="3F22E5E0" w14:textId="77777777" w:rsidR="00CC7954" w:rsidRDefault="00C57BEC">
            <w:pPr>
              <w:pStyle w:val="a3"/>
              <w:numPr>
                <w:ilvl w:val="0"/>
                <w:numId w:val="274"/>
              </w:numPr>
              <w:jc w:val="both"/>
              <w:rPr>
                <w:rFonts w:ascii="Times New Roman" w:hAnsi="Times New Roman" w:cs="Times New Roman"/>
                <w:lang w:eastAsia="ru-RU"/>
              </w:rPr>
            </w:pPr>
            <w:r w:rsidRPr="00C57BEC">
              <w:rPr>
                <w:rFonts w:ascii="Times New Roman" w:hAnsi="Times New Roman" w:cs="Times New Roman"/>
                <w:lang w:eastAsia="ru-RU"/>
              </w:rPr>
              <w:t>знакомит детей с разнообразными пластмассовыми конструкторами</w:t>
            </w:r>
            <w:r w:rsidR="00CC7954">
              <w:rPr>
                <w:rFonts w:ascii="Times New Roman" w:hAnsi="Times New Roman" w:cs="Times New Roman"/>
                <w:lang w:eastAsia="ru-RU"/>
              </w:rPr>
              <w:t>;</w:t>
            </w:r>
          </w:p>
          <w:p w14:paraId="4FFC9486" w14:textId="77777777" w:rsidR="00CC7954" w:rsidRDefault="00CC7954">
            <w:pPr>
              <w:pStyle w:val="a3"/>
              <w:numPr>
                <w:ilvl w:val="0"/>
                <w:numId w:val="274"/>
              </w:numPr>
              <w:jc w:val="both"/>
              <w:rPr>
                <w:rFonts w:ascii="Times New Roman" w:hAnsi="Times New Roman" w:cs="Times New Roman"/>
                <w:lang w:eastAsia="ru-RU"/>
              </w:rPr>
            </w:pPr>
            <w:r>
              <w:rPr>
                <w:rFonts w:ascii="Times New Roman" w:hAnsi="Times New Roman" w:cs="Times New Roman"/>
                <w:lang w:eastAsia="ru-RU"/>
              </w:rPr>
              <w:t>у</w:t>
            </w:r>
            <w:r w:rsidR="00C57BEC" w:rsidRPr="00C57BEC">
              <w:rPr>
                <w:rFonts w:ascii="Times New Roman" w:hAnsi="Times New Roman" w:cs="Times New Roman"/>
                <w:lang w:eastAsia="ru-RU"/>
              </w:rPr>
              <w:t>чит детей создавать различные модели (здания, самолеты, поезда и так далее) по рисунку, по словесной инструкции педагога, по собственному замыслу</w:t>
            </w:r>
            <w:r>
              <w:rPr>
                <w:rFonts w:ascii="Times New Roman" w:hAnsi="Times New Roman" w:cs="Times New Roman"/>
                <w:lang w:eastAsia="ru-RU"/>
              </w:rPr>
              <w:t>;</w:t>
            </w:r>
          </w:p>
          <w:p w14:paraId="7240A28E" w14:textId="77777777" w:rsidR="00CC7954" w:rsidRDefault="00CC7954">
            <w:pPr>
              <w:pStyle w:val="a3"/>
              <w:numPr>
                <w:ilvl w:val="0"/>
                <w:numId w:val="274"/>
              </w:numPr>
              <w:jc w:val="both"/>
              <w:rPr>
                <w:rFonts w:ascii="Times New Roman" w:hAnsi="Times New Roman" w:cs="Times New Roman"/>
                <w:lang w:eastAsia="ru-RU"/>
              </w:rPr>
            </w:pPr>
            <w:r>
              <w:rPr>
                <w:rFonts w:ascii="Times New Roman" w:hAnsi="Times New Roman" w:cs="Times New Roman"/>
                <w:lang w:eastAsia="ru-RU"/>
              </w:rPr>
              <w:lastRenderedPageBreak/>
              <w:t>з</w:t>
            </w:r>
            <w:r w:rsidR="00C57BEC" w:rsidRPr="00C57BEC">
              <w:rPr>
                <w:rFonts w:ascii="Times New Roman" w:hAnsi="Times New Roman" w:cs="Times New Roman"/>
                <w:lang w:eastAsia="ru-RU"/>
              </w:rPr>
              <w:t>накомит детей с деревянным конструктором, детали которого крепятся штифтами</w:t>
            </w:r>
            <w:r>
              <w:rPr>
                <w:rFonts w:ascii="Times New Roman" w:hAnsi="Times New Roman" w:cs="Times New Roman"/>
                <w:lang w:eastAsia="ru-RU"/>
              </w:rPr>
              <w:t>;</w:t>
            </w:r>
          </w:p>
          <w:p w14:paraId="6A9075E4" w14:textId="77777777" w:rsidR="00CC7954" w:rsidRDefault="00CC7954">
            <w:pPr>
              <w:pStyle w:val="a3"/>
              <w:numPr>
                <w:ilvl w:val="0"/>
                <w:numId w:val="274"/>
              </w:numPr>
              <w:jc w:val="both"/>
              <w:rPr>
                <w:rFonts w:ascii="Times New Roman" w:hAnsi="Times New Roman" w:cs="Times New Roman"/>
                <w:lang w:eastAsia="ru-RU"/>
              </w:rPr>
            </w:pPr>
            <w:r>
              <w:rPr>
                <w:rFonts w:ascii="Times New Roman" w:hAnsi="Times New Roman" w:cs="Times New Roman"/>
                <w:lang w:eastAsia="ru-RU"/>
              </w:rPr>
              <w:t>у</w:t>
            </w:r>
            <w:r w:rsidR="00C57BEC" w:rsidRPr="00C57BEC">
              <w:rPr>
                <w:rFonts w:ascii="Times New Roman" w:hAnsi="Times New Roman" w:cs="Times New Roman"/>
                <w:lang w:eastAsia="ru-RU"/>
              </w:rPr>
              <w:t>чит создавать различные конструкции (мебель, машины) по рисунку и по словесной инструкции</w:t>
            </w:r>
            <w:r>
              <w:rPr>
                <w:rFonts w:ascii="Times New Roman" w:hAnsi="Times New Roman" w:cs="Times New Roman"/>
                <w:lang w:eastAsia="ru-RU"/>
              </w:rPr>
              <w:t>;</w:t>
            </w:r>
          </w:p>
          <w:p w14:paraId="62172D0C" w14:textId="77777777" w:rsidR="00CC7954" w:rsidRDefault="00C57BEC">
            <w:pPr>
              <w:pStyle w:val="a3"/>
              <w:numPr>
                <w:ilvl w:val="0"/>
                <w:numId w:val="274"/>
              </w:numPr>
              <w:jc w:val="both"/>
              <w:rPr>
                <w:rFonts w:ascii="Times New Roman" w:hAnsi="Times New Roman" w:cs="Times New Roman"/>
                <w:lang w:eastAsia="ru-RU"/>
              </w:rPr>
            </w:pPr>
            <w:r w:rsidRPr="00C57BEC">
              <w:rPr>
                <w:rFonts w:ascii="Times New Roman" w:hAnsi="Times New Roman" w:cs="Times New Roman"/>
                <w:lang w:eastAsia="ru-RU"/>
              </w:rPr>
              <w:t>учит детей создавать конструкции, объединенные общей темой (детская площадка, стоянка машин и другое)</w:t>
            </w:r>
            <w:r w:rsidR="00CC7954">
              <w:rPr>
                <w:rFonts w:ascii="Times New Roman" w:hAnsi="Times New Roman" w:cs="Times New Roman"/>
                <w:lang w:eastAsia="ru-RU"/>
              </w:rPr>
              <w:t>;</w:t>
            </w:r>
          </w:p>
          <w:p w14:paraId="75D70AE8" w14:textId="3BEACF9E" w:rsidR="00C57BEC" w:rsidRPr="00C57BEC" w:rsidRDefault="00CC7954">
            <w:pPr>
              <w:pStyle w:val="a3"/>
              <w:numPr>
                <w:ilvl w:val="0"/>
                <w:numId w:val="274"/>
              </w:numPr>
              <w:jc w:val="both"/>
              <w:rPr>
                <w:rFonts w:ascii="Times New Roman" w:hAnsi="Times New Roman" w:cs="Times New Roman"/>
                <w:lang w:eastAsia="ru-RU"/>
              </w:rPr>
            </w:pPr>
            <w:r>
              <w:rPr>
                <w:rFonts w:ascii="Times New Roman" w:hAnsi="Times New Roman" w:cs="Times New Roman"/>
                <w:lang w:eastAsia="ru-RU"/>
              </w:rPr>
              <w:t>у</w:t>
            </w:r>
            <w:r w:rsidR="00C57BEC" w:rsidRPr="00C57BEC">
              <w:rPr>
                <w:rFonts w:ascii="Times New Roman" w:hAnsi="Times New Roman" w:cs="Times New Roman"/>
                <w:lang w:eastAsia="ru-RU"/>
              </w:rPr>
              <w:t>чит детей разбирать конструкции при помощи скобы и киянки (в пластмассовых конструкторах)</w:t>
            </w:r>
            <w:r>
              <w:rPr>
                <w:rFonts w:ascii="Times New Roman" w:hAnsi="Times New Roman" w:cs="Times New Roman"/>
                <w:lang w:eastAsia="ru-RU"/>
              </w:rPr>
              <w:t>;</w:t>
            </w:r>
          </w:p>
        </w:tc>
      </w:tr>
      <w:tr w:rsidR="005812A8" w:rsidRPr="004C5632" w14:paraId="039C4C23" w14:textId="77777777" w:rsidTr="00233933">
        <w:trPr>
          <w:trHeight w:val="407"/>
        </w:trPr>
        <w:tc>
          <w:tcPr>
            <w:tcW w:w="1980" w:type="dxa"/>
            <w:vMerge w:val="restart"/>
          </w:tcPr>
          <w:p w14:paraId="509677AA" w14:textId="77777777" w:rsidR="005812A8" w:rsidRPr="004C5632" w:rsidRDefault="005812A8"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музыкальная деятельность</w:t>
            </w:r>
          </w:p>
        </w:tc>
        <w:tc>
          <w:tcPr>
            <w:tcW w:w="3260" w:type="dxa"/>
            <w:gridSpan w:val="2"/>
          </w:tcPr>
          <w:p w14:paraId="377991E5" w14:textId="77777777" w:rsidR="005812A8" w:rsidRPr="007E152F" w:rsidRDefault="005812A8" w:rsidP="00F820DE">
            <w:pPr>
              <w:pStyle w:val="a3"/>
              <w:jc w:val="both"/>
              <w:rPr>
                <w:rFonts w:ascii="Times New Roman" w:hAnsi="Times New Roman" w:cs="Times New Roman"/>
                <w:lang w:eastAsia="ru-RU"/>
              </w:rPr>
            </w:pPr>
            <w:r w:rsidRPr="007E152F">
              <w:rPr>
                <w:rFonts w:ascii="Times New Roman" w:hAnsi="Times New Roman" w:cs="Times New Roman"/>
              </w:rPr>
              <w:t>Слушание</w:t>
            </w:r>
          </w:p>
        </w:tc>
        <w:tc>
          <w:tcPr>
            <w:tcW w:w="9639" w:type="dxa"/>
          </w:tcPr>
          <w:p w14:paraId="4DDECF90" w14:textId="77777777" w:rsidR="005812A8" w:rsidRPr="001900F4" w:rsidRDefault="005812A8" w:rsidP="00F820DE">
            <w:pPr>
              <w:pStyle w:val="a3"/>
              <w:jc w:val="both"/>
              <w:rPr>
                <w:rFonts w:ascii="Times New Roman" w:hAnsi="Times New Roman" w:cs="Times New Roman"/>
                <w:lang w:eastAsia="ru-RU"/>
              </w:rPr>
            </w:pPr>
            <w:r w:rsidRPr="001900F4">
              <w:rPr>
                <w:rFonts w:ascii="Times New Roman" w:hAnsi="Times New Roman" w:cs="Times New Roman"/>
                <w:lang w:eastAsia="ru-RU"/>
              </w:rPr>
              <w:t xml:space="preserve">Педагог: </w:t>
            </w:r>
          </w:p>
          <w:p w14:paraId="68EF1405" w14:textId="77777777" w:rsidR="005812A8" w:rsidRDefault="005812A8">
            <w:pPr>
              <w:pStyle w:val="a3"/>
              <w:numPr>
                <w:ilvl w:val="0"/>
                <w:numId w:val="275"/>
              </w:numPr>
              <w:jc w:val="both"/>
              <w:rPr>
                <w:rFonts w:ascii="Times New Roman" w:hAnsi="Times New Roman" w:cs="Times New Roman"/>
                <w:lang w:eastAsia="ru-RU"/>
              </w:rPr>
            </w:pPr>
            <w:r w:rsidRPr="005812A8">
              <w:rPr>
                <w:rFonts w:ascii="Times New Roman" w:hAnsi="Times New Roman" w:cs="Times New Roman"/>
                <w:lang w:eastAsia="ru-RU"/>
              </w:rPr>
              <w:t xml:space="preserve">развивает у детей навык восприятия звуков по высоте в пределах квинты — терции; </w:t>
            </w:r>
          </w:p>
          <w:p w14:paraId="486663C0" w14:textId="77777777" w:rsidR="005812A8" w:rsidRDefault="005812A8">
            <w:pPr>
              <w:pStyle w:val="a3"/>
              <w:numPr>
                <w:ilvl w:val="0"/>
                <w:numId w:val="275"/>
              </w:numPr>
              <w:jc w:val="both"/>
              <w:rPr>
                <w:rFonts w:ascii="Times New Roman" w:hAnsi="Times New Roman" w:cs="Times New Roman"/>
                <w:lang w:eastAsia="ru-RU"/>
              </w:rPr>
            </w:pPr>
            <w:r w:rsidRPr="005812A8">
              <w:rPr>
                <w:rFonts w:ascii="Times New Roman" w:hAnsi="Times New Roman" w:cs="Times New Roman"/>
                <w:lang w:eastAsia="ru-RU"/>
              </w:rPr>
              <w:t xml:space="preserve">обогащает впечатления детей и формирует музыкальный вкус, развивает музыкальную память; </w:t>
            </w:r>
          </w:p>
          <w:p w14:paraId="7AF0BD6E" w14:textId="77777777" w:rsidR="005812A8" w:rsidRDefault="005812A8">
            <w:pPr>
              <w:pStyle w:val="a3"/>
              <w:numPr>
                <w:ilvl w:val="0"/>
                <w:numId w:val="275"/>
              </w:numPr>
              <w:jc w:val="both"/>
              <w:rPr>
                <w:rFonts w:ascii="Times New Roman" w:hAnsi="Times New Roman" w:cs="Times New Roman"/>
                <w:lang w:eastAsia="ru-RU"/>
              </w:rPr>
            </w:pPr>
            <w:r w:rsidRPr="005812A8">
              <w:rPr>
                <w:rFonts w:ascii="Times New Roman" w:hAnsi="Times New Roman" w:cs="Times New Roman"/>
                <w:lang w:eastAsia="ru-RU"/>
              </w:rPr>
              <w:t xml:space="preserve">способствует развитию у детей мышления, фантазии, памяти, слуха; </w:t>
            </w:r>
          </w:p>
          <w:p w14:paraId="1C9BB88A" w14:textId="77777777" w:rsidR="005812A8" w:rsidRDefault="005812A8">
            <w:pPr>
              <w:pStyle w:val="a3"/>
              <w:numPr>
                <w:ilvl w:val="0"/>
                <w:numId w:val="275"/>
              </w:numPr>
              <w:jc w:val="both"/>
              <w:rPr>
                <w:rFonts w:ascii="Times New Roman" w:hAnsi="Times New Roman" w:cs="Times New Roman"/>
                <w:lang w:eastAsia="ru-RU"/>
              </w:rPr>
            </w:pPr>
            <w:r w:rsidRPr="005812A8">
              <w:rPr>
                <w:rFonts w:ascii="Times New Roman" w:hAnsi="Times New Roman" w:cs="Times New Roman"/>
                <w:lang w:eastAsia="ru-RU"/>
              </w:rPr>
              <w:t xml:space="preserve">знакомит детей с элементарными музыкальными понятиями (темп, ритм); </w:t>
            </w:r>
          </w:p>
          <w:p w14:paraId="53302A5F" w14:textId="77777777" w:rsidR="005812A8" w:rsidRDefault="005812A8">
            <w:pPr>
              <w:pStyle w:val="a3"/>
              <w:numPr>
                <w:ilvl w:val="0"/>
                <w:numId w:val="275"/>
              </w:numPr>
              <w:jc w:val="both"/>
              <w:rPr>
                <w:rFonts w:ascii="Times New Roman" w:hAnsi="Times New Roman" w:cs="Times New Roman"/>
                <w:lang w:eastAsia="ru-RU"/>
              </w:rPr>
            </w:pPr>
            <w:r>
              <w:rPr>
                <w:rFonts w:ascii="Times New Roman" w:hAnsi="Times New Roman" w:cs="Times New Roman"/>
                <w:lang w:eastAsia="ru-RU"/>
              </w:rPr>
              <w:t xml:space="preserve">знакомит с </w:t>
            </w:r>
            <w:r w:rsidRPr="005812A8">
              <w:rPr>
                <w:rFonts w:ascii="Times New Roman" w:hAnsi="Times New Roman" w:cs="Times New Roman"/>
                <w:lang w:eastAsia="ru-RU"/>
              </w:rPr>
              <w:t>жанрами (опера, концерт, симфонический концерт)</w:t>
            </w:r>
            <w:r>
              <w:rPr>
                <w:rFonts w:ascii="Times New Roman" w:hAnsi="Times New Roman" w:cs="Times New Roman"/>
                <w:lang w:eastAsia="ru-RU"/>
              </w:rPr>
              <w:t>;</w:t>
            </w:r>
          </w:p>
          <w:p w14:paraId="161B38DB" w14:textId="77777777" w:rsidR="005812A8" w:rsidRDefault="005812A8">
            <w:pPr>
              <w:pStyle w:val="a3"/>
              <w:numPr>
                <w:ilvl w:val="0"/>
                <w:numId w:val="275"/>
              </w:numPr>
              <w:jc w:val="both"/>
              <w:rPr>
                <w:rFonts w:ascii="Times New Roman" w:hAnsi="Times New Roman" w:cs="Times New Roman"/>
                <w:lang w:eastAsia="ru-RU"/>
              </w:rPr>
            </w:pPr>
            <w:r>
              <w:rPr>
                <w:rFonts w:ascii="Times New Roman" w:hAnsi="Times New Roman" w:cs="Times New Roman"/>
                <w:lang w:eastAsia="ru-RU"/>
              </w:rPr>
              <w:t xml:space="preserve">знакомит с </w:t>
            </w:r>
            <w:r w:rsidRPr="005812A8">
              <w:rPr>
                <w:rFonts w:ascii="Times New Roman" w:hAnsi="Times New Roman" w:cs="Times New Roman"/>
                <w:lang w:eastAsia="ru-RU"/>
              </w:rPr>
              <w:t xml:space="preserve">творчеством композиторов и музыкантов (русских, зарубежных и так далее); </w:t>
            </w:r>
          </w:p>
          <w:p w14:paraId="342ED489" w14:textId="7DB8E4F6" w:rsidR="005812A8" w:rsidRPr="005812A8" w:rsidRDefault="005812A8">
            <w:pPr>
              <w:pStyle w:val="a3"/>
              <w:numPr>
                <w:ilvl w:val="0"/>
                <w:numId w:val="275"/>
              </w:numPr>
              <w:jc w:val="both"/>
              <w:rPr>
                <w:rFonts w:ascii="Times New Roman" w:hAnsi="Times New Roman" w:cs="Times New Roman"/>
                <w:lang w:eastAsia="ru-RU"/>
              </w:rPr>
            </w:pPr>
            <w:r w:rsidRPr="005812A8">
              <w:rPr>
                <w:rFonts w:ascii="Times New Roman" w:hAnsi="Times New Roman" w:cs="Times New Roman"/>
                <w:lang w:eastAsia="ru-RU"/>
              </w:rPr>
              <w:t>знакомит с мелодией Государственного гимна РФ</w:t>
            </w:r>
            <w:r>
              <w:rPr>
                <w:rFonts w:ascii="Times New Roman" w:hAnsi="Times New Roman" w:cs="Times New Roman"/>
                <w:lang w:eastAsia="ru-RU"/>
              </w:rPr>
              <w:t>;</w:t>
            </w:r>
          </w:p>
        </w:tc>
      </w:tr>
      <w:tr w:rsidR="005812A8" w:rsidRPr="004C5632" w14:paraId="7C990035" w14:textId="77777777" w:rsidTr="00233933">
        <w:tc>
          <w:tcPr>
            <w:tcW w:w="1980" w:type="dxa"/>
            <w:vMerge/>
          </w:tcPr>
          <w:p w14:paraId="1E218F51" w14:textId="77777777" w:rsidR="005812A8" w:rsidRPr="000B1873" w:rsidRDefault="005812A8" w:rsidP="00F820DE">
            <w:pPr>
              <w:pStyle w:val="a3"/>
              <w:jc w:val="both"/>
              <w:rPr>
                <w:rFonts w:ascii="Times New Roman" w:hAnsi="Times New Roman" w:cs="Times New Roman"/>
                <w:lang w:eastAsia="ru-RU"/>
              </w:rPr>
            </w:pPr>
          </w:p>
        </w:tc>
        <w:tc>
          <w:tcPr>
            <w:tcW w:w="3260" w:type="dxa"/>
            <w:gridSpan w:val="2"/>
          </w:tcPr>
          <w:p w14:paraId="0883DD89" w14:textId="77777777" w:rsidR="005812A8" w:rsidRPr="007E152F" w:rsidRDefault="005812A8" w:rsidP="00F820DE">
            <w:pPr>
              <w:pStyle w:val="a3"/>
              <w:jc w:val="both"/>
              <w:rPr>
                <w:rFonts w:ascii="Times New Roman" w:hAnsi="Times New Roman" w:cs="Times New Roman"/>
                <w:lang w:eastAsia="ru-RU"/>
              </w:rPr>
            </w:pPr>
            <w:r w:rsidRPr="007E152F">
              <w:rPr>
                <w:rFonts w:ascii="Times New Roman" w:hAnsi="Times New Roman" w:cs="Times New Roman"/>
                <w:lang w:eastAsia="ru-RU"/>
              </w:rPr>
              <w:t>Пение</w:t>
            </w:r>
          </w:p>
          <w:p w14:paraId="45D692B5" w14:textId="77777777" w:rsidR="005812A8" w:rsidRPr="007E152F" w:rsidRDefault="005812A8" w:rsidP="00F820DE">
            <w:pPr>
              <w:pStyle w:val="a3"/>
              <w:jc w:val="both"/>
              <w:rPr>
                <w:rFonts w:ascii="Times New Roman" w:hAnsi="Times New Roman" w:cs="Times New Roman"/>
              </w:rPr>
            </w:pPr>
          </w:p>
        </w:tc>
        <w:tc>
          <w:tcPr>
            <w:tcW w:w="9639" w:type="dxa"/>
          </w:tcPr>
          <w:p w14:paraId="53C6FD99" w14:textId="77777777" w:rsidR="005812A8" w:rsidRDefault="005812A8"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1F8C4D4F" w14:textId="77777777" w:rsidR="005812A8" w:rsidRDefault="005812A8">
            <w:pPr>
              <w:pStyle w:val="a3"/>
              <w:numPr>
                <w:ilvl w:val="0"/>
                <w:numId w:val="276"/>
              </w:numPr>
              <w:jc w:val="both"/>
              <w:rPr>
                <w:rFonts w:ascii="Times New Roman" w:hAnsi="Times New Roman" w:cs="Times New Roman"/>
              </w:rPr>
            </w:pPr>
            <w:r w:rsidRPr="005812A8">
              <w:rPr>
                <w:rFonts w:ascii="Times New Roman" w:hAnsi="Times New Roman" w:cs="Times New Roman"/>
              </w:rPr>
              <w:t xml:space="preserve">совершенствует у детей певческий голос и вокально- слуховую координацию; </w:t>
            </w:r>
          </w:p>
          <w:p w14:paraId="650520CF" w14:textId="77777777" w:rsidR="005812A8" w:rsidRDefault="005812A8">
            <w:pPr>
              <w:pStyle w:val="a3"/>
              <w:numPr>
                <w:ilvl w:val="0"/>
                <w:numId w:val="276"/>
              </w:numPr>
              <w:jc w:val="both"/>
              <w:rPr>
                <w:rFonts w:ascii="Times New Roman" w:hAnsi="Times New Roman" w:cs="Times New Roman"/>
              </w:rPr>
            </w:pPr>
            <w:r w:rsidRPr="005812A8">
              <w:rPr>
                <w:rFonts w:ascii="Times New Roman" w:hAnsi="Times New Roman" w:cs="Times New Roman"/>
              </w:rPr>
              <w:t xml:space="preserve">закрепляет у детей практические навыки выразительного исполнения песен в пределах от до первой октавы до ре второй октавы; </w:t>
            </w:r>
          </w:p>
          <w:p w14:paraId="7B86FD35" w14:textId="77777777" w:rsidR="005812A8" w:rsidRDefault="005812A8">
            <w:pPr>
              <w:pStyle w:val="a3"/>
              <w:numPr>
                <w:ilvl w:val="0"/>
                <w:numId w:val="276"/>
              </w:numPr>
              <w:jc w:val="both"/>
              <w:rPr>
                <w:rFonts w:ascii="Times New Roman" w:hAnsi="Times New Roman" w:cs="Times New Roman"/>
              </w:rPr>
            </w:pPr>
            <w:r w:rsidRPr="005812A8">
              <w:rPr>
                <w:rFonts w:ascii="Times New Roman" w:hAnsi="Times New Roman" w:cs="Times New Roman"/>
              </w:rPr>
              <w:t xml:space="preserve">учит брать дыхание и удерживать его до конца фразы; </w:t>
            </w:r>
          </w:p>
          <w:p w14:paraId="7792FD3F" w14:textId="77777777" w:rsidR="005812A8" w:rsidRDefault="005812A8">
            <w:pPr>
              <w:pStyle w:val="a3"/>
              <w:numPr>
                <w:ilvl w:val="0"/>
                <w:numId w:val="276"/>
              </w:numPr>
              <w:jc w:val="both"/>
              <w:rPr>
                <w:rFonts w:ascii="Times New Roman" w:hAnsi="Times New Roman" w:cs="Times New Roman"/>
              </w:rPr>
            </w:pPr>
            <w:r w:rsidRPr="005812A8">
              <w:rPr>
                <w:rFonts w:ascii="Times New Roman" w:hAnsi="Times New Roman" w:cs="Times New Roman"/>
              </w:rPr>
              <w:t xml:space="preserve">обращает внимание на артикуляцию (дикцию); </w:t>
            </w:r>
          </w:p>
          <w:p w14:paraId="04FD1847" w14:textId="5D0A4EEC" w:rsidR="005812A8" w:rsidRPr="005812A8" w:rsidRDefault="005812A8">
            <w:pPr>
              <w:pStyle w:val="a3"/>
              <w:numPr>
                <w:ilvl w:val="0"/>
                <w:numId w:val="276"/>
              </w:numPr>
              <w:jc w:val="both"/>
              <w:rPr>
                <w:rFonts w:ascii="Times New Roman" w:hAnsi="Times New Roman" w:cs="Times New Roman"/>
              </w:rPr>
            </w:pPr>
            <w:r w:rsidRPr="005812A8">
              <w:rPr>
                <w:rFonts w:ascii="Times New Roman" w:hAnsi="Times New Roman" w:cs="Times New Roman"/>
              </w:rPr>
              <w:t>закрепляет умение петь самостоятельно, индивидуально и коллективно, с музыкальным сопровождением и без него</w:t>
            </w:r>
            <w:r>
              <w:rPr>
                <w:rFonts w:ascii="Times New Roman" w:hAnsi="Times New Roman" w:cs="Times New Roman"/>
              </w:rPr>
              <w:t>;</w:t>
            </w:r>
          </w:p>
        </w:tc>
      </w:tr>
      <w:tr w:rsidR="005812A8" w:rsidRPr="004C5632" w14:paraId="0F1688D4" w14:textId="77777777" w:rsidTr="00233933">
        <w:tc>
          <w:tcPr>
            <w:tcW w:w="1980" w:type="dxa"/>
            <w:vMerge/>
          </w:tcPr>
          <w:p w14:paraId="14A9ECBB" w14:textId="77777777" w:rsidR="005812A8" w:rsidRPr="000B1873" w:rsidRDefault="005812A8" w:rsidP="00F820DE">
            <w:pPr>
              <w:pStyle w:val="a3"/>
              <w:jc w:val="both"/>
              <w:rPr>
                <w:rFonts w:ascii="Times New Roman" w:hAnsi="Times New Roman" w:cs="Times New Roman"/>
                <w:lang w:eastAsia="ru-RU"/>
              </w:rPr>
            </w:pPr>
          </w:p>
        </w:tc>
        <w:tc>
          <w:tcPr>
            <w:tcW w:w="3260" w:type="dxa"/>
            <w:gridSpan w:val="2"/>
          </w:tcPr>
          <w:p w14:paraId="55EB7376" w14:textId="77777777" w:rsidR="005812A8" w:rsidRPr="007E152F" w:rsidRDefault="005812A8" w:rsidP="00F820DE">
            <w:pPr>
              <w:pStyle w:val="a3"/>
              <w:jc w:val="both"/>
              <w:rPr>
                <w:rFonts w:ascii="Times New Roman" w:hAnsi="Times New Roman" w:cs="Times New Roman"/>
                <w:lang w:eastAsia="ru-RU"/>
              </w:rPr>
            </w:pPr>
            <w:r>
              <w:rPr>
                <w:rFonts w:ascii="Times New Roman" w:hAnsi="Times New Roman" w:cs="Times New Roman"/>
                <w:lang w:eastAsia="ru-RU"/>
              </w:rPr>
              <w:t>Песенное творчество</w:t>
            </w:r>
          </w:p>
        </w:tc>
        <w:tc>
          <w:tcPr>
            <w:tcW w:w="9639" w:type="dxa"/>
          </w:tcPr>
          <w:p w14:paraId="44B9522E" w14:textId="77777777" w:rsidR="005812A8" w:rsidRDefault="005812A8" w:rsidP="00F820DE">
            <w:pPr>
              <w:pStyle w:val="a3"/>
              <w:jc w:val="both"/>
              <w:rPr>
                <w:rFonts w:ascii="Times New Roman" w:hAnsi="Times New Roman" w:cs="Times New Roman"/>
                <w:lang w:eastAsia="ru-RU"/>
              </w:rPr>
            </w:pPr>
            <w:r>
              <w:rPr>
                <w:rFonts w:ascii="Times New Roman" w:hAnsi="Times New Roman" w:cs="Times New Roman"/>
                <w:lang w:eastAsia="ru-RU"/>
              </w:rPr>
              <w:t>Педагог:</w:t>
            </w:r>
          </w:p>
          <w:p w14:paraId="42C289A3" w14:textId="77777777" w:rsidR="005812A8" w:rsidRDefault="005812A8">
            <w:pPr>
              <w:pStyle w:val="a3"/>
              <w:numPr>
                <w:ilvl w:val="0"/>
                <w:numId w:val="277"/>
              </w:numPr>
              <w:jc w:val="both"/>
              <w:rPr>
                <w:rFonts w:ascii="Times New Roman" w:hAnsi="Times New Roman" w:cs="Times New Roman"/>
              </w:rPr>
            </w:pPr>
            <w:r w:rsidRPr="005812A8">
              <w:rPr>
                <w:rFonts w:ascii="Times New Roman" w:hAnsi="Times New Roman" w:cs="Times New Roman"/>
              </w:rPr>
              <w:t xml:space="preserve">учит детей самостоятельно придумывать мелодии, используя в качестве образца русские народные песни; </w:t>
            </w:r>
          </w:p>
          <w:p w14:paraId="534B6961" w14:textId="3C26F8A6" w:rsidR="005812A8" w:rsidRPr="005812A8" w:rsidRDefault="005812A8">
            <w:pPr>
              <w:pStyle w:val="a3"/>
              <w:numPr>
                <w:ilvl w:val="0"/>
                <w:numId w:val="277"/>
              </w:numPr>
              <w:jc w:val="both"/>
              <w:rPr>
                <w:rFonts w:ascii="Times New Roman" w:hAnsi="Times New Roman" w:cs="Times New Roman"/>
              </w:rPr>
            </w:pPr>
            <w:r w:rsidRPr="005812A8">
              <w:rPr>
                <w:rFonts w:ascii="Times New Roman" w:hAnsi="Times New Roman" w:cs="Times New Roman"/>
              </w:rP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r>
              <w:rPr>
                <w:rFonts w:ascii="Times New Roman" w:hAnsi="Times New Roman" w:cs="Times New Roman"/>
              </w:rPr>
              <w:t>;</w:t>
            </w:r>
          </w:p>
        </w:tc>
      </w:tr>
      <w:tr w:rsidR="005812A8" w:rsidRPr="004C5632" w14:paraId="6BC9C3E9" w14:textId="77777777" w:rsidTr="00233933">
        <w:tc>
          <w:tcPr>
            <w:tcW w:w="1980" w:type="dxa"/>
            <w:vMerge/>
          </w:tcPr>
          <w:p w14:paraId="6E8BF7A4" w14:textId="77777777" w:rsidR="005812A8" w:rsidRPr="000B1873" w:rsidRDefault="005812A8" w:rsidP="00F820DE">
            <w:pPr>
              <w:pStyle w:val="a3"/>
              <w:jc w:val="both"/>
              <w:rPr>
                <w:rFonts w:ascii="Times New Roman" w:hAnsi="Times New Roman" w:cs="Times New Roman"/>
                <w:lang w:eastAsia="ru-RU"/>
              </w:rPr>
            </w:pPr>
          </w:p>
        </w:tc>
        <w:tc>
          <w:tcPr>
            <w:tcW w:w="3260" w:type="dxa"/>
            <w:gridSpan w:val="2"/>
          </w:tcPr>
          <w:p w14:paraId="0AA84B7D" w14:textId="77777777" w:rsidR="005812A8" w:rsidRPr="007E152F" w:rsidRDefault="005812A8" w:rsidP="00F820DE">
            <w:pPr>
              <w:pStyle w:val="a3"/>
              <w:jc w:val="both"/>
              <w:rPr>
                <w:rFonts w:ascii="Times New Roman" w:hAnsi="Times New Roman" w:cs="Times New Roman"/>
                <w:lang w:eastAsia="ru-RU"/>
              </w:rPr>
            </w:pPr>
            <w:r w:rsidRPr="007E152F">
              <w:rPr>
                <w:rFonts w:ascii="Times New Roman" w:hAnsi="Times New Roman" w:cs="Times New Roman"/>
                <w:lang w:eastAsia="ru-RU"/>
              </w:rPr>
              <w:t>Музыкально-ритмические движения</w:t>
            </w:r>
          </w:p>
        </w:tc>
        <w:tc>
          <w:tcPr>
            <w:tcW w:w="9639" w:type="dxa"/>
          </w:tcPr>
          <w:p w14:paraId="7564A617" w14:textId="77777777" w:rsidR="005812A8" w:rsidRDefault="005812A8" w:rsidP="00F820DE">
            <w:pPr>
              <w:pStyle w:val="a3"/>
              <w:jc w:val="both"/>
              <w:rPr>
                <w:rFonts w:ascii="Times New Roman" w:hAnsi="Times New Roman" w:cs="Times New Roman"/>
                <w:lang w:eastAsia="ru-RU"/>
              </w:rPr>
            </w:pPr>
            <w:r w:rsidRPr="00226DA7">
              <w:rPr>
                <w:rFonts w:ascii="Times New Roman" w:hAnsi="Times New Roman" w:cs="Times New Roman"/>
                <w:lang w:eastAsia="ru-RU"/>
              </w:rPr>
              <w:t>Педагог</w:t>
            </w:r>
            <w:r>
              <w:rPr>
                <w:rFonts w:ascii="Times New Roman" w:hAnsi="Times New Roman" w:cs="Times New Roman"/>
                <w:lang w:eastAsia="ru-RU"/>
              </w:rPr>
              <w:t>:</w:t>
            </w:r>
            <w:r w:rsidRPr="00226DA7">
              <w:rPr>
                <w:rFonts w:ascii="Times New Roman" w:hAnsi="Times New Roman" w:cs="Times New Roman"/>
                <w:lang w:eastAsia="ru-RU"/>
              </w:rPr>
              <w:t xml:space="preserve"> </w:t>
            </w:r>
          </w:p>
          <w:p w14:paraId="41229B79" w14:textId="77777777" w:rsidR="005812A8" w:rsidRDefault="005812A8">
            <w:pPr>
              <w:pStyle w:val="a3"/>
              <w:numPr>
                <w:ilvl w:val="0"/>
                <w:numId w:val="278"/>
              </w:numPr>
              <w:jc w:val="both"/>
              <w:rPr>
                <w:rFonts w:ascii="Times New Roman" w:hAnsi="Times New Roman" w:cs="Times New Roman"/>
              </w:rPr>
            </w:pPr>
            <w:r w:rsidRPr="005812A8">
              <w:rPr>
                <w:rFonts w:ascii="Times New Roman" w:hAnsi="Times New Roman" w:cs="Times New Roman"/>
              </w:rPr>
              <w:t>способствует дальнейшему развитию у детей навыков танцевальных движений</w:t>
            </w:r>
            <w:r>
              <w:rPr>
                <w:rFonts w:ascii="Times New Roman" w:hAnsi="Times New Roman" w:cs="Times New Roman"/>
              </w:rPr>
              <w:t>;</w:t>
            </w:r>
          </w:p>
          <w:p w14:paraId="63F8C967" w14:textId="77777777" w:rsidR="005812A8" w:rsidRDefault="005812A8">
            <w:pPr>
              <w:pStyle w:val="a3"/>
              <w:numPr>
                <w:ilvl w:val="0"/>
                <w:numId w:val="278"/>
              </w:numPr>
              <w:jc w:val="both"/>
              <w:rPr>
                <w:rFonts w:ascii="Times New Roman" w:hAnsi="Times New Roman" w:cs="Times New Roman"/>
              </w:rPr>
            </w:pPr>
            <w:r w:rsidRPr="005812A8">
              <w:rPr>
                <w:rFonts w:ascii="Times New Roman" w:hAnsi="Times New Roman" w:cs="Times New Roman"/>
              </w:rPr>
              <w:t xml:space="preserve">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p>
          <w:p w14:paraId="12B4E4EA" w14:textId="77777777" w:rsidR="005812A8" w:rsidRDefault="005812A8">
            <w:pPr>
              <w:pStyle w:val="a3"/>
              <w:numPr>
                <w:ilvl w:val="0"/>
                <w:numId w:val="278"/>
              </w:numPr>
              <w:jc w:val="both"/>
              <w:rPr>
                <w:rFonts w:ascii="Times New Roman" w:hAnsi="Times New Roman" w:cs="Times New Roman"/>
              </w:rPr>
            </w:pPr>
            <w:r w:rsidRPr="005812A8">
              <w:rPr>
                <w:rFonts w:ascii="Times New Roman" w:hAnsi="Times New Roman" w:cs="Times New Roman"/>
              </w:rPr>
              <w:t xml:space="preserve">знакомит детей с национальными плясками (русские, белорусские, украинские и так далее); </w:t>
            </w:r>
          </w:p>
          <w:p w14:paraId="6ED211D7" w14:textId="77777777" w:rsidR="005812A8" w:rsidRDefault="005812A8">
            <w:pPr>
              <w:pStyle w:val="a3"/>
              <w:numPr>
                <w:ilvl w:val="0"/>
                <w:numId w:val="278"/>
              </w:numPr>
              <w:jc w:val="both"/>
              <w:rPr>
                <w:rFonts w:ascii="Times New Roman" w:hAnsi="Times New Roman" w:cs="Times New Roman"/>
              </w:rPr>
            </w:pPr>
            <w:r w:rsidRPr="005812A8">
              <w:rPr>
                <w:rFonts w:ascii="Times New Roman" w:hAnsi="Times New Roman" w:cs="Times New Roman"/>
              </w:rPr>
              <w:t xml:space="preserve">развивает у детей танцевально-игровое творчество; </w:t>
            </w:r>
          </w:p>
          <w:p w14:paraId="37B31217" w14:textId="0C035A4C" w:rsidR="005812A8" w:rsidRPr="005812A8" w:rsidRDefault="005812A8">
            <w:pPr>
              <w:pStyle w:val="a3"/>
              <w:numPr>
                <w:ilvl w:val="0"/>
                <w:numId w:val="278"/>
              </w:numPr>
              <w:jc w:val="both"/>
              <w:rPr>
                <w:rFonts w:ascii="Times New Roman" w:hAnsi="Times New Roman" w:cs="Times New Roman"/>
              </w:rPr>
            </w:pPr>
            <w:r w:rsidRPr="005812A8">
              <w:rPr>
                <w:rFonts w:ascii="Times New Roman" w:hAnsi="Times New Roman" w:cs="Times New Roman"/>
              </w:rPr>
              <w:t>формирует навыки художественного исполнения различных образов при инсценировании песен, театральных постановок</w:t>
            </w:r>
            <w:r>
              <w:rPr>
                <w:rFonts w:ascii="Times New Roman" w:hAnsi="Times New Roman" w:cs="Times New Roman"/>
              </w:rPr>
              <w:t>;</w:t>
            </w:r>
          </w:p>
        </w:tc>
      </w:tr>
      <w:tr w:rsidR="005812A8" w:rsidRPr="004C5632" w14:paraId="1B73E216" w14:textId="77777777" w:rsidTr="00233933">
        <w:tc>
          <w:tcPr>
            <w:tcW w:w="1980" w:type="dxa"/>
            <w:vMerge/>
          </w:tcPr>
          <w:p w14:paraId="366DAD64" w14:textId="77777777" w:rsidR="005812A8" w:rsidRPr="000B1873" w:rsidRDefault="005812A8" w:rsidP="00F820DE">
            <w:pPr>
              <w:pStyle w:val="a3"/>
              <w:jc w:val="both"/>
              <w:rPr>
                <w:rFonts w:ascii="Times New Roman" w:hAnsi="Times New Roman" w:cs="Times New Roman"/>
                <w:lang w:eastAsia="ru-RU"/>
              </w:rPr>
            </w:pPr>
          </w:p>
        </w:tc>
        <w:tc>
          <w:tcPr>
            <w:tcW w:w="3260" w:type="dxa"/>
            <w:gridSpan w:val="2"/>
          </w:tcPr>
          <w:p w14:paraId="28A1B6F6" w14:textId="77777777" w:rsidR="005812A8" w:rsidRPr="001C6213" w:rsidRDefault="005812A8" w:rsidP="00F820DE">
            <w:pPr>
              <w:pStyle w:val="a3"/>
              <w:jc w:val="both"/>
              <w:rPr>
                <w:rFonts w:ascii="Times New Roman" w:hAnsi="Times New Roman" w:cs="Times New Roman"/>
                <w:lang w:eastAsia="ru-RU"/>
              </w:rPr>
            </w:pPr>
            <w:r w:rsidRPr="001C6213">
              <w:rPr>
                <w:rFonts w:ascii="Times New Roman" w:eastAsia="Arial Unicode MS" w:hAnsi="Times New Roman" w:cs="Times New Roman"/>
                <w:color w:val="000000"/>
                <w:kern w:val="0"/>
                <w:lang w:eastAsia="ru-RU"/>
                <w14:ligatures w14:val="none"/>
              </w:rPr>
              <w:t>Танцевально-игрово</w:t>
            </w:r>
            <w:r>
              <w:rPr>
                <w:rFonts w:ascii="Times New Roman" w:eastAsia="Arial Unicode MS" w:hAnsi="Times New Roman" w:cs="Times New Roman"/>
                <w:color w:val="000000"/>
                <w:kern w:val="0"/>
                <w:lang w:eastAsia="ru-RU"/>
                <w14:ligatures w14:val="none"/>
              </w:rPr>
              <w:t>е</w:t>
            </w:r>
            <w:r w:rsidRPr="001C6213">
              <w:rPr>
                <w:rFonts w:ascii="Times New Roman" w:eastAsia="Arial Unicode MS" w:hAnsi="Times New Roman" w:cs="Times New Roman"/>
                <w:color w:val="000000"/>
                <w:kern w:val="0"/>
                <w:lang w:eastAsia="ru-RU"/>
                <w14:ligatures w14:val="none"/>
              </w:rPr>
              <w:t xml:space="preserve"> творчеств</w:t>
            </w:r>
            <w:r>
              <w:rPr>
                <w:rFonts w:ascii="Times New Roman" w:eastAsia="Arial Unicode MS" w:hAnsi="Times New Roman" w:cs="Times New Roman"/>
                <w:color w:val="000000"/>
                <w:kern w:val="0"/>
                <w:lang w:eastAsia="ru-RU"/>
                <w14:ligatures w14:val="none"/>
              </w:rPr>
              <w:t>о</w:t>
            </w:r>
          </w:p>
        </w:tc>
        <w:tc>
          <w:tcPr>
            <w:tcW w:w="9639" w:type="dxa"/>
          </w:tcPr>
          <w:p w14:paraId="37E6E1B2" w14:textId="18CF7D6B" w:rsidR="005812A8" w:rsidRDefault="005812A8" w:rsidP="00F820DE">
            <w:pPr>
              <w:pStyle w:val="a3"/>
              <w:jc w:val="both"/>
              <w:rPr>
                <w:rFonts w:ascii="Times New Roman" w:hAnsi="Times New Roman" w:cs="Times New Roman"/>
                <w:lang w:eastAsia="ru-RU"/>
              </w:rPr>
            </w:pPr>
            <w:r w:rsidRPr="001C6213">
              <w:rPr>
                <w:rFonts w:ascii="Times New Roman" w:hAnsi="Times New Roman" w:cs="Times New Roman"/>
                <w:lang w:eastAsia="ru-RU"/>
              </w:rPr>
              <w:t>Педаго</w:t>
            </w:r>
            <w:r>
              <w:rPr>
                <w:rFonts w:ascii="Times New Roman" w:hAnsi="Times New Roman" w:cs="Times New Roman"/>
                <w:lang w:eastAsia="ru-RU"/>
              </w:rPr>
              <w:t>г:</w:t>
            </w:r>
          </w:p>
          <w:p w14:paraId="63718FC6" w14:textId="77777777" w:rsidR="005812A8" w:rsidRDefault="005812A8">
            <w:pPr>
              <w:pStyle w:val="a3"/>
              <w:numPr>
                <w:ilvl w:val="0"/>
                <w:numId w:val="279"/>
              </w:numPr>
              <w:jc w:val="both"/>
              <w:rPr>
                <w:rFonts w:ascii="Times New Roman" w:hAnsi="Times New Roman" w:cs="Times New Roman"/>
              </w:rPr>
            </w:pPr>
            <w:r w:rsidRPr="005812A8">
              <w:rPr>
                <w:rFonts w:ascii="Times New Roman" w:hAnsi="Times New Roman" w:cs="Times New Roman"/>
              </w:rPr>
              <w:t xml:space="preserve">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14:paraId="6A5832B6" w14:textId="77777777" w:rsidR="005812A8" w:rsidRDefault="005812A8">
            <w:pPr>
              <w:pStyle w:val="a3"/>
              <w:numPr>
                <w:ilvl w:val="0"/>
                <w:numId w:val="279"/>
              </w:numPr>
              <w:jc w:val="both"/>
              <w:rPr>
                <w:rFonts w:ascii="Times New Roman" w:hAnsi="Times New Roman" w:cs="Times New Roman"/>
              </w:rPr>
            </w:pPr>
            <w:r w:rsidRPr="005812A8">
              <w:rPr>
                <w:rFonts w:ascii="Times New Roman" w:hAnsi="Times New Roman" w:cs="Times New Roman"/>
              </w:rPr>
              <w:t xml:space="preserve">учит импровизировать под музыку соответствующего характера (лыжник, конькобежец, наездник, рыбак; лукавый котик и сердитый козлик и тому подобное); </w:t>
            </w:r>
          </w:p>
          <w:p w14:paraId="5BA41E57" w14:textId="77777777" w:rsidR="005812A8" w:rsidRDefault="005812A8">
            <w:pPr>
              <w:pStyle w:val="a3"/>
              <w:numPr>
                <w:ilvl w:val="0"/>
                <w:numId w:val="279"/>
              </w:numPr>
              <w:jc w:val="both"/>
              <w:rPr>
                <w:rFonts w:ascii="Times New Roman" w:hAnsi="Times New Roman" w:cs="Times New Roman"/>
              </w:rPr>
            </w:pPr>
            <w:r w:rsidRPr="005812A8">
              <w:rPr>
                <w:rFonts w:ascii="Times New Roman" w:hAnsi="Times New Roman" w:cs="Times New Roman"/>
              </w:rPr>
              <w:t xml:space="preserve">помогает придумывать движения, отражающие содержание песни; </w:t>
            </w:r>
          </w:p>
          <w:p w14:paraId="4F15BF99" w14:textId="69FE6961" w:rsidR="005812A8" w:rsidRDefault="005812A8">
            <w:pPr>
              <w:pStyle w:val="a3"/>
              <w:numPr>
                <w:ilvl w:val="0"/>
                <w:numId w:val="279"/>
              </w:numPr>
              <w:jc w:val="both"/>
              <w:rPr>
                <w:rFonts w:ascii="Times New Roman" w:hAnsi="Times New Roman" w:cs="Times New Roman"/>
              </w:rPr>
            </w:pPr>
            <w:r>
              <w:rPr>
                <w:rFonts w:ascii="Times New Roman" w:hAnsi="Times New Roman" w:cs="Times New Roman"/>
              </w:rPr>
              <w:t xml:space="preserve">учит </w:t>
            </w:r>
            <w:r w:rsidRPr="005812A8">
              <w:rPr>
                <w:rFonts w:ascii="Times New Roman" w:hAnsi="Times New Roman" w:cs="Times New Roman"/>
              </w:rPr>
              <w:t xml:space="preserve">выразительно действовать с воображаемыми предметами; </w:t>
            </w:r>
          </w:p>
          <w:p w14:paraId="58672C11" w14:textId="77777777" w:rsidR="005812A8" w:rsidRDefault="005812A8">
            <w:pPr>
              <w:pStyle w:val="a3"/>
              <w:numPr>
                <w:ilvl w:val="0"/>
                <w:numId w:val="279"/>
              </w:numPr>
              <w:jc w:val="both"/>
              <w:rPr>
                <w:rFonts w:ascii="Times New Roman" w:hAnsi="Times New Roman" w:cs="Times New Roman"/>
              </w:rPr>
            </w:pPr>
            <w:r w:rsidRPr="005812A8">
              <w:rPr>
                <w:rFonts w:ascii="Times New Roman" w:hAnsi="Times New Roman" w:cs="Times New Roman"/>
              </w:rPr>
              <w:t>учит детей самостоятельно искать способ передачи в движениях музыкальных образов</w:t>
            </w:r>
            <w:r>
              <w:rPr>
                <w:rFonts w:ascii="Times New Roman" w:hAnsi="Times New Roman" w:cs="Times New Roman"/>
              </w:rPr>
              <w:t>;</w:t>
            </w:r>
          </w:p>
          <w:p w14:paraId="5D9730D5" w14:textId="77777777" w:rsidR="005812A8" w:rsidRDefault="005812A8">
            <w:pPr>
              <w:pStyle w:val="a3"/>
              <w:numPr>
                <w:ilvl w:val="0"/>
                <w:numId w:val="279"/>
              </w:numPr>
              <w:jc w:val="both"/>
              <w:rPr>
                <w:rFonts w:ascii="Times New Roman" w:hAnsi="Times New Roman" w:cs="Times New Roman"/>
              </w:rPr>
            </w:pPr>
            <w:r>
              <w:rPr>
                <w:rFonts w:ascii="Times New Roman" w:hAnsi="Times New Roman" w:cs="Times New Roman"/>
              </w:rPr>
              <w:t>ф</w:t>
            </w:r>
            <w:r w:rsidRPr="005812A8">
              <w:rPr>
                <w:rFonts w:ascii="Times New Roman" w:hAnsi="Times New Roman" w:cs="Times New Roman"/>
              </w:rPr>
              <w:t xml:space="preserve">ормирует у детей музыкальные способности; </w:t>
            </w:r>
          </w:p>
          <w:p w14:paraId="0E061C2F" w14:textId="2E2BB3A3" w:rsidR="005812A8" w:rsidRPr="005812A8" w:rsidRDefault="005812A8">
            <w:pPr>
              <w:pStyle w:val="a3"/>
              <w:numPr>
                <w:ilvl w:val="0"/>
                <w:numId w:val="279"/>
              </w:numPr>
              <w:jc w:val="both"/>
              <w:rPr>
                <w:rFonts w:ascii="Times New Roman" w:hAnsi="Times New Roman" w:cs="Times New Roman"/>
              </w:rPr>
            </w:pPr>
            <w:r w:rsidRPr="005812A8">
              <w:rPr>
                <w:rFonts w:ascii="Times New Roman" w:hAnsi="Times New Roman" w:cs="Times New Roman"/>
              </w:rPr>
              <w:t>содействует проявлению активности и самостоятельности</w:t>
            </w:r>
            <w:r>
              <w:rPr>
                <w:rFonts w:ascii="Times New Roman" w:hAnsi="Times New Roman" w:cs="Times New Roman"/>
              </w:rPr>
              <w:t>;</w:t>
            </w:r>
          </w:p>
        </w:tc>
      </w:tr>
      <w:tr w:rsidR="005812A8" w:rsidRPr="004C5632" w14:paraId="196899AA" w14:textId="77777777" w:rsidTr="00233933">
        <w:tc>
          <w:tcPr>
            <w:tcW w:w="1980" w:type="dxa"/>
            <w:vMerge/>
          </w:tcPr>
          <w:p w14:paraId="47B52382" w14:textId="77777777" w:rsidR="005812A8" w:rsidRPr="000B1873" w:rsidRDefault="005812A8" w:rsidP="00F820DE">
            <w:pPr>
              <w:pStyle w:val="a3"/>
              <w:jc w:val="both"/>
              <w:rPr>
                <w:rFonts w:ascii="Times New Roman" w:hAnsi="Times New Roman" w:cs="Times New Roman"/>
                <w:lang w:eastAsia="ru-RU"/>
              </w:rPr>
            </w:pPr>
          </w:p>
        </w:tc>
        <w:tc>
          <w:tcPr>
            <w:tcW w:w="3260" w:type="dxa"/>
            <w:gridSpan w:val="2"/>
          </w:tcPr>
          <w:p w14:paraId="0B2010F1" w14:textId="77777777" w:rsidR="005812A8" w:rsidRPr="001C6213" w:rsidRDefault="005812A8"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Игра на детских музыкальных инструментах</w:t>
            </w:r>
          </w:p>
        </w:tc>
        <w:tc>
          <w:tcPr>
            <w:tcW w:w="9639" w:type="dxa"/>
          </w:tcPr>
          <w:p w14:paraId="68369170" w14:textId="77777777" w:rsidR="005812A8" w:rsidRPr="001C6213" w:rsidRDefault="005812A8"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4C263002" w14:textId="77777777" w:rsidR="005812A8" w:rsidRDefault="005812A8">
            <w:pPr>
              <w:pStyle w:val="a3"/>
              <w:numPr>
                <w:ilvl w:val="0"/>
                <w:numId w:val="280"/>
              </w:numPr>
              <w:jc w:val="both"/>
              <w:rPr>
                <w:rFonts w:ascii="Times New Roman" w:hAnsi="Times New Roman" w:cs="Times New Roman"/>
              </w:rPr>
            </w:pPr>
            <w:r w:rsidRPr="005812A8">
              <w:rPr>
                <w:rFonts w:ascii="Times New Roman" w:hAnsi="Times New Roman" w:cs="Times New Roman"/>
              </w:rPr>
              <w:t xml:space="preserve">знакомит детей с музыкальными произведениями в исполнении на различных инструментах и в оркестровой обработке; </w:t>
            </w:r>
          </w:p>
          <w:p w14:paraId="2C389E86" w14:textId="77777777" w:rsidR="005812A8" w:rsidRDefault="005812A8">
            <w:pPr>
              <w:pStyle w:val="a3"/>
              <w:numPr>
                <w:ilvl w:val="0"/>
                <w:numId w:val="280"/>
              </w:numPr>
              <w:jc w:val="both"/>
              <w:rPr>
                <w:rFonts w:ascii="Times New Roman" w:hAnsi="Times New Roman" w:cs="Times New Roman"/>
              </w:rPr>
            </w:pPr>
            <w:r w:rsidRPr="005812A8">
              <w:rPr>
                <w:rFonts w:ascii="Times New Roman" w:hAnsi="Times New Roman" w:cs="Times New Roman"/>
              </w:rPr>
              <w:t xml:space="preserve">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14:paraId="6BCFAE8F" w14:textId="2955230D" w:rsidR="005812A8" w:rsidRPr="005812A8" w:rsidRDefault="005812A8">
            <w:pPr>
              <w:pStyle w:val="a3"/>
              <w:numPr>
                <w:ilvl w:val="0"/>
                <w:numId w:val="280"/>
              </w:numPr>
              <w:jc w:val="both"/>
              <w:rPr>
                <w:rFonts w:ascii="Times New Roman" w:hAnsi="Times New Roman" w:cs="Times New Roman"/>
              </w:rPr>
            </w:pPr>
            <w:r>
              <w:rPr>
                <w:rFonts w:ascii="Times New Roman" w:hAnsi="Times New Roman" w:cs="Times New Roman"/>
              </w:rPr>
              <w:t xml:space="preserve">учит </w:t>
            </w:r>
            <w:r w:rsidRPr="005812A8">
              <w:rPr>
                <w:rFonts w:ascii="Times New Roman" w:hAnsi="Times New Roman" w:cs="Times New Roman"/>
              </w:rPr>
              <w:t>исполнять музыкальные произведения в оркестре и в ансамбле;</w:t>
            </w:r>
          </w:p>
        </w:tc>
      </w:tr>
      <w:tr w:rsidR="005812A8" w:rsidRPr="004C5632" w14:paraId="1E0E7529" w14:textId="77777777" w:rsidTr="00233933">
        <w:tc>
          <w:tcPr>
            <w:tcW w:w="1980" w:type="dxa"/>
            <w:vMerge/>
          </w:tcPr>
          <w:p w14:paraId="41E1B39A" w14:textId="77777777" w:rsidR="005812A8" w:rsidRPr="000B1873" w:rsidRDefault="005812A8" w:rsidP="00F820DE">
            <w:pPr>
              <w:pStyle w:val="a3"/>
              <w:jc w:val="both"/>
              <w:rPr>
                <w:rFonts w:ascii="Times New Roman" w:hAnsi="Times New Roman" w:cs="Times New Roman"/>
                <w:lang w:eastAsia="ru-RU"/>
              </w:rPr>
            </w:pPr>
          </w:p>
        </w:tc>
        <w:tc>
          <w:tcPr>
            <w:tcW w:w="12899" w:type="dxa"/>
            <w:gridSpan w:val="3"/>
          </w:tcPr>
          <w:p w14:paraId="3432DB29" w14:textId="1EB2FF51" w:rsidR="005812A8" w:rsidRPr="005812A8" w:rsidRDefault="005812A8" w:rsidP="005812A8">
            <w:pPr>
              <w:pStyle w:val="a3"/>
              <w:jc w:val="both"/>
              <w:rPr>
                <w:rFonts w:ascii="Times New Roman" w:hAnsi="Times New Roman" w:cs="Times New Roman"/>
              </w:rPr>
            </w:pPr>
            <w:r>
              <w:rPr>
                <w:rFonts w:ascii="Times New Roman" w:hAnsi="Times New Roman" w:cs="Times New Roman"/>
              </w:rPr>
              <w:t xml:space="preserve">Педагог </w:t>
            </w:r>
            <w:r w:rsidRPr="005812A8">
              <w:rPr>
                <w:rFonts w:ascii="Times New Roman" w:hAnsi="Times New Roman" w:cs="Times New Roman"/>
              </w:rPr>
              <w:t>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r>
              <w:rPr>
                <w:rFonts w:ascii="Times New Roman" w:hAnsi="Times New Roman" w:cs="Times New Roman"/>
              </w:rPr>
              <w:t>.</w:t>
            </w:r>
          </w:p>
        </w:tc>
      </w:tr>
      <w:tr w:rsidR="000E13B0" w:rsidRPr="004C5632" w14:paraId="562FB9AE" w14:textId="77777777" w:rsidTr="00233933">
        <w:tc>
          <w:tcPr>
            <w:tcW w:w="1980" w:type="dxa"/>
          </w:tcPr>
          <w:p w14:paraId="5CDBD005" w14:textId="152E5B07" w:rsidR="000E13B0" w:rsidRPr="004C5632" w:rsidRDefault="00F65803" w:rsidP="00F820DE">
            <w:pPr>
              <w:pStyle w:val="a3"/>
              <w:jc w:val="both"/>
              <w:rPr>
                <w:rFonts w:ascii="Times New Roman" w:hAnsi="Times New Roman" w:cs="Times New Roman"/>
                <w:lang w:eastAsia="ru-RU"/>
              </w:rPr>
            </w:pPr>
            <w:r w:rsidRPr="000B1873">
              <w:rPr>
                <w:rFonts w:ascii="Times New Roman" w:hAnsi="Times New Roman" w:cs="Times New Roman"/>
                <w:lang w:eastAsia="ru-RU"/>
              </w:rPr>
              <w:t>Т</w:t>
            </w:r>
            <w:r w:rsidR="000E13B0" w:rsidRPr="000B1873">
              <w:rPr>
                <w:rFonts w:ascii="Times New Roman" w:hAnsi="Times New Roman" w:cs="Times New Roman"/>
                <w:lang w:eastAsia="ru-RU"/>
              </w:rPr>
              <w:t>еатрализованная деятельность</w:t>
            </w:r>
          </w:p>
        </w:tc>
        <w:tc>
          <w:tcPr>
            <w:tcW w:w="12899" w:type="dxa"/>
            <w:gridSpan w:val="3"/>
          </w:tcPr>
          <w:p w14:paraId="77C831AB" w14:textId="77777777" w:rsidR="000E13B0" w:rsidRPr="001C6213" w:rsidRDefault="000E13B0" w:rsidP="00F820DE">
            <w:pPr>
              <w:pStyle w:val="a3"/>
              <w:jc w:val="both"/>
              <w:rPr>
                <w:rFonts w:ascii="Times New Roman" w:hAnsi="Times New Roman" w:cs="Times New Roman"/>
                <w:sz w:val="20"/>
                <w:szCs w:val="20"/>
              </w:rPr>
            </w:pPr>
            <w:r w:rsidRPr="001C6213">
              <w:rPr>
                <w:rFonts w:ascii="Times New Roman" w:hAnsi="Times New Roman" w:cs="Times New Roman"/>
                <w:sz w:val="20"/>
                <w:szCs w:val="20"/>
              </w:rPr>
              <w:t xml:space="preserve">Педагог: </w:t>
            </w:r>
          </w:p>
          <w:p w14:paraId="3CF1ED91"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 xml:space="preserve">развивает самостоятельность детей в организации театрализованных игр; </w:t>
            </w:r>
          </w:p>
          <w:p w14:paraId="62B9A56F"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 xml:space="preserve">поддерживает желание самостоятельно выбирать литературный и музыкальный материал для театральной постановки; </w:t>
            </w:r>
          </w:p>
          <w:p w14:paraId="02F2B3DD"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 xml:space="preserve">развивает проявление инициативы изготовления атрибутов и декораций к спектаклю; </w:t>
            </w:r>
          </w:p>
          <w:p w14:paraId="73EBF2F3"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 xml:space="preserve">развивает </w:t>
            </w:r>
            <w:r w:rsidRPr="005812A8">
              <w:rPr>
                <w:rFonts w:ascii="Times New Roman" w:hAnsi="Times New Roman" w:cs="Times New Roman"/>
                <w:lang w:eastAsia="ru-RU"/>
              </w:rPr>
              <w:t xml:space="preserve">умение распределять между собой обязанности и роли; </w:t>
            </w:r>
          </w:p>
          <w:p w14:paraId="152FD62E"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 xml:space="preserve">развивает творческую самостоятельность, эстетический вкус в передаче образа; </w:t>
            </w:r>
          </w:p>
          <w:p w14:paraId="52277D6D"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 xml:space="preserve">развивает </w:t>
            </w:r>
            <w:r w:rsidRPr="005812A8">
              <w:rPr>
                <w:rFonts w:ascii="Times New Roman" w:hAnsi="Times New Roman" w:cs="Times New Roman"/>
                <w:lang w:eastAsia="ru-RU"/>
              </w:rPr>
              <w:t xml:space="preserve">отчетливость произношения; </w:t>
            </w:r>
          </w:p>
          <w:p w14:paraId="4D133E7E"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 xml:space="preserve">учит </w:t>
            </w:r>
            <w:r w:rsidRPr="005812A8">
              <w:rPr>
                <w:rFonts w:ascii="Times New Roman" w:hAnsi="Times New Roman" w:cs="Times New Roman"/>
                <w:lang w:eastAsia="ru-RU"/>
              </w:rPr>
              <w:t>использовать средства выразительности (поза, жесты, мимика, интонация, движения)</w:t>
            </w:r>
            <w:r>
              <w:rPr>
                <w:rFonts w:ascii="Times New Roman" w:hAnsi="Times New Roman" w:cs="Times New Roman"/>
                <w:lang w:eastAsia="ru-RU"/>
              </w:rPr>
              <w:t>;</w:t>
            </w:r>
          </w:p>
          <w:p w14:paraId="4356C5D2"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в</w:t>
            </w:r>
            <w:r w:rsidRPr="005812A8">
              <w:rPr>
                <w:rFonts w:ascii="Times New Roman" w:hAnsi="Times New Roman" w:cs="Times New Roman"/>
                <w:lang w:eastAsia="ru-RU"/>
              </w:rPr>
              <w:t>оспитывает любовь к театру</w:t>
            </w:r>
            <w:r>
              <w:rPr>
                <w:rFonts w:ascii="Times New Roman" w:hAnsi="Times New Roman" w:cs="Times New Roman"/>
                <w:lang w:eastAsia="ru-RU"/>
              </w:rPr>
              <w:t>;</w:t>
            </w:r>
          </w:p>
          <w:p w14:paraId="586B1F4E"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учит использовать в театрализованной деятельности разные виды театра (бибабо, пальчиковый, театр на ложках, картинок, перчаточный, кукольный и другое)</w:t>
            </w:r>
            <w:r>
              <w:rPr>
                <w:rFonts w:ascii="Times New Roman" w:hAnsi="Times New Roman" w:cs="Times New Roman"/>
                <w:lang w:eastAsia="ru-RU"/>
              </w:rPr>
              <w:t>;</w:t>
            </w:r>
          </w:p>
          <w:p w14:paraId="5ED51F15"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в</w:t>
            </w:r>
            <w:r w:rsidRPr="005812A8">
              <w:rPr>
                <w:rFonts w:ascii="Times New Roman" w:hAnsi="Times New Roman" w:cs="Times New Roman"/>
                <w:lang w:eastAsia="ru-RU"/>
              </w:rPr>
              <w:t xml:space="preserve">оспитывает навыки театральной культуры, приобщает к театральному искусству через просмотр театральных постановок, видеоматериалов; </w:t>
            </w:r>
          </w:p>
          <w:p w14:paraId="11249E57"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рассказывает о театре, театральных профессиях</w:t>
            </w:r>
            <w:r>
              <w:rPr>
                <w:rFonts w:ascii="Times New Roman" w:hAnsi="Times New Roman" w:cs="Times New Roman"/>
                <w:lang w:eastAsia="ru-RU"/>
              </w:rPr>
              <w:t>;</w:t>
            </w:r>
          </w:p>
          <w:p w14:paraId="3800BE08"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з</w:t>
            </w:r>
            <w:r w:rsidRPr="005812A8">
              <w:rPr>
                <w:rFonts w:ascii="Times New Roman" w:hAnsi="Times New Roman" w:cs="Times New Roman"/>
                <w:lang w:eastAsia="ru-RU"/>
              </w:rPr>
              <w:t>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r>
              <w:rPr>
                <w:rFonts w:ascii="Times New Roman" w:hAnsi="Times New Roman" w:cs="Times New Roman"/>
                <w:lang w:eastAsia="ru-RU"/>
              </w:rPr>
              <w:t>;</w:t>
            </w:r>
          </w:p>
          <w:p w14:paraId="4FFCB46D"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учит использовать разные формы взаимодействия детей и взрослых в театрализованной игре</w:t>
            </w:r>
            <w:r>
              <w:rPr>
                <w:rFonts w:ascii="Times New Roman" w:hAnsi="Times New Roman" w:cs="Times New Roman"/>
                <w:lang w:eastAsia="ru-RU"/>
              </w:rPr>
              <w:t>;</w:t>
            </w:r>
          </w:p>
          <w:p w14:paraId="24836954"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lastRenderedPageBreak/>
              <w:t>р</w:t>
            </w:r>
            <w:r w:rsidRPr="005812A8">
              <w:rPr>
                <w:rFonts w:ascii="Times New Roman" w:hAnsi="Times New Roman" w:cs="Times New Roman"/>
                <w:lang w:eastAsia="ru-RU"/>
              </w:rPr>
              <w:t>азвивает воображение и фантазию детей в создании и исполнении ролей</w:t>
            </w:r>
            <w:r>
              <w:rPr>
                <w:rFonts w:ascii="Times New Roman" w:hAnsi="Times New Roman" w:cs="Times New Roman"/>
                <w:lang w:eastAsia="ru-RU"/>
              </w:rPr>
              <w:t>;</w:t>
            </w:r>
          </w:p>
          <w:p w14:paraId="469F9EAF"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 xml:space="preserve">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14:paraId="6F8D2689"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 xml:space="preserve">формирует умение выразительно передавать в действии, мимике, пантомимике, интонации эмоциональное состояние персонажей; </w:t>
            </w:r>
          </w:p>
          <w:p w14:paraId="44B4CF0B" w14:textId="77777777" w:rsidR="005812A8" w:rsidRDefault="005812A8">
            <w:pPr>
              <w:pStyle w:val="a3"/>
              <w:numPr>
                <w:ilvl w:val="0"/>
                <w:numId w:val="281"/>
              </w:numPr>
              <w:jc w:val="both"/>
              <w:rPr>
                <w:rFonts w:ascii="Times New Roman" w:hAnsi="Times New Roman" w:cs="Times New Roman"/>
                <w:lang w:eastAsia="ru-RU"/>
              </w:rPr>
            </w:pPr>
            <w:r>
              <w:rPr>
                <w:rFonts w:ascii="Times New Roman" w:hAnsi="Times New Roman" w:cs="Times New Roman"/>
                <w:lang w:eastAsia="ru-RU"/>
              </w:rPr>
              <w:t xml:space="preserve">учит </w:t>
            </w:r>
            <w:r w:rsidRPr="005812A8">
              <w:rPr>
                <w:rFonts w:ascii="Times New Roman" w:hAnsi="Times New Roman" w:cs="Times New Roman"/>
                <w:lang w:eastAsia="ru-RU"/>
              </w:rPr>
              <w:t xml:space="preserve">самостоятельно придумывать детали костюма; </w:t>
            </w:r>
          </w:p>
          <w:p w14:paraId="19611E5C" w14:textId="77777777" w:rsid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формирует умение действовать и говорить от имени разных персонажей, сочетать движения театральных игрушек с речью</w:t>
            </w:r>
            <w:r>
              <w:rPr>
                <w:rFonts w:ascii="Times New Roman" w:hAnsi="Times New Roman" w:cs="Times New Roman"/>
                <w:lang w:eastAsia="ru-RU"/>
              </w:rPr>
              <w:t>;</w:t>
            </w:r>
          </w:p>
          <w:p w14:paraId="7CCCC1B2" w14:textId="66185227" w:rsidR="000E13B0" w:rsidRPr="005812A8" w:rsidRDefault="005812A8">
            <w:pPr>
              <w:pStyle w:val="a3"/>
              <w:numPr>
                <w:ilvl w:val="0"/>
                <w:numId w:val="281"/>
              </w:numPr>
              <w:jc w:val="both"/>
              <w:rPr>
                <w:rFonts w:ascii="Times New Roman" w:hAnsi="Times New Roman" w:cs="Times New Roman"/>
                <w:lang w:eastAsia="ru-RU"/>
              </w:rPr>
            </w:pPr>
            <w:r w:rsidRPr="005812A8">
              <w:rPr>
                <w:rFonts w:ascii="Times New Roman" w:hAnsi="Times New Roman" w:cs="Times New Roman"/>
                <w:lang w:eastAsia="ru-RU"/>
              </w:rPr>
              <w:t>формирует умение проводить анализ сыгранных ролей, просмотренных спектаклей</w:t>
            </w:r>
            <w:r>
              <w:rPr>
                <w:rFonts w:ascii="Times New Roman" w:hAnsi="Times New Roman" w:cs="Times New Roman"/>
                <w:lang w:eastAsia="ru-RU"/>
              </w:rPr>
              <w:t>;</w:t>
            </w:r>
          </w:p>
        </w:tc>
      </w:tr>
      <w:tr w:rsidR="000E13B0" w:rsidRPr="004C5632" w14:paraId="4752DDE3" w14:textId="77777777" w:rsidTr="00233933">
        <w:tc>
          <w:tcPr>
            <w:tcW w:w="1980" w:type="dxa"/>
          </w:tcPr>
          <w:p w14:paraId="7FF33753" w14:textId="77777777" w:rsidR="000E13B0" w:rsidRPr="000B1873" w:rsidRDefault="000E13B0" w:rsidP="00F820DE">
            <w:pPr>
              <w:pStyle w:val="a3"/>
              <w:jc w:val="both"/>
              <w:rPr>
                <w:rFonts w:ascii="Times New Roman" w:hAnsi="Times New Roman" w:cs="Times New Roman"/>
                <w:lang w:eastAsia="ru-RU"/>
              </w:rPr>
            </w:pPr>
            <w:r w:rsidRPr="000B1873">
              <w:rPr>
                <w:rFonts w:ascii="Times New Roman" w:hAnsi="Times New Roman" w:cs="Times New Roman"/>
                <w:lang w:eastAsia="ru-RU"/>
              </w:rPr>
              <w:lastRenderedPageBreak/>
              <w:t>культурно-досуговая деятельность</w:t>
            </w:r>
          </w:p>
        </w:tc>
        <w:tc>
          <w:tcPr>
            <w:tcW w:w="12899" w:type="dxa"/>
            <w:gridSpan w:val="3"/>
          </w:tcPr>
          <w:p w14:paraId="309E79AB" w14:textId="77777777" w:rsidR="000E13B0" w:rsidRPr="001C6213" w:rsidRDefault="000E13B0" w:rsidP="00F820DE">
            <w:pPr>
              <w:pStyle w:val="a3"/>
              <w:jc w:val="both"/>
              <w:rPr>
                <w:rFonts w:ascii="Times New Roman" w:hAnsi="Times New Roman" w:cs="Times New Roman"/>
                <w:sz w:val="20"/>
                <w:szCs w:val="20"/>
                <w:lang w:eastAsia="ru-RU"/>
              </w:rPr>
            </w:pPr>
            <w:r w:rsidRPr="001C6213">
              <w:rPr>
                <w:rFonts w:ascii="Times New Roman" w:hAnsi="Times New Roman" w:cs="Times New Roman"/>
                <w:sz w:val="20"/>
                <w:szCs w:val="20"/>
                <w:lang w:eastAsia="ru-RU"/>
              </w:rPr>
              <w:t xml:space="preserve">Педагог: </w:t>
            </w:r>
          </w:p>
          <w:p w14:paraId="61DE940D" w14:textId="77777777" w:rsidR="004274A4" w:rsidRDefault="005812A8">
            <w:pPr>
              <w:pStyle w:val="a3"/>
              <w:numPr>
                <w:ilvl w:val="0"/>
                <w:numId w:val="282"/>
              </w:numPr>
              <w:jc w:val="both"/>
              <w:rPr>
                <w:rFonts w:ascii="Times New Roman" w:hAnsi="Times New Roman" w:cs="Times New Roman"/>
                <w:lang w:eastAsia="ru-RU"/>
              </w:rPr>
            </w:pPr>
            <w:r w:rsidRPr="005812A8">
              <w:rPr>
                <w:rFonts w:ascii="Times New Roman" w:hAnsi="Times New Roman" w:cs="Times New Roman"/>
                <w:lang w:eastAsia="ru-RU"/>
              </w:rPr>
              <w:t>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r w:rsidR="004274A4">
              <w:rPr>
                <w:rFonts w:ascii="Times New Roman" w:hAnsi="Times New Roman" w:cs="Times New Roman"/>
                <w:lang w:eastAsia="ru-RU"/>
              </w:rPr>
              <w:t>;</w:t>
            </w:r>
          </w:p>
          <w:p w14:paraId="17A71858" w14:textId="77777777" w:rsidR="004274A4" w:rsidRDefault="004274A4">
            <w:pPr>
              <w:pStyle w:val="a3"/>
              <w:numPr>
                <w:ilvl w:val="0"/>
                <w:numId w:val="282"/>
              </w:numPr>
              <w:jc w:val="both"/>
              <w:rPr>
                <w:rFonts w:ascii="Times New Roman" w:hAnsi="Times New Roman" w:cs="Times New Roman"/>
                <w:lang w:eastAsia="ru-RU"/>
              </w:rPr>
            </w:pPr>
            <w:r>
              <w:rPr>
                <w:rFonts w:ascii="Times New Roman" w:hAnsi="Times New Roman" w:cs="Times New Roman"/>
                <w:lang w:eastAsia="ru-RU"/>
              </w:rPr>
              <w:t>р</w:t>
            </w:r>
            <w:r w:rsidR="005812A8" w:rsidRPr="005812A8">
              <w:rPr>
                <w:rFonts w:ascii="Times New Roman" w:hAnsi="Times New Roman" w:cs="Times New Roman"/>
                <w:lang w:eastAsia="ru-RU"/>
              </w:rPr>
              <w:t>азвивает активность детей в участие в подготовке развлечений</w:t>
            </w:r>
            <w:r>
              <w:rPr>
                <w:rFonts w:ascii="Times New Roman" w:hAnsi="Times New Roman" w:cs="Times New Roman"/>
                <w:lang w:eastAsia="ru-RU"/>
              </w:rPr>
              <w:t>;</w:t>
            </w:r>
          </w:p>
          <w:p w14:paraId="3466C268" w14:textId="77777777" w:rsidR="004274A4" w:rsidRDefault="004274A4">
            <w:pPr>
              <w:pStyle w:val="a3"/>
              <w:numPr>
                <w:ilvl w:val="0"/>
                <w:numId w:val="282"/>
              </w:numPr>
              <w:jc w:val="both"/>
              <w:rPr>
                <w:rFonts w:ascii="Times New Roman" w:hAnsi="Times New Roman" w:cs="Times New Roman"/>
                <w:lang w:eastAsia="ru-RU"/>
              </w:rPr>
            </w:pPr>
            <w:r>
              <w:rPr>
                <w:rFonts w:ascii="Times New Roman" w:hAnsi="Times New Roman" w:cs="Times New Roman"/>
                <w:lang w:eastAsia="ru-RU"/>
              </w:rPr>
              <w:t>ф</w:t>
            </w:r>
            <w:r w:rsidR="005812A8" w:rsidRPr="005812A8">
              <w:rPr>
                <w:rFonts w:ascii="Times New Roman" w:hAnsi="Times New Roman" w:cs="Times New Roman"/>
                <w:lang w:eastAsia="ru-RU"/>
              </w:rPr>
              <w:t>ормирует навыки культуры общения со сверстниками, педагогами и гостями</w:t>
            </w:r>
            <w:r>
              <w:rPr>
                <w:rFonts w:ascii="Times New Roman" w:hAnsi="Times New Roman" w:cs="Times New Roman"/>
                <w:lang w:eastAsia="ru-RU"/>
              </w:rPr>
              <w:t>;</w:t>
            </w:r>
          </w:p>
          <w:p w14:paraId="6C0970CA" w14:textId="77777777" w:rsidR="004274A4" w:rsidRDefault="005812A8">
            <w:pPr>
              <w:pStyle w:val="a3"/>
              <w:numPr>
                <w:ilvl w:val="0"/>
                <w:numId w:val="282"/>
              </w:numPr>
              <w:jc w:val="both"/>
              <w:rPr>
                <w:rFonts w:ascii="Times New Roman" w:hAnsi="Times New Roman" w:cs="Times New Roman"/>
                <w:lang w:eastAsia="ru-RU"/>
              </w:rPr>
            </w:pPr>
            <w:r w:rsidRPr="005812A8">
              <w:rPr>
                <w:rFonts w:ascii="Times New Roman" w:hAnsi="Times New Roman" w:cs="Times New Roman"/>
                <w:lang w:eastAsia="ru-RU"/>
              </w:rPr>
              <w:t>расширяет знания детей об обычаях и традициях народов России, воспитывает уважение к культуре других этносов</w:t>
            </w:r>
            <w:r w:rsidR="004274A4">
              <w:rPr>
                <w:rFonts w:ascii="Times New Roman" w:hAnsi="Times New Roman" w:cs="Times New Roman"/>
                <w:lang w:eastAsia="ru-RU"/>
              </w:rPr>
              <w:t>;</w:t>
            </w:r>
          </w:p>
          <w:p w14:paraId="4C64921A" w14:textId="77777777" w:rsidR="004274A4" w:rsidRDefault="004274A4">
            <w:pPr>
              <w:pStyle w:val="a3"/>
              <w:numPr>
                <w:ilvl w:val="0"/>
                <w:numId w:val="282"/>
              </w:numPr>
              <w:jc w:val="both"/>
              <w:rPr>
                <w:rFonts w:ascii="Times New Roman" w:hAnsi="Times New Roman" w:cs="Times New Roman"/>
                <w:lang w:eastAsia="ru-RU"/>
              </w:rPr>
            </w:pPr>
            <w:r>
              <w:rPr>
                <w:rFonts w:ascii="Times New Roman" w:hAnsi="Times New Roman" w:cs="Times New Roman"/>
                <w:lang w:eastAsia="ru-RU"/>
              </w:rPr>
              <w:t>ф</w:t>
            </w:r>
            <w:r w:rsidR="005812A8" w:rsidRPr="005812A8">
              <w:rPr>
                <w:rFonts w:ascii="Times New Roman" w:hAnsi="Times New Roman" w:cs="Times New Roman"/>
                <w:lang w:eastAsia="ru-RU"/>
              </w:rPr>
              <w:t>ормирует чувство удовлетворения от участия в совместной досуговой деятельности</w:t>
            </w:r>
            <w:r>
              <w:rPr>
                <w:rFonts w:ascii="Times New Roman" w:hAnsi="Times New Roman" w:cs="Times New Roman"/>
                <w:lang w:eastAsia="ru-RU"/>
              </w:rPr>
              <w:t>;</w:t>
            </w:r>
          </w:p>
          <w:p w14:paraId="334B211F" w14:textId="77777777" w:rsidR="004274A4" w:rsidRDefault="004274A4">
            <w:pPr>
              <w:pStyle w:val="a3"/>
              <w:numPr>
                <w:ilvl w:val="0"/>
                <w:numId w:val="282"/>
              </w:numPr>
              <w:jc w:val="both"/>
              <w:rPr>
                <w:rFonts w:ascii="Times New Roman" w:hAnsi="Times New Roman" w:cs="Times New Roman"/>
                <w:lang w:eastAsia="ru-RU"/>
              </w:rPr>
            </w:pPr>
            <w:r>
              <w:rPr>
                <w:rFonts w:ascii="Times New Roman" w:hAnsi="Times New Roman" w:cs="Times New Roman"/>
                <w:lang w:eastAsia="ru-RU"/>
              </w:rPr>
              <w:t>п</w:t>
            </w:r>
            <w:r w:rsidR="005812A8" w:rsidRPr="005812A8">
              <w:rPr>
                <w:rFonts w:ascii="Times New Roman" w:hAnsi="Times New Roman" w:cs="Times New Roman"/>
                <w:lang w:eastAsia="ru-RU"/>
              </w:rPr>
              <w:t>оддерживает интерес к подготовке и участию в праздничных мероприятиях, опираясь на полученные навыки и опыт</w:t>
            </w:r>
            <w:r>
              <w:rPr>
                <w:rFonts w:ascii="Times New Roman" w:hAnsi="Times New Roman" w:cs="Times New Roman"/>
                <w:lang w:eastAsia="ru-RU"/>
              </w:rPr>
              <w:t>;</w:t>
            </w:r>
          </w:p>
          <w:p w14:paraId="716B957D" w14:textId="5130DA14" w:rsidR="000E13B0" w:rsidRPr="005812A8" w:rsidRDefault="004274A4">
            <w:pPr>
              <w:pStyle w:val="a3"/>
              <w:numPr>
                <w:ilvl w:val="0"/>
                <w:numId w:val="282"/>
              </w:numPr>
              <w:jc w:val="both"/>
              <w:rPr>
                <w:rFonts w:ascii="Times New Roman" w:hAnsi="Times New Roman" w:cs="Times New Roman"/>
                <w:lang w:eastAsia="ru-RU"/>
              </w:rPr>
            </w:pPr>
            <w:r>
              <w:rPr>
                <w:rFonts w:ascii="Times New Roman" w:hAnsi="Times New Roman" w:cs="Times New Roman"/>
                <w:lang w:eastAsia="ru-RU"/>
              </w:rPr>
              <w:t>п</w:t>
            </w:r>
            <w:r w:rsidR="005812A8" w:rsidRPr="005812A8">
              <w:rPr>
                <w:rFonts w:ascii="Times New Roman" w:hAnsi="Times New Roman" w:cs="Times New Roman"/>
                <w:lang w:eastAsia="ru-RU"/>
              </w:rPr>
              <w:t>оощряет реализацию творческих проявлений в объединениях дополнительного образования</w:t>
            </w:r>
            <w:r>
              <w:rPr>
                <w:rFonts w:ascii="Times New Roman" w:hAnsi="Times New Roman" w:cs="Times New Roman"/>
                <w:lang w:eastAsia="ru-RU"/>
              </w:rPr>
              <w:t>;</w:t>
            </w:r>
          </w:p>
        </w:tc>
      </w:tr>
    </w:tbl>
    <w:p w14:paraId="593D86B3" w14:textId="77777777" w:rsidR="000E13B0" w:rsidRDefault="000E13B0" w:rsidP="00BF1A21">
      <w:pPr>
        <w:pStyle w:val="a3"/>
        <w:jc w:val="both"/>
        <w:rPr>
          <w:rFonts w:ascii="Times New Roman" w:hAnsi="Times New Roman" w:cs="Times New Roman"/>
          <w:lang w:eastAsia="ru-RU"/>
        </w:rPr>
      </w:pPr>
    </w:p>
    <w:p w14:paraId="473E26E6" w14:textId="41388C32" w:rsidR="00B466BC" w:rsidRDefault="00240452" w:rsidP="004274A4">
      <w:pPr>
        <w:pStyle w:val="a3"/>
        <w:jc w:val="both"/>
        <w:rPr>
          <w:rFonts w:ascii="Times New Roman" w:hAnsi="Times New Roman" w:cs="Times New Roman"/>
          <w:i/>
          <w:iCs/>
          <w:shd w:val="clear" w:color="auto" w:fill="FFFFFF"/>
        </w:rPr>
      </w:pPr>
      <w:r w:rsidRPr="003636A1">
        <w:rPr>
          <w:rFonts w:ascii="Times New Roman" w:hAnsi="Times New Roman" w:cs="Times New Roman"/>
          <w:i/>
          <w:iCs/>
          <w:shd w:val="clear" w:color="auto" w:fill="FFFFFF"/>
        </w:rPr>
        <w:t xml:space="preserve">* </w:t>
      </w:r>
      <w:proofErr w:type="gramStart"/>
      <w:r w:rsidRPr="003636A1">
        <w:rPr>
          <w:rFonts w:ascii="Times New Roman" w:hAnsi="Times New Roman" w:cs="Times New Roman"/>
          <w:i/>
          <w:iCs/>
          <w:shd w:val="clear" w:color="auto" w:fill="FFFFFF"/>
        </w:rPr>
        <w:t>В</w:t>
      </w:r>
      <w:proofErr w:type="gramEnd"/>
      <w:r w:rsidRPr="003636A1">
        <w:rPr>
          <w:rFonts w:ascii="Times New Roman" w:hAnsi="Times New Roman" w:cs="Times New Roman"/>
          <w:i/>
          <w:iCs/>
          <w:shd w:val="clear" w:color="auto" w:fill="FFFFFF"/>
        </w:rPr>
        <w:t xml:space="preserve"> группе(ах) подготовительного к школе возраста (6-7 лет) не реализуются Парциальные программы</w:t>
      </w:r>
      <w:r w:rsidR="003636A1">
        <w:rPr>
          <w:rFonts w:ascii="Times New Roman" w:hAnsi="Times New Roman" w:cs="Times New Roman"/>
          <w:i/>
          <w:iCs/>
          <w:shd w:val="clear" w:color="auto" w:fill="FFFFFF"/>
        </w:rPr>
        <w:t xml:space="preserve"> </w:t>
      </w:r>
      <w:r>
        <w:rPr>
          <w:rFonts w:ascii="Times New Roman" w:hAnsi="Times New Roman" w:cs="Times New Roman"/>
          <w:i/>
          <w:iCs/>
          <w:shd w:val="clear" w:color="auto" w:fill="FFFFFF"/>
        </w:rPr>
        <w:t>художественно – эстетической направленности</w:t>
      </w:r>
      <w:r w:rsidR="00B466BC">
        <w:rPr>
          <w:rFonts w:ascii="Times New Roman" w:hAnsi="Times New Roman" w:cs="Times New Roman"/>
          <w:i/>
          <w:iCs/>
          <w:shd w:val="clear" w:color="auto" w:fill="FFFFFF"/>
        </w:rPr>
        <w:t>:</w:t>
      </w:r>
    </w:p>
    <w:p w14:paraId="316722D9" w14:textId="77777777" w:rsidR="003636A1" w:rsidRPr="003636A1" w:rsidRDefault="003636A1" w:rsidP="004274A4">
      <w:pPr>
        <w:pStyle w:val="a3"/>
        <w:jc w:val="both"/>
        <w:rPr>
          <w:rFonts w:ascii="Times New Roman" w:hAnsi="Times New Roman" w:cs="Times New Roman"/>
          <w:i/>
          <w:iCs/>
          <w:shd w:val="clear" w:color="auto" w:fill="FFFFFF"/>
        </w:rPr>
      </w:pPr>
    </w:p>
    <w:p w14:paraId="72C4600E" w14:textId="3F44A36B" w:rsidR="004274A4" w:rsidRPr="004274A4" w:rsidRDefault="004274A4" w:rsidP="004274A4">
      <w:pPr>
        <w:pStyle w:val="a3"/>
        <w:jc w:val="both"/>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(6 – 7 лет)</w:t>
      </w:r>
    </w:p>
    <w:p w14:paraId="7421907B" w14:textId="0896F4BF" w:rsidR="004274A4" w:rsidRDefault="004274A4" w:rsidP="004274A4">
      <w:pPr>
        <w:pStyle w:val="af0"/>
        <w:keepNext/>
        <w:jc w:val="right"/>
      </w:pPr>
      <w:r>
        <w:t xml:space="preserve">Таблица </w:t>
      </w:r>
      <w:fldSimple w:instr=" SEQ Таблица \* ARABIC ">
        <w:r w:rsidR="00082AE3">
          <w:rPr>
            <w:noProof/>
          </w:rPr>
          <w:t>55</w:t>
        </w:r>
      </w:fldSimple>
      <w:r>
        <w:t xml:space="preserve">.1 </w:t>
      </w:r>
      <w:r w:rsidR="00F65803">
        <w:t>–</w:t>
      </w:r>
      <w:r>
        <w:t xml:space="preserve"> Обязательная часть по ФОП ДО</w:t>
      </w:r>
    </w:p>
    <w:tbl>
      <w:tblPr>
        <w:tblStyle w:val="a5"/>
        <w:tblW w:w="14879" w:type="dxa"/>
        <w:tblLook w:val="04A0" w:firstRow="1" w:lastRow="0" w:firstColumn="1" w:lastColumn="0" w:noHBand="0" w:noVBand="1"/>
      </w:tblPr>
      <w:tblGrid>
        <w:gridCol w:w="2044"/>
        <w:gridCol w:w="1912"/>
        <w:gridCol w:w="689"/>
        <w:gridCol w:w="565"/>
        <w:gridCol w:w="1589"/>
        <w:gridCol w:w="3205"/>
        <w:gridCol w:w="1473"/>
        <w:gridCol w:w="3402"/>
      </w:tblGrid>
      <w:tr w:rsidR="004274A4" w:rsidRPr="0088783E" w14:paraId="64819BD1" w14:textId="77777777" w:rsidTr="00233933">
        <w:tc>
          <w:tcPr>
            <w:tcW w:w="14879" w:type="dxa"/>
            <w:gridSpan w:val="8"/>
          </w:tcPr>
          <w:p w14:paraId="72A5FA56" w14:textId="3D1F9856" w:rsidR="004274A4" w:rsidRPr="0088783E" w:rsidRDefault="004274A4"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t>Задачи образовательной деятельности</w:t>
            </w:r>
            <w:r>
              <w:rPr>
                <w:rStyle w:val="ac"/>
                <w:rFonts w:ascii="Times New Roman" w:hAnsi="Times New Roman" w:cs="Times New Roman"/>
                <w:b/>
                <w:bCs/>
                <w:lang w:eastAsia="ru-RU"/>
              </w:rPr>
              <w:footnoteReference w:id="104"/>
            </w:r>
          </w:p>
        </w:tc>
      </w:tr>
      <w:tr w:rsidR="004274A4" w:rsidRPr="005C5694" w14:paraId="364CBF30" w14:textId="77777777" w:rsidTr="00233933">
        <w:tc>
          <w:tcPr>
            <w:tcW w:w="14879" w:type="dxa"/>
            <w:gridSpan w:val="8"/>
          </w:tcPr>
          <w:p w14:paraId="00794132"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обогащать двигательный опыт детей с помощью упражнений основной гимнастики</w:t>
            </w:r>
            <w:r>
              <w:rPr>
                <w:rFonts w:ascii="Times New Roman" w:hAnsi="Times New Roman" w:cs="Times New Roman"/>
                <w:lang w:eastAsia="ru-RU"/>
              </w:rPr>
              <w:t>;</w:t>
            </w:r>
          </w:p>
          <w:p w14:paraId="17F713C2"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развивать умения технично, точно, осознанно, рационально и выразительно выполнять физические упражнения</w:t>
            </w:r>
            <w:r>
              <w:rPr>
                <w:rFonts w:ascii="Times New Roman" w:hAnsi="Times New Roman" w:cs="Times New Roman"/>
                <w:lang w:eastAsia="ru-RU"/>
              </w:rPr>
              <w:t>;</w:t>
            </w:r>
          </w:p>
          <w:p w14:paraId="4D3034C6" w14:textId="297138CE" w:rsidR="004274A4" w:rsidRDefault="004274A4">
            <w:pPr>
              <w:pStyle w:val="a3"/>
              <w:numPr>
                <w:ilvl w:val="0"/>
                <w:numId w:val="283"/>
              </w:numPr>
              <w:jc w:val="both"/>
              <w:rPr>
                <w:rFonts w:ascii="Times New Roman" w:hAnsi="Times New Roman" w:cs="Times New Roman"/>
                <w:lang w:eastAsia="ru-RU"/>
              </w:rPr>
            </w:pPr>
            <w:r>
              <w:rPr>
                <w:rFonts w:ascii="Times New Roman" w:hAnsi="Times New Roman" w:cs="Times New Roman"/>
                <w:lang w:eastAsia="ru-RU"/>
              </w:rPr>
              <w:t xml:space="preserve">способствовать </w:t>
            </w:r>
            <w:r w:rsidRPr="004274A4">
              <w:rPr>
                <w:rFonts w:ascii="Times New Roman" w:hAnsi="Times New Roman" w:cs="Times New Roman"/>
                <w:lang w:eastAsia="ru-RU"/>
              </w:rPr>
              <w:t>осв</w:t>
            </w:r>
            <w:r>
              <w:rPr>
                <w:rFonts w:ascii="Times New Roman" w:hAnsi="Times New Roman" w:cs="Times New Roman"/>
                <w:lang w:eastAsia="ru-RU"/>
              </w:rPr>
              <w:t>оению</w:t>
            </w:r>
            <w:r w:rsidRPr="004274A4">
              <w:rPr>
                <w:rFonts w:ascii="Times New Roman" w:hAnsi="Times New Roman" w:cs="Times New Roman"/>
                <w:lang w:eastAsia="ru-RU"/>
              </w:rPr>
              <w:t xml:space="preserve"> туристски</w:t>
            </w:r>
            <w:r>
              <w:rPr>
                <w:rFonts w:ascii="Times New Roman" w:hAnsi="Times New Roman" w:cs="Times New Roman"/>
                <w:lang w:eastAsia="ru-RU"/>
              </w:rPr>
              <w:t>х</w:t>
            </w:r>
            <w:r w:rsidRPr="004274A4">
              <w:rPr>
                <w:rFonts w:ascii="Times New Roman" w:hAnsi="Times New Roman" w:cs="Times New Roman"/>
                <w:lang w:eastAsia="ru-RU"/>
              </w:rPr>
              <w:t xml:space="preserve"> нав</w:t>
            </w:r>
            <w:r>
              <w:rPr>
                <w:rFonts w:ascii="Times New Roman" w:hAnsi="Times New Roman" w:cs="Times New Roman"/>
                <w:lang w:eastAsia="ru-RU"/>
              </w:rPr>
              <w:t>ыков</w:t>
            </w:r>
            <w:r w:rsidRPr="004274A4">
              <w:rPr>
                <w:rFonts w:ascii="Times New Roman" w:hAnsi="Times New Roman" w:cs="Times New Roman"/>
                <w:lang w:eastAsia="ru-RU"/>
              </w:rPr>
              <w:t>;</w:t>
            </w:r>
          </w:p>
          <w:p w14:paraId="5A76C97E"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 xml:space="preserve">развивать психофизические качества, точность, меткость, глазомер, мелкую моторику, ориентировку в пространстве; </w:t>
            </w:r>
          </w:p>
          <w:p w14:paraId="0667447C" w14:textId="03B703A3" w:rsidR="004274A4" w:rsidRDefault="004274A4">
            <w:pPr>
              <w:pStyle w:val="a3"/>
              <w:numPr>
                <w:ilvl w:val="0"/>
                <w:numId w:val="283"/>
              </w:numPr>
              <w:jc w:val="both"/>
              <w:rPr>
                <w:rFonts w:ascii="Times New Roman" w:hAnsi="Times New Roman" w:cs="Times New Roman"/>
                <w:lang w:eastAsia="ru-RU"/>
              </w:rPr>
            </w:pPr>
            <w:r>
              <w:rPr>
                <w:rFonts w:ascii="Times New Roman" w:hAnsi="Times New Roman" w:cs="Times New Roman"/>
                <w:lang w:eastAsia="ru-RU"/>
              </w:rPr>
              <w:t xml:space="preserve">развивать </w:t>
            </w:r>
            <w:r w:rsidRPr="004274A4">
              <w:rPr>
                <w:rFonts w:ascii="Times New Roman" w:hAnsi="Times New Roman" w:cs="Times New Roman"/>
                <w:lang w:eastAsia="ru-RU"/>
              </w:rPr>
              <w:t>самоконтроль, самостоятельность, творчество;</w:t>
            </w:r>
          </w:p>
          <w:p w14:paraId="65F98528"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0D1FDA38"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F49CF99"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w:t>
            </w:r>
            <w:r>
              <w:rPr>
                <w:rFonts w:ascii="Times New Roman" w:hAnsi="Times New Roman" w:cs="Times New Roman"/>
                <w:lang w:eastAsia="ru-RU"/>
              </w:rPr>
              <w:t>;</w:t>
            </w:r>
          </w:p>
          <w:p w14:paraId="675E42BC" w14:textId="2AC9EB04"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расширять представления о разных видах спорта;</w:t>
            </w:r>
          </w:p>
          <w:p w14:paraId="33E05A12"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lastRenderedPageBreak/>
              <w:t>сохранять и укреплять здоровье детей средствами физического воспитания</w:t>
            </w:r>
            <w:r>
              <w:rPr>
                <w:rFonts w:ascii="Times New Roman" w:hAnsi="Times New Roman" w:cs="Times New Roman"/>
                <w:lang w:eastAsia="ru-RU"/>
              </w:rPr>
              <w:t>;</w:t>
            </w:r>
          </w:p>
          <w:p w14:paraId="4501B9B2" w14:textId="77777777" w:rsidR="004274A4"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расширять и уточнять представления о здоровье, факторах на него влияющих, средствах его укрепления</w:t>
            </w:r>
            <w:r>
              <w:rPr>
                <w:rFonts w:ascii="Times New Roman" w:hAnsi="Times New Roman" w:cs="Times New Roman"/>
                <w:lang w:eastAsia="ru-RU"/>
              </w:rPr>
              <w:t>;</w:t>
            </w:r>
          </w:p>
          <w:p w14:paraId="5301FDD6" w14:textId="77777777" w:rsidR="004274A4" w:rsidRDefault="004274A4">
            <w:pPr>
              <w:pStyle w:val="a3"/>
              <w:numPr>
                <w:ilvl w:val="0"/>
                <w:numId w:val="283"/>
              </w:numPr>
              <w:jc w:val="both"/>
              <w:rPr>
                <w:rFonts w:ascii="Times New Roman" w:hAnsi="Times New Roman" w:cs="Times New Roman"/>
                <w:lang w:eastAsia="ru-RU"/>
              </w:rPr>
            </w:pPr>
            <w:r>
              <w:rPr>
                <w:rFonts w:ascii="Times New Roman" w:hAnsi="Times New Roman" w:cs="Times New Roman"/>
                <w:lang w:eastAsia="ru-RU"/>
              </w:rPr>
              <w:t xml:space="preserve">расширять представления о </w:t>
            </w:r>
            <w:r w:rsidRPr="004274A4">
              <w:rPr>
                <w:rFonts w:ascii="Times New Roman" w:hAnsi="Times New Roman" w:cs="Times New Roman"/>
                <w:lang w:eastAsia="ru-RU"/>
              </w:rPr>
              <w:t>туризме, как форме активного отдыха</w:t>
            </w:r>
            <w:r>
              <w:rPr>
                <w:rFonts w:ascii="Times New Roman" w:hAnsi="Times New Roman" w:cs="Times New Roman"/>
                <w:lang w:eastAsia="ru-RU"/>
              </w:rPr>
              <w:t>;</w:t>
            </w:r>
          </w:p>
          <w:p w14:paraId="7D990036" w14:textId="77777777" w:rsidR="004274A4" w:rsidRDefault="004274A4">
            <w:pPr>
              <w:pStyle w:val="a3"/>
              <w:numPr>
                <w:ilvl w:val="0"/>
                <w:numId w:val="283"/>
              </w:numPr>
              <w:jc w:val="both"/>
              <w:rPr>
                <w:rFonts w:ascii="Times New Roman" w:hAnsi="Times New Roman" w:cs="Times New Roman"/>
                <w:lang w:eastAsia="ru-RU"/>
              </w:rPr>
            </w:pPr>
            <w:r>
              <w:rPr>
                <w:rFonts w:ascii="Times New Roman" w:hAnsi="Times New Roman" w:cs="Times New Roman"/>
                <w:lang w:eastAsia="ru-RU"/>
              </w:rPr>
              <w:t xml:space="preserve">расширять представления о </w:t>
            </w:r>
            <w:r w:rsidRPr="004274A4">
              <w:rPr>
                <w:rFonts w:ascii="Times New Roman" w:hAnsi="Times New Roman" w:cs="Times New Roman"/>
                <w:lang w:eastAsia="ru-RU"/>
              </w:rPr>
              <w:t>физической культуре и спорте, спортивных событиях и достижениях</w:t>
            </w:r>
            <w:r>
              <w:rPr>
                <w:rFonts w:ascii="Times New Roman" w:hAnsi="Times New Roman" w:cs="Times New Roman"/>
                <w:lang w:eastAsia="ru-RU"/>
              </w:rPr>
              <w:t>;</w:t>
            </w:r>
          </w:p>
          <w:p w14:paraId="2FB55C0F" w14:textId="48F8DFEE" w:rsidR="004274A4" w:rsidRDefault="004274A4">
            <w:pPr>
              <w:pStyle w:val="a3"/>
              <w:numPr>
                <w:ilvl w:val="0"/>
                <w:numId w:val="283"/>
              </w:numPr>
              <w:jc w:val="both"/>
              <w:rPr>
                <w:rFonts w:ascii="Times New Roman" w:hAnsi="Times New Roman" w:cs="Times New Roman"/>
                <w:lang w:eastAsia="ru-RU"/>
              </w:rPr>
            </w:pPr>
            <w:r>
              <w:rPr>
                <w:rFonts w:ascii="Times New Roman" w:hAnsi="Times New Roman" w:cs="Times New Roman"/>
                <w:lang w:eastAsia="ru-RU"/>
              </w:rPr>
              <w:t xml:space="preserve">способствовать соблюдению </w:t>
            </w:r>
            <w:r w:rsidRPr="004274A4">
              <w:rPr>
                <w:rFonts w:ascii="Times New Roman" w:hAnsi="Times New Roman" w:cs="Times New Roman"/>
                <w:lang w:eastAsia="ru-RU"/>
              </w:rPr>
              <w:t>правил безопасного поведения в двигательной деятельности и при проведении туристских прогулок и экскурсий;</w:t>
            </w:r>
          </w:p>
          <w:p w14:paraId="6FA43D1A" w14:textId="77777777" w:rsidR="006924E2"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воспитывать бережное, заботливое отношение к здоровью и человеческой жизни</w:t>
            </w:r>
            <w:r w:rsidR="006924E2">
              <w:rPr>
                <w:rFonts w:ascii="Times New Roman" w:hAnsi="Times New Roman" w:cs="Times New Roman"/>
                <w:lang w:eastAsia="ru-RU"/>
              </w:rPr>
              <w:t>;</w:t>
            </w:r>
          </w:p>
          <w:p w14:paraId="4EB5FA36" w14:textId="45D031BA" w:rsidR="004274A4" w:rsidRPr="006924E2" w:rsidRDefault="004274A4">
            <w:pPr>
              <w:pStyle w:val="a3"/>
              <w:numPr>
                <w:ilvl w:val="0"/>
                <w:numId w:val="283"/>
              </w:numPr>
              <w:jc w:val="both"/>
              <w:rPr>
                <w:rFonts w:ascii="Times New Roman" w:hAnsi="Times New Roman" w:cs="Times New Roman"/>
                <w:lang w:eastAsia="ru-RU"/>
              </w:rPr>
            </w:pPr>
            <w:r w:rsidRPr="004274A4">
              <w:rPr>
                <w:rFonts w:ascii="Times New Roman" w:hAnsi="Times New Roman" w:cs="Times New Roman"/>
                <w:lang w:eastAsia="ru-RU"/>
              </w:rPr>
              <w:t>развивать стремление к сохранению своего здоровья и здоровья окружающих людей</w:t>
            </w:r>
            <w:r w:rsidR="006924E2">
              <w:rPr>
                <w:rFonts w:ascii="Times New Roman" w:hAnsi="Times New Roman" w:cs="Times New Roman"/>
                <w:lang w:eastAsia="ru-RU"/>
              </w:rPr>
              <w:t xml:space="preserve">, </w:t>
            </w:r>
            <w:r w:rsidRPr="006924E2">
              <w:rPr>
                <w:rFonts w:ascii="Times New Roman" w:hAnsi="Times New Roman" w:cs="Times New Roman"/>
                <w:lang w:eastAsia="ru-RU"/>
              </w:rPr>
              <w:t>оказывать помощь и поддержку другим людям;</w:t>
            </w:r>
          </w:p>
        </w:tc>
      </w:tr>
      <w:tr w:rsidR="004274A4" w:rsidRPr="0088783E" w14:paraId="3404D0F8" w14:textId="77777777" w:rsidTr="00233933">
        <w:tc>
          <w:tcPr>
            <w:tcW w:w="14879" w:type="dxa"/>
            <w:gridSpan w:val="8"/>
          </w:tcPr>
          <w:p w14:paraId="394F588C" w14:textId="69E2F697" w:rsidR="004274A4" w:rsidRPr="0088783E" w:rsidRDefault="004274A4" w:rsidP="00F820DE">
            <w:pPr>
              <w:pStyle w:val="a3"/>
              <w:jc w:val="both"/>
              <w:rPr>
                <w:rFonts w:ascii="Times New Roman" w:hAnsi="Times New Roman" w:cs="Times New Roman"/>
                <w:lang w:eastAsia="ru-RU"/>
              </w:rPr>
            </w:pPr>
            <w:r w:rsidRPr="007B4399">
              <w:rPr>
                <w:rFonts w:ascii="Times New Roman" w:hAnsi="Times New Roman" w:cs="Times New Roman"/>
                <w:b/>
                <w:bCs/>
                <w:lang w:eastAsia="ru-RU"/>
              </w:rPr>
              <w:lastRenderedPageBreak/>
              <w:t>Содержание образовательной деятельности</w:t>
            </w:r>
            <w:r>
              <w:rPr>
                <w:rStyle w:val="ac"/>
                <w:rFonts w:ascii="Times New Roman" w:hAnsi="Times New Roman" w:cs="Times New Roman"/>
                <w:b/>
                <w:bCs/>
                <w:lang w:eastAsia="ru-RU"/>
              </w:rPr>
              <w:footnoteReference w:id="105"/>
            </w:r>
          </w:p>
        </w:tc>
      </w:tr>
      <w:tr w:rsidR="004274A4" w:rsidRPr="005C5694" w14:paraId="009A1E9D" w14:textId="77777777" w:rsidTr="00233933">
        <w:tc>
          <w:tcPr>
            <w:tcW w:w="14879" w:type="dxa"/>
            <w:gridSpan w:val="8"/>
          </w:tcPr>
          <w:p w14:paraId="37D19954" w14:textId="77777777" w:rsidR="004274A4" w:rsidRDefault="004274A4"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Педагог</w:t>
            </w:r>
            <w:r>
              <w:rPr>
                <w:rFonts w:ascii="Times New Roman" w:hAnsi="Times New Roman" w:cs="Times New Roman"/>
                <w:lang w:eastAsia="ru-RU"/>
              </w:rPr>
              <w:t>:</w:t>
            </w:r>
          </w:p>
          <w:p w14:paraId="742BC3E7" w14:textId="77777777" w:rsidR="006924E2" w:rsidRDefault="006924E2">
            <w:pPr>
              <w:pStyle w:val="a3"/>
              <w:numPr>
                <w:ilvl w:val="0"/>
                <w:numId w:val="284"/>
              </w:numPr>
              <w:jc w:val="both"/>
              <w:rPr>
                <w:rFonts w:ascii="Times New Roman" w:hAnsi="Times New Roman" w:cs="Times New Roman"/>
                <w:lang w:eastAsia="ru-RU"/>
              </w:rPr>
            </w:pPr>
            <w:r w:rsidRPr="006924E2">
              <w:rPr>
                <w:rFonts w:ascii="Times New Roman" w:hAnsi="Times New Roman" w:cs="Times New Roman"/>
                <w:lang w:eastAsia="ru-RU"/>
              </w:rPr>
              <w:t>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w:t>
            </w:r>
            <w:r>
              <w:rPr>
                <w:rFonts w:ascii="Times New Roman" w:hAnsi="Times New Roman" w:cs="Times New Roman"/>
                <w:lang w:eastAsia="ru-RU"/>
              </w:rPr>
              <w:t>;</w:t>
            </w:r>
          </w:p>
          <w:p w14:paraId="5426F50C" w14:textId="77777777" w:rsidR="006924E2" w:rsidRDefault="006924E2">
            <w:pPr>
              <w:pStyle w:val="a3"/>
              <w:numPr>
                <w:ilvl w:val="0"/>
                <w:numId w:val="284"/>
              </w:numPr>
              <w:jc w:val="both"/>
              <w:rPr>
                <w:rFonts w:ascii="Times New Roman" w:hAnsi="Times New Roman" w:cs="Times New Roman"/>
                <w:lang w:eastAsia="ru-RU"/>
              </w:rPr>
            </w:pPr>
            <w:r>
              <w:rPr>
                <w:rFonts w:ascii="Times New Roman" w:hAnsi="Times New Roman" w:cs="Times New Roman"/>
                <w:lang w:eastAsia="ru-RU"/>
              </w:rPr>
              <w:t>п</w:t>
            </w:r>
            <w:r w:rsidRPr="006924E2">
              <w:rPr>
                <w:rFonts w:ascii="Times New Roman" w:hAnsi="Times New Roman" w:cs="Times New Roman"/>
                <w:lang w:eastAsia="ru-RU"/>
              </w:rPr>
              <w:t>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r>
              <w:rPr>
                <w:rFonts w:ascii="Times New Roman" w:hAnsi="Times New Roman" w:cs="Times New Roman"/>
                <w:lang w:eastAsia="ru-RU"/>
              </w:rPr>
              <w:t>;</w:t>
            </w:r>
          </w:p>
          <w:p w14:paraId="159CA4C5" w14:textId="77777777" w:rsidR="006924E2" w:rsidRDefault="006924E2">
            <w:pPr>
              <w:pStyle w:val="a3"/>
              <w:numPr>
                <w:ilvl w:val="0"/>
                <w:numId w:val="284"/>
              </w:numPr>
              <w:jc w:val="both"/>
              <w:rPr>
                <w:rFonts w:ascii="Times New Roman" w:hAnsi="Times New Roman" w:cs="Times New Roman"/>
                <w:lang w:eastAsia="ru-RU"/>
              </w:rPr>
            </w:pPr>
            <w:r>
              <w:rPr>
                <w:rFonts w:ascii="Times New Roman" w:hAnsi="Times New Roman" w:cs="Times New Roman"/>
                <w:lang w:eastAsia="ru-RU"/>
              </w:rPr>
              <w:t>в</w:t>
            </w:r>
            <w:r w:rsidRPr="006924E2">
              <w:rPr>
                <w:rFonts w:ascii="Times New Roman" w:hAnsi="Times New Roman" w:cs="Times New Roman"/>
                <w:lang w:eastAsia="ru-RU"/>
              </w:rPr>
              <w:t xml:space="preserve"> процессе организации разных форм физкультурно-оздоровительной работы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r>
              <w:rPr>
                <w:rFonts w:ascii="Times New Roman" w:hAnsi="Times New Roman" w:cs="Times New Roman"/>
                <w:lang w:eastAsia="ru-RU"/>
              </w:rPr>
              <w:t>;</w:t>
            </w:r>
          </w:p>
          <w:p w14:paraId="0FF671C9" w14:textId="77777777" w:rsidR="006924E2" w:rsidRDefault="006924E2">
            <w:pPr>
              <w:pStyle w:val="a3"/>
              <w:numPr>
                <w:ilvl w:val="0"/>
                <w:numId w:val="284"/>
              </w:numPr>
              <w:jc w:val="both"/>
              <w:rPr>
                <w:rFonts w:ascii="Times New Roman" w:hAnsi="Times New Roman" w:cs="Times New Roman"/>
                <w:lang w:eastAsia="ru-RU"/>
              </w:rPr>
            </w:pPr>
            <w:r>
              <w:rPr>
                <w:rFonts w:ascii="Times New Roman" w:hAnsi="Times New Roman" w:cs="Times New Roman"/>
                <w:lang w:eastAsia="ru-RU"/>
              </w:rPr>
              <w:t>п</w:t>
            </w:r>
            <w:r w:rsidRPr="006924E2">
              <w:rPr>
                <w:rFonts w:ascii="Times New Roman" w:hAnsi="Times New Roman" w:cs="Times New Roman"/>
                <w:lang w:eastAsia="ru-RU"/>
              </w:rPr>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r>
              <w:rPr>
                <w:rFonts w:ascii="Times New Roman" w:hAnsi="Times New Roman" w:cs="Times New Roman"/>
                <w:lang w:eastAsia="ru-RU"/>
              </w:rPr>
              <w:t>;</w:t>
            </w:r>
          </w:p>
          <w:p w14:paraId="7A5769E9" w14:textId="77777777" w:rsidR="006924E2" w:rsidRDefault="006924E2">
            <w:pPr>
              <w:pStyle w:val="a3"/>
              <w:numPr>
                <w:ilvl w:val="0"/>
                <w:numId w:val="284"/>
              </w:numPr>
              <w:jc w:val="both"/>
              <w:rPr>
                <w:rFonts w:ascii="Times New Roman" w:hAnsi="Times New Roman" w:cs="Times New Roman"/>
                <w:lang w:eastAsia="ru-RU"/>
              </w:rPr>
            </w:pPr>
            <w:r w:rsidRPr="006924E2">
              <w:rPr>
                <w:rFonts w:ascii="Times New Roman" w:hAnsi="Times New Roman" w:cs="Times New Roman"/>
                <w:lang w:eastAsia="ru-RU"/>
              </w:rPr>
              <w:t>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r>
              <w:rPr>
                <w:rFonts w:ascii="Times New Roman" w:hAnsi="Times New Roman" w:cs="Times New Roman"/>
                <w:lang w:eastAsia="ru-RU"/>
              </w:rPr>
              <w:t>;</w:t>
            </w:r>
          </w:p>
          <w:p w14:paraId="68407701" w14:textId="77777777" w:rsidR="006924E2" w:rsidRDefault="006924E2">
            <w:pPr>
              <w:pStyle w:val="a3"/>
              <w:numPr>
                <w:ilvl w:val="0"/>
                <w:numId w:val="284"/>
              </w:numPr>
              <w:jc w:val="both"/>
              <w:rPr>
                <w:rFonts w:ascii="Times New Roman" w:hAnsi="Times New Roman" w:cs="Times New Roman"/>
                <w:lang w:eastAsia="ru-RU"/>
              </w:rPr>
            </w:pPr>
            <w:r w:rsidRPr="006924E2">
              <w:rPr>
                <w:rFonts w:ascii="Times New Roman" w:hAnsi="Times New Roman" w:cs="Times New Roman"/>
                <w:lang w:eastAsia="ru-RU"/>
              </w:rPr>
              <w:t>поддерживает интерес к физической культуре, спорту и туризму, активному отдыху</w:t>
            </w:r>
            <w:r>
              <w:rPr>
                <w:rFonts w:ascii="Times New Roman" w:hAnsi="Times New Roman" w:cs="Times New Roman"/>
                <w:lang w:eastAsia="ru-RU"/>
              </w:rPr>
              <w:t>;</w:t>
            </w:r>
          </w:p>
          <w:p w14:paraId="2FD45A54" w14:textId="1D28734F" w:rsidR="004274A4" w:rsidRPr="006924E2" w:rsidRDefault="006924E2">
            <w:pPr>
              <w:pStyle w:val="a3"/>
              <w:numPr>
                <w:ilvl w:val="0"/>
                <w:numId w:val="284"/>
              </w:numPr>
              <w:jc w:val="both"/>
              <w:rPr>
                <w:rFonts w:ascii="Times New Roman" w:hAnsi="Times New Roman" w:cs="Times New Roman"/>
                <w:lang w:eastAsia="ru-RU"/>
              </w:rPr>
            </w:pPr>
            <w:r w:rsidRPr="006924E2">
              <w:rPr>
                <w:rFonts w:ascii="Times New Roman" w:hAnsi="Times New Roman" w:cs="Times New Roman"/>
                <w:lang w:eastAsia="ru-RU"/>
              </w:rPr>
              <w:t>воспитывает полезные привычки, осознанное, заботливое, бережное отношение к своему здоровью и здоровью окружающих</w:t>
            </w:r>
            <w:r>
              <w:rPr>
                <w:rFonts w:ascii="Times New Roman" w:hAnsi="Times New Roman" w:cs="Times New Roman"/>
                <w:lang w:eastAsia="ru-RU"/>
              </w:rPr>
              <w:t>;</w:t>
            </w:r>
          </w:p>
        </w:tc>
      </w:tr>
      <w:tr w:rsidR="004274A4" w:rsidRPr="005C5694" w14:paraId="0D637416" w14:textId="77777777" w:rsidTr="00233933">
        <w:trPr>
          <w:trHeight w:val="1095"/>
        </w:trPr>
        <w:tc>
          <w:tcPr>
            <w:tcW w:w="2044" w:type="dxa"/>
            <w:vMerge w:val="restart"/>
          </w:tcPr>
          <w:p w14:paraId="33951533" w14:textId="77777777" w:rsidR="004274A4" w:rsidRDefault="004274A4" w:rsidP="00F820DE">
            <w:pPr>
              <w:pStyle w:val="a3"/>
              <w:jc w:val="both"/>
              <w:rPr>
                <w:rFonts w:ascii="Times New Roman" w:hAnsi="Times New Roman" w:cs="Times New Roman"/>
                <w:lang w:eastAsia="ru-RU"/>
              </w:rPr>
            </w:pPr>
            <w:r w:rsidRPr="005C5694">
              <w:rPr>
                <w:rFonts w:ascii="Times New Roman" w:hAnsi="Times New Roman" w:cs="Times New Roman"/>
                <w:b/>
                <w:bCs/>
              </w:rPr>
              <w:t>Основная гимнастика</w:t>
            </w:r>
          </w:p>
          <w:p w14:paraId="795B06CA" w14:textId="77777777" w:rsidR="004274A4" w:rsidRPr="005C5694" w:rsidRDefault="004274A4" w:rsidP="00F820DE">
            <w:pPr>
              <w:pStyle w:val="a3"/>
              <w:jc w:val="both"/>
              <w:rPr>
                <w:rFonts w:ascii="Times New Roman" w:hAnsi="Times New Roman" w:cs="Times New Roman"/>
                <w:lang w:eastAsia="ru-RU"/>
              </w:rPr>
            </w:pPr>
            <w:r>
              <w:rPr>
                <w:rFonts w:ascii="Times New Roman" w:hAnsi="Times New Roman" w:cs="Times New Roman"/>
                <w:lang w:eastAsia="ru-RU"/>
              </w:rPr>
              <w:t>(о</w:t>
            </w:r>
            <w:r w:rsidRPr="005C5694">
              <w:rPr>
                <w:rFonts w:ascii="Times New Roman" w:hAnsi="Times New Roman" w:cs="Times New Roman"/>
                <w:lang w:eastAsia="ru-RU"/>
              </w:rPr>
              <w:t>сновные движения</w:t>
            </w:r>
            <w:r>
              <w:rPr>
                <w:rFonts w:ascii="Times New Roman" w:hAnsi="Times New Roman" w:cs="Times New Roman"/>
                <w:lang w:eastAsia="ru-RU"/>
              </w:rPr>
              <w:t>)</w:t>
            </w:r>
          </w:p>
        </w:tc>
        <w:tc>
          <w:tcPr>
            <w:tcW w:w="1912" w:type="dxa"/>
          </w:tcPr>
          <w:p w14:paraId="342060BE" w14:textId="77777777" w:rsidR="004274A4" w:rsidRPr="00297007" w:rsidRDefault="004274A4" w:rsidP="00F820DE">
            <w:pPr>
              <w:pStyle w:val="a3"/>
              <w:jc w:val="both"/>
              <w:rPr>
                <w:rFonts w:ascii="Times New Roman" w:hAnsi="Times New Roman" w:cs="Times New Roman"/>
              </w:rPr>
            </w:pPr>
            <w:r w:rsidRPr="00297007">
              <w:rPr>
                <w:rFonts w:ascii="Times New Roman" w:hAnsi="Times New Roman" w:cs="Times New Roman"/>
                <w:lang w:eastAsia="ru-RU"/>
              </w:rPr>
              <w:t>бросание, катание, ловля</w:t>
            </w:r>
          </w:p>
        </w:tc>
        <w:tc>
          <w:tcPr>
            <w:tcW w:w="10923" w:type="dxa"/>
            <w:gridSpan w:val="6"/>
          </w:tcPr>
          <w:p w14:paraId="592C23BA" w14:textId="29198E77" w:rsidR="004274A4" w:rsidRPr="006924E2" w:rsidRDefault="006924E2" w:rsidP="006924E2">
            <w:pPr>
              <w:pStyle w:val="a3"/>
              <w:jc w:val="both"/>
              <w:rPr>
                <w:rFonts w:ascii="Times New Roman" w:eastAsia="Times New Roman" w:hAnsi="Times New Roman" w:cs="Times New Roman"/>
                <w:color w:val="000000"/>
                <w:kern w:val="0"/>
                <w:sz w:val="26"/>
                <w:szCs w:val="26"/>
                <w:lang w:eastAsia="ru-RU"/>
                <w14:ligatures w14:val="none"/>
              </w:rPr>
            </w:pPr>
            <w:r w:rsidRPr="006924E2">
              <w:rPr>
                <w:rFonts w:ascii="Times New Roman" w:hAnsi="Times New Roman" w:cs="Times New Roman"/>
              </w:rPr>
              <w:t xml:space="preserve">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w:t>
            </w:r>
            <w:r w:rsidRPr="006924E2">
              <w:rPr>
                <w:rFonts w:ascii="Times New Roman" w:hAnsi="Times New Roman" w:cs="Times New Roman"/>
                <w:lang w:eastAsia="ru-RU"/>
              </w:rPr>
              <w:t xml:space="preserve">забрасывание мяча в баскетбольную корзину; </w:t>
            </w:r>
            <w:r w:rsidRPr="006924E2">
              <w:rPr>
                <w:rStyle w:val="a4"/>
                <w:rFonts w:ascii="Times New Roman" w:hAnsi="Times New Roman" w:cs="Times New Roman"/>
                <w:lang w:eastAsia="ru-RU"/>
              </w:rPr>
              <w:t>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tc>
      </w:tr>
      <w:tr w:rsidR="004274A4" w:rsidRPr="005C5694" w14:paraId="6F268C80" w14:textId="77777777" w:rsidTr="00233933">
        <w:tc>
          <w:tcPr>
            <w:tcW w:w="2044" w:type="dxa"/>
            <w:vMerge/>
          </w:tcPr>
          <w:p w14:paraId="3B69177B" w14:textId="77777777" w:rsidR="004274A4" w:rsidRPr="005C5694" w:rsidRDefault="004274A4" w:rsidP="00F820DE">
            <w:pPr>
              <w:pStyle w:val="a3"/>
              <w:jc w:val="both"/>
              <w:rPr>
                <w:rFonts w:ascii="Times New Roman" w:hAnsi="Times New Roman" w:cs="Times New Roman"/>
                <w:b/>
                <w:bCs/>
              </w:rPr>
            </w:pPr>
          </w:p>
        </w:tc>
        <w:tc>
          <w:tcPr>
            <w:tcW w:w="1912" w:type="dxa"/>
          </w:tcPr>
          <w:p w14:paraId="49B698F5" w14:textId="77777777" w:rsidR="004274A4" w:rsidRPr="00297007" w:rsidRDefault="004274A4" w:rsidP="00F820DE">
            <w:pPr>
              <w:pStyle w:val="a3"/>
              <w:jc w:val="both"/>
              <w:rPr>
                <w:rFonts w:ascii="Times New Roman" w:hAnsi="Times New Roman" w:cs="Times New Roman"/>
                <w:lang w:eastAsia="ru-RU"/>
              </w:rPr>
            </w:pPr>
            <w:r>
              <w:rPr>
                <w:rFonts w:ascii="Times New Roman" w:hAnsi="Times New Roman" w:cs="Times New Roman"/>
                <w:lang w:eastAsia="ru-RU"/>
              </w:rPr>
              <w:t>метание</w:t>
            </w:r>
          </w:p>
        </w:tc>
        <w:tc>
          <w:tcPr>
            <w:tcW w:w="10923" w:type="dxa"/>
            <w:gridSpan w:val="6"/>
          </w:tcPr>
          <w:p w14:paraId="7D16CF95" w14:textId="20FACB5F" w:rsidR="004274A4" w:rsidRPr="00A818DE" w:rsidRDefault="006924E2" w:rsidP="00F820DE">
            <w:pPr>
              <w:pStyle w:val="a3"/>
              <w:jc w:val="both"/>
              <w:rPr>
                <w:rFonts w:ascii="Times New Roman" w:hAnsi="Times New Roman" w:cs="Times New Roman"/>
              </w:rPr>
            </w:pPr>
            <w:r w:rsidRPr="006924E2">
              <w:rPr>
                <w:rFonts w:ascii="Times New Roman" w:hAnsi="Times New Roman" w:cs="Times New Roman"/>
              </w:rPr>
              <w:t>метание в цель из положения стоя на коленях и сидя;</w:t>
            </w:r>
            <w:r>
              <w:rPr>
                <w:rFonts w:ascii="Times New Roman" w:hAnsi="Times New Roman" w:cs="Times New Roman"/>
              </w:rPr>
              <w:t xml:space="preserve"> </w:t>
            </w:r>
            <w:r w:rsidRPr="006924E2">
              <w:rPr>
                <w:rFonts w:ascii="Times New Roman" w:hAnsi="Times New Roman" w:cs="Times New Roman"/>
                <w:lang w:eastAsia="ru-RU"/>
              </w:rPr>
              <w:t xml:space="preserve">метание вдаль, метание в движущуюся цель; </w:t>
            </w:r>
          </w:p>
        </w:tc>
      </w:tr>
      <w:tr w:rsidR="004274A4" w:rsidRPr="005C5694" w14:paraId="23FC7472" w14:textId="77777777" w:rsidTr="00233933">
        <w:tc>
          <w:tcPr>
            <w:tcW w:w="2044" w:type="dxa"/>
            <w:vMerge/>
          </w:tcPr>
          <w:p w14:paraId="34E8F0A1" w14:textId="77777777" w:rsidR="004274A4" w:rsidRPr="005C5694" w:rsidRDefault="004274A4" w:rsidP="00F820DE">
            <w:pPr>
              <w:pStyle w:val="a3"/>
              <w:jc w:val="both"/>
              <w:rPr>
                <w:rFonts w:ascii="Times New Roman" w:hAnsi="Times New Roman" w:cs="Times New Roman"/>
                <w:b/>
                <w:bCs/>
              </w:rPr>
            </w:pPr>
          </w:p>
        </w:tc>
        <w:tc>
          <w:tcPr>
            <w:tcW w:w="1912" w:type="dxa"/>
          </w:tcPr>
          <w:p w14:paraId="67641A24" w14:textId="77777777" w:rsidR="004274A4" w:rsidRPr="00297007" w:rsidRDefault="004274A4" w:rsidP="00F820DE">
            <w:pPr>
              <w:pStyle w:val="a3"/>
              <w:jc w:val="both"/>
              <w:rPr>
                <w:rFonts w:ascii="Times New Roman" w:hAnsi="Times New Roman" w:cs="Times New Roman"/>
                <w:lang w:eastAsia="ru-RU"/>
              </w:rPr>
            </w:pPr>
            <w:r w:rsidRPr="00297007">
              <w:rPr>
                <w:rFonts w:ascii="Times New Roman" w:hAnsi="Times New Roman" w:cs="Times New Roman"/>
                <w:lang w:eastAsia="ru-RU"/>
              </w:rPr>
              <w:t>ползание и лазанье</w:t>
            </w:r>
          </w:p>
        </w:tc>
        <w:tc>
          <w:tcPr>
            <w:tcW w:w="10923" w:type="dxa"/>
            <w:gridSpan w:val="6"/>
          </w:tcPr>
          <w:p w14:paraId="064BC620" w14:textId="4DA0B401"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tc>
      </w:tr>
      <w:tr w:rsidR="004274A4" w:rsidRPr="005C5694" w14:paraId="3B214916" w14:textId="77777777" w:rsidTr="00233933">
        <w:tc>
          <w:tcPr>
            <w:tcW w:w="2044" w:type="dxa"/>
            <w:vMerge/>
          </w:tcPr>
          <w:p w14:paraId="270C0372" w14:textId="77777777" w:rsidR="004274A4" w:rsidRPr="005C5694" w:rsidRDefault="004274A4" w:rsidP="00F820DE">
            <w:pPr>
              <w:pStyle w:val="a3"/>
              <w:jc w:val="both"/>
              <w:rPr>
                <w:rFonts w:ascii="Times New Roman" w:hAnsi="Times New Roman" w:cs="Times New Roman"/>
                <w:b/>
                <w:bCs/>
              </w:rPr>
            </w:pPr>
          </w:p>
        </w:tc>
        <w:tc>
          <w:tcPr>
            <w:tcW w:w="1912" w:type="dxa"/>
          </w:tcPr>
          <w:p w14:paraId="12ECF193" w14:textId="77777777" w:rsidR="004274A4" w:rsidRPr="00297007" w:rsidRDefault="004274A4" w:rsidP="00F820DE">
            <w:pPr>
              <w:pStyle w:val="a3"/>
              <w:jc w:val="both"/>
              <w:rPr>
                <w:rFonts w:ascii="Times New Roman" w:hAnsi="Times New Roman" w:cs="Times New Roman"/>
                <w:lang w:eastAsia="ru-RU"/>
              </w:rPr>
            </w:pPr>
            <w:r w:rsidRPr="00297007">
              <w:rPr>
                <w:rFonts w:ascii="Times New Roman" w:hAnsi="Times New Roman" w:cs="Times New Roman"/>
              </w:rPr>
              <w:t>ходьба</w:t>
            </w:r>
          </w:p>
        </w:tc>
        <w:tc>
          <w:tcPr>
            <w:tcW w:w="10923" w:type="dxa"/>
            <w:gridSpan w:val="6"/>
          </w:tcPr>
          <w:p w14:paraId="26FC60FB" w14:textId="73281A3D"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tc>
      </w:tr>
      <w:tr w:rsidR="004274A4" w:rsidRPr="005C5694" w14:paraId="737349F6" w14:textId="77777777" w:rsidTr="00233933">
        <w:tc>
          <w:tcPr>
            <w:tcW w:w="2044" w:type="dxa"/>
            <w:vMerge/>
          </w:tcPr>
          <w:p w14:paraId="06FDAAE9" w14:textId="77777777" w:rsidR="004274A4" w:rsidRPr="005C5694" w:rsidRDefault="004274A4" w:rsidP="00F820DE">
            <w:pPr>
              <w:pStyle w:val="a3"/>
              <w:jc w:val="both"/>
              <w:rPr>
                <w:rFonts w:ascii="Times New Roman" w:hAnsi="Times New Roman" w:cs="Times New Roman"/>
                <w:b/>
                <w:bCs/>
              </w:rPr>
            </w:pPr>
          </w:p>
        </w:tc>
        <w:tc>
          <w:tcPr>
            <w:tcW w:w="1912" w:type="dxa"/>
          </w:tcPr>
          <w:p w14:paraId="4C925EEC" w14:textId="77777777" w:rsidR="004274A4" w:rsidRPr="00297007" w:rsidRDefault="004274A4" w:rsidP="00F820DE">
            <w:pPr>
              <w:pStyle w:val="a3"/>
              <w:jc w:val="both"/>
              <w:rPr>
                <w:rFonts w:ascii="Times New Roman" w:hAnsi="Times New Roman" w:cs="Times New Roman"/>
                <w:lang w:eastAsia="ru-RU"/>
              </w:rPr>
            </w:pPr>
            <w:r w:rsidRPr="00297007">
              <w:rPr>
                <w:rFonts w:ascii="Times New Roman" w:hAnsi="Times New Roman" w:cs="Times New Roman"/>
              </w:rPr>
              <w:t>бег</w:t>
            </w:r>
          </w:p>
        </w:tc>
        <w:tc>
          <w:tcPr>
            <w:tcW w:w="10923" w:type="dxa"/>
            <w:gridSpan w:val="6"/>
          </w:tcPr>
          <w:p w14:paraId="26505901" w14:textId="05575C1E"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tc>
      </w:tr>
      <w:tr w:rsidR="004274A4" w:rsidRPr="005C5694" w14:paraId="2320D242" w14:textId="77777777" w:rsidTr="00233933">
        <w:tc>
          <w:tcPr>
            <w:tcW w:w="2044" w:type="dxa"/>
            <w:vMerge/>
          </w:tcPr>
          <w:p w14:paraId="28E950F7" w14:textId="77777777" w:rsidR="004274A4" w:rsidRPr="005C5694" w:rsidRDefault="004274A4" w:rsidP="00F820DE">
            <w:pPr>
              <w:pStyle w:val="a3"/>
              <w:jc w:val="both"/>
              <w:rPr>
                <w:rFonts w:ascii="Times New Roman" w:hAnsi="Times New Roman" w:cs="Times New Roman"/>
                <w:b/>
                <w:bCs/>
              </w:rPr>
            </w:pPr>
          </w:p>
        </w:tc>
        <w:tc>
          <w:tcPr>
            <w:tcW w:w="1912" w:type="dxa"/>
          </w:tcPr>
          <w:p w14:paraId="19D3CB1B" w14:textId="77777777" w:rsidR="004274A4" w:rsidRPr="00297007" w:rsidRDefault="004274A4" w:rsidP="00F820DE">
            <w:pPr>
              <w:pStyle w:val="a3"/>
              <w:jc w:val="both"/>
              <w:rPr>
                <w:rFonts w:ascii="Times New Roman" w:hAnsi="Times New Roman" w:cs="Times New Roman"/>
                <w:lang w:eastAsia="ru-RU"/>
              </w:rPr>
            </w:pPr>
            <w:r w:rsidRPr="00297007">
              <w:rPr>
                <w:rFonts w:ascii="Times New Roman" w:hAnsi="Times New Roman" w:cs="Times New Roman"/>
              </w:rPr>
              <w:t>прыжки</w:t>
            </w:r>
          </w:p>
        </w:tc>
        <w:tc>
          <w:tcPr>
            <w:tcW w:w="10923" w:type="dxa"/>
            <w:gridSpan w:val="6"/>
          </w:tcPr>
          <w:p w14:paraId="7B9BDF5F" w14:textId="77777777" w:rsidR="006924E2"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70698CE" w14:textId="43031196" w:rsidR="004274A4" w:rsidRPr="006924E2" w:rsidRDefault="006924E2" w:rsidP="006924E2">
            <w:pPr>
              <w:pStyle w:val="a3"/>
              <w:jc w:val="both"/>
              <w:rPr>
                <w:lang w:eastAsia="ru-RU"/>
              </w:rPr>
            </w:pPr>
            <w:r w:rsidRPr="006924E2">
              <w:rPr>
                <w:rFonts w:ascii="Times New Roman" w:hAnsi="Times New Roman" w:cs="Times New Roman"/>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65803">
              <w:rPr>
                <w:rFonts w:ascii="Times New Roman" w:hAnsi="Times New Roman" w:cs="Times New Roman"/>
                <w:lang w:eastAsia="ru-RU"/>
              </w:rPr>
              <w:t>–</w:t>
            </w:r>
            <w:r w:rsidRPr="006924E2">
              <w:rPr>
                <w:rFonts w:ascii="Times New Roman" w:hAnsi="Times New Roman" w:cs="Times New Roman"/>
                <w:lang w:eastAsia="ru-RU"/>
              </w:rPr>
              <w:t xml:space="preserve"> прыжок </w:t>
            </w:r>
            <w:r w:rsidR="00F65803">
              <w:rPr>
                <w:rFonts w:ascii="Times New Roman" w:hAnsi="Times New Roman" w:cs="Times New Roman"/>
                <w:lang w:eastAsia="ru-RU"/>
              </w:rPr>
              <w:t>–</w:t>
            </w:r>
            <w:r w:rsidRPr="006924E2">
              <w:rPr>
                <w:rFonts w:ascii="Times New Roman" w:hAnsi="Times New Roman" w:cs="Times New Roman"/>
                <w:lang w:eastAsia="ru-RU"/>
              </w:rPr>
              <w:t xml:space="preserve"> выбегание; пробегание под вращающейся скакалкой парами</w:t>
            </w:r>
            <w:r>
              <w:rPr>
                <w:rFonts w:ascii="Times New Roman" w:hAnsi="Times New Roman" w:cs="Times New Roman"/>
                <w:lang w:eastAsia="ru-RU"/>
              </w:rPr>
              <w:t>;</w:t>
            </w:r>
          </w:p>
        </w:tc>
      </w:tr>
      <w:tr w:rsidR="004274A4" w:rsidRPr="005C5694" w14:paraId="3018D720" w14:textId="77777777" w:rsidTr="00233933">
        <w:tc>
          <w:tcPr>
            <w:tcW w:w="2044" w:type="dxa"/>
            <w:vMerge/>
          </w:tcPr>
          <w:p w14:paraId="3D2EE307" w14:textId="77777777" w:rsidR="004274A4" w:rsidRPr="005C5694" w:rsidRDefault="004274A4" w:rsidP="00F820DE">
            <w:pPr>
              <w:pStyle w:val="a3"/>
              <w:jc w:val="both"/>
              <w:rPr>
                <w:rFonts w:ascii="Times New Roman" w:hAnsi="Times New Roman" w:cs="Times New Roman"/>
                <w:b/>
                <w:bCs/>
              </w:rPr>
            </w:pPr>
          </w:p>
        </w:tc>
        <w:tc>
          <w:tcPr>
            <w:tcW w:w="1912" w:type="dxa"/>
          </w:tcPr>
          <w:p w14:paraId="4AC84E19" w14:textId="77777777" w:rsidR="004274A4" w:rsidRPr="00297007" w:rsidRDefault="004274A4" w:rsidP="00F820DE">
            <w:pPr>
              <w:pStyle w:val="a3"/>
              <w:jc w:val="both"/>
              <w:rPr>
                <w:rFonts w:ascii="Times New Roman" w:hAnsi="Times New Roman" w:cs="Times New Roman"/>
              </w:rPr>
            </w:pPr>
            <w:r w:rsidRPr="00297007">
              <w:rPr>
                <w:rFonts w:ascii="Times New Roman" w:hAnsi="Times New Roman" w:cs="Times New Roman"/>
              </w:rPr>
              <w:t>упражнения в равновесии</w:t>
            </w:r>
          </w:p>
        </w:tc>
        <w:tc>
          <w:tcPr>
            <w:tcW w:w="10923" w:type="dxa"/>
            <w:gridSpan w:val="6"/>
          </w:tcPr>
          <w:p w14:paraId="0168E4A9" w14:textId="19A80DDF"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r>
              <w:rPr>
                <w:rFonts w:ascii="Times New Roman" w:hAnsi="Times New Roman" w:cs="Times New Roman"/>
                <w:lang w:eastAsia="ru-RU"/>
              </w:rPr>
              <w:t>;</w:t>
            </w:r>
          </w:p>
        </w:tc>
      </w:tr>
      <w:tr w:rsidR="004274A4" w:rsidRPr="005C5694" w14:paraId="55189433" w14:textId="77777777" w:rsidTr="00233933">
        <w:trPr>
          <w:trHeight w:val="769"/>
        </w:trPr>
        <w:tc>
          <w:tcPr>
            <w:tcW w:w="2044" w:type="dxa"/>
            <w:vMerge w:val="restart"/>
          </w:tcPr>
          <w:p w14:paraId="4401B527" w14:textId="77777777" w:rsidR="004274A4" w:rsidRDefault="004274A4" w:rsidP="00F820DE">
            <w:pPr>
              <w:pStyle w:val="a3"/>
              <w:jc w:val="both"/>
              <w:rPr>
                <w:rFonts w:ascii="Times New Roman" w:hAnsi="Times New Roman" w:cs="Times New Roman"/>
              </w:rPr>
            </w:pPr>
            <w:r w:rsidRPr="005C5694">
              <w:rPr>
                <w:rFonts w:ascii="Times New Roman" w:hAnsi="Times New Roman" w:cs="Times New Roman"/>
                <w:b/>
                <w:bCs/>
              </w:rPr>
              <w:t>Основная гимнастика</w:t>
            </w:r>
          </w:p>
          <w:p w14:paraId="108F65EF" w14:textId="77777777" w:rsidR="004274A4" w:rsidRPr="005C5694" w:rsidRDefault="004274A4" w:rsidP="00F820DE">
            <w:pPr>
              <w:pStyle w:val="a3"/>
              <w:jc w:val="both"/>
              <w:rPr>
                <w:rFonts w:ascii="Times New Roman" w:hAnsi="Times New Roman" w:cs="Times New Roman"/>
              </w:rPr>
            </w:pPr>
            <w:r>
              <w:rPr>
                <w:rFonts w:ascii="Times New Roman" w:hAnsi="Times New Roman" w:cs="Times New Roman"/>
              </w:rPr>
              <w:t>(о</w:t>
            </w:r>
            <w:r w:rsidRPr="005C5694">
              <w:rPr>
                <w:rFonts w:ascii="Times New Roman" w:hAnsi="Times New Roman" w:cs="Times New Roman"/>
              </w:rPr>
              <w:t>бщеразвивающие упражнения</w:t>
            </w:r>
            <w:r>
              <w:rPr>
                <w:rFonts w:ascii="Times New Roman" w:hAnsi="Times New Roman" w:cs="Times New Roman"/>
              </w:rPr>
              <w:t>)</w:t>
            </w:r>
          </w:p>
        </w:tc>
        <w:tc>
          <w:tcPr>
            <w:tcW w:w="3166" w:type="dxa"/>
            <w:gridSpan w:val="3"/>
            <w:tcBorders>
              <w:bottom w:val="single" w:sz="4" w:space="0" w:color="auto"/>
            </w:tcBorders>
          </w:tcPr>
          <w:p w14:paraId="68464C00" w14:textId="77777777" w:rsidR="004274A4" w:rsidRPr="00297007" w:rsidRDefault="004274A4" w:rsidP="00F820DE">
            <w:pPr>
              <w:pStyle w:val="a3"/>
              <w:jc w:val="both"/>
              <w:rPr>
                <w:lang w:eastAsia="ru-RU"/>
              </w:rPr>
            </w:pPr>
            <w:r w:rsidRPr="00297007">
              <w:rPr>
                <w:rFonts w:ascii="Times New Roman" w:hAnsi="Times New Roman" w:cs="Times New Roman"/>
                <w:lang w:eastAsia="ru-RU"/>
              </w:rPr>
              <w:t>упражнения для кистей рук, развития и укрепления плечевого пояса</w:t>
            </w:r>
          </w:p>
        </w:tc>
        <w:tc>
          <w:tcPr>
            <w:tcW w:w="9669" w:type="dxa"/>
            <w:gridSpan w:val="4"/>
            <w:tcBorders>
              <w:bottom w:val="single" w:sz="4" w:space="0" w:color="auto"/>
            </w:tcBorders>
          </w:tcPr>
          <w:p w14:paraId="6BDE9575" w14:textId="37E18453"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tc>
      </w:tr>
      <w:tr w:rsidR="004274A4" w:rsidRPr="005C5694" w14:paraId="208D3B91" w14:textId="77777777" w:rsidTr="00233933">
        <w:tc>
          <w:tcPr>
            <w:tcW w:w="2044" w:type="dxa"/>
            <w:vMerge/>
          </w:tcPr>
          <w:p w14:paraId="2AFA5B8B" w14:textId="77777777" w:rsidR="004274A4" w:rsidRPr="005C5694" w:rsidRDefault="004274A4" w:rsidP="00F820DE">
            <w:pPr>
              <w:pStyle w:val="a3"/>
              <w:jc w:val="both"/>
              <w:rPr>
                <w:rFonts w:ascii="Times New Roman" w:hAnsi="Times New Roman" w:cs="Times New Roman"/>
                <w:b/>
                <w:bCs/>
              </w:rPr>
            </w:pPr>
          </w:p>
        </w:tc>
        <w:tc>
          <w:tcPr>
            <w:tcW w:w="3166" w:type="dxa"/>
            <w:gridSpan w:val="3"/>
          </w:tcPr>
          <w:p w14:paraId="6196B65D" w14:textId="77777777" w:rsidR="004274A4" w:rsidRPr="00297007" w:rsidRDefault="004274A4" w:rsidP="00F820DE">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спины и гибкости позвоночника</w:t>
            </w:r>
          </w:p>
        </w:tc>
        <w:tc>
          <w:tcPr>
            <w:tcW w:w="9669" w:type="dxa"/>
            <w:gridSpan w:val="4"/>
          </w:tcPr>
          <w:p w14:paraId="6DDF09F0" w14:textId="1C5EB5E2"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tc>
      </w:tr>
      <w:tr w:rsidR="004274A4" w:rsidRPr="005C5694" w14:paraId="0C0C4D7C" w14:textId="77777777" w:rsidTr="00233933">
        <w:tc>
          <w:tcPr>
            <w:tcW w:w="2044" w:type="dxa"/>
            <w:vMerge/>
          </w:tcPr>
          <w:p w14:paraId="6532FB6C" w14:textId="77777777" w:rsidR="004274A4" w:rsidRPr="005C5694" w:rsidRDefault="004274A4" w:rsidP="00F820DE">
            <w:pPr>
              <w:pStyle w:val="a3"/>
              <w:jc w:val="both"/>
              <w:rPr>
                <w:rFonts w:ascii="Times New Roman" w:hAnsi="Times New Roman" w:cs="Times New Roman"/>
                <w:b/>
                <w:bCs/>
              </w:rPr>
            </w:pPr>
          </w:p>
        </w:tc>
        <w:tc>
          <w:tcPr>
            <w:tcW w:w="3166" w:type="dxa"/>
            <w:gridSpan w:val="3"/>
          </w:tcPr>
          <w:p w14:paraId="6FE43E97" w14:textId="77777777" w:rsidR="004274A4" w:rsidRPr="00297007" w:rsidRDefault="004274A4" w:rsidP="00F820DE">
            <w:pPr>
              <w:pStyle w:val="a3"/>
              <w:jc w:val="both"/>
              <w:rPr>
                <w:rFonts w:ascii="Times New Roman" w:hAnsi="Times New Roman" w:cs="Times New Roman"/>
                <w:lang w:eastAsia="ru-RU"/>
              </w:rPr>
            </w:pPr>
            <w:r w:rsidRPr="00297007">
              <w:rPr>
                <w:rFonts w:ascii="Times New Roman" w:hAnsi="Times New Roman" w:cs="Times New Roman"/>
                <w:lang w:eastAsia="ru-RU"/>
              </w:rPr>
              <w:t>упражнения для развития и укрепления мышц брюшного пресса и гибкости позвоночника</w:t>
            </w:r>
          </w:p>
        </w:tc>
        <w:tc>
          <w:tcPr>
            <w:tcW w:w="9669" w:type="dxa"/>
            <w:gridSpan w:val="4"/>
          </w:tcPr>
          <w:p w14:paraId="5C85975A" w14:textId="6A9B6FFD" w:rsidR="004274A4" w:rsidRPr="006924E2" w:rsidRDefault="006924E2" w:rsidP="006924E2">
            <w:pPr>
              <w:pStyle w:val="a3"/>
              <w:jc w:val="both"/>
              <w:rPr>
                <w:rFonts w:ascii="Times New Roman" w:hAnsi="Times New Roman" w:cs="Times New Roman"/>
                <w:lang w:eastAsia="ru-RU"/>
              </w:rPr>
            </w:pPr>
            <w:r w:rsidRPr="006924E2">
              <w:rPr>
                <w:rFonts w:ascii="Times New Roman" w:hAnsi="Times New Roman" w:cs="Times New Roman"/>
                <w:lang w:eastAsia="ru-RU"/>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tc>
      </w:tr>
      <w:tr w:rsidR="004274A4" w:rsidRPr="005C5694" w14:paraId="2D9078F7" w14:textId="77777777" w:rsidTr="00233933">
        <w:tc>
          <w:tcPr>
            <w:tcW w:w="2044" w:type="dxa"/>
            <w:vMerge/>
          </w:tcPr>
          <w:p w14:paraId="4F055634" w14:textId="77777777" w:rsidR="004274A4" w:rsidRPr="005C5694" w:rsidRDefault="004274A4" w:rsidP="00F820DE">
            <w:pPr>
              <w:pStyle w:val="a3"/>
              <w:jc w:val="both"/>
              <w:rPr>
                <w:rFonts w:ascii="Times New Roman" w:hAnsi="Times New Roman" w:cs="Times New Roman"/>
                <w:b/>
                <w:bCs/>
              </w:rPr>
            </w:pPr>
          </w:p>
        </w:tc>
        <w:tc>
          <w:tcPr>
            <w:tcW w:w="12835" w:type="dxa"/>
            <w:gridSpan w:val="7"/>
          </w:tcPr>
          <w:p w14:paraId="4C120251" w14:textId="77777777" w:rsidR="006924E2" w:rsidRDefault="004274A4" w:rsidP="006924E2">
            <w:pPr>
              <w:pStyle w:val="a3"/>
              <w:jc w:val="both"/>
              <w:rPr>
                <w:rFonts w:ascii="Times New Roman" w:hAnsi="Times New Roman" w:cs="Times New Roman"/>
                <w:lang w:eastAsia="ru-RU"/>
              </w:rPr>
            </w:pPr>
            <w:r w:rsidRPr="00A818DE">
              <w:rPr>
                <w:rFonts w:ascii="Times New Roman" w:hAnsi="Times New Roman" w:cs="Times New Roman"/>
                <w:lang w:eastAsia="ru-RU"/>
              </w:rPr>
              <w:t>Педагог</w:t>
            </w:r>
            <w:r w:rsidR="006924E2">
              <w:rPr>
                <w:rFonts w:ascii="Times New Roman" w:hAnsi="Times New Roman" w:cs="Times New Roman"/>
                <w:lang w:eastAsia="ru-RU"/>
              </w:rPr>
              <w:t>:</w:t>
            </w:r>
          </w:p>
          <w:p w14:paraId="3A055D0D" w14:textId="77777777" w:rsidR="006924E2" w:rsidRDefault="006924E2">
            <w:pPr>
              <w:pStyle w:val="a3"/>
              <w:numPr>
                <w:ilvl w:val="0"/>
                <w:numId w:val="285"/>
              </w:numPr>
              <w:jc w:val="both"/>
              <w:rPr>
                <w:rFonts w:ascii="Times New Roman" w:hAnsi="Times New Roman" w:cs="Times New Roman"/>
                <w:lang w:eastAsia="ru-RU"/>
              </w:rPr>
            </w:pPr>
            <w:r w:rsidRPr="006924E2">
              <w:rPr>
                <w:rFonts w:ascii="Times New Roman" w:hAnsi="Times New Roman" w:cs="Times New Roman"/>
              </w:rPr>
              <w:t>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r>
              <w:rPr>
                <w:rFonts w:ascii="Times New Roman" w:hAnsi="Times New Roman" w:cs="Times New Roman"/>
              </w:rPr>
              <w:t>;</w:t>
            </w:r>
          </w:p>
          <w:p w14:paraId="0C06BEAC" w14:textId="77777777" w:rsidR="006924E2" w:rsidRDefault="006924E2">
            <w:pPr>
              <w:pStyle w:val="a3"/>
              <w:numPr>
                <w:ilvl w:val="0"/>
                <w:numId w:val="285"/>
              </w:numPr>
              <w:jc w:val="both"/>
              <w:rPr>
                <w:rFonts w:ascii="Times New Roman" w:hAnsi="Times New Roman" w:cs="Times New Roman"/>
                <w:lang w:eastAsia="ru-RU"/>
              </w:rPr>
            </w:pPr>
            <w:r w:rsidRPr="006924E2">
              <w:rPr>
                <w:rFonts w:ascii="Times New Roman" w:hAnsi="Times New Roman" w:cs="Times New Roman"/>
              </w:rPr>
              <w:lastRenderedPageBreak/>
              <w:t>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w:t>
            </w:r>
            <w:r>
              <w:rPr>
                <w:rFonts w:ascii="Times New Roman" w:hAnsi="Times New Roman" w:cs="Times New Roman"/>
              </w:rPr>
              <w:t>;</w:t>
            </w:r>
          </w:p>
          <w:p w14:paraId="663D080F" w14:textId="77777777" w:rsidR="006924E2" w:rsidRDefault="006924E2">
            <w:pPr>
              <w:pStyle w:val="a3"/>
              <w:numPr>
                <w:ilvl w:val="0"/>
                <w:numId w:val="285"/>
              </w:numPr>
              <w:jc w:val="both"/>
              <w:rPr>
                <w:rFonts w:ascii="Times New Roman" w:hAnsi="Times New Roman" w:cs="Times New Roman"/>
                <w:lang w:eastAsia="ru-RU"/>
              </w:rPr>
            </w:pPr>
            <w:r>
              <w:rPr>
                <w:rFonts w:ascii="Times New Roman" w:hAnsi="Times New Roman" w:cs="Times New Roman"/>
              </w:rPr>
              <w:t>п</w:t>
            </w:r>
            <w:r w:rsidRPr="006924E2">
              <w:rPr>
                <w:rFonts w:ascii="Times New Roman" w:hAnsi="Times New Roman" w:cs="Times New Roman"/>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r>
              <w:rPr>
                <w:rFonts w:ascii="Times New Roman" w:hAnsi="Times New Roman" w:cs="Times New Roman"/>
              </w:rPr>
              <w:t>;</w:t>
            </w:r>
          </w:p>
          <w:p w14:paraId="334DA244" w14:textId="77777777" w:rsidR="006924E2" w:rsidRDefault="006924E2">
            <w:pPr>
              <w:pStyle w:val="a3"/>
              <w:numPr>
                <w:ilvl w:val="0"/>
                <w:numId w:val="285"/>
              </w:numPr>
              <w:jc w:val="both"/>
              <w:rPr>
                <w:rFonts w:ascii="Times New Roman" w:hAnsi="Times New Roman" w:cs="Times New Roman"/>
                <w:lang w:eastAsia="ru-RU"/>
              </w:rPr>
            </w:pPr>
            <w:r w:rsidRPr="006924E2">
              <w:rPr>
                <w:rFonts w:ascii="Times New Roman" w:hAnsi="Times New Roman" w:cs="Times New Roman"/>
              </w:rPr>
              <w:t>поддерживает и поощряет инициативу, самостоятельность и творчество детей (придумать новое упражнение или комбинацию из знакомых движений)</w:t>
            </w:r>
            <w:r>
              <w:rPr>
                <w:rFonts w:ascii="Times New Roman" w:hAnsi="Times New Roman" w:cs="Times New Roman"/>
              </w:rPr>
              <w:t>;</w:t>
            </w:r>
          </w:p>
          <w:p w14:paraId="7EAC283C" w14:textId="4456ECA2" w:rsidR="006924E2" w:rsidRPr="006924E2" w:rsidRDefault="006924E2" w:rsidP="006924E2">
            <w:pPr>
              <w:pStyle w:val="a3"/>
              <w:jc w:val="center"/>
              <w:rPr>
                <w:rFonts w:ascii="Times New Roman" w:hAnsi="Times New Roman" w:cs="Times New Roman"/>
                <w:i/>
                <w:iCs/>
                <w:lang w:eastAsia="ru-RU"/>
              </w:rPr>
            </w:pPr>
            <w:r w:rsidRPr="006924E2">
              <w:rPr>
                <w:rFonts w:ascii="Times New Roman" w:hAnsi="Times New Roman" w:cs="Times New Roman"/>
                <w:i/>
                <w:iCs/>
              </w:rPr>
              <w:t>Разученные упражнения включаются в комплексы утренней гимнастики, физкультминутки и другие формы физкультурно-оздоровительной работы.</w:t>
            </w:r>
          </w:p>
        </w:tc>
      </w:tr>
      <w:tr w:rsidR="004274A4" w:rsidRPr="005C5694" w14:paraId="58EA8686" w14:textId="77777777" w:rsidTr="00233933">
        <w:tc>
          <w:tcPr>
            <w:tcW w:w="2044" w:type="dxa"/>
            <w:vMerge/>
          </w:tcPr>
          <w:p w14:paraId="1A7D5641" w14:textId="77777777" w:rsidR="004274A4" w:rsidRPr="005C5694" w:rsidRDefault="004274A4" w:rsidP="00F820DE">
            <w:pPr>
              <w:pStyle w:val="a3"/>
              <w:jc w:val="both"/>
              <w:rPr>
                <w:rFonts w:ascii="Times New Roman" w:hAnsi="Times New Roman" w:cs="Times New Roman"/>
                <w:b/>
                <w:bCs/>
              </w:rPr>
            </w:pPr>
          </w:p>
        </w:tc>
        <w:tc>
          <w:tcPr>
            <w:tcW w:w="3166" w:type="dxa"/>
            <w:gridSpan w:val="3"/>
          </w:tcPr>
          <w:p w14:paraId="5562A9C5" w14:textId="458D495A" w:rsidR="004274A4" w:rsidRPr="00297007"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М</w:t>
            </w:r>
            <w:r w:rsidR="004274A4" w:rsidRPr="00297007">
              <w:rPr>
                <w:rFonts w:ascii="Times New Roman" w:hAnsi="Times New Roman" w:cs="Times New Roman"/>
                <w:lang w:eastAsia="ru-RU"/>
              </w:rPr>
              <w:t>узыкально-ритмические упражнения</w:t>
            </w:r>
          </w:p>
        </w:tc>
        <w:tc>
          <w:tcPr>
            <w:tcW w:w="9669" w:type="dxa"/>
            <w:gridSpan w:val="4"/>
          </w:tcPr>
          <w:p w14:paraId="3FBDC614" w14:textId="77777777" w:rsidR="00781DB7" w:rsidRDefault="004274A4" w:rsidP="00781DB7">
            <w:pPr>
              <w:pStyle w:val="a3"/>
              <w:jc w:val="both"/>
              <w:rPr>
                <w:rFonts w:ascii="Times New Roman" w:hAnsi="Times New Roman" w:cs="Times New Roman"/>
              </w:rPr>
            </w:pPr>
            <w:r>
              <w:rPr>
                <w:rFonts w:ascii="Times New Roman" w:hAnsi="Times New Roman" w:cs="Times New Roman"/>
                <w:lang w:eastAsia="ru-RU"/>
              </w:rPr>
              <w:t>Педагог</w:t>
            </w:r>
            <w:r w:rsidR="00781DB7">
              <w:rPr>
                <w:rFonts w:ascii="Times New Roman" w:hAnsi="Times New Roman" w:cs="Times New Roman"/>
                <w:lang w:eastAsia="ru-RU"/>
              </w:rPr>
              <w:t xml:space="preserve"> </w:t>
            </w:r>
            <w:r w:rsidR="00781DB7" w:rsidRPr="00781DB7">
              <w:rPr>
                <w:rFonts w:ascii="Times New Roman" w:hAnsi="Times New Roman" w:cs="Times New Roman"/>
              </w:rPr>
              <w:t xml:space="preserve">включает в содержание физкультурных занятий, в физкультминутки, утреннюю гимнастику, различные формы активного отдыха и подвижные игры. </w:t>
            </w:r>
          </w:p>
          <w:p w14:paraId="288DE722" w14:textId="77777777" w:rsidR="00781DB7" w:rsidRDefault="00781DB7" w:rsidP="00781DB7">
            <w:pPr>
              <w:pStyle w:val="a3"/>
              <w:jc w:val="both"/>
              <w:rPr>
                <w:rFonts w:ascii="Times New Roman" w:hAnsi="Times New Roman" w:cs="Times New Roman"/>
              </w:rPr>
            </w:pPr>
          </w:p>
          <w:p w14:paraId="269262F1" w14:textId="6E64B558" w:rsidR="004274A4" w:rsidRPr="00781DB7" w:rsidRDefault="00781DB7" w:rsidP="00781DB7">
            <w:pPr>
              <w:pStyle w:val="a3"/>
              <w:jc w:val="both"/>
              <w:rPr>
                <w:rFonts w:ascii="Times New Roman" w:hAnsi="Times New Roman" w:cs="Times New Roman"/>
                <w:lang w:eastAsia="ru-RU"/>
              </w:rPr>
            </w:pPr>
            <w:r w:rsidRPr="00781DB7">
              <w:rPr>
                <w:rFonts w:ascii="Times New Roman" w:hAnsi="Times New Roman" w:cs="Times New Roman"/>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274A4" w:rsidRPr="005C5694" w14:paraId="6894844F" w14:textId="77777777" w:rsidTr="00233933">
        <w:tc>
          <w:tcPr>
            <w:tcW w:w="2044" w:type="dxa"/>
            <w:vMerge/>
          </w:tcPr>
          <w:p w14:paraId="3837ADC1" w14:textId="77777777" w:rsidR="004274A4" w:rsidRPr="005C5694" w:rsidRDefault="004274A4" w:rsidP="00F820DE">
            <w:pPr>
              <w:pStyle w:val="a3"/>
              <w:jc w:val="both"/>
              <w:rPr>
                <w:rFonts w:ascii="Times New Roman" w:hAnsi="Times New Roman" w:cs="Times New Roman"/>
                <w:b/>
                <w:bCs/>
              </w:rPr>
            </w:pPr>
          </w:p>
        </w:tc>
        <w:tc>
          <w:tcPr>
            <w:tcW w:w="3166" w:type="dxa"/>
            <w:gridSpan w:val="3"/>
          </w:tcPr>
          <w:p w14:paraId="4B118E3E" w14:textId="3F387DB5" w:rsidR="004274A4" w:rsidRDefault="00F65803" w:rsidP="00F820DE">
            <w:pPr>
              <w:pStyle w:val="a3"/>
              <w:jc w:val="both"/>
              <w:rPr>
                <w:rFonts w:ascii="Times New Roman" w:hAnsi="Times New Roman" w:cs="Times New Roman"/>
                <w:lang w:eastAsia="ru-RU"/>
              </w:rPr>
            </w:pPr>
            <w:r>
              <w:rPr>
                <w:rFonts w:ascii="Times New Roman" w:hAnsi="Times New Roman" w:cs="Times New Roman"/>
                <w:lang w:eastAsia="ru-RU"/>
              </w:rPr>
              <w:t>С</w:t>
            </w:r>
            <w:r w:rsidR="004274A4">
              <w:rPr>
                <w:rFonts w:ascii="Times New Roman" w:hAnsi="Times New Roman" w:cs="Times New Roman"/>
                <w:lang w:eastAsia="ru-RU"/>
              </w:rPr>
              <w:t>троевые упражнения</w:t>
            </w:r>
          </w:p>
        </w:tc>
        <w:tc>
          <w:tcPr>
            <w:tcW w:w="9669" w:type="dxa"/>
            <w:gridSpan w:val="4"/>
          </w:tcPr>
          <w:p w14:paraId="0B4F1678" w14:textId="77777777" w:rsidR="00781DB7" w:rsidRDefault="004274A4" w:rsidP="00781DB7">
            <w:pPr>
              <w:pStyle w:val="a3"/>
              <w:jc w:val="both"/>
              <w:rPr>
                <w:rFonts w:ascii="Times New Roman" w:hAnsi="Times New Roman" w:cs="Times New Roman"/>
                <w:lang w:eastAsia="ru-RU"/>
              </w:rPr>
            </w:pPr>
            <w:r w:rsidRPr="00A818DE">
              <w:rPr>
                <w:rFonts w:ascii="Times New Roman" w:hAnsi="Times New Roman" w:cs="Times New Roman"/>
                <w:lang w:eastAsia="ru-RU"/>
              </w:rPr>
              <w:t>Педагог</w:t>
            </w:r>
            <w:r w:rsidR="00781DB7">
              <w:rPr>
                <w:rFonts w:ascii="Times New Roman" w:hAnsi="Times New Roman" w:cs="Times New Roman"/>
                <w:lang w:eastAsia="ru-RU"/>
              </w:rPr>
              <w:t xml:space="preserve"> </w:t>
            </w:r>
            <w:r w:rsidR="00781DB7" w:rsidRPr="00781DB7">
              <w:rPr>
                <w:rFonts w:ascii="Times New Roman" w:hAnsi="Times New Roman" w:cs="Times New Roman"/>
                <w:lang w:eastAsia="ru-RU"/>
              </w:rPr>
              <w:t xml:space="preserve">совершенствует навыки детей в построении, перестроении, передвижении строем: </w:t>
            </w:r>
          </w:p>
          <w:p w14:paraId="161838B4" w14:textId="77777777" w:rsid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 xml:space="preserve">быстрое и самостоятельное построение в колонну по одному и по два, в круг, в шеренгу; </w:t>
            </w:r>
          </w:p>
          <w:p w14:paraId="62B459B1" w14:textId="77777777" w:rsid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 xml:space="preserve">равнение в колонне, шеренге; </w:t>
            </w:r>
          </w:p>
          <w:p w14:paraId="605E902D" w14:textId="77777777" w:rsid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 xml:space="preserve">перестроение из одной колонны в колонну по двое, по трое, по четыре на ходу, из одного круга в несколько (2-3); </w:t>
            </w:r>
          </w:p>
          <w:p w14:paraId="44FDC35A" w14:textId="02AC8E1C" w:rsid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 xml:space="preserve">расчет на первый </w:t>
            </w:r>
            <w:r w:rsidR="00F65803">
              <w:rPr>
                <w:rFonts w:ascii="Times New Roman" w:hAnsi="Times New Roman" w:cs="Times New Roman"/>
                <w:lang w:eastAsia="ru-RU"/>
              </w:rPr>
              <w:t>–</w:t>
            </w:r>
            <w:r w:rsidRPr="00781DB7">
              <w:rPr>
                <w:rFonts w:ascii="Times New Roman" w:hAnsi="Times New Roman" w:cs="Times New Roman"/>
                <w:lang w:eastAsia="ru-RU"/>
              </w:rPr>
              <w:t xml:space="preserve"> второй и перестроение из одной шеренги в две; </w:t>
            </w:r>
          </w:p>
          <w:p w14:paraId="5B0B10B4" w14:textId="77777777" w:rsid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 xml:space="preserve">размыкание и смыкание приставным шагом; </w:t>
            </w:r>
          </w:p>
          <w:p w14:paraId="732790CD" w14:textId="77777777" w:rsid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 xml:space="preserve">повороты направо, налево, кругом; </w:t>
            </w:r>
          </w:p>
          <w:p w14:paraId="17385EAB" w14:textId="7C62BE32" w:rsidR="004274A4" w:rsidRPr="00781DB7" w:rsidRDefault="00781DB7">
            <w:pPr>
              <w:pStyle w:val="a3"/>
              <w:numPr>
                <w:ilvl w:val="0"/>
                <w:numId w:val="286"/>
              </w:numPr>
              <w:jc w:val="both"/>
              <w:rPr>
                <w:rFonts w:ascii="Times New Roman" w:hAnsi="Times New Roman" w:cs="Times New Roman"/>
                <w:lang w:eastAsia="ru-RU"/>
              </w:rPr>
            </w:pPr>
            <w:r w:rsidRPr="00781DB7">
              <w:rPr>
                <w:rFonts w:ascii="Times New Roman" w:hAnsi="Times New Roman" w:cs="Times New Roman"/>
                <w:lang w:eastAsia="ru-RU"/>
              </w:rPr>
              <w:t>повороты во время ходьбы на углах площадки</w:t>
            </w:r>
            <w:r>
              <w:rPr>
                <w:rFonts w:ascii="Times New Roman" w:hAnsi="Times New Roman" w:cs="Times New Roman"/>
                <w:lang w:eastAsia="ru-RU"/>
              </w:rPr>
              <w:t>;</w:t>
            </w:r>
          </w:p>
        </w:tc>
      </w:tr>
      <w:tr w:rsidR="004274A4" w:rsidRPr="005C5694" w14:paraId="6D1DD86B" w14:textId="77777777" w:rsidTr="00233933">
        <w:tc>
          <w:tcPr>
            <w:tcW w:w="2044" w:type="dxa"/>
          </w:tcPr>
          <w:p w14:paraId="24A4C1C3" w14:textId="77777777" w:rsidR="004274A4" w:rsidRPr="005C5694" w:rsidRDefault="004274A4" w:rsidP="00F820DE">
            <w:pPr>
              <w:pStyle w:val="a3"/>
              <w:jc w:val="both"/>
              <w:rPr>
                <w:rFonts w:ascii="Times New Roman" w:hAnsi="Times New Roman" w:cs="Times New Roman"/>
              </w:rPr>
            </w:pPr>
            <w:r w:rsidRPr="005C5694">
              <w:rPr>
                <w:rFonts w:ascii="Times New Roman" w:hAnsi="Times New Roman" w:cs="Times New Roman"/>
              </w:rPr>
              <w:t>Подвижные игры и игровые упражнения</w:t>
            </w:r>
          </w:p>
        </w:tc>
        <w:tc>
          <w:tcPr>
            <w:tcW w:w="12835" w:type="dxa"/>
            <w:gridSpan w:val="7"/>
          </w:tcPr>
          <w:p w14:paraId="5FAA215E" w14:textId="77777777" w:rsidR="004274A4" w:rsidRPr="009565B9" w:rsidRDefault="004274A4" w:rsidP="00F820DE">
            <w:pPr>
              <w:pStyle w:val="a3"/>
              <w:jc w:val="both"/>
              <w:rPr>
                <w:rFonts w:ascii="Times New Roman" w:hAnsi="Times New Roman" w:cs="Times New Roman"/>
              </w:rPr>
            </w:pPr>
            <w:r w:rsidRPr="009565B9">
              <w:rPr>
                <w:rFonts w:ascii="Times New Roman" w:hAnsi="Times New Roman" w:cs="Times New Roman"/>
              </w:rPr>
              <w:t>Педагог:</w:t>
            </w:r>
          </w:p>
          <w:p w14:paraId="79D5132D" w14:textId="77777777" w:rsidR="00781DB7" w:rsidRDefault="00781DB7">
            <w:pPr>
              <w:pStyle w:val="a3"/>
              <w:numPr>
                <w:ilvl w:val="0"/>
                <w:numId w:val="287"/>
              </w:numPr>
              <w:jc w:val="both"/>
              <w:rPr>
                <w:rFonts w:ascii="Times New Roman" w:hAnsi="Times New Roman" w:cs="Times New Roman"/>
                <w:lang w:eastAsia="ru-RU"/>
              </w:rPr>
            </w:pPr>
            <w:r w:rsidRPr="00781DB7">
              <w:rPr>
                <w:rFonts w:ascii="Times New Roman" w:hAnsi="Times New Roman" w:cs="Times New Roman"/>
                <w:lang w:eastAsia="ru-RU"/>
              </w:rPr>
              <w:t xml:space="preserve">продолжает знакомить детей </w:t>
            </w:r>
            <w:r>
              <w:rPr>
                <w:rFonts w:ascii="Times New Roman" w:hAnsi="Times New Roman" w:cs="Times New Roman"/>
                <w:lang w:eastAsia="ru-RU"/>
              </w:rPr>
              <w:t xml:space="preserve">с </w:t>
            </w:r>
            <w:r w:rsidRPr="00781DB7">
              <w:rPr>
                <w:rFonts w:ascii="Times New Roman" w:hAnsi="Times New Roman" w:cs="Times New Roman"/>
                <w:lang w:eastAsia="ru-RU"/>
              </w:rPr>
              <w:t>подвижным</w:t>
            </w:r>
            <w:r>
              <w:rPr>
                <w:rFonts w:ascii="Times New Roman" w:hAnsi="Times New Roman" w:cs="Times New Roman"/>
                <w:lang w:eastAsia="ru-RU"/>
              </w:rPr>
              <w:t>и</w:t>
            </w:r>
            <w:r w:rsidRPr="00781DB7">
              <w:rPr>
                <w:rFonts w:ascii="Times New Roman" w:hAnsi="Times New Roman" w:cs="Times New Roman"/>
                <w:lang w:eastAsia="ru-RU"/>
              </w:rPr>
              <w:t xml:space="preserve"> играм</w:t>
            </w:r>
            <w:r>
              <w:rPr>
                <w:rFonts w:ascii="Times New Roman" w:hAnsi="Times New Roman" w:cs="Times New Roman"/>
                <w:lang w:eastAsia="ru-RU"/>
              </w:rPr>
              <w:t>и;</w:t>
            </w:r>
            <w:r w:rsidRPr="00781DB7">
              <w:rPr>
                <w:rFonts w:ascii="Times New Roman" w:hAnsi="Times New Roman" w:cs="Times New Roman"/>
                <w:lang w:eastAsia="ru-RU"/>
              </w:rPr>
              <w:t xml:space="preserve"> </w:t>
            </w:r>
          </w:p>
          <w:p w14:paraId="7FE55984" w14:textId="77777777" w:rsidR="00781DB7" w:rsidRDefault="00781DB7">
            <w:pPr>
              <w:pStyle w:val="a3"/>
              <w:numPr>
                <w:ilvl w:val="0"/>
                <w:numId w:val="287"/>
              </w:numPr>
              <w:jc w:val="both"/>
              <w:rPr>
                <w:rFonts w:ascii="Times New Roman" w:hAnsi="Times New Roman" w:cs="Times New Roman"/>
                <w:lang w:eastAsia="ru-RU"/>
              </w:rPr>
            </w:pPr>
            <w:r w:rsidRPr="00781DB7">
              <w:rPr>
                <w:rFonts w:ascii="Times New Roman" w:hAnsi="Times New Roman" w:cs="Times New Roman"/>
                <w:lang w:eastAsia="ru-RU"/>
              </w:rPr>
              <w:t>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w:t>
            </w:r>
            <w:r>
              <w:rPr>
                <w:rFonts w:ascii="Times New Roman" w:hAnsi="Times New Roman" w:cs="Times New Roman"/>
                <w:lang w:eastAsia="ru-RU"/>
              </w:rPr>
              <w:t xml:space="preserve">, </w:t>
            </w:r>
            <w:r w:rsidRPr="00781DB7">
              <w:rPr>
                <w:rFonts w:ascii="Times New Roman" w:hAnsi="Times New Roman" w:cs="Times New Roman"/>
                <w:lang w:eastAsia="ru-RU"/>
              </w:rPr>
              <w:t>способствующих развитию психофизических и личностных качеств, координации движений, умению ориентироваться в пространстве</w:t>
            </w:r>
            <w:r>
              <w:rPr>
                <w:rFonts w:ascii="Times New Roman" w:hAnsi="Times New Roman" w:cs="Times New Roman"/>
                <w:lang w:eastAsia="ru-RU"/>
              </w:rPr>
              <w:t>;</w:t>
            </w:r>
          </w:p>
          <w:p w14:paraId="6ED8A7D1" w14:textId="77777777" w:rsidR="00781DB7" w:rsidRPr="00781DB7" w:rsidRDefault="00781DB7">
            <w:pPr>
              <w:pStyle w:val="a3"/>
              <w:numPr>
                <w:ilvl w:val="0"/>
                <w:numId w:val="287"/>
              </w:numPr>
              <w:jc w:val="both"/>
              <w:rPr>
                <w:rFonts w:ascii="Times New Roman" w:hAnsi="Times New Roman" w:cs="Times New Roman"/>
                <w:lang w:eastAsia="ru-RU"/>
              </w:rPr>
            </w:pPr>
            <w:r w:rsidRPr="00781DB7">
              <w:rPr>
                <w:rFonts w:ascii="Times New Roman" w:eastAsia="Arial Unicode MS" w:hAnsi="Times New Roman" w:cs="Times New Roman"/>
                <w:lang w:eastAsia="ru-RU"/>
              </w:rPr>
              <w:t>поддерживает стремление детей самостоятельно организовывать знакомые подвижные игры со сверстниками</w:t>
            </w:r>
            <w:r>
              <w:rPr>
                <w:rFonts w:ascii="Times New Roman" w:eastAsia="Arial Unicode MS" w:hAnsi="Times New Roman" w:cs="Times New Roman"/>
                <w:lang w:eastAsia="ru-RU"/>
              </w:rPr>
              <w:t>;</w:t>
            </w:r>
          </w:p>
          <w:p w14:paraId="7BA1A686" w14:textId="77777777" w:rsidR="00781DB7" w:rsidRPr="00781DB7" w:rsidRDefault="00781DB7">
            <w:pPr>
              <w:pStyle w:val="a3"/>
              <w:numPr>
                <w:ilvl w:val="0"/>
                <w:numId w:val="287"/>
              </w:numPr>
              <w:jc w:val="both"/>
              <w:rPr>
                <w:rFonts w:ascii="Times New Roman" w:hAnsi="Times New Roman" w:cs="Times New Roman"/>
                <w:lang w:eastAsia="ru-RU"/>
              </w:rPr>
            </w:pPr>
            <w:r>
              <w:rPr>
                <w:rFonts w:ascii="Times New Roman" w:eastAsia="Arial Unicode MS" w:hAnsi="Times New Roman" w:cs="Times New Roman"/>
                <w:lang w:eastAsia="ru-RU"/>
              </w:rPr>
              <w:t>поддерживает стремление</w:t>
            </w:r>
            <w:r w:rsidRPr="00781DB7">
              <w:rPr>
                <w:rFonts w:ascii="Times New Roman" w:eastAsia="Arial Unicode MS" w:hAnsi="Times New Roman" w:cs="Times New Roman"/>
                <w:lang w:eastAsia="ru-RU"/>
              </w:rPr>
              <w:t xml:space="preserve"> справедливо оценивать свои результаты и результаты товарищей; </w:t>
            </w:r>
          </w:p>
          <w:p w14:paraId="56C45660" w14:textId="77777777" w:rsidR="00781DB7" w:rsidRPr="00781DB7" w:rsidRDefault="00781DB7">
            <w:pPr>
              <w:pStyle w:val="a3"/>
              <w:numPr>
                <w:ilvl w:val="0"/>
                <w:numId w:val="287"/>
              </w:numPr>
              <w:jc w:val="both"/>
              <w:rPr>
                <w:rFonts w:ascii="Times New Roman" w:hAnsi="Times New Roman" w:cs="Times New Roman"/>
                <w:lang w:eastAsia="ru-RU"/>
              </w:rPr>
            </w:pPr>
            <w:r w:rsidRPr="00781DB7">
              <w:rPr>
                <w:rFonts w:ascii="Times New Roman" w:eastAsia="Arial Unicode MS" w:hAnsi="Times New Roman" w:cs="Times New Roman"/>
                <w:lang w:eastAsia="ru-RU"/>
              </w:rPr>
              <w:t>побуждает проявлять смелость, находчивость, волевые качества, честность, целеустремленность</w:t>
            </w:r>
            <w:r>
              <w:rPr>
                <w:rFonts w:ascii="Times New Roman" w:eastAsia="Arial Unicode MS" w:hAnsi="Times New Roman" w:cs="Times New Roman"/>
                <w:lang w:eastAsia="ru-RU"/>
              </w:rPr>
              <w:t>;</w:t>
            </w:r>
          </w:p>
          <w:p w14:paraId="745CECF4" w14:textId="77777777" w:rsidR="00781DB7" w:rsidRPr="00781DB7" w:rsidRDefault="00781DB7">
            <w:pPr>
              <w:pStyle w:val="a3"/>
              <w:numPr>
                <w:ilvl w:val="0"/>
                <w:numId w:val="287"/>
              </w:numPr>
              <w:jc w:val="both"/>
              <w:rPr>
                <w:rFonts w:ascii="Times New Roman" w:hAnsi="Times New Roman" w:cs="Times New Roman"/>
                <w:lang w:eastAsia="ru-RU"/>
              </w:rPr>
            </w:pPr>
            <w:r>
              <w:rPr>
                <w:rFonts w:ascii="Times New Roman" w:eastAsia="Arial Unicode MS" w:hAnsi="Times New Roman" w:cs="Times New Roman"/>
                <w:lang w:eastAsia="ru-RU"/>
              </w:rPr>
              <w:t>п</w:t>
            </w:r>
            <w:r w:rsidRPr="00781DB7">
              <w:rPr>
                <w:rFonts w:ascii="Times New Roman" w:eastAsia="Arial Unicode MS" w:hAnsi="Times New Roman" w:cs="Times New Roman"/>
                <w:lang w:eastAsia="ru-RU"/>
              </w:rPr>
              <w:t>оощряет творчество детей, желание детей придумывать варианты игр, комбинировать движения, импровизировать</w:t>
            </w:r>
            <w:r>
              <w:rPr>
                <w:rFonts w:ascii="Times New Roman" w:eastAsia="Arial Unicode MS" w:hAnsi="Times New Roman" w:cs="Times New Roman"/>
                <w:lang w:eastAsia="ru-RU"/>
              </w:rPr>
              <w:t>;</w:t>
            </w:r>
          </w:p>
          <w:p w14:paraId="54E932BD" w14:textId="77777777" w:rsidR="00781DB7" w:rsidRPr="00781DB7" w:rsidRDefault="00781DB7">
            <w:pPr>
              <w:pStyle w:val="a3"/>
              <w:numPr>
                <w:ilvl w:val="0"/>
                <w:numId w:val="287"/>
              </w:numPr>
              <w:jc w:val="both"/>
              <w:rPr>
                <w:rFonts w:ascii="Times New Roman" w:hAnsi="Times New Roman" w:cs="Times New Roman"/>
                <w:lang w:eastAsia="ru-RU"/>
              </w:rPr>
            </w:pPr>
            <w:r>
              <w:rPr>
                <w:rFonts w:ascii="Times New Roman" w:eastAsia="Arial Unicode MS" w:hAnsi="Times New Roman" w:cs="Times New Roman"/>
                <w:lang w:eastAsia="ru-RU"/>
              </w:rPr>
              <w:t>п</w:t>
            </w:r>
            <w:r w:rsidRPr="00781DB7">
              <w:rPr>
                <w:rFonts w:ascii="Times New Roman" w:eastAsia="Arial Unicode MS" w:hAnsi="Times New Roman" w:cs="Times New Roman"/>
                <w:lang w:eastAsia="ru-RU"/>
              </w:rPr>
              <w:t>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w:t>
            </w:r>
            <w:r>
              <w:rPr>
                <w:rFonts w:ascii="Times New Roman" w:eastAsia="Arial Unicode MS" w:hAnsi="Times New Roman" w:cs="Times New Roman"/>
                <w:lang w:eastAsia="ru-RU"/>
              </w:rPr>
              <w:t>;</w:t>
            </w:r>
          </w:p>
          <w:p w14:paraId="191031C4" w14:textId="340D28B0" w:rsidR="004274A4" w:rsidRPr="00781DB7" w:rsidRDefault="00781DB7">
            <w:pPr>
              <w:pStyle w:val="a3"/>
              <w:numPr>
                <w:ilvl w:val="0"/>
                <w:numId w:val="287"/>
              </w:numPr>
              <w:jc w:val="both"/>
              <w:rPr>
                <w:rFonts w:ascii="Times New Roman" w:hAnsi="Times New Roman" w:cs="Times New Roman"/>
                <w:lang w:eastAsia="ru-RU"/>
              </w:rPr>
            </w:pPr>
            <w:r>
              <w:rPr>
                <w:rFonts w:ascii="Times New Roman" w:eastAsia="Arial Unicode MS" w:hAnsi="Times New Roman" w:cs="Times New Roman"/>
                <w:lang w:eastAsia="ru-RU"/>
              </w:rPr>
              <w:lastRenderedPageBreak/>
              <w:t>с</w:t>
            </w:r>
            <w:r w:rsidRPr="00781DB7">
              <w:rPr>
                <w:rFonts w:ascii="Times New Roman" w:eastAsia="Arial Unicode MS" w:hAnsi="Times New Roman" w:cs="Times New Roman"/>
                <w:lang w:eastAsia="ru-RU"/>
              </w:rPr>
              <w:t>пособствует формированию духовно- нравственных качеств, основ патриотизма и гражданской идентичности</w:t>
            </w:r>
            <w:r>
              <w:rPr>
                <w:rFonts w:ascii="Times New Roman" w:eastAsia="Arial Unicode MS" w:hAnsi="Times New Roman" w:cs="Times New Roman"/>
                <w:lang w:eastAsia="ru-RU"/>
              </w:rPr>
              <w:t>;</w:t>
            </w:r>
          </w:p>
          <w:p w14:paraId="1D51FB2E" w14:textId="77777777" w:rsidR="004274A4" w:rsidRPr="008554AE" w:rsidRDefault="004274A4" w:rsidP="00F820DE">
            <w:pPr>
              <w:pStyle w:val="a3"/>
              <w:jc w:val="both"/>
              <w:rPr>
                <w:rFonts w:ascii="Times New Roman" w:hAnsi="Times New Roman" w:cs="Times New Roman"/>
                <w:lang w:eastAsia="ru-RU"/>
              </w:rPr>
            </w:pPr>
          </w:p>
        </w:tc>
      </w:tr>
      <w:tr w:rsidR="00781DB7" w:rsidRPr="005C5694" w14:paraId="2349BBC2" w14:textId="77777777" w:rsidTr="00233933">
        <w:tc>
          <w:tcPr>
            <w:tcW w:w="2044" w:type="dxa"/>
            <w:vMerge w:val="restart"/>
          </w:tcPr>
          <w:p w14:paraId="2D04705E" w14:textId="77777777" w:rsidR="00781DB7" w:rsidRPr="005C5694" w:rsidRDefault="00781DB7" w:rsidP="00F820DE">
            <w:pPr>
              <w:pStyle w:val="a3"/>
              <w:jc w:val="both"/>
              <w:rPr>
                <w:rFonts w:ascii="Times New Roman" w:hAnsi="Times New Roman" w:cs="Times New Roman"/>
              </w:rPr>
            </w:pPr>
            <w:r>
              <w:rPr>
                <w:rFonts w:ascii="Times New Roman" w:hAnsi="Times New Roman" w:cs="Times New Roman"/>
              </w:rPr>
              <w:lastRenderedPageBreak/>
              <w:t>Спортивные игры</w:t>
            </w:r>
          </w:p>
        </w:tc>
        <w:tc>
          <w:tcPr>
            <w:tcW w:w="12835" w:type="dxa"/>
            <w:gridSpan w:val="7"/>
          </w:tcPr>
          <w:p w14:paraId="2628D8A8" w14:textId="77777777" w:rsidR="00781DB7" w:rsidRDefault="00781DB7" w:rsidP="00F820DE">
            <w:pPr>
              <w:pStyle w:val="a3"/>
              <w:jc w:val="both"/>
              <w:rPr>
                <w:rFonts w:ascii="Times New Roman" w:hAnsi="Times New Roman" w:cs="Times New Roman"/>
                <w:i/>
                <w:iCs/>
                <w:lang w:eastAsia="ru-RU"/>
              </w:rPr>
            </w:pPr>
            <w:r>
              <w:rPr>
                <w:rFonts w:ascii="Times New Roman" w:hAnsi="Times New Roman" w:cs="Times New Roman"/>
                <w:i/>
                <w:iCs/>
                <w:lang w:eastAsia="ru-RU"/>
              </w:rPr>
              <w:t>*</w:t>
            </w:r>
            <w:r w:rsidRPr="008554AE">
              <w:rPr>
                <w:rFonts w:ascii="Times New Roman" w:hAnsi="Times New Roman" w:cs="Times New Roman"/>
                <w:i/>
                <w:iCs/>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7FAE2D" w14:textId="3A08AA05" w:rsidR="00781DB7" w:rsidRPr="008554AE" w:rsidRDefault="00781DB7" w:rsidP="00F820DE">
            <w:pPr>
              <w:pStyle w:val="a3"/>
              <w:jc w:val="both"/>
              <w:rPr>
                <w:rFonts w:ascii="Times New Roman" w:hAnsi="Times New Roman" w:cs="Times New Roman"/>
                <w:i/>
                <w:iCs/>
                <w:lang w:eastAsia="ru-RU"/>
              </w:rPr>
            </w:pPr>
          </w:p>
        </w:tc>
      </w:tr>
      <w:tr w:rsidR="00781DB7" w:rsidRPr="005C5694" w14:paraId="2E8E84F0" w14:textId="77777777" w:rsidTr="00233933">
        <w:tc>
          <w:tcPr>
            <w:tcW w:w="2044" w:type="dxa"/>
            <w:vMerge/>
          </w:tcPr>
          <w:p w14:paraId="5EB4B8EC" w14:textId="77777777" w:rsidR="00781DB7" w:rsidRDefault="00781DB7" w:rsidP="00F820DE">
            <w:pPr>
              <w:pStyle w:val="a3"/>
              <w:jc w:val="both"/>
              <w:rPr>
                <w:rFonts w:ascii="Times New Roman" w:hAnsi="Times New Roman" w:cs="Times New Roman"/>
              </w:rPr>
            </w:pPr>
          </w:p>
        </w:tc>
        <w:tc>
          <w:tcPr>
            <w:tcW w:w="3166" w:type="dxa"/>
            <w:gridSpan w:val="3"/>
          </w:tcPr>
          <w:p w14:paraId="56271F75" w14:textId="77777777" w:rsidR="00781DB7" w:rsidRPr="008554AE" w:rsidRDefault="00781DB7" w:rsidP="00F820DE">
            <w:pPr>
              <w:pStyle w:val="a3"/>
              <w:jc w:val="both"/>
              <w:rPr>
                <w:rFonts w:ascii="Times New Roman" w:hAnsi="Times New Roman" w:cs="Times New Roman"/>
                <w:lang w:eastAsia="ru-RU"/>
              </w:rPr>
            </w:pPr>
            <w:r w:rsidRPr="008554AE">
              <w:rPr>
                <w:rFonts w:ascii="Times New Roman" w:hAnsi="Times New Roman" w:cs="Times New Roman"/>
                <w:lang w:eastAsia="ru-RU"/>
              </w:rPr>
              <w:t>Городки</w:t>
            </w:r>
          </w:p>
        </w:tc>
        <w:tc>
          <w:tcPr>
            <w:tcW w:w="6267" w:type="dxa"/>
            <w:gridSpan w:val="3"/>
          </w:tcPr>
          <w:p w14:paraId="35EEB0A8" w14:textId="262EEDEF" w:rsidR="00781DB7" w:rsidRPr="00781DB7" w:rsidRDefault="00781DB7" w:rsidP="00781DB7">
            <w:pPr>
              <w:pStyle w:val="a3"/>
              <w:jc w:val="both"/>
              <w:rPr>
                <w:rFonts w:ascii="Times New Roman" w:hAnsi="Times New Roman" w:cs="Times New Roman"/>
                <w:lang w:eastAsia="ru-RU"/>
              </w:rPr>
            </w:pPr>
            <w:r w:rsidRPr="00781DB7">
              <w:rPr>
                <w:rFonts w:ascii="Times New Roman" w:hAnsi="Times New Roman" w:cs="Times New Roman"/>
                <w:lang w:eastAsia="ru-RU"/>
              </w:rPr>
              <w:t>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tc>
        <w:tc>
          <w:tcPr>
            <w:tcW w:w="3402" w:type="dxa"/>
          </w:tcPr>
          <w:p w14:paraId="20FBFF1D" w14:textId="1C43116A" w:rsidR="00781DB7" w:rsidRPr="003636A1" w:rsidRDefault="00781DB7" w:rsidP="00F820DE">
            <w:pPr>
              <w:pStyle w:val="a3"/>
              <w:jc w:val="both"/>
              <w:rPr>
                <w:rFonts w:ascii="Times New Roman" w:hAnsi="Times New Roman" w:cs="Times New Roman"/>
              </w:rPr>
            </w:pPr>
            <w:r w:rsidRPr="003636A1">
              <w:rPr>
                <w:rFonts w:ascii="Times New Roman" w:hAnsi="Times New Roman" w:cs="Times New Roman"/>
              </w:rPr>
              <w:t xml:space="preserve">В </w:t>
            </w:r>
            <w:r w:rsidR="003636A1" w:rsidRPr="003636A1">
              <w:rPr>
                <w:rFonts w:ascii="Times New Roman" w:hAnsi="Times New Roman" w:cs="Times New Roman"/>
              </w:rPr>
              <w:t>ДОУ организуется</w:t>
            </w:r>
            <w:r w:rsidRPr="003636A1">
              <w:rPr>
                <w:rFonts w:ascii="Times New Roman" w:hAnsi="Times New Roman" w:cs="Times New Roman"/>
              </w:rPr>
              <w:t>.</w:t>
            </w:r>
          </w:p>
          <w:p w14:paraId="7E76CC74" w14:textId="6933DCCD" w:rsidR="00781DB7" w:rsidRPr="003636A1" w:rsidRDefault="003636A1" w:rsidP="00F820DE">
            <w:pPr>
              <w:pStyle w:val="a3"/>
              <w:jc w:val="both"/>
              <w:rPr>
                <w:rFonts w:ascii="Times New Roman" w:hAnsi="Times New Roman" w:cs="Times New Roman"/>
                <w:lang w:eastAsia="ru-RU"/>
              </w:rPr>
            </w:pPr>
            <w:r>
              <w:rPr>
                <w:rFonts w:ascii="Times New Roman" w:hAnsi="Times New Roman" w:cs="Times New Roman"/>
              </w:rPr>
              <w:t>Условия имеются</w:t>
            </w:r>
            <w:r w:rsidR="00781DB7" w:rsidRPr="003636A1">
              <w:rPr>
                <w:rFonts w:ascii="Times New Roman" w:hAnsi="Times New Roman" w:cs="Times New Roman"/>
              </w:rPr>
              <w:t>.</w:t>
            </w:r>
          </w:p>
        </w:tc>
      </w:tr>
      <w:tr w:rsidR="00781DB7" w:rsidRPr="005C5694" w14:paraId="47EB993A" w14:textId="77777777" w:rsidTr="00233933">
        <w:tc>
          <w:tcPr>
            <w:tcW w:w="2044" w:type="dxa"/>
            <w:vMerge/>
          </w:tcPr>
          <w:p w14:paraId="2C8EBC56" w14:textId="77777777" w:rsidR="00781DB7" w:rsidRDefault="00781DB7" w:rsidP="00F820DE">
            <w:pPr>
              <w:pStyle w:val="a3"/>
              <w:jc w:val="both"/>
              <w:rPr>
                <w:rFonts w:ascii="Times New Roman" w:hAnsi="Times New Roman" w:cs="Times New Roman"/>
              </w:rPr>
            </w:pPr>
          </w:p>
        </w:tc>
        <w:tc>
          <w:tcPr>
            <w:tcW w:w="3166" w:type="dxa"/>
            <w:gridSpan w:val="3"/>
          </w:tcPr>
          <w:p w14:paraId="7ADBFE37" w14:textId="77777777" w:rsidR="00781DB7" w:rsidRPr="008554AE" w:rsidRDefault="00781DB7" w:rsidP="00F820DE">
            <w:pPr>
              <w:pStyle w:val="a3"/>
              <w:jc w:val="both"/>
              <w:rPr>
                <w:rFonts w:ascii="Times New Roman" w:hAnsi="Times New Roman" w:cs="Times New Roman"/>
                <w:lang w:eastAsia="ru-RU"/>
              </w:rPr>
            </w:pPr>
            <w:r w:rsidRPr="008554AE">
              <w:rPr>
                <w:rFonts w:ascii="Times New Roman" w:hAnsi="Times New Roman" w:cs="Times New Roman"/>
                <w:lang w:eastAsia="ru-RU"/>
              </w:rPr>
              <w:t>Элементы баскетбола</w:t>
            </w:r>
          </w:p>
        </w:tc>
        <w:tc>
          <w:tcPr>
            <w:tcW w:w="6267" w:type="dxa"/>
            <w:gridSpan w:val="3"/>
          </w:tcPr>
          <w:p w14:paraId="64B46F0D" w14:textId="7CD64243" w:rsidR="00781DB7" w:rsidRPr="003636A1" w:rsidRDefault="00781DB7" w:rsidP="00781DB7">
            <w:pPr>
              <w:pStyle w:val="a3"/>
              <w:jc w:val="both"/>
              <w:rPr>
                <w:rFonts w:ascii="Times New Roman" w:eastAsia="Arial Unicode MS" w:hAnsi="Times New Roman" w:cs="Times New Roman"/>
                <w:lang w:eastAsia="ru-RU"/>
              </w:rPr>
            </w:pPr>
            <w:r w:rsidRPr="00781DB7">
              <w:rPr>
                <w:rFonts w:ascii="Times New Roman" w:eastAsia="Arial Unicode MS" w:hAnsi="Times New Roman" w:cs="Times New Roman"/>
                <w:lang w:eastAsia="ru-RU"/>
              </w:rP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c>
          <w:tcPr>
            <w:tcW w:w="3402" w:type="dxa"/>
          </w:tcPr>
          <w:p w14:paraId="7915354A" w14:textId="503D4C7F" w:rsidR="00781DB7" w:rsidRPr="003636A1" w:rsidRDefault="003636A1" w:rsidP="00F820DE">
            <w:pPr>
              <w:pStyle w:val="a3"/>
              <w:jc w:val="both"/>
              <w:rPr>
                <w:rFonts w:ascii="Times New Roman" w:hAnsi="Times New Roman" w:cs="Times New Roman"/>
              </w:rPr>
            </w:pPr>
            <w:r>
              <w:rPr>
                <w:rFonts w:ascii="Times New Roman" w:hAnsi="Times New Roman" w:cs="Times New Roman"/>
              </w:rPr>
              <w:t>В ДОУ организуется</w:t>
            </w:r>
            <w:r w:rsidR="00781DB7" w:rsidRPr="003636A1">
              <w:rPr>
                <w:rFonts w:ascii="Times New Roman" w:hAnsi="Times New Roman" w:cs="Times New Roman"/>
              </w:rPr>
              <w:t>.</w:t>
            </w:r>
          </w:p>
          <w:p w14:paraId="3DAA437B" w14:textId="02FAC832" w:rsidR="00781DB7" w:rsidRPr="003636A1" w:rsidRDefault="003636A1" w:rsidP="00F820DE">
            <w:pPr>
              <w:pStyle w:val="a3"/>
              <w:jc w:val="both"/>
              <w:rPr>
                <w:rFonts w:ascii="Times New Roman" w:hAnsi="Times New Roman" w:cs="Times New Roman"/>
                <w:lang w:eastAsia="ru-RU"/>
              </w:rPr>
            </w:pPr>
            <w:r>
              <w:rPr>
                <w:rFonts w:ascii="Times New Roman" w:hAnsi="Times New Roman" w:cs="Times New Roman"/>
              </w:rPr>
              <w:t>Условия имеются</w:t>
            </w:r>
            <w:r w:rsidR="00781DB7" w:rsidRPr="003636A1">
              <w:rPr>
                <w:rFonts w:ascii="Times New Roman" w:hAnsi="Times New Roman" w:cs="Times New Roman"/>
              </w:rPr>
              <w:t>.</w:t>
            </w:r>
          </w:p>
        </w:tc>
      </w:tr>
      <w:tr w:rsidR="00781DB7" w:rsidRPr="005C5694" w14:paraId="69417AD2" w14:textId="77777777" w:rsidTr="00233933">
        <w:tc>
          <w:tcPr>
            <w:tcW w:w="2044" w:type="dxa"/>
            <w:vMerge/>
          </w:tcPr>
          <w:p w14:paraId="34623437" w14:textId="77777777" w:rsidR="00781DB7" w:rsidRDefault="00781DB7" w:rsidP="00F820DE">
            <w:pPr>
              <w:pStyle w:val="a3"/>
              <w:jc w:val="both"/>
              <w:rPr>
                <w:rFonts w:ascii="Times New Roman" w:hAnsi="Times New Roman" w:cs="Times New Roman"/>
              </w:rPr>
            </w:pPr>
          </w:p>
        </w:tc>
        <w:tc>
          <w:tcPr>
            <w:tcW w:w="3166" w:type="dxa"/>
            <w:gridSpan w:val="3"/>
          </w:tcPr>
          <w:p w14:paraId="3679FC45" w14:textId="77777777" w:rsidR="00781DB7" w:rsidRPr="008554AE" w:rsidRDefault="00781DB7" w:rsidP="00F820DE">
            <w:pPr>
              <w:pStyle w:val="a3"/>
              <w:jc w:val="both"/>
              <w:rPr>
                <w:rFonts w:ascii="Times New Roman" w:hAnsi="Times New Roman" w:cs="Times New Roman"/>
                <w:lang w:eastAsia="ru-RU"/>
              </w:rPr>
            </w:pPr>
            <w:r w:rsidRPr="008554AE">
              <w:rPr>
                <w:rFonts w:ascii="Times New Roman" w:hAnsi="Times New Roman" w:cs="Times New Roman"/>
                <w:lang w:eastAsia="ru-RU"/>
              </w:rPr>
              <w:t>Бадминтон</w:t>
            </w:r>
          </w:p>
        </w:tc>
        <w:tc>
          <w:tcPr>
            <w:tcW w:w="6267" w:type="dxa"/>
            <w:gridSpan w:val="3"/>
          </w:tcPr>
          <w:p w14:paraId="00CFB830" w14:textId="544A7CA0" w:rsidR="00781DB7" w:rsidRPr="00781DB7" w:rsidRDefault="00781DB7" w:rsidP="00781DB7">
            <w:pPr>
              <w:pStyle w:val="a3"/>
              <w:jc w:val="both"/>
              <w:rPr>
                <w:rFonts w:ascii="Times New Roman" w:hAnsi="Times New Roman" w:cs="Times New Roman"/>
              </w:rPr>
            </w:pPr>
            <w:r w:rsidRPr="00781DB7">
              <w:rPr>
                <w:rFonts w:ascii="Times New Roman" w:hAnsi="Times New Roman" w:cs="Times New Roman"/>
              </w:rPr>
              <w:t>перебрасывание волана ракеткой на сторону партнера без сетки, через сетку, правильно удерживая ракетку</w:t>
            </w:r>
          </w:p>
        </w:tc>
        <w:tc>
          <w:tcPr>
            <w:tcW w:w="3402" w:type="dxa"/>
          </w:tcPr>
          <w:p w14:paraId="3BD9CA1A" w14:textId="7D55A079" w:rsidR="00781DB7" w:rsidRPr="003636A1" w:rsidRDefault="00781DB7" w:rsidP="00F820DE">
            <w:pPr>
              <w:pStyle w:val="a3"/>
              <w:jc w:val="both"/>
              <w:rPr>
                <w:rFonts w:ascii="Times New Roman" w:hAnsi="Times New Roman" w:cs="Times New Roman"/>
              </w:rPr>
            </w:pPr>
            <w:r w:rsidRPr="003636A1">
              <w:rPr>
                <w:rFonts w:ascii="Times New Roman" w:hAnsi="Times New Roman" w:cs="Times New Roman"/>
              </w:rPr>
              <w:t xml:space="preserve">В </w:t>
            </w:r>
            <w:r w:rsidR="003636A1">
              <w:rPr>
                <w:rFonts w:ascii="Times New Roman" w:hAnsi="Times New Roman" w:cs="Times New Roman"/>
              </w:rPr>
              <w:t>ДОУ организуется</w:t>
            </w:r>
            <w:r w:rsidRPr="003636A1">
              <w:rPr>
                <w:rFonts w:ascii="Times New Roman" w:hAnsi="Times New Roman" w:cs="Times New Roman"/>
              </w:rPr>
              <w:t>.</w:t>
            </w:r>
          </w:p>
          <w:p w14:paraId="2D2B17EC" w14:textId="2826CB42" w:rsidR="00781DB7" w:rsidRPr="003636A1" w:rsidRDefault="003636A1" w:rsidP="00F820DE">
            <w:pPr>
              <w:pStyle w:val="a3"/>
              <w:jc w:val="both"/>
              <w:rPr>
                <w:rFonts w:ascii="Times New Roman" w:hAnsi="Times New Roman" w:cs="Times New Roman"/>
                <w:lang w:eastAsia="ru-RU"/>
              </w:rPr>
            </w:pPr>
            <w:r>
              <w:rPr>
                <w:rFonts w:ascii="Times New Roman" w:hAnsi="Times New Roman" w:cs="Times New Roman"/>
              </w:rPr>
              <w:t>Условия имеются</w:t>
            </w:r>
            <w:r w:rsidR="00781DB7" w:rsidRPr="003636A1">
              <w:rPr>
                <w:rFonts w:ascii="Times New Roman" w:hAnsi="Times New Roman" w:cs="Times New Roman"/>
              </w:rPr>
              <w:t>.</w:t>
            </w:r>
          </w:p>
        </w:tc>
      </w:tr>
      <w:tr w:rsidR="00781DB7" w:rsidRPr="005C5694" w14:paraId="1BFED7A4" w14:textId="77777777" w:rsidTr="00233933">
        <w:tc>
          <w:tcPr>
            <w:tcW w:w="2044" w:type="dxa"/>
            <w:vMerge/>
          </w:tcPr>
          <w:p w14:paraId="1011AC13" w14:textId="77777777" w:rsidR="00781DB7" w:rsidRDefault="00781DB7" w:rsidP="00F820DE">
            <w:pPr>
              <w:pStyle w:val="a3"/>
              <w:jc w:val="both"/>
              <w:rPr>
                <w:rFonts w:ascii="Times New Roman" w:hAnsi="Times New Roman" w:cs="Times New Roman"/>
              </w:rPr>
            </w:pPr>
          </w:p>
        </w:tc>
        <w:tc>
          <w:tcPr>
            <w:tcW w:w="3166" w:type="dxa"/>
            <w:gridSpan w:val="3"/>
          </w:tcPr>
          <w:p w14:paraId="110309F4" w14:textId="77777777" w:rsidR="00781DB7" w:rsidRPr="008554AE" w:rsidRDefault="00781DB7" w:rsidP="00F820DE">
            <w:pPr>
              <w:pStyle w:val="a3"/>
              <w:jc w:val="both"/>
              <w:rPr>
                <w:rFonts w:ascii="Times New Roman" w:hAnsi="Times New Roman" w:cs="Times New Roman"/>
                <w:lang w:eastAsia="ru-RU"/>
              </w:rPr>
            </w:pPr>
            <w:r w:rsidRPr="008554AE">
              <w:rPr>
                <w:rFonts w:ascii="Times New Roman" w:hAnsi="Times New Roman" w:cs="Times New Roman"/>
                <w:lang w:eastAsia="ru-RU"/>
              </w:rPr>
              <w:t>Элементы футбола</w:t>
            </w:r>
          </w:p>
        </w:tc>
        <w:tc>
          <w:tcPr>
            <w:tcW w:w="6267" w:type="dxa"/>
            <w:gridSpan w:val="3"/>
          </w:tcPr>
          <w:p w14:paraId="3CA1A032" w14:textId="55ED6669" w:rsidR="00781DB7" w:rsidRPr="00781DB7" w:rsidRDefault="00781DB7" w:rsidP="00781DB7">
            <w:pPr>
              <w:pStyle w:val="a3"/>
              <w:jc w:val="both"/>
              <w:rPr>
                <w:rFonts w:ascii="Times New Roman" w:hAnsi="Times New Roman" w:cs="Times New Roman"/>
              </w:rPr>
            </w:pPr>
            <w:r w:rsidRPr="00781DB7">
              <w:rPr>
                <w:rFonts w:ascii="Times New Roman" w:hAnsi="Times New Roman" w:cs="Times New Roman"/>
              </w:rP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c>
          <w:tcPr>
            <w:tcW w:w="3402" w:type="dxa"/>
          </w:tcPr>
          <w:p w14:paraId="1F8B6DBD" w14:textId="1A6A1BAA" w:rsidR="00781DB7" w:rsidRPr="003636A1" w:rsidRDefault="00781DB7" w:rsidP="00F820DE">
            <w:pPr>
              <w:pStyle w:val="a3"/>
              <w:jc w:val="both"/>
              <w:rPr>
                <w:rFonts w:ascii="Times New Roman" w:hAnsi="Times New Roman" w:cs="Times New Roman"/>
              </w:rPr>
            </w:pPr>
            <w:r w:rsidRPr="003636A1">
              <w:rPr>
                <w:rFonts w:ascii="Times New Roman" w:hAnsi="Times New Roman" w:cs="Times New Roman"/>
              </w:rPr>
              <w:t xml:space="preserve">В </w:t>
            </w:r>
            <w:r w:rsidR="003636A1">
              <w:rPr>
                <w:rFonts w:ascii="Times New Roman" w:hAnsi="Times New Roman" w:cs="Times New Roman"/>
              </w:rPr>
              <w:t>ДОУ организуется</w:t>
            </w:r>
            <w:r w:rsidRPr="003636A1">
              <w:rPr>
                <w:rFonts w:ascii="Times New Roman" w:hAnsi="Times New Roman" w:cs="Times New Roman"/>
              </w:rPr>
              <w:t>.</w:t>
            </w:r>
          </w:p>
          <w:p w14:paraId="42FDC1C1" w14:textId="75A642E2" w:rsidR="00781DB7" w:rsidRPr="003636A1" w:rsidRDefault="003636A1" w:rsidP="00F820DE">
            <w:pPr>
              <w:pStyle w:val="a3"/>
              <w:jc w:val="both"/>
              <w:rPr>
                <w:rFonts w:ascii="Times New Roman" w:hAnsi="Times New Roman" w:cs="Times New Roman"/>
                <w:lang w:eastAsia="ru-RU"/>
              </w:rPr>
            </w:pPr>
            <w:r>
              <w:rPr>
                <w:rFonts w:ascii="Times New Roman" w:hAnsi="Times New Roman" w:cs="Times New Roman"/>
              </w:rPr>
              <w:t>Условия имеются</w:t>
            </w:r>
            <w:r w:rsidR="00781DB7" w:rsidRPr="003636A1">
              <w:rPr>
                <w:rFonts w:ascii="Times New Roman" w:hAnsi="Times New Roman" w:cs="Times New Roman"/>
              </w:rPr>
              <w:t>.</w:t>
            </w:r>
          </w:p>
        </w:tc>
      </w:tr>
      <w:tr w:rsidR="00781DB7" w:rsidRPr="005C5694" w14:paraId="5BE3ACC3" w14:textId="77777777" w:rsidTr="00233933">
        <w:tc>
          <w:tcPr>
            <w:tcW w:w="2044" w:type="dxa"/>
            <w:vMerge/>
          </w:tcPr>
          <w:p w14:paraId="0C6841F4" w14:textId="77777777" w:rsidR="00781DB7" w:rsidRDefault="00781DB7" w:rsidP="00F820DE">
            <w:pPr>
              <w:pStyle w:val="a3"/>
              <w:jc w:val="both"/>
              <w:rPr>
                <w:rFonts w:ascii="Times New Roman" w:hAnsi="Times New Roman" w:cs="Times New Roman"/>
              </w:rPr>
            </w:pPr>
          </w:p>
        </w:tc>
        <w:tc>
          <w:tcPr>
            <w:tcW w:w="3166" w:type="dxa"/>
            <w:gridSpan w:val="3"/>
          </w:tcPr>
          <w:p w14:paraId="16B6EB4F" w14:textId="4D178552" w:rsidR="00781DB7" w:rsidRPr="008554AE" w:rsidRDefault="00781DB7" w:rsidP="00F820DE">
            <w:pPr>
              <w:pStyle w:val="a3"/>
              <w:jc w:val="both"/>
              <w:rPr>
                <w:rFonts w:ascii="Times New Roman" w:hAnsi="Times New Roman" w:cs="Times New Roman"/>
                <w:lang w:eastAsia="ru-RU"/>
              </w:rPr>
            </w:pPr>
            <w:r>
              <w:rPr>
                <w:rFonts w:ascii="Times New Roman" w:hAnsi="Times New Roman" w:cs="Times New Roman"/>
                <w:lang w:eastAsia="ru-RU"/>
              </w:rPr>
              <w:t>Элементы настольного тенниса</w:t>
            </w:r>
          </w:p>
        </w:tc>
        <w:tc>
          <w:tcPr>
            <w:tcW w:w="6267" w:type="dxa"/>
            <w:gridSpan w:val="3"/>
          </w:tcPr>
          <w:p w14:paraId="026DFBFC" w14:textId="5CD7F82E" w:rsidR="00781DB7" w:rsidRPr="00781DB7" w:rsidRDefault="00781DB7" w:rsidP="00781DB7">
            <w:pPr>
              <w:pStyle w:val="a3"/>
              <w:jc w:val="both"/>
              <w:rPr>
                <w:rFonts w:ascii="Times New Roman" w:hAnsi="Times New Roman" w:cs="Times New Roman"/>
              </w:rPr>
            </w:pPr>
            <w:r w:rsidRPr="00781DB7">
              <w:rPr>
                <w:rFonts w:ascii="Times New Roman" w:hAnsi="Times New Roman" w:cs="Times New Roman"/>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c>
          <w:tcPr>
            <w:tcW w:w="3402" w:type="dxa"/>
          </w:tcPr>
          <w:p w14:paraId="4643E3AB" w14:textId="673D53E9" w:rsidR="00781DB7" w:rsidRPr="003636A1" w:rsidRDefault="003636A1" w:rsidP="00781DB7">
            <w:pPr>
              <w:pStyle w:val="a3"/>
              <w:jc w:val="both"/>
              <w:rPr>
                <w:rFonts w:ascii="Times New Roman" w:hAnsi="Times New Roman" w:cs="Times New Roman"/>
              </w:rPr>
            </w:pPr>
            <w:r>
              <w:rPr>
                <w:rFonts w:ascii="Times New Roman" w:hAnsi="Times New Roman" w:cs="Times New Roman"/>
              </w:rPr>
              <w:t xml:space="preserve">В ДОУ </w:t>
            </w:r>
            <w:r w:rsidR="00781DB7" w:rsidRPr="003636A1">
              <w:rPr>
                <w:rFonts w:ascii="Times New Roman" w:hAnsi="Times New Roman" w:cs="Times New Roman"/>
              </w:rPr>
              <w:t>не организуется.</w:t>
            </w:r>
          </w:p>
          <w:p w14:paraId="5068B48F" w14:textId="03FC7F73" w:rsidR="00781DB7" w:rsidRPr="003636A1" w:rsidRDefault="003636A1" w:rsidP="00781DB7">
            <w:pPr>
              <w:pStyle w:val="a3"/>
              <w:jc w:val="both"/>
              <w:rPr>
                <w:rFonts w:ascii="Times New Roman" w:hAnsi="Times New Roman" w:cs="Times New Roman"/>
              </w:rPr>
            </w:pPr>
            <w:r>
              <w:rPr>
                <w:rFonts w:ascii="Times New Roman" w:hAnsi="Times New Roman" w:cs="Times New Roman"/>
              </w:rPr>
              <w:t xml:space="preserve">Условия </w:t>
            </w:r>
            <w:r w:rsidR="00781DB7" w:rsidRPr="003636A1">
              <w:rPr>
                <w:rFonts w:ascii="Times New Roman" w:hAnsi="Times New Roman" w:cs="Times New Roman"/>
              </w:rPr>
              <w:t xml:space="preserve"> отсутствуют.</w:t>
            </w:r>
          </w:p>
        </w:tc>
      </w:tr>
      <w:tr w:rsidR="00781DB7" w:rsidRPr="005C5694" w14:paraId="16D7A512" w14:textId="77777777" w:rsidTr="00233933">
        <w:tc>
          <w:tcPr>
            <w:tcW w:w="2044" w:type="dxa"/>
            <w:vMerge/>
          </w:tcPr>
          <w:p w14:paraId="0F84621D" w14:textId="77777777" w:rsidR="00781DB7" w:rsidRDefault="00781DB7" w:rsidP="00F820DE">
            <w:pPr>
              <w:pStyle w:val="a3"/>
              <w:jc w:val="both"/>
              <w:rPr>
                <w:rFonts w:ascii="Times New Roman" w:hAnsi="Times New Roman" w:cs="Times New Roman"/>
              </w:rPr>
            </w:pPr>
          </w:p>
        </w:tc>
        <w:tc>
          <w:tcPr>
            <w:tcW w:w="3166" w:type="dxa"/>
            <w:gridSpan w:val="3"/>
          </w:tcPr>
          <w:p w14:paraId="64B49B72" w14:textId="5645F341" w:rsidR="00781DB7" w:rsidRPr="008554AE" w:rsidRDefault="00781DB7" w:rsidP="00F820DE">
            <w:pPr>
              <w:pStyle w:val="a3"/>
              <w:jc w:val="both"/>
              <w:rPr>
                <w:rFonts w:ascii="Times New Roman" w:hAnsi="Times New Roman" w:cs="Times New Roman"/>
                <w:lang w:eastAsia="ru-RU"/>
              </w:rPr>
            </w:pPr>
            <w:r>
              <w:rPr>
                <w:rFonts w:ascii="Times New Roman" w:hAnsi="Times New Roman" w:cs="Times New Roman"/>
                <w:lang w:eastAsia="ru-RU"/>
              </w:rPr>
              <w:t>Элементы хоккея</w:t>
            </w:r>
          </w:p>
        </w:tc>
        <w:tc>
          <w:tcPr>
            <w:tcW w:w="6267" w:type="dxa"/>
            <w:gridSpan w:val="3"/>
          </w:tcPr>
          <w:p w14:paraId="7FBC44FE" w14:textId="62AF5FF1" w:rsidR="00781DB7" w:rsidRPr="00781DB7" w:rsidRDefault="00781DB7" w:rsidP="00781DB7">
            <w:pPr>
              <w:pStyle w:val="a3"/>
              <w:jc w:val="both"/>
              <w:rPr>
                <w:rFonts w:ascii="Times New Roman" w:hAnsi="Times New Roman" w:cs="Times New Roman"/>
              </w:rPr>
            </w:pPr>
            <w:r w:rsidRPr="00781DB7">
              <w:rPr>
                <w:rFonts w:ascii="Times New Roman" w:hAnsi="Times New Roman" w:cs="Times New Roman"/>
              </w:rPr>
              <w:t xml:space="preserve">(без коньков </w:t>
            </w:r>
            <w:r w:rsidR="00F65803">
              <w:rPr>
                <w:rFonts w:ascii="Times New Roman" w:hAnsi="Times New Roman" w:cs="Times New Roman"/>
              </w:rPr>
              <w:t>–</w:t>
            </w:r>
            <w:r w:rsidRPr="00781DB7">
              <w:rPr>
                <w:rFonts w:ascii="Times New Roman" w:hAnsi="Times New Roman" w:cs="Times New Roman"/>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c>
          <w:tcPr>
            <w:tcW w:w="3402" w:type="dxa"/>
          </w:tcPr>
          <w:p w14:paraId="5453A70E" w14:textId="2A03CFDF" w:rsidR="00781DB7" w:rsidRPr="003636A1" w:rsidRDefault="00781DB7" w:rsidP="00781DB7">
            <w:pPr>
              <w:pStyle w:val="a3"/>
              <w:jc w:val="both"/>
              <w:rPr>
                <w:rFonts w:ascii="Times New Roman" w:hAnsi="Times New Roman" w:cs="Times New Roman"/>
              </w:rPr>
            </w:pPr>
            <w:r w:rsidRPr="003636A1">
              <w:rPr>
                <w:rFonts w:ascii="Times New Roman" w:hAnsi="Times New Roman" w:cs="Times New Roman"/>
              </w:rPr>
              <w:t xml:space="preserve">В </w:t>
            </w:r>
            <w:r w:rsidR="003636A1">
              <w:rPr>
                <w:rFonts w:ascii="Times New Roman" w:hAnsi="Times New Roman" w:cs="Times New Roman"/>
              </w:rPr>
              <w:t>ДОУ организуется</w:t>
            </w:r>
            <w:r w:rsidRPr="003636A1">
              <w:rPr>
                <w:rFonts w:ascii="Times New Roman" w:hAnsi="Times New Roman" w:cs="Times New Roman"/>
              </w:rPr>
              <w:t>.</w:t>
            </w:r>
          </w:p>
          <w:p w14:paraId="74AFC9A5" w14:textId="21A06AF6" w:rsidR="00781DB7" w:rsidRPr="003636A1" w:rsidRDefault="003636A1" w:rsidP="00781DB7">
            <w:pPr>
              <w:pStyle w:val="a3"/>
              <w:jc w:val="both"/>
              <w:rPr>
                <w:rFonts w:ascii="Times New Roman" w:hAnsi="Times New Roman" w:cs="Times New Roman"/>
              </w:rPr>
            </w:pPr>
            <w:r>
              <w:rPr>
                <w:rFonts w:ascii="Times New Roman" w:hAnsi="Times New Roman" w:cs="Times New Roman"/>
              </w:rPr>
              <w:t>Условия имеются</w:t>
            </w:r>
            <w:r w:rsidR="00781DB7" w:rsidRPr="003636A1">
              <w:rPr>
                <w:rFonts w:ascii="Times New Roman" w:hAnsi="Times New Roman" w:cs="Times New Roman"/>
              </w:rPr>
              <w:t>.</w:t>
            </w:r>
          </w:p>
        </w:tc>
      </w:tr>
      <w:tr w:rsidR="004274A4" w:rsidRPr="005C5694" w14:paraId="7885CA05" w14:textId="77777777" w:rsidTr="00233933">
        <w:tc>
          <w:tcPr>
            <w:tcW w:w="2044" w:type="dxa"/>
            <w:vMerge w:val="restart"/>
          </w:tcPr>
          <w:p w14:paraId="1AA36FD8" w14:textId="77777777" w:rsidR="004274A4" w:rsidRPr="00287A00" w:rsidRDefault="004274A4"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Спортивные упражнения</w:t>
            </w:r>
          </w:p>
        </w:tc>
        <w:tc>
          <w:tcPr>
            <w:tcW w:w="12835" w:type="dxa"/>
            <w:gridSpan w:val="7"/>
          </w:tcPr>
          <w:p w14:paraId="0B066CF7" w14:textId="77777777" w:rsidR="004274A4"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 xml:space="preserve">Педагог обучает детей спортивным упражнениям на прогулке или во время физкультурных занятий на свежем воздухе. </w:t>
            </w:r>
          </w:p>
          <w:p w14:paraId="108EFBC0" w14:textId="77777777" w:rsidR="004274A4" w:rsidRPr="009565B9" w:rsidRDefault="004274A4" w:rsidP="00F820DE">
            <w:pPr>
              <w:pStyle w:val="a3"/>
              <w:jc w:val="both"/>
              <w:rPr>
                <w:rFonts w:ascii="Times New Roman" w:hAnsi="Times New Roman" w:cs="Times New Roman"/>
                <w:lang w:eastAsia="ru-RU"/>
              </w:rPr>
            </w:pPr>
          </w:p>
          <w:p w14:paraId="585CBB2E" w14:textId="77777777" w:rsidR="004274A4" w:rsidRPr="008554AE" w:rsidRDefault="004274A4" w:rsidP="00F820DE">
            <w:pPr>
              <w:pStyle w:val="a3"/>
              <w:jc w:val="both"/>
              <w:rPr>
                <w:rFonts w:ascii="Times New Roman" w:hAnsi="Times New Roman" w:cs="Times New Roman"/>
                <w:i/>
                <w:iCs/>
                <w:lang w:eastAsia="ru-RU"/>
              </w:rPr>
            </w:pPr>
            <w:r w:rsidRPr="009565B9">
              <w:rPr>
                <w:rFonts w:ascii="Times New Roman" w:hAnsi="Times New Roman" w:cs="Times New Roman"/>
                <w:lang w:eastAsia="ru-RU"/>
              </w:rPr>
              <w:t>*</w:t>
            </w:r>
            <w:r w:rsidRPr="009565B9">
              <w:rPr>
                <w:rFonts w:ascii="Times New Roman" w:hAnsi="Times New Roman"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4274A4" w:rsidRPr="005C5694" w14:paraId="55072190" w14:textId="77777777" w:rsidTr="00233933">
        <w:tc>
          <w:tcPr>
            <w:tcW w:w="2044" w:type="dxa"/>
            <w:vMerge/>
          </w:tcPr>
          <w:p w14:paraId="3FA41AC0" w14:textId="77777777" w:rsidR="004274A4" w:rsidRPr="00287A00" w:rsidRDefault="004274A4" w:rsidP="00F820DE">
            <w:pPr>
              <w:pStyle w:val="a3"/>
              <w:jc w:val="both"/>
              <w:rPr>
                <w:rFonts w:ascii="Times New Roman" w:hAnsi="Times New Roman" w:cs="Times New Roman"/>
                <w:sz w:val="20"/>
                <w:szCs w:val="20"/>
              </w:rPr>
            </w:pPr>
          </w:p>
        </w:tc>
        <w:tc>
          <w:tcPr>
            <w:tcW w:w="3166" w:type="dxa"/>
            <w:gridSpan w:val="3"/>
          </w:tcPr>
          <w:p w14:paraId="15A31830"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Катание на санках</w:t>
            </w:r>
          </w:p>
          <w:p w14:paraId="2CE39426" w14:textId="77777777" w:rsidR="004274A4" w:rsidRPr="009565B9" w:rsidRDefault="004274A4" w:rsidP="00F820DE">
            <w:pPr>
              <w:pStyle w:val="a3"/>
              <w:jc w:val="both"/>
              <w:rPr>
                <w:rFonts w:ascii="Times New Roman" w:hAnsi="Times New Roman" w:cs="Times New Roman"/>
              </w:rPr>
            </w:pPr>
          </w:p>
        </w:tc>
        <w:tc>
          <w:tcPr>
            <w:tcW w:w="4794" w:type="dxa"/>
            <w:gridSpan w:val="2"/>
          </w:tcPr>
          <w:p w14:paraId="756F9E2F" w14:textId="77777777" w:rsidR="004274A4" w:rsidRDefault="00781DB7" w:rsidP="00781DB7">
            <w:pPr>
              <w:pStyle w:val="a3"/>
              <w:jc w:val="both"/>
              <w:rPr>
                <w:rFonts w:ascii="Times New Roman" w:hAnsi="Times New Roman" w:cs="Times New Roman"/>
                <w:lang w:eastAsia="ru-RU"/>
              </w:rPr>
            </w:pPr>
            <w:r w:rsidRPr="00781DB7">
              <w:rPr>
                <w:rFonts w:ascii="Times New Roman" w:hAnsi="Times New Roman" w:cs="Times New Roman"/>
                <w:lang w:eastAsia="ru-RU"/>
              </w:rPr>
              <w:t>игровые задания и соревнования в катании на санях на скорость</w:t>
            </w:r>
          </w:p>
          <w:p w14:paraId="31B73DD0" w14:textId="666D1F53" w:rsidR="00781DB7" w:rsidRPr="00781DB7" w:rsidRDefault="00781DB7" w:rsidP="00781DB7">
            <w:pPr>
              <w:pStyle w:val="a3"/>
              <w:jc w:val="both"/>
              <w:rPr>
                <w:rFonts w:ascii="Times New Roman" w:hAnsi="Times New Roman" w:cs="Times New Roman"/>
              </w:rPr>
            </w:pPr>
          </w:p>
        </w:tc>
        <w:tc>
          <w:tcPr>
            <w:tcW w:w="4875" w:type="dxa"/>
            <w:gridSpan w:val="2"/>
            <w:shd w:val="clear" w:color="auto" w:fill="auto"/>
          </w:tcPr>
          <w:p w14:paraId="5DCB1D64" w14:textId="00A07B61" w:rsidR="004274A4" w:rsidRPr="003636A1" w:rsidRDefault="004274A4" w:rsidP="00F820DE">
            <w:pPr>
              <w:pStyle w:val="a3"/>
              <w:jc w:val="both"/>
              <w:rPr>
                <w:rFonts w:ascii="Times New Roman" w:hAnsi="Times New Roman" w:cs="Times New Roman"/>
              </w:rPr>
            </w:pPr>
            <w:r w:rsidRPr="003636A1">
              <w:rPr>
                <w:rFonts w:ascii="Times New Roman" w:hAnsi="Times New Roman" w:cs="Times New Roman"/>
              </w:rPr>
              <w:t xml:space="preserve">В </w:t>
            </w:r>
            <w:r w:rsidR="003636A1">
              <w:rPr>
                <w:rFonts w:ascii="Times New Roman" w:hAnsi="Times New Roman" w:cs="Times New Roman"/>
              </w:rPr>
              <w:t>ДОУ организуется</w:t>
            </w:r>
            <w:r w:rsidRPr="003636A1">
              <w:rPr>
                <w:rFonts w:ascii="Times New Roman" w:hAnsi="Times New Roman" w:cs="Times New Roman"/>
              </w:rPr>
              <w:t>.</w:t>
            </w:r>
          </w:p>
          <w:p w14:paraId="54337472" w14:textId="2FA54FEE" w:rsidR="004274A4" w:rsidRPr="003636A1" w:rsidRDefault="003636A1" w:rsidP="00F820DE">
            <w:pPr>
              <w:pStyle w:val="a3"/>
              <w:jc w:val="both"/>
              <w:rPr>
                <w:rFonts w:ascii="Times New Roman" w:hAnsi="Times New Roman" w:cs="Times New Roman"/>
              </w:rPr>
            </w:pPr>
            <w:r>
              <w:rPr>
                <w:rFonts w:ascii="Times New Roman" w:hAnsi="Times New Roman" w:cs="Times New Roman"/>
              </w:rPr>
              <w:t>Условия имеются</w:t>
            </w:r>
            <w:r w:rsidR="004274A4" w:rsidRPr="003636A1">
              <w:rPr>
                <w:rFonts w:ascii="Times New Roman" w:hAnsi="Times New Roman" w:cs="Times New Roman"/>
              </w:rPr>
              <w:t>.</w:t>
            </w:r>
          </w:p>
        </w:tc>
      </w:tr>
      <w:tr w:rsidR="004274A4" w:rsidRPr="005C5694" w14:paraId="5A69172B" w14:textId="77777777" w:rsidTr="00233933">
        <w:tc>
          <w:tcPr>
            <w:tcW w:w="2044" w:type="dxa"/>
            <w:vMerge/>
          </w:tcPr>
          <w:p w14:paraId="0D9F7D96" w14:textId="77777777" w:rsidR="004274A4" w:rsidRPr="00287A00" w:rsidRDefault="004274A4" w:rsidP="00F820DE">
            <w:pPr>
              <w:pStyle w:val="a3"/>
              <w:jc w:val="both"/>
              <w:rPr>
                <w:rFonts w:ascii="Times New Roman" w:hAnsi="Times New Roman" w:cs="Times New Roman"/>
                <w:sz w:val="20"/>
                <w:szCs w:val="20"/>
              </w:rPr>
            </w:pPr>
          </w:p>
        </w:tc>
        <w:tc>
          <w:tcPr>
            <w:tcW w:w="3166" w:type="dxa"/>
            <w:gridSpan w:val="3"/>
          </w:tcPr>
          <w:p w14:paraId="3AA1A907"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eastAsia="Arial Unicode MS" w:hAnsi="Times New Roman" w:cs="Times New Roman"/>
                <w:lang w:eastAsia="ru-RU"/>
              </w:rPr>
              <w:t>Ходьба на лыжах</w:t>
            </w:r>
          </w:p>
        </w:tc>
        <w:tc>
          <w:tcPr>
            <w:tcW w:w="4794" w:type="dxa"/>
            <w:gridSpan w:val="2"/>
          </w:tcPr>
          <w:p w14:paraId="660EA7C9" w14:textId="77777777" w:rsidR="004274A4" w:rsidRDefault="00781DB7" w:rsidP="00781DB7">
            <w:pPr>
              <w:pStyle w:val="a3"/>
              <w:jc w:val="both"/>
              <w:rPr>
                <w:rFonts w:ascii="Times New Roman" w:eastAsia="Times New Roman" w:hAnsi="Times New Roman" w:cs="Times New Roman"/>
                <w:lang w:eastAsia="ru-RU"/>
              </w:rPr>
            </w:pPr>
            <w:r w:rsidRPr="00781DB7">
              <w:rPr>
                <w:rFonts w:ascii="Times New Roman" w:eastAsia="Times New Roman" w:hAnsi="Times New Roman" w:cs="Times New Roman"/>
                <w:lang w:eastAsia="ru-RU"/>
              </w:rPr>
              <w:t>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66DE3A99" w14:textId="673F8C93" w:rsidR="00781DB7" w:rsidRPr="00781DB7" w:rsidRDefault="00781DB7" w:rsidP="00781DB7">
            <w:pPr>
              <w:pStyle w:val="a3"/>
              <w:jc w:val="both"/>
              <w:rPr>
                <w:rFonts w:ascii="Times New Roman" w:eastAsia="Times New Roman" w:hAnsi="Times New Roman" w:cs="Times New Roman"/>
                <w:lang w:eastAsia="ru-RU"/>
              </w:rPr>
            </w:pPr>
          </w:p>
        </w:tc>
        <w:tc>
          <w:tcPr>
            <w:tcW w:w="4875" w:type="dxa"/>
            <w:gridSpan w:val="2"/>
            <w:shd w:val="clear" w:color="auto" w:fill="auto"/>
          </w:tcPr>
          <w:p w14:paraId="767ADD3D" w14:textId="44C924DD" w:rsidR="004274A4" w:rsidRPr="003636A1" w:rsidRDefault="003636A1" w:rsidP="00F820DE">
            <w:pPr>
              <w:pStyle w:val="a3"/>
              <w:jc w:val="both"/>
              <w:rPr>
                <w:rFonts w:ascii="Times New Roman" w:hAnsi="Times New Roman" w:cs="Times New Roman"/>
              </w:rPr>
            </w:pPr>
            <w:r>
              <w:rPr>
                <w:rFonts w:ascii="Times New Roman" w:hAnsi="Times New Roman" w:cs="Times New Roman"/>
              </w:rPr>
              <w:t xml:space="preserve">В ДОУ </w:t>
            </w:r>
            <w:r w:rsidR="004274A4" w:rsidRPr="003636A1">
              <w:rPr>
                <w:rFonts w:ascii="Times New Roman" w:hAnsi="Times New Roman" w:cs="Times New Roman"/>
              </w:rPr>
              <w:t>не организуется.</w:t>
            </w:r>
          </w:p>
          <w:p w14:paraId="62866F4F" w14:textId="586669B0" w:rsidR="004274A4" w:rsidRPr="003636A1" w:rsidRDefault="003636A1" w:rsidP="00F820DE">
            <w:pPr>
              <w:pStyle w:val="a3"/>
              <w:jc w:val="both"/>
              <w:rPr>
                <w:rFonts w:ascii="Times New Roman" w:hAnsi="Times New Roman" w:cs="Times New Roman"/>
              </w:rPr>
            </w:pPr>
            <w:r>
              <w:rPr>
                <w:rFonts w:ascii="Times New Roman" w:hAnsi="Times New Roman" w:cs="Times New Roman"/>
              </w:rPr>
              <w:t>Условия</w:t>
            </w:r>
            <w:r w:rsidR="004274A4" w:rsidRPr="003636A1">
              <w:rPr>
                <w:rFonts w:ascii="Times New Roman" w:hAnsi="Times New Roman" w:cs="Times New Roman"/>
              </w:rPr>
              <w:t xml:space="preserve"> отсутствуют.</w:t>
            </w:r>
          </w:p>
        </w:tc>
      </w:tr>
      <w:tr w:rsidR="00781DB7" w:rsidRPr="005C5694" w14:paraId="7C90033F" w14:textId="77777777" w:rsidTr="00233933">
        <w:tc>
          <w:tcPr>
            <w:tcW w:w="2044" w:type="dxa"/>
            <w:vMerge/>
          </w:tcPr>
          <w:p w14:paraId="1E91363B" w14:textId="77777777" w:rsidR="00781DB7" w:rsidRPr="00287A00" w:rsidRDefault="00781DB7" w:rsidP="00F820DE">
            <w:pPr>
              <w:pStyle w:val="a3"/>
              <w:jc w:val="both"/>
              <w:rPr>
                <w:rFonts w:ascii="Times New Roman" w:hAnsi="Times New Roman" w:cs="Times New Roman"/>
                <w:sz w:val="20"/>
                <w:szCs w:val="20"/>
              </w:rPr>
            </w:pPr>
          </w:p>
        </w:tc>
        <w:tc>
          <w:tcPr>
            <w:tcW w:w="3166" w:type="dxa"/>
            <w:gridSpan w:val="3"/>
          </w:tcPr>
          <w:p w14:paraId="43DA3BCB" w14:textId="3DDF563F" w:rsidR="00781DB7" w:rsidRPr="009565B9" w:rsidRDefault="00781DB7" w:rsidP="00F820DE">
            <w:pPr>
              <w:pStyle w:val="a3"/>
              <w:jc w:val="both"/>
              <w:rPr>
                <w:rFonts w:ascii="Times New Roman" w:eastAsia="Arial Unicode MS" w:hAnsi="Times New Roman" w:cs="Times New Roman"/>
                <w:lang w:eastAsia="ru-RU"/>
              </w:rPr>
            </w:pPr>
            <w:r>
              <w:rPr>
                <w:rFonts w:ascii="Times New Roman" w:eastAsia="Arial Unicode MS" w:hAnsi="Times New Roman" w:cs="Times New Roman"/>
                <w:lang w:eastAsia="ru-RU"/>
              </w:rPr>
              <w:t>Катание на коньках</w:t>
            </w:r>
          </w:p>
        </w:tc>
        <w:tc>
          <w:tcPr>
            <w:tcW w:w="4794" w:type="dxa"/>
            <w:gridSpan w:val="2"/>
          </w:tcPr>
          <w:p w14:paraId="6704197B" w14:textId="77777777" w:rsidR="00781DB7" w:rsidRDefault="00781DB7" w:rsidP="00781DB7">
            <w:pPr>
              <w:pStyle w:val="a3"/>
              <w:jc w:val="both"/>
              <w:rPr>
                <w:rFonts w:ascii="Times New Roman" w:hAnsi="Times New Roman" w:cs="Times New Roman"/>
              </w:rPr>
            </w:pPr>
            <w:r w:rsidRPr="00781DB7">
              <w:rPr>
                <w:rFonts w:ascii="Times New Roman" w:hAnsi="Times New Roman" w:cs="Times New Roman"/>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2634A3BA" w14:textId="3BFC7266" w:rsidR="00781DB7" w:rsidRPr="00781DB7" w:rsidRDefault="00781DB7" w:rsidP="00781DB7">
            <w:pPr>
              <w:pStyle w:val="a3"/>
              <w:jc w:val="both"/>
              <w:rPr>
                <w:rFonts w:ascii="Times New Roman" w:hAnsi="Times New Roman" w:cs="Times New Roman"/>
              </w:rPr>
            </w:pPr>
          </w:p>
        </w:tc>
        <w:tc>
          <w:tcPr>
            <w:tcW w:w="4875" w:type="dxa"/>
            <w:gridSpan w:val="2"/>
          </w:tcPr>
          <w:p w14:paraId="1AB4F1AE" w14:textId="0A723EE4" w:rsidR="00781DB7" w:rsidRPr="003636A1" w:rsidRDefault="003636A1" w:rsidP="00781DB7">
            <w:pPr>
              <w:pStyle w:val="a3"/>
              <w:jc w:val="both"/>
              <w:rPr>
                <w:rFonts w:ascii="Times New Roman" w:hAnsi="Times New Roman" w:cs="Times New Roman"/>
              </w:rPr>
            </w:pPr>
            <w:r w:rsidRPr="003636A1">
              <w:rPr>
                <w:rFonts w:ascii="Times New Roman" w:hAnsi="Times New Roman" w:cs="Times New Roman"/>
              </w:rPr>
              <w:t xml:space="preserve">В ДОУ </w:t>
            </w:r>
            <w:r w:rsidR="00781DB7" w:rsidRPr="003636A1">
              <w:rPr>
                <w:rFonts w:ascii="Times New Roman" w:hAnsi="Times New Roman" w:cs="Times New Roman"/>
              </w:rPr>
              <w:t>не организуется.</w:t>
            </w:r>
          </w:p>
          <w:p w14:paraId="4C79ED43" w14:textId="2AE5C89E" w:rsidR="00781DB7" w:rsidRPr="003636A1" w:rsidRDefault="003636A1" w:rsidP="00781DB7">
            <w:pPr>
              <w:pStyle w:val="a3"/>
              <w:jc w:val="both"/>
              <w:rPr>
                <w:rFonts w:ascii="Times New Roman" w:hAnsi="Times New Roman" w:cs="Times New Roman"/>
              </w:rPr>
            </w:pPr>
            <w:r w:rsidRPr="003636A1">
              <w:rPr>
                <w:rFonts w:ascii="Times New Roman" w:hAnsi="Times New Roman" w:cs="Times New Roman"/>
              </w:rPr>
              <w:t xml:space="preserve">Условия </w:t>
            </w:r>
            <w:r w:rsidR="00781DB7" w:rsidRPr="003636A1">
              <w:rPr>
                <w:rFonts w:ascii="Times New Roman" w:hAnsi="Times New Roman" w:cs="Times New Roman"/>
              </w:rPr>
              <w:t xml:space="preserve"> отсутствуют.</w:t>
            </w:r>
          </w:p>
        </w:tc>
      </w:tr>
      <w:tr w:rsidR="004274A4" w:rsidRPr="005C5694" w14:paraId="5DB00794" w14:textId="77777777" w:rsidTr="00233933">
        <w:tc>
          <w:tcPr>
            <w:tcW w:w="2044" w:type="dxa"/>
            <w:vMerge/>
          </w:tcPr>
          <w:p w14:paraId="0CAAB4ED" w14:textId="77777777" w:rsidR="004274A4" w:rsidRPr="00287A00" w:rsidRDefault="004274A4" w:rsidP="00F820DE">
            <w:pPr>
              <w:pStyle w:val="a3"/>
              <w:jc w:val="both"/>
              <w:rPr>
                <w:rFonts w:ascii="Times New Roman" w:hAnsi="Times New Roman" w:cs="Times New Roman"/>
                <w:sz w:val="20"/>
                <w:szCs w:val="20"/>
              </w:rPr>
            </w:pPr>
          </w:p>
        </w:tc>
        <w:tc>
          <w:tcPr>
            <w:tcW w:w="3166" w:type="dxa"/>
            <w:gridSpan w:val="3"/>
          </w:tcPr>
          <w:p w14:paraId="0BEB9595" w14:textId="77777777" w:rsidR="004274A4" w:rsidRPr="009565B9" w:rsidRDefault="004274A4" w:rsidP="00F820DE">
            <w:pPr>
              <w:pStyle w:val="a3"/>
              <w:jc w:val="both"/>
              <w:rPr>
                <w:rFonts w:ascii="Times New Roman" w:eastAsia="Arial Unicode MS" w:hAnsi="Times New Roman" w:cs="Times New Roman"/>
                <w:lang w:eastAsia="ru-RU"/>
              </w:rPr>
            </w:pPr>
            <w:r w:rsidRPr="009565B9">
              <w:rPr>
                <w:rFonts w:ascii="Times New Roman" w:eastAsia="Arial Unicode MS" w:hAnsi="Times New Roman" w:cs="Times New Roman"/>
                <w:lang w:eastAsia="ru-RU"/>
              </w:rPr>
              <w:t>Катание на трехколесном и двухколесном велосипеде, самокате</w:t>
            </w:r>
          </w:p>
        </w:tc>
        <w:tc>
          <w:tcPr>
            <w:tcW w:w="4794" w:type="dxa"/>
            <w:gridSpan w:val="2"/>
          </w:tcPr>
          <w:p w14:paraId="1F59230B" w14:textId="4157AB0A" w:rsidR="004274A4" w:rsidRPr="00781DB7" w:rsidRDefault="00781DB7" w:rsidP="00781DB7">
            <w:pPr>
              <w:pStyle w:val="a3"/>
              <w:jc w:val="both"/>
              <w:rPr>
                <w:rFonts w:ascii="Times New Roman" w:hAnsi="Times New Roman" w:cs="Times New Roman"/>
              </w:rPr>
            </w:pPr>
            <w:r w:rsidRPr="00781DB7">
              <w:rPr>
                <w:rFonts w:ascii="Times New Roman" w:hAnsi="Times New Roman" w:cs="Times New Roman"/>
              </w:rPr>
              <w:t>по прямой, по кругу, змейкой, объезжая препятствие, на скорость</w:t>
            </w:r>
          </w:p>
        </w:tc>
        <w:tc>
          <w:tcPr>
            <w:tcW w:w="4875" w:type="dxa"/>
            <w:gridSpan w:val="2"/>
          </w:tcPr>
          <w:p w14:paraId="39A20D40" w14:textId="3934D692" w:rsidR="004274A4" w:rsidRPr="003636A1" w:rsidRDefault="004274A4" w:rsidP="00F820DE">
            <w:pPr>
              <w:pStyle w:val="a3"/>
              <w:jc w:val="both"/>
              <w:rPr>
                <w:rFonts w:ascii="Times New Roman" w:hAnsi="Times New Roman" w:cs="Times New Roman"/>
              </w:rPr>
            </w:pPr>
            <w:r w:rsidRPr="003636A1">
              <w:rPr>
                <w:rFonts w:ascii="Times New Roman" w:hAnsi="Times New Roman" w:cs="Times New Roman"/>
              </w:rPr>
              <w:t xml:space="preserve">В </w:t>
            </w:r>
            <w:r w:rsidR="003636A1" w:rsidRPr="003636A1">
              <w:rPr>
                <w:rFonts w:ascii="Times New Roman" w:hAnsi="Times New Roman" w:cs="Times New Roman"/>
              </w:rPr>
              <w:t>ДОУ организуется</w:t>
            </w:r>
            <w:r w:rsidRPr="003636A1">
              <w:rPr>
                <w:rFonts w:ascii="Times New Roman" w:hAnsi="Times New Roman" w:cs="Times New Roman"/>
              </w:rPr>
              <w:t>.</w:t>
            </w:r>
          </w:p>
          <w:p w14:paraId="18E32931" w14:textId="29283017" w:rsidR="004274A4" w:rsidRPr="003636A1" w:rsidRDefault="003636A1" w:rsidP="00F820DE">
            <w:pPr>
              <w:pStyle w:val="a3"/>
              <w:jc w:val="both"/>
              <w:rPr>
                <w:rFonts w:ascii="Times New Roman" w:hAnsi="Times New Roman" w:cs="Times New Roman"/>
              </w:rPr>
            </w:pPr>
            <w:r w:rsidRPr="003636A1">
              <w:rPr>
                <w:rFonts w:ascii="Times New Roman" w:hAnsi="Times New Roman" w:cs="Times New Roman"/>
              </w:rPr>
              <w:t>Условия имеются/</w:t>
            </w:r>
            <w:r w:rsidR="004274A4" w:rsidRPr="003636A1">
              <w:rPr>
                <w:rFonts w:ascii="Times New Roman" w:hAnsi="Times New Roman" w:cs="Times New Roman"/>
              </w:rPr>
              <w:t>.</w:t>
            </w:r>
          </w:p>
        </w:tc>
      </w:tr>
      <w:tr w:rsidR="004274A4" w:rsidRPr="005C5694" w14:paraId="34595EF5" w14:textId="77777777" w:rsidTr="00233933">
        <w:tc>
          <w:tcPr>
            <w:tcW w:w="2044" w:type="dxa"/>
            <w:vMerge/>
          </w:tcPr>
          <w:p w14:paraId="451F9D3F" w14:textId="77777777" w:rsidR="004274A4" w:rsidRPr="00287A00" w:rsidRDefault="004274A4" w:rsidP="00F820DE">
            <w:pPr>
              <w:pStyle w:val="a3"/>
              <w:jc w:val="both"/>
              <w:rPr>
                <w:rFonts w:ascii="Times New Roman" w:hAnsi="Times New Roman" w:cs="Times New Roman"/>
                <w:sz w:val="20"/>
                <w:szCs w:val="20"/>
              </w:rPr>
            </w:pPr>
          </w:p>
        </w:tc>
        <w:tc>
          <w:tcPr>
            <w:tcW w:w="3166" w:type="dxa"/>
            <w:gridSpan w:val="3"/>
          </w:tcPr>
          <w:p w14:paraId="68E0439D" w14:textId="77777777" w:rsidR="004274A4" w:rsidRPr="009565B9" w:rsidRDefault="004274A4" w:rsidP="00F820DE">
            <w:pPr>
              <w:pStyle w:val="a3"/>
              <w:jc w:val="both"/>
              <w:rPr>
                <w:rFonts w:ascii="Times New Roman" w:eastAsia="Arial Unicode MS" w:hAnsi="Times New Roman" w:cs="Times New Roman"/>
                <w:lang w:eastAsia="ru-RU"/>
              </w:rPr>
            </w:pPr>
            <w:r w:rsidRPr="009565B9">
              <w:rPr>
                <w:rFonts w:ascii="Times New Roman" w:eastAsia="Arial Unicode MS" w:hAnsi="Times New Roman" w:cs="Times New Roman"/>
                <w:lang w:eastAsia="ru-RU"/>
              </w:rPr>
              <w:t>Плавание</w:t>
            </w:r>
          </w:p>
        </w:tc>
        <w:tc>
          <w:tcPr>
            <w:tcW w:w="4794" w:type="dxa"/>
            <w:gridSpan w:val="2"/>
          </w:tcPr>
          <w:p w14:paraId="7E8ED40B" w14:textId="1A944FC4" w:rsidR="004274A4" w:rsidRPr="00781DB7" w:rsidRDefault="00781DB7" w:rsidP="00781DB7">
            <w:pPr>
              <w:pStyle w:val="a3"/>
              <w:jc w:val="both"/>
              <w:rPr>
                <w:rFonts w:ascii="Times New Roman" w:hAnsi="Times New Roman" w:cs="Times New Roman"/>
              </w:rPr>
            </w:pPr>
            <w:r w:rsidRPr="00781DB7">
              <w:rPr>
                <w:rFonts w:ascii="Times New Roman" w:hAnsi="Times New Roman" w:cs="Times New Roman"/>
              </w:rPr>
              <w:t xml:space="preserve">погружение в воду с головой с открытыми глазами, скольжение на груди и спине, двигая ногами (вверх </w:t>
            </w:r>
            <w:r w:rsidR="00F65803">
              <w:rPr>
                <w:rFonts w:ascii="Times New Roman" w:hAnsi="Times New Roman" w:cs="Times New Roman"/>
              </w:rPr>
              <w:t>–</w:t>
            </w:r>
            <w:r w:rsidRPr="00781DB7">
              <w:rPr>
                <w:rFonts w:ascii="Times New Roman" w:hAnsi="Times New Roman" w:cs="Times New Roman"/>
              </w:rPr>
              <w:t xml:space="preserve">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c>
          <w:tcPr>
            <w:tcW w:w="4875" w:type="dxa"/>
            <w:gridSpan w:val="2"/>
          </w:tcPr>
          <w:p w14:paraId="4869AD6C" w14:textId="0561E81A" w:rsidR="004274A4" w:rsidRPr="003636A1" w:rsidRDefault="003636A1" w:rsidP="00F820DE">
            <w:pPr>
              <w:pStyle w:val="a3"/>
              <w:jc w:val="both"/>
              <w:rPr>
                <w:rFonts w:ascii="Times New Roman" w:hAnsi="Times New Roman" w:cs="Times New Roman"/>
              </w:rPr>
            </w:pPr>
            <w:r w:rsidRPr="003636A1">
              <w:rPr>
                <w:rFonts w:ascii="Times New Roman" w:hAnsi="Times New Roman" w:cs="Times New Roman"/>
              </w:rPr>
              <w:t xml:space="preserve">В ДОУ </w:t>
            </w:r>
            <w:r w:rsidR="004274A4" w:rsidRPr="003636A1">
              <w:rPr>
                <w:rFonts w:ascii="Times New Roman" w:hAnsi="Times New Roman" w:cs="Times New Roman"/>
              </w:rPr>
              <w:t>не организуется.</w:t>
            </w:r>
          </w:p>
          <w:p w14:paraId="192ED2CA" w14:textId="12324674" w:rsidR="004274A4" w:rsidRPr="003636A1" w:rsidRDefault="003636A1" w:rsidP="00F820DE">
            <w:pPr>
              <w:pStyle w:val="a3"/>
              <w:jc w:val="both"/>
              <w:rPr>
                <w:rFonts w:ascii="Times New Roman" w:hAnsi="Times New Roman" w:cs="Times New Roman"/>
              </w:rPr>
            </w:pPr>
            <w:r w:rsidRPr="003636A1">
              <w:rPr>
                <w:rFonts w:ascii="Times New Roman" w:hAnsi="Times New Roman" w:cs="Times New Roman"/>
              </w:rPr>
              <w:t xml:space="preserve">Условия </w:t>
            </w:r>
            <w:r w:rsidR="004274A4" w:rsidRPr="003636A1">
              <w:rPr>
                <w:rFonts w:ascii="Times New Roman" w:hAnsi="Times New Roman" w:cs="Times New Roman"/>
              </w:rPr>
              <w:t xml:space="preserve"> отсутствуют.</w:t>
            </w:r>
          </w:p>
        </w:tc>
      </w:tr>
      <w:tr w:rsidR="004274A4" w:rsidRPr="005C5694" w14:paraId="4EDADB9E" w14:textId="77777777" w:rsidTr="00233933">
        <w:tc>
          <w:tcPr>
            <w:tcW w:w="2044" w:type="dxa"/>
          </w:tcPr>
          <w:p w14:paraId="639CB318" w14:textId="77777777" w:rsidR="004274A4" w:rsidRPr="00287A00" w:rsidRDefault="004274A4" w:rsidP="00F820DE">
            <w:pPr>
              <w:pStyle w:val="a3"/>
              <w:jc w:val="both"/>
              <w:rPr>
                <w:rFonts w:ascii="Times New Roman" w:hAnsi="Times New Roman" w:cs="Times New Roman"/>
                <w:sz w:val="20"/>
                <w:szCs w:val="20"/>
              </w:rPr>
            </w:pPr>
            <w:r w:rsidRPr="00287A00">
              <w:rPr>
                <w:rFonts w:ascii="Times New Roman" w:hAnsi="Times New Roman" w:cs="Times New Roman"/>
                <w:sz w:val="20"/>
                <w:szCs w:val="20"/>
              </w:rPr>
              <w:t>Формирование основ здорового образа жизни</w:t>
            </w:r>
          </w:p>
        </w:tc>
        <w:tc>
          <w:tcPr>
            <w:tcW w:w="12835" w:type="dxa"/>
            <w:gridSpan w:val="7"/>
          </w:tcPr>
          <w:p w14:paraId="29CC020D" w14:textId="77777777" w:rsidR="00DE6B01"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Педагог</w:t>
            </w:r>
            <w:r w:rsidR="00DE6B01">
              <w:rPr>
                <w:rFonts w:ascii="Times New Roman" w:hAnsi="Times New Roman" w:cs="Times New Roman"/>
                <w:lang w:eastAsia="ru-RU"/>
              </w:rPr>
              <w:t>:</w:t>
            </w:r>
          </w:p>
          <w:p w14:paraId="0D8F949C" w14:textId="2167E514" w:rsidR="004274A4" w:rsidRDefault="00DE6B01">
            <w:pPr>
              <w:pStyle w:val="a3"/>
              <w:numPr>
                <w:ilvl w:val="0"/>
                <w:numId w:val="288"/>
              </w:numPr>
              <w:jc w:val="both"/>
              <w:rPr>
                <w:rFonts w:ascii="Times New Roman" w:hAnsi="Times New Roman" w:cs="Times New Roman"/>
                <w:lang w:eastAsia="ru-RU"/>
              </w:rPr>
            </w:pPr>
            <w:r w:rsidRPr="00DE6B01">
              <w:rPr>
                <w:rFonts w:ascii="Times New Roman" w:hAnsi="Times New Roman" w:cs="Times New Roman"/>
                <w:lang w:eastAsia="ru-RU"/>
              </w:rPr>
              <w:t>расширяет, уточняет и закрепляет представления</w:t>
            </w:r>
            <w:r>
              <w:rPr>
                <w:rFonts w:ascii="Times New Roman" w:hAnsi="Times New Roman" w:cs="Times New Roman"/>
                <w:lang w:eastAsia="ru-RU"/>
              </w:rPr>
              <w:t>:</w:t>
            </w:r>
          </w:p>
          <w:p w14:paraId="2A0E1261" w14:textId="606BEC7B" w:rsidR="00DE6B01" w:rsidRDefault="00781DB7" w:rsidP="00DE6B01">
            <w:pPr>
              <w:pStyle w:val="a3"/>
              <w:ind w:left="720"/>
              <w:jc w:val="both"/>
              <w:rPr>
                <w:rFonts w:ascii="Times New Roman" w:hAnsi="Times New Roman" w:cs="Times New Roman"/>
                <w:lang w:eastAsia="ru-RU"/>
              </w:rPr>
            </w:pPr>
            <w:r w:rsidRPr="00DE6B01">
              <w:rPr>
                <w:rFonts w:ascii="Times New Roman" w:hAnsi="Times New Roman" w:cs="Times New Roman"/>
                <w:lang w:eastAsia="ru-RU"/>
              </w:rPr>
              <w:t>о факторах, положительно влияющих на здоровье</w:t>
            </w:r>
          </w:p>
          <w:p w14:paraId="6FE8F569" w14:textId="275C1515" w:rsidR="00DE6B01" w:rsidRDefault="00DE6B01" w:rsidP="00DE6B01">
            <w:pPr>
              <w:pStyle w:val="a3"/>
              <w:ind w:left="720"/>
              <w:jc w:val="both"/>
              <w:rPr>
                <w:rFonts w:ascii="Times New Roman" w:hAnsi="Times New Roman" w:cs="Times New Roman"/>
                <w:lang w:eastAsia="ru-RU"/>
              </w:rPr>
            </w:pPr>
            <w:r>
              <w:rPr>
                <w:rFonts w:ascii="Times New Roman" w:hAnsi="Times New Roman" w:cs="Times New Roman"/>
                <w:lang w:eastAsia="ru-RU"/>
              </w:rPr>
              <w:t xml:space="preserve">о </w:t>
            </w:r>
            <w:r w:rsidR="00781DB7" w:rsidRPr="00DE6B01">
              <w:rPr>
                <w:rFonts w:ascii="Times New Roman" w:hAnsi="Times New Roman" w:cs="Times New Roman"/>
                <w:lang w:eastAsia="ru-RU"/>
              </w:rPr>
              <w:t>роли физической культуры и спорта в укреплении здоровья</w:t>
            </w:r>
          </w:p>
          <w:p w14:paraId="64DFD6A4" w14:textId="77777777" w:rsidR="00DE6B01" w:rsidRDefault="00DE6B01" w:rsidP="00DE6B01">
            <w:pPr>
              <w:pStyle w:val="a3"/>
              <w:ind w:left="720"/>
              <w:jc w:val="both"/>
              <w:rPr>
                <w:rFonts w:ascii="Times New Roman" w:hAnsi="Times New Roman" w:cs="Times New Roman"/>
                <w:lang w:eastAsia="ru-RU"/>
              </w:rPr>
            </w:pPr>
            <w:r>
              <w:rPr>
                <w:rFonts w:ascii="Times New Roman" w:hAnsi="Times New Roman" w:cs="Times New Roman"/>
                <w:lang w:eastAsia="ru-RU"/>
              </w:rPr>
              <w:t xml:space="preserve">о </w:t>
            </w:r>
            <w:r w:rsidR="00781DB7" w:rsidRPr="00DE6B01">
              <w:rPr>
                <w:rFonts w:ascii="Times New Roman" w:hAnsi="Times New Roman" w:cs="Times New Roman"/>
                <w:lang w:eastAsia="ru-RU"/>
              </w:rPr>
              <w:t>разных видах спорта (санный спорт, борьба, теннис, синхронное плавание и другие)</w:t>
            </w:r>
          </w:p>
          <w:p w14:paraId="312E8E4E" w14:textId="77777777" w:rsidR="00DE6B01" w:rsidRDefault="00DE6B01" w:rsidP="00DE6B01">
            <w:pPr>
              <w:pStyle w:val="a3"/>
              <w:ind w:left="720"/>
              <w:jc w:val="both"/>
              <w:rPr>
                <w:rFonts w:ascii="Times New Roman" w:hAnsi="Times New Roman" w:cs="Times New Roman"/>
                <w:lang w:eastAsia="ru-RU"/>
              </w:rPr>
            </w:pPr>
            <w:r>
              <w:rPr>
                <w:rFonts w:ascii="Times New Roman" w:hAnsi="Times New Roman" w:cs="Times New Roman"/>
                <w:lang w:eastAsia="ru-RU"/>
              </w:rPr>
              <w:t xml:space="preserve">о </w:t>
            </w:r>
            <w:r w:rsidR="00781DB7" w:rsidRPr="00DE6B01">
              <w:rPr>
                <w:rFonts w:ascii="Times New Roman" w:hAnsi="Times New Roman" w:cs="Times New Roman"/>
                <w:lang w:eastAsia="ru-RU"/>
              </w:rPr>
              <w:t>спортивных событиях и достижениях отечественных спортсменов</w:t>
            </w:r>
          </w:p>
          <w:p w14:paraId="48B58A64" w14:textId="77777777" w:rsidR="00DE6B01" w:rsidRDefault="00781DB7" w:rsidP="00DE6B01">
            <w:pPr>
              <w:pStyle w:val="a3"/>
              <w:ind w:left="720"/>
              <w:jc w:val="both"/>
              <w:rPr>
                <w:rFonts w:ascii="Times New Roman" w:hAnsi="Times New Roman" w:cs="Times New Roman"/>
                <w:lang w:eastAsia="ru-RU"/>
              </w:rPr>
            </w:pPr>
            <w:r w:rsidRPr="00DE6B01">
              <w:rPr>
                <w:rFonts w:ascii="Times New Roman" w:hAnsi="Times New Roman" w:cs="Times New Roman"/>
                <w:lang w:eastAsia="ru-RU"/>
              </w:rPr>
              <w:t>о профилактике и охране здоровья</w:t>
            </w:r>
          </w:p>
          <w:p w14:paraId="28197F62" w14:textId="77777777" w:rsidR="00DE6B01" w:rsidRDefault="00DE6B01" w:rsidP="00DE6B01">
            <w:pPr>
              <w:pStyle w:val="a3"/>
              <w:ind w:left="720"/>
              <w:jc w:val="both"/>
              <w:rPr>
                <w:rFonts w:ascii="Times New Roman" w:hAnsi="Times New Roman" w:cs="Times New Roman"/>
                <w:lang w:eastAsia="ru-RU"/>
              </w:rPr>
            </w:pPr>
            <w:r>
              <w:rPr>
                <w:rFonts w:ascii="Times New Roman" w:hAnsi="Times New Roman" w:cs="Times New Roman"/>
                <w:lang w:eastAsia="ru-RU"/>
              </w:rPr>
              <w:t xml:space="preserve">о </w:t>
            </w:r>
            <w:r w:rsidR="00781DB7" w:rsidRPr="00DE6B01">
              <w:rPr>
                <w:rFonts w:ascii="Times New Roman" w:hAnsi="Times New Roman" w:cs="Times New Roman"/>
                <w:lang w:eastAsia="ru-RU"/>
              </w:rPr>
              <w:t>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59D0800D" w14:textId="77777777" w:rsidR="00DE6B01" w:rsidRDefault="00DE6B01">
            <w:pPr>
              <w:pStyle w:val="a3"/>
              <w:numPr>
                <w:ilvl w:val="0"/>
                <w:numId w:val="288"/>
              </w:numPr>
              <w:jc w:val="both"/>
              <w:rPr>
                <w:rFonts w:ascii="Times New Roman" w:hAnsi="Times New Roman" w:cs="Times New Roman"/>
                <w:lang w:eastAsia="ru-RU"/>
              </w:rPr>
            </w:pPr>
            <w:r>
              <w:rPr>
                <w:rFonts w:ascii="Times New Roman" w:hAnsi="Times New Roman" w:cs="Times New Roman"/>
                <w:lang w:eastAsia="ru-RU"/>
              </w:rPr>
              <w:t>п</w:t>
            </w:r>
            <w:r w:rsidR="00781DB7" w:rsidRPr="00DE6B01">
              <w:rPr>
                <w:rFonts w:ascii="Times New Roman" w:hAnsi="Times New Roman" w:cs="Times New Roman"/>
                <w:lang w:eastAsia="ru-RU"/>
              </w:rPr>
              <w:t>риучает детей следить за своей осанкой</w:t>
            </w:r>
            <w:r>
              <w:rPr>
                <w:rFonts w:ascii="Times New Roman" w:hAnsi="Times New Roman" w:cs="Times New Roman"/>
                <w:lang w:eastAsia="ru-RU"/>
              </w:rPr>
              <w:t>;</w:t>
            </w:r>
          </w:p>
          <w:p w14:paraId="034444DF" w14:textId="77777777" w:rsidR="00DE6B01" w:rsidRDefault="00781DB7">
            <w:pPr>
              <w:pStyle w:val="a3"/>
              <w:numPr>
                <w:ilvl w:val="0"/>
                <w:numId w:val="288"/>
              </w:numPr>
              <w:jc w:val="both"/>
              <w:rPr>
                <w:rFonts w:ascii="Times New Roman" w:hAnsi="Times New Roman" w:cs="Times New Roman"/>
                <w:lang w:eastAsia="ru-RU"/>
              </w:rPr>
            </w:pPr>
            <w:r w:rsidRPr="00DE6B01">
              <w:rPr>
                <w:rFonts w:ascii="Times New Roman" w:hAnsi="Times New Roman" w:cs="Times New Roman"/>
                <w:lang w:eastAsia="ru-RU"/>
              </w:rPr>
              <w:t>формирует представление о том, как оказывать элементарную первую помощь</w:t>
            </w:r>
            <w:r w:rsidR="00DE6B01">
              <w:rPr>
                <w:rFonts w:ascii="Times New Roman" w:hAnsi="Times New Roman" w:cs="Times New Roman"/>
                <w:lang w:eastAsia="ru-RU"/>
              </w:rPr>
              <w:t>;</w:t>
            </w:r>
          </w:p>
          <w:p w14:paraId="145289BF" w14:textId="50140846" w:rsidR="00DE6B01" w:rsidRDefault="00DE6B01">
            <w:pPr>
              <w:pStyle w:val="a3"/>
              <w:numPr>
                <w:ilvl w:val="0"/>
                <w:numId w:val="288"/>
              </w:numPr>
              <w:jc w:val="both"/>
              <w:rPr>
                <w:rFonts w:ascii="Times New Roman" w:hAnsi="Times New Roman" w:cs="Times New Roman"/>
                <w:lang w:eastAsia="ru-RU"/>
              </w:rPr>
            </w:pPr>
            <w:r>
              <w:rPr>
                <w:rFonts w:ascii="Times New Roman" w:hAnsi="Times New Roman" w:cs="Times New Roman"/>
                <w:lang w:eastAsia="ru-RU"/>
              </w:rPr>
              <w:t>учит</w:t>
            </w:r>
            <w:r w:rsidR="00781DB7" w:rsidRPr="00DE6B01">
              <w:rPr>
                <w:rFonts w:ascii="Times New Roman" w:hAnsi="Times New Roman" w:cs="Times New Roman"/>
                <w:lang w:eastAsia="ru-RU"/>
              </w:rPr>
              <w:t xml:space="preserve"> оценивать свое самочувствие</w:t>
            </w:r>
            <w:r>
              <w:rPr>
                <w:rFonts w:ascii="Times New Roman" w:hAnsi="Times New Roman" w:cs="Times New Roman"/>
                <w:lang w:eastAsia="ru-RU"/>
              </w:rPr>
              <w:t xml:space="preserve">, </w:t>
            </w:r>
            <w:r w:rsidRPr="00DE6B01">
              <w:rPr>
                <w:rFonts w:ascii="Times New Roman" w:hAnsi="Times New Roman" w:cs="Times New Roman"/>
                <w:lang w:eastAsia="ru-RU"/>
              </w:rPr>
              <w:t>поддерживает стремление детей заботиться о своем здоровье и самочувствии других людей</w:t>
            </w:r>
            <w:r>
              <w:rPr>
                <w:rFonts w:ascii="Times New Roman" w:hAnsi="Times New Roman" w:cs="Times New Roman"/>
                <w:lang w:eastAsia="ru-RU"/>
              </w:rPr>
              <w:t>;</w:t>
            </w:r>
          </w:p>
          <w:p w14:paraId="268EC9A7" w14:textId="4BBB5DD5" w:rsidR="004274A4" w:rsidRPr="00DE6B01" w:rsidRDefault="00781DB7">
            <w:pPr>
              <w:pStyle w:val="a3"/>
              <w:numPr>
                <w:ilvl w:val="0"/>
                <w:numId w:val="288"/>
              </w:numPr>
              <w:jc w:val="both"/>
              <w:rPr>
                <w:rFonts w:ascii="Times New Roman" w:hAnsi="Times New Roman" w:cs="Times New Roman"/>
                <w:lang w:eastAsia="ru-RU"/>
              </w:rPr>
            </w:pPr>
            <w:r w:rsidRPr="00DE6B01">
              <w:rPr>
                <w:rFonts w:ascii="Times New Roman" w:hAnsi="Times New Roman" w:cs="Times New Roman"/>
                <w:lang w:eastAsia="ru-RU"/>
              </w:rPr>
              <w:t>воспитывает чувство сострадания к людям с особенностями здоровья</w:t>
            </w:r>
            <w:r w:rsidR="00DE6B01">
              <w:rPr>
                <w:rFonts w:ascii="Times New Roman" w:hAnsi="Times New Roman" w:cs="Times New Roman"/>
                <w:lang w:eastAsia="ru-RU"/>
              </w:rPr>
              <w:t>;</w:t>
            </w:r>
          </w:p>
        </w:tc>
      </w:tr>
      <w:tr w:rsidR="004274A4" w:rsidRPr="005C5694" w14:paraId="4A2F66C8" w14:textId="77777777" w:rsidTr="00233933">
        <w:tc>
          <w:tcPr>
            <w:tcW w:w="2044" w:type="dxa"/>
            <w:vMerge w:val="restart"/>
          </w:tcPr>
          <w:p w14:paraId="3D280EF8" w14:textId="77777777" w:rsidR="004274A4" w:rsidRPr="00287A00" w:rsidRDefault="004274A4" w:rsidP="00F820DE">
            <w:pPr>
              <w:pStyle w:val="a3"/>
              <w:jc w:val="both"/>
              <w:rPr>
                <w:rFonts w:ascii="Times New Roman" w:hAnsi="Times New Roman" w:cs="Times New Roman"/>
                <w:sz w:val="20"/>
                <w:szCs w:val="20"/>
              </w:rPr>
            </w:pPr>
            <w:r>
              <w:rPr>
                <w:rFonts w:ascii="Times New Roman" w:hAnsi="Times New Roman" w:cs="Times New Roman"/>
                <w:sz w:val="20"/>
                <w:szCs w:val="20"/>
              </w:rPr>
              <w:lastRenderedPageBreak/>
              <w:t>Активный отдых</w:t>
            </w:r>
          </w:p>
        </w:tc>
        <w:tc>
          <w:tcPr>
            <w:tcW w:w="2601" w:type="dxa"/>
            <w:gridSpan w:val="2"/>
            <w:vMerge w:val="restart"/>
          </w:tcPr>
          <w:p w14:paraId="44D32060"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Физкультурный досуг</w:t>
            </w:r>
          </w:p>
        </w:tc>
        <w:tc>
          <w:tcPr>
            <w:tcW w:w="2154" w:type="dxa"/>
            <w:gridSpan w:val="2"/>
          </w:tcPr>
          <w:p w14:paraId="728DEC5F"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8080" w:type="dxa"/>
            <w:gridSpan w:val="3"/>
          </w:tcPr>
          <w:p w14:paraId="49B1EF1F"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1-2 раза в месяц</w:t>
            </w:r>
          </w:p>
        </w:tc>
      </w:tr>
      <w:tr w:rsidR="004274A4" w:rsidRPr="005C5694" w14:paraId="41623141" w14:textId="77777777" w:rsidTr="00233933">
        <w:tc>
          <w:tcPr>
            <w:tcW w:w="2044" w:type="dxa"/>
            <w:vMerge/>
          </w:tcPr>
          <w:p w14:paraId="1786DD6D"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BE95F1D"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32F29E13"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8080" w:type="dxa"/>
            <w:gridSpan w:val="3"/>
          </w:tcPr>
          <w:p w14:paraId="20A6FDC5"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вторая половина дня</w:t>
            </w:r>
          </w:p>
        </w:tc>
      </w:tr>
      <w:tr w:rsidR="004274A4" w:rsidRPr="005C5694" w14:paraId="4DC69B58" w14:textId="77777777" w:rsidTr="00233933">
        <w:tc>
          <w:tcPr>
            <w:tcW w:w="2044" w:type="dxa"/>
            <w:vMerge/>
          </w:tcPr>
          <w:p w14:paraId="6F08576A"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E0E5E51"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784516F9"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8080" w:type="dxa"/>
            <w:gridSpan w:val="3"/>
          </w:tcPr>
          <w:p w14:paraId="0D8F4E96"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на свежем воздухе</w:t>
            </w:r>
          </w:p>
        </w:tc>
      </w:tr>
      <w:tr w:rsidR="004274A4" w:rsidRPr="005C5694" w14:paraId="0E3FCC69" w14:textId="77777777" w:rsidTr="00233933">
        <w:tc>
          <w:tcPr>
            <w:tcW w:w="2044" w:type="dxa"/>
            <w:vMerge/>
          </w:tcPr>
          <w:p w14:paraId="57426A6A"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9F9507B"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5C914EB5"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8080" w:type="dxa"/>
            <w:gridSpan w:val="3"/>
          </w:tcPr>
          <w:p w14:paraId="4D854F4B" w14:textId="6F2B6565" w:rsidR="004274A4" w:rsidRPr="009565B9" w:rsidRDefault="00DE6B01" w:rsidP="00F820DE">
            <w:pPr>
              <w:pStyle w:val="a3"/>
              <w:jc w:val="both"/>
              <w:rPr>
                <w:rFonts w:ascii="Times New Roman" w:hAnsi="Times New Roman" w:cs="Times New Roman"/>
                <w:lang w:eastAsia="ru-RU"/>
              </w:rPr>
            </w:pPr>
            <w:r>
              <w:rPr>
                <w:rFonts w:ascii="Times New Roman" w:hAnsi="Times New Roman" w:cs="Times New Roman"/>
                <w:lang w:eastAsia="ru-RU"/>
              </w:rPr>
              <w:t>40</w:t>
            </w:r>
            <w:r w:rsidR="004274A4" w:rsidRPr="009565B9">
              <w:rPr>
                <w:rFonts w:ascii="Times New Roman" w:hAnsi="Times New Roman" w:cs="Times New Roman"/>
                <w:lang w:eastAsia="ru-RU"/>
              </w:rPr>
              <w:t>-</w:t>
            </w:r>
            <w:r w:rsidR="004274A4">
              <w:rPr>
                <w:rFonts w:ascii="Times New Roman" w:hAnsi="Times New Roman" w:cs="Times New Roman"/>
                <w:lang w:eastAsia="ru-RU"/>
              </w:rPr>
              <w:t>4</w:t>
            </w:r>
            <w:r>
              <w:rPr>
                <w:rFonts w:ascii="Times New Roman" w:hAnsi="Times New Roman" w:cs="Times New Roman"/>
                <w:lang w:eastAsia="ru-RU"/>
              </w:rPr>
              <w:t>5</w:t>
            </w:r>
            <w:r w:rsidR="004274A4" w:rsidRPr="009565B9">
              <w:rPr>
                <w:rFonts w:ascii="Times New Roman" w:hAnsi="Times New Roman" w:cs="Times New Roman"/>
                <w:lang w:eastAsia="ru-RU"/>
              </w:rPr>
              <w:t xml:space="preserve"> минут</w:t>
            </w:r>
          </w:p>
        </w:tc>
      </w:tr>
      <w:tr w:rsidR="004274A4" w:rsidRPr="005C5694" w14:paraId="1C284DA0" w14:textId="77777777" w:rsidTr="00233933">
        <w:tc>
          <w:tcPr>
            <w:tcW w:w="2044" w:type="dxa"/>
            <w:vMerge/>
          </w:tcPr>
          <w:p w14:paraId="40919BA8"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D0D48C2"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71AD1450"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8080" w:type="dxa"/>
            <w:gridSpan w:val="3"/>
          </w:tcPr>
          <w:p w14:paraId="17F1391A" w14:textId="53310567" w:rsidR="004274A4" w:rsidRPr="00DE6B01" w:rsidRDefault="00DE6B01" w:rsidP="00DE6B01">
            <w:pPr>
              <w:pStyle w:val="a3"/>
              <w:jc w:val="both"/>
              <w:rPr>
                <w:rFonts w:ascii="Times New Roman" w:hAnsi="Times New Roman" w:cs="Times New Roman"/>
              </w:rPr>
            </w:pPr>
            <w:r w:rsidRPr="00DE6B01">
              <w:rPr>
                <w:rFonts w:ascii="Times New Roman" w:hAnsi="Times New Roman" w:cs="Times New Roman"/>
              </w:rPr>
              <w:t>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4274A4" w:rsidRPr="005C5694" w14:paraId="48B45CDD" w14:textId="77777777" w:rsidTr="00233933">
        <w:tc>
          <w:tcPr>
            <w:tcW w:w="2044" w:type="dxa"/>
            <w:vMerge/>
          </w:tcPr>
          <w:p w14:paraId="5136A8EC"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val="restart"/>
          </w:tcPr>
          <w:p w14:paraId="38FB4F9C"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Физкультурный праздник</w:t>
            </w:r>
          </w:p>
        </w:tc>
        <w:tc>
          <w:tcPr>
            <w:tcW w:w="2154" w:type="dxa"/>
            <w:gridSpan w:val="2"/>
          </w:tcPr>
          <w:p w14:paraId="1C29E067" w14:textId="77777777" w:rsidR="004274A4" w:rsidRPr="009565B9" w:rsidRDefault="004274A4" w:rsidP="00F820DE">
            <w:pPr>
              <w:pStyle w:val="a3"/>
              <w:jc w:val="both"/>
              <w:rPr>
                <w:rFonts w:ascii="Times New Roman" w:hAnsi="Times New Roman" w:cs="Times New Roman"/>
              </w:rPr>
            </w:pPr>
            <w:r w:rsidRPr="009565B9">
              <w:rPr>
                <w:rFonts w:ascii="Times New Roman" w:hAnsi="Times New Roman" w:cs="Times New Roman"/>
                <w:lang w:eastAsia="ru-RU"/>
              </w:rPr>
              <w:t>Количество</w:t>
            </w:r>
          </w:p>
        </w:tc>
        <w:tc>
          <w:tcPr>
            <w:tcW w:w="8080" w:type="dxa"/>
            <w:gridSpan w:val="3"/>
          </w:tcPr>
          <w:p w14:paraId="0D9282E6" w14:textId="77777777" w:rsidR="004274A4" w:rsidRPr="009565B9" w:rsidRDefault="004274A4" w:rsidP="00F820DE">
            <w:pPr>
              <w:pStyle w:val="a3"/>
              <w:jc w:val="both"/>
              <w:rPr>
                <w:rFonts w:ascii="Times New Roman" w:hAnsi="Times New Roman" w:cs="Times New Roman"/>
              </w:rPr>
            </w:pPr>
            <w:r>
              <w:rPr>
                <w:rFonts w:ascii="Times New Roman" w:hAnsi="Times New Roman" w:cs="Times New Roman"/>
              </w:rPr>
              <w:t>2 раза в год</w:t>
            </w:r>
          </w:p>
        </w:tc>
      </w:tr>
      <w:tr w:rsidR="004274A4" w:rsidRPr="005C5694" w14:paraId="0674E0C3" w14:textId="77777777" w:rsidTr="00233933">
        <w:tc>
          <w:tcPr>
            <w:tcW w:w="2044" w:type="dxa"/>
            <w:vMerge/>
          </w:tcPr>
          <w:p w14:paraId="4A5B63AD"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F0BB213"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6EBB4EA7" w14:textId="77777777" w:rsidR="004274A4" w:rsidRPr="009565B9" w:rsidRDefault="004274A4" w:rsidP="00F820DE">
            <w:pPr>
              <w:pStyle w:val="a3"/>
              <w:jc w:val="both"/>
              <w:rPr>
                <w:rFonts w:ascii="Times New Roman" w:hAnsi="Times New Roman" w:cs="Times New Roman"/>
              </w:rPr>
            </w:pPr>
            <w:r w:rsidRPr="009565B9">
              <w:rPr>
                <w:rFonts w:ascii="Times New Roman" w:hAnsi="Times New Roman" w:cs="Times New Roman"/>
                <w:lang w:eastAsia="ru-RU"/>
              </w:rPr>
              <w:t>Время проведения</w:t>
            </w:r>
          </w:p>
        </w:tc>
        <w:tc>
          <w:tcPr>
            <w:tcW w:w="8080" w:type="dxa"/>
            <w:gridSpan w:val="3"/>
          </w:tcPr>
          <w:p w14:paraId="22C54F03" w14:textId="77777777" w:rsidR="004274A4" w:rsidRPr="009565B9" w:rsidRDefault="004274A4" w:rsidP="00F820DE">
            <w:pPr>
              <w:pStyle w:val="a3"/>
              <w:jc w:val="both"/>
              <w:rPr>
                <w:rFonts w:ascii="Times New Roman" w:hAnsi="Times New Roman" w:cs="Times New Roman"/>
              </w:rPr>
            </w:pPr>
            <w:r>
              <w:rPr>
                <w:rFonts w:ascii="Times New Roman" w:hAnsi="Times New Roman" w:cs="Times New Roman"/>
              </w:rPr>
              <w:t>-</w:t>
            </w:r>
          </w:p>
        </w:tc>
      </w:tr>
      <w:tr w:rsidR="004274A4" w:rsidRPr="005C5694" w14:paraId="7F36F342" w14:textId="77777777" w:rsidTr="00233933">
        <w:tc>
          <w:tcPr>
            <w:tcW w:w="2044" w:type="dxa"/>
            <w:vMerge/>
          </w:tcPr>
          <w:p w14:paraId="4CDF54EF"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ECA223A"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1B8FD6E6" w14:textId="77777777" w:rsidR="004274A4" w:rsidRPr="009565B9" w:rsidRDefault="004274A4" w:rsidP="00F820DE">
            <w:pPr>
              <w:pStyle w:val="a3"/>
              <w:jc w:val="both"/>
              <w:rPr>
                <w:rFonts w:ascii="Times New Roman" w:hAnsi="Times New Roman" w:cs="Times New Roman"/>
              </w:rPr>
            </w:pPr>
            <w:r w:rsidRPr="009565B9">
              <w:rPr>
                <w:rFonts w:ascii="Times New Roman" w:hAnsi="Times New Roman" w:cs="Times New Roman"/>
                <w:lang w:eastAsia="ru-RU"/>
              </w:rPr>
              <w:t>Место проведения</w:t>
            </w:r>
          </w:p>
        </w:tc>
        <w:tc>
          <w:tcPr>
            <w:tcW w:w="8080" w:type="dxa"/>
            <w:gridSpan w:val="3"/>
          </w:tcPr>
          <w:p w14:paraId="7834087F" w14:textId="77777777" w:rsidR="004274A4" w:rsidRPr="009565B9" w:rsidRDefault="004274A4" w:rsidP="00F820DE">
            <w:pPr>
              <w:pStyle w:val="a3"/>
              <w:jc w:val="both"/>
              <w:rPr>
                <w:rFonts w:ascii="Times New Roman" w:hAnsi="Times New Roman" w:cs="Times New Roman"/>
              </w:rPr>
            </w:pPr>
            <w:r>
              <w:rPr>
                <w:rFonts w:ascii="Times New Roman" w:hAnsi="Times New Roman" w:cs="Times New Roman"/>
              </w:rPr>
              <w:t>-</w:t>
            </w:r>
          </w:p>
        </w:tc>
      </w:tr>
      <w:tr w:rsidR="004274A4" w:rsidRPr="005C5694" w14:paraId="7442F3BA" w14:textId="77777777" w:rsidTr="00233933">
        <w:tc>
          <w:tcPr>
            <w:tcW w:w="2044" w:type="dxa"/>
            <w:vMerge/>
          </w:tcPr>
          <w:p w14:paraId="7A1F2661"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18105DBD"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46E8D0EF" w14:textId="77777777" w:rsidR="004274A4" w:rsidRPr="009565B9" w:rsidRDefault="004274A4" w:rsidP="00F820DE">
            <w:pPr>
              <w:pStyle w:val="a3"/>
              <w:jc w:val="both"/>
              <w:rPr>
                <w:rFonts w:ascii="Times New Roman" w:hAnsi="Times New Roman" w:cs="Times New Roman"/>
              </w:rPr>
            </w:pPr>
            <w:r w:rsidRPr="009565B9">
              <w:rPr>
                <w:rFonts w:ascii="Times New Roman" w:hAnsi="Times New Roman" w:cs="Times New Roman"/>
                <w:lang w:eastAsia="ru-RU"/>
              </w:rPr>
              <w:t>Продолжительность</w:t>
            </w:r>
          </w:p>
        </w:tc>
        <w:tc>
          <w:tcPr>
            <w:tcW w:w="8080" w:type="dxa"/>
            <w:gridSpan w:val="3"/>
          </w:tcPr>
          <w:p w14:paraId="6CA44048" w14:textId="77777777" w:rsidR="004274A4" w:rsidRPr="009565B9" w:rsidRDefault="004274A4" w:rsidP="00F820DE">
            <w:pPr>
              <w:pStyle w:val="a3"/>
              <w:jc w:val="both"/>
              <w:rPr>
                <w:rFonts w:ascii="Times New Roman" w:hAnsi="Times New Roman" w:cs="Times New Roman"/>
              </w:rPr>
            </w:pPr>
            <w:r>
              <w:rPr>
                <w:rFonts w:ascii="Times New Roman" w:hAnsi="Times New Roman" w:cs="Times New Roman"/>
              </w:rPr>
              <w:t>Не более 1,5ч</w:t>
            </w:r>
          </w:p>
        </w:tc>
      </w:tr>
      <w:tr w:rsidR="004274A4" w:rsidRPr="005C5694" w14:paraId="42DA5601" w14:textId="77777777" w:rsidTr="00233933">
        <w:tc>
          <w:tcPr>
            <w:tcW w:w="2044" w:type="dxa"/>
            <w:vMerge/>
          </w:tcPr>
          <w:p w14:paraId="478D243A"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0CB39014"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5FAAFBEC" w14:textId="77777777" w:rsidR="004274A4" w:rsidRPr="009565B9" w:rsidRDefault="004274A4" w:rsidP="00F820DE">
            <w:pPr>
              <w:pStyle w:val="a3"/>
              <w:jc w:val="both"/>
              <w:rPr>
                <w:rFonts w:ascii="Times New Roman" w:hAnsi="Times New Roman" w:cs="Times New Roman"/>
              </w:rPr>
            </w:pPr>
            <w:r w:rsidRPr="009565B9">
              <w:rPr>
                <w:rFonts w:ascii="Times New Roman" w:hAnsi="Times New Roman" w:cs="Times New Roman"/>
                <w:lang w:eastAsia="ru-RU"/>
              </w:rPr>
              <w:t>Содержание</w:t>
            </w:r>
          </w:p>
        </w:tc>
        <w:tc>
          <w:tcPr>
            <w:tcW w:w="8080" w:type="dxa"/>
            <w:gridSpan w:val="3"/>
          </w:tcPr>
          <w:p w14:paraId="3D8F7077" w14:textId="62E00A8C" w:rsidR="004274A4" w:rsidRPr="00DE6B01" w:rsidRDefault="00DE6B01" w:rsidP="00DE6B01">
            <w:pPr>
              <w:pStyle w:val="a3"/>
              <w:jc w:val="both"/>
              <w:rPr>
                <w:rFonts w:ascii="Times New Roman" w:hAnsi="Times New Roman" w:cs="Times New Roman"/>
              </w:rPr>
            </w:pPr>
            <w:r w:rsidRPr="00DE6B01">
              <w:rPr>
                <w:rFonts w:ascii="Times New Roman" w:hAnsi="Times New Roman" w:cs="Times New Roman"/>
              </w:rPr>
              <w:t>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4274A4" w:rsidRPr="005C5694" w14:paraId="637B3E6A" w14:textId="77777777" w:rsidTr="00233933">
        <w:tc>
          <w:tcPr>
            <w:tcW w:w="2044" w:type="dxa"/>
            <w:vMerge/>
          </w:tcPr>
          <w:p w14:paraId="4D2236DC" w14:textId="77777777" w:rsidR="004274A4" w:rsidRPr="00287A00" w:rsidRDefault="004274A4" w:rsidP="00F820DE">
            <w:pPr>
              <w:pStyle w:val="a3"/>
              <w:jc w:val="both"/>
              <w:rPr>
                <w:rFonts w:ascii="Times New Roman" w:hAnsi="Times New Roman" w:cs="Times New Roman"/>
                <w:sz w:val="20"/>
                <w:szCs w:val="20"/>
              </w:rPr>
            </w:pPr>
          </w:p>
        </w:tc>
        <w:tc>
          <w:tcPr>
            <w:tcW w:w="12835" w:type="dxa"/>
            <w:gridSpan w:val="7"/>
          </w:tcPr>
          <w:p w14:paraId="349F6F3D" w14:textId="00C4C648" w:rsidR="004274A4" w:rsidRPr="00335D05" w:rsidRDefault="004274A4" w:rsidP="00F820DE">
            <w:pPr>
              <w:pStyle w:val="a3"/>
              <w:jc w:val="both"/>
              <w:rPr>
                <w:rFonts w:ascii="Times New Roman" w:hAnsi="Times New Roman" w:cs="Times New Roman"/>
                <w:lang w:eastAsia="ru-RU"/>
              </w:rPr>
            </w:pPr>
            <w:r w:rsidRPr="00335D05">
              <w:rPr>
                <w:rFonts w:ascii="Times New Roman" w:hAnsi="Times New Roman" w:cs="Times New Roman"/>
                <w:lang w:eastAsia="ru-RU"/>
              </w:rPr>
              <w:t xml:space="preserve">Досуги и праздники могут быть направлены на решение задач </w:t>
            </w:r>
            <w:r w:rsidR="00DE6B01" w:rsidRPr="00DE6B01">
              <w:rPr>
                <w:rFonts w:ascii="Times New Roman" w:hAnsi="Times New Roman" w:cs="Times New Roman"/>
                <w:lang w:eastAsia="ru-RU"/>
              </w:rPr>
              <w:t>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DE6B01" w:rsidRPr="00DE6B01">
              <w:rPr>
                <w:rFonts w:ascii="Times New Roman" w:hAnsi="Times New Roman" w:cs="Times New Roman"/>
              </w:rPr>
              <w:t>.</w:t>
            </w:r>
          </w:p>
        </w:tc>
      </w:tr>
      <w:tr w:rsidR="004274A4" w:rsidRPr="005C5694" w14:paraId="70F12134" w14:textId="77777777" w:rsidTr="00233933">
        <w:tc>
          <w:tcPr>
            <w:tcW w:w="2044" w:type="dxa"/>
            <w:vMerge/>
          </w:tcPr>
          <w:p w14:paraId="0A165EC0"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val="restart"/>
          </w:tcPr>
          <w:p w14:paraId="173D90FE"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День здоровья</w:t>
            </w:r>
          </w:p>
        </w:tc>
        <w:tc>
          <w:tcPr>
            <w:tcW w:w="2154" w:type="dxa"/>
            <w:gridSpan w:val="2"/>
          </w:tcPr>
          <w:p w14:paraId="2FF01E51"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8080" w:type="dxa"/>
            <w:gridSpan w:val="3"/>
          </w:tcPr>
          <w:p w14:paraId="29C7CC30" w14:textId="77777777" w:rsidR="004274A4" w:rsidRPr="009565B9" w:rsidRDefault="004274A4" w:rsidP="00F820DE">
            <w:pPr>
              <w:pStyle w:val="a3"/>
              <w:jc w:val="both"/>
              <w:rPr>
                <w:rFonts w:ascii="Times New Roman" w:hAnsi="Times New Roman" w:cs="Times New Roman"/>
                <w:lang w:eastAsia="ru-RU"/>
              </w:rPr>
            </w:pPr>
            <w:r>
              <w:rPr>
                <w:rFonts w:ascii="Times New Roman" w:hAnsi="Times New Roman" w:cs="Times New Roman"/>
                <w:lang w:eastAsia="ru-RU"/>
              </w:rPr>
              <w:t>1</w:t>
            </w:r>
            <w:r w:rsidRPr="009565B9">
              <w:rPr>
                <w:rFonts w:ascii="Times New Roman" w:hAnsi="Times New Roman" w:cs="Times New Roman"/>
                <w:lang w:eastAsia="ru-RU"/>
              </w:rPr>
              <w:t xml:space="preserve"> раз в </w:t>
            </w:r>
            <w:r>
              <w:rPr>
                <w:rFonts w:ascii="Times New Roman" w:hAnsi="Times New Roman" w:cs="Times New Roman"/>
                <w:lang w:eastAsia="ru-RU"/>
              </w:rPr>
              <w:t>3 месяца</w:t>
            </w:r>
          </w:p>
        </w:tc>
      </w:tr>
      <w:tr w:rsidR="004274A4" w:rsidRPr="005C5694" w14:paraId="47EF0468" w14:textId="77777777" w:rsidTr="00233933">
        <w:tc>
          <w:tcPr>
            <w:tcW w:w="2044" w:type="dxa"/>
            <w:vMerge/>
          </w:tcPr>
          <w:p w14:paraId="6D93CAF0"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59DD4D8D"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19F4F783"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8080" w:type="dxa"/>
            <w:gridSpan w:val="3"/>
          </w:tcPr>
          <w:p w14:paraId="65C81589" w14:textId="77777777" w:rsidR="004274A4"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вторая половина дня</w:t>
            </w:r>
          </w:p>
        </w:tc>
      </w:tr>
      <w:tr w:rsidR="004274A4" w:rsidRPr="005C5694" w14:paraId="272A352F" w14:textId="77777777" w:rsidTr="00233933">
        <w:tc>
          <w:tcPr>
            <w:tcW w:w="2044" w:type="dxa"/>
            <w:vMerge/>
          </w:tcPr>
          <w:p w14:paraId="3788E93E"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1A68B2BD"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3D9DAD84"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8080" w:type="dxa"/>
            <w:gridSpan w:val="3"/>
          </w:tcPr>
          <w:p w14:paraId="651664E9" w14:textId="77777777" w:rsidR="004274A4"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на свежем воздухе</w:t>
            </w:r>
          </w:p>
        </w:tc>
      </w:tr>
      <w:tr w:rsidR="004274A4" w:rsidRPr="005C5694" w14:paraId="7A95C8F7" w14:textId="77777777" w:rsidTr="00233933">
        <w:tc>
          <w:tcPr>
            <w:tcW w:w="2044" w:type="dxa"/>
            <w:vMerge/>
          </w:tcPr>
          <w:p w14:paraId="19470D31"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55D1BE5B"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6A8093AE"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8080" w:type="dxa"/>
            <w:gridSpan w:val="3"/>
          </w:tcPr>
          <w:p w14:paraId="61AE6641" w14:textId="77777777" w:rsidR="004274A4" w:rsidRDefault="004274A4" w:rsidP="00F820DE">
            <w:pPr>
              <w:pStyle w:val="a3"/>
              <w:jc w:val="both"/>
              <w:rPr>
                <w:rFonts w:ascii="Times New Roman" w:hAnsi="Times New Roman" w:cs="Times New Roman"/>
                <w:lang w:eastAsia="ru-RU"/>
              </w:rPr>
            </w:pPr>
            <w:r>
              <w:rPr>
                <w:rFonts w:ascii="Times New Roman" w:hAnsi="Times New Roman" w:cs="Times New Roman"/>
                <w:lang w:eastAsia="ru-RU"/>
              </w:rPr>
              <w:t>-</w:t>
            </w:r>
          </w:p>
        </w:tc>
      </w:tr>
      <w:tr w:rsidR="004274A4" w:rsidRPr="005C5694" w14:paraId="611B0DB7" w14:textId="77777777" w:rsidTr="00233933">
        <w:tc>
          <w:tcPr>
            <w:tcW w:w="2044" w:type="dxa"/>
            <w:vMerge/>
          </w:tcPr>
          <w:p w14:paraId="5F4BA783"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74662920"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0E4496FB"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8080" w:type="dxa"/>
            <w:gridSpan w:val="3"/>
          </w:tcPr>
          <w:p w14:paraId="359CF2CA" w14:textId="35F23027" w:rsidR="004274A4" w:rsidRPr="00DE6B01" w:rsidRDefault="00DE6B01" w:rsidP="00DE6B01">
            <w:pPr>
              <w:pStyle w:val="a3"/>
              <w:jc w:val="both"/>
              <w:rPr>
                <w:rFonts w:ascii="Times New Roman" w:hAnsi="Times New Roman" w:cs="Times New Roman"/>
              </w:rPr>
            </w:pPr>
            <w:r w:rsidRPr="00DE6B01">
              <w:rPr>
                <w:rFonts w:ascii="Times New Roman" w:hAnsi="Times New Roman" w:cs="Times New Roman"/>
              </w:rPr>
              <w:t>оздоровительные мероприятия, в том числе физкультурные досуги, и туристские прогулки</w:t>
            </w:r>
          </w:p>
        </w:tc>
      </w:tr>
      <w:tr w:rsidR="004274A4" w:rsidRPr="005C5694" w14:paraId="53DF0929" w14:textId="77777777" w:rsidTr="00233933">
        <w:tc>
          <w:tcPr>
            <w:tcW w:w="2044" w:type="dxa"/>
            <w:vMerge/>
          </w:tcPr>
          <w:p w14:paraId="65EA199E"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val="restart"/>
          </w:tcPr>
          <w:p w14:paraId="60E5B111" w14:textId="77777777" w:rsidR="004274A4" w:rsidRPr="009565B9" w:rsidRDefault="004274A4" w:rsidP="00F820DE">
            <w:pPr>
              <w:pStyle w:val="a3"/>
              <w:jc w:val="both"/>
              <w:rPr>
                <w:rFonts w:ascii="Times New Roman" w:hAnsi="Times New Roman" w:cs="Times New Roman"/>
                <w:lang w:eastAsia="ru-RU"/>
              </w:rPr>
            </w:pPr>
            <w:r>
              <w:rPr>
                <w:rFonts w:ascii="Times New Roman" w:hAnsi="Times New Roman" w:cs="Times New Roman"/>
                <w:lang w:eastAsia="ru-RU"/>
              </w:rPr>
              <w:t>Туристическая (пешая) прогулка и экскурсия</w:t>
            </w:r>
          </w:p>
        </w:tc>
        <w:tc>
          <w:tcPr>
            <w:tcW w:w="10234" w:type="dxa"/>
            <w:gridSpan w:val="5"/>
          </w:tcPr>
          <w:p w14:paraId="66C6BDE1" w14:textId="77777777" w:rsidR="004274A4" w:rsidRDefault="004274A4" w:rsidP="00F820DE">
            <w:pPr>
              <w:pStyle w:val="a3"/>
              <w:jc w:val="both"/>
              <w:rPr>
                <w:rFonts w:ascii="Times New Roman" w:hAnsi="Times New Roman" w:cs="Times New Roman"/>
                <w:i/>
                <w:iCs/>
                <w:sz w:val="20"/>
                <w:szCs w:val="20"/>
                <w:lang w:eastAsia="ru-RU"/>
              </w:rPr>
            </w:pPr>
            <w:r>
              <w:rPr>
                <w:rFonts w:ascii="Times New Roman" w:hAnsi="Times New Roman" w:cs="Times New Roman"/>
                <w:sz w:val="20"/>
                <w:szCs w:val="20"/>
                <w:lang w:eastAsia="ru-RU"/>
              </w:rPr>
              <w:t>*</w:t>
            </w:r>
            <w:r w:rsidRPr="00335D05">
              <w:rPr>
                <w:rFonts w:ascii="Times New Roman" w:hAnsi="Times New Roman" w:cs="Times New Roman"/>
                <w:i/>
                <w:iCs/>
                <w:sz w:val="20"/>
                <w:szCs w:val="20"/>
                <w:lang w:eastAsia="ru-RU"/>
              </w:rPr>
              <w:t>Организуется при наличии возможностей дополнительного сопровождения и организации санитарных стоянок</w:t>
            </w:r>
          </w:p>
          <w:p w14:paraId="716F3F5F" w14:textId="77777777" w:rsidR="004274A4" w:rsidRPr="009565B9" w:rsidRDefault="004274A4" w:rsidP="00F820DE">
            <w:pPr>
              <w:pStyle w:val="a3"/>
              <w:jc w:val="both"/>
              <w:rPr>
                <w:rFonts w:ascii="Times New Roman" w:hAnsi="Times New Roman" w:cs="Times New Roman"/>
                <w:lang w:eastAsia="ru-RU"/>
              </w:rPr>
            </w:pPr>
          </w:p>
        </w:tc>
      </w:tr>
      <w:tr w:rsidR="004274A4" w:rsidRPr="005C5694" w14:paraId="1A916ECA" w14:textId="77777777" w:rsidTr="00233933">
        <w:tc>
          <w:tcPr>
            <w:tcW w:w="2044" w:type="dxa"/>
            <w:vMerge/>
          </w:tcPr>
          <w:p w14:paraId="2E6F483B"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7E32CD35"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7DF758EB"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Количество</w:t>
            </w:r>
          </w:p>
        </w:tc>
        <w:tc>
          <w:tcPr>
            <w:tcW w:w="4678" w:type="dxa"/>
            <w:gridSpan w:val="2"/>
          </w:tcPr>
          <w:p w14:paraId="151B3A84" w14:textId="77777777" w:rsidR="004274A4" w:rsidRPr="009565B9" w:rsidRDefault="004274A4" w:rsidP="00F820DE">
            <w:pPr>
              <w:pStyle w:val="a3"/>
              <w:jc w:val="both"/>
              <w:rPr>
                <w:rFonts w:ascii="Times New Roman" w:hAnsi="Times New Roman" w:cs="Times New Roman"/>
                <w:lang w:eastAsia="ru-RU"/>
              </w:rPr>
            </w:pPr>
            <w:r w:rsidRPr="003C19EE">
              <w:rPr>
                <w:rFonts w:ascii="Times New Roman" w:hAnsi="Times New Roman" w:cs="Times New Roman"/>
                <w:sz w:val="20"/>
                <w:szCs w:val="20"/>
                <w:lang w:eastAsia="ru-RU"/>
              </w:rPr>
              <w:t>В День здоровья</w:t>
            </w:r>
          </w:p>
        </w:tc>
        <w:tc>
          <w:tcPr>
            <w:tcW w:w="3402" w:type="dxa"/>
            <w:vMerge w:val="restart"/>
          </w:tcPr>
          <w:p w14:paraId="50A09944" w14:textId="63F55227" w:rsidR="004274A4" w:rsidRPr="00270404" w:rsidRDefault="00270404" w:rsidP="00F820DE">
            <w:pPr>
              <w:pStyle w:val="a3"/>
              <w:jc w:val="both"/>
              <w:rPr>
                <w:rFonts w:ascii="Times New Roman" w:hAnsi="Times New Roman" w:cs="Times New Roman"/>
              </w:rPr>
            </w:pPr>
            <w:r w:rsidRPr="00270404">
              <w:rPr>
                <w:rFonts w:ascii="Times New Roman" w:hAnsi="Times New Roman" w:cs="Times New Roman"/>
              </w:rPr>
              <w:t xml:space="preserve">В ДОУ </w:t>
            </w:r>
            <w:r w:rsidR="004274A4" w:rsidRPr="00270404">
              <w:rPr>
                <w:rFonts w:ascii="Times New Roman" w:hAnsi="Times New Roman" w:cs="Times New Roman"/>
              </w:rPr>
              <w:t>не организуется.</w:t>
            </w:r>
          </w:p>
          <w:p w14:paraId="3C24B233" w14:textId="58ABB4DD" w:rsidR="004274A4" w:rsidRPr="00270404" w:rsidRDefault="00270404" w:rsidP="00F820DE">
            <w:pPr>
              <w:pStyle w:val="a3"/>
              <w:jc w:val="both"/>
              <w:rPr>
                <w:rFonts w:ascii="Times New Roman" w:hAnsi="Times New Roman" w:cs="Times New Roman"/>
              </w:rPr>
            </w:pPr>
            <w:proofErr w:type="gramStart"/>
            <w:r w:rsidRPr="00270404">
              <w:rPr>
                <w:rFonts w:ascii="Times New Roman" w:hAnsi="Times New Roman" w:cs="Times New Roman"/>
              </w:rPr>
              <w:t xml:space="preserve">Условия </w:t>
            </w:r>
            <w:r w:rsidR="004274A4" w:rsidRPr="00270404">
              <w:rPr>
                <w:rFonts w:ascii="Times New Roman" w:hAnsi="Times New Roman" w:cs="Times New Roman"/>
              </w:rPr>
              <w:t xml:space="preserve"> отсутствуют</w:t>
            </w:r>
            <w:proofErr w:type="gramEnd"/>
            <w:r w:rsidR="004274A4" w:rsidRPr="00270404">
              <w:rPr>
                <w:rFonts w:ascii="Times New Roman" w:hAnsi="Times New Roman" w:cs="Times New Roman"/>
              </w:rPr>
              <w:t>.</w:t>
            </w:r>
          </w:p>
          <w:p w14:paraId="66D528F7" w14:textId="77777777" w:rsidR="004274A4" w:rsidRPr="009565B9" w:rsidRDefault="004274A4" w:rsidP="00F820DE">
            <w:pPr>
              <w:pStyle w:val="a3"/>
              <w:jc w:val="both"/>
              <w:rPr>
                <w:rFonts w:ascii="Times New Roman" w:hAnsi="Times New Roman" w:cs="Times New Roman"/>
                <w:lang w:eastAsia="ru-RU"/>
              </w:rPr>
            </w:pPr>
            <w:r w:rsidRPr="00270404">
              <w:rPr>
                <w:rFonts w:ascii="Times New Roman" w:hAnsi="Times New Roman" w:cs="Times New Roman"/>
              </w:rPr>
              <w:t>В случае проведения дополнительное сопровождение обеспечивается.</w:t>
            </w:r>
          </w:p>
        </w:tc>
      </w:tr>
      <w:tr w:rsidR="004274A4" w:rsidRPr="005C5694" w14:paraId="265EE681" w14:textId="77777777" w:rsidTr="00233933">
        <w:tc>
          <w:tcPr>
            <w:tcW w:w="2044" w:type="dxa"/>
            <w:vMerge/>
          </w:tcPr>
          <w:p w14:paraId="5853F3CD"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27BCF70F"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175ED065"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Время проведения</w:t>
            </w:r>
          </w:p>
        </w:tc>
        <w:tc>
          <w:tcPr>
            <w:tcW w:w="4678" w:type="dxa"/>
            <w:gridSpan w:val="2"/>
          </w:tcPr>
          <w:p w14:paraId="2B6D7348" w14:textId="77777777" w:rsidR="004274A4" w:rsidRPr="009565B9" w:rsidRDefault="004274A4" w:rsidP="00F820DE">
            <w:pPr>
              <w:pStyle w:val="a3"/>
              <w:jc w:val="both"/>
              <w:rPr>
                <w:rFonts w:ascii="Times New Roman" w:hAnsi="Times New Roman" w:cs="Times New Roman"/>
                <w:lang w:eastAsia="ru-RU"/>
              </w:rPr>
            </w:pPr>
            <w:r>
              <w:rPr>
                <w:rFonts w:ascii="Times New Roman" w:hAnsi="Times New Roman" w:cs="Times New Roman"/>
                <w:lang w:eastAsia="ru-RU"/>
              </w:rPr>
              <w:t>-</w:t>
            </w:r>
          </w:p>
        </w:tc>
        <w:tc>
          <w:tcPr>
            <w:tcW w:w="3402" w:type="dxa"/>
            <w:vMerge/>
          </w:tcPr>
          <w:p w14:paraId="20EC5AAA" w14:textId="77777777" w:rsidR="004274A4" w:rsidRPr="009565B9" w:rsidRDefault="004274A4" w:rsidP="00F820DE">
            <w:pPr>
              <w:pStyle w:val="a3"/>
              <w:jc w:val="both"/>
              <w:rPr>
                <w:rFonts w:ascii="Times New Roman" w:hAnsi="Times New Roman" w:cs="Times New Roman"/>
                <w:lang w:eastAsia="ru-RU"/>
              </w:rPr>
            </w:pPr>
          </w:p>
        </w:tc>
      </w:tr>
      <w:tr w:rsidR="004274A4" w:rsidRPr="005C5694" w14:paraId="6D806416" w14:textId="77777777" w:rsidTr="00233933">
        <w:tc>
          <w:tcPr>
            <w:tcW w:w="2044" w:type="dxa"/>
            <w:vMerge/>
          </w:tcPr>
          <w:p w14:paraId="21BDA5ED"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03933E62"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42CCDB71"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Место проведения</w:t>
            </w:r>
          </w:p>
        </w:tc>
        <w:tc>
          <w:tcPr>
            <w:tcW w:w="4678" w:type="dxa"/>
            <w:gridSpan w:val="2"/>
          </w:tcPr>
          <w:p w14:paraId="480B4D79" w14:textId="77777777" w:rsidR="004274A4" w:rsidRPr="009565B9" w:rsidRDefault="004274A4" w:rsidP="00F820DE">
            <w:pPr>
              <w:pStyle w:val="a3"/>
              <w:jc w:val="both"/>
              <w:rPr>
                <w:rFonts w:ascii="Times New Roman" w:hAnsi="Times New Roman" w:cs="Times New Roman"/>
                <w:lang w:eastAsia="ru-RU"/>
              </w:rPr>
            </w:pPr>
            <w:r w:rsidRPr="003C19EE">
              <w:rPr>
                <w:rFonts w:ascii="Times New Roman" w:hAnsi="Times New Roman" w:cs="Times New Roman"/>
                <w:sz w:val="20"/>
                <w:szCs w:val="20"/>
                <w:lang w:eastAsia="ru-RU"/>
              </w:rPr>
              <w:t>На свежем воздухе</w:t>
            </w:r>
          </w:p>
        </w:tc>
        <w:tc>
          <w:tcPr>
            <w:tcW w:w="3402" w:type="dxa"/>
            <w:vMerge/>
          </w:tcPr>
          <w:p w14:paraId="74A80979" w14:textId="77777777" w:rsidR="004274A4" w:rsidRPr="009565B9" w:rsidRDefault="004274A4" w:rsidP="00F820DE">
            <w:pPr>
              <w:pStyle w:val="a3"/>
              <w:jc w:val="both"/>
              <w:rPr>
                <w:rFonts w:ascii="Times New Roman" w:hAnsi="Times New Roman" w:cs="Times New Roman"/>
                <w:lang w:eastAsia="ru-RU"/>
              </w:rPr>
            </w:pPr>
          </w:p>
        </w:tc>
      </w:tr>
      <w:tr w:rsidR="004274A4" w:rsidRPr="005C5694" w14:paraId="0A3E84E1" w14:textId="77777777" w:rsidTr="00233933">
        <w:tc>
          <w:tcPr>
            <w:tcW w:w="2044" w:type="dxa"/>
            <w:vMerge/>
          </w:tcPr>
          <w:p w14:paraId="718C8704"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37249B5D"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126922D1"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Продолжительность</w:t>
            </w:r>
          </w:p>
        </w:tc>
        <w:tc>
          <w:tcPr>
            <w:tcW w:w="4678" w:type="dxa"/>
            <w:gridSpan w:val="2"/>
          </w:tcPr>
          <w:p w14:paraId="66697235" w14:textId="74B94901"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Не более 2</w:t>
            </w:r>
            <w:r w:rsidR="00DE6B01">
              <w:rPr>
                <w:rFonts w:ascii="Times New Roman" w:hAnsi="Times New Roman" w:cs="Times New Roman"/>
                <w:sz w:val="20"/>
                <w:szCs w:val="20"/>
                <w:lang w:eastAsia="ru-RU"/>
              </w:rPr>
              <w:t>-2,5ч</w:t>
            </w:r>
            <w:r w:rsidRPr="003C19EE">
              <w:rPr>
                <w:rFonts w:ascii="Times New Roman" w:hAnsi="Times New Roman" w:cs="Times New Roman"/>
                <w:sz w:val="20"/>
                <w:szCs w:val="20"/>
                <w:lang w:eastAsia="ru-RU"/>
              </w:rPr>
              <w:t>ч</w:t>
            </w:r>
          </w:p>
          <w:p w14:paraId="764F43A0" w14:textId="14AC0FB8"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Время перехода в одну сторону – 3</w:t>
            </w:r>
            <w:r w:rsidR="00DE6B01">
              <w:rPr>
                <w:rFonts w:ascii="Times New Roman" w:hAnsi="Times New Roman" w:cs="Times New Roman"/>
                <w:sz w:val="20"/>
                <w:szCs w:val="20"/>
                <w:lang w:eastAsia="ru-RU"/>
              </w:rPr>
              <w:t>5</w:t>
            </w:r>
            <w:r w:rsidRPr="003C19EE">
              <w:rPr>
                <w:rFonts w:ascii="Times New Roman" w:hAnsi="Times New Roman" w:cs="Times New Roman"/>
                <w:sz w:val="20"/>
                <w:szCs w:val="20"/>
                <w:lang w:eastAsia="ru-RU"/>
              </w:rPr>
              <w:t>-40мин.</w:t>
            </w:r>
          </w:p>
          <w:p w14:paraId="59E2524D" w14:textId="07A39CAF"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Время непрерывного движения – 20</w:t>
            </w:r>
            <w:r w:rsidR="00DE6B01">
              <w:rPr>
                <w:rFonts w:ascii="Times New Roman" w:hAnsi="Times New Roman" w:cs="Times New Roman"/>
                <w:sz w:val="20"/>
                <w:szCs w:val="20"/>
                <w:lang w:eastAsia="ru-RU"/>
              </w:rPr>
              <w:t>-30</w:t>
            </w:r>
            <w:r w:rsidRPr="003C19EE">
              <w:rPr>
                <w:rFonts w:ascii="Times New Roman" w:hAnsi="Times New Roman" w:cs="Times New Roman"/>
                <w:sz w:val="20"/>
                <w:szCs w:val="20"/>
                <w:lang w:eastAsia="ru-RU"/>
              </w:rPr>
              <w:t>мин.</w:t>
            </w:r>
          </w:p>
          <w:p w14:paraId="5A7C3381" w14:textId="77777777" w:rsidR="004274A4" w:rsidRPr="009565B9" w:rsidRDefault="004274A4" w:rsidP="00F820DE">
            <w:pPr>
              <w:pStyle w:val="a3"/>
              <w:jc w:val="both"/>
              <w:rPr>
                <w:rFonts w:ascii="Times New Roman" w:hAnsi="Times New Roman" w:cs="Times New Roman"/>
                <w:lang w:eastAsia="ru-RU"/>
              </w:rPr>
            </w:pPr>
            <w:r w:rsidRPr="003C19EE">
              <w:rPr>
                <w:rFonts w:ascii="Times New Roman" w:hAnsi="Times New Roman" w:cs="Times New Roman"/>
                <w:sz w:val="20"/>
                <w:szCs w:val="20"/>
                <w:lang w:eastAsia="ru-RU"/>
              </w:rPr>
              <w:t>Перерыв между переходами – 10мин.</w:t>
            </w:r>
          </w:p>
        </w:tc>
        <w:tc>
          <w:tcPr>
            <w:tcW w:w="3402" w:type="dxa"/>
            <w:vMerge/>
          </w:tcPr>
          <w:p w14:paraId="69D0CC67" w14:textId="77777777" w:rsidR="004274A4" w:rsidRPr="009565B9" w:rsidRDefault="004274A4" w:rsidP="00F820DE">
            <w:pPr>
              <w:pStyle w:val="a3"/>
              <w:jc w:val="both"/>
              <w:rPr>
                <w:rFonts w:ascii="Times New Roman" w:hAnsi="Times New Roman" w:cs="Times New Roman"/>
                <w:lang w:eastAsia="ru-RU"/>
              </w:rPr>
            </w:pPr>
          </w:p>
        </w:tc>
      </w:tr>
      <w:tr w:rsidR="004274A4" w:rsidRPr="005C5694" w14:paraId="12BA0548" w14:textId="77777777" w:rsidTr="00233933">
        <w:tc>
          <w:tcPr>
            <w:tcW w:w="2044" w:type="dxa"/>
            <w:vMerge/>
          </w:tcPr>
          <w:p w14:paraId="1B7C7013" w14:textId="77777777" w:rsidR="004274A4" w:rsidRPr="00287A00" w:rsidRDefault="004274A4" w:rsidP="00F820DE">
            <w:pPr>
              <w:pStyle w:val="a3"/>
              <w:jc w:val="both"/>
              <w:rPr>
                <w:rFonts w:ascii="Times New Roman" w:hAnsi="Times New Roman" w:cs="Times New Roman"/>
                <w:sz w:val="20"/>
                <w:szCs w:val="20"/>
              </w:rPr>
            </w:pPr>
          </w:p>
        </w:tc>
        <w:tc>
          <w:tcPr>
            <w:tcW w:w="2601" w:type="dxa"/>
            <w:gridSpan w:val="2"/>
            <w:vMerge/>
          </w:tcPr>
          <w:p w14:paraId="0FE4558F" w14:textId="77777777" w:rsidR="004274A4" w:rsidRPr="009565B9" w:rsidRDefault="004274A4" w:rsidP="00F820DE">
            <w:pPr>
              <w:pStyle w:val="a3"/>
              <w:jc w:val="both"/>
              <w:rPr>
                <w:rFonts w:ascii="Times New Roman" w:hAnsi="Times New Roman" w:cs="Times New Roman"/>
                <w:lang w:eastAsia="ru-RU"/>
              </w:rPr>
            </w:pPr>
          </w:p>
        </w:tc>
        <w:tc>
          <w:tcPr>
            <w:tcW w:w="2154" w:type="dxa"/>
            <w:gridSpan w:val="2"/>
          </w:tcPr>
          <w:p w14:paraId="45B2FB75" w14:textId="77777777" w:rsidR="004274A4" w:rsidRPr="009565B9" w:rsidRDefault="004274A4" w:rsidP="00F820DE">
            <w:pPr>
              <w:pStyle w:val="a3"/>
              <w:jc w:val="both"/>
              <w:rPr>
                <w:rFonts w:ascii="Times New Roman" w:hAnsi="Times New Roman" w:cs="Times New Roman"/>
                <w:lang w:eastAsia="ru-RU"/>
              </w:rPr>
            </w:pPr>
            <w:r w:rsidRPr="009565B9">
              <w:rPr>
                <w:rFonts w:ascii="Times New Roman" w:hAnsi="Times New Roman" w:cs="Times New Roman"/>
                <w:lang w:eastAsia="ru-RU"/>
              </w:rPr>
              <w:t>Содержание</w:t>
            </w:r>
          </w:p>
        </w:tc>
        <w:tc>
          <w:tcPr>
            <w:tcW w:w="4678" w:type="dxa"/>
            <w:gridSpan w:val="2"/>
          </w:tcPr>
          <w:p w14:paraId="7E658D4B" w14:textId="77777777"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Наблюдение за природой</w:t>
            </w:r>
          </w:p>
          <w:p w14:paraId="18EA75A0" w14:textId="77777777"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Ориентировка на местности</w:t>
            </w:r>
          </w:p>
          <w:p w14:paraId="75AF4CDE" w14:textId="77777777"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Соблюдение правил гигиены</w:t>
            </w:r>
          </w:p>
          <w:p w14:paraId="6124E75E" w14:textId="77777777" w:rsidR="004274A4" w:rsidRPr="003C19EE"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Безопасное поведение</w:t>
            </w:r>
          </w:p>
          <w:p w14:paraId="26271CA2" w14:textId="77777777" w:rsidR="004274A4" w:rsidRDefault="004274A4" w:rsidP="00F820DE">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Преодоление препятствий</w:t>
            </w:r>
          </w:p>
          <w:p w14:paraId="45823B62" w14:textId="77777777" w:rsidR="00DE6B01" w:rsidRPr="003C19EE" w:rsidRDefault="00DE6B01" w:rsidP="00DE6B01">
            <w:pPr>
              <w:pStyle w:val="a3"/>
              <w:jc w:val="both"/>
              <w:rPr>
                <w:rFonts w:ascii="Times New Roman" w:hAnsi="Times New Roman" w:cs="Times New Roman"/>
                <w:sz w:val="20"/>
                <w:szCs w:val="20"/>
                <w:lang w:eastAsia="ru-RU"/>
              </w:rPr>
            </w:pPr>
            <w:r w:rsidRPr="003C19EE">
              <w:rPr>
                <w:rFonts w:ascii="Times New Roman" w:hAnsi="Times New Roman" w:cs="Times New Roman"/>
                <w:sz w:val="20"/>
                <w:szCs w:val="20"/>
                <w:lang w:eastAsia="ru-RU"/>
              </w:rPr>
              <w:t>Ознакомление с памятниками истории боевой и трудовой славы</w:t>
            </w:r>
          </w:p>
          <w:p w14:paraId="5FCCF1C4" w14:textId="302CF1D9" w:rsidR="00DE6B01" w:rsidRPr="009565B9" w:rsidRDefault="00DE6B01" w:rsidP="00DE6B01">
            <w:pPr>
              <w:pStyle w:val="a3"/>
              <w:jc w:val="both"/>
              <w:rPr>
                <w:rFonts w:ascii="Times New Roman" w:hAnsi="Times New Roman" w:cs="Times New Roman"/>
                <w:lang w:eastAsia="ru-RU"/>
              </w:rPr>
            </w:pPr>
            <w:r w:rsidRPr="003C19EE">
              <w:rPr>
                <w:rFonts w:ascii="Times New Roman" w:hAnsi="Times New Roman" w:cs="Times New Roman"/>
                <w:sz w:val="20"/>
                <w:szCs w:val="20"/>
                <w:lang w:eastAsia="ru-RU"/>
              </w:rPr>
              <w:t>Ознакомление с трудом людей разных профессий</w:t>
            </w:r>
          </w:p>
        </w:tc>
        <w:tc>
          <w:tcPr>
            <w:tcW w:w="3402" w:type="dxa"/>
            <w:vMerge/>
          </w:tcPr>
          <w:p w14:paraId="5463C644" w14:textId="77777777" w:rsidR="004274A4" w:rsidRPr="009565B9" w:rsidRDefault="004274A4" w:rsidP="00F820DE">
            <w:pPr>
              <w:pStyle w:val="a3"/>
              <w:jc w:val="both"/>
              <w:rPr>
                <w:rFonts w:ascii="Times New Roman" w:hAnsi="Times New Roman" w:cs="Times New Roman"/>
                <w:lang w:eastAsia="ru-RU"/>
              </w:rPr>
            </w:pPr>
          </w:p>
        </w:tc>
      </w:tr>
    </w:tbl>
    <w:p w14:paraId="59888844" w14:textId="77777777" w:rsidR="004274A4" w:rsidRDefault="004274A4" w:rsidP="0088783E">
      <w:pPr>
        <w:pStyle w:val="a3"/>
        <w:jc w:val="both"/>
        <w:rPr>
          <w:rFonts w:ascii="Times New Roman" w:hAnsi="Times New Roman" w:cs="Times New Roman"/>
          <w:lang w:eastAsia="ru-RU"/>
        </w:rPr>
      </w:pPr>
    </w:p>
    <w:p w14:paraId="6A2E6F8E" w14:textId="2D1ED6F1" w:rsidR="00240452" w:rsidRDefault="00240452" w:rsidP="00240452">
      <w:pPr>
        <w:pStyle w:val="a3"/>
        <w:jc w:val="both"/>
        <w:rPr>
          <w:rFonts w:ascii="Times New Roman" w:hAnsi="Times New Roman" w:cs="Times New Roman"/>
          <w:i/>
          <w:iCs/>
          <w:shd w:val="clear" w:color="auto" w:fill="FFFFFF"/>
        </w:rPr>
      </w:pPr>
      <w:r w:rsidRPr="00270404">
        <w:rPr>
          <w:rFonts w:ascii="Times New Roman" w:hAnsi="Times New Roman" w:cs="Times New Roman"/>
          <w:i/>
          <w:iCs/>
          <w:shd w:val="clear" w:color="auto" w:fill="FFFFFF"/>
        </w:rPr>
        <w:lastRenderedPageBreak/>
        <w:t xml:space="preserve">* </w:t>
      </w:r>
      <w:proofErr w:type="gramStart"/>
      <w:r w:rsidRPr="00270404">
        <w:rPr>
          <w:rFonts w:ascii="Times New Roman" w:hAnsi="Times New Roman" w:cs="Times New Roman"/>
          <w:i/>
          <w:iCs/>
          <w:shd w:val="clear" w:color="auto" w:fill="FFFFFF"/>
        </w:rPr>
        <w:t>В</w:t>
      </w:r>
      <w:proofErr w:type="gramEnd"/>
      <w:r w:rsidRPr="00270404">
        <w:rPr>
          <w:rFonts w:ascii="Times New Roman" w:hAnsi="Times New Roman" w:cs="Times New Roman"/>
          <w:i/>
          <w:iCs/>
          <w:shd w:val="clear" w:color="auto" w:fill="FFFFFF"/>
        </w:rPr>
        <w:t xml:space="preserve"> группе(ах) подготовительного к школе возраста (6-7 лет) не реализуются Парциальные программы</w:t>
      </w:r>
      <w:r>
        <w:rPr>
          <w:rFonts w:ascii="Times New Roman" w:hAnsi="Times New Roman" w:cs="Times New Roman"/>
          <w:i/>
          <w:iCs/>
          <w:shd w:val="clear" w:color="auto" w:fill="FFFFFF"/>
        </w:rPr>
        <w:t xml:space="preserve"> физкультурно - оздоровительной направленности</w:t>
      </w:r>
      <w:r w:rsidR="00B466BC">
        <w:rPr>
          <w:rFonts w:ascii="Times New Roman" w:hAnsi="Times New Roman" w:cs="Times New Roman"/>
          <w:i/>
          <w:iCs/>
          <w:shd w:val="clear" w:color="auto" w:fill="FFFFFF"/>
        </w:rPr>
        <w:t>:</w:t>
      </w:r>
    </w:p>
    <w:p w14:paraId="78E50705" w14:textId="77777777" w:rsidR="005F225A" w:rsidRDefault="005F225A" w:rsidP="0088783E">
      <w:pPr>
        <w:pStyle w:val="a3"/>
        <w:jc w:val="both"/>
        <w:rPr>
          <w:rFonts w:ascii="Times New Roman" w:hAnsi="Times New Roman" w:cs="Times New Roman"/>
          <w:lang w:eastAsia="ru-RU"/>
        </w:rPr>
      </w:pPr>
    </w:p>
    <w:p w14:paraId="31A9F1AC" w14:textId="77777777" w:rsidR="005F225A" w:rsidRDefault="005F225A" w:rsidP="0088783E">
      <w:pPr>
        <w:pStyle w:val="a3"/>
        <w:jc w:val="both"/>
        <w:rPr>
          <w:rFonts w:ascii="Times New Roman" w:hAnsi="Times New Roman" w:cs="Times New Roman"/>
          <w:lang w:eastAsia="ru-RU"/>
        </w:rPr>
      </w:pPr>
    </w:p>
    <w:p w14:paraId="02365435" w14:textId="1930BF9B" w:rsidR="00240452" w:rsidRDefault="00240452" w:rsidP="0088783E">
      <w:pPr>
        <w:pStyle w:val="a3"/>
        <w:jc w:val="both"/>
        <w:rPr>
          <w:rFonts w:ascii="Times New Roman" w:hAnsi="Times New Roman" w:cs="Times New Roman"/>
          <w:lang w:eastAsia="ru-RU"/>
        </w:rPr>
      </w:pPr>
    </w:p>
    <w:p w14:paraId="2B839DA9" w14:textId="75009A24" w:rsidR="00B60BF8" w:rsidRDefault="005F225A" w:rsidP="00EE2729">
      <w:pPr>
        <w:pStyle w:val="a3"/>
        <w:numPr>
          <w:ilvl w:val="1"/>
          <w:numId w:val="2"/>
        </w:numPr>
        <w:jc w:val="center"/>
        <w:rPr>
          <w:rFonts w:ascii="Times New Roman" w:hAnsi="Times New Roman" w:cs="Times New Roman"/>
          <w:lang w:eastAsia="ru-RU"/>
        </w:rPr>
      </w:pPr>
      <w:r>
        <w:rPr>
          <w:rFonts w:ascii="Times New Roman" w:hAnsi="Times New Roman" w:cs="Times New Roman"/>
          <w:lang w:eastAsia="ru-RU"/>
        </w:rPr>
        <w:t>ВАРИАТИВНЫЕ</w:t>
      </w:r>
      <w:r w:rsidR="00F04922">
        <w:rPr>
          <w:rFonts w:ascii="Times New Roman" w:hAnsi="Times New Roman" w:cs="Times New Roman"/>
          <w:lang w:eastAsia="ru-RU"/>
        </w:rPr>
        <w:t xml:space="preserve"> </w:t>
      </w:r>
      <w:r w:rsidR="00BA0FC1">
        <w:rPr>
          <w:rFonts w:ascii="Times New Roman" w:hAnsi="Times New Roman" w:cs="Times New Roman"/>
          <w:lang w:eastAsia="ru-RU"/>
        </w:rPr>
        <w:t xml:space="preserve">ФОРМЫ, </w:t>
      </w:r>
      <w:r w:rsidR="00E629E0">
        <w:rPr>
          <w:rFonts w:ascii="Times New Roman" w:hAnsi="Times New Roman" w:cs="Times New Roman"/>
          <w:lang w:eastAsia="ru-RU"/>
        </w:rPr>
        <w:t xml:space="preserve">ТЕХНОЛОГИИ, </w:t>
      </w:r>
      <w:r>
        <w:rPr>
          <w:rFonts w:ascii="Times New Roman" w:hAnsi="Times New Roman" w:cs="Times New Roman"/>
          <w:lang w:eastAsia="ru-RU"/>
        </w:rPr>
        <w:t>МЕТОДЫ</w:t>
      </w:r>
      <w:r w:rsidR="00F04922">
        <w:rPr>
          <w:rStyle w:val="ac"/>
          <w:rFonts w:ascii="Times New Roman" w:hAnsi="Times New Roman" w:cs="Times New Roman"/>
          <w:lang w:eastAsia="ru-RU"/>
        </w:rPr>
        <w:footnoteReference w:id="106"/>
      </w:r>
      <w:r w:rsidR="00F04922">
        <w:rPr>
          <w:rFonts w:ascii="Times New Roman" w:hAnsi="Times New Roman" w:cs="Times New Roman"/>
          <w:lang w:eastAsia="ru-RU"/>
        </w:rPr>
        <w:t>, СПОСОБЫ</w:t>
      </w:r>
      <w:r w:rsidR="00F04922">
        <w:rPr>
          <w:rStyle w:val="ac"/>
          <w:rFonts w:ascii="Times New Roman" w:hAnsi="Times New Roman" w:cs="Times New Roman"/>
          <w:lang w:eastAsia="ru-RU"/>
        </w:rPr>
        <w:footnoteReference w:id="107"/>
      </w:r>
      <w:r>
        <w:rPr>
          <w:rFonts w:ascii="Times New Roman" w:hAnsi="Times New Roman" w:cs="Times New Roman"/>
          <w:lang w:eastAsia="ru-RU"/>
        </w:rPr>
        <w:t xml:space="preserve"> И СРЕДСТВА</w:t>
      </w:r>
      <w:r w:rsidR="00F04922">
        <w:rPr>
          <w:rStyle w:val="ac"/>
          <w:rFonts w:ascii="Times New Roman" w:hAnsi="Times New Roman" w:cs="Times New Roman"/>
          <w:lang w:eastAsia="ru-RU"/>
        </w:rPr>
        <w:footnoteReference w:id="108"/>
      </w:r>
      <w:r>
        <w:rPr>
          <w:rFonts w:ascii="Times New Roman" w:hAnsi="Times New Roman" w:cs="Times New Roman"/>
          <w:lang w:eastAsia="ru-RU"/>
        </w:rPr>
        <w:t xml:space="preserve"> РЕАЛИЗАЦИИ ОП ДО</w:t>
      </w:r>
    </w:p>
    <w:p w14:paraId="74C3ED6E" w14:textId="77777777" w:rsidR="00FC30BF" w:rsidRDefault="00FC30BF" w:rsidP="00FC30BF">
      <w:pPr>
        <w:pStyle w:val="a3"/>
        <w:ind w:left="870"/>
        <w:rPr>
          <w:rFonts w:ascii="Times New Roman" w:hAnsi="Times New Roman" w:cs="Times New Roman"/>
          <w:lang w:eastAsia="ru-RU"/>
        </w:rPr>
      </w:pPr>
    </w:p>
    <w:p w14:paraId="4BC349F0" w14:textId="77777777" w:rsidR="00FC30BF" w:rsidRPr="00FC30BF" w:rsidRDefault="00FC30BF">
      <w:pPr>
        <w:pStyle w:val="a3"/>
        <w:numPr>
          <w:ilvl w:val="2"/>
          <w:numId w:val="291"/>
        </w:numPr>
        <w:jc w:val="both"/>
        <w:rPr>
          <w:rFonts w:ascii="Times New Roman" w:hAnsi="Times New Roman" w:cs="Times New Roman"/>
          <w:shd w:val="clear" w:color="auto" w:fill="FFFFFF"/>
        </w:rPr>
      </w:pPr>
      <w:r w:rsidRPr="00B60BF8">
        <w:rPr>
          <w:rFonts w:ascii="Times New Roman" w:hAnsi="Times New Roman" w:cs="Times New Roman"/>
          <w:lang w:eastAsia="ru-RU"/>
        </w:rPr>
        <w:t>О</w:t>
      </w:r>
      <w:r>
        <w:rPr>
          <w:rFonts w:ascii="Times New Roman" w:hAnsi="Times New Roman" w:cs="Times New Roman"/>
          <w:lang w:eastAsia="ru-RU"/>
        </w:rPr>
        <w:t>П</w:t>
      </w:r>
      <w:r w:rsidRPr="00B60BF8">
        <w:rPr>
          <w:rFonts w:ascii="Times New Roman" w:hAnsi="Times New Roman" w:cs="Times New Roman"/>
          <w:lang w:eastAsia="ru-RU"/>
        </w:rPr>
        <w:t xml:space="preserve"> ДО реализуется Образовательной организацией самостоятельно.</w:t>
      </w:r>
    </w:p>
    <w:p w14:paraId="5A2046B0" w14:textId="77777777" w:rsidR="00FC30BF" w:rsidRDefault="00FC30BF" w:rsidP="00FC30BF">
      <w:pPr>
        <w:pStyle w:val="a3"/>
        <w:ind w:left="720"/>
        <w:jc w:val="both"/>
        <w:rPr>
          <w:rFonts w:ascii="Times New Roman" w:hAnsi="Times New Roman" w:cs="Times New Roman"/>
          <w:shd w:val="clear" w:color="auto" w:fill="FFFFFF"/>
        </w:rPr>
      </w:pPr>
    </w:p>
    <w:p w14:paraId="0F100F37" w14:textId="2502A897" w:rsidR="00FC30BF" w:rsidRPr="00FC30BF" w:rsidRDefault="00FC30BF">
      <w:pPr>
        <w:pStyle w:val="a3"/>
        <w:numPr>
          <w:ilvl w:val="2"/>
          <w:numId w:val="291"/>
        </w:numPr>
        <w:jc w:val="both"/>
        <w:rPr>
          <w:rFonts w:ascii="Times New Roman" w:hAnsi="Times New Roman" w:cs="Times New Roman"/>
          <w:shd w:val="clear" w:color="auto" w:fill="FFFFFF"/>
        </w:rPr>
      </w:pPr>
      <w:r w:rsidRPr="00FC30BF">
        <w:rPr>
          <w:rFonts w:ascii="Times New Roman" w:hAnsi="Times New Roman" w:cs="Times New Roman"/>
          <w:color w:val="000000"/>
          <w:shd w:val="clear" w:color="auto" w:fill="FFFFFF"/>
        </w:rPr>
        <w:t>Сетевая форма реализации ОП ДО и(или) отдельных компонентов ОП ДО</w:t>
      </w:r>
      <w:r w:rsidRPr="00270404">
        <w:rPr>
          <w:rStyle w:val="ac"/>
          <w:rFonts w:ascii="Times New Roman" w:hAnsi="Times New Roman" w:cs="Times New Roman"/>
          <w:color w:val="000000"/>
          <w:shd w:val="clear" w:color="auto" w:fill="FFFFFF"/>
        </w:rPr>
        <w:footnoteReference w:id="109"/>
      </w:r>
      <w:r w:rsidRPr="00270404">
        <w:rPr>
          <w:rFonts w:ascii="Times New Roman" w:hAnsi="Times New Roman" w:cs="Times New Roman"/>
          <w:color w:val="000000"/>
          <w:shd w:val="clear" w:color="auto" w:fill="FFFFFF"/>
        </w:rPr>
        <w:t xml:space="preserve">  не предусмотрена. </w:t>
      </w:r>
      <w:r w:rsidRPr="00FC30BF">
        <w:rPr>
          <w:rFonts w:ascii="Times New Roman" w:hAnsi="Times New Roman" w:cs="Times New Roman"/>
          <w:color w:val="000000"/>
          <w:shd w:val="clear" w:color="auto" w:fill="FFFFFF"/>
        </w:rPr>
        <w:t xml:space="preserve"> В случае применения сетевой формы реализация ОП ДО осуществляется на основании договора между организациями</w:t>
      </w:r>
      <w:r>
        <w:rPr>
          <w:rStyle w:val="ac"/>
          <w:rFonts w:ascii="Times New Roman" w:hAnsi="Times New Roman" w:cs="Times New Roman"/>
          <w:color w:val="000000"/>
          <w:shd w:val="clear" w:color="auto" w:fill="FFFFFF"/>
        </w:rPr>
        <w:footnoteReference w:id="110"/>
      </w:r>
      <w:r w:rsidRPr="00FC30BF">
        <w:rPr>
          <w:rFonts w:ascii="Times New Roman" w:hAnsi="Times New Roman" w:cs="Times New Roman"/>
          <w:color w:val="000000"/>
          <w:shd w:val="clear" w:color="auto" w:fill="FFFFFF"/>
        </w:rPr>
        <w:t>.</w:t>
      </w:r>
    </w:p>
    <w:p w14:paraId="0E09B824" w14:textId="77777777" w:rsidR="00FC30BF" w:rsidRPr="00FC30BF" w:rsidRDefault="00FC30BF" w:rsidP="00FC30BF">
      <w:pPr>
        <w:pStyle w:val="a3"/>
        <w:jc w:val="both"/>
        <w:rPr>
          <w:rFonts w:ascii="Times New Roman" w:hAnsi="Times New Roman" w:cs="Times New Roman"/>
          <w:shd w:val="clear" w:color="auto" w:fill="FFFFFF"/>
        </w:rPr>
      </w:pPr>
    </w:p>
    <w:p w14:paraId="4C5B510D" w14:textId="0555ED30" w:rsidR="00FC30BF" w:rsidRPr="00FC30BF" w:rsidRDefault="00FC30BF">
      <w:pPr>
        <w:pStyle w:val="a3"/>
        <w:numPr>
          <w:ilvl w:val="2"/>
          <w:numId w:val="291"/>
        </w:numPr>
        <w:jc w:val="both"/>
        <w:rPr>
          <w:rFonts w:ascii="Times New Roman" w:hAnsi="Times New Roman" w:cs="Times New Roman"/>
          <w:shd w:val="clear" w:color="auto" w:fill="FFFFFF"/>
        </w:rPr>
      </w:pPr>
      <w:r w:rsidRPr="00FC30BF">
        <w:rPr>
          <w:rFonts w:ascii="Times New Roman" w:hAnsi="Times New Roman" w:cs="Times New Roman"/>
          <w:lang w:eastAsia="ru-RU"/>
        </w:rPr>
        <w:t>ОП ДО реализуется непосредственно в Образовательной организации в очной форме.</w:t>
      </w:r>
    </w:p>
    <w:p w14:paraId="5910A769" w14:textId="77777777" w:rsidR="00FC30BF" w:rsidRPr="00FC30BF" w:rsidRDefault="00FC30BF" w:rsidP="00FC30BF">
      <w:pPr>
        <w:pStyle w:val="a3"/>
        <w:jc w:val="both"/>
        <w:rPr>
          <w:rFonts w:ascii="Times New Roman" w:hAnsi="Times New Roman" w:cs="Times New Roman"/>
          <w:shd w:val="clear" w:color="auto" w:fill="FFFFFF"/>
        </w:rPr>
      </w:pPr>
    </w:p>
    <w:p w14:paraId="7EDCAB7B" w14:textId="7E07EB40" w:rsidR="00FC30BF" w:rsidRPr="00FC30BF" w:rsidRDefault="00FC30BF">
      <w:pPr>
        <w:pStyle w:val="a3"/>
        <w:numPr>
          <w:ilvl w:val="2"/>
          <w:numId w:val="291"/>
        </w:numPr>
        <w:jc w:val="both"/>
        <w:rPr>
          <w:rFonts w:ascii="Times New Roman" w:hAnsi="Times New Roman" w:cs="Times New Roman"/>
          <w:shd w:val="clear" w:color="auto" w:fill="FFFFFF"/>
        </w:rPr>
      </w:pPr>
      <w:r w:rsidRPr="00FC30BF">
        <w:rPr>
          <w:rFonts w:ascii="Times New Roman" w:hAnsi="Times New Roman" w:cs="Times New Roman"/>
          <w:shd w:val="clear" w:color="auto" w:fill="FFFFFF"/>
        </w:rPr>
        <w:t>Получение образования в форме семейного образования</w:t>
      </w:r>
      <w:r>
        <w:rPr>
          <w:rStyle w:val="ac"/>
          <w:rFonts w:ascii="Times New Roman" w:hAnsi="Times New Roman" w:cs="Times New Roman"/>
          <w:shd w:val="clear" w:color="auto" w:fill="FFFFFF"/>
        </w:rPr>
        <w:footnoteReference w:id="111"/>
      </w:r>
      <w:r w:rsidRPr="00270404">
        <w:rPr>
          <w:rFonts w:ascii="Times New Roman" w:hAnsi="Times New Roman" w:cs="Times New Roman"/>
          <w:color w:val="000000"/>
          <w:shd w:val="clear" w:color="auto" w:fill="FFFFFF"/>
        </w:rPr>
        <w:t>не предусмотрено</w:t>
      </w:r>
      <w:r w:rsidRPr="00FC30BF">
        <w:rPr>
          <w:rFonts w:ascii="Times New Roman" w:hAnsi="Times New Roman" w:cs="Times New Roman"/>
          <w:color w:val="000000"/>
          <w:shd w:val="clear" w:color="auto" w:fill="FFFFFF"/>
        </w:rPr>
        <w:t>.</w:t>
      </w:r>
    </w:p>
    <w:p w14:paraId="6568CB9F" w14:textId="77777777" w:rsidR="00B2112D" w:rsidRDefault="00B2112D" w:rsidP="00B2112D">
      <w:pPr>
        <w:pStyle w:val="a3"/>
        <w:jc w:val="both"/>
        <w:rPr>
          <w:rFonts w:ascii="Times New Roman" w:hAnsi="Times New Roman" w:cs="Times New Roman"/>
          <w:color w:val="000000"/>
          <w:shd w:val="clear" w:color="auto" w:fill="FFFFFF"/>
        </w:rPr>
      </w:pPr>
    </w:p>
    <w:p w14:paraId="2F8F8241" w14:textId="70AEF913" w:rsidR="00B2112D" w:rsidRDefault="00B2112D">
      <w:pPr>
        <w:pStyle w:val="a3"/>
        <w:numPr>
          <w:ilvl w:val="2"/>
          <w:numId w:val="291"/>
        </w:numPr>
        <w:jc w:val="both"/>
        <w:rPr>
          <w:rFonts w:ascii="Times New Roman" w:hAnsi="Times New Roman" w:cs="Times New Roman"/>
        </w:rPr>
      </w:pPr>
      <w:r>
        <w:rPr>
          <w:rFonts w:ascii="Times New Roman" w:hAnsi="Times New Roman" w:cs="Times New Roman"/>
        </w:rPr>
        <w:t xml:space="preserve">Образовательная организация (педагоги) самостоятельно определяет(ют) обоснованные технологии, </w:t>
      </w:r>
      <w:r w:rsidRPr="00561A72">
        <w:rPr>
          <w:rFonts w:ascii="Times New Roman" w:hAnsi="Times New Roman" w:cs="Times New Roman"/>
        </w:rPr>
        <w:t>методы</w:t>
      </w:r>
      <w:r>
        <w:rPr>
          <w:rFonts w:ascii="Times New Roman" w:hAnsi="Times New Roman" w:cs="Times New Roman"/>
        </w:rPr>
        <w:t>, с</w:t>
      </w:r>
      <w:r w:rsidRPr="00561A72">
        <w:rPr>
          <w:rFonts w:ascii="Times New Roman" w:hAnsi="Times New Roman" w:cs="Times New Roman"/>
        </w:rPr>
        <w:t xml:space="preserve">пособы и средства реализации </w:t>
      </w:r>
      <w:r>
        <w:rPr>
          <w:rFonts w:ascii="Times New Roman" w:hAnsi="Times New Roman" w:cs="Times New Roman"/>
        </w:rPr>
        <w:t xml:space="preserve">ОП ДО, их соотношение и интеграцию в целях обеспечения вариативности, </w:t>
      </w:r>
      <w:r w:rsidRPr="00561A72">
        <w:rPr>
          <w:rFonts w:ascii="Times New Roman" w:hAnsi="Times New Roman" w:cs="Times New Roman"/>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Pr>
          <w:rFonts w:ascii="Times New Roman" w:hAnsi="Times New Roman" w:cs="Times New Roman"/>
        </w:rPr>
        <w:t xml:space="preserve">, видом детской деятельности; с учетом </w:t>
      </w:r>
      <w:r w:rsidRPr="00B90D2E">
        <w:rPr>
          <w:rFonts w:ascii="Times New Roman" w:hAnsi="Times New Roman" w:cs="Times New Roman"/>
          <w:lang w:eastAsia="ru-RU"/>
        </w:rPr>
        <w:t>субъектны</w:t>
      </w:r>
      <w:r>
        <w:rPr>
          <w:rFonts w:ascii="Times New Roman" w:hAnsi="Times New Roman" w:cs="Times New Roman"/>
          <w:lang w:eastAsia="ru-RU"/>
        </w:rPr>
        <w:t>х</w:t>
      </w:r>
      <w:r w:rsidRPr="00B90D2E">
        <w:rPr>
          <w:rFonts w:ascii="Times New Roman" w:hAnsi="Times New Roman" w:cs="Times New Roman"/>
          <w:lang w:eastAsia="ru-RU"/>
        </w:rPr>
        <w:t xml:space="preserve"> проявлени</w:t>
      </w:r>
      <w:r>
        <w:rPr>
          <w:rFonts w:ascii="Times New Roman" w:hAnsi="Times New Roman" w:cs="Times New Roman"/>
          <w:lang w:eastAsia="ru-RU"/>
        </w:rPr>
        <w:t>й</w:t>
      </w:r>
      <w:r w:rsidRPr="00B90D2E">
        <w:rPr>
          <w:rFonts w:ascii="Times New Roman" w:hAnsi="Times New Roman" w:cs="Times New Roman"/>
          <w:lang w:eastAsia="ru-RU"/>
        </w:rPr>
        <w:t xml:space="preserve"> </w:t>
      </w:r>
      <w:r>
        <w:rPr>
          <w:rFonts w:ascii="Times New Roman" w:hAnsi="Times New Roman" w:cs="Times New Roman"/>
          <w:lang w:eastAsia="ru-RU"/>
        </w:rPr>
        <w:t>детей</w:t>
      </w:r>
      <w:r w:rsidRPr="00B90D2E">
        <w:rPr>
          <w:rFonts w:ascii="Times New Roman" w:hAnsi="Times New Roman" w:cs="Times New Roman"/>
          <w:lang w:eastAsia="ru-RU"/>
        </w:rPr>
        <w:t xml:space="preserve"> в деятельности</w:t>
      </w:r>
      <w:r>
        <w:rPr>
          <w:rFonts w:ascii="Times New Roman" w:hAnsi="Times New Roman" w:cs="Times New Roman"/>
          <w:lang w:eastAsia="ru-RU"/>
        </w:rPr>
        <w:t xml:space="preserve"> (</w:t>
      </w:r>
      <w:r w:rsidRPr="00B90D2E">
        <w:rPr>
          <w:rFonts w:ascii="Times New Roman" w:hAnsi="Times New Roman" w:cs="Times New Roman"/>
          <w:lang w:eastAsia="ru-RU"/>
        </w:rPr>
        <w:t>интерес к миру и культуре</w:t>
      </w:r>
      <w:r>
        <w:rPr>
          <w:rFonts w:ascii="Times New Roman" w:hAnsi="Times New Roman" w:cs="Times New Roman"/>
          <w:lang w:eastAsia="ru-RU"/>
        </w:rPr>
        <w:t xml:space="preserve">, </w:t>
      </w:r>
      <w:r w:rsidRPr="00B90D2E">
        <w:rPr>
          <w:rFonts w:ascii="Times New Roman" w:hAnsi="Times New Roman" w:cs="Times New Roman"/>
          <w:lang w:eastAsia="ru-RU"/>
        </w:rPr>
        <w:t xml:space="preserve"> избирательное отношение к социокультурным объектам и разным видам деятельности</w:t>
      </w:r>
      <w:r>
        <w:rPr>
          <w:rFonts w:ascii="Times New Roman" w:hAnsi="Times New Roman" w:cs="Times New Roman"/>
          <w:lang w:eastAsia="ru-RU"/>
        </w:rPr>
        <w:t xml:space="preserve">, </w:t>
      </w:r>
      <w:r w:rsidRPr="00B90D2E">
        <w:rPr>
          <w:rFonts w:ascii="Times New Roman" w:hAnsi="Times New Roman" w:cs="Times New Roman"/>
          <w:lang w:eastAsia="ru-RU"/>
        </w:rPr>
        <w:t>инициативность и желание заниматься той или иной деятельностью</w:t>
      </w:r>
      <w:r>
        <w:rPr>
          <w:rFonts w:ascii="Times New Roman" w:hAnsi="Times New Roman" w:cs="Times New Roman"/>
          <w:lang w:eastAsia="ru-RU"/>
        </w:rPr>
        <w:t xml:space="preserve">, </w:t>
      </w:r>
      <w:r w:rsidRPr="00B90D2E">
        <w:rPr>
          <w:rFonts w:ascii="Times New Roman" w:hAnsi="Times New Roman" w:cs="Times New Roman"/>
          <w:lang w:eastAsia="ru-RU"/>
        </w:rPr>
        <w:t>самостоятельность в выборе и осуществлении деятельности; творчество в интерпретации объектов культуры и создании продуктов деятельности</w:t>
      </w:r>
      <w:r>
        <w:rPr>
          <w:rFonts w:ascii="Times New Roman" w:hAnsi="Times New Roman" w:cs="Times New Roman"/>
          <w:lang w:eastAsia="ru-RU"/>
        </w:rPr>
        <w:t>)</w:t>
      </w:r>
      <w:r>
        <w:rPr>
          <w:rStyle w:val="ac"/>
          <w:rFonts w:ascii="Times New Roman" w:hAnsi="Times New Roman" w:cs="Times New Roman"/>
          <w:lang w:eastAsia="ru-RU"/>
        </w:rPr>
        <w:footnoteReference w:id="112"/>
      </w:r>
      <w:r>
        <w:rPr>
          <w:rFonts w:ascii="Times New Roman" w:hAnsi="Times New Roman" w:cs="Times New Roman"/>
          <w:lang w:eastAsia="ru-RU"/>
        </w:rPr>
        <w:t>.</w:t>
      </w:r>
    </w:p>
    <w:p w14:paraId="00E67E11" w14:textId="77777777" w:rsidR="00B2112D" w:rsidRPr="00B2112D" w:rsidRDefault="00B2112D" w:rsidP="00B2112D">
      <w:pPr>
        <w:pStyle w:val="a3"/>
        <w:jc w:val="both"/>
        <w:rPr>
          <w:rFonts w:ascii="Times New Roman" w:hAnsi="Times New Roman" w:cs="Times New Roman"/>
        </w:rPr>
      </w:pPr>
    </w:p>
    <w:p w14:paraId="11E9BFE2" w14:textId="6513318B" w:rsidR="00FD191D" w:rsidRPr="00645809" w:rsidRDefault="00B2112D">
      <w:pPr>
        <w:pStyle w:val="a3"/>
        <w:numPr>
          <w:ilvl w:val="2"/>
          <w:numId w:val="291"/>
        </w:numPr>
        <w:jc w:val="both"/>
        <w:rPr>
          <w:rFonts w:ascii="Times New Roman" w:hAnsi="Times New Roman" w:cs="Times New Roman"/>
        </w:rPr>
      </w:pPr>
      <w:r w:rsidRPr="00B2112D">
        <w:rPr>
          <w:rFonts w:ascii="Times New Roman" w:hAnsi="Times New Roman" w:cs="Times New Roman"/>
          <w:color w:val="000000"/>
          <w:shd w:val="clear" w:color="auto" w:fill="FFFFFF"/>
        </w:rPr>
        <w:t>При реализации ОП ДО технологии, методы, способы и средства используются в комплексе.</w:t>
      </w:r>
    </w:p>
    <w:p w14:paraId="0D8D96BA" w14:textId="77777777" w:rsidR="00645809" w:rsidRPr="00645809" w:rsidRDefault="00645809" w:rsidP="00645809">
      <w:pPr>
        <w:pStyle w:val="a3"/>
        <w:jc w:val="both"/>
        <w:rPr>
          <w:rFonts w:ascii="Times New Roman" w:hAnsi="Times New Roman" w:cs="Times New Roman"/>
        </w:rPr>
      </w:pPr>
    </w:p>
    <w:p w14:paraId="4CEB6BBC" w14:textId="2FD57C97" w:rsidR="003E0C32" w:rsidRPr="00023BCD" w:rsidRDefault="00B2112D">
      <w:pPr>
        <w:pStyle w:val="a3"/>
        <w:numPr>
          <w:ilvl w:val="2"/>
          <w:numId w:val="291"/>
        </w:numPr>
        <w:jc w:val="both"/>
        <w:rPr>
          <w:rFonts w:ascii="Times New Roman" w:hAnsi="Times New Roman" w:cs="Times New Roman"/>
        </w:rPr>
      </w:pPr>
      <w:r w:rsidRPr="00FD191D">
        <w:rPr>
          <w:rFonts w:ascii="Times New Roman" w:hAnsi="Times New Roman" w:cs="Times New Roman"/>
          <w:color w:val="000000"/>
          <w:shd w:val="clear" w:color="auto" w:fill="FFFFFF"/>
        </w:rPr>
        <w:t>Использование при реализации ОП ДО технологий, методов, способов и средств обучения и воспитания, наносящих вред физическому или психическому здоровью обучающихся, запрещается</w:t>
      </w:r>
      <w:r>
        <w:rPr>
          <w:rStyle w:val="ac"/>
          <w:rFonts w:ascii="Times New Roman" w:hAnsi="Times New Roman" w:cs="Times New Roman"/>
          <w:color w:val="000000"/>
          <w:shd w:val="clear" w:color="auto" w:fill="FFFFFF"/>
        </w:rPr>
        <w:footnoteReference w:id="113"/>
      </w:r>
      <w:r w:rsidRPr="00FD191D">
        <w:rPr>
          <w:rFonts w:ascii="Times New Roman" w:hAnsi="Times New Roman" w:cs="Times New Roman"/>
          <w:color w:val="000000"/>
          <w:shd w:val="clear" w:color="auto" w:fill="FFFFFF"/>
        </w:rPr>
        <w:t>.</w:t>
      </w:r>
    </w:p>
    <w:p w14:paraId="4A2DB766" w14:textId="77777777" w:rsidR="00023BCD" w:rsidRDefault="00023BCD" w:rsidP="00023BCD">
      <w:pPr>
        <w:pStyle w:val="a3"/>
        <w:jc w:val="both"/>
        <w:rPr>
          <w:rFonts w:ascii="Times New Roman" w:hAnsi="Times New Roman" w:cs="Times New Roman"/>
        </w:rPr>
      </w:pPr>
    </w:p>
    <w:p w14:paraId="27DAD2B8" w14:textId="77777777" w:rsidR="00023BCD" w:rsidRPr="00023BCD" w:rsidRDefault="00023BCD" w:rsidP="00023BCD">
      <w:pPr>
        <w:pStyle w:val="a3"/>
        <w:jc w:val="both"/>
        <w:rPr>
          <w:rFonts w:ascii="Times New Roman" w:hAnsi="Times New Roman" w:cs="Times New Roman"/>
        </w:rPr>
      </w:pPr>
    </w:p>
    <w:p w14:paraId="15CFB010" w14:textId="1E51256B" w:rsidR="00F65803" w:rsidRPr="00023BCD" w:rsidRDefault="00FC30BF">
      <w:pPr>
        <w:pStyle w:val="a3"/>
        <w:numPr>
          <w:ilvl w:val="2"/>
          <w:numId w:val="291"/>
        </w:numPr>
        <w:jc w:val="both"/>
        <w:rPr>
          <w:rFonts w:ascii="Times New Roman" w:hAnsi="Times New Roman" w:cs="Times New Roman"/>
        </w:rPr>
      </w:pPr>
      <w:r w:rsidRPr="00FD191D">
        <w:rPr>
          <w:rFonts w:ascii="Times New Roman" w:hAnsi="Times New Roman" w:cs="Times New Roman"/>
          <w:color w:val="000000"/>
          <w:shd w:val="clear" w:color="auto" w:fill="FFFFFF"/>
        </w:rPr>
        <w:lastRenderedPageBreak/>
        <w:t>При реализации ОП ДО:</w:t>
      </w:r>
    </w:p>
    <w:p w14:paraId="37ABEF07" w14:textId="07F74B44" w:rsidR="00FC30BF" w:rsidRPr="000315F1" w:rsidRDefault="00FC30BF" w:rsidP="00FC30BF">
      <w:pPr>
        <w:pStyle w:val="a3"/>
        <w:numPr>
          <w:ilvl w:val="0"/>
          <w:numId w:val="9"/>
        </w:numPr>
        <w:jc w:val="both"/>
        <w:rPr>
          <w:rFonts w:ascii="Times New Roman" w:hAnsi="Times New Roman" w:cs="Times New Roman"/>
          <w:color w:val="FF0000"/>
          <w:shd w:val="clear" w:color="auto" w:fill="FFFFFF"/>
        </w:rPr>
      </w:pPr>
      <w:r w:rsidRPr="00547104">
        <w:rPr>
          <w:rFonts w:ascii="Times New Roman" w:hAnsi="Times New Roman" w:cs="Times New Roman"/>
          <w:color w:val="000000"/>
          <w:shd w:val="clear" w:color="auto" w:fill="FFFFFF"/>
        </w:rPr>
        <w:t xml:space="preserve">дистанционные образовательные </w:t>
      </w:r>
      <w:r w:rsidRPr="000315F1">
        <w:rPr>
          <w:rFonts w:ascii="Times New Roman" w:hAnsi="Times New Roman" w:cs="Times New Roman"/>
          <w:color w:val="000000"/>
          <w:shd w:val="clear" w:color="auto" w:fill="FFFFFF"/>
        </w:rPr>
        <w:t>технологии</w:t>
      </w:r>
      <w:r w:rsidR="000315F1" w:rsidRPr="000315F1">
        <w:rPr>
          <w:rFonts w:ascii="Times New Roman" w:hAnsi="Times New Roman" w:cs="Times New Roman"/>
          <w:color w:val="000000"/>
          <w:shd w:val="clear" w:color="auto" w:fill="FFFFFF"/>
        </w:rPr>
        <w:t xml:space="preserve"> </w:t>
      </w:r>
      <w:r w:rsidRPr="000315F1">
        <w:rPr>
          <w:rFonts w:ascii="Times New Roman" w:hAnsi="Times New Roman" w:cs="Times New Roman"/>
          <w:color w:val="000000"/>
          <w:shd w:val="clear" w:color="auto" w:fill="FFFFFF"/>
        </w:rPr>
        <w:t>не используются</w:t>
      </w:r>
    </w:p>
    <w:p w14:paraId="59FDA9F2" w14:textId="5ED6B73A" w:rsidR="00FC30BF" w:rsidRPr="000315F1" w:rsidRDefault="00FC30BF" w:rsidP="00FC30BF">
      <w:pPr>
        <w:pStyle w:val="a3"/>
        <w:numPr>
          <w:ilvl w:val="0"/>
          <w:numId w:val="9"/>
        </w:numPr>
        <w:jc w:val="both"/>
        <w:rPr>
          <w:rFonts w:ascii="Times New Roman" w:hAnsi="Times New Roman" w:cs="Times New Roman"/>
          <w:color w:val="FF0000"/>
          <w:shd w:val="clear" w:color="auto" w:fill="FFFFFF"/>
        </w:rPr>
      </w:pPr>
      <w:r w:rsidRPr="000315F1">
        <w:rPr>
          <w:rFonts w:ascii="Times New Roman" w:hAnsi="Times New Roman" w:cs="Times New Roman"/>
          <w:color w:val="000000"/>
          <w:shd w:val="clear" w:color="auto" w:fill="FFFFFF"/>
        </w:rPr>
        <w:t>электронное обучение не используется</w:t>
      </w:r>
    </w:p>
    <w:p w14:paraId="59454D9B" w14:textId="7F5D5804" w:rsidR="00FD191D" w:rsidRPr="00FD191D" w:rsidRDefault="00312BD6" w:rsidP="00B05929">
      <w:pPr>
        <w:pStyle w:val="a3"/>
        <w:numPr>
          <w:ilvl w:val="0"/>
          <w:numId w:val="9"/>
        </w:numPr>
        <w:jc w:val="both"/>
        <w:rPr>
          <w:rFonts w:ascii="Times New Roman" w:hAnsi="Times New Roman" w:cs="Times New Roman"/>
          <w:color w:val="FF0000"/>
          <w:shd w:val="clear" w:color="auto" w:fill="FFFFFF"/>
        </w:rPr>
      </w:pPr>
      <w:r>
        <w:rPr>
          <w:rFonts w:ascii="Times New Roman" w:hAnsi="Times New Roman" w:cs="Times New Roman"/>
          <w:color w:val="000000"/>
          <w:shd w:val="clear" w:color="auto" w:fill="FFFFFF"/>
        </w:rPr>
        <w:t xml:space="preserve">  </w:t>
      </w:r>
      <w:r w:rsidR="00FC30BF">
        <w:rPr>
          <w:rFonts w:ascii="Times New Roman" w:hAnsi="Times New Roman" w:cs="Times New Roman"/>
          <w:color w:val="000000"/>
          <w:shd w:val="clear" w:color="auto" w:fill="FFFFFF"/>
        </w:rPr>
        <w:t xml:space="preserve">в случае применения </w:t>
      </w:r>
      <w:r w:rsidR="00F65803">
        <w:rPr>
          <w:rFonts w:ascii="Times New Roman" w:hAnsi="Times New Roman" w:cs="Times New Roman"/>
          <w:color w:val="000000"/>
          <w:shd w:val="clear" w:color="auto" w:fill="FFFFFF"/>
        </w:rPr>
        <w:t>–</w:t>
      </w:r>
      <w:r w:rsidR="00FC30BF">
        <w:rPr>
          <w:rFonts w:ascii="Times New Roman" w:hAnsi="Times New Roman" w:cs="Times New Roman"/>
          <w:color w:val="000000"/>
          <w:shd w:val="clear" w:color="auto" w:fill="FFFFFF"/>
        </w:rPr>
        <w:t xml:space="preserve"> </w:t>
      </w:r>
      <w:r w:rsidR="00FC30BF" w:rsidRPr="00793474">
        <w:rPr>
          <w:rFonts w:ascii="Times New Roman" w:hAnsi="Times New Roman" w:cs="Times New Roman"/>
          <w:color w:val="000000"/>
          <w:shd w:val="clear" w:color="auto" w:fill="FFFFFF"/>
        </w:rPr>
        <w:t xml:space="preserve">дистанционные образовательные технологии, электронное обучение </w:t>
      </w:r>
      <w:r w:rsidR="00FC30BF">
        <w:rPr>
          <w:rFonts w:ascii="Times New Roman" w:hAnsi="Times New Roman" w:cs="Times New Roman"/>
          <w:color w:val="000000"/>
          <w:shd w:val="clear" w:color="auto" w:fill="FFFFFF"/>
        </w:rPr>
        <w:t>используются</w:t>
      </w:r>
      <w:r w:rsidR="00FC30BF" w:rsidRPr="00793474">
        <w:rPr>
          <w:rFonts w:ascii="Times New Roman" w:hAnsi="Times New Roman" w:cs="Times New Roman"/>
          <w:color w:val="000000"/>
          <w:shd w:val="clear" w:color="auto" w:fill="FFFFFF"/>
        </w:rPr>
        <w:t xml:space="preserve"> в соответствие с</w:t>
      </w:r>
      <w:r w:rsidR="00FC30BF">
        <w:rPr>
          <w:rFonts w:ascii="Times New Roman" w:hAnsi="Times New Roman" w:cs="Times New Roman"/>
          <w:color w:val="000000"/>
          <w:shd w:val="clear" w:color="auto" w:fill="FFFFFF"/>
        </w:rPr>
        <w:t xml:space="preserve"> </w:t>
      </w:r>
      <w:r w:rsidR="00FC30BF" w:rsidRPr="00FD54F4">
        <w:rPr>
          <w:rFonts w:ascii="Times New Roman" w:hAnsi="Times New Roman" w:cs="Times New Roman"/>
          <w:i/>
          <w:iCs/>
          <w:color w:val="000000"/>
          <w:shd w:val="clear" w:color="auto" w:fill="FFFFFF"/>
        </w:rPr>
        <w:t>ФЗ РФ «Об образовании в РФ» (ст.16)</w:t>
      </w:r>
      <w:r w:rsidR="00FC30BF">
        <w:rPr>
          <w:rFonts w:ascii="Times New Roman" w:hAnsi="Times New Roman" w:cs="Times New Roman"/>
          <w:color w:val="000000"/>
          <w:shd w:val="clear" w:color="auto" w:fill="FFFFFF"/>
        </w:rPr>
        <w:t xml:space="preserve">, руководствуясь </w:t>
      </w:r>
      <w:r w:rsidR="00FC30BF" w:rsidRPr="00FB3A75">
        <w:rPr>
          <w:rFonts w:ascii="Times New Roman" w:hAnsi="Times New Roman" w:cs="Times New Roman"/>
          <w:i/>
          <w:iCs/>
          <w:color w:val="000000"/>
          <w:shd w:val="clear" w:color="auto" w:fill="FFFFFF"/>
        </w:rPr>
        <w:t>Методическими рекомендациями Министерства просвещения РФ от 21.06.2021 №03-925 «По реализации образовательных программ дошкольного образования с применением электронного обучения, дистанционных образовательных технологий»</w:t>
      </w:r>
      <w:r w:rsidR="00FC30BF">
        <w:rPr>
          <w:rStyle w:val="ac"/>
          <w:rFonts w:ascii="Times New Roman" w:hAnsi="Times New Roman" w:cs="Times New Roman"/>
          <w:color w:val="000000"/>
          <w:shd w:val="clear" w:color="auto" w:fill="FFFFFF"/>
        </w:rPr>
        <w:footnoteReference w:id="114"/>
      </w:r>
      <w:r w:rsidR="00B05929">
        <w:rPr>
          <w:rFonts w:ascii="Times New Roman" w:hAnsi="Times New Roman" w:cs="Times New Roman"/>
          <w:i/>
          <w:iCs/>
          <w:color w:val="000000"/>
          <w:shd w:val="clear" w:color="auto" w:fill="FFFFFF"/>
        </w:rPr>
        <w:t>.</w:t>
      </w:r>
    </w:p>
    <w:p w14:paraId="34DABC99" w14:textId="77777777" w:rsidR="00FD191D" w:rsidRDefault="00FD191D" w:rsidP="00FD191D">
      <w:pPr>
        <w:pStyle w:val="a3"/>
        <w:ind w:left="1080"/>
        <w:jc w:val="both"/>
        <w:rPr>
          <w:rFonts w:ascii="Times New Roman" w:hAnsi="Times New Roman" w:cs="Times New Roman"/>
          <w:color w:val="FF0000"/>
          <w:shd w:val="clear" w:color="auto" w:fill="FFFFFF"/>
        </w:rPr>
      </w:pPr>
    </w:p>
    <w:p w14:paraId="13497831" w14:textId="6B449CFD" w:rsidR="00B05929" w:rsidRPr="00A54E65" w:rsidRDefault="00FD191D">
      <w:pPr>
        <w:pStyle w:val="a3"/>
        <w:numPr>
          <w:ilvl w:val="2"/>
          <w:numId w:val="291"/>
        </w:numPr>
        <w:jc w:val="both"/>
        <w:rPr>
          <w:rFonts w:ascii="Times New Roman" w:hAnsi="Times New Roman" w:cs="Times New Roman"/>
          <w:color w:val="FF0000"/>
          <w:shd w:val="clear" w:color="auto" w:fill="FFFFFF"/>
        </w:rPr>
      </w:pPr>
      <w:r w:rsidRPr="00FD191D">
        <w:rPr>
          <w:rFonts w:ascii="Times New Roman" w:hAnsi="Times New Roman" w:cs="Times New Roman"/>
          <w:shd w:val="clear" w:color="auto" w:fill="FFFFFF"/>
        </w:rPr>
        <w:t>Д</w:t>
      </w:r>
      <w:r w:rsidR="00452798" w:rsidRPr="00FD191D">
        <w:rPr>
          <w:rFonts w:ascii="Times New Roman" w:hAnsi="Times New Roman" w:cs="Times New Roman"/>
          <w:color w:val="000000"/>
          <w:shd w:val="clear" w:color="auto" w:fill="FFFFFF"/>
        </w:rPr>
        <w:t xml:space="preserve">ля достижения задач обучения и воспитания в ходе </w:t>
      </w:r>
      <w:r w:rsidR="00B05929" w:rsidRPr="00FD191D">
        <w:rPr>
          <w:rFonts w:ascii="Times New Roman" w:hAnsi="Times New Roman" w:cs="Times New Roman"/>
          <w:color w:val="000000"/>
          <w:shd w:val="clear" w:color="auto" w:fill="FFFFFF"/>
        </w:rPr>
        <w:t>реализации ОП ДО применяются следующие технологии:</w:t>
      </w:r>
    </w:p>
    <w:p w14:paraId="766EBE4E" w14:textId="74B1A4DD" w:rsidR="00B05929" w:rsidRDefault="00B05929" w:rsidP="00B05929">
      <w:pPr>
        <w:pStyle w:val="af0"/>
        <w:keepNext/>
        <w:jc w:val="right"/>
      </w:pPr>
      <w:r>
        <w:t xml:space="preserve">Таблица </w:t>
      </w:r>
      <w:fldSimple w:instr=" SEQ Таблица \* ARABIC ">
        <w:r w:rsidR="00082AE3">
          <w:rPr>
            <w:noProof/>
          </w:rPr>
          <w:t>56</w:t>
        </w:r>
      </w:fldSimple>
      <w:r>
        <w:t xml:space="preserve"> </w:t>
      </w:r>
      <w:r w:rsidR="00F65803">
        <w:t>–</w:t>
      </w:r>
      <w:r>
        <w:t xml:space="preserve"> </w:t>
      </w:r>
      <w:r w:rsidR="00452798">
        <w:t>Т</w:t>
      </w:r>
      <w:r>
        <w:t>ехнологии при реализации ФОП ДО</w:t>
      </w:r>
    </w:p>
    <w:tbl>
      <w:tblPr>
        <w:tblStyle w:val="a5"/>
        <w:tblW w:w="14519" w:type="dxa"/>
        <w:tblInd w:w="360" w:type="dxa"/>
        <w:tblLook w:val="04A0" w:firstRow="1" w:lastRow="0" w:firstColumn="1" w:lastColumn="0" w:noHBand="0" w:noVBand="1"/>
      </w:tblPr>
      <w:tblGrid>
        <w:gridCol w:w="3294"/>
        <w:gridCol w:w="1558"/>
        <w:gridCol w:w="5273"/>
        <w:gridCol w:w="2977"/>
        <w:gridCol w:w="1417"/>
      </w:tblGrid>
      <w:tr w:rsidR="008249D2" w14:paraId="6A1042F7" w14:textId="002497B6" w:rsidTr="00233933">
        <w:tc>
          <w:tcPr>
            <w:tcW w:w="3294" w:type="dxa"/>
            <w:vMerge w:val="restart"/>
          </w:tcPr>
          <w:p w14:paraId="63B151AB" w14:textId="0D43F27B" w:rsidR="008249D2" w:rsidRPr="00526C02" w:rsidRDefault="008249D2" w:rsidP="00B05929">
            <w:pPr>
              <w:pStyle w:val="a3"/>
              <w:jc w:val="center"/>
              <w:rPr>
                <w:rFonts w:ascii="Times New Roman" w:hAnsi="Times New Roman" w:cs="Times New Roman"/>
                <w:lang w:eastAsia="ru-RU"/>
              </w:rPr>
            </w:pPr>
            <w:bookmarkStart w:id="6" w:name="_Hlk141965014"/>
            <w:r w:rsidRPr="00526C02">
              <w:rPr>
                <w:rFonts w:ascii="Times New Roman" w:hAnsi="Times New Roman" w:cs="Times New Roman"/>
                <w:lang w:eastAsia="ru-RU"/>
              </w:rPr>
              <w:t>Технологии</w:t>
            </w:r>
          </w:p>
        </w:tc>
        <w:tc>
          <w:tcPr>
            <w:tcW w:w="6831" w:type="dxa"/>
            <w:gridSpan w:val="2"/>
          </w:tcPr>
          <w:p w14:paraId="73DFC187" w14:textId="4E338FDD" w:rsidR="008249D2" w:rsidRPr="00526C02" w:rsidRDefault="008249D2" w:rsidP="00B05929">
            <w:pPr>
              <w:pStyle w:val="a3"/>
              <w:jc w:val="center"/>
              <w:rPr>
                <w:rFonts w:ascii="Times New Roman" w:hAnsi="Times New Roman" w:cs="Times New Roman"/>
                <w:lang w:eastAsia="ru-RU"/>
              </w:rPr>
            </w:pPr>
            <w:r w:rsidRPr="00526C02">
              <w:rPr>
                <w:rFonts w:ascii="Times New Roman" w:hAnsi="Times New Roman" w:cs="Times New Roman"/>
                <w:lang w:eastAsia="ru-RU"/>
              </w:rPr>
              <w:t>Виды</w:t>
            </w:r>
          </w:p>
        </w:tc>
        <w:tc>
          <w:tcPr>
            <w:tcW w:w="2977" w:type="dxa"/>
            <w:vMerge w:val="restart"/>
          </w:tcPr>
          <w:p w14:paraId="7514CD92" w14:textId="77777777" w:rsidR="008249D2" w:rsidRPr="00526C02" w:rsidRDefault="008249D2" w:rsidP="00E73E59">
            <w:pPr>
              <w:pStyle w:val="a3"/>
              <w:jc w:val="center"/>
              <w:rPr>
                <w:rFonts w:ascii="Times New Roman" w:hAnsi="Times New Roman" w:cs="Times New Roman"/>
                <w:lang w:eastAsia="ru-RU"/>
              </w:rPr>
            </w:pPr>
            <w:r w:rsidRPr="00526C02">
              <w:rPr>
                <w:rFonts w:ascii="Times New Roman" w:hAnsi="Times New Roman" w:cs="Times New Roman"/>
                <w:lang w:eastAsia="ru-RU"/>
              </w:rPr>
              <w:t>Время проведения</w:t>
            </w:r>
          </w:p>
        </w:tc>
        <w:tc>
          <w:tcPr>
            <w:tcW w:w="1417" w:type="dxa"/>
            <w:vMerge w:val="restart"/>
          </w:tcPr>
          <w:p w14:paraId="46D37354" w14:textId="65E9DB90" w:rsidR="008249D2" w:rsidRPr="00526C02" w:rsidRDefault="008249D2" w:rsidP="00B05929">
            <w:pPr>
              <w:pStyle w:val="a3"/>
              <w:jc w:val="center"/>
              <w:rPr>
                <w:rFonts w:ascii="Times New Roman" w:hAnsi="Times New Roman" w:cs="Times New Roman"/>
                <w:lang w:eastAsia="ru-RU"/>
              </w:rPr>
            </w:pPr>
            <w:r w:rsidRPr="00526C02">
              <w:rPr>
                <w:rFonts w:ascii="Times New Roman" w:hAnsi="Times New Roman" w:cs="Times New Roman"/>
                <w:lang w:eastAsia="ru-RU"/>
              </w:rPr>
              <w:t>Возрастные группы</w:t>
            </w:r>
          </w:p>
        </w:tc>
      </w:tr>
      <w:tr w:rsidR="008249D2" w14:paraId="69F17B61" w14:textId="2F08B196" w:rsidTr="00233933">
        <w:tc>
          <w:tcPr>
            <w:tcW w:w="3294" w:type="dxa"/>
            <w:vMerge/>
          </w:tcPr>
          <w:p w14:paraId="5F8BA33B" w14:textId="77777777" w:rsidR="008249D2" w:rsidRPr="00526C02" w:rsidRDefault="008249D2" w:rsidP="00B05929">
            <w:pPr>
              <w:pStyle w:val="a3"/>
              <w:jc w:val="center"/>
              <w:rPr>
                <w:rFonts w:ascii="Times New Roman" w:hAnsi="Times New Roman" w:cs="Times New Roman"/>
                <w:lang w:eastAsia="ru-RU"/>
              </w:rPr>
            </w:pPr>
          </w:p>
        </w:tc>
        <w:tc>
          <w:tcPr>
            <w:tcW w:w="1558" w:type="dxa"/>
          </w:tcPr>
          <w:p w14:paraId="1995CFB0" w14:textId="4B970C29" w:rsidR="008249D2" w:rsidRPr="00526C02" w:rsidRDefault="008249D2" w:rsidP="00B05929">
            <w:pPr>
              <w:pStyle w:val="a3"/>
              <w:jc w:val="center"/>
              <w:rPr>
                <w:rFonts w:ascii="Times New Roman" w:hAnsi="Times New Roman" w:cs="Times New Roman"/>
                <w:i/>
                <w:iCs/>
                <w:lang w:eastAsia="ru-RU"/>
              </w:rPr>
            </w:pPr>
            <w:r w:rsidRPr="00526C02">
              <w:rPr>
                <w:rFonts w:ascii="Times New Roman" w:hAnsi="Times New Roman" w:cs="Times New Roman"/>
                <w:i/>
                <w:iCs/>
                <w:lang w:eastAsia="ru-RU"/>
              </w:rPr>
              <w:t>Обязательная часть</w:t>
            </w:r>
          </w:p>
        </w:tc>
        <w:tc>
          <w:tcPr>
            <w:tcW w:w="5273" w:type="dxa"/>
          </w:tcPr>
          <w:p w14:paraId="234D5CE5" w14:textId="568F8625" w:rsidR="008249D2" w:rsidRPr="00526C02" w:rsidRDefault="008249D2" w:rsidP="00B05929">
            <w:pPr>
              <w:pStyle w:val="a3"/>
              <w:jc w:val="center"/>
              <w:rPr>
                <w:rFonts w:ascii="Times New Roman" w:hAnsi="Times New Roman" w:cs="Times New Roman"/>
                <w:i/>
                <w:iCs/>
                <w:lang w:eastAsia="ru-RU"/>
              </w:rPr>
            </w:pPr>
            <w:r w:rsidRPr="00526C02">
              <w:rPr>
                <w:rFonts w:ascii="Times New Roman" w:hAnsi="Times New Roman" w:cs="Times New Roman"/>
                <w:i/>
                <w:iCs/>
                <w:lang w:eastAsia="ru-RU"/>
              </w:rPr>
              <w:t>ЧФУ</w:t>
            </w:r>
          </w:p>
        </w:tc>
        <w:tc>
          <w:tcPr>
            <w:tcW w:w="2977" w:type="dxa"/>
            <w:vMerge/>
          </w:tcPr>
          <w:p w14:paraId="19EA6927" w14:textId="77777777" w:rsidR="008249D2" w:rsidRPr="00526C02" w:rsidRDefault="008249D2" w:rsidP="00E73E59">
            <w:pPr>
              <w:pStyle w:val="a3"/>
              <w:jc w:val="both"/>
              <w:rPr>
                <w:rFonts w:ascii="Times New Roman" w:hAnsi="Times New Roman" w:cs="Times New Roman"/>
                <w:i/>
                <w:iCs/>
                <w:lang w:eastAsia="ru-RU"/>
              </w:rPr>
            </w:pPr>
          </w:p>
        </w:tc>
        <w:tc>
          <w:tcPr>
            <w:tcW w:w="1417" w:type="dxa"/>
            <w:vMerge/>
          </w:tcPr>
          <w:p w14:paraId="0E0A0E2F" w14:textId="1F5EFBB1" w:rsidR="008249D2" w:rsidRPr="00526C02" w:rsidRDefault="008249D2" w:rsidP="00B05929">
            <w:pPr>
              <w:pStyle w:val="a3"/>
              <w:jc w:val="center"/>
              <w:rPr>
                <w:rFonts w:ascii="Times New Roman" w:hAnsi="Times New Roman" w:cs="Times New Roman"/>
                <w:i/>
                <w:iCs/>
                <w:lang w:eastAsia="ru-RU"/>
              </w:rPr>
            </w:pPr>
          </w:p>
        </w:tc>
      </w:tr>
      <w:tr w:rsidR="00F13B9E" w14:paraId="13724C8E" w14:textId="77777777" w:rsidTr="00233933">
        <w:tc>
          <w:tcPr>
            <w:tcW w:w="3294" w:type="dxa"/>
            <w:vMerge w:val="restart"/>
          </w:tcPr>
          <w:p w14:paraId="38377E22" w14:textId="77777777" w:rsidR="00F13B9E" w:rsidRPr="00526C02" w:rsidRDefault="00F13B9E" w:rsidP="00883BA5">
            <w:pPr>
              <w:pStyle w:val="a3"/>
              <w:jc w:val="both"/>
              <w:rPr>
                <w:rFonts w:ascii="Times New Roman" w:hAnsi="Times New Roman" w:cs="Times New Roman"/>
                <w:b/>
                <w:bCs/>
                <w:lang w:eastAsia="ru-RU"/>
              </w:rPr>
            </w:pPr>
            <w:r w:rsidRPr="00526C02">
              <w:rPr>
                <w:rFonts w:ascii="Times New Roman" w:hAnsi="Times New Roman" w:cs="Times New Roman"/>
                <w:b/>
                <w:bCs/>
                <w:lang w:eastAsia="ru-RU"/>
              </w:rPr>
              <w:t>Образовательные</w:t>
            </w:r>
          </w:p>
          <w:p w14:paraId="57802BAB" w14:textId="4653E3DF" w:rsidR="00F13B9E" w:rsidRPr="00526C02" w:rsidRDefault="00F13B9E" w:rsidP="00883BA5">
            <w:pPr>
              <w:pStyle w:val="a3"/>
              <w:jc w:val="both"/>
              <w:rPr>
                <w:rFonts w:ascii="Times New Roman" w:hAnsi="Times New Roman" w:cs="Times New Roman"/>
              </w:rPr>
            </w:pPr>
            <w:r w:rsidRPr="00526C02">
              <w:rPr>
                <w:rFonts w:ascii="Times New Roman" w:hAnsi="Times New Roman" w:cs="Times New Roman"/>
                <w:lang w:eastAsia="ru-RU"/>
              </w:rPr>
              <w:t>/</w:t>
            </w:r>
            <w:r w:rsidRPr="00526C02">
              <w:rPr>
                <w:rFonts w:ascii="Times New Roman" w:hAnsi="Times New Roman" w:cs="Times New Roman"/>
              </w:rPr>
              <w:t>совокупность психолого – педагогических установок, определяющих специальный набор и компоновку форм, методов, способов, приемов обучения, воспитательных средств/</w:t>
            </w:r>
          </w:p>
        </w:tc>
        <w:tc>
          <w:tcPr>
            <w:tcW w:w="1558" w:type="dxa"/>
          </w:tcPr>
          <w:p w14:paraId="6B182219" w14:textId="44448A5C" w:rsidR="00F13B9E" w:rsidRPr="00526C02" w:rsidRDefault="00F13B9E" w:rsidP="00883BA5">
            <w:pPr>
              <w:pStyle w:val="a3"/>
              <w:rPr>
                <w:rFonts w:ascii="Times New Roman" w:hAnsi="Times New Roman" w:cs="Times New Roman"/>
                <w:i/>
                <w:iCs/>
                <w:lang w:eastAsia="ru-RU"/>
              </w:rPr>
            </w:pPr>
            <w:r w:rsidRPr="00526C02">
              <w:rPr>
                <w:rFonts w:ascii="Times New Roman" w:hAnsi="Times New Roman" w:cs="Times New Roman"/>
                <w:i/>
                <w:iCs/>
                <w:lang w:eastAsia="ru-RU"/>
              </w:rPr>
              <w:t>-</w:t>
            </w:r>
          </w:p>
        </w:tc>
        <w:tc>
          <w:tcPr>
            <w:tcW w:w="5273" w:type="dxa"/>
          </w:tcPr>
          <w:p w14:paraId="17E11744" w14:textId="1F7F28F1" w:rsidR="00F13B9E" w:rsidRPr="00526C02" w:rsidRDefault="00F13B9E" w:rsidP="00995FDD">
            <w:pPr>
              <w:pStyle w:val="a3"/>
              <w:jc w:val="both"/>
              <w:rPr>
                <w:rFonts w:ascii="Times New Roman" w:hAnsi="Times New Roman" w:cs="Times New Roman"/>
              </w:rPr>
            </w:pPr>
            <w:r w:rsidRPr="00526C02">
              <w:rPr>
                <w:rStyle w:val="af1"/>
                <w:rFonts w:ascii="Times New Roman" w:hAnsi="Times New Roman" w:cs="Times New Roman"/>
                <w:b w:val="0"/>
                <w:bCs w:val="0"/>
              </w:rPr>
              <w:t xml:space="preserve">Технология развивающего обучения </w:t>
            </w:r>
          </w:p>
        </w:tc>
        <w:tc>
          <w:tcPr>
            <w:tcW w:w="2977" w:type="dxa"/>
          </w:tcPr>
          <w:p w14:paraId="097EE5F1" w14:textId="77777777" w:rsidR="00F13B9E" w:rsidRPr="00526C02" w:rsidRDefault="00F13B9E" w:rsidP="00E73E59">
            <w:pPr>
              <w:pStyle w:val="a3"/>
              <w:jc w:val="both"/>
              <w:rPr>
                <w:rFonts w:ascii="Times New Roman" w:hAnsi="Times New Roman" w:cs="Times New Roman"/>
                <w:lang w:eastAsia="ru-RU"/>
              </w:rPr>
            </w:pPr>
            <w:r w:rsidRPr="00526C02">
              <w:rPr>
                <w:rFonts w:ascii="Times New Roman" w:hAnsi="Times New Roman" w:cs="Times New Roman"/>
                <w:lang w:eastAsia="ru-RU"/>
              </w:rPr>
              <w:t>В течении всего времени реализации ОП ДО</w:t>
            </w:r>
          </w:p>
        </w:tc>
        <w:tc>
          <w:tcPr>
            <w:tcW w:w="1417" w:type="dxa"/>
          </w:tcPr>
          <w:p w14:paraId="31463AAF" w14:textId="1F374F30" w:rsidR="00F13B9E" w:rsidRPr="00526C02" w:rsidRDefault="00F13B9E" w:rsidP="00995FDD">
            <w:pPr>
              <w:pStyle w:val="a3"/>
              <w:jc w:val="both"/>
              <w:rPr>
                <w:rFonts w:ascii="Times New Roman" w:hAnsi="Times New Roman" w:cs="Times New Roman"/>
                <w:lang w:eastAsia="ru-RU"/>
              </w:rPr>
            </w:pPr>
            <w:r w:rsidRPr="00526C02">
              <w:rPr>
                <w:rFonts w:ascii="Times New Roman" w:hAnsi="Times New Roman" w:cs="Times New Roman"/>
                <w:lang w:eastAsia="ru-RU"/>
              </w:rPr>
              <w:t>все</w:t>
            </w:r>
          </w:p>
        </w:tc>
      </w:tr>
      <w:tr w:rsidR="00F13B9E" w14:paraId="13ED6742" w14:textId="77777777" w:rsidTr="00233933">
        <w:tc>
          <w:tcPr>
            <w:tcW w:w="3294" w:type="dxa"/>
            <w:vMerge/>
          </w:tcPr>
          <w:p w14:paraId="07B2A78A" w14:textId="77777777" w:rsidR="00F13B9E" w:rsidRPr="00526C02" w:rsidRDefault="00F13B9E" w:rsidP="00A42651">
            <w:pPr>
              <w:pStyle w:val="a3"/>
              <w:jc w:val="both"/>
              <w:rPr>
                <w:rFonts w:ascii="Times New Roman" w:hAnsi="Times New Roman" w:cs="Times New Roman"/>
              </w:rPr>
            </w:pPr>
          </w:p>
        </w:tc>
        <w:tc>
          <w:tcPr>
            <w:tcW w:w="1558" w:type="dxa"/>
          </w:tcPr>
          <w:p w14:paraId="6BD21539" w14:textId="1D1FDB8D" w:rsidR="00F13B9E" w:rsidRPr="00526C02" w:rsidRDefault="00F13B9E" w:rsidP="00A42651">
            <w:pPr>
              <w:pStyle w:val="a3"/>
              <w:jc w:val="both"/>
              <w:rPr>
                <w:rFonts w:ascii="Times New Roman" w:hAnsi="Times New Roman" w:cs="Times New Roman"/>
              </w:rPr>
            </w:pPr>
            <w:r w:rsidRPr="00526C02">
              <w:rPr>
                <w:rFonts w:ascii="Times New Roman" w:hAnsi="Times New Roman" w:cs="Times New Roman"/>
              </w:rPr>
              <w:t>-</w:t>
            </w:r>
          </w:p>
        </w:tc>
        <w:tc>
          <w:tcPr>
            <w:tcW w:w="5273" w:type="dxa"/>
          </w:tcPr>
          <w:p w14:paraId="75851F78" w14:textId="2E67291E" w:rsidR="00F13B9E" w:rsidRPr="00526C02" w:rsidRDefault="00F13B9E" w:rsidP="00A42651">
            <w:pPr>
              <w:pStyle w:val="a3"/>
              <w:jc w:val="both"/>
              <w:rPr>
                <w:rStyle w:val="af1"/>
                <w:rFonts w:ascii="Times New Roman" w:hAnsi="Times New Roman" w:cs="Times New Roman"/>
                <w:b w:val="0"/>
                <w:bCs w:val="0"/>
              </w:rPr>
            </w:pPr>
            <w:r w:rsidRPr="00526C02">
              <w:rPr>
                <w:rStyle w:val="af1"/>
                <w:rFonts w:ascii="Times New Roman" w:hAnsi="Times New Roman" w:cs="Times New Roman"/>
                <w:b w:val="0"/>
                <w:bCs w:val="0"/>
              </w:rPr>
              <w:t>Технология проблемного обучения /</w:t>
            </w:r>
            <w:r w:rsidRPr="00526C02">
              <w:rPr>
                <w:rFonts w:ascii="Times New Roman" w:hAnsi="Times New Roman" w:cs="Times New Roman"/>
              </w:rPr>
              <w:t>Д. Джьюи/</w:t>
            </w:r>
          </w:p>
        </w:tc>
        <w:tc>
          <w:tcPr>
            <w:tcW w:w="2977" w:type="dxa"/>
          </w:tcPr>
          <w:p w14:paraId="087F625B" w14:textId="178C6F67" w:rsidR="00F13B9E" w:rsidRPr="00526C02" w:rsidRDefault="00F13B9E" w:rsidP="00E73E59">
            <w:pPr>
              <w:pStyle w:val="a3"/>
              <w:jc w:val="both"/>
              <w:rPr>
                <w:rFonts w:ascii="Times New Roman" w:hAnsi="Times New Roman" w:cs="Times New Roman"/>
              </w:rPr>
            </w:pPr>
            <w:r w:rsidRPr="00526C02">
              <w:rPr>
                <w:rFonts w:ascii="Times New Roman" w:hAnsi="Times New Roman" w:cs="Times New Roman"/>
                <w:lang w:eastAsia="ru-RU"/>
              </w:rPr>
              <w:t>В течении всего времени реализации ОП ДО</w:t>
            </w:r>
          </w:p>
        </w:tc>
        <w:tc>
          <w:tcPr>
            <w:tcW w:w="1417" w:type="dxa"/>
          </w:tcPr>
          <w:p w14:paraId="0F1530DD" w14:textId="4A56AE2F" w:rsidR="00F13B9E" w:rsidRPr="00526C02" w:rsidRDefault="00F13B9E" w:rsidP="00A42651">
            <w:pPr>
              <w:pStyle w:val="a3"/>
              <w:jc w:val="both"/>
              <w:rPr>
                <w:rFonts w:ascii="Times New Roman" w:hAnsi="Times New Roman" w:cs="Times New Roman"/>
              </w:rPr>
            </w:pPr>
            <w:r w:rsidRPr="00526C02">
              <w:rPr>
                <w:rFonts w:ascii="Times New Roman" w:hAnsi="Times New Roman" w:cs="Times New Roman"/>
              </w:rPr>
              <w:t>5-7 лет</w:t>
            </w:r>
          </w:p>
        </w:tc>
      </w:tr>
      <w:tr w:rsidR="00F13B9E" w14:paraId="7E96E6BE" w14:textId="77777777" w:rsidTr="00233933">
        <w:tc>
          <w:tcPr>
            <w:tcW w:w="3294" w:type="dxa"/>
            <w:vMerge/>
          </w:tcPr>
          <w:p w14:paraId="0F2A722E" w14:textId="77777777" w:rsidR="00F13B9E" w:rsidRPr="00526C02" w:rsidRDefault="00F13B9E" w:rsidP="00A42651">
            <w:pPr>
              <w:pStyle w:val="a3"/>
              <w:jc w:val="both"/>
              <w:rPr>
                <w:rFonts w:ascii="Times New Roman" w:hAnsi="Times New Roman" w:cs="Times New Roman"/>
              </w:rPr>
            </w:pPr>
          </w:p>
        </w:tc>
        <w:tc>
          <w:tcPr>
            <w:tcW w:w="1558" w:type="dxa"/>
          </w:tcPr>
          <w:p w14:paraId="6A6B0B8D" w14:textId="7E1F123D" w:rsidR="00F13B9E" w:rsidRPr="00526C02" w:rsidRDefault="00F13B9E" w:rsidP="00A42651">
            <w:pPr>
              <w:pStyle w:val="a3"/>
              <w:jc w:val="both"/>
              <w:rPr>
                <w:rFonts w:ascii="Times New Roman" w:hAnsi="Times New Roman" w:cs="Times New Roman"/>
              </w:rPr>
            </w:pPr>
            <w:r w:rsidRPr="00526C02">
              <w:rPr>
                <w:rFonts w:ascii="Times New Roman" w:hAnsi="Times New Roman" w:cs="Times New Roman"/>
              </w:rPr>
              <w:t>-</w:t>
            </w:r>
          </w:p>
        </w:tc>
        <w:tc>
          <w:tcPr>
            <w:tcW w:w="5273" w:type="dxa"/>
          </w:tcPr>
          <w:p w14:paraId="27A70CF2" w14:textId="1328CFC6" w:rsidR="00F13B9E" w:rsidRPr="00526C02" w:rsidRDefault="00F13B9E" w:rsidP="00A42651">
            <w:pPr>
              <w:pStyle w:val="a3"/>
              <w:jc w:val="both"/>
              <w:rPr>
                <w:rStyle w:val="af1"/>
                <w:rFonts w:ascii="Times New Roman" w:hAnsi="Times New Roman" w:cs="Times New Roman"/>
                <w:b w:val="0"/>
                <w:bCs w:val="0"/>
              </w:rPr>
            </w:pPr>
            <w:r w:rsidRPr="00526C02">
              <w:rPr>
                <w:rStyle w:val="af1"/>
                <w:rFonts w:ascii="Times New Roman" w:hAnsi="Times New Roman" w:cs="Times New Roman"/>
                <w:b w:val="0"/>
                <w:bCs w:val="0"/>
              </w:rPr>
              <w:t>Технология эвристического обучения /А.В. Хуторской/</w:t>
            </w:r>
          </w:p>
        </w:tc>
        <w:tc>
          <w:tcPr>
            <w:tcW w:w="2977" w:type="dxa"/>
          </w:tcPr>
          <w:p w14:paraId="4EA868E5" w14:textId="3AACD309" w:rsidR="00F13B9E" w:rsidRPr="00526C02" w:rsidRDefault="00F13B9E" w:rsidP="00E73E59">
            <w:pPr>
              <w:pStyle w:val="a3"/>
              <w:jc w:val="both"/>
              <w:rPr>
                <w:rFonts w:ascii="Times New Roman" w:hAnsi="Times New Roman" w:cs="Times New Roman"/>
                <w:lang w:eastAsia="ru-RU"/>
              </w:rPr>
            </w:pPr>
            <w:r w:rsidRPr="00526C02">
              <w:rPr>
                <w:rFonts w:ascii="Times New Roman" w:hAnsi="Times New Roman" w:cs="Times New Roman"/>
                <w:lang w:eastAsia="ru-RU"/>
              </w:rPr>
              <w:t>В течении всего времени реализации ОП ДО</w:t>
            </w:r>
          </w:p>
        </w:tc>
        <w:tc>
          <w:tcPr>
            <w:tcW w:w="1417" w:type="dxa"/>
          </w:tcPr>
          <w:p w14:paraId="2FFD149D" w14:textId="77777777" w:rsidR="00F13B9E" w:rsidRPr="00526C02" w:rsidRDefault="00F13B9E" w:rsidP="00A42651">
            <w:pPr>
              <w:pStyle w:val="a3"/>
              <w:jc w:val="both"/>
              <w:rPr>
                <w:rFonts w:ascii="Times New Roman" w:hAnsi="Times New Roman" w:cs="Times New Roman"/>
              </w:rPr>
            </w:pPr>
            <w:r w:rsidRPr="00526C02">
              <w:rPr>
                <w:rFonts w:ascii="Times New Roman" w:hAnsi="Times New Roman" w:cs="Times New Roman"/>
              </w:rPr>
              <w:t>3-7 лет</w:t>
            </w:r>
          </w:p>
          <w:p w14:paraId="2DCCEFE3" w14:textId="6A0B230B" w:rsidR="00F13B9E" w:rsidRPr="00526C02" w:rsidRDefault="00F13B9E" w:rsidP="00A42651">
            <w:pPr>
              <w:pStyle w:val="a3"/>
              <w:jc w:val="both"/>
              <w:rPr>
                <w:rFonts w:ascii="Times New Roman" w:hAnsi="Times New Roman" w:cs="Times New Roman"/>
              </w:rPr>
            </w:pPr>
          </w:p>
        </w:tc>
      </w:tr>
      <w:tr w:rsidR="00F13B9E" w14:paraId="19E980D3" w14:textId="77777777" w:rsidTr="00233933">
        <w:tc>
          <w:tcPr>
            <w:tcW w:w="3294" w:type="dxa"/>
            <w:vMerge/>
          </w:tcPr>
          <w:p w14:paraId="3FFFD4A7" w14:textId="77777777" w:rsidR="00F13B9E" w:rsidRPr="00526C02" w:rsidRDefault="00F13B9E" w:rsidP="00A42651">
            <w:pPr>
              <w:pStyle w:val="a3"/>
              <w:jc w:val="both"/>
              <w:rPr>
                <w:rFonts w:ascii="Times New Roman" w:hAnsi="Times New Roman" w:cs="Times New Roman"/>
              </w:rPr>
            </w:pPr>
          </w:p>
        </w:tc>
        <w:tc>
          <w:tcPr>
            <w:tcW w:w="1558" w:type="dxa"/>
          </w:tcPr>
          <w:p w14:paraId="548DF118" w14:textId="2DFFE1B7" w:rsidR="00F13B9E" w:rsidRPr="00526C02" w:rsidRDefault="00F13B9E" w:rsidP="00A42651">
            <w:pPr>
              <w:pStyle w:val="a3"/>
              <w:jc w:val="both"/>
              <w:rPr>
                <w:rFonts w:ascii="Times New Roman" w:hAnsi="Times New Roman" w:cs="Times New Roman"/>
              </w:rPr>
            </w:pPr>
            <w:r w:rsidRPr="00526C02">
              <w:rPr>
                <w:rFonts w:ascii="Times New Roman" w:hAnsi="Times New Roman" w:cs="Times New Roman"/>
              </w:rPr>
              <w:t>-</w:t>
            </w:r>
          </w:p>
        </w:tc>
        <w:tc>
          <w:tcPr>
            <w:tcW w:w="5273" w:type="dxa"/>
          </w:tcPr>
          <w:p w14:paraId="5525759B" w14:textId="77777777" w:rsidR="00F13B9E" w:rsidRPr="00526C02" w:rsidRDefault="00F13B9E" w:rsidP="008249D2">
            <w:pPr>
              <w:pStyle w:val="a3"/>
              <w:jc w:val="both"/>
              <w:rPr>
                <w:rFonts w:ascii="Times New Roman" w:hAnsi="Times New Roman" w:cs="Times New Roman"/>
              </w:rPr>
            </w:pPr>
            <w:r w:rsidRPr="009D73C8">
              <w:rPr>
                <w:rStyle w:val="af1"/>
                <w:rFonts w:ascii="Times New Roman" w:hAnsi="Times New Roman" w:cs="Times New Roman"/>
                <w:b w:val="0"/>
                <w:bCs w:val="0"/>
              </w:rPr>
              <w:t>Технология ТРИЗ /</w:t>
            </w:r>
            <w:r w:rsidRPr="009D73C8">
              <w:rPr>
                <w:rFonts w:ascii="Times New Roman" w:hAnsi="Times New Roman" w:cs="Times New Roman"/>
              </w:rPr>
              <w:t>Г.С. Алтшуллер/</w:t>
            </w:r>
            <w:r w:rsidRPr="00526C02">
              <w:rPr>
                <w:rFonts w:ascii="Times New Roman" w:hAnsi="Times New Roman" w:cs="Times New Roman"/>
              </w:rPr>
              <w:t xml:space="preserve"> </w:t>
            </w:r>
          </w:p>
          <w:p w14:paraId="64670B2B" w14:textId="40EB5ED2" w:rsidR="00FD191D" w:rsidRPr="00526C02" w:rsidRDefault="00FD191D" w:rsidP="008249D2">
            <w:pPr>
              <w:pStyle w:val="a3"/>
              <w:jc w:val="both"/>
              <w:rPr>
                <w:rStyle w:val="af1"/>
                <w:rFonts w:ascii="Times New Roman" w:hAnsi="Times New Roman" w:cs="Times New Roman"/>
                <w:b w:val="0"/>
                <w:bCs w:val="0"/>
              </w:rPr>
            </w:pPr>
          </w:p>
        </w:tc>
        <w:tc>
          <w:tcPr>
            <w:tcW w:w="2977" w:type="dxa"/>
          </w:tcPr>
          <w:p w14:paraId="60246E93" w14:textId="2E98924F" w:rsidR="00F13B9E" w:rsidRPr="00526C02" w:rsidRDefault="00E73E59" w:rsidP="00E73E59">
            <w:pPr>
              <w:pStyle w:val="a3"/>
              <w:jc w:val="both"/>
              <w:rPr>
                <w:rFonts w:ascii="Times New Roman" w:hAnsi="Times New Roman" w:cs="Times New Roman"/>
              </w:rPr>
            </w:pPr>
            <w:r w:rsidRPr="00526C02">
              <w:rPr>
                <w:rFonts w:ascii="Times New Roman" w:hAnsi="Times New Roman" w:cs="Times New Roman"/>
                <w:lang w:eastAsia="ru-RU"/>
              </w:rPr>
              <w:t xml:space="preserve">На занятиях </w:t>
            </w:r>
          </w:p>
        </w:tc>
        <w:tc>
          <w:tcPr>
            <w:tcW w:w="1417" w:type="dxa"/>
          </w:tcPr>
          <w:p w14:paraId="70B2E434" w14:textId="3C3A6A32" w:rsidR="00F13B9E" w:rsidRPr="00526C02" w:rsidRDefault="00F13B9E" w:rsidP="008249D2">
            <w:pPr>
              <w:pStyle w:val="a3"/>
              <w:jc w:val="both"/>
              <w:rPr>
                <w:rFonts w:ascii="Times New Roman" w:hAnsi="Times New Roman" w:cs="Times New Roman"/>
              </w:rPr>
            </w:pPr>
            <w:r w:rsidRPr="00526C02">
              <w:rPr>
                <w:rFonts w:ascii="Times New Roman" w:hAnsi="Times New Roman" w:cs="Times New Roman"/>
              </w:rPr>
              <w:t>5-7 лет</w:t>
            </w:r>
          </w:p>
        </w:tc>
      </w:tr>
      <w:tr w:rsidR="009D73C8" w14:paraId="5A8502B5" w14:textId="77777777" w:rsidTr="00233933">
        <w:tc>
          <w:tcPr>
            <w:tcW w:w="3294" w:type="dxa"/>
            <w:vMerge/>
          </w:tcPr>
          <w:p w14:paraId="3C76C769" w14:textId="77777777" w:rsidR="009D73C8" w:rsidRPr="00526C02" w:rsidRDefault="009D73C8" w:rsidP="00A42651">
            <w:pPr>
              <w:pStyle w:val="a3"/>
              <w:jc w:val="both"/>
              <w:rPr>
                <w:rFonts w:ascii="Times New Roman" w:hAnsi="Times New Roman" w:cs="Times New Roman"/>
              </w:rPr>
            </w:pPr>
          </w:p>
        </w:tc>
        <w:tc>
          <w:tcPr>
            <w:tcW w:w="1558" w:type="dxa"/>
          </w:tcPr>
          <w:p w14:paraId="33CCDBF7" w14:textId="23451842" w:rsidR="009D73C8" w:rsidRPr="00526C02" w:rsidRDefault="009D73C8" w:rsidP="00A42651">
            <w:pPr>
              <w:pStyle w:val="a3"/>
              <w:jc w:val="both"/>
              <w:rPr>
                <w:rFonts w:ascii="Times New Roman" w:hAnsi="Times New Roman" w:cs="Times New Roman"/>
              </w:rPr>
            </w:pPr>
            <w:r w:rsidRPr="00526C02">
              <w:rPr>
                <w:rFonts w:ascii="Times New Roman" w:hAnsi="Times New Roman" w:cs="Times New Roman"/>
              </w:rPr>
              <w:t>-</w:t>
            </w:r>
          </w:p>
        </w:tc>
        <w:tc>
          <w:tcPr>
            <w:tcW w:w="5273" w:type="dxa"/>
          </w:tcPr>
          <w:p w14:paraId="551F5DE2" w14:textId="2CC04E41" w:rsidR="009D73C8" w:rsidRPr="00526C02" w:rsidRDefault="009D73C8" w:rsidP="000C7A8E">
            <w:pPr>
              <w:pStyle w:val="a3"/>
              <w:jc w:val="both"/>
              <w:rPr>
                <w:rStyle w:val="af1"/>
                <w:rFonts w:ascii="Times New Roman" w:hAnsi="Times New Roman" w:cs="Times New Roman"/>
                <w:b w:val="0"/>
                <w:bCs w:val="0"/>
                <w:highlight w:val="yellow"/>
              </w:rPr>
            </w:pPr>
            <w:r w:rsidRPr="009D73C8">
              <w:rPr>
                <w:rStyle w:val="af1"/>
                <w:rFonts w:ascii="Times New Roman" w:hAnsi="Times New Roman" w:cs="Times New Roman"/>
                <w:b w:val="0"/>
                <w:bCs w:val="0"/>
              </w:rPr>
              <w:t>Интегративная технология развивающего обучения /Л.Г. Петерсон/</w:t>
            </w:r>
          </w:p>
        </w:tc>
        <w:tc>
          <w:tcPr>
            <w:tcW w:w="2977" w:type="dxa"/>
          </w:tcPr>
          <w:p w14:paraId="2F61880F" w14:textId="1AA0F4B4" w:rsidR="009D73C8" w:rsidRPr="00526C02" w:rsidRDefault="009D73C8" w:rsidP="00E73E59">
            <w:pPr>
              <w:pStyle w:val="a3"/>
              <w:jc w:val="both"/>
              <w:rPr>
                <w:rFonts w:ascii="Times New Roman" w:hAnsi="Times New Roman" w:cs="Times New Roman"/>
              </w:rPr>
            </w:pPr>
            <w:r w:rsidRPr="00526C02">
              <w:rPr>
                <w:rFonts w:ascii="Times New Roman" w:hAnsi="Times New Roman" w:cs="Times New Roman"/>
                <w:lang w:eastAsia="ru-RU"/>
              </w:rPr>
              <w:t>На занятиях</w:t>
            </w:r>
          </w:p>
        </w:tc>
        <w:tc>
          <w:tcPr>
            <w:tcW w:w="1417" w:type="dxa"/>
          </w:tcPr>
          <w:p w14:paraId="4BAD82F0" w14:textId="780FA226" w:rsidR="009D73C8" w:rsidRPr="00526C02" w:rsidRDefault="009D73C8" w:rsidP="000C7A8E">
            <w:pPr>
              <w:pStyle w:val="a3"/>
              <w:jc w:val="both"/>
              <w:rPr>
                <w:rFonts w:ascii="Times New Roman" w:hAnsi="Times New Roman" w:cs="Times New Roman"/>
              </w:rPr>
            </w:pPr>
            <w:r>
              <w:rPr>
                <w:rFonts w:ascii="Times New Roman" w:hAnsi="Times New Roman" w:cs="Times New Roman"/>
              </w:rPr>
              <w:t>4</w:t>
            </w:r>
            <w:r w:rsidRPr="00526C02">
              <w:rPr>
                <w:rFonts w:ascii="Times New Roman" w:hAnsi="Times New Roman" w:cs="Times New Roman"/>
              </w:rPr>
              <w:t>-7 лет</w:t>
            </w:r>
          </w:p>
        </w:tc>
      </w:tr>
      <w:tr w:rsidR="009D73C8" w14:paraId="608990EC" w14:textId="77777777" w:rsidTr="00233933">
        <w:tc>
          <w:tcPr>
            <w:tcW w:w="3294" w:type="dxa"/>
            <w:vMerge/>
          </w:tcPr>
          <w:p w14:paraId="630F3F5C" w14:textId="77777777" w:rsidR="009D73C8" w:rsidRPr="00526C02" w:rsidRDefault="009D73C8" w:rsidP="00A42651">
            <w:pPr>
              <w:pStyle w:val="a3"/>
              <w:jc w:val="both"/>
              <w:rPr>
                <w:rFonts w:ascii="Times New Roman" w:hAnsi="Times New Roman" w:cs="Times New Roman"/>
              </w:rPr>
            </w:pPr>
          </w:p>
        </w:tc>
        <w:tc>
          <w:tcPr>
            <w:tcW w:w="1558" w:type="dxa"/>
          </w:tcPr>
          <w:p w14:paraId="5AFE9A1E" w14:textId="5121081A" w:rsidR="009D73C8" w:rsidRPr="00526C02" w:rsidRDefault="009D73C8" w:rsidP="00A42651">
            <w:pPr>
              <w:pStyle w:val="a3"/>
              <w:jc w:val="both"/>
              <w:rPr>
                <w:rFonts w:ascii="Times New Roman" w:hAnsi="Times New Roman" w:cs="Times New Roman"/>
              </w:rPr>
            </w:pPr>
            <w:r w:rsidRPr="00526C02">
              <w:rPr>
                <w:rFonts w:ascii="Times New Roman" w:hAnsi="Times New Roman" w:cs="Times New Roman"/>
                <w:lang w:eastAsia="ru-RU"/>
              </w:rPr>
              <w:t>-</w:t>
            </w:r>
          </w:p>
        </w:tc>
        <w:tc>
          <w:tcPr>
            <w:tcW w:w="5273" w:type="dxa"/>
          </w:tcPr>
          <w:p w14:paraId="746B47BD" w14:textId="7B8F1F7B" w:rsidR="009D73C8" w:rsidRPr="00526C02" w:rsidRDefault="009D73C8" w:rsidP="00A42651">
            <w:pPr>
              <w:pStyle w:val="a3"/>
              <w:jc w:val="both"/>
              <w:rPr>
                <w:rStyle w:val="af1"/>
                <w:rFonts w:ascii="Times New Roman" w:hAnsi="Times New Roman" w:cs="Times New Roman"/>
                <w:b w:val="0"/>
                <w:bCs w:val="0"/>
              </w:rPr>
            </w:pPr>
            <w:r w:rsidRPr="00526C02">
              <w:rPr>
                <w:rFonts w:ascii="Times New Roman" w:hAnsi="Times New Roman" w:cs="Times New Roman"/>
                <w:lang w:eastAsia="ru-RU"/>
              </w:rPr>
              <w:t>Динамическая пауза</w:t>
            </w:r>
          </w:p>
        </w:tc>
        <w:tc>
          <w:tcPr>
            <w:tcW w:w="2977" w:type="dxa"/>
          </w:tcPr>
          <w:p w14:paraId="2BC5AEDE" w14:textId="6BE5BD97" w:rsidR="009D73C8" w:rsidRPr="00526C02" w:rsidRDefault="009D73C8" w:rsidP="00E73E59">
            <w:pPr>
              <w:pStyle w:val="a3"/>
              <w:jc w:val="both"/>
              <w:rPr>
                <w:rFonts w:ascii="Times New Roman" w:hAnsi="Times New Roman" w:cs="Times New Roman"/>
              </w:rPr>
            </w:pPr>
            <w:r w:rsidRPr="00526C02">
              <w:rPr>
                <w:rFonts w:ascii="Times New Roman" w:hAnsi="Times New Roman" w:cs="Times New Roman"/>
                <w:lang w:eastAsia="ru-RU"/>
              </w:rPr>
              <w:t>Между занятиями и(или) по мере утомляемости детей</w:t>
            </w:r>
          </w:p>
        </w:tc>
        <w:tc>
          <w:tcPr>
            <w:tcW w:w="1417" w:type="dxa"/>
          </w:tcPr>
          <w:p w14:paraId="52AC0B81" w14:textId="184C8DB6" w:rsidR="009D73C8" w:rsidRPr="00526C02" w:rsidRDefault="009D73C8" w:rsidP="00A42651">
            <w:pPr>
              <w:pStyle w:val="a3"/>
              <w:jc w:val="both"/>
              <w:rPr>
                <w:rFonts w:ascii="Times New Roman" w:hAnsi="Times New Roman" w:cs="Times New Roman"/>
                <w:highlight w:val="yellow"/>
              </w:rPr>
            </w:pPr>
            <w:r w:rsidRPr="00526C02">
              <w:rPr>
                <w:rFonts w:ascii="Times New Roman" w:hAnsi="Times New Roman" w:cs="Times New Roman"/>
                <w:lang w:eastAsia="ru-RU"/>
              </w:rPr>
              <w:t>все</w:t>
            </w:r>
          </w:p>
        </w:tc>
      </w:tr>
      <w:tr w:rsidR="009D73C8" w14:paraId="036B168B" w14:textId="1A513159" w:rsidTr="00233933">
        <w:tc>
          <w:tcPr>
            <w:tcW w:w="3294" w:type="dxa"/>
            <w:vMerge w:val="restart"/>
          </w:tcPr>
          <w:p w14:paraId="3D865619" w14:textId="77777777" w:rsidR="009D73C8" w:rsidRPr="00526C02" w:rsidRDefault="009D73C8" w:rsidP="008274ED">
            <w:pPr>
              <w:pStyle w:val="a3"/>
              <w:jc w:val="both"/>
              <w:rPr>
                <w:rFonts w:ascii="Times New Roman" w:hAnsi="Times New Roman" w:cs="Times New Roman"/>
                <w:b/>
                <w:bCs/>
              </w:rPr>
            </w:pPr>
            <w:r w:rsidRPr="00526C02">
              <w:rPr>
                <w:rFonts w:ascii="Times New Roman" w:hAnsi="Times New Roman" w:cs="Times New Roman"/>
                <w:b/>
                <w:bCs/>
              </w:rPr>
              <w:t>Здоровьесберегающие</w:t>
            </w:r>
          </w:p>
          <w:p w14:paraId="015833FF" w14:textId="1B59BBB4" w:rsidR="009D73C8" w:rsidRPr="00526C02" w:rsidRDefault="009D73C8" w:rsidP="008274ED">
            <w:pPr>
              <w:pStyle w:val="a3"/>
              <w:jc w:val="both"/>
              <w:rPr>
                <w:rFonts w:ascii="Times New Roman" w:hAnsi="Times New Roman" w:cs="Times New Roman"/>
              </w:rPr>
            </w:pPr>
            <w:r w:rsidRPr="00526C02">
              <w:rPr>
                <w:rFonts w:ascii="Times New Roman" w:hAnsi="Times New Roman" w:cs="Times New Roman"/>
              </w:rPr>
              <w:t>/система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tc>
        <w:tc>
          <w:tcPr>
            <w:tcW w:w="1558" w:type="dxa"/>
          </w:tcPr>
          <w:p w14:paraId="44AE4568" w14:textId="3708B265"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22FA9D23" w14:textId="093F749C"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Физ. минутка</w:t>
            </w:r>
          </w:p>
        </w:tc>
        <w:tc>
          <w:tcPr>
            <w:tcW w:w="2977" w:type="dxa"/>
          </w:tcPr>
          <w:p w14:paraId="438E4C4D" w14:textId="7ACF6DA3"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Во время занятия</w:t>
            </w:r>
          </w:p>
        </w:tc>
        <w:tc>
          <w:tcPr>
            <w:tcW w:w="1417" w:type="dxa"/>
          </w:tcPr>
          <w:p w14:paraId="55D5ED4A" w14:textId="66508A09"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все</w:t>
            </w:r>
          </w:p>
        </w:tc>
      </w:tr>
      <w:tr w:rsidR="009D73C8" w14:paraId="360AC70E" w14:textId="77777777" w:rsidTr="00233933">
        <w:tc>
          <w:tcPr>
            <w:tcW w:w="3294" w:type="dxa"/>
            <w:vMerge/>
          </w:tcPr>
          <w:p w14:paraId="654B6A8E" w14:textId="77777777" w:rsidR="009D73C8" w:rsidRPr="00526C02" w:rsidRDefault="009D73C8" w:rsidP="008274ED">
            <w:pPr>
              <w:pStyle w:val="a3"/>
              <w:jc w:val="both"/>
              <w:rPr>
                <w:rFonts w:ascii="Times New Roman" w:hAnsi="Times New Roman" w:cs="Times New Roman"/>
              </w:rPr>
            </w:pPr>
          </w:p>
        </w:tc>
        <w:tc>
          <w:tcPr>
            <w:tcW w:w="1558" w:type="dxa"/>
          </w:tcPr>
          <w:p w14:paraId="1943C1D9" w14:textId="5092E62D"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577069C3" w14:textId="2BE3C5BB"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Пальчиковая гимнастика</w:t>
            </w:r>
          </w:p>
        </w:tc>
        <w:tc>
          <w:tcPr>
            <w:tcW w:w="2977" w:type="dxa"/>
          </w:tcPr>
          <w:p w14:paraId="7F93EBDE" w14:textId="20B80C62"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Во время занятий, на которых дети рисуют, пишут, раскрашивают</w:t>
            </w:r>
          </w:p>
        </w:tc>
        <w:tc>
          <w:tcPr>
            <w:tcW w:w="1417" w:type="dxa"/>
          </w:tcPr>
          <w:p w14:paraId="1174B9DE" w14:textId="0D428F36"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все</w:t>
            </w:r>
          </w:p>
        </w:tc>
      </w:tr>
      <w:tr w:rsidR="009D73C8" w14:paraId="7C1ADC66" w14:textId="77777777" w:rsidTr="00233933">
        <w:tc>
          <w:tcPr>
            <w:tcW w:w="3294" w:type="dxa"/>
            <w:vMerge/>
          </w:tcPr>
          <w:p w14:paraId="0E3BDEAC" w14:textId="77777777" w:rsidR="009D73C8" w:rsidRPr="00526C02" w:rsidRDefault="009D73C8" w:rsidP="008274ED">
            <w:pPr>
              <w:pStyle w:val="a3"/>
              <w:jc w:val="both"/>
              <w:rPr>
                <w:rFonts w:ascii="Times New Roman" w:hAnsi="Times New Roman" w:cs="Times New Roman"/>
              </w:rPr>
            </w:pPr>
          </w:p>
        </w:tc>
        <w:tc>
          <w:tcPr>
            <w:tcW w:w="1558" w:type="dxa"/>
          </w:tcPr>
          <w:p w14:paraId="29DA1A6B" w14:textId="48589094"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2F343B9C" w14:textId="473CC3F3"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Гимнастика для глаз</w:t>
            </w:r>
          </w:p>
        </w:tc>
        <w:tc>
          <w:tcPr>
            <w:tcW w:w="2977" w:type="dxa"/>
          </w:tcPr>
          <w:p w14:paraId="4AE6CD13" w14:textId="1405DC36"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Во время занятий, требующих умственного напряжения и(или) проводимых с использованием ЭСО</w:t>
            </w:r>
          </w:p>
        </w:tc>
        <w:tc>
          <w:tcPr>
            <w:tcW w:w="1417" w:type="dxa"/>
          </w:tcPr>
          <w:p w14:paraId="061E8FC7" w14:textId="38E563F6"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все</w:t>
            </w:r>
          </w:p>
        </w:tc>
      </w:tr>
      <w:tr w:rsidR="009D73C8" w14:paraId="6043DCE8" w14:textId="77777777" w:rsidTr="00233933">
        <w:tc>
          <w:tcPr>
            <w:tcW w:w="3294" w:type="dxa"/>
            <w:vMerge/>
          </w:tcPr>
          <w:p w14:paraId="67DD6C7A" w14:textId="77777777" w:rsidR="009D73C8" w:rsidRPr="00526C02" w:rsidRDefault="009D73C8" w:rsidP="008274ED">
            <w:pPr>
              <w:pStyle w:val="a3"/>
              <w:jc w:val="both"/>
              <w:rPr>
                <w:rFonts w:ascii="Times New Roman" w:hAnsi="Times New Roman" w:cs="Times New Roman"/>
              </w:rPr>
            </w:pPr>
          </w:p>
        </w:tc>
        <w:tc>
          <w:tcPr>
            <w:tcW w:w="1558" w:type="dxa"/>
          </w:tcPr>
          <w:p w14:paraId="349776BD" w14:textId="3E5AF1A1"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31B2F226" w14:textId="5A2133E8"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Элементы дыхательной гимнастики</w:t>
            </w:r>
          </w:p>
        </w:tc>
        <w:tc>
          <w:tcPr>
            <w:tcW w:w="2977" w:type="dxa"/>
          </w:tcPr>
          <w:p w14:paraId="5C7BB17A" w14:textId="617E3CF0"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Во время речевых занятий</w:t>
            </w:r>
          </w:p>
        </w:tc>
        <w:tc>
          <w:tcPr>
            <w:tcW w:w="1417" w:type="dxa"/>
          </w:tcPr>
          <w:p w14:paraId="43572089" w14:textId="4226CE71"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все</w:t>
            </w:r>
          </w:p>
        </w:tc>
      </w:tr>
      <w:tr w:rsidR="009D73C8" w14:paraId="421F7D78" w14:textId="77777777" w:rsidTr="00233933">
        <w:tc>
          <w:tcPr>
            <w:tcW w:w="3294" w:type="dxa"/>
            <w:vMerge/>
          </w:tcPr>
          <w:p w14:paraId="08E4F277" w14:textId="77777777" w:rsidR="009D73C8" w:rsidRPr="00526C02" w:rsidRDefault="009D73C8" w:rsidP="008274ED">
            <w:pPr>
              <w:pStyle w:val="a3"/>
              <w:jc w:val="both"/>
              <w:rPr>
                <w:rFonts w:ascii="Times New Roman" w:hAnsi="Times New Roman" w:cs="Times New Roman"/>
              </w:rPr>
            </w:pPr>
          </w:p>
        </w:tc>
        <w:tc>
          <w:tcPr>
            <w:tcW w:w="1558" w:type="dxa"/>
          </w:tcPr>
          <w:p w14:paraId="52366B70" w14:textId="28444DC1"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0CC487F9" w14:textId="2641346A"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Релаксация (прослушивание спокойной музыки, звуков природы и др.)</w:t>
            </w:r>
          </w:p>
        </w:tc>
        <w:tc>
          <w:tcPr>
            <w:tcW w:w="2977" w:type="dxa"/>
          </w:tcPr>
          <w:p w14:paraId="7C570DE5" w14:textId="2ED7C139"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 xml:space="preserve">В конце физкультурных занятий и(или) перед </w:t>
            </w:r>
            <w:r w:rsidRPr="00526C02">
              <w:rPr>
                <w:rFonts w:ascii="Times New Roman" w:hAnsi="Times New Roman" w:cs="Times New Roman"/>
                <w:lang w:eastAsia="ru-RU"/>
              </w:rPr>
              <w:lastRenderedPageBreak/>
              <w:t>восприятием большого блока новой информации</w:t>
            </w:r>
          </w:p>
        </w:tc>
        <w:tc>
          <w:tcPr>
            <w:tcW w:w="1417" w:type="dxa"/>
          </w:tcPr>
          <w:p w14:paraId="0C061563" w14:textId="2E43CDCD"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lastRenderedPageBreak/>
              <w:t>все</w:t>
            </w:r>
          </w:p>
        </w:tc>
      </w:tr>
      <w:tr w:rsidR="009D73C8" w14:paraId="0A135B59" w14:textId="77777777" w:rsidTr="00233933">
        <w:tc>
          <w:tcPr>
            <w:tcW w:w="3294" w:type="dxa"/>
            <w:vMerge/>
          </w:tcPr>
          <w:p w14:paraId="5D4C3B54" w14:textId="77777777" w:rsidR="009D73C8" w:rsidRPr="00526C02" w:rsidRDefault="009D73C8" w:rsidP="008274ED">
            <w:pPr>
              <w:pStyle w:val="a3"/>
              <w:jc w:val="both"/>
              <w:rPr>
                <w:rFonts w:ascii="Times New Roman" w:hAnsi="Times New Roman" w:cs="Times New Roman"/>
              </w:rPr>
            </w:pPr>
          </w:p>
        </w:tc>
        <w:tc>
          <w:tcPr>
            <w:tcW w:w="1558" w:type="dxa"/>
          </w:tcPr>
          <w:p w14:paraId="508CE952" w14:textId="437ECCA5"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48DFC688" w14:textId="58DEF392"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Профилактика нарушений осанки</w:t>
            </w:r>
          </w:p>
        </w:tc>
        <w:tc>
          <w:tcPr>
            <w:tcW w:w="2977" w:type="dxa"/>
          </w:tcPr>
          <w:p w14:paraId="6E187218" w14:textId="4E8DC75F"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Постоянно</w:t>
            </w:r>
          </w:p>
        </w:tc>
        <w:tc>
          <w:tcPr>
            <w:tcW w:w="1417" w:type="dxa"/>
          </w:tcPr>
          <w:p w14:paraId="2BD5E56D" w14:textId="4CA7FD66"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все</w:t>
            </w:r>
          </w:p>
        </w:tc>
      </w:tr>
      <w:tr w:rsidR="009D73C8" w14:paraId="66C8C086" w14:textId="77777777" w:rsidTr="00233933">
        <w:tc>
          <w:tcPr>
            <w:tcW w:w="3294" w:type="dxa"/>
            <w:vMerge/>
          </w:tcPr>
          <w:p w14:paraId="1772C04E" w14:textId="77777777" w:rsidR="009D73C8" w:rsidRPr="00526C02" w:rsidRDefault="009D73C8" w:rsidP="008274ED">
            <w:pPr>
              <w:pStyle w:val="a3"/>
              <w:jc w:val="both"/>
              <w:rPr>
                <w:rFonts w:ascii="Times New Roman" w:hAnsi="Times New Roman" w:cs="Times New Roman"/>
              </w:rPr>
            </w:pPr>
          </w:p>
        </w:tc>
        <w:tc>
          <w:tcPr>
            <w:tcW w:w="1558" w:type="dxa"/>
          </w:tcPr>
          <w:p w14:paraId="28483054" w14:textId="1C5B4842"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w:t>
            </w:r>
          </w:p>
        </w:tc>
        <w:tc>
          <w:tcPr>
            <w:tcW w:w="5273" w:type="dxa"/>
          </w:tcPr>
          <w:p w14:paraId="7472BEA2" w14:textId="30B26739"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Профилактика плоскостопия</w:t>
            </w:r>
          </w:p>
        </w:tc>
        <w:tc>
          <w:tcPr>
            <w:tcW w:w="2977" w:type="dxa"/>
          </w:tcPr>
          <w:p w14:paraId="1446A5A7" w14:textId="66C3A339"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lang w:eastAsia="ru-RU"/>
              </w:rPr>
              <w:t>До и(или) после дневного сна</w:t>
            </w:r>
          </w:p>
        </w:tc>
        <w:tc>
          <w:tcPr>
            <w:tcW w:w="1417" w:type="dxa"/>
          </w:tcPr>
          <w:p w14:paraId="7751ECE3" w14:textId="5E5A315F"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lang w:eastAsia="ru-RU"/>
              </w:rPr>
              <w:t>все</w:t>
            </w:r>
          </w:p>
        </w:tc>
      </w:tr>
      <w:tr w:rsidR="009D73C8" w14:paraId="1593A140" w14:textId="77777777" w:rsidTr="00233933">
        <w:tc>
          <w:tcPr>
            <w:tcW w:w="3294" w:type="dxa"/>
            <w:vMerge/>
          </w:tcPr>
          <w:p w14:paraId="7EAC9DC2" w14:textId="77777777" w:rsidR="009D73C8" w:rsidRPr="00526C02" w:rsidRDefault="009D73C8" w:rsidP="008274ED">
            <w:pPr>
              <w:pStyle w:val="a3"/>
              <w:jc w:val="both"/>
              <w:rPr>
                <w:rFonts w:ascii="Times New Roman" w:hAnsi="Times New Roman" w:cs="Times New Roman"/>
              </w:rPr>
            </w:pPr>
          </w:p>
        </w:tc>
        <w:tc>
          <w:tcPr>
            <w:tcW w:w="1558" w:type="dxa"/>
          </w:tcPr>
          <w:p w14:paraId="3F2D129D" w14:textId="6CC00003"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sz w:val="20"/>
                <w:szCs w:val="20"/>
                <w:lang w:eastAsia="ru-RU"/>
              </w:rPr>
              <w:t>-</w:t>
            </w:r>
          </w:p>
        </w:tc>
        <w:tc>
          <w:tcPr>
            <w:tcW w:w="5273" w:type="dxa"/>
          </w:tcPr>
          <w:p w14:paraId="3F2FE3AE" w14:textId="0F3A681A"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sz w:val="20"/>
                <w:szCs w:val="20"/>
                <w:lang w:eastAsia="ru-RU"/>
              </w:rPr>
              <w:t>Технология «Интеллектуальные игры» /Б.П. Никитин/</w:t>
            </w:r>
          </w:p>
        </w:tc>
        <w:tc>
          <w:tcPr>
            <w:tcW w:w="2977" w:type="dxa"/>
          </w:tcPr>
          <w:p w14:paraId="2E576E79" w14:textId="139EA192" w:rsidR="009D73C8" w:rsidRPr="00526C02" w:rsidRDefault="009D73C8" w:rsidP="00E73E59">
            <w:pPr>
              <w:pStyle w:val="a3"/>
              <w:jc w:val="both"/>
              <w:rPr>
                <w:rFonts w:ascii="Times New Roman" w:hAnsi="Times New Roman" w:cs="Times New Roman"/>
                <w:lang w:eastAsia="ru-RU"/>
              </w:rPr>
            </w:pPr>
            <w:r w:rsidRPr="00526C02">
              <w:rPr>
                <w:rFonts w:ascii="Times New Roman" w:hAnsi="Times New Roman" w:cs="Times New Roman"/>
                <w:sz w:val="20"/>
                <w:szCs w:val="20"/>
                <w:lang w:eastAsia="ru-RU"/>
              </w:rPr>
              <w:t>В режимных моментах и(или) на занятиях</w:t>
            </w:r>
          </w:p>
        </w:tc>
        <w:tc>
          <w:tcPr>
            <w:tcW w:w="1417" w:type="dxa"/>
          </w:tcPr>
          <w:p w14:paraId="6DA31C17" w14:textId="3EE905E8" w:rsidR="009D73C8" w:rsidRPr="00526C02" w:rsidRDefault="009D73C8" w:rsidP="00F820DE">
            <w:pPr>
              <w:pStyle w:val="a3"/>
              <w:rPr>
                <w:rFonts w:ascii="Times New Roman" w:hAnsi="Times New Roman" w:cs="Times New Roman"/>
                <w:lang w:eastAsia="ru-RU"/>
              </w:rPr>
            </w:pPr>
            <w:r w:rsidRPr="00526C02">
              <w:rPr>
                <w:rFonts w:ascii="Times New Roman" w:hAnsi="Times New Roman" w:cs="Times New Roman"/>
                <w:sz w:val="20"/>
                <w:szCs w:val="20"/>
                <w:lang w:eastAsia="ru-RU"/>
              </w:rPr>
              <w:t>2-7 лет</w:t>
            </w:r>
          </w:p>
        </w:tc>
      </w:tr>
      <w:tr w:rsidR="009D73C8" w14:paraId="7FAF2A62" w14:textId="7F5021EA" w:rsidTr="00233933">
        <w:tc>
          <w:tcPr>
            <w:tcW w:w="3294" w:type="dxa"/>
            <w:vMerge w:val="restart"/>
          </w:tcPr>
          <w:p w14:paraId="096CB2F0" w14:textId="77777777" w:rsidR="009D73C8" w:rsidRPr="00526C02" w:rsidRDefault="009D73C8" w:rsidP="00F820DE">
            <w:pPr>
              <w:pStyle w:val="a3"/>
              <w:rPr>
                <w:rFonts w:ascii="Times New Roman" w:hAnsi="Times New Roman" w:cs="Times New Roman"/>
                <w:b/>
                <w:bCs/>
                <w:sz w:val="20"/>
                <w:szCs w:val="20"/>
              </w:rPr>
            </w:pPr>
            <w:r w:rsidRPr="00526C02">
              <w:rPr>
                <w:rFonts w:ascii="Times New Roman" w:hAnsi="Times New Roman" w:cs="Times New Roman"/>
                <w:b/>
                <w:bCs/>
                <w:sz w:val="20"/>
                <w:szCs w:val="20"/>
              </w:rPr>
              <w:t>Игровые</w:t>
            </w:r>
          </w:p>
          <w:p w14:paraId="6119E773" w14:textId="55E9B95E"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rPr>
              <w:t>/организация педагогического процесса в форме различных игр/</w:t>
            </w:r>
          </w:p>
        </w:tc>
        <w:tc>
          <w:tcPr>
            <w:tcW w:w="1558" w:type="dxa"/>
          </w:tcPr>
          <w:p w14:paraId="79FD1FB8" w14:textId="3460F67B"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04B3C592" w14:textId="56863B89"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Технология «Сказочные лабиринты игры» /В.В. Воскобович/</w:t>
            </w:r>
          </w:p>
        </w:tc>
        <w:tc>
          <w:tcPr>
            <w:tcW w:w="2977" w:type="dxa"/>
          </w:tcPr>
          <w:p w14:paraId="78A14246" w14:textId="7BB43EC7" w:rsidR="009D73C8" w:rsidRPr="00526C02" w:rsidRDefault="009D73C8" w:rsidP="00E73E59">
            <w:pPr>
              <w:pStyle w:val="a3"/>
              <w:jc w:val="both"/>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 режимных моментах и(или) на занятиях</w:t>
            </w:r>
          </w:p>
        </w:tc>
        <w:tc>
          <w:tcPr>
            <w:tcW w:w="1417" w:type="dxa"/>
          </w:tcPr>
          <w:p w14:paraId="5D7880C6" w14:textId="45FA365A"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3-7 лет</w:t>
            </w:r>
          </w:p>
        </w:tc>
      </w:tr>
      <w:tr w:rsidR="009D73C8" w14:paraId="130B2EEE" w14:textId="77777777" w:rsidTr="00233933">
        <w:tc>
          <w:tcPr>
            <w:tcW w:w="3294" w:type="dxa"/>
            <w:vMerge/>
          </w:tcPr>
          <w:p w14:paraId="35F82511" w14:textId="77777777" w:rsidR="009D73C8" w:rsidRPr="00526C02" w:rsidRDefault="009D73C8" w:rsidP="00F820DE">
            <w:pPr>
              <w:pStyle w:val="a3"/>
              <w:rPr>
                <w:rFonts w:ascii="Times New Roman" w:hAnsi="Times New Roman" w:cs="Times New Roman"/>
                <w:sz w:val="20"/>
                <w:szCs w:val="20"/>
              </w:rPr>
            </w:pPr>
          </w:p>
        </w:tc>
        <w:tc>
          <w:tcPr>
            <w:tcW w:w="1558" w:type="dxa"/>
          </w:tcPr>
          <w:p w14:paraId="0BB2C4BC" w14:textId="54723ECA"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4ADD4A55" w14:textId="77777777"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Технология «Цветные палочки» /Д. Кюизенер/</w:t>
            </w:r>
          </w:p>
          <w:p w14:paraId="643225AE" w14:textId="3DDFB987" w:rsidR="009D73C8" w:rsidRPr="00526C02" w:rsidRDefault="009D73C8" w:rsidP="00F820DE">
            <w:pPr>
              <w:pStyle w:val="a3"/>
              <w:rPr>
                <w:rFonts w:ascii="Times New Roman" w:hAnsi="Times New Roman" w:cs="Times New Roman"/>
                <w:sz w:val="20"/>
                <w:szCs w:val="20"/>
                <w:lang w:eastAsia="ru-RU"/>
              </w:rPr>
            </w:pPr>
          </w:p>
        </w:tc>
        <w:tc>
          <w:tcPr>
            <w:tcW w:w="2977" w:type="dxa"/>
          </w:tcPr>
          <w:p w14:paraId="72DC65B1" w14:textId="1C63E4AA" w:rsidR="009D73C8" w:rsidRPr="00526C02" w:rsidRDefault="009D73C8" w:rsidP="00E73E59">
            <w:pPr>
              <w:pStyle w:val="a3"/>
              <w:jc w:val="both"/>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 режимных моментах и(или) на занятиях</w:t>
            </w:r>
          </w:p>
        </w:tc>
        <w:tc>
          <w:tcPr>
            <w:tcW w:w="1417" w:type="dxa"/>
          </w:tcPr>
          <w:p w14:paraId="0C361D35" w14:textId="4CBC9A6B"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3-7 лет</w:t>
            </w:r>
          </w:p>
        </w:tc>
      </w:tr>
      <w:tr w:rsidR="009D73C8" w14:paraId="6700C113" w14:textId="77777777" w:rsidTr="00233933">
        <w:tc>
          <w:tcPr>
            <w:tcW w:w="3294" w:type="dxa"/>
            <w:vMerge/>
          </w:tcPr>
          <w:p w14:paraId="02D9F200" w14:textId="77777777" w:rsidR="009D73C8" w:rsidRPr="00526C02" w:rsidRDefault="009D73C8" w:rsidP="00F820DE">
            <w:pPr>
              <w:pStyle w:val="a3"/>
              <w:rPr>
                <w:rFonts w:ascii="Times New Roman" w:hAnsi="Times New Roman" w:cs="Times New Roman"/>
                <w:sz w:val="20"/>
                <w:szCs w:val="20"/>
              </w:rPr>
            </w:pPr>
          </w:p>
        </w:tc>
        <w:tc>
          <w:tcPr>
            <w:tcW w:w="1558" w:type="dxa"/>
          </w:tcPr>
          <w:p w14:paraId="7E259AED" w14:textId="245D603F"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2D42088F" w14:textId="77777777"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Технология «Блоки» /З.П. Дьенеш/</w:t>
            </w:r>
          </w:p>
          <w:p w14:paraId="03B56765" w14:textId="7D62A0E2" w:rsidR="009D73C8" w:rsidRPr="00526C02" w:rsidRDefault="009D73C8" w:rsidP="00F820DE">
            <w:pPr>
              <w:pStyle w:val="a3"/>
              <w:rPr>
                <w:rFonts w:ascii="Times New Roman" w:hAnsi="Times New Roman" w:cs="Times New Roman"/>
                <w:sz w:val="20"/>
                <w:szCs w:val="20"/>
                <w:lang w:eastAsia="ru-RU"/>
              </w:rPr>
            </w:pPr>
          </w:p>
        </w:tc>
        <w:tc>
          <w:tcPr>
            <w:tcW w:w="2977" w:type="dxa"/>
          </w:tcPr>
          <w:p w14:paraId="614C4A75" w14:textId="4DACCCC5" w:rsidR="009D73C8" w:rsidRPr="00526C02" w:rsidRDefault="009D73C8" w:rsidP="00E73E59">
            <w:pPr>
              <w:pStyle w:val="a3"/>
              <w:jc w:val="both"/>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 режимных моментах и(или) на занятиях</w:t>
            </w:r>
          </w:p>
        </w:tc>
        <w:tc>
          <w:tcPr>
            <w:tcW w:w="1417" w:type="dxa"/>
          </w:tcPr>
          <w:p w14:paraId="46D15042" w14:textId="084A664B"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3-7 лет</w:t>
            </w:r>
          </w:p>
        </w:tc>
      </w:tr>
      <w:tr w:rsidR="009D73C8" w14:paraId="1297BB90" w14:textId="77777777" w:rsidTr="00233933">
        <w:tc>
          <w:tcPr>
            <w:tcW w:w="3294" w:type="dxa"/>
            <w:vMerge/>
          </w:tcPr>
          <w:p w14:paraId="38637474" w14:textId="77777777" w:rsidR="009D73C8" w:rsidRPr="00526C02" w:rsidRDefault="009D73C8" w:rsidP="00F820DE">
            <w:pPr>
              <w:pStyle w:val="a3"/>
              <w:rPr>
                <w:rFonts w:ascii="Times New Roman" w:hAnsi="Times New Roman" w:cs="Times New Roman"/>
                <w:sz w:val="20"/>
                <w:szCs w:val="20"/>
              </w:rPr>
            </w:pPr>
          </w:p>
        </w:tc>
        <w:tc>
          <w:tcPr>
            <w:tcW w:w="1558" w:type="dxa"/>
          </w:tcPr>
          <w:p w14:paraId="5A7758DC" w14:textId="07AEEDDA"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2F98DE25" w14:textId="5CE7799E"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Технология «Мир головоломок. Смарт – тренинг для дошкольников» /И.И. Казунина/</w:t>
            </w:r>
          </w:p>
        </w:tc>
        <w:tc>
          <w:tcPr>
            <w:tcW w:w="2977" w:type="dxa"/>
          </w:tcPr>
          <w:p w14:paraId="168EEC57" w14:textId="03664015" w:rsidR="009D73C8" w:rsidRPr="00526C02" w:rsidRDefault="009D73C8" w:rsidP="00E73E59">
            <w:pPr>
              <w:pStyle w:val="a3"/>
              <w:jc w:val="both"/>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 режимных моментах и(или) на занятиях</w:t>
            </w:r>
          </w:p>
        </w:tc>
        <w:tc>
          <w:tcPr>
            <w:tcW w:w="1417" w:type="dxa"/>
          </w:tcPr>
          <w:p w14:paraId="040D703E" w14:textId="324915B7"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3-7 лет</w:t>
            </w:r>
          </w:p>
        </w:tc>
      </w:tr>
      <w:tr w:rsidR="009D73C8" w14:paraId="1682856A" w14:textId="77777777" w:rsidTr="00233933">
        <w:tc>
          <w:tcPr>
            <w:tcW w:w="3294" w:type="dxa"/>
            <w:vMerge/>
          </w:tcPr>
          <w:p w14:paraId="36906C50" w14:textId="77777777" w:rsidR="009D73C8" w:rsidRPr="00526C02" w:rsidRDefault="009D73C8" w:rsidP="00F820DE">
            <w:pPr>
              <w:pStyle w:val="a3"/>
              <w:rPr>
                <w:rFonts w:ascii="Times New Roman" w:hAnsi="Times New Roman" w:cs="Times New Roman"/>
                <w:sz w:val="20"/>
                <w:szCs w:val="20"/>
              </w:rPr>
            </w:pPr>
          </w:p>
        </w:tc>
        <w:tc>
          <w:tcPr>
            <w:tcW w:w="1558" w:type="dxa"/>
          </w:tcPr>
          <w:p w14:paraId="5D980E41" w14:textId="0C20FC10"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10D17E58" w14:textId="77777777"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Технология «Квест – игры»</w:t>
            </w:r>
          </w:p>
          <w:p w14:paraId="2D67C19C" w14:textId="6872A284" w:rsidR="009D73C8" w:rsidRPr="00526C02" w:rsidRDefault="009D73C8" w:rsidP="00F820DE">
            <w:pPr>
              <w:pStyle w:val="a3"/>
              <w:rPr>
                <w:rFonts w:ascii="Times New Roman" w:hAnsi="Times New Roman" w:cs="Times New Roman"/>
                <w:sz w:val="20"/>
                <w:szCs w:val="20"/>
                <w:lang w:eastAsia="ru-RU"/>
              </w:rPr>
            </w:pPr>
          </w:p>
        </w:tc>
        <w:tc>
          <w:tcPr>
            <w:tcW w:w="2977" w:type="dxa"/>
          </w:tcPr>
          <w:p w14:paraId="007B4A07" w14:textId="2B82AE8B" w:rsidR="009D73C8" w:rsidRPr="00526C02" w:rsidRDefault="009D73C8" w:rsidP="00E73E59">
            <w:pPr>
              <w:pStyle w:val="a3"/>
              <w:jc w:val="both"/>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 режимных моментах и(или) на занятиях</w:t>
            </w:r>
          </w:p>
        </w:tc>
        <w:tc>
          <w:tcPr>
            <w:tcW w:w="1417" w:type="dxa"/>
          </w:tcPr>
          <w:p w14:paraId="14D3A58B" w14:textId="6C65A6F9"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3-7 лет</w:t>
            </w:r>
          </w:p>
        </w:tc>
      </w:tr>
      <w:tr w:rsidR="009D73C8" w14:paraId="0FAD6DDE" w14:textId="77777777" w:rsidTr="00233933">
        <w:tc>
          <w:tcPr>
            <w:tcW w:w="3294" w:type="dxa"/>
            <w:vMerge w:val="restart"/>
          </w:tcPr>
          <w:p w14:paraId="64E38A42" w14:textId="77777777" w:rsidR="009D73C8" w:rsidRPr="00526C02" w:rsidRDefault="009D73C8" w:rsidP="00F820DE">
            <w:pPr>
              <w:pStyle w:val="a3"/>
              <w:rPr>
                <w:rFonts w:ascii="Times New Roman" w:hAnsi="Times New Roman" w:cs="Times New Roman"/>
                <w:b/>
                <w:bCs/>
                <w:sz w:val="20"/>
                <w:szCs w:val="20"/>
              </w:rPr>
            </w:pPr>
            <w:r w:rsidRPr="00526C02">
              <w:rPr>
                <w:rFonts w:ascii="Times New Roman" w:hAnsi="Times New Roman" w:cs="Times New Roman"/>
                <w:b/>
                <w:bCs/>
                <w:sz w:val="20"/>
                <w:szCs w:val="20"/>
              </w:rPr>
              <w:t>Цифровые</w:t>
            </w:r>
          </w:p>
          <w:p w14:paraId="077065AD" w14:textId="7B26C373" w:rsidR="009D73C8" w:rsidRPr="00526C02" w:rsidRDefault="009D73C8" w:rsidP="00F820DE">
            <w:pPr>
              <w:pStyle w:val="a3"/>
              <w:rPr>
                <w:rFonts w:ascii="Times New Roman" w:hAnsi="Times New Roman" w:cs="Times New Roman"/>
                <w:sz w:val="20"/>
                <w:szCs w:val="20"/>
              </w:rPr>
            </w:pPr>
            <w:r w:rsidRPr="00526C02">
              <w:rPr>
                <w:rFonts w:ascii="Times New Roman" w:hAnsi="Times New Roman" w:cs="Times New Roman"/>
                <w:sz w:val="20"/>
                <w:szCs w:val="20"/>
              </w:rPr>
              <w:t>/организация педагогического процесса с использованием электронных систем/</w:t>
            </w:r>
          </w:p>
        </w:tc>
        <w:tc>
          <w:tcPr>
            <w:tcW w:w="1558" w:type="dxa"/>
          </w:tcPr>
          <w:p w14:paraId="7DF94987" w14:textId="336105E2"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5F86BC46" w14:textId="4BEF3D5C" w:rsidR="009D73C8" w:rsidRPr="009D73C8" w:rsidRDefault="009D73C8" w:rsidP="00F820DE">
            <w:pPr>
              <w:pStyle w:val="a3"/>
              <w:rPr>
                <w:rFonts w:ascii="Times New Roman" w:hAnsi="Times New Roman" w:cs="Times New Roman"/>
                <w:sz w:val="20"/>
                <w:szCs w:val="20"/>
                <w:lang w:eastAsia="ru-RU"/>
              </w:rPr>
            </w:pPr>
            <w:r w:rsidRPr="009D73C8">
              <w:rPr>
                <w:rFonts w:ascii="Times New Roman" w:hAnsi="Times New Roman" w:cs="Times New Roman"/>
                <w:sz w:val="20"/>
                <w:szCs w:val="20"/>
                <w:lang w:eastAsia="ru-RU"/>
              </w:rPr>
              <w:t>-</w:t>
            </w:r>
          </w:p>
        </w:tc>
        <w:tc>
          <w:tcPr>
            <w:tcW w:w="2977" w:type="dxa"/>
          </w:tcPr>
          <w:p w14:paraId="4EF1A990" w14:textId="77777777" w:rsidR="009D73C8" w:rsidRPr="00526C02" w:rsidRDefault="009D73C8" w:rsidP="00E73E59">
            <w:pPr>
              <w:pStyle w:val="a3"/>
              <w:jc w:val="both"/>
              <w:rPr>
                <w:rFonts w:ascii="Times New Roman" w:hAnsi="Times New Roman" w:cs="Times New Roman"/>
                <w:sz w:val="20"/>
                <w:szCs w:val="20"/>
                <w:lang w:eastAsia="ru-RU"/>
              </w:rPr>
            </w:pPr>
          </w:p>
        </w:tc>
        <w:tc>
          <w:tcPr>
            <w:tcW w:w="1417" w:type="dxa"/>
          </w:tcPr>
          <w:p w14:paraId="2802D4E0" w14:textId="77777777" w:rsidR="009D73C8" w:rsidRPr="00526C02" w:rsidRDefault="009D73C8" w:rsidP="00F820DE">
            <w:pPr>
              <w:pStyle w:val="a3"/>
              <w:rPr>
                <w:rFonts w:ascii="Times New Roman" w:hAnsi="Times New Roman" w:cs="Times New Roman"/>
                <w:sz w:val="20"/>
                <w:szCs w:val="20"/>
                <w:lang w:eastAsia="ru-RU"/>
              </w:rPr>
            </w:pPr>
          </w:p>
        </w:tc>
      </w:tr>
      <w:tr w:rsidR="009D73C8" w14:paraId="004E3A51" w14:textId="77777777" w:rsidTr="00233933">
        <w:tc>
          <w:tcPr>
            <w:tcW w:w="3294" w:type="dxa"/>
            <w:vMerge/>
          </w:tcPr>
          <w:p w14:paraId="0A531F56" w14:textId="77777777" w:rsidR="009D73C8" w:rsidRPr="00526C02" w:rsidRDefault="009D73C8" w:rsidP="00F820DE">
            <w:pPr>
              <w:pStyle w:val="a3"/>
              <w:rPr>
                <w:rFonts w:ascii="Times New Roman" w:hAnsi="Times New Roman" w:cs="Times New Roman"/>
                <w:b/>
                <w:bCs/>
                <w:sz w:val="20"/>
                <w:szCs w:val="20"/>
              </w:rPr>
            </w:pPr>
          </w:p>
        </w:tc>
        <w:tc>
          <w:tcPr>
            <w:tcW w:w="1558" w:type="dxa"/>
          </w:tcPr>
          <w:p w14:paraId="31E5D659" w14:textId="7EF53A09"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595CDF56" w14:textId="1820CF3D" w:rsidR="009D73C8" w:rsidRPr="009D73C8" w:rsidRDefault="009D73C8" w:rsidP="00F820DE">
            <w:pPr>
              <w:pStyle w:val="a3"/>
              <w:rPr>
                <w:rFonts w:ascii="Times New Roman" w:hAnsi="Times New Roman" w:cs="Times New Roman"/>
                <w:sz w:val="20"/>
                <w:szCs w:val="20"/>
                <w:lang w:eastAsia="ru-RU"/>
              </w:rPr>
            </w:pPr>
            <w:r w:rsidRPr="009D73C8">
              <w:rPr>
                <w:rFonts w:ascii="Times New Roman" w:hAnsi="Times New Roman" w:cs="Times New Roman"/>
                <w:sz w:val="20"/>
                <w:szCs w:val="20"/>
                <w:lang w:eastAsia="ru-RU"/>
              </w:rPr>
              <w:t>-</w:t>
            </w:r>
          </w:p>
        </w:tc>
        <w:tc>
          <w:tcPr>
            <w:tcW w:w="2977" w:type="dxa"/>
          </w:tcPr>
          <w:p w14:paraId="5AF0B943" w14:textId="77777777" w:rsidR="009D73C8" w:rsidRPr="00526C02" w:rsidRDefault="009D73C8" w:rsidP="00E73E59">
            <w:pPr>
              <w:pStyle w:val="a3"/>
              <w:jc w:val="both"/>
              <w:rPr>
                <w:rFonts w:ascii="Times New Roman" w:hAnsi="Times New Roman" w:cs="Times New Roman"/>
                <w:sz w:val="20"/>
                <w:szCs w:val="20"/>
                <w:lang w:eastAsia="ru-RU"/>
              </w:rPr>
            </w:pPr>
          </w:p>
        </w:tc>
        <w:tc>
          <w:tcPr>
            <w:tcW w:w="1417" w:type="dxa"/>
          </w:tcPr>
          <w:p w14:paraId="60002311" w14:textId="77777777" w:rsidR="009D73C8" w:rsidRPr="00526C02" w:rsidRDefault="009D73C8" w:rsidP="00F820DE">
            <w:pPr>
              <w:pStyle w:val="a3"/>
              <w:rPr>
                <w:rFonts w:ascii="Times New Roman" w:hAnsi="Times New Roman" w:cs="Times New Roman"/>
                <w:sz w:val="20"/>
                <w:szCs w:val="20"/>
                <w:lang w:eastAsia="ru-RU"/>
              </w:rPr>
            </w:pPr>
          </w:p>
        </w:tc>
      </w:tr>
      <w:tr w:rsidR="009D73C8" w14:paraId="648CBE97" w14:textId="77777777" w:rsidTr="00233933">
        <w:tc>
          <w:tcPr>
            <w:tcW w:w="3294" w:type="dxa"/>
            <w:vMerge/>
          </w:tcPr>
          <w:p w14:paraId="71F44C91" w14:textId="77777777" w:rsidR="009D73C8" w:rsidRPr="00526C02" w:rsidRDefault="009D73C8" w:rsidP="00F820DE">
            <w:pPr>
              <w:pStyle w:val="a3"/>
              <w:rPr>
                <w:rFonts w:ascii="Times New Roman" w:hAnsi="Times New Roman" w:cs="Times New Roman"/>
                <w:b/>
                <w:bCs/>
                <w:sz w:val="20"/>
                <w:szCs w:val="20"/>
              </w:rPr>
            </w:pPr>
          </w:p>
        </w:tc>
        <w:tc>
          <w:tcPr>
            <w:tcW w:w="1558" w:type="dxa"/>
          </w:tcPr>
          <w:p w14:paraId="442A5D2C" w14:textId="7B7B9E5F"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28453CA0" w14:textId="765BF1BA" w:rsidR="009D73C8" w:rsidRPr="009D73C8" w:rsidRDefault="009D73C8" w:rsidP="00F820DE">
            <w:pPr>
              <w:pStyle w:val="a3"/>
              <w:rPr>
                <w:rFonts w:ascii="Times New Roman" w:hAnsi="Times New Roman" w:cs="Times New Roman"/>
                <w:sz w:val="20"/>
                <w:szCs w:val="20"/>
                <w:lang w:eastAsia="ru-RU"/>
              </w:rPr>
            </w:pPr>
            <w:r w:rsidRPr="009D73C8">
              <w:rPr>
                <w:rFonts w:ascii="Times New Roman" w:hAnsi="Times New Roman" w:cs="Times New Roman"/>
                <w:sz w:val="20"/>
                <w:szCs w:val="20"/>
                <w:lang w:eastAsia="ru-RU"/>
              </w:rPr>
              <w:t>-</w:t>
            </w:r>
          </w:p>
        </w:tc>
        <w:tc>
          <w:tcPr>
            <w:tcW w:w="2977" w:type="dxa"/>
          </w:tcPr>
          <w:p w14:paraId="03337F39" w14:textId="77777777" w:rsidR="009D73C8" w:rsidRPr="00526C02" w:rsidRDefault="009D73C8" w:rsidP="00E73E59">
            <w:pPr>
              <w:pStyle w:val="a3"/>
              <w:jc w:val="both"/>
              <w:rPr>
                <w:rFonts w:ascii="Times New Roman" w:hAnsi="Times New Roman" w:cs="Times New Roman"/>
                <w:sz w:val="20"/>
                <w:szCs w:val="20"/>
                <w:lang w:eastAsia="ru-RU"/>
              </w:rPr>
            </w:pPr>
          </w:p>
        </w:tc>
        <w:tc>
          <w:tcPr>
            <w:tcW w:w="1417" w:type="dxa"/>
          </w:tcPr>
          <w:p w14:paraId="69A470EA" w14:textId="77777777" w:rsidR="009D73C8" w:rsidRPr="00526C02" w:rsidRDefault="009D73C8" w:rsidP="00F820DE">
            <w:pPr>
              <w:pStyle w:val="a3"/>
              <w:rPr>
                <w:rFonts w:ascii="Times New Roman" w:hAnsi="Times New Roman" w:cs="Times New Roman"/>
                <w:sz w:val="20"/>
                <w:szCs w:val="20"/>
                <w:lang w:eastAsia="ru-RU"/>
              </w:rPr>
            </w:pPr>
          </w:p>
        </w:tc>
      </w:tr>
      <w:tr w:rsidR="009D73C8" w14:paraId="5D1B8FEC" w14:textId="77777777" w:rsidTr="00233933">
        <w:tc>
          <w:tcPr>
            <w:tcW w:w="3294" w:type="dxa"/>
            <w:vMerge/>
          </w:tcPr>
          <w:p w14:paraId="446EE044" w14:textId="77777777" w:rsidR="009D73C8" w:rsidRPr="00526C02" w:rsidRDefault="009D73C8" w:rsidP="00F820DE">
            <w:pPr>
              <w:pStyle w:val="a3"/>
              <w:rPr>
                <w:rFonts w:ascii="Times New Roman" w:hAnsi="Times New Roman" w:cs="Times New Roman"/>
                <w:b/>
                <w:bCs/>
                <w:sz w:val="20"/>
                <w:szCs w:val="20"/>
              </w:rPr>
            </w:pPr>
          </w:p>
        </w:tc>
        <w:tc>
          <w:tcPr>
            <w:tcW w:w="1558" w:type="dxa"/>
          </w:tcPr>
          <w:p w14:paraId="6C9E5E1A" w14:textId="06927092"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128CFDA4" w14:textId="0FE0A623" w:rsidR="009D73C8" w:rsidRPr="009D73C8" w:rsidRDefault="009D73C8" w:rsidP="00F820DE">
            <w:pPr>
              <w:pStyle w:val="a3"/>
              <w:rPr>
                <w:rFonts w:ascii="Times New Roman" w:hAnsi="Times New Roman" w:cs="Times New Roman"/>
                <w:sz w:val="20"/>
                <w:szCs w:val="20"/>
                <w:lang w:eastAsia="ru-RU"/>
              </w:rPr>
            </w:pPr>
            <w:r w:rsidRPr="009D73C8">
              <w:rPr>
                <w:rFonts w:ascii="Times New Roman" w:hAnsi="Times New Roman" w:cs="Times New Roman"/>
                <w:sz w:val="20"/>
                <w:szCs w:val="20"/>
                <w:lang w:eastAsia="ru-RU"/>
              </w:rPr>
              <w:t>-</w:t>
            </w:r>
          </w:p>
        </w:tc>
        <w:tc>
          <w:tcPr>
            <w:tcW w:w="2977" w:type="dxa"/>
          </w:tcPr>
          <w:p w14:paraId="45EB2929" w14:textId="77777777" w:rsidR="009D73C8" w:rsidRPr="00526C02" w:rsidRDefault="009D73C8" w:rsidP="00E73E59">
            <w:pPr>
              <w:pStyle w:val="a3"/>
              <w:jc w:val="both"/>
              <w:rPr>
                <w:rFonts w:ascii="Times New Roman" w:hAnsi="Times New Roman" w:cs="Times New Roman"/>
                <w:sz w:val="20"/>
                <w:szCs w:val="20"/>
                <w:lang w:eastAsia="ru-RU"/>
              </w:rPr>
            </w:pPr>
          </w:p>
        </w:tc>
        <w:tc>
          <w:tcPr>
            <w:tcW w:w="1417" w:type="dxa"/>
          </w:tcPr>
          <w:p w14:paraId="6996E6A7" w14:textId="77777777" w:rsidR="009D73C8" w:rsidRPr="00526C02" w:rsidRDefault="009D73C8" w:rsidP="00F820DE">
            <w:pPr>
              <w:pStyle w:val="a3"/>
              <w:rPr>
                <w:rFonts w:ascii="Times New Roman" w:hAnsi="Times New Roman" w:cs="Times New Roman"/>
                <w:sz w:val="20"/>
                <w:szCs w:val="20"/>
                <w:lang w:eastAsia="ru-RU"/>
              </w:rPr>
            </w:pPr>
          </w:p>
        </w:tc>
      </w:tr>
      <w:tr w:rsidR="009D73C8" w14:paraId="745EC57E" w14:textId="77777777" w:rsidTr="00233933">
        <w:tc>
          <w:tcPr>
            <w:tcW w:w="3294" w:type="dxa"/>
            <w:vMerge/>
          </w:tcPr>
          <w:p w14:paraId="72E26279" w14:textId="77777777" w:rsidR="009D73C8" w:rsidRPr="00526C02" w:rsidRDefault="009D73C8" w:rsidP="00F820DE">
            <w:pPr>
              <w:pStyle w:val="a3"/>
              <w:rPr>
                <w:rFonts w:ascii="Times New Roman" w:hAnsi="Times New Roman" w:cs="Times New Roman"/>
                <w:b/>
                <w:bCs/>
                <w:sz w:val="20"/>
                <w:szCs w:val="20"/>
              </w:rPr>
            </w:pPr>
          </w:p>
        </w:tc>
        <w:tc>
          <w:tcPr>
            <w:tcW w:w="1558" w:type="dxa"/>
          </w:tcPr>
          <w:p w14:paraId="71E8A468" w14:textId="2847F8CD"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w:t>
            </w:r>
          </w:p>
        </w:tc>
        <w:tc>
          <w:tcPr>
            <w:tcW w:w="5273" w:type="dxa"/>
          </w:tcPr>
          <w:p w14:paraId="04F80BB7" w14:textId="2F8B4CD3" w:rsidR="009D73C8" w:rsidRPr="009D73C8" w:rsidRDefault="009D73C8" w:rsidP="00F820DE">
            <w:pPr>
              <w:pStyle w:val="a3"/>
              <w:rPr>
                <w:rFonts w:ascii="Times New Roman" w:hAnsi="Times New Roman" w:cs="Times New Roman"/>
                <w:sz w:val="20"/>
                <w:szCs w:val="20"/>
                <w:lang w:eastAsia="ru-RU"/>
              </w:rPr>
            </w:pPr>
            <w:r w:rsidRPr="009D73C8">
              <w:rPr>
                <w:rFonts w:ascii="Times New Roman" w:hAnsi="Times New Roman" w:cs="Times New Roman"/>
                <w:sz w:val="20"/>
                <w:szCs w:val="20"/>
                <w:lang w:eastAsia="ru-RU"/>
              </w:rPr>
              <w:t>-</w:t>
            </w:r>
          </w:p>
        </w:tc>
        <w:tc>
          <w:tcPr>
            <w:tcW w:w="2977" w:type="dxa"/>
          </w:tcPr>
          <w:p w14:paraId="3AE62E8B" w14:textId="6BCF525B" w:rsidR="009D73C8" w:rsidRPr="00526C02" w:rsidRDefault="009D73C8" w:rsidP="00E73E59">
            <w:pPr>
              <w:pStyle w:val="a3"/>
              <w:jc w:val="both"/>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 течении всего времени реализации ОП ДО</w:t>
            </w:r>
          </w:p>
        </w:tc>
        <w:tc>
          <w:tcPr>
            <w:tcW w:w="1417" w:type="dxa"/>
          </w:tcPr>
          <w:p w14:paraId="2B9453C7" w14:textId="0B975776" w:rsidR="009D73C8" w:rsidRPr="00526C02" w:rsidRDefault="009D73C8" w:rsidP="00F820DE">
            <w:pPr>
              <w:pStyle w:val="a3"/>
              <w:rPr>
                <w:rFonts w:ascii="Times New Roman" w:hAnsi="Times New Roman" w:cs="Times New Roman"/>
                <w:sz w:val="20"/>
                <w:szCs w:val="20"/>
                <w:lang w:eastAsia="ru-RU"/>
              </w:rPr>
            </w:pPr>
            <w:r w:rsidRPr="00526C02">
              <w:rPr>
                <w:rFonts w:ascii="Times New Roman" w:hAnsi="Times New Roman" w:cs="Times New Roman"/>
                <w:sz w:val="20"/>
                <w:szCs w:val="20"/>
                <w:lang w:eastAsia="ru-RU"/>
              </w:rPr>
              <w:t>все</w:t>
            </w:r>
          </w:p>
        </w:tc>
      </w:tr>
      <w:tr w:rsidR="009D73C8" w14:paraId="231A9726" w14:textId="77777777" w:rsidTr="00233933">
        <w:tc>
          <w:tcPr>
            <w:tcW w:w="3294" w:type="dxa"/>
          </w:tcPr>
          <w:p w14:paraId="684E37AC" w14:textId="2478A817" w:rsidR="009D73C8" w:rsidRPr="00526C02" w:rsidRDefault="009D73C8" w:rsidP="00F820DE">
            <w:pPr>
              <w:pStyle w:val="a3"/>
              <w:rPr>
                <w:rFonts w:ascii="Times New Roman" w:hAnsi="Times New Roman" w:cs="Times New Roman"/>
                <w:b/>
                <w:bCs/>
                <w:sz w:val="20"/>
                <w:szCs w:val="20"/>
              </w:rPr>
            </w:pPr>
            <w:r w:rsidRPr="00526C02">
              <w:rPr>
                <w:rFonts w:ascii="Times New Roman" w:hAnsi="Times New Roman" w:cs="Times New Roman"/>
                <w:b/>
                <w:bCs/>
                <w:sz w:val="20"/>
                <w:szCs w:val="20"/>
              </w:rPr>
              <w:t>Построения РППС</w:t>
            </w:r>
          </w:p>
        </w:tc>
        <w:tc>
          <w:tcPr>
            <w:tcW w:w="1558" w:type="dxa"/>
          </w:tcPr>
          <w:p w14:paraId="1BBAA25F" w14:textId="5B4CF560" w:rsidR="009D73C8" w:rsidRPr="00526C02" w:rsidRDefault="009D73C8" w:rsidP="00F820DE">
            <w:pPr>
              <w:pStyle w:val="a3"/>
              <w:rPr>
                <w:rFonts w:ascii="Times New Roman" w:hAnsi="Times New Roman" w:cs="Times New Roman"/>
                <w:sz w:val="20"/>
                <w:szCs w:val="20"/>
                <w:lang w:eastAsia="ru-RU"/>
              </w:rPr>
            </w:pPr>
          </w:p>
        </w:tc>
        <w:tc>
          <w:tcPr>
            <w:tcW w:w="5273" w:type="dxa"/>
          </w:tcPr>
          <w:p w14:paraId="61F3C4AA" w14:textId="62727059" w:rsidR="009D73C8" w:rsidRPr="009D73C8" w:rsidRDefault="009D73C8" w:rsidP="00F820DE">
            <w:pPr>
              <w:pStyle w:val="a3"/>
              <w:rPr>
                <w:rFonts w:ascii="Times New Roman" w:hAnsi="Times New Roman" w:cs="Times New Roman"/>
                <w:sz w:val="20"/>
                <w:szCs w:val="20"/>
                <w:lang w:eastAsia="ru-RU"/>
              </w:rPr>
            </w:pPr>
          </w:p>
        </w:tc>
        <w:tc>
          <w:tcPr>
            <w:tcW w:w="2977" w:type="dxa"/>
          </w:tcPr>
          <w:p w14:paraId="5FCCA9C3" w14:textId="4DA23259" w:rsidR="009D73C8" w:rsidRPr="00526C02" w:rsidRDefault="009D73C8" w:rsidP="00E73E59">
            <w:pPr>
              <w:pStyle w:val="a3"/>
              <w:jc w:val="both"/>
              <w:rPr>
                <w:rFonts w:ascii="Times New Roman" w:hAnsi="Times New Roman" w:cs="Times New Roman"/>
                <w:sz w:val="20"/>
                <w:szCs w:val="20"/>
                <w:lang w:eastAsia="ru-RU"/>
              </w:rPr>
            </w:pPr>
          </w:p>
        </w:tc>
        <w:tc>
          <w:tcPr>
            <w:tcW w:w="1417" w:type="dxa"/>
          </w:tcPr>
          <w:p w14:paraId="49998F48" w14:textId="67F2187C" w:rsidR="009D73C8" w:rsidRPr="00526C02" w:rsidRDefault="009D73C8" w:rsidP="00F820DE">
            <w:pPr>
              <w:pStyle w:val="a3"/>
              <w:rPr>
                <w:rFonts w:ascii="Times New Roman" w:hAnsi="Times New Roman" w:cs="Times New Roman"/>
                <w:sz w:val="20"/>
                <w:szCs w:val="20"/>
                <w:lang w:eastAsia="ru-RU"/>
              </w:rPr>
            </w:pPr>
          </w:p>
        </w:tc>
      </w:tr>
    </w:tbl>
    <w:bookmarkEnd w:id="6"/>
    <w:p w14:paraId="30FBCCC2" w14:textId="6822D65F" w:rsidR="00FD191D" w:rsidRDefault="00FD191D">
      <w:pPr>
        <w:pStyle w:val="a3"/>
        <w:numPr>
          <w:ilvl w:val="2"/>
          <w:numId w:val="291"/>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w:t>
      </w:r>
      <w:r w:rsidR="00452798">
        <w:rPr>
          <w:rFonts w:ascii="Times New Roman" w:hAnsi="Times New Roman" w:cs="Times New Roman"/>
          <w:color w:val="000000"/>
          <w:shd w:val="clear" w:color="auto" w:fill="FFFFFF"/>
        </w:rPr>
        <w:t>ля достижения задач обучения и воспитания в ходе реализации ОП ДО применяются следующие методы и способы</w:t>
      </w:r>
      <w:r w:rsidR="00057120">
        <w:rPr>
          <w:rFonts w:ascii="Times New Roman" w:hAnsi="Times New Roman" w:cs="Times New Roman"/>
          <w:color w:val="000000"/>
          <w:shd w:val="clear" w:color="auto" w:fill="FFFFFF"/>
        </w:rPr>
        <w:t xml:space="preserve"> (приемы)</w:t>
      </w:r>
      <w:r w:rsidR="00E400C6">
        <w:rPr>
          <w:rFonts w:ascii="Times New Roman" w:hAnsi="Times New Roman" w:cs="Times New Roman"/>
          <w:color w:val="000000"/>
          <w:shd w:val="clear" w:color="auto" w:fill="FFFFFF"/>
        </w:rPr>
        <w:t xml:space="preserve"> обучения и воспитания</w:t>
      </w:r>
      <w:r>
        <w:rPr>
          <w:rFonts w:ascii="Times New Roman" w:hAnsi="Times New Roman" w:cs="Times New Roman"/>
          <w:color w:val="000000"/>
          <w:shd w:val="clear" w:color="auto" w:fill="FFFFFF"/>
        </w:rPr>
        <w:t>:</w:t>
      </w:r>
    </w:p>
    <w:p w14:paraId="02895088" w14:textId="763A8637" w:rsidR="00FD191D" w:rsidRDefault="00FD191D" w:rsidP="00FD191D">
      <w:pPr>
        <w:pStyle w:val="af0"/>
        <w:keepNext/>
        <w:jc w:val="right"/>
      </w:pPr>
      <w:r>
        <w:t xml:space="preserve">Таблица </w:t>
      </w:r>
      <w:fldSimple w:instr=" SEQ Таблица \* ARABIC ">
        <w:r w:rsidR="00082AE3">
          <w:rPr>
            <w:noProof/>
          </w:rPr>
          <w:t>57</w:t>
        </w:r>
      </w:fldSimple>
      <w:r>
        <w:t xml:space="preserve"> </w:t>
      </w:r>
      <w:r w:rsidR="00F65803">
        <w:t>–</w:t>
      </w:r>
      <w:r>
        <w:t xml:space="preserve"> Методы и способы</w:t>
      </w:r>
      <w:r w:rsidR="00057120">
        <w:t xml:space="preserve"> (приемы)</w:t>
      </w:r>
      <w:r>
        <w:t xml:space="preserve"> при реализации ОП ДО</w:t>
      </w:r>
    </w:p>
    <w:tbl>
      <w:tblPr>
        <w:tblStyle w:val="a5"/>
        <w:tblpPr w:leftFromText="180" w:rightFromText="180" w:vertAnchor="text" w:tblpX="421" w:tblpY="1"/>
        <w:tblOverlap w:val="never"/>
        <w:tblW w:w="14458" w:type="dxa"/>
        <w:tblLook w:val="04A0" w:firstRow="1" w:lastRow="0" w:firstColumn="1" w:lastColumn="0" w:noHBand="0" w:noVBand="1"/>
      </w:tblPr>
      <w:tblGrid>
        <w:gridCol w:w="1799"/>
        <w:gridCol w:w="2034"/>
        <w:gridCol w:w="3817"/>
        <w:gridCol w:w="3260"/>
        <w:gridCol w:w="3548"/>
      </w:tblGrid>
      <w:tr w:rsidR="00CE6C39" w:rsidRPr="006E7BD3" w14:paraId="70CD38EF" w14:textId="77777777" w:rsidTr="0063279C">
        <w:tc>
          <w:tcPr>
            <w:tcW w:w="1799" w:type="dxa"/>
            <w:vMerge w:val="restart"/>
          </w:tcPr>
          <w:p w14:paraId="46EAF43C" w14:textId="77777777" w:rsidR="00CE6C39" w:rsidRPr="006E7BD3" w:rsidRDefault="00CE6C39" w:rsidP="00FD191D">
            <w:pPr>
              <w:pStyle w:val="a3"/>
              <w:jc w:val="center"/>
              <w:rPr>
                <w:rFonts w:ascii="Times New Roman" w:hAnsi="Times New Roman" w:cs="Times New Roman"/>
              </w:rPr>
            </w:pPr>
            <w:r w:rsidRPr="006E7BD3">
              <w:rPr>
                <w:rFonts w:ascii="Times New Roman" w:hAnsi="Times New Roman" w:cs="Times New Roman"/>
              </w:rPr>
              <w:t>Группа методов</w:t>
            </w:r>
          </w:p>
        </w:tc>
        <w:tc>
          <w:tcPr>
            <w:tcW w:w="2034" w:type="dxa"/>
            <w:vMerge w:val="restart"/>
          </w:tcPr>
          <w:p w14:paraId="3EA87FC2" w14:textId="77777777" w:rsidR="00CE6C39" w:rsidRPr="006E7BD3" w:rsidRDefault="00CE6C39" w:rsidP="00FD191D">
            <w:pPr>
              <w:pStyle w:val="a3"/>
              <w:jc w:val="center"/>
              <w:rPr>
                <w:rFonts w:ascii="Times New Roman" w:hAnsi="Times New Roman" w:cs="Times New Roman"/>
              </w:rPr>
            </w:pPr>
            <w:r>
              <w:rPr>
                <w:rFonts w:ascii="Times New Roman" w:hAnsi="Times New Roman" w:cs="Times New Roman"/>
              </w:rPr>
              <w:t>Наименование методов</w:t>
            </w:r>
          </w:p>
        </w:tc>
        <w:tc>
          <w:tcPr>
            <w:tcW w:w="3817" w:type="dxa"/>
            <w:vMerge w:val="restart"/>
          </w:tcPr>
          <w:p w14:paraId="613A06C6" w14:textId="5C63C3FD" w:rsidR="00CE6C39" w:rsidRPr="006E7BD3" w:rsidRDefault="00CE6C39" w:rsidP="00FD191D">
            <w:pPr>
              <w:pStyle w:val="a3"/>
              <w:jc w:val="center"/>
              <w:rPr>
                <w:rFonts w:ascii="Times New Roman" w:hAnsi="Times New Roman" w:cs="Times New Roman"/>
              </w:rPr>
            </w:pPr>
            <w:r>
              <w:rPr>
                <w:rFonts w:ascii="Times New Roman" w:hAnsi="Times New Roman" w:cs="Times New Roman"/>
              </w:rPr>
              <w:t>Описание</w:t>
            </w:r>
          </w:p>
        </w:tc>
        <w:tc>
          <w:tcPr>
            <w:tcW w:w="6808" w:type="dxa"/>
            <w:gridSpan w:val="2"/>
          </w:tcPr>
          <w:p w14:paraId="7689AA1D" w14:textId="3639B255" w:rsidR="00CE6C39" w:rsidRPr="006E7BD3" w:rsidRDefault="00CE6C39" w:rsidP="00FD191D">
            <w:pPr>
              <w:pStyle w:val="a3"/>
              <w:jc w:val="center"/>
              <w:rPr>
                <w:rFonts w:ascii="Times New Roman" w:hAnsi="Times New Roman" w:cs="Times New Roman"/>
              </w:rPr>
            </w:pPr>
            <w:r>
              <w:rPr>
                <w:rFonts w:ascii="Times New Roman" w:hAnsi="Times New Roman" w:cs="Times New Roman"/>
              </w:rPr>
              <w:t>Способы</w:t>
            </w:r>
            <w:r w:rsidR="00057120">
              <w:rPr>
                <w:rFonts w:ascii="Times New Roman" w:hAnsi="Times New Roman" w:cs="Times New Roman"/>
              </w:rPr>
              <w:t xml:space="preserve"> (приемы)</w:t>
            </w:r>
          </w:p>
        </w:tc>
      </w:tr>
      <w:tr w:rsidR="00CE6C39" w:rsidRPr="006E7BD3" w14:paraId="4A6FD4CA" w14:textId="77777777" w:rsidTr="0063279C">
        <w:tc>
          <w:tcPr>
            <w:tcW w:w="1799" w:type="dxa"/>
            <w:vMerge/>
          </w:tcPr>
          <w:p w14:paraId="7F215DEB" w14:textId="77777777" w:rsidR="00CE6C39" w:rsidRPr="006E7BD3" w:rsidRDefault="00CE6C39" w:rsidP="00F820DE">
            <w:pPr>
              <w:pStyle w:val="a3"/>
              <w:rPr>
                <w:rFonts w:ascii="Times New Roman" w:hAnsi="Times New Roman" w:cs="Times New Roman"/>
              </w:rPr>
            </w:pPr>
          </w:p>
        </w:tc>
        <w:tc>
          <w:tcPr>
            <w:tcW w:w="2034" w:type="dxa"/>
            <w:vMerge/>
          </w:tcPr>
          <w:p w14:paraId="3E1D0811" w14:textId="77777777" w:rsidR="00CE6C39" w:rsidRDefault="00CE6C39" w:rsidP="00F820DE">
            <w:pPr>
              <w:pStyle w:val="a3"/>
              <w:rPr>
                <w:rFonts w:ascii="Times New Roman" w:hAnsi="Times New Roman" w:cs="Times New Roman"/>
              </w:rPr>
            </w:pPr>
          </w:p>
        </w:tc>
        <w:tc>
          <w:tcPr>
            <w:tcW w:w="3817" w:type="dxa"/>
            <w:vMerge/>
          </w:tcPr>
          <w:p w14:paraId="7ACB4C37" w14:textId="77777777" w:rsidR="00CE6C39" w:rsidRPr="006E7BD3" w:rsidRDefault="00CE6C39" w:rsidP="00F820DE">
            <w:pPr>
              <w:pStyle w:val="a3"/>
              <w:rPr>
                <w:rFonts w:ascii="Times New Roman" w:hAnsi="Times New Roman" w:cs="Times New Roman"/>
              </w:rPr>
            </w:pPr>
          </w:p>
        </w:tc>
        <w:tc>
          <w:tcPr>
            <w:tcW w:w="3260" w:type="dxa"/>
          </w:tcPr>
          <w:p w14:paraId="7A922A19" w14:textId="70049C8C" w:rsidR="00CE6C39" w:rsidRPr="00FD191D" w:rsidRDefault="00CE6C39" w:rsidP="00FD191D">
            <w:pPr>
              <w:pStyle w:val="a3"/>
              <w:jc w:val="center"/>
              <w:rPr>
                <w:rFonts w:ascii="Times New Roman" w:hAnsi="Times New Roman" w:cs="Times New Roman"/>
                <w:i/>
                <w:iCs/>
              </w:rPr>
            </w:pPr>
            <w:r w:rsidRPr="00FD191D">
              <w:rPr>
                <w:rFonts w:ascii="Times New Roman" w:hAnsi="Times New Roman" w:cs="Times New Roman"/>
                <w:i/>
                <w:iCs/>
              </w:rPr>
              <w:t>Обязательная часть</w:t>
            </w:r>
            <w:r>
              <w:rPr>
                <w:rStyle w:val="ac"/>
                <w:rFonts w:ascii="Times New Roman" w:hAnsi="Times New Roman" w:cs="Times New Roman"/>
                <w:i/>
                <w:iCs/>
              </w:rPr>
              <w:footnoteReference w:id="115"/>
            </w:r>
          </w:p>
        </w:tc>
        <w:tc>
          <w:tcPr>
            <w:tcW w:w="3548" w:type="dxa"/>
          </w:tcPr>
          <w:p w14:paraId="5465FB10" w14:textId="5192BB36" w:rsidR="00CE6C39" w:rsidRPr="00FD191D" w:rsidRDefault="00CE6C39" w:rsidP="00FD191D">
            <w:pPr>
              <w:pStyle w:val="a3"/>
              <w:jc w:val="center"/>
              <w:rPr>
                <w:rFonts w:ascii="Times New Roman" w:hAnsi="Times New Roman" w:cs="Times New Roman"/>
                <w:i/>
                <w:iCs/>
              </w:rPr>
            </w:pPr>
            <w:r w:rsidRPr="00FD191D">
              <w:rPr>
                <w:rFonts w:ascii="Times New Roman" w:hAnsi="Times New Roman" w:cs="Times New Roman"/>
                <w:i/>
                <w:iCs/>
              </w:rPr>
              <w:t>ЧФУ</w:t>
            </w:r>
          </w:p>
        </w:tc>
      </w:tr>
      <w:tr w:rsidR="00FD191D" w:rsidRPr="006E7BD3" w14:paraId="13E47EEA" w14:textId="77777777" w:rsidTr="00F820DE">
        <w:tc>
          <w:tcPr>
            <w:tcW w:w="14458" w:type="dxa"/>
            <w:gridSpan w:val="5"/>
          </w:tcPr>
          <w:p w14:paraId="0C0E1912" w14:textId="77777777" w:rsidR="00FD191D" w:rsidRPr="006E7BD3" w:rsidRDefault="00FD191D" w:rsidP="00F820DE">
            <w:pPr>
              <w:pStyle w:val="a3"/>
              <w:rPr>
                <w:rFonts w:ascii="Times New Roman" w:hAnsi="Times New Roman" w:cs="Times New Roman"/>
              </w:rPr>
            </w:pPr>
            <w:r w:rsidRPr="006E7BD3">
              <w:rPr>
                <w:rFonts w:ascii="Times New Roman" w:hAnsi="Times New Roman" w:cs="Times New Roman"/>
                <w:b/>
                <w:bCs/>
              </w:rPr>
              <w:t>Методы организации и осуществления деятельности:</w:t>
            </w:r>
          </w:p>
        </w:tc>
      </w:tr>
      <w:tr w:rsidR="00CE6C39" w:rsidRPr="006E7BD3" w14:paraId="67B65EEA" w14:textId="77777777" w:rsidTr="0063279C">
        <w:tc>
          <w:tcPr>
            <w:tcW w:w="1799" w:type="dxa"/>
            <w:vMerge w:val="restart"/>
          </w:tcPr>
          <w:p w14:paraId="3FE59366" w14:textId="77777777" w:rsidR="00CE6C39" w:rsidRPr="006E7BD3" w:rsidRDefault="00CE6C39" w:rsidP="0063279C">
            <w:pPr>
              <w:pStyle w:val="a3"/>
              <w:jc w:val="both"/>
              <w:rPr>
                <w:rFonts w:ascii="Times New Roman" w:hAnsi="Times New Roman" w:cs="Times New Roman"/>
              </w:rPr>
            </w:pPr>
            <w:r w:rsidRPr="006E7BD3">
              <w:rPr>
                <w:rFonts w:ascii="Times New Roman" w:hAnsi="Times New Roman" w:cs="Times New Roman"/>
              </w:rPr>
              <w:t>по источнику изложения материала</w:t>
            </w:r>
          </w:p>
        </w:tc>
        <w:tc>
          <w:tcPr>
            <w:tcW w:w="2034" w:type="dxa"/>
          </w:tcPr>
          <w:p w14:paraId="65549954" w14:textId="77777777" w:rsidR="00CE6C39" w:rsidRPr="006E7BD3" w:rsidRDefault="00CE6C39" w:rsidP="0063279C">
            <w:pPr>
              <w:pStyle w:val="a3"/>
              <w:jc w:val="both"/>
              <w:rPr>
                <w:rFonts w:ascii="Times New Roman" w:hAnsi="Times New Roman" w:cs="Times New Roman"/>
              </w:rPr>
            </w:pPr>
            <w:r w:rsidRPr="006E7BD3">
              <w:rPr>
                <w:rFonts w:ascii="Times New Roman" w:hAnsi="Times New Roman" w:cs="Times New Roman"/>
              </w:rPr>
              <w:t>Словесные</w:t>
            </w:r>
          </w:p>
        </w:tc>
        <w:tc>
          <w:tcPr>
            <w:tcW w:w="3817" w:type="dxa"/>
          </w:tcPr>
          <w:p w14:paraId="798B0D38" w14:textId="77777777" w:rsidR="00CE6C39" w:rsidRPr="00773FA5" w:rsidRDefault="00CE6C39" w:rsidP="0063279C">
            <w:pPr>
              <w:pStyle w:val="a3"/>
              <w:jc w:val="both"/>
              <w:rPr>
                <w:rFonts w:ascii="Times New Roman" w:hAnsi="Times New Roman" w:cs="Times New Roman"/>
              </w:rPr>
            </w:pPr>
            <w:r>
              <w:rPr>
                <w:rFonts w:ascii="Times New Roman" w:hAnsi="Times New Roman" w:cs="Times New Roman"/>
              </w:rPr>
              <w:t>И</w:t>
            </w:r>
            <w:r w:rsidRPr="00773FA5">
              <w:rPr>
                <w:rFonts w:ascii="Times New Roman" w:hAnsi="Times New Roman" w:cs="Times New Roman"/>
              </w:rPr>
              <w:t>сточником знания является устное или печатное слово</w:t>
            </w:r>
          </w:p>
        </w:tc>
        <w:tc>
          <w:tcPr>
            <w:tcW w:w="3260" w:type="dxa"/>
          </w:tcPr>
          <w:p w14:paraId="7D0D4453" w14:textId="3CE72CCA" w:rsidR="00CE6C39" w:rsidRPr="00773FA5" w:rsidRDefault="00CE6C39">
            <w:pPr>
              <w:pStyle w:val="a3"/>
              <w:numPr>
                <w:ilvl w:val="0"/>
                <w:numId w:val="292"/>
              </w:numPr>
              <w:jc w:val="both"/>
              <w:rPr>
                <w:rFonts w:ascii="Times New Roman" w:hAnsi="Times New Roman" w:cs="Times New Roman"/>
              </w:rPr>
            </w:pPr>
          </w:p>
        </w:tc>
        <w:tc>
          <w:tcPr>
            <w:tcW w:w="3548" w:type="dxa"/>
          </w:tcPr>
          <w:p w14:paraId="01032F99" w14:textId="0D52CF4B" w:rsidR="00CE6C39" w:rsidRPr="00773FA5" w:rsidRDefault="00CE6C39" w:rsidP="0063279C">
            <w:pPr>
              <w:pStyle w:val="a3"/>
              <w:jc w:val="both"/>
              <w:rPr>
                <w:rFonts w:ascii="Times New Roman" w:hAnsi="Times New Roman" w:cs="Times New Roman"/>
              </w:rPr>
            </w:pPr>
            <w:r w:rsidRPr="00773FA5">
              <w:rPr>
                <w:rFonts w:ascii="Times New Roman" w:hAnsi="Times New Roman" w:cs="Times New Roman"/>
              </w:rPr>
              <w:t>Объяснение, беседа, рассказ</w:t>
            </w:r>
          </w:p>
        </w:tc>
      </w:tr>
      <w:tr w:rsidR="00CE6C39" w:rsidRPr="006E7BD3" w14:paraId="05D2CB75" w14:textId="77777777" w:rsidTr="0063279C">
        <w:tc>
          <w:tcPr>
            <w:tcW w:w="1799" w:type="dxa"/>
            <w:vMerge/>
          </w:tcPr>
          <w:p w14:paraId="5A64338A" w14:textId="77777777" w:rsidR="00CE6C39" w:rsidRPr="006E7BD3" w:rsidRDefault="00CE6C39" w:rsidP="0063279C">
            <w:pPr>
              <w:pStyle w:val="a3"/>
              <w:jc w:val="both"/>
              <w:rPr>
                <w:rFonts w:ascii="Times New Roman" w:hAnsi="Times New Roman" w:cs="Times New Roman"/>
              </w:rPr>
            </w:pPr>
          </w:p>
        </w:tc>
        <w:tc>
          <w:tcPr>
            <w:tcW w:w="2034" w:type="dxa"/>
          </w:tcPr>
          <w:p w14:paraId="511A0AA0" w14:textId="77777777" w:rsidR="00CE6C39" w:rsidRPr="006E7BD3" w:rsidRDefault="00CE6C39" w:rsidP="0063279C">
            <w:pPr>
              <w:pStyle w:val="a3"/>
              <w:jc w:val="both"/>
              <w:rPr>
                <w:rFonts w:ascii="Times New Roman" w:hAnsi="Times New Roman" w:cs="Times New Roman"/>
              </w:rPr>
            </w:pPr>
            <w:r w:rsidRPr="006E7BD3">
              <w:rPr>
                <w:rFonts w:ascii="Times New Roman" w:hAnsi="Times New Roman" w:cs="Times New Roman"/>
              </w:rPr>
              <w:t>Наглядные</w:t>
            </w:r>
          </w:p>
        </w:tc>
        <w:tc>
          <w:tcPr>
            <w:tcW w:w="3817" w:type="dxa"/>
          </w:tcPr>
          <w:p w14:paraId="4D2B25B8" w14:textId="2B87FCDA" w:rsidR="00CE6C39" w:rsidRPr="00773FA5" w:rsidRDefault="00CE6C39" w:rsidP="0063279C">
            <w:pPr>
              <w:pStyle w:val="a3"/>
              <w:jc w:val="both"/>
              <w:rPr>
                <w:rFonts w:ascii="Times New Roman" w:hAnsi="Times New Roman" w:cs="Times New Roman"/>
              </w:rPr>
            </w:pPr>
            <w:r>
              <w:rPr>
                <w:rFonts w:ascii="Times New Roman" w:hAnsi="Times New Roman" w:cs="Times New Roman"/>
              </w:rPr>
              <w:t>И</w:t>
            </w:r>
            <w:r w:rsidRPr="00773FA5">
              <w:rPr>
                <w:rFonts w:ascii="Times New Roman" w:hAnsi="Times New Roman" w:cs="Times New Roman"/>
              </w:rPr>
              <w:t>сточником знания служат наблюдаемые предметы, явления, наглядные пособия</w:t>
            </w:r>
          </w:p>
        </w:tc>
        <w:tc>
          <w:tcPr>
            <w:tcW w:w="3260" w:type="dxa"/>
          </w:tcPr>
          <w:p w14:paraId="1E3C2F85" w14:textId="2C85F24F" w:rsidR="00CE6C39" w:rsidRPr="00773FA5" w:rsidRDefault="00CE6C39">
            <w:pPr>
              <w:pStyle w:val="a3"/>
              <w:numPr>
                <w:ilvl w:val="0"/>
                <w:numId w:val="292"/>
              </w:numPr>
              <w:jc w:val="both"/>
              <w:rPr>
                <w:rFonts w:ascii="Times New Roman" w:hAnsi="Times New Roman" w:cs="Times New Roman"/>
              </w:rPr>
            </w:pPr>
          </w:p>
        </w:tc>
        <w:tc>
          <w:tcPr>
            <w:tcW w:w="3548" w:type="dxa"/>
          </w:tcPr>
          <w:p w14:paraId="05F7D338" w14:textId="7EC29E9C" w:rsidR="00CE6C39" w:rsidRPr="00773FA5" w:rsidRDefault="00CE6C39" w:rsidP="0063279C">
            <w:pPr>
              <w:pStyle w:val="a3"/>
              <w:jc w:val="both"/>
              <w:rPr>
                <w:rFonts w:ascii="Times New Roman" w:hAnsi="Times New Roman" w:cs="Times New Roman"/>
              </w:rPr>
            </w:pPr>
            <w:r>
              <w:rPr>
                <w:rFonts w:ascii="Times New Roman" w:hAnsi="Times New Roman" w:cs="Times New Roman"/>
              </w:rPr>
              <w:t>Демонстрация, иллюстрация</w:t>
            </w:r>
          </w:p>
        </w:tc>
      </w:tr>
      <w:tr w:rsidR="00CE6C39" w:rsidRPr="006E7BD3" w14:paraId="674328D6" w14:textId="77777777" w:rsidTr="0063279C">
        <w:tc>
          <w:tcPr>
            <w:tcW w:w="1799" w:type="dxa"/>
            <w:vMerge/>
          </w:tcPr>
          <w:p w14:paraId="02D3EED8" w14:textId="77777777" w:rsidR="00CE6C39" w:rsidRPr="006E7BD3" w:rsidRDefault="00CE6C39" w:rsidP="0063279C">
            <w:pPr>
              <w:pStyle w:val="a3"/>
              <w:jc w:val="both"/>
              <w:rPr>
                <w:rFonts w:ascii="Times New Roman" w:hAnsi="Times New Roman" w:cs="Times New Roman"/>
              </w:rPr>
            </w:pPr>
          </w:p>
        </w:tc>
        <w:tc>
          <w:tcPr>
            <w:tcW w:w="2034" w:type="dxa"/>
          </w:tcPr>
          <w:p w14:paraId="177E95CF" w14:textId="77777777" w:rsidR="00CE6C39" w:rsidRPr="006E7BD3" w:rsidRDefault="00CE6C39" w:rsidP="0063279C">
            <w:pPr>
              <w:pStyle w:val="a3"/>
              <w:jc w:val="both"/>
              <w:rPr>
                <w:rFonts w:ascii="Times New Roman" w:hAnsi="Times New Roman" w:cs="Times New Roman"/>
              </w:rPr>
            </w:pPr>
            <w:r w:rsidRPr="006E7BD3">
              <w:rPr>
                <w:rFonts w:ascii="Times New Roman" w:hAnsi="Times New Roman" w:cs="Times New Roman"/>
              </w:rPr>
              <w:t xml:space="preserve">Практические </w:t>
            </w:r>
          </w:p>
        </w:tc>
        <w:tc>
          <w:tcPr>
            <w:tcW w:w="3817" w:type="dxa"/>
          </w:tcPr>
          <w:p w14:paraId="0AFB90A9" w14:textId="2A30B18D" w:rsidR="00CE6C39" w:rsidRPr="00773FA5" w:rsidRDefault="00CE6C39" w:rsidP="0063279C">
            <w:pPr>
              <w:pStyle w:val="a3"/>
              <w:jc w:val="both"/>
              <w:rPr>
                <w:rFonts w:ascii="Times New Roman" w:hAnsi="Times New Roman" w:cs="Times New Roman"/>
              </w:rPr>
            </w:pPr>
            <w:r>
              <w:rPr>
                <w:rFonts w:ascii="Times New Roman" w:hAnsi="Times New Roman" w:cs="Times New Roman"/>
              </w:rPr>
              <w:t>З</w:t>
            </w:r>
            <w:r w:rsidRPr="00773FA5">
              <w:rPr>
                <w:rFonts w:ascii="Times New Roman" w:hAnsi="Times New Roman" w:cs="Times New Roman"/>
              </w:rPr>
              <w:t>нания и умения формируются в процессе выполнения практических действий</w:t>
            </w:r>
          </w:p>
        </w:tc>
        <w:tc>
          <w:tcPr>
            <w:tcW w:w="3260" w:type="dxa"/>
          </w:tcPr>
          <w:p w14:paraId="214F7010" w14:textId="1009E9D1" w:rsidR="00CE6C39" w:rsidRPr="00773FA5" w:rsidRDefault="00CE6C39">
            <w:pPr>
              <w:pStyle w:val="a3"/>
              <w:numPr>
                <w:ilvl w:val="0"/>
                <w:numId w:val="292"/>
              </w:numPr>
              <w:jc w:val="both"/>
              <w:rPr>
                <w:rFonts w:ascii="Times New Roman" w:hAnsi="Times New Roman" w:cs="Times New Roman"/>
              </w:rPr>
            </w:pPr>
          </w:p>
        </w:tc>
        <w:tc>
          <w:tcPr>
            <w:tcW w:w="3548" w:type="dxa"/>
          </w:tcPr>
          <w:p w14:paraId="7F8AE95B" w14:textId="38C29038" w:rsidR="00CE6C39" w:rsidRPr="00773FA5" w:rsidRDefault="00CE6C39" w:rsidP="0063279C">
            <w:pPr>
              <w:pStyle w:val="a3"/>
              <w:jc w:val="both"/>
              <w:rPr>
                <w:rFonts w:ascii="Times New Roman" w:hAnsi="Times New Roman" w:cs="Times New Roman"/>
              </w:rPr>
            </w:pPr>
            <w:r>
              <w:rPr>
                <w:rFonts w:ascii="Times New Roman" w:hAnsi="Times New Roman" w:cs="Times New Roman"/>
              </w:rPr>
              <w:t>Упражнения, практические задания, дидактические игры</w:t>
            </w:r>
          </w:p>
        </w:tc>
      </w:tr>
      <w:tr w:rsidR="00CE6C39" w:rsidRPr="006E7BD3" w14:paraId="5F3C4956" w14:textId="77777777" w:rsidTr="0063279C">
        <w:tc>
          <w:tcPr>
            <w:tcW w:w="1799" w:type="dxa"/>
            <w:vMerge w:val="restart"/>
          </w:tcPr>
          <w:p w14:paraId="168279E1" w14:textId="77777777" w:rsidR="00CE6C39" w:rsidRPr="006E7BD3" w:rsidRDefault="00CE6C39" w:rsidP="0063279C">
            <w:pPr>
              <w:pStyle w:val="a3"/>
              <w:jc w:val="both"/>
              <w:rPr>
                <w:rFonts w:ascii="Times New Roman" w:hAnsi="Times New Roman" w:cs="Times New Roman"/>
              </w:rPr>
            </w:pPr>
            <w:r w:rsidRPr="006E7BD3">
              <w:rPr>
                <w:rFonts w:ascii="Times New Roman" w:hAnsi="Times New Roman" w:cs="Times New Roman"/>
              </w:rPr>
              <w:lastRenderedPageBreak/>
              <w:t>по характеру познавательной деятельности</w:t>
            </w:r>
          </w:p>
        </w:tc>
        <w:tc>
          <w:tcPr>
            <w:tcW w:w="2034" w:type="dxa"/>
          </w:tcPr>
          <w:p w14:paraId="268A61F0" w14:textId="77777777" w:rsidR="00CE6C39" w:rsidRPr="006E7BD3" w:rsidRDefault="00CE6C39" w:rsidP="0063279C">
            <w:pPr>
              <w:pStyle w:val="a3"/>
              <w:jc w:val="both"/>
              <w:rPr>
                <w:rFonts w:ascii="Times New Roman" w:hAnsi="Times New Roman" w:cs="Times New Roman"/>
              </w:rPr>
            </w:pPr>
            <w:r>
              <w:rPr>
                <w:rFonts w:ascii="Times New Roman" w:hAnsi="Times New Roman" w:cs="Times New Roman"/>
              </w:rPr>
              <w:t xml:space="preserve">Репродуктивные   </w:t>
            </w:r>
          </w:p>
        </w:tc>
        <w:tc>
          <w:tcPr>
            <w:tcW w:w="3817" w:type="dxa"/>
          </w:tcPr>
          <w:p w14:paraId="25DC0CAE" w14:textId="109219BB" w:rsidR="00CE6C39" w:rsidRPr="006E7BD3" w:rsidRDefault="00CE6C39" w:rsidP="0063279C">
            <w:pPr>
              <w:pStyle w:val="a3"/>
              <w:jc w:val="both"/>
              <w:rPr>
                <w:rFonts w:ascii="Times New Roman" w:hAnsi="Times New Roman" w:cs="Times New Roman"/>
              </w:rPr>
            </w:pPr>
            <w:r>
              <w:rPr>
                <w:rFonts w:ascii="Times New Roman" w:hAnsi="Times New Roman" w:cs="Times New Roman"/>
              </w:rPr>
              <w:t xml:space="preserve">Педагог сообщает, объясняет информацию </w:t>
            </w:r>
            <w:r w:rsidR="00F65803">
              <w:rPr>
                <w:rFonts w:ascii="Times New Roman" w:hAnsi="Times New Roman" w:cs="Times New Roman"/>
              </w:rPr>
              <w:t>–</w:t>
            </w:r>
            <w:r>
              <w:rPr>
                <w:rFonts w:ascii="Times New Roman" w:hAnsi="Times New Roman" w:cs="Times New Roman"/>
              </w:rPr>
              <w:t xml:space="preserve"> дети воспроизводят по заданию</w:t>
            </w:r>
          </w:p>
        </w:tc>
        <w:tc>
          <w:tcPr>
            <w:tcW w:w="3260" w:type="dxa"/>
          </w:tcPr>
          <w:p w14:paraId="390AC7C9" w14:textId="77777777" w:rsidR="00CE6C39" w:rsidRPr="00C96948" w:rsidRDefault="00CE6C39" w:rsidP="0063279C">
            <w:pPr>
              <w:pStyle w:val="a3"/>
              <w:jc w:val="both"/>
              <w:rPr>
                <w:rFonts w:ascii="Times New Roman" w:hAnsi="Times New Roman" w:cs="Times New Roman"/>
              </w:rPr>
            </w:pPr>
            <w:r w:rsidRPr="00C96948">
              <w:rPr>
                <w:rFonts w:ascii="Times New Roman" w:hAnsi="Times New Roman" w:cs="Times New Roman"/>
              </w:rPr>
              <w:t>Упражнения на основе образца педагога, беседа, составление рассказов с опорой на предметную или предметно-схематическую модель</w:t>
            </w:r>
          </w:p>
        </w:tc>
        <w:tc>
          <w:tcPr>
            <w:tcW w:w="3548" w:type="dxa"/>
          </w:tcPr>
          <w:p w14:paraId="6D9F2C7A" w14:textId="77777777" w:rsidR="00CE6C39" w:rsidRPr="00C96948" w:rsidRDefault="00CE6C39">
            <w:pPr>
              <w:pStyle w:val="a3"/>
              <w:numPr>
                <w:ilvl w:val="0"/>
                <w:numId w:val="292"/>
              </w:numPr>
              <w:jc w:val="both"/>
              <w:rPr>
                <w:rFonts w:ascii="Times New Roman" w:hAnsi="Times New Roman" w:cs="Times New Roman"/>
              </w:rPr>
            </w:pPr>
          </w:p>
        </w:tc>
      </w:tr>
      <w:tr w:rsidR="00CE6C39" w:rsidRPr="006E7BD3" w14:paraId="6C2C5677" w14:textId="77777777" w:rsidTr="0063279C">
        <w:tc>
          <w:tcPr>
            <w:tcW w:w="1799" w:type="dxa"/>
            <w:vMerge/>
          </w:tcPr>
          <w:p w14:paraId="26D65617" w14:textId="77777777" w:rsidR="00CE6C39" w:rsidRPr="006E7BD3" w:rsidRDefault="00CE6C39" w:rsidP="0063279C">
            <w:pPr>
              <w:pStyle w:val="a3"/>
              <w:jc w:val="both"/>
              <w:rPr>
                <w:rFonts w:ascii="Times New Roman" w:hAnsi="Times New Roman" w:cs="Times New Roman"/>
              </w:rPr>
            </w:pPr>
          </w:p>
        </w:tc>
        <w:tc>
          <w:tcPr>
            <w:tcW w:w="2034" w:type="dxa"/>
          </w:tcPr>
          <w:p w14:paraId="07B16EC6" w14:textId="77777777" w:rsidR="00CE6C39" w:rsidRPr="006E7BD3" w:rsidRDefault="00CE6C39" w:rsidP="0063279C">
            <w:pPr>
              <w:pStyle w:val="a3"/>
              <w:jc w:val="both"/>
              <w:rPr>
                <w:rFonts w:ascii="Times New Roman" w:hAnsi="Times New Roman" w:cs="Times New Roman"/>
              </w:rPr>
            </w:pPr>
            <w:r>
              <w:rPr>
                <w:rFonts w:ascii="Times New Roman" w:hAnsi="Times New Roman" w:cs="Times New Roman"/>
              </w:rPr>
              <w:t>Объяснительно – иллюстративные (информационно – рецептивный)</w:t>
            </w:r>
          </w:p>
        </w:tc>
        <w:tc>
          <w:tcPr>
            <w:tcW w:w="3817" w:type="dxa"/>
          </w:tcPr>
          <w:p w14:paraId="5FE39426" w14:textId="3DEE33F9" w:rsidR="00CE6C39" w:rsidRPr="00C96948" w:rsidRDefault="00CE6C39" w:rsidP="0063279C">
            <w:pPr>
              <w:pStyle w:val="a3"/>
              <w:jc w:val="both"/>
              <w:rPr>
                <w:rFonts w:ascii="Times New Roman" w:hAnsi="Times New Roman" w:cs="Times New Roman"/>
              </w:rPr>
            </w:pPr>
            <w:r>
              <w:rPr>
                <w:rFonts w:ascii="Times New Roman" w:hAnsi="Times New Roman" w:cs="Times New Roman"/>
              </w:rPr>
              <w:t>П</w:t>
            </w:r>
            <w:r w:rsidRPr="00C96948">
              <w:rPr>
                <w:rFonts w:ascii="Times New Roman" w:hAnsi="Times New Roman" w:cs="Times New Roman"/>
              </w:rPr>
              <w:t>едагог разными средствами сообщает готовую информацию, а дети ее воспринимают, осознают и фиксируют в памяти</w:t>
            </w:r>
            <w:r>
              <w:rPr>
                <w:rFonts w:ascii="Times New Roman" w:hAnsi="Times New Roman" w:cs="Times New Roman"/>
              </w:rPr>
              <w:t>; организуются действия, направленные на изучение объекта</w:t>
            </w:r>
          </w:p>
        </w:tc>
        <w:tc>
          <w:tcPr>
            <w:tcW w:w="3260" w:type="dxa"/>
          </w:tcPr>
          <w:p w14:paraId="371C77D1" w14:textId="77777777" w:rsidR="00CE6C39" w:rsidRPr="00C96948" w:rsidRDefault="00CE6C39" w:rsidP="0063279C">
            <w:pPr>
              <w:pStyle w:val="a3"/>
              <w:jc w:val="both"/>
              <w:rPr>
                <w:rFonts w:ascii="Times New Roman" w:hAnsi="Times New Roman" w:cs="Times New Roman"/>
              </w:rPr>
            </w:pPr>
            <w:r w:rsidRPr="00C96948">
              <w:rPr>
                <w:rFonts w:ascii="Times New Roman" w:hAnsi="Times New Roman" w:cs="Times New Roman"/>
              </w:rPr>
              <w:t>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548" w:type="dxa"/>
          </w:tcPr>
          <w:p w14:paraId="5A2D66B0" w14:textId="77777777" w:rsidR="00CE6C39" w:rsidRPr="00C96948" w:rsidRDefault="00CE6C39">
            <w:pPr>
              <w:pStyle w:val="a3"/>
              <w:numPr>
                <w:ilvl w:val="0"/>
                <w:numId w:val="292"/>
              </w:numPr>
              <w:jc w:val="both"/>
              <w:rPr>
                <w:rFonts w:ascii="Times New Roman" w:hAnsi="Times New Roman" w:cs="Times New Roman"/>
              </w:rPr>
            </w:pPr>
          </w:p>
        </w:tc>
      </w:tr>
      <w:tr w:rsidR="00CE6C39" w:rsidRPr="006E7BD3" w14:paraId="4E357F4C" w14:textId="77777777" w:rsidTr="0063279C">
        <w:tc>
          <w:tcPr>
            <w:tcW w:w="1799" w:type="dxa"/>
            <w:vMerge/>
          </w:tcPr>
          <w:p w14:paraId="7BFDF588" w14:textId="77777777" w:rsidR="00CE6C39" w:rsidRPr="006E7BD3" w:rsidRDefault="00CE6C39" w:rsidP="0063279C">
            <w:pPr>
              <w:pStyle w:val="a3"/>
              <w:jc w:val="both"/>
              <w:rPr>
                <w:rFonts w:ascii="Times New Roman" w:hAnsi="Times New Roman" w:cs="Times New Roman"/>
              </w:rPr>
            </w:pPr>
          </w:p>
        </w:tc>
        <w:tc>
          <w:tcPr>
            <w:tcW w:w="2034" w:type="dxa"/>
          </w:tcPr>
          <w:p w14:paraId="58C16E99" w14:textId="77777777" w:rsidR="00CE6C39" w:rsidRDefault="00CE6C39" w:rsidP="0063279C">
            <w:pPr>
              <w:pStyle w:val="a3"/>
              <w:jc w:val="both"/>
              <w:rPr>
                <w:rFonts w:ascii="Times New Roman" w:hAnsi="Times New Roman" w:cs="Times New Roman"/>
              </w:rPr>
            </w:pPr>
            <w:r>
              <w:rPr>
                <w:rFonts w:ascii="Times New Roman" w:hAnsi="Times New Roman" w:cs="Times New Roman"/>
              </w:rPr>
              <w:t>Исследовательский</w:t>
            </w:r>
          </w:p>
        </w:tc>
        <w:tc>
          <w:tcPr>
            <w:tcW w:w="3817" w:type="dxa"/>
          </w:tcPr>
          <w:p w14:paraId="0FBCB7BB" w14:textId="77777777" w:rsidR="00CE6C39" w:rsidRDefault="00CE6C39" w:rsidP="0063279C">
            <w:pPr>
              <w:pStyle w:val="a3"/>
              <w:jc w:val="both"/>
              <w:rPr>
                <w:rFonts w:ascii="Times New Roman" w:hAnsi="Times New Roman" w:cs="Times New Roman"/>
              </w:rPr>
            </w:pPr>
            <w:r>
              <w:rPr>
                <w:rFonts w:ascii="Times New Roman" w:hAnsi="Times New Roman" w:cs="Times New Roman"/>
              </w:rPr>
              <w:t>Творческий поиск детьми знаний</w:t>
            </w:r>
          </w:p>
          <w:p w14:paraId="55E133BC" w14:textId="77777777" w:rsidR="00CE6C39" w:rsidRPr="0041363D" w:rsidRDefault="00CE6C39" w:rsidP="0063279C">
            <w:pPr>
              <w:pStyle w:val="a3"/>
              <w:jc w:val="both"/>
              <w:rPr>
                <w:rFonts w:ascii="Times New Roman" w:hAnsi="Times New Roman" w:cs="Times New Roman"/>
              </w:rPr>
            </w:pPr>
          </w:p>
        </w:tc>
        <w:tc>
          <w:tcPr>
            <w:tcW w:w="3260" w:type="dxa"/>
          </w:tcPr>
          <w:p w14:paraId="24FA86F7" w14:textId="2718C304" w:rsidR="00CE6C39" w:rsidRPr="0041363D" w:rsidRDefault="00CE6C39" w:rsidP="0063279C">
            <w:pPr>
              <w:pStyle w:val="a3"/>
              <w:jc w:val="both"/>
              <w:rPr>
                <w:rFonts w:ascii="Times New Roman" w:hAnsi="Times New Roman" w:cs="Times New Roman"/>
              </w:rPr>
            </w:pPr>
            <w:r w:rsidRPr="0041363D">
              <w:rPr>
                <w:rFonts w:ascii="Times New Roman" w:hAnsi="Times New Roman" w:cs="Times New Roman"/>
              </w:rPr>
              <w:t>Творческие задания, опыты, экспериментирование</w:t>
            </w:r>
          </w:p>
        </w:tc>
        <w:tc>
          <w:tcPr>
            <w:tcW w:w="3548" w:type="dxa"/>
          </w:tcPr>
          <w:p w14:paraId="3A187D8F" w14:textId="77777777" w:rsidR="00CE6C39" w:rsidRPr="0041363D" w:rsidRDefault="00CE6C39">
            <w:pPr>
              <w:pStyle w:val="a3"/>
              <w:numPr>
                <w:ilvl w:val="0"/>
                <w:numId w:val="292"/>
              </w:numPr>
              <w:jc w:val="both"/>
              <w:rPr>
                <w:rFonts w:ascii="Times New Roman" w:hAnsi="Times New Roman" w:cs="Times New Roman"/>
              </w:rPr>
            </w:pPr>
          </w:p>
        </w:tc>
      </w:tr>
      <w:tr w:rsidR="00CE6C39" w:rsidRPr="006E7BD3" w14:paraId="2315A0A5" w14:textId="77777777" w:rsidTr="0063279C">
        <w:tc>
          <w:tcPr>
            <w:tcW w:w="1799" w:type="dxa"/>
            <w:vMerge/>
          </w:tcPr>
          <w:p w14:paraId="756177D3" w14:textId="77777777" w:rsidR="00CE6C39" w:rsidRPr="006E7BD3" w:rsidRDefault="00CE6C39" w:rsidP="0063279C">
            <w:pPr>
              <w:pStyle w:val="a3"/>
              <w:jc w:val="both"/>
              <w:rPr>
                <w:rFonts w:ascii="Times New Roman" w:hAnsi="Times New Roman" w:cs="Times New Roman"/>
              </w:rPr>
            </w:pPr>
          </w:p>
        </w:tc>
        <w:tc>
          <w:tcPr>
            <w:tcW w:w="2034" w:type="dxa"/>
          </w:tcPr>
          <w:p w14:paraId="373EC51A" w14:textId="77777777" w:rsidR="00CE6C39" w:rsidRPr="006E7BD3" w:rsidRDefault="00CE6C39" w:rsidP="0063279C">
            <w:pPr>
              <w:pStyle w:val="a3"/>
              <w:jc w:val="both"/>
              <w:rPr>
                <w:rFonts w:ascii="Times New Roman" w:hAnsi="Times New Roman" w:cs="Times New Roman"/>
              </w:rPr>
            </w:pPr>
            <w:r>
              <w:rPr>
                <w:rFonts w:ascii="Times New Roman" w:hAnsi="Times New Roman" w:cs="Times New Roman"/>
              </w:rPr>
              <w:t>Проблемное изложение</w:t>
            </w:r>
          </w:p>
        </w:tc>
        <w:tc>
          <w:tcPr>
            <w:tcW w:w="3817" w:type="dxa"/>
          </w:tcPr>
          <w:p w14:paraId="7E1C3C33" w14:textId="77777777" w:rsidR="00CE6C39" w:rsidRPr="0041363D" w:rsidRDefault="00CE6C39" w:rsidP="0063279C">
            <w:pPr>
              <w:pStyle w:val="a3"/>
              <w:jc w:val="both"/>
              <w:rPr>
                <w:rFonts w:ascii="Times New Roman" w:hAnsi="Times New Roman" w:cs="Times New Roman"/>
              </w:rPr>
            </w:pPr>
            <w:r>
              <w:rPr>
                <w:rFonts w:ascii="Times New Roman" w:hAnsi="Times New Roman" w:cs="Times New Roman"/>
              </w:rPr>
              <w:t>П</w:t>
            </w:r>
            <w:r w:rsidRPr="0041363D">
              <w:rPr>
                <w:rFonts w:ascii="Times New Roman" w:hAnsi="Times New Roman" w:cs="Times New Roman"/>
              </w:rPr>
              <w:t>остановку проблемы и раскрытие пути её решения</w:t>
            </w:r>
          </w:p>
        </w:tc>
        <w:tc>
          <w:tcPr>
            <w:tcW w:w="3260" w:type="dxa"/>
          </w:tcPr>
          <w:p w14:paraId="372D732D" w14:textId="77777777" w:rsidR="00CE6C39" w:rsidRPr="006E7BD3" w:rsidRDefault="00CE6C39" w:rsidP="0063279C">
            <w:pPr>
              <w:pStyle w:val="a3"/>
              <w:jc w:val="both"/>
              <w:rPr>
                <w:rFonts w:ascii="Times New Roman" w:hAnsi="Times New Roman" w:cs="Times New Roman"/>
              </w:rPr>
            </w:pPr>
            <w:r>
              <w:rPr>
                <w:rFonts w:ascii="Times New Roman" w:hAnsi="Times New Roman" w:cs="Times New Roman"/>
              </w:rPr>
              <w:t>Опыты, наблюдения</w:t>
            </w:r>
          </w:p>
        </w:tc>
        <w:tc>
          <w:tcPr>
            <w:tcW w:w="3548" w:type="dxa"/>
          </w:tcPr>
          <w:p w14:paraId="65A850B9" w14:textId="7F4BCE89" w:rsidR="00526C02" w:rsidRPr="006E7BD3" w:rsidRDefault="00057120" w:rsidP="0063279C">
            <w:pPr>
              <w:pStyle w:val="a3"/>
              <w:jc w:val="both"/>
              <w:rPr>
                <w:rFonts w:ascii="Times New Roman" w:hAnsi="Times New Roman" w:cs="Times New Roman"/>
              </w:rPr>
            </w:pPr>
            <w:r>
              <w:rPr>
                <w:rFonts w:ascii="Times New Roman" w:hAnsi="Times New Roman" w:cs="Times New Roman"/>
              </w:rPr>
              <w:t>Постановка проблемных вопросов, решение проблемных задач и проблемных ситуаций</w:t>
            </w:r>
          </w:p>
        </w:tc>
      </w:tr>
      <w:tr w:rsidR="00CE6C39" w:rsidRPr="006E7BD3" w14:paraId="56E0C8D3" w14:textId="77777777" w:rsidTr="0063279C">
        <w:tc>
          <w:tcPr>
            <w:tcW w:w="1799" w:type="dxa"/>
            <w:vMerge/>
          </w:tcPr>
          <w:p w14:paraId="0FC09E6E" w14:textId="77777777" w:rsidR="00CE6C39" w:rsidRPr="006E7BD3" w:rsidRDefault="00CE6C39" w:rsidP="0063279C">
            <w:pPr>
              <w:pStyle w:val="a3"/>
              <w:jc w:val="both"/>
              <w:rPr>
                <w:rFonts w:ascii="Times New Roman" w:hAnsi="Times New Roman" w:cs="Times New Roman"/>
              </w:rPr>
            </w:pPr>
          </w:p>
        </w:tc>
        <w:tc>
          <w:tcPr>
            <w:tcW w:w="2034" w:type="dxa"/>
          </w:tcPr>
          <w:p w14:paraId="6B8A962F" w14:textId="77777777" w:rsidR="00CE6C39" w:rsidRDefault="00CE6C39" w:rsidP="0063279C">
            <w:pPr>
              <w:pStyle w:val="a3"/>
              <w:jc w:val="both"/>
              <w:rPr>
                <w:rFonts w:ascii="Times New Roman" w:hAnsi="Times New Roman" w:cs="Times New Roman"/>
              </w:rPr>
            </w:pPr>
            <w:r>
              <w:rPr>
                <w:rFonts w:ascii="Times New Roman" w:hAnsi="Times New Roman" w:cs="Times New Roman"/>
              </w:rPr>
              <w:t xml:space="preserve">Проектный </w:t>
            </w:r>
          </w:p>
        </w:tc>
        <w:tc>
          <w:tcPr>
            <w:tcW w:w="3817" w:type="dxa"/>
          </w:tcPr>
          <w:p w14:paraId="3EB07A11" w14:textId="77777777" w:rsidR="00CE6C39" w:rsidRDefault="00CE6C39" w:rsidP="0063279C">
            <w:pPr>
              <w:pStyle w:val="a3"/>
              <w:jc w:val="both"/>
              <w:rPr>
                <w:rFonts w:ascii="Times New Roman" w:hAnsi="Times New Roman" w:cs="Times New Roman"/>
              </w:rPr>
            </w:pPr>
            <w:r>
              <w:rPr>
                <w:rFonts w:ascii="Times New Roman" w:hAnsi="Times New Roman" w:cs="Times New Roman"/>
              </w:rPr>
              <w:t>Детальный анализ проблемы</w:t>
            </w:r>
          </w:p>
          <w:p w14:paraId="1347B4B9" w14:textId="77777777" w:rsidR="00CE6C39" w:rsidRDefault="00CE6C39" w:rsidP="0063279C">
            <w:pPr>
              <w:pStyle w:val="a3"/>
              <w:jc w:val="both"/>
              <w:rPr>
                <w:rFonts w:ascii="Times New Roman" w:hAnsi="Times New Roman" w:cs="Times New Roman"/>
              </w:rPr>
            </w:pPr>
          </w:p>
        </w:tc>
        <w:tc>
          <w:tcPr>
            <w:tcW w:w="3260" w:type="dxa"/>
          </w:tcPr>
          <w:p w14:paraId="574E6E2F" w14:textId="77777777" w:rsidR="00CE6C39" w:rsidRDefault="00CE6C39" w:rsidP="0063279C">
            <w:pPr>
              <w:pStyle w:val="a3"/>
              <w:jc w:val="both"/>
              <w:rPr>
                <w:rFonts w:ascii="Times New Roman" w:hAnsi="Times New Roman" w:cs="Times New Roman"/>
              </w:rPr>
            </w:pPr>
            <w:r>
              <w:rPr>
                <w:rFonts w:ascii="Times New Roman" w:hAnsi="Times New Roman" w:cs="Times New Roman"/>
              </w:rPr>
              <w:t>Реализация проектов</w:t>
            </w:r>
          </w:p>
        </w:tc>
        <w:tc>
          <w:tcPr>
            <w:tcW w:w="3548" w:type="dxa"/>
          </w:tcPr>
          <w:p w14:paraId="76E5E2A1" w14:textId="77777777" w:rsidR="00CE6C39" w:rsidRDefault="00CE6C39" w:rsidP="0063279C">
            <w:pPr>
              <w:pStyle w:val="a3"/>
              <w:jc w:val="both"/>
              <w:rPr>
                <w:rFonts w:ascii="Times New Roman" w:hAnsi="Times New Roman" w:cs="Times New Roman"/>
              </w:rPr>
            </w:pPr>
          </w:p>
        </w:tc>
      </w:tr>
      <w:tr w:rsidR="00CE6C39" w:rsidRPr="006E7BD3" w14:paraId="4FEF88DC" w14:textId="77777777" w:rsidTr="0063279C">
        <w:tc>
          <w:tcPr>
            <w:tcW w:w="1799" w:type="dxa"/>
            <w:vMerge w:val="restart"/>
          </w:tcPr>
          <w:p w14:paraId="08852AC3" w14:textId="77777777" w:rsidR="00CE6C39" w:rsidRPr="006E7BD3" w:rsidRDefault="00CE6C39" w:rsidP="0063279C">
            <w:pPr>
              <w:pStyle w:val="a3"/>
              <w:jc w:val="both"/>
              <w:rPr>
                <w:rFonts w:ascii="Times New Roman" w:hAnsi="Times New Roman" w:cs="Times New Roman"/>
              </w:rPr>
            </w:pPr>
            <w:r>
              <w:rPr>
                <w:rFonts w:ascii="Times New Roman" w:hAnsi="Times New Roman" w:cs="Times New Roman"/>
              </w:rPr>
              <w:t>по степени осознанности восприятия материала</w:t>
            </w:r>
          </w:p>
        </w:tc>
        <w:tc>
          <w:tcPr>
            <w:tcW w:w="2034" w:type="dxa"/>
          </w:tcPr>
          <w:p w14:paraId="77C621B9" w14:textId="77777777" w:rsidR="00CE6C39" w:rsidRDefault="00CE6C39" w:rsidP="0063279C">
            <w:pPr>
              <w:pStyle w:val="a3"/>
              <w:jc w:val="both"/>
              <w:rPr>
                <w:rFonts w:ascii="Times New Roman" w:hAnsi="Times New Roman" w:cs="Times New Roman"/>
              </w:rPr>
            </w:pPr>
            <w:r>
              <w:rPr>
                <w:rFonts w:ascii="Times New Roman" w:hAnsi="Times New Roman" w:cs="Times New Roman"/>
              </w:rPr>
              <w:t xml:space="preserve">Активные </w:t>
            </w:r>
          </w:p>
        </w:tc>
        <w:tc>
          <w:tcPr>
            <w:tcW w:w="3817" w:type="dxa"/>
          </w:tcPr>
          <w:p w14:paraId="0708C0D4" w14:textId="77777777" w:rsidR="00CE6C39" w:rsidRPr="007404F6" w:rsidRDefault="00CE6C39" w:rsidP="0063279C">
            <w:pPr>
              <w:pStyle w:val="a3"/>
              <w:jc w:val="both"/>
              <w:rPr>
                <w:rFonts w:ascii="Times New Roman" w:hAnsi="Times New Roman" w:cs="Times New Roman"/>
              </w:rPr>
            </w:pPr>
            <w:r w:rsidRPr="007404F6">
              <w:rPr>
                <w:rFonts w:ascii="Times New Roman" w:hAnsi="Times New Roman" w:cs="Times New Roman"/>
              </w:rPr>
              <w:t xml:space="preserve">Деятельность </w:t>
            </w:r>
            <w:r>
              <w:rPr>
                <w:rFonts w:ascii="Times New Roman" w:hAnsi="Times New Roman" w:cs="Times New Roman"/>
              </w:rPr>
              <w:t>детей</w:t>
            </w:r>
            <w:r w:rsidRPr="007404F6">
              <w:rPr>
                <w:rFonts w:ascii="Times New Roman" w:hAnsi="Times New Roman" w:cs="Times New Roman"/>
              </w:rPr>
              <w:t xml:space="preserve"> носит продуктивный, творческий, поисковый характер</w:t>
            </w:r>
          </w:p>
        </w:tc>
        <w:tc>
          <w:tcPr>
            <w:tcW w:w="3260" w:type="dxa"/>
          </w:tcPr>
          <w:p w14:paraId="7AAF05F4" w14:textId="68E2CB9F" w:rsidR="00CE6C39" w:rsidRPr="0041363D" w:rsidRDefault="0063279C" w:rsidP="0063279C">
            <w:pPr>
              <w:pStyle w:val="a3"/>
              <w:jc w:val="both"/>
              <w:rPr>
                <w:rFonts w:ascii="Times New Roman" w:hAnsi="Times New Roman" w:cs="Times New Roman"/>
              </w:rPr>
            </w:pPr>
            <w:r>
              <w:rPr>
                <w:rFonts w:ascii="Times New Roman" w:hAnsi="Times New Roman" w:cs="Times New Roman"/>
              </w:rPr>
              <w:t>-</w:t>
            </w:r>
          </w:p>
        </w:tc>
        <w:tc>
          <w:tcPr>
            <w:tcW w:w="3548" w:type="dxa"/>
          </w:tcPr>
          <w:p w14:paraId="278459D4" w14:textId="5FAA92E3" w:rsidR="00CE6C39" w:rsidRPr="0041363D" w:rsidRDefault="0063279C" w:rsidP="0063279C">
            <w:pPr>
              <w:pStyle w:val="a3"/>
              <w:jc w:val="both"/>
              <w:rPr>
                <w:rFonts w:ascii="Times New Roman" w:hAnsi="Times New Roman" w:cs="Times New Roman"/>
              </w:rPr>
            </w:pPr>
            <w:r w:rsidRPr="0041363D">
              <w:rPr>
                <w:rFonts w:ascii="Times New Roman" w:hAnsi="Times New Roman" w:cs="Times New Roman"/>
              </w:rPr>
              <w:t>Дидактические игры, анализ конкретных ситуаций, решение проблемных задач, обучение по алгоритму, мозговая атака</w:t>
            </w:r>
          </w:p>
        </w:tc>
      </w:tr>
      <w:tr w:rsidR="00CE6C39" w:rsidRPr="006E7BD3" w14:paraId="374BBA04" w14:textId="77777777" w:rsidTr="0063279C">
        <w:tc>
          <w:tcPr>
            <w:tcW w:w="1799" w:type="dxa"/>
            <w:vMerge/>
          </w:tcPr>
          <w:p w14:paraId="336233C5" w14:textId="77777777" w:rsidR="00CE6C39" w:rsidRPr="006E7BD3" w:rsidRDefault="00CE6C39" w:rsidP="0063279C">
            <w:pPr>
              <w:pStyle w:val="a3"/>
              <w:jc w:val="both"/>
              <w:rPr>
                <w:rFonts w:ascii="Times New Roman" w:hAnsi="Times New Roman" w:cs="Times New Roman"/>
              </w:rPr>
            </w:pPr>
          </w:p>
        </w:tc>
        <w:tc>
          <w:tcPr>
            <w:tcW w:w="2034" w:type="dxa"/>
          </w:tcPr>
          <w:p w14:paraId="5968C9DB" w14:textId="77777777" w:rsidR="00CE6C39" w:rsidRDefault="00CE6C39" w:rsidP="0063279C">
            <w:pPr>
              <w:pStyle w:val="a3"/>
              <w:jc w:val="both"/>
              <w:rPr>
                <w:rFonts w:ascii="Times New Roman" w:hAnsi="Times New Roman" w:cs="Times New Roman"/>
              </w:rPr>
            </w:pPr>
            <w:r>
              <w:rPr>
                <w:rFonts w:ascii="Times New Roman" w:hAnsi="Times New Roman" w:cs="Times New Roman"/>
              </w:rPr>
              <w:t xml:space="preserve">Интерактивные </w:t>
            </w:r>
          </w:p>
        </w:tc>
        <w:tc>
          <w:tcPr>
            <w:tcW w:w="3817" w:type="dxa"/>
          </w:tcPr>
          <w:p w14:paraId="2414C6BA" w14:textId="77777777" w:rsidR="00CE6C39" w:rsidRDefault="00CE6C39" w:rsidP="0063279C">
            <w:pPr>
              <w:pStyle w:val="a3"/>
              <w:jc w:val="both"/>
              <w:rPr>
                <w:rFonts w:ascii="Times New Roman" w:hAnsi="Times New Roman" w:cs="Times New Roman"/>
              </w:rPr>
            </w:pPr>
            <w:r>
              <w:rPr>
                <w:rFonts w:ascii="Times New Roman" w:hAnsi="Times New Roman" w:cs="Times New Roman"/>
              </w:rPr>
              <w:t>Вовлечение в активный процесс получения знаний</w:t>
            </w:r>
          </w:p>
          <w:p w14:paraId="4C18A430" w14:textId="77777777" w:rsidR="00CE6C39" w:rsidRPr="006E7BD3" w:rsidRDefault="00CE6C39" w:rsidP="0063279C">
            <w:pPr>
              <w:pStyle w:val="a3"/>
              <w:jc w:val="both"/>
              <w:rPr>
                <w:rFonts w:ascii="Times New Roman" w:hAnsi="Times New Roman" w:cs="Times New Roman"/>
              </w:rPr>
            </w:pPr>
          </w:p>
        </w:tc>
        <w:tc>
          <w:tcPr>
            <w:tcW w:w="3260" w:type="dxa"/>
          </w:tcPr>
          <w:p w14:paraId="1670955B" w14:textId="5776D40E" w:rsidR="00CE6C39" w:rsidRPr="006E7BD3" w:rsidRDefault="0063279C" w:rsidP="0063279C">
            <w:pPr>
              <w:pStyle w:val="a3"/>
              <w:jc w:val="both"/>
              <w:rPr>
                <w:rFonts w:ascii="Times New Roman" w:hAnsi="Times New Roman" w:cs="Times New Roman"/>
              </w:rPr>
            </w:pPr>
            <w:r>
              <w:rPr>
                <w:rFonts w:ascii="Times New Roman" w:hAnsi="Times New Roman" w:cs="Times New Roman"/>
              </w:rPr>
              <w:t>-</w:t>
            </w:r>
          </w:p>
        </w:tc>
        <w:tc>
          <w:tcPr>
            <w:tcW w:w="3548" w:type="dxa"/>
          </w:tcPr>
          <w:p w14:paraId="781E80E6" w14:textId="04B204A4" w:rsidR="00CE6C39" w:rsidRPr="006E7BD3" w:rsidRDefault="0063279C" w:rsidP="0063279C">
            <w:pPr>
              <w:pStyle w:val="a3"/>
              <w:jc w:val="both"/>
              <w:rPr>
                <w:rFonts w:ascii="Times New Roman" w:hAnsi="Times New Roman" w:cs="Times New Roman"/>
              </w:rPr>
            </w:pPr>
            <w:r>
              <w:rPr>
                <w:rFonts w:ascii="Times New Roman" w:hAnsi="Times New Roman" w:cs="Times New Roman"/>
              </w:rPr>
              <w:t>Игровые ситуации, ролевые игры, интервью, инсценировка, выступление, обсуждение рисунков</w:t>
            </w:r>
          </w:p>
        </w:tc>
      </w:tr>
      <w:tr w:rsidR="00CE6C39" w:rsidRPr="006E7BD3" w14:paraId="69B30C27" w14:textId="77777777" w:rsidTr="0063279C">
        <w:tc>
          <w:tcPr>
            <w:tcW w:w="1799" w:type="dxa"/>
            <w:vMerge/>
          </w:tcPr>
          <w:p w14:paraId="6F2C0FEE" w14:textId="77777777" w:rsidR="00CE6C39" w:rsidRPr="006E7BD3" w:rsidRDefault="00CE6C39" w:rsidP="0063279C">
            <w:pPr>
              <w:pStyle w:val="a3"/>
              <w:jc w:val="both"/>
              <w:rPr>
                <w:rFonts w:ascii="Times New Roman" w:hAnsi="Times New Roman" w:cs="Times New Roman"/>
              </w:rPr>
            </w:pPr>
          </w:p>
        </w:tc>
        <w:tc>
          <w:tcPr>
            <w:tcW w:w="2034" w:type="dxa"/>
          </w:tcPr>
          <w:p w14:paraId="086C0D8F" w14:textId="77777777" w:rsidR="00CE6C39" w:rsidRDefault="00CE6C39" w:rsidP="0063279C">
            <w:pPr>
              <w:pStyle w:val="a3"/>
              <w:jc w:val="both"/>
              <w:rPr>
                <w:rFonts w:ascii="Times New Roman" w:hAnsi="Times New Roman" w:cs="Times New Roman"/>
              </w:rPr>
            </w:pPr>
            <w:r>
              <w:rPr>
                <w:rFonts w:ascii="Times New Roman" w:hAnsi="Times New Roman" w:cs="Times New Roman"/>
              </w:rPr>
              <w:t>Эвристические (частично – поисковые)</w:t>
            </w:r>
          </w:p>
        </w:tc>
        <w:tc>
          <w:tcPr>
            <w:tcW w:w="3817" w:type="dxa"/>
          </w:tcPr>
          <w:p w14:paraId="1B516ADC" w14:textId="0C03D2C0" w:rsidR="00CE6C39" w:rsidRPr="0041363D" w:rsidRDefault="00CE6C39" w:rsidP="0063279C">
            <w:pPr>
              <w:pStyle w:val="a3"/>
              <w:jc w:val="both"/>
              <w:rPr>
                <w:rFonts w:ascii="Times New Roman" w:hAnsi="Times New Roman" w:cs="Times New Roman"/>
              </w:rPr>
            </w:pPr>
            <w:r>
              <w:rPr>
                <w:rFonts w:ascii="Times New Roman" w:hAnsi="Times New Roman" w:cs="Times New Roman"/>
              </w:rPr>
              <w:t>П</w:t>
            </w:r>
            <w:r w:rsidRPr="0041363D">
              <w:rPr>
                <w:rFonts w:ascii="Times New Roman" w:hAnsi="Times New Roman" w:cs="Times New Roman"/>
              </w:rPr>
              <w:t xml:space="preserve">роблемная задача делится на части </w:t>
            </w:r>
            <w:r w:rsidR="00F65803">
              <w:rPr>
                <w:rFonts w:ascii="Times New Roman" w:hAnsi="Times New Roman" w:cs="Times New Roman"/>
              </w:rPr>
              <w:t>–</w:t>
            </w:r>
            <w:r w:rsidRPr="0041363D">
              <w:rPr>
                <w:rFonts w:ascii="Times New Roman" w:hAnsi="Times New Roman" w:cs="Times New Roman"/>
              </w:rPr>
              <w:t xml:space="preserve"> проблемы, в решении которых при</w:t>
            </w:r>
            <w:r w:rsidR="0063279C">
              <w:rPr>
                <w:rFonts w:ascii="Times New Roman" w:hAnsi="Times New Roman" w:cs="Times New Roman"/>
              </w:rPr>
              <w:t>н</w:t>
            </w:r>
            <w:r w:rsidRPr="0041363D">
              <w:rPr>
                <w:rFonts w:ascii="Times New Roman" w:hAnsi="Times New Roman" w:cs="Times New Roman"/>
              </w:rPr>
              <w:t>имают участие дети</w:t>
            </w:r>
          </w:p>
        </w:tc>
        <w:tc>
          <w:tcPr>
            <w:tcW w:w="3260" w:type="dxa"/>
          </w:tcPr>
          <w:p w14:paraId="3FE0F4F0" w14:textId="77777777" w:rsidR="00CE6C39" w:rsidRPr="0041363D" w:rsidRDefault="00CE6C39" w:rsidP="0063279C">
            <w:pPr>
              <w:pStyle w:val="a3"/>
              <w:jc w:val="both"/>
              <w:rPr>
                <w:rFonts w:ascii="Times New Roman" w:hAnsi="Times New Roman" w:cs="Times New Roman"/>
              </w:rPr>
            </w:pPr>
            <w:r>
              <w:rPr>
                <w:rFonts w:ascii="Times New Roman" w:hAnsi="Times New Roman" w:cs="Times New Roman"/>
              </w:rPr>
              <w:t>П</w:t>
            </w:r>
            <w:r w:rsidRPr="0041363D">
              <w:rPr>
                <w:rFonts w:ascii="Times New Roman" w:hAnsi="Times New Roman" w:cs="Times New Roman"/>
              </w:rPr>
              <w:t>рименение представлений в новых условиях</w:t>
            </w:r>
          </w:p>
        </w:tc>
        <w:tc>
          <w:tcPr>
            <w:tcW w:w="3548" w:type="dxa"/>
          </w:tcPr>
          <w:p w14:paraId="34217E78" w14:textId="4B085E04" w:rsidR="00CE6C39" w:rsidRPr="0041363D" w:rsidRDefault="00057120" w:rsidP="0063279C">
            <w:pPr>
              <w:pStyle w:val="a3"/>
              <w:jc w:val="both"/>
              <w:rPr>
                <w:rFonts w:ascii="Times New Roman" w:hAnsi="Times New Roman" w:cs="Times New Roman"/>
              </w:rPr>
            </w:pPr>
            <w:r>
              <w:rPr>
                <w:rFonts w:ascii="Times New Roman" w:hAnsi="Times New Roman" w:cs="Times New Roman"/>
              </w:rPr>
              <w:t>Постановка вопросов на сравнение, эвристическая беседа, решение познавательных задач</w:t>
            </w:r>
          </w:p>
        </w:tc>
      </w:tr>
      <w:tr w:rsidR="0063279C" w:rsidRPr="006E7BD3" w14:paraId="6325DDCE" w14:textId="77777777" w:rsidTr="00F820DE">
        <w:tc>
          <w:tcPr>
            <w:tcW w:w="14458" w:type="dxa"/>
            <w:gridSpan w:val="5"/>
          </w:tcPr>
          <w:p w14:paraId="6CCBD7E2" w14:textId="17FE028F" w:rsidR="0063279C" w:rsidRPr="006E7BD3" w:rsidRDefault="0063279C" w:rsidP="0063279C">
            <w:pPr>
              <w:pStyle w:val="a3"/>
              <w:jc w:val="both"/>
              <w:rPr>
                <w:rFonts w:ascii="Times New Roman" w:hAnsi="Times New Roman" w:cs="Times New Roman"/>
              </w:rPr>
            </w:pPr>
            <w:r w:rsidRPr="006E7BD3">
              <w:rPr>
                <w:rFonts w:ascii="Times New Roman" w:hAnsi="Times New Roman" w:cs="Times New Roman"/>
                <w:b/>
                <w:bCs/>
              </w:rPr>
              <w:t>Методы стимулирования</w:t>
            </w:r>
            <w:r>
              <w:rPr>
                <w:rFonts w:ascii="Times New Roman" w:hAnsi="Times New Roman" w:cs="Times New Roman"/>
                <w:b/>
                <w:bCs/>
              </w:rPr>
              <w:t xml:space="preserve"> и мотивации</w:t>
            </w:r>
            <w:r w:rsidRPr="006E7BD3">
              <w:rPr>
                <w:rFonts w:ascii="Times New Roman" w:hAnsi="Times New Roman" w:cs="Times New Roman"/>
                <w:b/>
                <w:bCs/>
              </w:rPr>
              <w:t>:</w:t>
            </w:r>
          </w:p>
        </w:tc>
      </w:tr>
      <w:tr w:rsidR="00CE6C39" w:rsidRPr="006E7BD3" w14:paraId="79CE78F4" w14:textId="77777777" w:rsidTr="0063279C">
        <w:tc>
          <w:tcPr>
            <w:tcW w:w="3833" w:type="dxa"/>
            <w:gridSpan w:val="2"/>
          </w:tcPr>
          <w:p w14:paraId="3EBB0679"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Метод эмоционального поощрения</w:t>
            </w:r>
          </w:p>
        </w:tc>
        <w:tc>
          <w:tcPr>
            <w:tcW w:w="3817" w:type="dxa"/>
          </w:tcPr>
          <w:p w14:paraId="27F4133F" w14:textId="1DF07989" w:rsidR="0063279C"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Создание положительных эмоций по отношению к познавательной деятельности, к ее содержанию, формам и методам осуществления</w:t>
            </w:r>
          </w:p>
        </w:tc>
        <w:tc>
          <w:tcPr>
            <w:tcW w:w="3260" w:type="dxa"/>
          </w:tcPr>
          <w:p w14:paraId="08030C4B" w14:textId="3A6EABF9" w:rsidR="00CE6C39" w:rsidRPr="00526C02" w:rsidRDefault="0063279C"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w:t>
            </w:r>
          </w:p>
        </w:tc>
        <w:tc>
          <w:tcPr>
            <w:tcW w:w="3548" w:type="dxa"/>
          </w:tcPr>
          <w:p w14:paraId="77FB605A" w14:textId="1A180A1E" w:rsidR="00CE6C39" w:rsidRPr="007404F6" w:rsidRDefault="0063279C" w:rsidP="0063279C">
            <w:pPr>
              <w:pStyle w:val="a3"/>
              <w:jc w:val="both"/>
              <w:rPr>
                <w:rFonts w:ascii="Times New Roman" w:hAnsi="Times New Roman" w:cs="Times New Roman"/>
              </w:rPr>
            </w:pPr>
            <w:r w:rsidRPr="007404F6">
              <w:rPr>
                <w:rFonts w:ascii="Times New Roman" w:hAnsi="Times New Roman" w:cs="Times New Roman"/>
              </w:rPr>
              <w:t>Создание ситуаций успеха,</w:t>
            </w:r>
            <w:r>
              <w:rPr>
                <w:rFonts w:ascii="Times New Roman" w:hAnsi="Times New Roman" w:cs="Times New Roman"/>
              </w:rPr>
              <w:t xml:space="preserve"> </w:t>
            </w:r>
            <w:r w:rsidRPr="007404F6">
              <w:rPr>
                <w:rFonts w:ascii="Times New Roman" w:hAnsi="Times New Roman" w:cs="Times New Roman"/>
              </w:rPr>
              <w:t>постановка системы перспектив</w:t>
            </w:r>
          </w:p>
        </w:tc>
      </w:tr>
      <w:tr w:rsidR="00CE6C39" w:rsidRPr="006E7BD3" w14:paraId="727D641A" w14:textId="77777777" w:rsidTr="0063279C">
        <w:tc>
          <w:tcPr>
            <w:tcW w:w="3833" w:type="dxa"/>
            <w:gridSpan w:val="2"/>
          </w:tcPr>
          <w:p w14:paraId="01031F8E"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Создание ситуаций успеха в познании</w:t>
            </w:r>
          </w:p>
        </w:tc>
        <w:tc>
          <w:tcPr>
            <w:tcW w:w="3817" w:type="dxa"/>
          </w:tcPr>
          <w:p w14:paraId="6FDE4840" w14:textId="20D17133" w:rsidR="0063279C"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Создание цепочки ситуаций, в которых ребенок добивается хороших результатов, что ведет к возникновению у него чувства уверенности в своих силах и легкости процесса дальнейшего познания.</w:t>
            </w:r>
          </w:p>
        </w:tc>
        <w:tc>
          <w:tcPr>
            <w:tcW w:w="3260" w:type="dxa"/>
          </w:tcPr>
          <w:p w14:paraId="0249B7B0" w14:textId="3E324BAB" w:rsidR="00CE6C39" w:rsidRPr="00526C02" w:rsidRDefault="0063279C"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w:t>
            </w:r>
          </w:p>
        </w:tc>
        <w:tc>
          <w:tcPr>
            <w:tcW w:w="3548" w:type="dxa"/>
          </w:tcPr>
          <w:p w14:paraId="61189215" w14:textId="2A8DC3FA" w:rsidR="00CE6C39" w:rsidRPr="007404F6" w:rsidRDefault="0063279C" w:rsidP="0063279C">
            <w:pPr>
              <w:pStyle w:val="a3"/>
              <w:jc w:val="both"/>
              <w:rPr>
                <w:rFonts w:ascii="Times New Roman" w:hAnsi="Times New Roman" w:cs="Times New Roman"/>
              </w:rPr>
            </w:pPr>
            <w:r>
              <w:rPr>
                <w:rFonts w:ascii="Times New Roman" w:hAnsi="Times New Roman" w:cs="Times New Roman"/>
              </w:rPr>
              <w:t>Карта успехов, доска достижений</w:t>
            </w:r>
          </w:p>
        </w:tc>
      </w:tr>
      <w:tr w:rsidR="00CE6C39" w:rsidRPr="006E7BD3" w14:paraId="65988F6B" w14:textId="77777777" w:rsidTr="0063279C">
        <w:tc>
          <w:tcPr>
            <w:tcW w:w="3833" w:type="dxa"/>
            <w:gridSpan w:val="2"/>
          </w:tcPr>
          <w:p w14:paraId="4F763992"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lastRenderedPageBreak/>
              <w:t>Мотивация опыта поведения и деятельности</w:t>
            </w:r>
          </w:p>
        </w:tc>
        <w:tc>
          <w:tcPr>
            <w:tcW w:w="3817" w:type="dxa"/>
          </w:tcPr>
          <w:p w14:paraId="058B8742" w14:textId="77777777" w:rsidR="00CE6C39" w:rsidRPr="00526C02" w:rsidRDefault="00CE6C39" w:rsidP="0063279C">
            <w:pPr>
              <w:pStyle w:val="a3"/>
              <w:jc w:val="both"/>
              <w:rPr>
                <w:rFonts w:ascii="Times New Roman" w:hAnsi="Times New Roman" w:cs="Times New Roman"/>
                <w:sz w:val="20"/>
                <w:szCs w:val="20"/>
              </w:rPr>
            </w:pPr>
          </w:p>
        </w:tc>
        <w:tc>
          <w:tcPr>
            <w:tcW w:w="3260" w:type="dxa"/>
          </w:tcPr>
          <w:p w14:paraId="4488E79C" w14:textId="5F88DE9F" w:rsidR="0063279C"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Поощрение, методы развития эмоций, игры, соревнования, проектные методы</w:t>
            </w:r>
          </w:p>
        </w:tc>
        <w:tc>
          <w:tcPr>
            <w:tcW w:w="3548" w:type="dxa"/>
          </w:tcPr>
          <w:p w14:paraId="532A3099" w14:textId="77777777" w:rsidR="00CE6C39" w:rsidRPr="002570B7" w:rsidRDefault="00CE6C39">
            <w:pPr>
              <w:pStyle w:val="a3"/>
              <w:numPr>
                <w:ilvl w:val="0"/>
                <w:numId w:val="292"/>
              </w:numPr>
              <w:jc w:val="both"/>
              <w:rPr>
                <w:rFonts w:ascii="Times New Roman" w:hAnsi="Times New Roman" w:cs="Times New Roman"/>
              </w:rPr>
            </w:pPr>
          </w:p>
        </w:tc>
      </w:tr>
      <w:tr w:rsidR="00FD191D" w:rsidRPr="006E7BD3" w14:paraId="59D4A784" w14:textId="77777777" w:rsidTr="00F820DE">
        <w:tc>
          <w:tcPr>
            <w:tcW w:w="14458" w:type="dxa"/>
            <w:gridSpan w:val="5"/>
          </w:tcPr>
          <w:p w14:paraId="28C2F242" w14:textId="77777777" w:rsidR="00FD191D" w:rsidRPr="002570B7" w:rsidRDefault="00FD191D" w:rsidP="0063279C">
            <w:pPr>
              <w:pStyle w:val="a3"/>
              <w:jc w:val="both"/>
              <w:rPr>
                <w:rFonts w:ascii="Times New Roman" w:hAnsi="Times New Roman" w:cs="Times New Roman"/>
                <w:b/>
                <w:bCs/>
              </w:rPr>
            </w:pPr>
            <w:r w:rsidRPr="002570B7">
              <w:rPr>
                <w:rFonts w:ascii="Times New Roman" w:hAnsi="Times New Roman" w:cs="Times New Roman"/>
                <w:b/>
                <w:bCs/>
              </w:rPr>
              <w:t>Другие методы:</w:t>
            </w:r>
          </w:p>
        </w:tc>
      </w:tr>
      <w:tr w:rsidR="00CE6C39" w:rsidRPr="006E7BD3" w14:paraId="669309D9" w14:textId="77777777" w:rsidTr="0063279C">
        <w:tc>
          <w:tcPr>
            <w:tcW w:w="3833" w:type="dxa"/>
            <w:gridSpan w:val="2"/>
          </w:tcPr>
          <w:p w14:paraId="4E2B4F1D"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Организация опыта поведения и деятельности</w:t>
            </w:r>
          </w:p>
        </w:tc>
        <w:tc>
          <w:tcPr>
            <w:tcW w:w="3817" w:type="dxa"/>
          </w:tcPr>
          <w:p w14:paraId="6E86F568" w14:textId="77777777" w:rsidR="00CE6C39" w:rsidRPr="00526C02" w:rsidRDefault="00CE6C39" w:rsidP="0063279C">
            <w:pPr>
              <w:pStyle w:val="a3"/>
              <w:jc w:val="both"/>
              <w:rPr>
                <w:rFonts w:ascii="Times New Roman" w:hAnsi="Times New Roman" w:cs="Times New Roman"/>
                <w:sz w:val="20"/>
                <w:szCs w:val="20"/>
              </w:rPr>
            </w:pPr>
          </w:p>
        </w:tc>
        <w:tc>
          <w:tcPr>
            <w:tcW w:w="3260" w:type="dxa"/>
          </w:tcPr>
          <w:p w14:paraId="4F88A6D8"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Приучение к положительным формам общественного поведения, упражнение, воспитывающие ситуации, игровые методы</w:t>
            </w:r>
          </w:p>
        </w:tc>
        <w:tc>
          <w:tcPr>
            <w:tcW w:w="3548" w:type="dxa"/>
          </w:tcPr>
          <w:p w14:paraId="48759DC3" w14:textId="77777777" w:rsidR="00CE6C39" w:rsidRPr="002570B7" w:rsidRDefault="00CE6C39">
            <w:pPr>
              <w:pStyle w:val="a3"/>
              <w:numPr>
                <w:ilvl w:val="0"/>
                <w:numId w:val="292"/>
              </w:numPr>
              <w:jc w:val="both"/>
              <w:rPr>
                <w:rFonts w:ascii="Times New Roman" w:hAnsi="Times New Roman" w:cs="Times New Roman"/>
              </w:rPr>
            </w:pPr>
          </w:p>
        </w:tc>
      </w:tr>
      <w:tr w:rsidR="00CE6C39" w:rsidRPr="006E7BD3" w14:paraId="1F960FAD" w14:textId="77777777" w:rsidTr="0063279C">
        <w:tc>
          <w:tcPr>
            <w:tcW w:w="3833" w:type="dxa"/>
            <w:gridSpan w:val="2"/>
          </w:tcPr>
          <w:p w14:paraId="31EDC1DE"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Осознание детьми опыта поведения и деятельности</w:t>
            </w:r>
          </w:p>
        </w:tc>
        <w:tc>
          <w:tcPr>
            <w:tcW w:w="3817" w:type="dxa"/>
          </w:tcPr>
          <w:p w14:paraId="09333B0B" w14:textId="77777777" w:rsidR="00CE6C39" w:rsidRPr="00526C02" w:rsidRDefault="00CE6C39" w:rsidP="0063279C">
            <w:pPr>
              <w:pStyle w:val="a3"/>
              <w:jc w:val="both"/>
              <w:rPr>
                <w:rFonts w:ascii="Times New Roman" w:hAnsi="Times New Roman" w:cs="Times New Roman"/>
                <w:sz w:val="20"/>
                <w:szCs w:val="20"/>
              </w:rPr>
            </w:pPr>
          </w:p>
        </w:tc>
        <w:tc>
          <w:tcPr>
            <w:tcW w:w="3260" w:type="dxa"/>
          </w:tcPr>
          <w:p w14:paraId="266A0DF6" w14:textId="77777777" w:rsidR="00CE6C39" w:rsidRPr="00526C02" w:rsidRDefault="00CE6C39" w:rsidP="0063279C">
            <w:pPr>
              <w:pStyle w:val="a3"/>
              <w:jc w:val="both"/>
              <w:rPr>
                <w:rFonts w:ascii="Times New Roman" w:hAnsi="Times New Roman" w:cs="Times New Roman"/>
                <w:sz w:val="20"/>
                <w:szCs w:val="20"/>
              </w:rPr>
            </w:pPr>
            <w:r w:rsidRPr="00526C02">
              <w:rPr>
                <w:rFonts w:ascii="Times New Roman" w:hAnsi="Times New Roman" w:cs="Times New Roman"/>
                <w:sz w:val="20"/>
                <w:szCs w:val="20"/>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3548" w:type="dxa"/>
          </w:tcPr>
          <w:p w14:paraId="4DA66890" w14:textId="77777777" w:rsidR="00CE6C39" w:rsidRPr="002570B7" w:rsidRDefault="00CE6C39">
            <w:pPr>
              <w:pStyle w:val="a3"/>
              <w:numPr>
                <w:ilvl w:val="0"/>
                <w:numId w:val="292"/>
              </w:numPr>
              <w:jc w:val="both"/>
              <w:rPr>
                <w:rFonts w:ascii="Times New Roman" w:hAnsi="Times New Roman" w:cs="Times New Roman"/>
              </w:rPr>
            </w:pPr>
          </w:p>
        </w:tc>
      </w:tr>
    </w:tbl>
    <w:p w14:paraId="2BD2C783" w14:textId="73002D29" w:rsidR="003E0C32" w:rsidRDefault="0063279C">
      <w:pPr>
        <w:pStyle w:val="a3"/>
        <w:numPr>
          <w:ilvl w:val="2"/>
          <w:numId w:val="291"/>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Для достижения задач обучения и воспитания в ходе реализации ОП ДО применяются следующие</w:t>
      </w:r>
      <w:r w:rsidR="00C154C6">
        <w:rPr>
          <w:rFonts w:ascii="Times New Roman" w:hAnsi="Times New Roman" w:cs="Times New Roman"/>
          <w:color w:val="000000"/>
          <w:shd w:val="clear" w:color="auto" w:fill="FFFFFF"/>
        </w:rPr>
        <w:t xml:space="preserve"> средства</w:t>
      </w:r>
      <w:r w:rsidR="00E400C6">
        <w:rPr>
          <w:rFonts w:ascii="Times New Roman" w:hAnsi="Times New Roman" w:cs="Times New Roman"/>
          <w:color w:val="000000"/>
          <w:shd w:val="clear" w:color="auto" w:fill="FFFFFF"/>
        </w:rPr>
        <w:t xml:space="preserve"> обучения и воспитания</w:t>
      </w:r>
      <w:r w:rsidR="00C154C6">
        <w:rPr>
          <w:rFonts w:ascii="Times New Roman" w:hAnsi="Times New Roman" w:cs="Times New Roman"/>
          <w:color w:val="000000"/>
          <w:shd w:val="clear" w:color="auto" w:fill="FFFFFF"/>
        </w:rPr>
        <w:t>, представленные совокупностью материальных и идеальных объектов</w:t>
      </w:r>
      <w:r w:rsidR="003E0C32">
        <w:rPr>
          <w:rStyle w:val="ac"/>
          <w:rFonts w:ascii="Times New Roman" w:hAnsi="Times New Roman" w:cs="Times New Roman"/>
          <w:color w:val="000000"/>
          <w:shd w:val="clear" w:color="auto" w:fill="FFFFFF"/>
        </w:rPr>
        <w:footnoteReference w:id="116"/>
      </w:r>
      <w:r w:rsidR="00C154C6">
        <w:rPr>
          <w:rFonts w:ascii="Times New Roman" w:hAnsi="Times New Roman" w:cs="Times New Roman"/>
          <w:color w:val="000000"/>
          <w:shd w:val="clear" w:color="auto" w:fill="FFFFFF"/>
        </w:rPr>
        <w:t>:</w:t>
      </w:r>
    </w:p>
    <w:p w14:paraId="3F7A1BE7" w14:textId="2AE0FA69" w:rsidR="00F03ADC" w:rsidRDefault="00F03ADC" w:rsidP="00F03ADC">
      <w:pPr>
        <w:pStyle w:val="af0"/>
        <w:keepNext/>
        <w:jc w:val="right"/>
      </w:pPr>
      <w:r>
        <w:t xml:space="preserve">Таблица </w:t>
      </w:r>
      <w:fldSimple w:instr=" SEQ Таблица \* ARABIC ">
        <w:r w:rsidR="00082AE3">
          <w:rPr>
            <w:noProof/>
          </w:rPr>
          <w:t>58</w:t>
        </w:r>
      </w:fldSimple>
      <w:r>
        <w:t xml:space="preserve"> </w:t>
      </w:r>
      <w:r w:rsidR="00F65803">
        <w:t>–</w:t>
      </w:r>
      <w:r>
        <w:t xml:space="preserve"> Средства обучения и воспитания</w:t>
      </w:r>
      <w:r w:rsidR="009F1430">
        <w:t xml:space="preserve"> при реализации ОП ДО</w:t>
      </w:r>
    </w:p>
    <w:tbl>
      <w:tblPr>
        <w:tblStyle w:val="a5"/>
        <w:tblW w:w="14879" w:type="dxa"/>
        <w:tblLook w:val="04A0" w:firstRow="1" w:lastRow="0" w:firstColumn="1" w:lastColumn="0" w:noHBand="0" w:noVBand="1"/>
      </w:tblPr>
      <w:tblGrid>
        <w:gridCol w:w="2064"/>
        <w:gridCol w:w="3885"/>
        <w:gridCol w:w="1559"/>
        <w:gridCol w:w="7371"/>
      </w:tblGrid>
      <w:tr w:rsidR="003910E0" w14:paraId="18447975" w14:textId="5FF97600" w:rsidTr="00233933">
        <w:tc>
          <w:tcPr>
            <w:tcW w:w="2064" w:type="dxa"/>
          </w:tcPr>
          <w:p w14:paraId="36121346" w14:textId="17AC7D38"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Виды средств</w:t>
            </w:r>
          </w:p>
        </w:tc>
        <w:tc>
          <w:tcPr>
            <w:tcW w:w="3885" w:type="dxa"/>
          </w:tcPr>
          <w:p w14:paraId="6E7A4443" w14:textId="77777777" w:rsidR="003910E0" w:rsidRDefault="003910E0" w:rsidP="003E0C32">
            <w:pPr>
              <w:pStyle w:val="a3"/>
              <w:jc w:val="both"/>
              <w:rPr>
                <w:rFonts w:ascii="Times New Roman" w:hAnsi="Times New Roman" w:cs="Times New Roman"/>
                <w:color w:val="000000"/>
                <w:shd w:val="clear" w:color="auto" w:fill="FFFFFF"/>
              </w:rPr>
            </w:pPr>
          </w:p>
        </w:tc>
        <w:tc>
          <w:tcPr>
            <w:tcW w:w="1559" w:type="dxa"/>
          </w:tcPr>
          <w:p w14:paraId="6399A464" w14:textId="728AB9AA" w:rsidR="003910E0" w:rsidRPr="003E0C32" w:rsidRDefault="003910E0" w:rsidP="003E0C32">
            <w:pPr>
              <w:pStyle w:val="a3"/>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Обязательная часть</w:t>
            </w:r>
          </w:p>
        </w:tc>
        <w:tc>
          <w:tcPr>
            <w:tcW w:w="7371" w:type="dxa"/>
          </w:tcPr>
          <w:p w14:paraId="0030B5AC" w14:textId="2A293E73" w:rsidR="003910E0" w:rsidRPr="003E0C32" w:rsidRDefault="003910E0" w:rsidP="003E0C32">
            <w:pPr>
              <w:pStyle w:val="a3"/>
              <w:jc w:val="center"/>
              <w:rPr>
                <w:rFonts w:ascii="Times New Roman" w:hAnsi="Times New Roman" w:cs="Times New Roman"/>
                <w:i/>
                <w:iCs/>
                <w:color w:val="000000"/>
                <w:shd w:val="clear" w:color="auto" w:fill="FFFFFF"/>
              </w:rPr>
            </w:pPr>
            <w:r w:rsidRPr="003E0C32">
              <w:rPr>
                <w:rFonts w:ascii="Times New Roman" w:hAnsi="Times New Roman" w:cs="Times New Roman"/>
                <w:i/>
                <w:iCs/>
                <w:color w:val="000000"/>
                <w:shd w:val="clear" w:color="auto" w:fill="FFFFFF"/>
              </w:rPr>
              <w:t>ЧФУ</w:t>
            </w:r>
          </w:p>
        </w:tc>
      </w:tr>
      <w:tr w:rsidR="006D7DB0" w14:paraId="16ED96B2" w14:textId="77777777" w:rsidTr="00233933">
        <w:tc>
          <w:tcPr>
            <w:tcW w:w="5949" w:type="dxa"/>
            <w:gridSpan w:val="2"/>
          </w:tcPr>
          <w:p w14:paraId="07C53025" w14:textId="02818E7E" w:rsidR="006D7DB0" w:rsidRPr="006D7DB0" w:rsidRDefault="006D7DB0" w:rsidP="003E0C32">
            <w:pPr>
              <w:pStyle w:val="a3"/>
              <w:jc w:val="both"/>
              <w:rPr>
                <w:rFonts w:ascii="Times New Roman" w:hAnsi="Times New Roman" w:cs="Times New Roman"/>
                <w:b/>
                <w:bCs/>
                <w:color w:val="000000"/>
                <w:shd w:val="clear" w:color="auto" w:fill="FFFFFF"/>
              </w:rPr>
            </w:pPr>
            <w:r w:rsidRPr="006D7DB0">
              <w:rPr>
                <w:rFonts w:ascii="Times New Roman" w:hAnsi="Times New Roman" w:cs="Times New Roman"/>
                <w:b/>
                <w:bCs/>
                <w:color w:val="000000"/>
                <w:shd w:val="clear" w:color="auto" w:fill="FFFFFF"/>
              </w:rPr>
              <w:t>Материальные</w:t>
            </w:r>
            <w:r w:rsidR="000B6535">
              <w:rPr>
                <w:rFonts w:ascii="Times New Roman" w:hAnsi="Times New Roman" w:cs="Times New Roman"/>
                <w:b/>
                <w:bCs/>
                <w:color w:val="000000"/>
                <w:shd w:val="clear" w:color="auto" w:fill="FFFFFF"/>
              </w:rPr>
              <w:t>:</w:t>
            </w:r>
          </w:p>
        </w:tc>
        <w:tc>
          <w:tcPr>
            <w:tcW w:w="1559" w:type="dxa"/>
          </w:tcPr>
          <w:p w14:paraId="32D4C087" w14:textId="77777777" w:rsidR="006D7DB0" w:rsidRPr="006D7DB0" w:rsidRDefault="006D7DB0">
            <w:pPr>
              <w:pStyle w:val="a3"/>
              <w:numPr>
                <w:ilvl w:val="0"/>
                <w:numId w:val="292"/>
              </w:numPr>
              <w:rPr>
                <w:rFonts w:ascii="Times New Roman" w:hAnsi="Times New Roman" w:cs="Times New Roman"/>
                <w:color w:val="000000"/>
                <w:shd w:val="clear" w:color="auto" w:fill="FFFFFF"/>
              </w:rPr>
            </w:pPr>
          </w:p>
        </w:tc>
        <w:tc>
          <w:tcPr>
            <w:tcW w:w="7371" w:type="dxa"/>
          </w:tcPr>
          <w:p w14:paraId="26EAC0A7" w14:textId="34CA0800" w:rsidR="006D7DB0" w:rsidRPr="006D7DB0" w:rsidRDefault="006D7DB0" w:rsidP="006D7DB0">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Мебель, оборудование (в т.</w:t>
            </w:r>
            <w:r w:rsidR="009D73C8">
              <w:rPr>
                <w:rFonts w:ascii="Times New Roman" w:hAnsi="Times New Roman" w:cs="Times New Roman"/>
                <w:color w:val="000000"/>
                <w:shd w:val="clear" w:color="auto" w:fill="FFFFFF"/>
              </w:rPr>
              <w:t>ч. мультимедийное</w:t>
            </w:r>
            <w:r>
              <w:rPr>
                <w:rFonts w:ascii="Times New Roman" w:hAnsi="Times New Roman" w:cs="Times New Roman"/>
                <w:color w:val="000000"/>
                <w:shd w:val="clear" w:color="auto" w:fill="FFFFFF"/>
              </w:rPr>
              <w:t>), инве</w:t>
            </w:r>
            <w:r w:rsidR="009D73C8">
              <w:rPr>
                <w:rFonts w:ascii="Times New Roman" w:hAnsi="Times New Roman" w:cs="Times New Roman"/>
                <w:color w:val="000000"/>
                <w:shd w:val="clear" w:color="auto" w:fill="FFFFFF"/>
              </w:rPr>
              <w:t>нтарь, мягкие модули,</w:t>
            </w:r>
            <w:r>
              <w:rPr>
                <w:rFonts w:ascii="Times New Roman" w:hAnsi="Times New Roman" w:cs="Times New Roman"/>
                <w:color w:val="000000"/>
                <w:shd w:val="clear" w:color="auto" w:fill="FFFFFF"/>
              </w:rPr>
              <w:t xml:space="preserve"> магнитно-маркерные доски, </w:t>
            </w:r>
            <w:r w:rsidR="00A35BC2">
              <w:rPr>
                <w:rFonts w:ascii="Times New Roman" w:hAnsi="Times New Roman" w:cs="Times New Roman"/>
                <w:color w:val="000000"/>
                <w:shd w:val="clear" w:color="auto" w:fill="FFFFFF"/>
              </w:rPr>
              <w:t xml:space="preserve">учебные (меловые) доски, </w:t>
            </w:r>
            <w:r>
              <w:rPr>
                <w:rFonts w:ascii="Times New Roman" w:hAnsi="Times New Roman" w:cs="Times New Roman"/>
                <w:color w:val="000000"/>
                <w:shd w:val="clear" w:color="auto" w:fill="FFFFFF"/>
              </w:rPr>
              <w:t>фланелеграф</w:t>
            </w:r>
            <w:r w:rsidR="00492588">
              <w:rPr>
                <w:rFonts w:ascii="Times New Roman" w:hAnsi="Times New Roman" w:cs="Times New Roman"/>
                <w:color w:val="000000"/>
                <w:shd w:val="clear" w:color="auto" w:fill="FFFFFF"/>
              </w:rPr>
              <w:t>, приборы, игры, игрушки</w:t>
            </w:r>
            <w:r w:rsidR="00A078E0">
              <w:rPr>
                <w:rFonts w:ascii="Times New Roman" w:hAnsi="Times New Roman" w:cs="Times New Roman"/>
                <w:color w:val="000000"/>
                <w:shd w:val="clear" w:color="auto" w:fill="FFFFFF"/>
              </w:rPr>
              <w:t xml:space="preserve"> (образные и дидактические)</w:t>
            </w:r>
            <w:r w:rsidR="00492588">
              <w:rPr>
                <w:rFonts w:ascii="Times New Roman" w:hAnsi="Times New Roman" w:cs="Times New Roman"/>
                <w:color w:val="000000"/>
                <w:shd w:val="clear" w:color="auto" w:fill="FFFFFF"/>
              </w:rPr>
              <w:t>, конструкторы, строительный материал</w:t>
            </w:r>
            <w:r w:rsidR="00A078E0">
              <w:rPr>
                <w:rFonts w:ascii="Times New Roman" w:hAnsi="Times New Roman" w:cs="Times New Roman"/>
                <w:color w:val="000000"/>
                <w:shd w:val="clear" w:color="auto" w:fill="FFFFFF"/>
              </w:rPr>
              <w:t>, детские музыкальные инструменты и другое</w:t>
            </w:r>
          </w:p>
        </w:tc>
      </w:tr>
      <w:tr w:rsidR="00A35BC2" w14:paraId="1481C259" w14:textId="77777777" w:rsidTr="00233933">
        <w:tc>
          <w:tcPr>
            <w:tcW w:w="2064" w:type="dxa"/>
          </w:tcPr>
          <w:p w14:paraId="266C5584" w14:textId="77777777" w:rsidR="00A35BC2" w:rsidRPr="006D7DB0" w:rsidRDefault="00A35BC2" w:rsidP="003E0C32">
            <w:pPr>
              <w:pStyle w:val="a3"/>
              <w:jc w:val="both"/>
              <w:rPr>
                <w:rFonts w:ascii="Times New Roman" w:hAnsi="Times New Roman" w:cs="Times New Roman"/>
                <w:b/>
                <w:bCs/>
                <w:color w:val="000000"/>
                <w:shd w:val="clear" w:color="auto" w:fill="FFFFFF"/>
              </w:rPr>
            </w:pPr>
            <w:r w:rsidRPr="00F03ADC">
              <w:rPr>
                <w:rFonts w:ascii="Times New Roman" w:hAnsi="Times New Roman" w:cs="Times New Roman"/>
                <w:b/>
                <w:bCs/>
                <w:color w:val="000000"/>
                <w:shd w:val="clear" w:color="auto" w:fill="FFFFFF"/>
              </w:rPr>
              <w:t>Электронные</w:t>
            </w:r>
            <w:r>
              <w:rPr>
                <w:rFonts w:ascii="Times New Roman" w:hAnsi="Times New Roman" w:cs="Times New Roman"/>
                <w:b/>
                <w:bCs/>
                <w:color w:val="000000"/>
                <w:shd w:val="clear" w:color="auto" w:fill="FFFFFF"/>
              </w:rPr>
              <w:t>:</w:t>
            </w:r>
          </w:p>
        </w:tc>
        <w:tc>
          <w:tcPr>
            <w:tcW w:w="3885" w:type="dxa"/>
          </w:tcPr>
          <w:p w14:paraId="54174A7D" w14:textId="1FE4C528" w:rsidR="00A35BC2" w:rsidRPr="006D7DB0" w:rsidRDefault="00A35BC2" w:rsidP="003E0C32">
            <w:pPr>
              <w:pStyle w:val="a3"/>
              <w:jc w:val="both"/>
              <w:rPr>
                <w:rFonts w:ascii="Times New Roman" w:hAnsi="Times New Roman" w:cs="Times New Roman"/>
                <w:b/>
                <w:bCs/>
                <w:color w:val="000000"/>
                <w:shd w:val="clear" w:color="auto" w:fill="FFFFFF"/>
              </w:rPr>
            </w:pPr>
          </w:p>
        </w:tc>
        <w:tc>
          <w:tcPr>
            <w:tcW w:w="1559" w:type="dxa"/>
          </w:tcPr>
          <w:p w14:paraId="1C9178AD" w14:textId="77777777" w:rsidR="00A35BC2" w:rsidRPr="006D7DB0" w:rsidRDefault="00A35BC2">
            <w:pPr>
              <w:pStyle w:val="a3"/>
              <w:numPr>
                <w:ilvl w:val="0"/>
                <w:numId w:val="292"/>
              </w:numPr>
              <w:rPr>
                <w:rFonts w:ascii="Times New Roman" w:hAnsi="Times New Roman" w:cs="Times New Roman"/>
                <w:color w:val="000000"/>
                <w:shd w:val="clear" w:color="auto" w:fill="FFFFFF"/>
              </w:rPr>
            </w:pPr>
          </w:p>
        </w:tc>
        <w:tc>
          <w:tcPr>
            <w:tcW w:w="7371" w:type="dxa"/>
          </w:tcPr>
          <w:p w14:paraId="13CF5878" w14:textId="72268FAF" w:rsidR="00A35BC2" w:rsidRDefault="009D73C8" w:rsidP="006D7DB0">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персональный</w:t>
            </w:r>
            <w:r w:rsidR="00E6045E" w:rsidRPr="009D73C8">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компьютер, ноутбук.</w:t>
            </w:r>
          </w:p>
        </w:tc>
      </w:tr>
      <w:tr w:rsidR="00F03ADC" w14:paraId="50E8ADFE" w14:textId="77777777" w:rsidTr="00233933">
        <w:tc>
          <w:tcPr>
            <w:tcW w:w="14879" w:type="dxa"/>
            <w:gridSpan w:val="4"/>
          </w:tcPr>
          <w:p w14:paraId="0BB8F055" w14:textId="5308C517" w:rsidR="00F03ADC" w:rsidRPr="00F03ADC" w:rsidRDefault="00F03ADC" w:rsidP="00F03ADC">
            <w:pPr>
              <w:pStyle w:val="a3"/>
              <w:jc w:val="both"/>
              <w:rPr>
                <w:rFonts w:ascii="Times New Roman" w:hAnsi="Times New Roman" w:cs="Times New Roman"/>
                <w:b/>
                <w:bCs/>
                <w:color w:val="000000"/>
                <w:shd w:val="clear" w:color="auto" w:fill="FFFFFF"/>
              </w:rPr>
            </w:pPr>
            <w:r w:rsidRPr="00F03ADC">
              <w:rPr>
                <w:rFonts w:ascii="Times New Roman" w:hAnsi="Times New Roman" w:cs="Times New Roman"/>
                <w:b/>
                <w:bCs/>
                <w:color w:val="000000"/>
                <w:shd w:val="clear" w:color="auto" w:fill="FFFFFF"/>
              </w:rPr>
              <w:t>Дидактические</w:t>
            </w:r>
            <w:r w:rsidR="000B6535">
              <w:rPr>
                <w:rFonts w:ascii="Times New Roman" w:hAnsi="Times New Roman" w:cs="Times New Roman"/>
                <w:b/>
                <w:bCs/>
                <w:color w:val="000000"/>
                <w:shd w:val="clear" w:color="auto" w:fill="FFFFFF"/>
              </w:rPr>
              <w:t>:</w:t>
            </w:r>
          </w:p>
        </w:tc>
      </w:tr>
      <w:tr w:rsidR="003910E0" w14:paraId="21F1E815" w14:textId="67B62887" w:rsidTr="00233933">
        <w:tc>
          <w:tcPr>
            <w:tcW w:w="2064" w:type="dxa"/>
          </w:tcPr>
          <w:p w14:paraId="15F42AEA" w14:textId="2C6C9BD7"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Демонстрационные </w:t>
            </w:r>
          </w:p>
        </w:tc>
        <w:tc>
          <w:tcPr>
            <w:tcW w:w="3885" w:type="dxa"/>
          </w:tcPr>
          <w:p w14:paraId="531F0954" w14:textId="1414CBF7"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Наглядные пособия, материалы, используемые для показа</w:t>
            </w:r>
          </w:p>
        </w:tc>
        <w:tc>
          <w:tcPr>
            <w:tcW w:w="1559" w:type="dxa"/>
          </w:tcPr>
          <w:p w14:paraId="68B5CFCD" w14:textId="33C8A5CB" w:rsidR="003910E0" w:rsidRDefault="003910E0">
            <w:pPr>
              <w:pStyle w:val="a3"/>
              <w:numPr>
                <w:ilvl w:val="0"/>
                <w:numId w:val="292"/>
              </w:numPr>
              <w:jc w:val="both"/>
              <w:rPr>
                <w:rFonts w:ascii="Times New Roman" w:hAnsi="Times New Roman" w:cs="Times New Roman"/>
                <w:color w:val="000000"/>
                <w:shd w:val="clear" w:color="auto" w:fill="FFFFFF"/>
              </w:rPr>
            </w:pPr>
          </w:p>
        </w:tc>
        <w:tc>
          <w:tcPr>
            <w:tcW w:w="7371" w:type="dxa"/>
          </w:tcPr>
          <w:p w14:paraId="523DA0DB" w14:textId="3CE5A7DD"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Стенды, плакаты, инструкции, алгоритмы, правила,</w:t>
            </w:r>
            <w:r w:rsidR="00F03ADC">
              <w:rPr>
                <w:rFonts w:ascii="Times New Roman" w:hAnsi="Times New Roman" w:cs="Times New Roman"/>
                <w:color w:val="000000"/>
                <w:shd w:val="clear" w:color="auto" w:fill="FFFFFF"/>
              </w:rPr>
              <w:t xml:space="preserve"> карты.</w:t>
            </w:r>
            <w:r>
              <w:rPr>
                <w:rFonts w:ascii="Times New Roman" w:hAnsi="Times New Roman" w:cs="Times New Roman"/>
                <w:color w:val="000000"/>
                <w:shd w:val="clear" w:color="auto" w:fill="FFFFFF"/>
              </w:rPr>
              <w:t xml:space="preserve"> </w:t>
            </w:r>
            <w:r w:rsidR="00F65803">
              <w:rPr>
                <w:rFonts w:ascii="Times New Roman" w:hAnsi="Times New Roman" w:cs="Times New Roman"/>
                <w:color w:val="000000"/>
                <w:shd w:val="clear" w:color="auto" w:fill="FFFFFF"/>
              </w:rPr>
              <w:t>П</w:t>
            </w:r>
            <w:r>
              <w:rPr>
                <w:rFonts w:ascii="Times New Roman" w:hAnsi="Times New Roman" w:cs="Times New Roman"/>
                <w:color w:val="000000"/>
                <w:shd w:val="clear" w:color="auto" w:fill="FFFFFF"/>
              </w:rPr>
              <w:t>ортреты, наглядно – иллюстративный материал, наглядные пособия</w:t>
            </w:r>
            <w:r w:rsidR="00F03ADC">
              <w:rPr>
                <w:rFonts w:ascii="Times New Roman" w:hAnsi="Times New Roman" w:cs="Times New Roman"/>
                <w:color w:val="000000"/>
                <w:shd w:val="clear" w:color="auto" w:fill="FFFFFF"/>
              </w:rPr>
              <w:t>, предметы</w:t>
            </w:r>
          </w:p>
        </w:tc>
      </w:tr>
      <w:tr w:rsidR="003910E0" w14:paraId="729FF039" w14:textId="2150C34F" w:rsidTr="00233933">
        <w:tc>
          <w:tcPr>
            <w:tcW w:w="2064" w:type="dxa"/>
          </w:tcPr>
          <w:p w14:paraId="586123BA" w14:textId="6246CA80"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Раздаточные </w:t>
            </w:r>
          </w:p>
        </w:tc>
        <w:tc>
          <w:tcPr>
            <w:tcW w:w="3885" w:type="dxa"/>
          </w:tcPr>
          <w:p w14:paraId="21A475F5" w14:textId="75C1D771"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Наглядные пособия, материалы, используемые для самостоятельной работы</w:t>
            </w:r>
          </w:p>
        </w:tc>
        <w:tc>
          <w:tcPr>
            <w:tcW w:w="1559" w:type="dxa"/>
          </w:tcPr>
          <w:p w14:paraId="3D4DF43F" w14:textId="77777777" w:rsidR="003910E0" w:rsidRDefault="003910E0">
            <w:pPr>
              <w:pStyle w:val="a3"/>
              <w:numPr>
                <w:ilvl w:val="0"/>
                <w:numId w:val="292"/>
              </w:numPr>
              <w:jc w:val="both"/>
              <w:rPr>
                <w:rFonts w:ascii="Times New Roman" w:hAnsi="Times New Roman" w:cs="Times New Roman"/>
                <w:color w:val="000000"/>
                <w:shd w:val="clear" w:color="auto" w:fill="FFFFFF"/>
              </w:rPr>
            </w:pPr>
          </w:p>
        </w:tc>
        <w:tc>
          <w:tcPr>
            <w:tcW w:w="7371" w:type="dxa"/>
          </w:tcPr>
          <w:p w14:paraId="326167B2" w14:textId="07988353"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Счетный материал</w:t>
            </w:r>
          </w:p>
        </w:tc>
      </w:tr>
      <w:tr w:rsidR="00F03ADC" w14:paraId="70288563" w14:textId="77777777" w:rsidTr="00233933">
        <w:tc>
          <w:tcPr>
            <w:tcW w:w="2064" w:type="dxa"/>
          </w:tcPr>
          <w:p w14:paraId="6E557D0D" w14:textId="71A3503C" w:rsidR="00F03ADC" w:rsidRDefault="00F03ADC" w:rsidP="00F03ADC">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Естественные</w:t>
            </w:r>
          </w:p>
        </w:tc>
        <w:tc>
          <w:tcPr>
            <w:tcW w:w="3885" w:type="dxa"/>
          </w:tcPr>
          <w:p w14:paraId="60AB4B10" w14:textId="46CAA086" w:rsidR="00F03ADC" w:rsidRDefault="00F03ADC" w:rsidP="00F03ADC">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Натуральные объекты</w:t>
            </w:r>
          </w:p>
        </w:tc>
        <w:tc>
          <w:tcPr>
            <w:tcW w:w="1559" w:type="dxa"/>
          </w:tcPr>
          <w:p w14:paraId="266BA205" w14:textId="77777777" w:rsidR="00F03ADC" w:rsidRDefault="00F03ADC">
            <w:pPr>
              <w:pStyle w:val="a3"/>
              <w:numPr>
                <w:ilvl w:val="0"/>
                <w:numId w:val="292"/>
              </w:numPr>
              <w:jc w:val="both"/>
              <w:rPr>
                <w:rFonts w:ascii="Times New Roman" w:hAnsi="Times New Roman" w:cs="Times New Roman"/>
                <w:color w:val="000000"/>
                <w:shd w:val="clear" w:color="auto" w:fill="FFFFFF"/>
              </w:rPr>
            </w:pPr>
          </w:p>
        </w:tc>
        <w:tc>
          <w:tcPr>
            <w:tcW w:w="7371" w:type="dxa"/>
          </w:tcPr>
          <w:p w14:paraId="0A33614D" w14:textId="6889AF60" w:rsidR="00F03ADC" w:rsidRDefault="00F03ADC" w:rsidP="00F03ADC">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Гербарии, коллекции</w:t>
            </w:r>
            <w:r w:rsidR="00492588">
              <w:rPr>
                <w:rFonts w:ascii="Times New Roman" w:hAnsi="Times New Roman" w:cs="Times New Roman"/>
                <w:color w:val="000000"/>
                <w:shd w:val="clear" w:color="auto" w:fill="FFFFFF"/>
              </w:rPr>
              <w:t>, живые объекты (комнатные растения)</w:t>
            </w:r>
          </w:p>
        </w:tc>
      </w:tr>
      <w:tr w:rsidR="00F03ADC" w14:paraId="0CEBC0BB" w14:textId="77777777" w:rsidTr="00233933">
        <w:tc>
          <w:tcPr>
            <w:tcW w:w="2064" w:type="dxa"/>
          </w:tcPr>
          <w:p w14:paraId="58C719C4" w14:textId="214A0D8D" w:rsidR="00F03ADC" w:rsidRDefault="00F03ADC" w:rsidP="00F03ADC">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Искусственные</w:t>
            </w:r>
          </w:p>
        </w:tc>
        <w:tc>
          <w:tcPr>
            <w:tcW w:w="3885" w:type="dxa"/>
          </w:tcPr>
          <w:p w14:paraId="69345682" w14:textId="139DD8FE" w:rsidR="00F03ADC" w:rsidRDefault="000B6535" w:rsidP="00F03ADC">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Модели объектов в уменьшенном размере</w:t>
            </w:r>
          </w:p>
        </w:tc>
        <w:tc>
          <w:tcPr>
            <w:tcW w:w="1559" w:type="dxa"/>
          </w:tcPr>
          <w:p w14:paraId="17E79F0F" w14:textId="77777777" w:rsidR="00F03ADC" w:rsidRDefault="00F03ADC">
            <w:pPr>
              <w:pStyle w:val="a3"/>
              <w:numPr>
                <w:ilvl w:val="0"/>
                <w:numId w:val="292"/>
              </w:numPr>
              <w:jc w:val="both"/>
              <w:rPr>
                <w:rFonts w:ascii="Times New Roman" w:hAnsi="Times New Roman" w:cs="Times New Roman"/>
                <w:color w:val="000000"/>
                <w:shd w:val="clear" w:color="auto" w:fill="FFFFFF"/>
              </w:rPr>
            </w:pPr>
          </w:p>
        </w:tc>
        <w:tc>
          <w:tcPr>
            <w:tcW w:w="7371" w:type="dxa"/>
          </w:tcPr>
          <w:p w14:paraId="2BCDB028" w14:textId="1CA28A0C" w:rsidR="00F03ADC" w:rsidRDefault="00F03ADC" w:rsidP="00F03ADC">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Муляжи, </w:t>
            </w:r>
            <w:r w:rsidR="00492588">
              <w:rPr>
                <w:rFonts w:ascii="Times New Roman" w:hAnsi="Times New Roman" w:cs="Times New Roman"/>
                <w:color w:val="000000"/>
                <w:shd w:val="clear" w:color="auto" w:fill="FFFFFF"/>
              </w:rPr>
              <w:t>модели, макеты, глобус, диорама</w:t>
            </w:r>
          </w:p>
        </w:tc>
      </w:tr>
      <w:tr w:rsidR="00F03ADC" w14:paraId="4D752AF1" w14:textId="77777777" w:rsidTr="00233933">
        <w:tc>
          <w:tcPr>
            <w:tcW w:w="14879" w:type="dxa"/>
            <w:gridSpan w:val="4"/>
          </w:tcPr>
          <w:p w14:paraId="291CB5BF" w14:textId="2B7A2189" w:rsidR="00F03ADC" w:rsidRPr="00F03ADC" w:rsidRDefault="00F03ADC" w:rsidP="003E0C32">
            <w:pPr>
              <w:pStyle w:val="a3"/>
              <w:jc w:val="both"/>
              <w:rPr>
                <w:rFonts w:ascii="Times New Roman" w:hAnsi="Times New Roman" w:cs="Times New Roman"/>
                <w:b/>
                <w:bCs/>
                <w:color w:val="000000"/>
                <w:shd w:val="clear" w:color="auto" w:fill="FFFFFF"/>
              </w:rPr>
            </w:pPr>
            <w:r w:rsidRPr="00F03ADC">
              <w:rPr>
                <w:rFonts w:ascii="Times New Roman" w:hAnsi="Times New Roman" w:cs="Times New Roman"/>
                <w:b/>
                <w:bCs/>
                <w:color w:val="000000"/>
                <w:shd w:val="clear" w:color="auto" w:fill="FFFFFF"/>
              </w:rPr>
              <w:t>Технические</w:t>
            </w:r>
            <w:r w:rsidR="000B6535">
              <w:rPr>
                <w:rFonts w:ascii="Times New Roman" w:hAnsi="Times New Roman" w:cs="Times New Roman"/>
                <w:b/>
                <w:bCs/>
                <w:color w:val="000000"/>
                <w:shd w:val="clear" w:color="auto" w:fill="FFFFFF"/>
              </w:rPr>
              <w:t>:</w:t>
            </w:r>
          </w:p>
        </w:tc>
      </w:tr>
      <w:tr w:rsidR="00F03ADC" w14:paraId="13539196" w14:textId="5DD3E1C4" w:rsidTr="00233933">
        <w:tc>
          <w:tcPr>
            <w:tcW w:w="2064" w:type="dxa"/>
          </w:tcPr>
          <w:p w14:paraId="7CCFA4A7" w14:textId="5F083A07" w:rsidR="00F03ADC" w:rsidRDefault="00F03ADC"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Визуальные</w:t>
            </w:r>
          </w:p>
        </w:tc>
        <w:tc>
          <w:tcPr>
            <w:tcW w:w="3885" w:type="dxa"/>
            <w:vMerge w:val="restart"/>
          </w:tcPr>
          <w:p w14:paraId="44EC94E0" w14:textId="719BDE20" w:rsidR="00F03ADC" w:rsidRPr="00F03ADC" w:rsidRDefault="00F03ADC" w:rsidP="00F03ADC">
            <w:pPr>
              <w:pStyle w:val="a3"/>
              <w:jc w:val="both"/>
              <w:rPr>
                <w:rFonts w:ascii="Times New Roman" w:hAnsi="Times New Roman" w:cs="Times New Roman"/>
              </w:rPr>
            </w:pPr>
            <w:r w:rsidRPr="00F03ADC">
              <w:rPr>
                <w:rFonts w:ascii="Times New Roman" w:hAnsi="Times New Roman" w:cs="Times New Roman"/>
              </w:rPr>
              <w:t>Носители информации, для проявления которой требуются специальные технические устройства</w:t>
            </w:r>
          </w:p>
        </w:tc>
        <w:tc>
          <w:tcPr>
            <w:tcW w:w="1559" w:type="dxa"/>
          </w:tcPr>
          <w:p w14:paraId="4318391B" w14:textId="0D0AFDF1" w:rsidR="00F03ADC" w:rsidRDefault="00F03ADC">
            <w:pPr>
              <w:pStyle w:val="a3"/>
              <w:numPr>
                <w:ilvl w:val="0"/>
                <w:numId w:val="292"/>
              </w:numPr>
              <w:jc w:val="both"/>
              <w:rPr>
                <w:rFonts w:ascii="Times New Roman" w:hAnsi="Times New Roman" w:cs="Times New Roman"/>
                <w:color w:val="000000"/>
                <w:shd w:val="clear" w:color="auto" w:fill="FFFFFF"/>
              </w:rPr>
            </w:pPr>
          </w:p>
        </w:tc>
        <w:tc>
          <w:tcPr>
            <w:tcW w:w="7371" w:type="dxa"/>
          </w:tcPr>
          <w:p w14:paraId="24890EB2" w14:textId="53E02186" w:rsidR="00F03ADC" w:rsidRDefault="00F03ADC"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Видеофильмы, презентации</w:t>
            </w:r>
          </w:p>
        </w:tc>
      </w:tr>
      <w:tr w:rsidR="00F03ADC" w14:paraId="7C412D83" w14:textId="39058B1F" w:rsidTr="00233933">
        <w:tc>
          <w:tcPr>
            <w:tcW w:w="2064" w:type="dxa"/>
          </w:tcPr>
          <w:p w14:paraId="1AD26E48" w14:textId="01839803" w:rsidR="00F03ADC" w:rsidRDefault="00F03ADC"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Аудиальные</w:t>
            </w:r>
          </w:p>
        </w:tc>
        <w:tc>
          <w:tcPr>
            <w:tcW w:w="3885" w:type="dxa"/>
            <w:vMerge/>
          </w:tcPr>
          <w:p w14:paraId="15DD8684" w14:textId="77777777" w:rsidR="00F03ADC" w:rsidRDefault="00F03ADC" w:rsidP="003E0C32">
            <w:pPr>
              <w:pStyle w:val="a3"/>
              <w:jc w:val="both"/>
              <w:rPr>
                <w:rFonts w:ascii="Times New Roman" w:hAnsi="Times New Roman" w:cs="Times New Roman"/>
                <w:color w:val="000000"/>
                <w:shd w:val="clear" w:color="auto" w:fill="FFFFFF"/>
              </w:rPr>
            </w:pPr>
          </w:p>
        </w:tc>
        <w:tc>
          <w:tcPr>
            <w:tcW w:w="1559" w:type="dxa"/>
          </w:tcPr>
          <w:p w14:paraId="6E7E3EEE" w14:textId="77777777" w:rsidR="00F03ADC" w:rsidRDefault="00F03ADC">
            <w:pPr>
              <w:pStyle w:val="a3"/>
              <w:numPr>
                <w:ilvl w:val="0"/>
                <w:numId w:val="292"/>
              </w:numPr>
              <w:jc w:val="both"/>
              <w:rPr>
                <w:rFonts w:ascii="Times New Roman" w:hAnsi="Times New Roman" w:cs="Times New Roman"/>
                <w:color w:val="000000"/>
                <w:shd w:val="clear" w:color="auto" w:fill="FFFFFF"/>
              </w:rPr>
            </w:pPr>
          </w:p>
        </w:tc>
        <w:tc>
          <w:tcPr>
            <w:tcW w:w="7371" w:type="dxa"/>
          </w:tcPr>
          <w:p w14:paraId="24B6F08A" w14:textId="1EA7EDB2" w:rsidR="00F03ADC" w:rsidRDefault="00F03ADC"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Аудиозаписи</w:t>
            </w:r>
            <w:r w:rsidR="006D7DB0">
              <w:rPr>
                <w:rFonts w:ascii="Times New Roman" w:hAnsi="Times New Roman" w:cs="Times New Roman"/>
                <w:color w:val="000000"/>
                <w:shd w:val="clear" w:color="auto" w:fill="FFFFFF"/>
              </w:rPr>
              <w:t>, аудио сказки</w:t>
            </w:r>
          </w:p>
        </w:tc>
      </w:tr>
      <w:tr w:rsidR="00F03ADC" w14:paraId="4750B310" w14:textId="1936B487" w:rsidTr="00233933">
        <w:tc>
          <w:tcPr>
            <w:tcW w:w="2064" w:type="dxa"/>
          </w:tcPr>
          <w:p w14:paraId="0BA808F8" w14:textId="1B7300BF" w:rsidR="00F03ADC" w:rsidRDefault="00F03ADC"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Аудиовизуальные</w:t>
            </w:r>
          </w:p>
        </w:tc>
        <w:tc>
          <w:tcPr>
            <w:tcW w:w="3885" w:type="dxa"/>
            <w:vMerge/>
          </w:tcPr>
          <w:p w14:paraId="486CB77C" w14:textId="77777777" w:rsidR="00F03ADC" w:rsidRDefault="00F03ADC" w:rsidP="003E0C32">
            <w:pPr>
              <w:pStyle w:val="a3"/>
              <w:jc w:val="both"/>
              <w:rPr>
                <w:rFonts w:ascii="Times New Roman" w:hAnsi="Times New Roman" w:cs="Times New Roman"/>
                <w:color w:val="000000"/>
                <w:shd w:val="clear" w:color="auto" w:fill="FFFFFF"/>
              </w:rPr>
            </w:pPr>
          </w:p>
        </w:tc>
        <w:tc>
          <w:tcPr>
            <w:tcW w:w="1559" w:type="dxa"/>
          </w:tcPr>
          <w:p w14:paraId="0DC7DC07" w14:textId="77777777" w:rsidR="00F03ADC" w:rsidRDefault="00F03ADC">
            <w:pPr>
              <w:pStyle w:val="a3"/>
              <w:numPr>
                <w:ilvl w:val="0"/>
                <w:numId w:val="292"/>
              </w:numPr>
              <w:jc w:val="both"/>
              <w:rPr>
                <w:rFonts w:ascii="Times New Roman" w:hAnsi="Times New Roman" w:cs="Times New Roman"/>
                <w:color w:val="000000"/>
                <w:shd w:val="clear" w:color="auto" w:fill="FFFFFF"/>
              </w:rPr>
            </w:pPr>
          </w:p>
        </w:tc>
        <w:tc>
          <w:tcPr>
            <w:tcW w:w="7371" w:type="dxa"/>
          </w:tcPr>
          <w:p w14:paraId="62B86313" w14:textId="0B4FA7C2" w:rsidR="00F03ADC" w:rsidRDefault="00492588"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Учебные фильмы</w:t>
            </w:r>
          </w:p>
        </w:tc>
      </w:tr>
      <w:tr w:rsidR="000B6535" w14:paraId="1F85C7DC" w14:textId="77777777" w:rsidTr="00233933">
        <w:tc>
          <w:tcPr>
            <w:tcW w:w="14879" w:type="dxa"/>
            <w:gridSpan w:val="4"/>
          </w:tcPr>
          <w:p w14:paraId="47EB0E06" w14:textId="2BA385EE" w:rsidR="000B6535" w:rsidRPr="000B6535" w:rsidRDefault="000B6535" w:rsidP="003910E0">
            <w:pPr>
              <w:pStyle w:val="a3"/>
              <w:jc w:val="both"/>
              <w:rPr>
                <w:rFonts w:ascii="Times New Roman" w:hAnsi="Times New Roman" w:cs="Times New Roman"/>
                <w:b/>
                <w:bCs/>
                <w:color w:val="000000"/>
                <w:shd w:val="clear" w:color="auto" w:fill="FFFFFF"/>
              </w:rPr>
            </w:pPr>
            <w:r w:rsidRPr="000B6535">
              <w:rPr>
                <w:rFonts w:ascii="Times New Roman" w:hAnsi="Times New Roman" w:cs="Times New Roman"/>
                <w:b/>
                <w:bCs/>
                <w:color w:val="000000"/>
                <w:shd w:val="clear" w:color="auto" w:fill="FFFFFF"/>
              </w:rPr>
              <w:lastRenderedPageBreak/>
              <w:t>Другие:</w:t>
            </w:r>
          </w:p>
        </w:tc>
      </w:tr>
      <w:tr w:rsidR="003910E0" w14:paraId="1D8B6B41" w14:textId="7A47C874" w:rsidTr="00233933">
        <w:tc>
          <w:tcPr>
            <w:tcW w:w="2064" w:type="dxa"/>
          </w:tcPr>
          <w:p w14:paraId="6684A213" w14:textId="43B1C81E" w:rsidR="003910E0" w:rsidRDefault="000B6535"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Реальные</w:t>
            </w:r>
          </w:p>
        </w:tc>
        <w:tc>
          <w:tcPr>
            <w:tcW w:w="3885" w:type="dxa"/>
          </w:tcPr>
          <w:p w14:paraId="094AA339" w14:textId="77777777" w:rsidR="003910E0" w:rsidRDefault="003910E0" w:rsidP="003E0C32">
            <w:pPr>
              <w:pStyle w:val="a3"/>
              <w:jc w:val="both"/>
              <w:rPr>
                <w:rFonts w:ascii="Times New Roman" w:hAnsi="Times New Roman" w:cs="Times New Roman"/>
                <w:color w:val="000000"/>
                <w:shd w:val="clear" w:color="auto" w:fill="FFFFFF"/>
              </w:rPr>
            </w:pPr>
          </w:p>
        </w:tc>
        <w:tc>
          <w:tcPr>
            <w:tcW w:w="1559" w:type="dxa"/>
          </w:tcPr>
          <w:p w14:paraId="0F647FE7" w14:textId="77777777" w:rsidR="003910E0" w:rsidRDefault="003910E0">
            <w:pPr>
              <w:pStyle w:val="a3"/>
              <w:numPr>
                <w:ilvl w:val="0"/>
                <w:numId w:val="292"/>
              </w:numPr>
              <w:jc w:val="both"/>
              <w:rPr>
                <w:rFonts w:ascii="Times New Roman" w:hAnsi="Times New Roman" w:cs="Times New Roman"/>
                <w:color w:val="000000"/>
                <w:shd w:val="clear" w:color="auto" w:fill="FFFFFF"/>
              </w:rPr>
            </w:pPr>
          </w:p>
        </w:tc>
        <w:tc>
          <w:tcPr>
            <w:tcW w:w="7371" w:type="dxa"/>
          </w:tcPr>
          <w:p w14:paraId="2EE2095F" w14:textId="60270E26" w:rsidR="003910E0" w:rsidRDefault="000B6535"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Книги, энциклопедии, костюмы</w:t>
            </w:r>
          </w:p>
        </w:tc>
      </w:tr>
      <w:tr w:rsidR="003910E0" w14:paraId="697C5523" w14:textId="308E4579" w:rsidTr="00233933">
        <w:tc>
          <w:tcPr>
            <w:tcW w:w="2064" w:type="dxa"/>
          </w:tcPr>
          <w:p w14:paraId="089E6825" w14:textId="55016628" w:rsidR="003910E0" w:rsidRDefault="003910E0"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Виртуальные </w:t>
            </w:r>
          </w:p>
        </w:tc>
        <w:tc>
          <w:tcPr>
            <w:tcW w:w="3885" w:type="dxa"/>
          </w:tcPr>
          <w:p w14:paraId="400E0A84" w14:textId="77777777" w:rsidR="003910E0" w:rsidRDefault="003910E0" w:rsidP="003E0C32">
            <w:pPr>
              <w:pStyle w:val="a3"/>
              <w:jc w:val="both"/>
              <w:rPr>
                <w:rFonts w:ascii="Times New Roman" w:hAnsi="Times New Roman" w:cs="Times New Roman"/>
                <w:color w:val="000000"/>
                <w:shd w:val="clear" w:color="auto" w:fill="FFFFFF"/>
              </w:rPr>
            </w:pPr>
          </w:p>
        </w:tc>
        <w:tc>
          <w:tcPr>
            <w:tcW w:w="1559" w:type="dxa"/>
          </w:tcPr>
          <w:p w14:paraId="75B630D5" w14:textId="77777777" w:rsidR="003910E0" w:rsidRDefault="003910E0">
            <w:pPr>
              <w:pStyle w:val="a3"/>
              <w:numPr>
                <w:ilvl w:val="0"/>
                <w:numId w:val="292"/>
              </w:numPr>
              <w:jc w:val="both"/>
              <w:rPr>
                <w:rFonts w:ascii="Times New Roman" w:hAnsi="Times New Roman" w:cs="Times New Roman"/>
                <w:color w:val="000000"/>
                <w:shd w:val="clear" w:color="auto" w:fill="FFFFFF"/>
              </w:rPr>
            </w:pPr>
          </w:p>
        </w:tc>
        <w:tc>
          <w:tcPr>
            <w:tcW w:w="7371" w:type="dxa"/>
          </w:tcPr>
          <w:p w14:paraId="5D0C0321" w14:textId="791B0277" w:rsidR="003910E0" w:rsidRPr="00E6045E" w:rsidRDefault="000B6535" w:rsidP="003E0C32">
            <w:pPr>
              <w:pStyle w:val="a3"/>
              <w:jc w:val="both"/>
              <w:rPr>
                <w:rFonts w:ascii="Times New Roman" w:hAnsi="Times New Roman" w:cs="Times New Roman"/>
                <w:color w:val="000000"/>
                <w:shd w:val="clear" w:color="auto" w:fill="FFFFFF"/>
              </w:rPr>
            </w:pPr>
            <w:r w:rsidRPr="00E6045E">
              <w:rPr>
                <w:rFonts w:ascii="Times New Roman" w:hAnsi="Times New Roman" w:cs="Times New Roman"/>
                <w:color w:val="000000"/>
                <w:shd w:val="clear" w:color="auto" w:fill="FFFFFF"/>
              </w:rPr>
              <w:t>Не используются</w:t>
            </w:r>
          </w:p>
        </w:tc>
      </w:tr>
      <w:tr w:rsidR="00385A1A" w14:paraId="2CEBE0DC" w14:textId="77777777" w:rsidTr="00233933">
        <w:tc>
          <w:tcPr>
            <w:tcW w:w="2064" w:type="dxa"/>
          </w:tcPr>
          <w:p w14:paraId="0AD23883" w14:textId="32D463F5" w:rsidR="00385A1A" w:rsidRDefault="00385A1A" w:rsidP="003E0C32">
            <w:pPr>
              <w:pStyle w:val="a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Мобильные</w:t>
            </w:r>
          </w:p>
        </w:tc>
        <w:tc>
          <w:tcPr>
            <w:tcW w:w="3885" w:type="dxa"/>
          </w:tcPr>
          <w:p w14:paraId="3DCEA5A6" w14:textId="77777777" w:rsidR="00385A1A" w:rsidRDefault="00385A1A" w:rsidP="003E0C32">
            <w:pPr>
              <w:pStyle w:val="a3"/>
              <w:jc w:val="both"/>
              <w:rPr>
                <w:rFonts w:ascii="Times New Roman" w:hAnsi="Times New Roman" w:cs="Times New Roman"/>
                <w:color w:val="000000"/>
                <w:shd w:val="clear" w:color="auto" w:fill="FFFFFF"/>
              </w:rPr>
            </w:pPr>
          </w:p>
        </w:tc>
        <w:tc>
          <w:tcPr>
            <w:tcW w:w="1559" w:type="dxa"/>
          </w:tcPr>
          <w:p w14:paraId="3BB5A3A7" w14:textId="48D118BF" w:rsidR="00385A1A" w:rsidRDefault="008724C4" w:rsidP="008724C4">
            <w:pPr>
              <w:pStyle w:val="a3"/>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p>
        </w:tc>
        <w:tc>
          <w:tcPr>
            <w:tcW w:w="7371" w:type="dxa"/>
          </w:tcPr>
          <w:p w14:paraId="4254090C" w14:textId="29AE95FA" w:rsidR="00385A1A" w:rsidRPr="00385A1A" w:rsidRDefault="00385A1A" w:rsidP="003E0C32">
            <w:pPr>
              <w:pStyle w:val="a3"/>
              <w:jc w:val="both"/>
              <w:rPr>
                <w:rFonts w:ascii="Times New Roman" w:hAnsi="Times New Roman" w:cs="Times New Roman"/>
                <w:color w:val="000000"/>
                <w:highlight w:val="yellow"/>
                <w:shd w:val="clear" w:color="auto" w:fill="FFFFFF"/>
              </w:rPr>
            </w:pPr>
            <w:r w:rsidRPr="00385A1A">
              <w:rPr>
                <w:rFonts w:ascii="Times New Roman" w:hAnsi="Times New Roman" w:cs="Times New Roman"/>
                <w:color w:val="000000"/>
                <w:shd w:val="clear" w:color="auto" w:fill="FFFFFF"/>
              </w:rPr>
              <w:t>Не используются</w:t>
            </w:r>
            <w:r>
              <w:rPr>
                <w:rStyle w:val="ac"/>
                <w:rFonts w:ascii="Times New Roman" w:hAnsi="Times New Roman" w:cs="Times New Roman"/>
                <w:color w:val="000000"/>
                <w:shd w:val="clear" w:color="auto" w:fill="FFFFFF"/>
              </w:rPr>
              <w:footnoteReference w:id="117"/>
            </w:r>
          </w:p>
        </w:tc>
      </w:tr>
    </w:tbl>
    <w:p w14:paraId="186EDC39" w14:textId="77777777" w:rsidR="00645809" w:rsidRDefault="00645809" w:rsidP="003E0C32">
      <w:pPr>
        <w:pStyle w:val="a3"/>
        <w:jc w:val="both"/>
        <w:rPr>
          <w:rFonts w:ascii="Times New Roman" w:hAnsi="Times New Roman" w:cs="Times New Roman"/>
          <w:color w:val="000000"/>
          <w:shd w:val="clear" w:color="auto" w:fill="FFFFFF"/>
        </w:rPr>
      </w:pPr>
    </w:p>
    <w:p w14:paraId="458A1255" w14:textId="41136C9C" w:rsidR="00645809" w:rsidRPr="00645809" w:rsidRDefault="00A078E0">
      <w:pPr>
        <w:pStyle w:val="a3"/>
        <w:numPr>
          <w:ilvl w:val="2"/>
          <w:numId w:val="291"/>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случае использования э</w:t>
      </w:r>
      <w:r w:rsidR="00A35BC2">
        <w:rPr>
          <w:rFonts w:ascii="Times New Roman" w:hAnsi="Times New Roman" w:cs="Times New Roman"/>
          <w:color w:val="000000"/>
          <w:shd w:val="clear" w:color="auto" w:fill="FFFFFF"/>
        </w:rPr>
        <w:t>лектронные средства обучения</w:t>
      </w:r>
      <w:r>
        <w:rPr>
          <w:rFonts w:ascii="Times New Roman" w:hAnsi="Times New Roman" w:cs="Times New Roman"/>
          <w:color w:val="000000"/>
          <w:shd w:val="clear" w:color="auto" w:fill="FFFFFF"/>
        </w:rPr>
        <w:t xml:space="preserve"> (ЭСО)</w:t>
      </w:r>
      <w:r w:rsidR="00A35BC2">
        <w:rPr>
          <w:rFonts w:ascii="Times New Roman" w:hAnsi="Times New Roman" w:cs="Times New Roman"/>
          <w:color w:val="000000"/>
          <w:shd w:val="clear" w:color="auto" w:fill="FFFFFF"/>
        </w:rPr>
        <w:t xml:space="preserve"> применяются </w:t>
      </w:r>
      <w:r w:rsidR="00645809">
        <w:rPr>
          <w:rFonts w:ascii="Times New Roman" w:hAnsi="Times New Roman" w:cs="Times New Roman"/>
          <w:color w:val="000000"/>
          <w:shd w:val="clear" w:color="auto" w:fill="FFFFFF"/>
        </w:rPr>
        <w:t xml:space="preserve">при обучении детей 5(6) </w:t>
      </w:r>
      <w:r w:rsidR="00F65803">
        <w:rPr>
          <w:rFonts w:ascii="Times New Roman" w:hAnsi="Times New Roman" w:cs="Times New Roman"/>
          <w:color w:val="000000"/>
          <w:shd w:val="clear" w:color="auto" w:fill="FFFFFF"/>
        </w:rPr>
        <w:t>–</w:t>
      </w:r>
      <w:r w:rsidR="00645809">
        <w:rPr>
          <w:rFonts w:ascii="Times New Roman" w:hAnsi="Times New Roman" w:cs="Times New Roman"/>
          <w:color w:val="000000"/>
          <w:shd w:val="clear" w:color="auto" w:fill="FFFFFF"/>
        </w:rPr>
        <w:t xml:space="preserve"> 7 лет </w:t>
      </w:r>
      <w:r w:rsidR="00A35BC2">
        <w:rPr>
          <w:rFonts w:ascii="Times New Roman" w:hAnsi="Times New Roman" w:cs="Times New Roman"/>
          <w:color w:val="000000"/>
          <w:shd w:val="clear" w:color="auto" w:fill="FFFFFF"/>
        </w:rPr>
        <w:t xml:space="preserve">в соответствие с требованиями </w:t>
      </w:r>
      <w:r w:rsidR="00A35BC2" w:rsidRPr="00A078E0">
        <w:rPr>
          <w:rFonts w:ascii="Times New Roman" w:hAnsi="Times New Roman" w:cs="Times New Roman"/>
          <w:i/>
          <w:iCs/>
          <w:color w:val="000000"/>
          <w:shd w:val="clear" w:color="auto" w:fill="FFFFFF"/>
        </w:rPr>
        <w:t>СанПин 2.4.3648-20</w:t>
      </w:r>
      <w:r w:rsidR="003F1BC9" w:rsidRPr="00A078E0">
        <w:rPr>
          <w:rFonts w:ascii="Times New Roman" w:hAnsi="Times New Roman" w:cs="Times New Roman"/>
          <w:i/>
          <w:iCs/>
          <w:color w:val="000000"/>
          <w:shd w:val="clear" w:color="auto" w:fill="FFFFFF"/>
        </w:rPr>
        <w:t>, СанПин 1.2.3685-21</w:t>
      </w:r>
      <w:r w:rsidR="00645809">
        <w:rPr>
          <w:rFonts w:ascii="Times New Roman" w:hAnsi="Times New Roman" w:cs="Times New Roman"/>
          <w:color w:val="000000"/>
          <w:shd w:val="clear" w:color="auto" w:fill="FFFFFF"/>
        </w:rPr>
        <w:t>.</w:t>
      </w:r>
    </w:p>
    <w:p w14:paraId="445D29C7" w14:textId="0C51CE92" w:rsidR="00645809" w:rsidRDefault="00645809" w:rsidP="00645809">
      <w:pPr>
        <w:pStyle w:val="af0"/>
        <w:keepNext/>
        <w:jc w:val="right"/>
      </w:pPr>
      <w:r>
        <w:t xml:space="preserve">Таблица </w:t>
      </w:r>
      <w:fldSimple w:instr=" SEQ Таблица \* ARABIC ">
        <w:r w:rsidR="00082AE3">
          <w:rPr>
            <w:noProof/>
          </w:rPr>
          <w:t>59</w:t>
        </w:r>
      </w:fldSimple>
      <w:r>
        <w:t xml:space="preserve"> </w:t>
      </w:r>
      <w:r w:rsidR="00F65803">
        <w:t>–</w:t>
      </w:r>
      <w:r>
        <w:t xml:space="preserve"> Применение ЭСО</w:t>
      </w:r>
      <w:r w:rsidR="009F1430">
        <w:t xml:space="preserve"> при реализации ОП ДО</w:t>
      </w:r>
    </w:p>
    <w:tbl>
      <w:tblPr>
        <w:tblStyle w:val="a5"/>
        <w:tblW w:w="14879" w:type="dxa"/>
        <w:tblLayout w:type="fixed"/>
        <w:tblLook w:val="04A0" w:firstRow="1" w:lastRow="0" w:firstColumn="1" w:lastColumn="0" w:noHBand="0" w:noVBand="1"/>
      </w:tblPr>
      <w:tblGrid>
        <w:gridCol w:w="2263"/>
        <w:gridCol w:w="2977"/>
        <w:gridCol w:w="3260"/>
        <w:gridCol w:w="3828"/>
        <w:gridCol w:w="2551"/>
      </w:tblGrid>
      <w:tr w:rsidR="00645809" w14:paraId="4EA61467" w14:textId="77777777" w:rsidTr="00233933">
        <w:tc>
          <w:tcPr>
            <w:tcW w:w="12328" w:type="dxa"/>
            <w:gridSpan w:val="4"/>
          </w:tcPr>
          <w:p w14:paraId="5D99EBC6" w14:textId="2C21F262" w:rsidR="00645809" w:rsidRDefault="00645809" w:rsidP="00F820DE">
            <w:pPr>
              <w:pStyle w:val="a3"/>
              <w:jc w:val="both"/>
              <w:rPr>
                <w:rFonts w:ascii="Times New Roman" w:hAnsi="Times New Roman" w:cs="Times New Roman"/>
              </w:rPr>
            </w:pPr>
            <w:r>
              <w:rPr>
                <w:rFonts w:ascii="Times New Roman" w:hAnsi="Times New Roman" w:cs="Times New Roman"/>
              </w:rPr>
              <w:t>При использовании ЭСО во время занятий проводится гимнастика для глаз.</w:t>
            </w:r>
          </w:p>
        </w:tc>
        <w:tc>
          <w:tcPr>
            <w:tcW w:w="2551" w:type="dxa"/>
          </w:tcPr>
          <w:p w14:paraId="74F6FC38" w14:textId="77777777" w:rsidR="00645809" w:rsidRDefault="00645809" w:rsidP="00F820DE">
            <w:pPr>
              <w:pStyle w:val="a3"/>
              <w:jc w:val="both"/>
              <w:rPr>
                <w:rFonts w:ascii="Times New Roman" w:hAnsi="Times New Roman" w:cs="Times New Roman"/>
              </w:rPr>
            </w:pPr>
            <w:r w:rsidRPr="008E2670">
              <w:rPr>
                <w:rFonts w:ascii="Times New Roman" w:hAnsi="Times New Roman" w:cs="Times New Roman"/>
              </w:rPr>
              <w:t>СанПин 2.4.3648-20</w:t>
            </w:r>
            <w:r>
              <w:rPr>
                <w:rFonts w:ascii="Times New Roman" w:hAnsi="Times New Roman" w:cs="Times New Roman"/>
              </w:rPr>
              <w:t xml:space="preserve"> </w:t>
            </w:r>
          </w:p>
          <w:p w14:paraId="4236E2C2" w14:textId="77777777" w:rsidR="00645809" w:rsidRDefault="00645809" w:rsidP="00F820DE">
            <w:pPr>
              <w:pStyle w:val="a3"/>
              <w:jc w:val="both"/>
              <w:rPr>
                <w:rFonts w:ascii="Times New Roman" w:hAnsi="Times New Roman" w:cs="Times New Roman"/>
              </w:rPr>
            </w:pPr>
            <w:r>
              <w:rPr>
                <w:rFonts w:ascii="Times New Roman" w:hAnsi="Times New Roman" w:cs="Times New Roman"/>
              </w:rPr>
              <w:t>п.2.10.2</w:t>
            </w:r>
          </w:p>
        </w:tc>
      </w:tr>
      <w:tr w:rsidR="00645809" w14:paraId="20DA6C68" w14:textId="77777777" w:rsidTr="00233933">
        <w:tc>
          <w:tcPr>
            <w:tcW w:w="12328" w:type="dxa"/>
            <w:gridSpan w:val="4"/>
          </w:tcPr>
          <w:p w14:paraId="6FFE12EA" w14:textId="77777777" w:rsidR="00645809" w:rsidRDefault="00645809" w:rsidP="00F820DE">
            <w:pPr>
              <w:pStyle w:val="a3"/>
              <w:jc w:val="both"/>
              <w:rPr>
                <w:rFonts w:ascii="Times New Roman" w:hAnsi="Times New Roman" w:cs="Times New Roman"/>
              </w:rPr>
            </w:pPr>
            <w:r>
              <w:rPr>
                <w:rFonts w:ascii="Times New Roman" w:hAnsi="Times New Roman" w:cs="Times New Roman"/>
              </w:rPr>
              <w:t>Одновременное использование детьми на занятиях более двух различных ЭСО не допускается.</w:t>
            </w:r>
          </w:p>
        </w:tc>
        <w:tc>
          <w:tcPr>
            <w:tcW w:w="2551" w:type="dxa"/>
          </w:tcPr>
          <w:p w14:paraId="0128894E" w14:textId="77777777" w:rsidR="00645809" w:rsidRDefault="00645809" w:rsidP="00F820DE">
            <w:pPr>
              <w:pStyle w:val="a3"/>
              <w:jc w:val="both"/>
              <w:rPr>
                <w:rFonts w:ascii="Times New Roman" w:hAnsi="Times New Roman" w:cs="Times New Roman"/>
              </w:rPr>
            </w:pPr>
            <w:r w:rsidRPr="008E2670">
              <w:rPr>
                <w:rFonts w:ascii="Times New Roman" w:hAnsi="Times New Roman" w:cs="Times New Roman"/>
              </w:rPr>
              <w:t>СанПин 2.4.3648-20</w:t>
            </w:r>
            <w:r>
              <w:rPr>
                <w:rFonts w:ascii="Times New Roman" w:hAnsi="Times New Roman" w:cs="Times New Roman"/>
              </w:rPr>
              <w:t xml:space="preserve"> </w:t>
            </w:r>
          </w:p>
          <w:p w14:paraId="0B283734" w14:textId="77777777" w:rsidR="00645809" w:rsidRDefault="00645809" w:rsidP="00F820DE">
            <w:pPr>
              <w:pStyle w:val="a3"/>
              <w:jc w:val="both"/>
              <w:rPr>
                <w:rFonts w:ascii="Times New Roman" w:hAnsi="Times New Roman" w:cs="Times New Roman"/>
              </w:rPr>
            </w:pPr>
            <w:r>
              <w:rPr>
                <w:rFonts w:ascii="Times New Roman" w:hAnsi="Times New Roman" w:cs="Times New Roman"/>
              </w:rPr>
              <w:t>п.3.5.2</w:t>
            </w:r>
          </w:p>
        </w:tc>
      </w:tr>
      <w:tr w:rsidR="00645809" w14:paraId="578CADF1" w14:textId="77777777" w:rsidTr="00233933">
        <w:tc>
          <w:tcPr>
            <w:tcW w:w="2263" w:type="dxa"/>
            <w:vMerge w:val="restart"/>
          </w:tcPr>
          <w:p w14:paraId="4C3DEABE" w14:textId="77777777" w:rsidR="00645809" w:rsidRDefault="00645809" w:rsidP="00F820DE">
            <w:pPr>
              <w:pStyle w:val="a3"/>
              <w:jc w:val="both"/>
              <w:rPr>
                <w:rFonts w:ascii="Times New Roman" w:hAnsi="Times New Roman" w:cs="Times New Roman"/>
              </w:rPr>
            </w:pPr>
            <w:r>
              <w:rPr>
                <w:rFonts w:ascii="Times New Roman" w:hAnsi="Times New Roman" w:cs="Times New Roman"/>
              </w:rPr>
              <w:t>Возрастные группы</w:t>
            </w:r>
          </w:p>
        </w:tc>
        <w:tc>
          <w:tcPr>
            <w:tcW w:w="10065" w:type="dxa"/>
            <w:gridSpan w:val="3"/>
          </w:tcPr>
          <w:p w14:paraId="7E63559C" w14:textId="77777777" w:rsidR="00645809" w:rsidRDefault="00645809" w:rsidP="00F820DE">
            <w:pPr>
              <w:pStyle w:val="a3"/>
              <w:jc w:val="both"/>
              <w:rPr>
                <w:rFonts w:ascii="Times New Roman" w:hAnsi="Times New Roman" w:cs="Times New Roman"/>
              </w:rPr>
            </w:pPr>
            <w:r>
              <w:rPr>
                <w:rFonts w:ascii="Times New Roman" w:hAnsi="Times New Roman" w:cs="Times New Roman"/>
              </w:rPr>
              <w:t>Занятия с использованием ЭСО в возрастных группах до 5 лет не проводятся.</w:t>
            </w:r>
          </w:p>
        </w:tc>
        <w:tc>
          <w:tcPr>
            <w:tcW w:w="2551" w:type="dxa"/>
            <w:vMerge w:val="restart"/>
          </w:tcPr>
          <w:p w14:paraId="43D832AA" w14:textId="77777777" w:rsidR="00645809" w:rsidRDefault="00645809" w:rsidP="00F820DE">
            <w:pPr>
              <w:pStyle w:val="a3"/>
              <w:jc w:val="both"/>
              <w:rPr>
                <w:rFonts w:ascii="Times New Roman" w:hAnsi="Times New Roman" w:cs="Times New Roman"/>
              </w:rPr>
            </w:pPr>
            <w:r w:rsidRPr="008E2670">
              <w:rPr>
                <w:rFonts w:ascii="Times New Roman" w:hAnsi="Times New Roman" w:cs="Times New Roman"/>
              </w:rPr>
              <w:t>СанПин 2.4.3648-20</w:t>
            </w:r>
            <w:r>
              <w:rPr>
                <w:rFonts w:ascii="Times New Roman" w:hAnsi="Times New Roman" w:cs="Times New Roman"/>
              </w:rPr>
              <w:t xml:space="preserve"> </w:t>
            </w:r>
          </w:p>
          <w:p w14:paraId="581C7A4D" w14:textId="77777777" w:rsidR="00645809" w:rsidRDefault="00645809" w:rsidP="00F820DE">
            <w:pPr>
              <w:pStyle w:val="a3"/>
              <w:jc w:val="both"/>
              <w:rPr>
                <w:rFonts w:ascii="Times New Roman" w:hAnsi="Times New Roman" w:cs="Times New Roman"/>
              </w:rPr>
            </w:pPr>
            <w:r>
              <w:rPr>
                <w:rFonts w:ascii="Times New Roman" w:hAnsi="Times New Roman" w:cs="Times New Roman"/>
              </w:rPr>
              <w:t>п.2.10.2</w:t>
            </w:r>
          </w:p>
        </w:tc>
      </w:tr>
      <w:tr w:rsidR="00645809" w14:paraId="341D633B" w14:textId="77777777" w:rsidTr="00233933">
        <w:tc>
          <w:tcPr>
            <w:tcW w:w="2263" w:type="dxa"/>
            <w:vMerge/>
          </w:tcPr>
          <w:p w14:paraId="70D86EAA" w14:textId="77777777" w:rsidR="00645809" w:rsidRDefault="00645809" w:rsidP="00F820DE">
            <w:pPr>
              <w:pStyle w:val="a3"/>
              <w:jc w:val="both"/>
              <w:rPr>
                <w:rFonts w:ascii="Times New Roman" w:hAnsi="Times New Roman" w:cs="Times New Roman"/>
              </w:rPr>
            </w:pPr>
          </w:p>
        </w:tc>
        <w:tc>
          <w:tcPr>
            <w:tcW w:w="2977" w:type="dxa"/>
          </w:tcPr>
          <w:p w14:paraId="3A1A635F" w14:textId="77777777" w:rsidR="00645809" w:rsidRDefault="00645809" w:rsidP="00F820DE">
            <w:pPr>
              <w:pStyle w:val="a3"/>
              <w:jc w:val="both"/>
              <w:rPr>
                <w:rFonts w:ascii="Times New Roman" w:hAnsi="Times New Roman" w:cs="Times New Roman"/>
              </w:rPr>
            </w:pPr>
            <w:r>
              <w:rPr>
                <w:rFonts w:ascii="Times New Roman" w:hAnsi="Times New Roman" w:cs="Times New Roman"/>
              </w:rPr>
              <w:t>5 – 7 лет</w:t>
            </w:r>
          </w:p>
        </w:tc>
        <w:tc>
          <w:tcPr>
            <w:tcW w:w="7088" w:type="dxa"/>
            <w:gridSpan w:val="2"/>
          </w:tcPr>
          <w:p w14:paraId="216317D8" w14:textId="77777777" w:rsidR="00645809" w:rsidRDefault="00645809" w:rsidP="00F820DE">
            <w:pPr>
              <w:pStyle w:val="a3"/>
              <w:jc w:val="both"/>
              <w:rPr>
                <w:rFonts w:ascii="Times New Roman" w:hAnsi="Times New Roman" w:cs="Times New Roman"/>
              </w:rPr>
            </w:pPr>
            <w:r>
              <w:rPr>
                <w:rFonts w:ascii="Times New Roman" w:hAnsi="Times New Roman" w:cs="Times New Roman"/>
              </w:rPr>
              <w:t>Интерактивная доска, интерактивная панель</w:t>
            </w:r>
          </w:p>
        </w:tc>
        <w:tc>
          <w:tcPr>
            <w:tcW w:w="2551" w:type="dxa"/>
            <w:vMerge/>
          </w:tcPr>
          <w:p w14:paraId="71967542" w14:textId="77777777" w:rsidR="00645809" w:rsidRPr="008E2670" w:rsidRDefault="00645809" w:rsidP="00F820DE">
            <w:pPr>
              <w:pStyle w:val="a3"/>
              <w:jc w:val="both"/>
              <w:rPr>
                <w:rFonts w:ascii="Times New Roman" w:hAnsi="Times New Roman" w:cs="Times New Roman"/>
              </w:rPr>
            </w:pPr>
          </w:p>
        </w:tc>
      </w:tr>
      <w:tr w:rsidR="00645809" w14:paraId="261DC85F" w14:textId="77777777" w:rsidTr="00233933">
        <w:tc>
          <w:tcPr>
            <w:tcW w:w="2263" w:type="dxa"/>
            <w:vMerge/>
          </w:tcPr>
          <w:p w14:paraId="24CA12B5" w14:textId="77777777" w:rsidR="00645809" w:rsidRDefault="00645809" w:rsidP="00F820DE">
            <w:pPr>
              <w:pStyle w:val="a3"/>
              <w:jc w:val="both"/>
              <w:rPr>
                <w:rFonts w:ascii="Times New Roman" w:hAnsi="Times New Roman" w:cs="Times New Roman"/>
              </w:rPr>
            </w:pPr>
          </w:p>
        </w:tc>
        <w:tc>
          <w:tcPr>
            <w:tcW w:w="2977" w:type="dxa"/>
          </w:tcPr>
          <w:p w14:paraId="773C6A1D" w14:textId="77777777" w:rsidR="00645809" w:rsidRDefault="00645809" w:rsidP="00F820DE">
            <w:pPr>
              <w:pStyle w:val="a3"/>
              <w:jc w:val="both"/>
              <w:rPr>
                <w:rFonts w:ascii="Times New Roman" w:hAnsi="Times New Roman" w:cs="Times New Roman"/>
              </w:rPr>
            </w:pPr>
            <w:r>
              <w:rPr>
                <w:rFonts w:ascii="Times New Roman" w:hAnsi="Times New Roman" w:cs="Times New Roman"/>
              </w:rPr>
              <w:t>6 – 7 лет</w:t>
            </w:r>
          </w:p>
        </w:tc>
        <w:tc>
          <w:tcPr>
            <w:tcW w:w="7088" w:type="dxa"/>
            <w:gridSpan w:val="2"/>
          </w:tcPr>
          <w:p w14:paraId="63BFDBDC" w14:textId="77777777" w:rsidR="00645809" w:rsidRDefault="00645809" w:rsidP="00F820DE">
            <w:pPr>
              <w:pStyle w:val="a3"/>
              <w:jc w:val="both"/>
              <w:rPr>
                <w:rFonts w:ascii="Times New Roman" w:hAnsi="Times New Roman" w:cs="Times New Roman"/>
              </w:rPr>
            </w:pPr>
            <w:r>
              <w:rPr>
                <w:rFonts w:ascii="Times New Roman" w:hAnsi="Times New Roman" w:cs="Times New Roman"/>
              </w:rPr>
              <w:t>Персональный компьютер, ноутбук, планшет</w:t>
            </w:r>
          </w:p>
        </w:tc>
        <w:tc>
          <w:tcPr>
            <w:tcW w:w="2551" w:type="dxa"/>
            <w:vMerge/>
          </w:tcPr>
          <w:p w14:paraId="5262748B" w14:textId="77777777" w:rsidR="00645809" w:rsidRPr="008E2670" w:rsidRDefault="00645809" w:rsidP="00F820DE">
            <w:pPr>
              <w:pStyle w:val="a3"/>
              <w:jc w:val="both"/>
              <w:rPr>
                <w:rFonts w:ascii="Times New Roman" w:hAnsi="Times New Roman" w:cs="Times New Roman"/>
              </w:rPr>
            </w:pPr>
          </w:p>
        </w:tc>
      </w:tr>
      <w:tr w:rsidR="00645809" w14:paraId="4E94BD4F" w14:textId="77777777" w:rsidTr="00233933">
        <w:tc>
          <w:tcPr>
            <w:tcW w:w="2263" w:type="dxa"/>
            <w:vMerge w:val="restart"/>
          </w:tcPr>
          <w:p w14:paraId="191D2CF1" w14:textId="77777777" w:rsidR="00645809" w:rsidRDefault="00645809" w:rsidP="00F820DE">
            <w:pPr>
              <w:pStyle w:val="a3"/>
              <w:jc w:val="both"/>
              <w:rPr>
                <w:rFonts w:ascii="Times New Roman" w:hAnsi="Times New Roman" w:cs="Times New Roman"/>
              </w:rPr>
            </w:pPr>
            <w:r>
              <w:rPr>
                <w:rFonts w:ascii="Times New Roman" w:hAnsi="Times New Roman" w:cs="Times New Roman"/>
              </w:rPr>
              <w:t>Продолжительность использования</w:t>
            </w:r>
          </w:p>
        </w:tc>
        <w:tc>
          <w:tcPr>
            <w:tcW w:w="2977" w:type="dxa"/>
          </w:tcPr>
          <w:p w14:paraId="0F51DC51" w14:textId="77777777" w:rsidR="00645809" w:rsidRDefault="00645809" w:rsidP="00F820DE">
            <w:pPr>
              <w:pStyle w:val="a3"/>
              <w:jc w:val="both"/>
              <w:rPr>
                <w:rFonts w:ascii="Times New Roman" w:hAnsi="Times New Roman" w:cs="Times New Roman"/>
              </w:rPr>
            </w:pPr>
            <w:r>
              <w:rPr>
                <w:rFonts w:ascii="Times New Roman" w:hAnsi="Times New Roman" w:cs="Times New Roman"/>
              </w:rPr>
              <w:t>ЭСО</w:t>
            </w:r>
          </w:p>
        </w:tc>
        <w:tc>
          <w:tcPr>
            <w:tcW w:w="3260" w:type="dxa"/>
          </w:tcPr>
          <w:p w14:paraId="527DBCD5" w14:textId="77777777" w:rsidR="00645809" w:rsidRDefault="00645809" w:rsidP="00F820DE">
            <w:pPr>
              <w:pStyle w:val="a3"/>
              <w:jc w:val="center"/>
              <w:rPr>
                <w:rFonts w:ascii="Times New Roman" w:hAnsi="Times New Roman" w:cs="Times New Roman"/>
              </w:rPr>
            </w:pPr>
            <w:r>
              <w:rPr>
                <w:rFonts w:ascii="Times New Roman" w:hAnsi="Times New Roman" w:cs="Times New Roman"/>
              </w:rPr>
              <w:t>На 1 занятии</w:t>
            </w:r>
          </w:p>
        </w:tc>
        <w:tc>
          <w:tcPr>
            <w:tcW w:w="3828" w:type="dxa"/>
          </w:tcPr>
          <w:p w14:paraId="3CC21411" w14:textId="77777777" w:rsidR="00645809" w:rsidRDefault="00645809" w:rsidP="00F820DE">
            <w:pPr>
              <w:pStyle w:val="a3"/>
              <w:jc w:val="center"/>
              <w:rPr>
                <w:rFonts w:ascii="Times New Roman" w:hAnsi="Times New Roman" w:cs="Times New Roman"/>
              </w:rPr>
            </w:pPr>
            <w:r>
              <w:rPr>
                <w:rFonts w:ascii="Times New Roman" w:hAnsi="Times New Roman" w:cs="Times New Roman"/>
              </w:rPr>
              <w:t>Суммарно в день</w:t>
            </w:r>
          </w:p>
        </w:tc>
        <w:tc>
          <w:tcPr>
            <w:tcW w:w="2551" w:type="dxa"/>
            <w:vMerge w:val="restart"/>
          </w:tcPr>
          <w:p w14:paraId="7C889E19" w14:textId="77777777" w:rsidR="00645809" w:rsidRDefault="00645809" w:rsidP="00F820DE">
            <w:pPr>
              <w:pStyle w:val="a3"/>
              <w:jc w:val="both"/>
              <w:rPr>
                <w:rFonts w:ascii="Times New Roman" w:hAnsi="Times New Roman" w:cs="Times New Roman"/>
              </w:rPr>
            </w:pPr>
            <w:r w:rsidRPr="008E2670">
              <w:rPr>
                <w:rFonts w:ascii="Times New Roman" w:hAnsi="Times New Roman" w:cs="Times New Roman"/>
              </w:rPr>
              <w:t>СанПин 2.4.3648-20</w:t>
            </w:r>
            <w:r>
              <w:rPr>
                <w:rFonts w:ascii="Times New Roman" w:hAnsi="Times New Roman" w:cs="Times New Roman"/>
              </w:rPr>
              <w:t xml:space="preserve"> </w:t>
            </w:r>
          </w:p>
          <w:p w14:paraId="202621B1" w14:textId="77777777" w:rsidR="00645809" w:rsidRDefault="00645809" w:rsidP="00F820DE">
            <w:pPr>
              <w:pStyle w:val="a3"/>
              <w:jc w:val="both"/>
              <w:rPr>
                <w:rFonts w:ascii="Times New Roman" w:hAnsi="Times New Roman" w:cs="Times New Roman"/>
              </w:rPr>
            </w:pPr>
            <w:r>
              <w:rPr>
                <w:rFonts w:ascii="Times New Roman" w:hAnsi="Times New Roman" w:cs="Times New Roman"/>
              </w:rPr>
              <w:t>п.3.5.9</w:t>
            </w:r>
          </w:p>
          <w:p w14:paraId="71E73979" w14:textId="77777777" w:rsidR="00645809" w:rsidRDefault="00645809" w:rsidP="00F820DE">
            <w:pPr>
              <w:pStyle w:val="a3"/>
              <w:jc w:val="both"/>
              <w:rPr>
                <w:rFonts w:ascii="Times New Roman" w:hAnsi="Times New Roman" w:cs="Times New Roman"/>
              </w:rPr>
            </w:pPr>
            <w:r>
              <w:rPr>
                <w:rFonts w:ascii="Times New Roman" w:hAnsi="Times New Roman" w:cs="Times New Roman"/>
              </w:rPr>
              <w:t>СанПин 1.2.3685-21 п.186-189</w:t>
            </w:r>
          </w:p>
        </w:tc>
      </w:tr>
      <w:tr w:rsidR="00645809" w14:paraId="2E14F09C" w14:textId="77777777" w:rsidTr="00233933">
        <w:tc>
          <w:tcPr>
            <w:tcW w:w="2263" w:type="dxa"/>
            <w:vMerge/>
          </w:tcPr>
          <w:p w14:paraId="2342CC88" w14:textId="77777777" w:rsidR="00645809" w:rsidRDefault="00645809" w:rsidP="00F820DE">
            <w:pPr>
              <w:pStyle w:val="a3"/>
              <w:jc w:val="both"/>
              <w:rPr>
                <w:rFonts w:ascii="Times New Roman" w:hAnsi="Times New Roman" w:cs="Times New Roman"/>
              </w:rPr>
            </w:pPr>
          </w:p>
        </w:tc>
        <w:tc>
          <w:tcPr>
            <w:tcW w:w="2977" w:type="dxa"/>
          </w:tcPr>
          <w:p w14:paraId="54AD353A" w14:textId="77777777" w:rsidR="00645809" w:rsidRDefault="00645809" w:rsidP="00F820DE">
            <w:pPr>
              <w:pStyle w:val="a3"/>
              <w:jc w:val="both"/>
              <w:rPr>
                <w:rFonts w:ascii="Times New Roman" w:hAnsi="Times New Roman" w:cs="Times New Roman"/>
              </w:rPr>
            </w:pPr>
            <w:r>
              <w:rPr>
                <w:rFonts w:ascii="Times New Roman" w:hAnsi="Times New Roman" w:cs="Times New Roman"/>
              </w:rPr>
              <w:t>Интерактивная доска</w:t>
            </w:r>
          </w:p>
        </w:tc>
        <w:tc>
          <w:tcPr>
            <w:tcW w:w="3260" w:type="dxa"/>
          </w:tcPr>
          <w:p w14:paraId="13DFD847"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7мин.</w:t>
            </w:r>
          </w:p>
        </w:tc>
        <w:tc>
          <w:tcPr>
            <w:tcW w:w="3828" w:type="dxa"/>
          </w:tcPr>
          <w:p w14:paraId="0D78C5FB"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20мин.</w:t>
            </w:r>
          </w:p>
        </w:tc>
        <w:tc>
          <w:tcPr>
            <w:tcW w:w="2551" w:type="dxa"/>
            <w:vMerge/>
          </w:tcPr>
          <w:p w14:paraId="6D4FEBC6" w14:textId="77777777" w:rsidR="00645809" w:rsidRPr="008E2670" w:rsidRDefault="00645809" w:rsidP="00F820DE">
            <w:pPr>
              <w:pStyle w:val="a3"/>
              <w:jc w:val="both"/>
              <w:rPr>
                <w:rFonts w:ascii="Times New Roman" w:hAnsi="Times New Roman" w:cs="Times New Roman"/>
              </w:rPr>
            </w:pPr>
          </w:p>
        </w:tc>
      </w:tr>
      <w:tr w:rsidR="00645809" w14:paraId="52813692" w14:textId="77777777" w:rsidTr="00233933">
        <w:tc>
          <w:tcPr>
            <w:tcW w:w="2263" w:type="dxa"/>
            <w:vMerge/>
          </w:tcPr>
          <w:p w14:paraId="0894D726" w14:textId="77777777" w:rsidR="00645809" w:rsidRDefault="00645809" w:rsidP="00F820DE">
            <w:pPr>
              <w:pStyle w:val="a3"/>
              <w:jc w:val="both"/>
              <w:rPr>
                <w:rFonts w:ascii="Times New Roman" w:hAnsi="Times New Roman" w:cs="Times New Roman"/>
              </w:rPr>
            </w:pPr>
          </w:p>
        </w:tc>
        <w:tc>
          <w:tcPr>
            <w:tcW w:w="2977" w:type="dxa"/>
          </w:tcPr>
          <w:p w14:paraId="510E8560" w14:textId="77777777" w:rsidR="00645809" w:rsidRDefault="00645809" w:rsidP="00F820DE">
            <w:pPr>
              <w:pStyle w:val="a3"/>
              <w:jc w:val="both"/>
              <w:rPr>
                <w:rFonts w:ascii="Times New Roman" w:hAnsi="Times New Roman" w:cs="Times New Roman"/>
              </w:rPr>
            </w:pPr>
            <w:r>
              <w:rPr>
                <w:rFonts w:ascii="Times New Roman" w:hAnsi="Times New Roman" w:cs="Times New Roman"/>
              </w:rPr>
              <w:t>Интерактивная панель</w:t>
            </w:r>
          </w:p>
        </w:tc>
        <w:tc>
          <w:tcPr>
            <w:tcW w:w="3260" w:type="dxa"/>
          </w:tcPr>
          <w:p w14:paraId="351F9309"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5мин.</w:t>
            </w:r>
          </w:p>
        </w:tc>
        <w:tc>
          <w:tcPr>
            <w:tcW w:w="3828" w:type="dxa"/>
          </w:tcPr>
          <w:p w14:paraId="17588DF9"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10мин.</w:t>
            </w:r>
          </w:p>
        </w:tc>
        <w:tc>
          <w:tcPr>
            <w:tcW w:w="2551" w:type="dxa"/>
            <w:vMerge/>
          </w:tcPr>
          <w:p w14:paraId="3B4B4ACC" w14:textId="77777777" w:rsidR="00645809" w:rsidRPr="008E2670" w:rsidRDefault="00645809" w:rsidP="00F820DE">
            <w:pPr>
              <w:pStyle w:val="a3"/>
              <w:jc w:val="both"/>
              <w:rPr>
                <w:rFonts w:ascii="Times New Roman" w:hAnsi="Times New Roman" w:cs="Times New Roman"/>
              </w:rPr>
            </w:pPr>
          </w:p>
        </w:tc>
      </w:tr>
      <w:tr w:rsidR="00645809" w14:paraId="6F048F12" w14:textId="77777777" w:rsidTr="00233933">
        <w:tc>
          <w:tcPr>
            <w:tcW w:w="2263" w:type="dxa"/>
            <w:vMerge/>
          </w:tcPr>
          <w:p w14:paraId="156319C8" w14:textId="77777777" w:rsidR="00645809" w:rsidRDefault="00645809" w:rsidP="00F820DE">
            <w:pPr>
              <w:pStyle w:val="a3"/>
              <w:jc w:val="both"/>
              <w:rPr>
                <w:rFonts w:ascii="Times New Roman" w:hAnsi="Times New Roman" w:cs="Times New Roman"/>
              </w:rPr>
            </w:pPr>
          </w:p>
        </w:tc>
        <w:tc>
          <w:tcPr>
            <w:tcW w:w="2977" w:type="dxa"/>
          </w:tcPr>
          <w:p w14:paraId="15E0DA16" w14:textId="77777777" w:rsidR="00645809" w:rsidRDefault="00645809" w:rsidP="00F820DE">
            <w:pPr>
              <w:pStyle w:val="a3"/>
              <w:jc w:val="both"/>
              <w:rPr>
                <w:rFonts w:ascii="Times New Roman" w:hAnsi="Times New Roman" w:cs="Times New Roman"/>
              </w:rPr>
            </w:pPr>
            <w:r>
              <w:rPr>
                <w:rFonts w:ascii="Times New Roman" w:hAnsi="Times New Roman" w:cs="Times New Roman"/>
              </w:rPr>
              <w:t>Персональный компьютер</w:t>
            </w:r>
          </w:p>
        </w:tc>
        <w:tc>
          <w:tcPr>
            <w:tcW w:w="3260" w:type="dxa"/>
          </w:tcPr>
          <w:p w14:paraId="6E1B3BF5"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15мин.</w:t>
            </w:r>
          </w:p>
        </w:tc>
        <w:tc>
          <w:tcPr>
            <w:tcW w:w="3828" w:type="dxa"/>
          </w:tcPr>
          <w:p w14:paraId="25D80829"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20мин.</w:t>
            </w:r>
          </w:p>
        </w:tc>
        <w:tc>
          <w:tcPr>
            <w:tcW w:w="2551" w:type="dxa"/>
            <w:vMerge/>
          </w:tcPr>
          <w:p w14:paraId="6BBDE4EF" w14:textId="77777777" w:rsidR="00645809" w:rsidRPr="008E2670" w:rsidRDefault="00645809" w:rsidP="00F820DE">
            <w:pPr>
              <w:pStyle w:val="a3"/>
              <w:jc w:val="both"/>
              <w:rPr>
                <w:rFonts w:ascii="Times New Roman" w:hAnsi="Times New Roman" w:cs="Times New Roman"/>
              </w:rPr>
            </w:pPr>
          </w:p>
        </w:tc>
      </w:tr>
      <w:tr w:rsidR="00645809" w14:paraId="62F65921" w14:textId="77777777" w:rsidTr="00233933">
        <w:tc>
          <w:tcPr>
            <w:tcW w:w="2263" w:type="dxa"/>
            <w:vMerge/>
          </w:tcPr>
          <w:p w14:paraId="7AF7D838" w14:textId="77777777" w:rsidR="00645809" w:rsidRDefault="00645809" w:rsidP="00F820DE">
            <w:pPr>
              <w:pStyle w:val="a3"/>
              <w:jc w:val="both"/>
              <w:rPr>
                <w:rFonts w:ascii="Times New Roman" w:hAnsi="Times New Roman" w:cs="Times New Roman"/>
              </w:rPr>
            </w:pPr>
          </w:p>
        </w:tc>
        <w:tc>
          <w:tcPr>
            <w:tcW w:w="2977" w:type="dxa"/>
          </w:tcPr>
          <w:p w14:paraId="112ED4FB" w14:textId="77777777" w:rsidR="00645809" w:rsidRDefault="00645809" w:rsidP="00F820DE">
            <w:pPr>
              <w:pStyle w:val="a3"/>
              <w:jc w:val="both"/>
              <w:rPr>
                <w:rFonts w:ascii="Times New Roman" w:hAnsi="Times New Roman" w:cs="Times New Roman"/>
              </w:rPr>
            </w:pPr>
            <w:r>
              <w:rPr>
                <w:rFonts w:ascii="Times New Roman" w:hAnsi="Times New Roman" w:cs="Times New Roman"/>
              </w:rPr>
              <w:t xml:space="preserve">Ноутбук </w:t>
            </w:r>
          </w:p>
        </w:tc>
        <w:tc>
          <w:tcPr>
            <w:tcW w:w="3260" w:type="dxa"/>
          </w:tcPr>
          <w:p w14:paraId="4CAD65BE"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15мин.</w:t>
            </w:r>
          </w:p>
        </w:tc>
        <w:tc>
          <w:tcPr>
            <w:tcW w:w="3828" w:type="dxa"/>
          </w:tcPr>
          <w:p w14:paraId="33250B95"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20мин.</w:t>
            </w:r>
          </w:p>
        </w:tc>
        <w:tc>
          <w:tcPr>
            <w:tcW w:w="2551" w:type="dxa"/>
            <w:vMerge/>
          </w:tcPr>
          <w:p w14:paraId="2F3A19A3" w14:textId="77777777" w:rsidR="00645809" w:rsidRPr="008E2670" w:rsidRDefault="00645809" w:rsidP="00F820DE">
            <w:pPr>
              <w:pStyle w:val="a3"/>
              <w:jc w:val="both"/>
              <w:rPr>
                <w:rFonts w:ascii="Times New Roman" w:hAnsi="Times New Roman" w:cs="Times New Roman"/>
              </w:rPr>
            </w:pPr>
          </w:p>
        </w:tc>
      </w:tr>
      <w:tr w:rsidR="00645809" w14:paraId="542AB4B4" w14:textId="77777777" w:rsidTr="00233933">
        <w:tc>
          <w:tcPr>
            <w:tcW w:w="2263" w:type="dxa"/>
            <w:vMerge/>
          </w:tcPr>
          <w:p w14:paraId="12F10822" w14:textId="77777777" w:rsidR="00645809" w:rsidRDefault="00645809" w:rsidP="00F820DE">
            <w:pPr>
              <w:pStyle w:val="a3"/>
              <w:jc w:val="both"/>
              <w:rPr>
                <w:rFonts w:ascii="Times New Roman" w:hAnsi="Times New Roman" w:cs="Times New Roman"/>
              </w:rPr>
            </w:pPr>
          </w:p>
        </w:tc>
        <w:tc>
          <w:tcPr>
            <w:tcW w:w="2977" w:type="dxa"/>
          </w:tcPr>
          <w:p w14:paraId="43D1BFF7" w14:textId="77777777" w:rsidR="00645809" w:rsidRDefault="00645809" w:rsidP="00F820DE">
            <w:pPr>
              <w:pStyle w:val="a3"/>
              <w:jc w:val="both"/>
              <w:rPr>
                <w:rFonts w:ascii="Times New Roman" w:hAnsi="Times New Roman" w:cs="Times New Roman"/>
              </w:rPr>
            </w:pPr>
            <w:r>
              <w:rPr>
                <w:rFonts w:ascii="Times New Roman" w:hAnsi="Times New Roman" w:cs="Times New Roman"/>
              </w:rPr>
              <w:t xml:space="preserve">Планшет </w:t>
            </w:r>
          </w:p>
        </w:tc>
        <w:tc>
          <w:tcPr>
            <w:tcW w:w="3260" w:type="dxa"/>
          </w:tcPr>
          <w:p w14:paraId="60BE48BC"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10мин.</w:t>
            </w:r>
          </w:p>
        </w:tc>
        <w:tc>
          <w:tcPr>
            <w:tcW w:w="3828" w:type="dxa"/>
          </w:tcPr>
          <w:p w14:paraId="7EF9449C" w14:textId="77777777" w:rsidR="00645809" w:rsidRDefault="00645809" w:rsidP="00F820DE">
            <w:pPr>
              <w:pStyle w:val="a3"/>
              <w:jc w:val="both"/>
              <w:rPr>
                <w:rFonts w:ascii="Times New Roman" w:hAnsi="Times New Roman" w:cs="Times New Roman"/>
              </w:rPr>
            </w:pPr>
            <w:r>
              <w:rPr>
                <w:rFonts w:ascii="Times New Roman" w:hAnsi="Times New Roman" w:cs="Times New Roman"/>
              </w:rPr>
              <w:t>Не более 10мин.</w:t>
            </w:r>
          </w:p>
        </w:tc>
        <w:tc>
          <w:tcPr>
            <w:tcW w:w="2551" w:type="dxa"/>
            <w:vMerge/>
          </w:tcPr>
          <w:p w14:paraId="3BCA1F97" w14:textId="77777777" w:rsidR="00645809" w:rsidRPr="008E2670" w:rsidRDefault="00645809" w:rsidP="00F820DE">
            <w:pPr>
              <w:pStyle w:val="a3"/>
              <w:jc w:val="both"/>
              <w:rPr>
                <w:rFonts w:ascii="Times New Roman" w:hAnsi="Times New Roman" w:cs="Times New Roman"/>
              </w:rPr>
            </w:pPr>
          </w:p>
        </w:tc>
      </w:tr>
    </w:tbl>
    <w:p w14:paraId="3F0453B4" w14:textId="77777777" w:rsidR="00645809" w:rsidRDefault="00645809" w:rsidP="00645809">
      <w:pPr>
        <w:pStyle w:val="a3"/>
        <w:jc w:val="both"/>
        <w:rPr>
          <w:rFonts w:ascii="Times New Roman" w:hAnsi="Times New Roman" w:cs="Times New Roman"/>
          <w:color w:val="000000"/>
          <w:shd w:val="clear" w:color="auto" w:fill="FFFFFF"/>
        </w:rPr>
      </w:pPr>
    </w:p>
    <w:p w14:paraId="0A868EBB" w14:textId="018E0292" w:rsidR="0008430B" w:rsidRDefault="009263F6">
      <w:pPr>
        <w:pStyle w:val="a3"/>
        <w:numPr>
          <w:ilvl w:val="2"/>
          <w:numId w:val="291"/>
        </w:num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Средства, указанные в п.2.2.11, 2.2.12 настоящей ОП ДО, используются для развития следующих видов детской деятельности</w:t>
      </w:r>
      <w:r w:rsidR="00A078E0">
        <w:rPr>
          <w:rStyle w:val="ac"/>
          <w:rFonts w:ascii="Times New Roman" w:hAnsi="Times New Roman" w:cs="Times New Roman"/>
          <w:color w:val="000000"/>
          <w:shd w:val="clear" w:color="auto" w:fill="FFFFFF"/>
        </w:rPr>
        <w:footnoteReference w:id="118"/>
      </w:r>
    </w:p>
    <w:p w14:paraId="0C4B914D" w14:textId="77777777" w:rsidR="00D83461" w:rsidRDefault="00D83461" w:rsidP="00A078E0">
      <w:pPr>
        <w:pStyle w:val="a3"/>
        <w:jc w:val="both"/>
        <w:rPr>
          <w:rFonts w:ascii="Times New Roman" w:hAnsi="Times New Roman" w:cs="Times New Roman"/>
          <w:color w:val="000000"/>
          <w:shd w:val="clear" w:color="auto" w:fill="FFFFFF"/>
        </w:rPr>
      </w:pPr>
    </w:p>
    <w:p w14:paraId="546BE406" w14:textId="590B8AE3" w:rsidR="00B60BF8" w:rsidRPr="00066190" w:rsidRDefault="00D83461" w:rsidP="00773FA5">
      <w:pPr>
        <w:pStyle w:val="af0"/>
        <w:keepNext/>
        <w:jc w:val="right"/>
      </w:pPr>
      <w:r>
        <w:t xml:space="preserve">Таблица </w:t>
      </w:r>
      <w:fldSimple w:instr=" SEQ Таблица \* ARABIC ">
        <w:r w:rsidR="00082AE3">
          <w:rPr>
            <w:noProof/>
          </w:rPr>
          <w:t>60</w:t>
        </w:r>
      </w:fldSimple>
      <w:r>
        <w:t xml:space="preserve"> </w:t>
      </w:r>
      <w:r w:rsidR="00F65803">
        <w:t>–</w:t>
      </w:r>
      <w:r>
        <w:t xml:space="preserve"> Виды детской деятельности </w:t>
      </w:r>
      <w:r w:rsidR="009F1430">
        <w:t>при реализации ОП ДО</w:t>
      </w:r>
    </w:p>
    <w:tbl>
      <w:tblPr>
        <w:tblStyle w:val="a5"/>
        <w:tblW w:w="14884" w:type="dxa"/>
        <w:tblInd w:w="-5" w:type="dxa"/>
        <w:tblLook w:val="04A0" w:firstRow="1" w:lastRow="0" w:firstColumn="1" w:lastColumn="0" w:noHBand="0" w:noVBand="1"/>
      </w:tblPr>
      <w:tblGrid>
        <w:gridCol w:w="2420"/>
        <w:gridCol w:w="4629"/>
        <w:gridCol w:w="7835"/>
      </w:tblGrid>
      <w:tr w:rsidR="00B807CD" w14:paraId="38F11298" w14:textId="77777777" w:rsidTr="00233933">
        <w:tc>
          <w:tcPr>
            <w:tcW w:w="2420" w:type="dxa"/>
          </w:tcPr>
          <w:p w14:paraId="1D0C6F15" w14:textId="4AC20B5D" w:rsidR="00B807CD" w:rsidRDefault="00B807CD" w:rsidP="00B807CD">
            <w:pPr>
              <w:pStyle w:val="a3"/>
              <w:jc w:val="center"/>
              <w:rPr>
                <w:rFonts w:ascii="Times New Roman" w:hAnsi="Times New Roman" w:cs="Times New Roman"/>
                <w:lang w:eastAsia="ru-RU"/>
              </w:rPr>
            </w:pPr>
            <w:r>
              <w:rPr>
                <w:rFonts w:ascii="Times New Roman" w:hAnsi="Times New Roman" w:cs="Times New Roman"/>
              </w:rPr>
              <w:t>Виды детской деятельности</w:t>
            </w:r>
          </w:p>
        </w:tc>
        <w:tc>
          <w:tcPr>
            <w:tcW w:w="4629" w:type="dxa"/>
          </w:tcPr>
          <w:p w14:paraId="48CFA446" w14:textId="77777777" w:rsidR="00B807CD" w:rsidRDefault="00B807CD" w:rsidP="00B807CD">
            <w:pPr>
              <w:pStyle w:val="a3"/>
              <w:jc w:val="center"/>
              <w:rPr>
                <w:rFonts w:ascii="Times New Roman" w:hAnsi="Times New Roman" w:cs="Times New Roman"/>
              </w:rPr>
            </w:pPr>
            <w:r>
              <w:rPr>
                <w:rFonts w:ascii="Times New Roman" w:hAnsi="Times New Roman" w:cs="Times New Roman"/>
              </w:rPr>
              <w:t>Ранний возраст</w:t>
            </w:r>
          </w:p>
          <w:p w14:paraId="010E2F2E" w14:textId="60DDEABE" w:rsidR="00B807CD" w:rsidRDefault="00B807CD" w:rsidP="00B807CD">
            <w:pPr>
              <w:pStyle w:val="a3"/>
              <w:jc w:val="center"/>
              <w:rPr>
                <w:rFonts w:ascii="Times New Roman" w:hAnsi="Times New Roman" w:cs="Times New Roman"/>
                <w:lang w:eastAsia="ru-RU"/>
              </w:rPr>
            </w:pPr>
            <w:r>
              <w:rPr>
                <w:rFonts w:ascii="Times New Roman" w:hAnsi="Times New Roman" w:cs="Times New Roman"/>
              </w:rPr>
              <w:t>(1-3 года)</w:t>
            </w:r>
          </w:p>
        </w:tc>
        <w:tc>
          <w:tcPr>
            <w:tcW w:w="7835" w:type="dxa"/>
          </w:tcPr>
          <w:p w14:paraId="53E44172" w14:textId="77777777" w:rsidR="00B807CD" w:rsidRDefault="00B807CD" w:rsidP="00B807CD">
            <w:pPr>
              <w:pStyle w:val="a3"/>
              <w:jc w:val="center"/>
              <w:rPr>
                <w:rFonts w:ascii="Times New Roman" w:hAnsi="Times New Roman" w:cs="Times New Roman"/>
              </w:rPr>
            </w:pPr>
            <w:r>
              <w:rPr>
                <w:rFonts w:ascii="Times New Roman" w:hAnsi="Times New Roman" w:cs="Times New Roman"/>
              </w:rPr>
              <w:t>Дошкольный возраст</w:t>
            </w:r>
          </w:p>
          <w:p w14:paraId="1834B42E" w14:textId="76AF9B89" w:rsidR="00B807CD" w:rsidRDefault="00B807CD" w:rsidP="00B807CD">
            <w:pPr>
              <w:pStyle w:val="a3"/>
              <w:jc w:val="center"/>
              <w:rPr>
                <w:rFonts w:ascii="Times New Roman" w:hAnsi="Times New Roman" w:cs="Times New Roman"/>
                <w:lang w:eastAsia="ru-RU"/>
              </w:rPr>
            </w:pPr>
            <w:r>
              <w:rPr>
                <w:rFonts w:ascii="Times New Roman" w:hAnsi="Times New Roman" w:cs="Times New Roman"/>
              </w:rPr>
              <w:t>(3-8 лет)</w:t>
            </w:r>
          </w:p>
        </w:tc>
      </w:tr>
      <w:tr w:rsidR="00B807CD" w14:paraId="5FCA5949" w14:textId="77777777" w:rsidTr="00233933">
        <w:tc>
          <w:tcPr>
            <w:tcW w:w="2420" w:type="dxa"/>
          </w:tcPr>
          <w:p w14:paraId="136313F2" w14:textId="139669FA"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предметная</w:t>
            </w:r>
          </w:p>
        </w:tc>
        <w:tc>
          <w:tcPr>
            <w:tcW w:w="4629" w:type="dxa"/>
          </w:tcPr>
          <w:p w14:paraId="5B00E80E" w14:textId="307C58D7"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 xml:space="preserve">орудийно-предметные действия </w:t>
            </w:r>
            <w:r>
              <w:rPr>
                <w:rFonts w:ascii="Times New Roman" w:hAnsi="Times New Roman" w:cs="Times New Roman"/>
                <w:lang w:eastAsia="ru-RU"/>
              </w:rPr>
              <w:t>(</w:t>
            </w:r>
            <w:r w:rsidRPr="00D83461">
              <w:rPr>
                <w:rFonts w:ascii="Times New Roman" w:hAnsi="Times New Roman" w:cs="Times New Roman"/>
                <w:lang w:eastAsia="ru-RU"/>
              </w:rPr>
              <w:t>ест ложкой, пьет из кружки и другое</w:t>
            </w:r>
            <w:r>
              <w:rPr>
                <w:rFonts w:ascii="Times New Roman" w:hAnsi="Times New Roman" w:cs="Times New Roman"/>
                <w:lang w:eastAsia="ru-RU"/>
              </w:rPr>
              <w:t>)</w:t>
            </w:r>
          </w:p>
        </w:tc>
        <w:tc>
          <w:tcPr>
            <w:tcW w:w="7835" w:type="dxa"/>
          </w:tcPr>
          <w:p w14:paraId="4CD34351" w14:textId="4D940C8E" w:rsidR="00B807CD" w:rsidRDefault="00B807CD">
            <w:pPr>
              <w:pStyle w:val="a3"/>
              <w:numPr>
                <w:ilvl w:val="0"/>
                <w:numId w:val="290"/>
              </w:numPr>
              <w:jc w:val="both"/>
              <w:rPr>
                <w:rFonts w:ascii="Times New Roman" w:hAnsi="Times New Roman" w:cs="Times New Roman"/>
                <w:lang w:eastAsia="ru-RU"/>
              </w:rPr>
            </w:pPr>
          </w:p>
        </w:tc>
      </w:tr>
      <w:tr w:rsidR="00B807CD" w14:paraId="0302D404" w14:textId="77777777" w:rsidTr="00233933">
        <w:tc>
          <w:tcPr>
            <w:tcW w:w="2420" w:type="dxa"/>
          </w:tcPr>
          <w:p w14:paraId="70D01DB5" w14:textId="23E46C30" w:rsidR="00B807CD" w:rsidRDefault="00066190" w:rsidP="00B807CD">
            <w:pPr>
              <w:pStyle w:val="a3"/>
              <w:jc w:val="both"/>
              <w:rPr>
                <w:rFonts w:ascii="Times New Roman" w:hAnsi="Times New Roman" w:cs="Times New Roman"/>
                <w:lang w:eastAsia="ru-RU"/>
              </w:rPr>
            </w:pPr>
            <w:r>
              <w:rPr>
                <w:rFonts w:ascii="Times New Roman" w:hAnsi="Times New Roman" w:cs="Times New Roman"/>
                <w:lang w:eastAsia="ru-RU"/>
              </w:rPr>
              <w:t>коммуникативная</w:t>
            </w:r>
          </w:p>
        </w:tc>
        <w:tc>
          <w:tcPr>
            <w:tcW w:w="4629" w:type="dxa"/>
          </w:tcPr>
          <w:p w14:paraId="0E0CD945" w14:textId="751A717C" w:rsidR="00B807CD" w:rsidRDefault="00B807CD" w:rsidP="00B807CD">
            <w:pPr>
              <w:pStyle w:val="a3"/>
              <w:jc w:val="both"/>
              <w:rPr>
                <w:rFonts w:ascii="Times New Roman" w:hAnsi="Times New Roman" w:cs="Times New Roman"/>
                <w:lang w:eastAsia="ru-RU"/>
              </w:rPr>
            </w:pPr>
            <w:r>
              <w:rPr>
                <w:rFonts w:ascii="Times New Roman" w:hAnsi="Times New Roman" w:cs="Times New Roman"/>
                <w:lang w:eastAsia="ru-RU"/>
              </w:rPr>
              <w:t xml:space="preserve">со взрослым </w:t>
            </w:r>
            <w:r w:rsidR="00F65803">
              <w:rPr>
                <w:rFonts w:ascii="Times New Roman" w:hAnsi="Times New Roman" w:cs="Times New Roman"/>
                <w:lang w:eastAsia="ru-RU"/>
              </w:rPr>
              <w:t>–</w:t>
            </w:r>
            <w:r>
              <w:rPr>
                <w:rFonts w:ascii="Times New Roman" w:hAnsi="Times New Roman" w:cs="Times New Roman"/>
                <w:lang w:eastAsia="ru-RU"/>
              </w:rPr>
              <w:t xml:space="preserve"> </w:t>
            </w:r>
            <w:r w:rsidRPr="00D83461">
              <w:rPr>
                <w:rFonts w:ascii="Times New Roman" w:hAnsi="Times New Roman" w:cs="Times New Roman"/>
                <w:lang w:eastAsia="ru-RU"/>
              </w:rPr>
              <w:t xml:space="preserve">ситуативно-деловое </w:t>
            </w:r>
          </w:p>
          <w:p w14:paraId="7B10A0F0" w14:textId="6A8FD1FF"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 xml:space="preserve">со сверстниками под руководством взрослого </w:t>
            </w:r>
            <w:r w:rsidR="00F65803">
              <w:rPr>
                <w:rFonts w:ascii="Times New Roman" w:hAnsi="Times New Roman" w:cs="Times New Roman"/>
                <w:lang w:eastAsia="ru-RU"/>
              </w:rPr>
              <w:t>–</w:t>
            </w:r>
            <w:r>
              <w:rPr>
                <w:rFonts w:ascii="Times New Roman" w:hAnsi="Times New Roman" w:cs="Times New Roman"/>
                <w:lang w:eastAsia="ru-RU"/>
              </w:rPr>
              <w:t xml:space="preserve"> </w:t>
            </w:r>
            <w:r w:rsidRPr="00D83461">
              <w:rPr>
                <w:rFonts w:ascii="Times New Roman" w:hAnsi="Times New Roman" w:cs="Times New Roman"/>
                <w:lang w:eastAsia="ru-RU"/>
              </w:rPr>
              <w:t>эмоционально-практическое</w:t>
            </w:r>
          </w:p>
        </w:tc>
        <w:tc>
          <w:tcPr>
            <w:tcW w:w="7835" w:type="dxa"/>
          </w:tcPr>
          <w:p w14:paraId="04AD7C16" w14:textId="5BE47938" w:rsidR="00B807CD" w:rsidRDefault="00B807CD" w:rsidP="00B807CD">
            <w:pPr>
              <w:pStyle w:val="a3"/>
              <w:jc w:val="both"/>
              <w:rPr>
                <w:rFonts w:ascii="Times New Roman" w:hAnsi="Times New Roman" w:cs="Times New Roman"/>
                <w:lang w:eastAsia="ru-RU"/>
              </w:rPr>
            </w:pPr>
            <w:r>
              <w:rPr>
                <w:rFonts w:ascii="Times New Roman" w:hAnsi="Times New Roman" w:cs="Times New Roman"/>
              </w:rPr>
              <w:t xml:space="preserve">со взрослым </w:t>
            </w:r>
            <w:r w:rsidR="00F65803">
              <w:rPr>
                <w:rFonts w:ascii="Times New Roman" w:hAnsi="Times New Roman" w:cs="Times New Roman"/>
              </w:rPr>
              <w:t>–</w:t>
            </w:r>
            <w:r>
              <w:rPr>
                <w:rFonts w:ascii="Times New Roman" w:hAnsi="Times New Roman" w:cs="Times New Roman"/>
              </w:rPr>
              <w:t xml:space="preserve"> </w:t>
            </w:r>
            <w:r w:rsidRPr="003979B2">
              <w:rPr>
                <w:rFonts w:ascii="Times New Roman" w:hAnsi="Times New Roman" w:cs="Times New Roman"/>
                <w:lang w:eastAsia="ru-RU"/>
              </w:rPr>
              <w:t>ситуативно-деловое, внеситуативно-познавательное, внеситуативно-личностное</w:t>
            </w:r>
          </w:p>
          <w:p w14:paraId="47FAFE83" w14:textId="3563B07A" w:rsidR="00B807CD" w:rsidRDefault="00B807CD" w:rsidP="00B807CD">
            <w:pPr>
              <w:pStyle w:val="a3"/>
              <w:jc w:val="both"/>
              <w:rPr>
                <w:rFonts w:ascii="Times New Roman" w:hAnsi="Times New Roman" w:cs="Times New Roman"/>
                <w:lang w:eastAsia="ru-RU"/>
              </w:rPr>
            </w:pPr>
            <w:r>
              <w:rPr>
                <w:rFonts w:ascii="Times New Roman" w:hAnsi="Times New Roman" w:cs="Times New Roman"/>
              </w:rPr>
              <w:t xml:space="preserve">со сверстниками </w:t>
            </w:r>
            <w:r w:rsidR="00F65803">
              <w:rPr>
                <w:rFonts w:ascii="Times New Roman" w:hAnsi="Times New Roman" w:cs="Times New Roman"/>
              </w:rPr>
              <w:t>–</w:t>
            </w:r>
            <w:r>
              <w:rPr>
                <w:rFonts w:ascii="Times New Roman" w:hAnsi="Times New Roman" w:cs="Times New Roman"/>
              </w:rPr>
              <w:t xml:space="preserve"> </w:t>
            </w:r>
            <w:r w:rsidRPr="003979B2">
              <w:rPr>
                <w:rFonts w:ascii="Times New Roman" w:hAnsi="Times New Roman" w:cs="Times New Roman"/>
                <w:lang w:eastAsia="ru-RU"/>
              </w:rPr>
              <w:t>ситуативно-деловое, внеситуативно- деловое</w:t>
            </w:r>
          </w:p>
        </w:tc>
      </w:tr>
      <w:tr w:rsidR="00B807CD" w14:paraId="556A974F" w14:textId="77777777" w:rsidTr="00233933">
        <w:tc>
          <w:tcPr>
            <w:tcW w:w="2420" w:type="dxa"/>
          </w:tcPr>
          <w:p w14:paraId="1E8C4A90" w14:textId="4851D85B"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игровая</w:t>
            </w:r>
          </w:p>
        </w:tc>
        <w:tc>
          <w:tcPr>
            <w:tcW w:w="4629" w:type="dxa"/>
          </w:tcPr>
          <w:p w14:paraId="07153722" w14:textId="06408F82" w:rsidR="00B807CD" w:rsidRDefault="00066190" w:rsidP="00B807CD">
            <w:pPr>
              <w:pStyle w:val="a3"/>
              <w:jc w:val="both"/>
              <w:rPr>
                <w:rFonts w:ascii="Times New Roman" w:hAnsi="Times New Roman" w:cs="Times New Roman"/>
                <w:lang w:eastAsia="ru-RU"/>
              </w:rPr>
            </w:pPr>
            <w:r w:rsidRPr="00D83461">
              <w:rPr>
                <w:rFonts w:ascii="Times New Roman" w:hAnsi="Times New Roman" w:cs="Times New Roman"/>
                <w:lang w:eastAsia="ru-RU"/>
              </w:rPr>
              <w:t>О</w:t>
            </w:r>
            <w:r w:rsidR="00B807CD" w:rsidRPr="00D83461">
              <w:rPr>
                <w:rFonts w:ascii="Times New Roman" w:hAnsi="Times New Roman" w:cs="Times New Roman"/>
                <w:lang w:eastAsia="ru-RU"/>
              </w:rPr>
              <w:t>тобразительная</w:t>
            </w:r>
            <w:r>
              <w:rPr>
                <w:rFonts w:ascii="Times New Roman" w:hAnsi="Times New Roman" w:cs="Times New Roman"/>
                <w:lang w:eastAsia="ru-RU"/>
              </w:rPr>
              <w:t xml:space="preserve">, </w:t>
            </w:r>
            <w:r w:rsidR="00B807CD" w:rsidRPr="00D83461">
              <w:rPr>
                <w:rFonts w:ascii="Times New Roman" w:hAnsi="Times New Roman" w:cs="Times New Roman"/>
                <w:lang w:eastAsia="ru-RU"/>
              </w:rPr>
              <w:t>сюжетно-отобразительная</w:t>
            </w:r>
            <w:r>
              <w:rPr>
                <w:rFonts w:ascii="Times New Roman" w:hAnsi="Times New Roman" w:cs="Times New Roman"/>
                <w:lang w:eastAsia="ru-RU"/>
              </w:rPr>
              <w:t xml:space="preserve">, </w:t>
            </w:r>
            <w:r w:rsidR="00B807CD" w:rsidRPr="00D83461">
              <w:rPr>
                <w:rFonts w:ascii="Times New Roman" w:hAnsi="Times New Roman" w:cs="Times New Roman"/>
                <w:lang w:eastAsia="ru-RU"/>
              </w:rPr>
              <w:t>игры с дидактическими игрушками</w:t>
            </w:r>
          </w:p>
        </w:tc>
        <w:tc>
          <w:tcPr>
            <w:tcW w:w="7835" w:type="dxa"/>
          </w:tcPr>
          <w:p w14:paraId="53F0BC09" w14:textId="04CDD431"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сюжетно-ролевая</w:t>
            </w:r>
            <w:r w:rsidR="00066190">
              <w:rPr>
                <w:rFonts w:ascii="Times New Roman" w:hAnsi="Times New Roman" w:cs="Times New Roman"/>
                <w:lang w:eastAsia="ru-RU"/>
              </w:rPr>
              <w:t xml:space="preserve">, </w:t>
            </w:r>
            <w:r w:rsidRPr="003979B2">
              <w:rPr>
                <w:rFonts w:ascii="Times New Roman" w:hAnsi="Times New Roman" w:cs="Times New Roman"/>
                <w:lang w:eastAsia="ru-RU"/>
              </w:rPr>
              <w:t>театрализованная</w:t>
            </w:r>
            <w:r w:rsidR="00066190">
              <w:rPr>
                <w:rFonts w:ascii="Times New Roman" w:hAnsi="Times New Roman" w:cs="Times New Roman"/>
                <w:lang w:eastAsia="ru-RU"/>
              </w:rPr>
              <w:t xml:space="preserve">, </w:t>
            </w:r>
            <w:r w:rsidRPr="003979B2">
              <w:rPr>
                <w:rFonts w:ascii="Times New Roman" w:hAnsi="Times New Roman" w:cs="Times New Roman"/>
                <w:lang w:eastAsia="ru-RU"/>
              </w:rPr>
              <w:t>режиссерская</w:t>
            </w:r>
            <w:r w:rsidR="00066190">
              <w:rPr>
                <w:rFonts w:ascii="Times New Roman" w:hAnsi="Times New Roman" w:cs="Times New Roman"/>
                <w:lang w:eastAsia="ru-RU"/>
              </w:rPr>
              <w:t xml:space="preserve">, </w:t>
            </w:r>
            <w:r w:rsidRPr="003979B2">
              <w:rPr>
                <w:rFonts w:ascii="Times New Roman" w:hAnsi="Times New Roman" w:cs="Times New Roman"/>
                <w:lang w:eastAsia="ru-RU"/>
              </w:rPr>
              <w:t>строительно-конструктивная</w:t>
            </w:r>
            <w:r w:rsidR="00066190">
              <w:rPr>
                <w:rFonts w:ascii="Times New Roman" w:hAnsi="Times New Roman" w:cs="Times New Roman"/>
                <w:lang w:eastAsia="ru-RU"/>
              </w:rPr>
              <w:t xml:space="preserve">, </w:t>
            </w:r>
            <w:r w:rsidRPr="003979B2">
              <w:rPr>
                <w:rFonts w:ascii="Times New Roman" w:hAnsi="Times New Roman" w:cs="Times New Roman"/>
                <w:lang w:eastAsia="ru-RU"/>
              </w:rPr>
              <w:t>дидактическая</w:t>
            </w:r>
            <w:r w:rsidR="00066190">
              <w:rPr>
                <w:rFonts w:ascii="Times New Roman" w:hAnsi="Times New Roman" w:cs="Times New Roman"/>
                <w:lang w:eastAsia="ru-RU"/>
              </w:rPr>
              <w:t xml:space="preserve">, </w:t>
            </w:r>
            <w:r w:rsidRPr="003979B2">
              <w:rPr>
                <w:rFonts w:ascii="Times New Roman" w:hAnsi="Times New Roman" w:cs="Times New Roman"/>
                <w:lang w:eastAsia="ru-RU"/>
              </w:rPr>
              <w:t>подвижная и другие</w:t>
            </w:r>
          </w:p>
        </w:tc>
      </w:tr>
      <w:tr w:rsidR="00B807CD" w14:paraId="23DA14BF" w14:textId="77777777" w:rsidTr="00233933">
        <w:tc>
          <w:tcPr>
            <w:tcW w:w="2420" w:type="dxa"/>
          </w:tcPr>
          <w:p w14:paraId="753B9D12" w14:textId="51C04ED3"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lastRenderedPageBreak/>
              <w:t>двигательная</w:t>
            </w:r>
          </w:p>
        </w:tc>
        <w:tc>
          <w:tcPr>
            <w:tcW w:w="4629" w:type="dxa"/>
          </w:tcPr>
          <w:p w14:paraId="0B05A08C" w14:textId="372B28D0"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основные движения</w:t>
            </w:r>
            <w:r w:rsidR="00066190">
              <w:rPr>
                <w:rFonts w:ascii="Times New Roman" w:hAnsi="Times New Roman" w:cs="Times New Roman"/>
                <w:lang w:eastAsia="ru-RU"/>
              </w:rPr>
              <w:t xml:space="preserve">, </w:t>
            </w:r>
            <w:r w:rsidRPr="00D83461">
              <w:rPr>
                <w:rFonts w:ascii="Times New Roman" w:hAnsi="Times New Roman" w:cs="Times New Roman"/>
                <w:lang w:eastAsia="ru-RU"/>
              </w:rPr>
              <w:t>общеразвивающие упражнения</w:t>
            </w:r>
            <w:r w:rsidR="00066190">
              <w:rPr>
                <w:rFonts w:ascii="Times New Roman" w:hAnsi="Times New Roman" w:cs="Times New Roman"/>
                <w:lang w:eastAsia="ru-RU"/>
              </w:rPr>
              <w:t xml:space="preserve">, </w:t>
            </w:r>
            <w:r w:rsidRPr="00D83461">
              <w:rPr>
                <w:rFonts w:ascii="Times New Roman" w:hAnsi="Times New Roman" w:cs="Times New Roman"/>
                <w:lang w:eastAsia="ru-RU"/>
              </w:rPr>
              <w:t>простые подвижные игры</w:t>
            </w:r>
          </w:p>
        </w:tc>
        <w:tc>
          <w:tcPr>
            <w:tcW w:w="7835" w:type="dxa"/>
          </w:tcPr>
          <w:p w14:paraId="71ECC8A3" w14:textId="4640B299"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основные виды движений</w:t>
            </w:r>
            <w:r w:rsidR="00066190">
              <w:rPr>
                <w:rFonts w:ascii="Times New Roman" w:hAnsi="Times New Roman" w:cs="Times New Roman"/>
                <w:lang w:eastAsia="ru-RU"/>
              </w:rPr>
              <w:t xml:space="preserve">, </w:t>
            </w:r>
            <w:r w:rsidRPr="003979B2">
              <w:rPr>
                <w:rFonts w:ascii="Times New Roman" w:hAnsi="Times New Roman" w:cs="Times New Roman"/>
                <w:lang w:eastAsia="ru-RU"/>
              </w:rPr>
              <w:t>общеразвивающие</w:t>
            </w:r>
            <w:r>
              <w:rPr>
                <w:rFonts w:ascii="Times New Roman" w:hAnsi="Times New Roman" w:cs="Times New Roman"/>
                <w:lang w:eastAsia="ru-RU"/>
              </w:rPr>
              <w:t xml:space="preserve"> упражнения</w:t>
            </w:r>
            <w:r w:rsidR="00066190">
              <w:rPr>
                <w:rFonts w:ascii="Times New Roman" w:hAnsi="Times New Roman" w:cs="Times New Roman"/>
                <w:lang w:eastAsia="ru-RU"/>
              </w:rPr>
              <w:t xml:space="preserve">, </w:t>
            </w:r>
            <w:r w:rsidRPr="003979B2">
              <w:rPr>
                <w:rFonts w:ascii="Times New Roman" w:hAnsi="Times New Roman" w:cs="Times New Roman"/>
                <w:lang w:eastAsia="ru-RU"/>
              </w:rPr>
              <w:t>спортивные упражнения</w:t>
            </w:r>
            <w:r w:rsidR="00066190">
              <w:rPr>
                <w:rFonts w:ascii="Times New Roman" w:hAnsi="Times New Roman" w:cs="Times New Roman"/>
                <w:lang w:eastAsia="ru-RU"/>
              </w:rPr>
              <w:t xml:space="preserve">, </w:t>
            </w:r>
            <w:r w:rsidRPr="003979B2">
              <w:rPr>
                <w:rFonts w:ascii="Times New Roman" w:hAnsi="Times New Roman" w:cs="Times New Roman"/>
                <w:lang w:eastAsia="ru-RU"/>
              </w:rPr>
              <w:t>подвижные</w:t>
            </w:r>
            <w:r>
              <w:rPr>
                <w:rFonts w:ascii="Times New Roman" w:hAnsi="Times New Roman" w:cs="Times New Roman"/>
                <w:lang w:eastAsia="ru-RU"/>
              </w:rPr>
              <w:t xml:space="preserve"> игры</w:t>
            </w:r>
            <w:r w:rsidR="00066190">
              <w:rPr>
                <w:rFonts w:ascii="Times New Roman" w:hAnsi="Times New Roman" w:cs="Times New Roman"/>
                <w:lang w:eastAsia="ru-RU"/>
              </w:rPr>
              <w:t xml:space="preserve">, </w:t>
            </w:r>
            <w:r w:rsidRPr="003979B2">
              <w:rPr>
                <w:rFonts w:ascii="Times New Roman" w:hAnsi="Times New Roman" w:cs="Times New Roman"/>
                <w:lang w:eastAsia="ru-RU"/>
              </w:rPr>
              <w:t>элементы спортивных игр и другие</w:t>
            </w:r>
          </w:p>
        </w:tc>
      </w:tr>
      <w:tr w:rsidR="00B807CD" w14:paraId="59CEF486" w14:textId="77777777" w:rsidTr="00233933">
        <w:tc>
          <w:tcPr>
            <w:tcW w:w="2420" w:type="dxa"/>
          </w:tcPr>
          <w:p w14:paraId="005A9CDC" w14:textId="66E3F268" w:rsidR="00B807CD" w:rsidRDefault="00066190" w:rsidP="00B807CD">
            <w:pPr>
              <w:pStyle w:val="a3"/>
              <w:jc w:val="both"/>
              <w:rPr>
                <w:rFonts w:ascii="Times New Roman" w:hAnsi="Times New Roman" w:cs="Times New Roman"/>
                <w:lang w:eastAsia="ru-RU"/>
              </w:rPr>
            </w:pPr>
            <w:r>
              <w:rPr>
                <w:rFonts w:ascii="Times New Roman" w:hAnsi="Times New Roman" w:cs="Times New Roman"/>
                <w:lang w:eastAsia="ru-RU"/>
              </w:rPr>
              <w:t>р</w:t>
            </w:r>
            <w:r w:rsidR="00B807CD" w:rsidRPr="00D83461">
              <w:rPr>
                <w:rFonts w:ascii="Times New Roman" w:hAnsi="Times New Roman" w:cs="Times New Roman"/>
                <w:lang w:eastAsia="ru-RU"/>
              </w:rPr>
              <w:t>ечевая</w:t>
            </w:r>
            <w:r>
              <w:rPr>
                <w:rFonts w:ascii="Times New Roman" w:hAnsi="Times New Roman" w:cs="Times New Roman"/>
                <w:lang w:eastAsia="ru-RU"/>
              </w:rPr>
              <w:t xml:space="preserve"> </w:t>
            </w:r>
          </w:p>
        </w:tc>
        <w:tc>
          <w:tcPr>
            <w:tcW w:w="4629" w:type="dxa"/>
          </w:tcPr>
          <w:p w14:paraId="2F40639D" w14:textId="575C46CE"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понимание речи взрослого</w:t>
            </w:r>
            <w:r w:rsidR="00066190">
              <w:rPr>
                <w:rFonts w:ascii="Times New Roman" w:hAnsi="Times New Roman" w:cs="Times New Roman"/>
                <w:lang w:eastAsia="ru-RU"/>
              </w:rPr>
              <w:t xml:space="preserve">, </w:t>
            </w:r>
            <w:r w:rsidRPr="00D83461">
              <w:rPr>
                <w:rFonts w:ascii="Times New Roman" w:hAnsi="Times New Roman" w:cs="Times New Roman"/>
                <w:lang w:eastAsia="ru-RU"/>
              </w:rPr>
              <w:t>слушание и понимание стихов</w:t>
            </w:r>
            <w:r w:rsidR="00066190">
              <w:rPr>
                <w:rFonts w:ascii="Times New Roman" w:hAnsi="Times New Roman" w:cs="Times New Roman"/>
                <w:lang w:eastAsia="ru-RU"/>
              </w:rPr>
              <w:t xml:space="preserve">, </w:t>
            </w:r>
            <w:r w:rsidRPr="00D83461">
              <w:rPr>
                <w:rFonts w:ascii="Times New Roman" w:hAnsi="Times New Roman" w:cs="Times New Roman"/>
                <w:lang w:eastAsia="ru-RU"/>
              </w:rPr>
              <w:t>активная</w:t>
            </w:r>
            <w:r>
              <w:rPr>
                <w:rFonts w:ascii="Times New Roman" w:hAnsi="Times New Roman" w:cs="Times New Roman"/>
                <w:lang w:eastAsia="ru-RU"/>
              </w:rPr>
              <w:t xml:space="preserve"> </w:t>
            </w:r>
            <w:r w:rsidRPr="00D83461">
              <w:rPr>
                <w:rFonts w:ascii="Times New Roman" w:hAnsi="Times New Roman" w:cs="Times New Roman"/>
                <w:lang w:eastAsia="ru-RU"/>
              </w:rPr>
              <w:t>речь</w:t>
            </w:r>
          </w:p>
        </w:tc>
        <w:tc>
          <w:tcPr>
            <w:tcW w:w="7835" w:type="dxa"/>
          </w:tcPr>
          <w:p w14:paraId="1E5E03A2" w14:textId="77777777"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слушание речи взрослого и сверстников</w:t>
            </w:r>
            <w:r w:rsidR="00066190">
              <w:rPr>
                <w:rFonts w:ascii="Times New Roman" w:hAnsi="Times New Roman" w:cs="Times New Roman"/>
                <w:lang w:eastAsia="ru-RU"/>
              </w:rPr>
              <w:t xml:space="preserve">, </w:t>
            </w:r>
            <w:r w:rsidRPr="003979B2">
              <w:rPr>
                <w:rFonts w:ascii="Times New Roman" w:hAnsi="Times New Roman" w:cs="Times New Roman"/>
                <w:lang w:eastAsia="ru-RU"/>
              </w:rPr>
              <w:t>активная диалогическая и монологическая речь</w:t>
            </w:r>
          </w:p>
          <w:p w14:paraId="543A40A6" w14:textId="4BFFA5E3" w:rsidR="005B1F3B" w:rsidRDefault="005B1F3B" w:rsidP="00B807CD">
            <w:pPr>
              <w:pStyle w:val="a3"/>
              <w:jc w:val="both"/>
              <w:rPr>
                <w:rFonts w:ascii="Times New Roman" w:hAnsi="Times New Roman" w:cs="Times New Roman"/>
                <w:lang w:eastAsia="ru-RU"/>
              </w:rPr>
            </w:pPr>
          </w:p>
        </w:tc>
      </w:tr>
      <w:tr w:rsidR="00B807CD" w14:paraId="16FA10F9" w14:textId="77777777" w:rsidTr="00233933">
        <w:tc>
          <w:tcPr>
            <w:tcW w:w="2420" w:type="dxa"/>
          </w:tcPr>
          <w:p w14:paraId="738798CF" w14:textId="4A1D2716" w:rsidR="00B807CD" w:rsidRDefault="00066190" w:rsidP="00B807CD">
            <w:pPr>
              <w:pStyle w:val="a3"/>
              <w:jc w:val="both"/>
              <w:rPr>
                <w:rFonts w:ascii="Times New Roman" w:hAnsi="Times New Roman" w:cs="Times New Roman"/>
                <w:lang w:eastAsia="ru-RU"/>
              </w:rPr>
            </w:pPr>
            <w:r>
              <w:rPr>
                <w:rFonts w:ascii="Times New Roman" w:hAnsi="Times New Roman" w:cs="Times New Roman"/>
                <w:lang w:eastAsia="ru-RU"/>
              </w:rPr>
              <w:t>и</w:t>
            </w:r>
            <w:r w:rsidR="00B807CD" w:rsidRPr="00D83461">
              <w:rPr>
                <w:rFonts w:ascii="Times New Roman" w:hAnsi="Times New Roman" w:cs="Times New Roman"/>
                <w:lang w:eastAsia="ru-RU"/>
              </w:rPr>
              <w:t>зобразительная</w:t>
            </w:r>
            <w:r>
              <w:rPr>
                <w:rFonts w:ascii="Times New Roman" w:hAnsi="Times New Roman" w:cs="Times New Roman"/>
                <w:lang w:eastAsia="ru-RU"/>
              </w:rPr>
              <w:t xml:space="preserve"> (продуктивная)</w:t>
            </w:r>
          </w:p>
        </w:tc>
        <w:tc>
          <w:tcPr>
            <w:tcW w:w="4629" w:type="dxa"/>
          </w:tcPr>
          <w:p w14:paraId="33FE3F20" w14:textId="4427E1FA"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рисование, лепка</w:t>
            </w:r>
          </w:p>
        </w:tc>
        <w:tc>
          <w:tcPr>
            <w:tcW w:w="7835" w:type="dxa"/>
          </w:tcPr>
          <w:p w14:paraId="3BC88744" w14:textId="49061AB1"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рисование, лепка, аппликация</w:t>
            </w:r>
          </w:p>
        </w:tc>
      </w:tr>
      <w:tr w:rsidR="00B807CD" w14:paraId="6BB780AB" w14:textId="77777777" w:rsidTr="00233933">
        <w:tc>
          <w:tcPr>
            <w:tcW w:w="2420" w:type="dxa"/>
          </w:tcPr>
          <w:p w14:paraId="1269EF0F" w14:textId="6B532247"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музыкальная</w:t>
            </w:r>
          </w:p>
        </w:tc>
        <w:tc>
          <w:tcPr>
            <w:tcW w:w="4629" w:type="dxa"/>
          </w:tcPr>
          <w:p w14:paraId="0504DAAF" w14:textId="6DF869D8"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слушание музыки</w:t>
            </w:r>
            <w:r w:rsidR="00066190">
              <w:rPr>
                <w:rFonts w:ascii="Times New Roman" w:hAnsi="Times New Roman" w:cs="Times New Roman"/>
                <w:lang w:eastAsia="ru-RU"/>
              </w:rPr>
              <w:t xml:space="preserve">, </w:t>
            </w:r>
            <w:r w:rsidRPr="00D83461">
              <w:rPr>
                <w:rFonts w:ascii="Times New Roman" w:hAnsi="Times New Roman" w:cs="Times New Roman"/>
                <w:lang w:eastAsia="ru-RU"/>
              </w:rPr>
              <w:t>исполнительство</w:t>
            </w:r>
            <w:r w:rsidR="00066190">
              <w:rPr>
                <w:rFonts w:ascii="Times New Roman" w:hAnsi="Times New Roman" w:cs="Times New Roman"/>
                <w:lang w:eastAsia="ru-RU"/>
              </w:rPr>
              <w:t xml:space="preserve">, </w:t>
            </w:r>
            <w:r w:rsidRPr="00D83461">
              <w:rPr>
                <w:rFonts w:ascii="Times New Roman" w:hAnsi="Times New Roman" w:cs="Times New Roman"/>
                <w:lang w:eastAsia="ru-RU"/>
              </w:rPr>
              <w:t>музыкально- ритмические движения</w:t>
            </w:r>
          </w:p>
        </w:tc>
        <w:tc>
          <w:tcPr>
            <w:tcW w:w="7835" w:type="dxa"/>
          </w:tcPr>
          <w:p w14:paraId="765D1F20" w14:textId="77777777"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слушание и понимание музыкальных произведений</w:t>
            </w:r>
            <w:r w:rsidR="00066190">
              <w:rPr>
                <w:rFonts w:ascii="Times New Roman" w:hAnsi="Times New Roman" w:cs="Times New Roman"/>
                <w:lang w:eastAsia="ru-RU"/>
              </w:rPr>
              <w:t xml:space="preserve">, </w:t>
            </w:r>
            <w:r w:rsidRPr="003979B2">
              <w:rPr>
                <w:rFonts w:ascii="Times New Roman" w:hAnsi="Times New Roman" w:cs="Times New Roman"/>
                <w:lang w:eastAsia="ru-RU"/>
              </w:rPr>
              <w:t>пение</w:t>
            </w:r>
            <w:r w:rsidR="00066190">
              <w:rPr>
                <w:rFonts w:ascii="Times New Roman" w:hAnsi="Times New Roman" w:cs="Times New Roman"/>
                <w:lang w:eastAsia="ru-RU"/>
              </w:rPr>
              <w:t xml:space="preserve">, </w:t>
            </w:r>
            <w:r w:rsidRPr="003979B2">
              <w:rPr>
                <w:rFonts w:ascii="Times New Roman" w:hAnsi="Times New Roman" w:cs="Times New Roman"/>
                <w:lang w:eastAsia="ru-RU"/>
              </w:rPr>
              <w:t>музыкально-ритмические движения</w:t>
            </w:r>
            <w:r w:rsidR="00066190">
              <w:rPr>
                <w:rFonts w:ascii="Times New Roman" w:hAnsi="Times New Roman" w:cs="Times New Roman"/>
                <w:lang w:eastAsia="ru-RU"/>
              </w:rPr>
              <w:t xml:space="preserve">, </w:t>
            </w:r>
            <w:r w:rsidRPr="003979B2">
              <w:rPr>
                <w:rFonts w:ascii="Times New Roman" w:hAnsi="Times New Roman" w:cs="Times New Roman"/>
                <w:lang w:eastAsia="ru-RU"/>
              </w:rPr>
              <w:t>игра на детских музыкальных инструментах</w:t>
            </w:r>
          </w:p>
          <w:p w14:paraId="264622F3" w14:textId="1FEB259D" w:rsidR="005B1F3B" w:rsidRDefault="005B1F3B" w:rsidP="00B807CD">
            <w:pPr>
              <w:pStyle w:val="a3"/>
              <w:jc w:val="both"/>
              <w:rPr>
                <w:rFonts w:ascii="Times New Roman" w:hAnsi="Times New Roman" w:cs="Times New Roman"/>
                <w:lang w:eastAsia="ru-RU"/>
              </w:rPr>
            </w:pPr>
          </w:p>
        </w:tc>
      </w:tr>
      <w:tr w:rsidR="00B807CD" w14:paraId="55F920EF" w14:textId="77777777" w:rsidTr="00233933">
        <w:tc>
          <w:tcPr>
            <w:tcW w:w="2420" w:type="dxa"/>
          </w:tcPr>
          <w:p w14:paraId="79D00964" w14:textId="44130503"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познавательно-исследовательская деятельность</w:t>
            </w:r>
            <w:r>
              <w:rPr>
                <w:rFonts w:ascii="Times New Roman" w:hAnsi="Times New Roman" w:cs="Times New Roman"/>
                <w:lang w:eastAsia="ru-RU"/>
              </w:rPr>
              <w:t xml:space="preserve"> (</w:t>
            </w:r>
            <w:r w:rsidRPr="003979B2">
              <w:rPr>
                <w:rFonts w:ascii="Times New Roman" w:hAnsi="Times New Roman" w:cs="Times New Roman"/>
                <w:lang w:eastAsia="ru-RU"/>
              </w:rPr>
              <w:t>экспериментирование</w:t>
            </w:r>
            <w:r>
              <w:rPr>
                <w:rFonts w:ascii="Times New Roman" w:hAnsi="Times New Roman" w:cs="Times New Roman"/>
                <w:lang w:eastAsia="ru-RU"/>
              </w:rPr>
              <w:t>)</w:t>
            </w:r>
          </w:p>
        </w:tc>
        <w:tc>
          <w:tcPr>
            <w:tcW w:w="4629" w:type="dxa"/>
          </w:tcPr>
          <w:p w14:paraId="3D054979" w14:textId="1AE64551"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с материалами и веществами</w:t>
            </w:r>
            <w:r>
              <w:rPr>
                <w:rFonts w:ascii="Times New Roman" w:hAnsi="Times New Roman" w:cs="Times New Roman"/>
                <w:lang w:eastAsia="ru-RU"/>
              </w:rPr>
              <w:t xml:space="preserve"> </w:t>
            </w:r>
            <w:r w:rsidRPr="00D83461">
              <w:rPr>
                <w:rFonts w:ascii="Times New Roman" w:hAnsi="Times New Roman" w:cs="Times New Roman"/>
                <w:lang w:eastAsia="ru-RU"/>
              </w:rPr>
              <w:t>(песок, вода, тесто и другие)</w:t>
            </w:r>
          </w:p>
        </w:tc>
        <w:tc>
          <w:tcPr>
            <w:tcW w:w="7835" w:type="dxa"/>
          </w:tcPr>
          <w:p w14:paraId="0EE08273" w14:textId="58B19E47"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с материалами и веществами</w:t>
            </w:r>
            <w:r>
              <w:rPr>
                <w:rFonts w:ascii="Times New Roman" w:hAnsi="Times New Roman" w:cs="Times New Roman"/>
                <w:lang w:eastAsia="ru-RU"/>
              </w:rPr>
              <w:t xml:space="preserve"> </w:t>
            </w:r>
            <w:r w:rsidRPr="00D83461">
              <w:rPr>
                <w:rFonts w:ascii="Times New Roman" w:hAnsi="Times New Roman" w:cs="Times New Roman"/>
                <w:lang w:eastAsia="ru-RU"/>
              </w:rPr>
              <w:t>(песок, вода, тесто и другие)</w:t>
            </w:r>
          </w:p>
        </w:tc>
      </w:tr>
      <w:tr w:rsidR="00B807CD" w14:paraId="71670D99" w14:textId="77777777" w:rsidTr="00233933">
        <w:tc>
          <w:tcPr>
            <w:tcW w:w="2420" w:type="dxa"/>
          </w:tcPr>
          <w:p w14:paraId="71287707" w14:textId="2582E096"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конструирование</w:t>
            </w:r>
          </w:p>
        </w:tc>
        <w:tc>
          <w:tcPr>
            <w:tcW w:w="4629" w:type="dxa"/>
          </w:tcPr>
          <w:p w14:paraId="386B3DA1" w14:textId="1A6B1907"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из крупного строительного материала</w:t>
            </w:r>
          </w:p>
        </w:tc>
        <w:tc>
          <w:tcPr>
            <w:tcW w:w="7835" w:type="dxa"/>
          </w:tcPr>
          <w:p w14:paraId="65442712" w14:textId="77777777" w:rsidR="00B807CD" w:rsidRDefault="00B807CD" w:rsidP="00B807CD">
            <w:pPr>
              <w:pStyle w:val="a3"/>
              <w:jc w:val="both"/>
              <w:rPr>
                <w:rFonts w:ascii="Times New Roman" w:hAnsi="Times New Roman" w:cs="Times New Roman"/>
                <w:lang w:eastAsia="ru-RU"/>
              </w:rPr>
            </w:pPr>
            <w:r w:rsidRPr="003979B2">
              <w:rPr>
                <w:rFonts w:ascii="Times New Roman" w:hAnsi="Times New Roman" w:cs="Times New Roman"/>
                <w:lang w:eastAsia="ru-RU"/>
              </w:rPr>
              <w:t>из разных материалов по образцу, условию и замыслу ребёнка</w:t>
            </w:r>
          </w:p>
          <w:p w14:paraId="05282D85" w14:textId="0B209A04" w:rsidR="005B1F3B" w:rsidRDefault="005B1F3B" w:rsidP="00B807CD">
            <w:pPr>
              <w:pStyle w:val="a3"/>
              <w:jc w:val="both"/>
              <w:rPr>
                <w:rFonts w:ascii="Times New Roman" w:hAnsi="Times New Roman" w:cs="Times New Roman"/>
                <w:lang w:eastAsia="ru-RU"/>
              </w:rPr>
            </w:pPr>
          </w:p>
        </w:tc>
      </w:tr>
      <w:tr w:rsidR="00B807CD" w14:paraId="754CFF43" w14:textId="77777777" w:rsidTr="00233933">
        <w:tc>
          <w:tcPr>
            <w:tcW w:w="2420" w:type="dxa"/>
          </w:tcPr>
          <w:p w14:paraId="2DCD4572" w14:textId="33B281F6" w:rsidR="00B807CD" w:rsidRDefault="00B807CD" w:rsidP="00B807CD">
            <w:pPr>
              <w:pStyle w:val="a3"/>
              <w:jc w:val="both"/>
              <w:rPr>
                <w:rFonts w:ascii="Times New Roman" w:hAnsi="Times New Roman" w:cs="Times New Roman"/>
                <w:lang w:eastAsia="ru-RU"/>
              </w:rPr>
            </w:pPr>
            <w:r w:rsidRPr="00D83461">
              <w:rPr>
                <w:rFonts w:ascii="Times New Roman" w:hAnsi="Times New Roman" w:cs="Times New Roman"/>
                <w:lang w:eastAsia="ru-RU"/>
              </w:rPr>
              <w:t>самообслуживание</w:t>
            </w:r>
          </w:p>
        </w:tc>
        <w:tc>
          <w:tcPr>
            <w:tcW w:w="4629" w:type="dxa"/>
          </w:tcPr>
          <w:p w14:paraId="36EDF7C9" w14:textId="77777777" w:rsidR="00B807CD" w:rsidRDefault="00B807CD">
            <w:pPr>
              <w:pStyle w:val="a3"/>
              <w:numPr>
                <w:ilvl w:val="0"/>
                <w:numId w:val="289"/>
              </w:numPr>
              <w:jc w:val="both"/>
              <w:rPr>
                <w:rFonts w:ascii="Times New Roman" w:hAnsi="Times New Roman" w:cs="Times New Roman"/>
                <w:lang w:eastAsia="ru-RU"/>
              </w:rPr>
            </w:pPr>
          </w:p>
        </w:tc>
        <w:tc>
          <w:tcPr>
            <w:tcW w:w="7835" w:type="dxa"/>
          </w:tcPr>
          <w:p w14:paraId="6247BDE6" w14:textId="77777777" w:rsidR="00B807CD" w:rsidRDefault="00B807CD">
            <w:pPr>
              <w:pStyle w:val="a3"/>
              <w:numPr>
                <w:ilvl w:val="0"/>
                <w:numId w:val="289"/>
              </w:numPr>
              <w:jc w:val="both"/>
              <w:rPr>
                <w:rFonts w:ascii="Times New Roman" w:hAnsi="Times New Roman" w:cs="Times New Roman"/>
                <w:lang w:eastAsia="ru-RU"/>
              </w:rPr>
            </w:pPr>
          </w:p>
        </w:tc>
      </w:tr>
      <w:tr w:rsidR="00B807CD" w14:paraId="6B4972A0" w14:textId="77777777" w:rsidTr="00233933">
        <w:tc>
          <w:tcPr>
            <w:tcW w:w="2420" w:type="dxa"/>
          </w:tcPr>
          <w:p w14:paraId="4DE94570" w14:textId="030489A5" w:rsidR="00B807CD" w:rsidRDefault="00066190" w:rsidP="00B807CD">
            <w:pPr>
              <w:pStyle w:val="a3"/>
              <w:jc w:val="both"/>
              <w:rPr>
                <w:rFonts w:ascii="Times New Roman" w:hAnsi="Times New Roman" w:cs="Times New Roman"/>
                <w:lang w:eastAsia="ru-RU"/>
              </w:rPr>
            </w:pPr>
            <w:r>
              <w:rPr>
                <w:rFonts w:ascii="Times New Roman" w:hAnsi="Times New Roman" w:cs="Times New Roman"/>
                <w:lang w:eastAsia="ru-RU"/>
              </w:rPr>
              <w:t>трудовая</w:t>
            </w:r>
          </w:p>
        </w:tc>
        <w:tc>
          <w:tcPr>
            <w:tcW w:w="4629" w:type="dxa"/>
          </w:tcPr>
          <w:p w14:paraId="0919C583" w14:textId="7ACED924" w:rsidR="00B807CD" w:rsidRDefault="00066190" w:rsidP="00B807CD">
            <w:pPr>
              <w:pStyle w:val="a3"/>
              <w:jc w:val="both"/>
              <w:rPr>
                <w:rFonts w:ascii="Times New Roman" w:hAnsi="Times New Roman" w:cs="Times New Roman"/>
                <w:lang w:eastAsia="ru-RU"/>
              </w:rPr>
            </w:pPr>
            <w:r w:rsidRPr="00D83461">
              <w:rPr>
                <w:rFonts w:ascii="Times New Roman" w:hAnsi="Times New Roman" w:cs="Times New Roman"/>
                <w:lang w:eastAsia="ru-RU"/>
              </w:rPr>
              <w:t xml:space="preserve">элементарные трудовые действия </w:t>
            </w:r>
            <w:r>
              <w:rPr>
                <w:rFonts w:ascii="Times New Roman" w:hAnsi="Times New Roman" w:cs="Times New Roman"/>
                <w:lang w:eastAsia="ru-RU"/>
              </w:rPr>
              <w:t>(</w:t>
            </w:r>
            <w:r w:rsidRPr="00D83461">
              <w:rPr>
                <w:rFonts w:ascii="Times New Roman" w:hAnsi="Times New Roman" w:cs="Times New Roman"/>
                <w:lang w:eastAsia="ru-RU"/>
              </w:rPr>
              <w:t>убирает игрушки, подметает веником, поливает цветы из лейки и другое)</w:t>
            </w:r>
          </w:p>
        </w:tc>
        <w:tc>
          <w:tcPr>
            <w:tcW w:w="7835" w:type="dxa"/>
          </w:tcPr>
          <w:p w14:paraId="3CBAF4AD" w14:textId="4FA5F3E5" w:rsidR="00B807CD" w:rsidRDefault="00066190" w:rsidP="00B807CD">
            <w:pPr>
              <w:pStyle w:val="a3"/>
              <w:jc w:val="both"/>
              <w:rPr>
                <w:rFonts w:ascii="Times New Roman" w:hAnsi="Times New Roman" w:cs="Times New Roman"/>
                <w:lang w:eastAsia="ru-RU"/>
              </w:rPr>
            </w:pPr>
            <w:r w:rsidRPr="003979B2">
              <w:rPr>
                <w:rFonts w:ascii="Times New Roman" w:hAnsi="Times New Roman" w:cs="Times New Roman"/>
                <w:lang w:eastAsia="ru-RU"/>
              </w:rPr>
              <w:t>хозяйственно- бытовой труд, труд в природе, ручной труд</w:t>
            </w:r>
          </w:p>
        </w:tc>
      </w:tr>
      <w:tr w:rsidR="00066190" w14:paraId="5972E6D2" w14:textId="77777777" w:rsidTr="00233933">
        <w:tc>
          <w:tcPr>
            <w:tcW w:w="2420" w:type="dxa"/>
          </w:tcPr>
          <w:p w14:paraId="671D5A4F" w14:textId="06BC47DD" w:rsidR="00066190" w:rsidRDefault="006E7BD3" w:rsidP="00B807CD">
            <w:pPr>
              <w:pStyle w:val="a3"/>
              <w:jc w:val="both"/>
              <w:rPr>
                <w:rFonts w:ascii="Times New Roman" w:hAnsi="Times New Roman" w:cs="Times New Roman"/>
                <w:lang w:eastAsia="ru-RU"/>
              </w:rPr>
            </w:pPr>
            <w:r>
              <w:rPr>
                <w:rFonts w:ascii="Times New Roman" w:hAnsi="Times New Roman" w:cs="Times New Roman"/>
                <w:lang w:eastAsia="ru-RU"/>
              </w:rPr>
              <w:t>ч</w:t>
            </w:r>
            <w:r w:rsidR="00066190">
              <w:rPr>
                <w:rFonts w:ascii="Times New Roman" w:hAnsi="Times New Roman" w:cs="Times New Roman"/>
                <w:lang w:eastAsia="ru-RU"/>
              </w:rPr>
              <w:t>тение художественной литературы</w:t>
            </w:r>
          </w:p>
        </w:tc>
        <w:tc>
          <w:tcPr>
            <w:tcW w:w="4629" w:type="dxa"/>
          </w:tcPr>
          <w:p w14:paraId="6C1E642F" w14:textId="77777777" w:rsidR="00066190" w:rsidRPr="00D83461" w:rsidRDefault="00066190">
            <w:pPr>
              <w:pStyle w:val="a3"/>
              <w:numPr>
                <w:ilvl w:val="0"/>
                <w:numId w:val="289"/>
              </w:numPr>
              <w:jc w:val="both"/>
              <w:rPr>
                <w:rFonts w:ascii="Times New Roman" w:hAnsi="Times New Roman" w:cs="Times New Roman"/>
                <w:lang w:eastAsia="ru-RU"/>
              </w:rPr>
            </w:pPr>
          </w:p>
        </w:tc>
        <w:tc>
          <w:tcPr>
            <w:tcW w:w="7835" w:type="dxa"/>
          </w:tcPr>
          <w:p w14:paraId="64F656F5" w14:textId="77777777" w:rsidR="00066190" w:rsidRPr="003979B2" w:rsidRDefault="00066190">
            <w:pPr>
              <w:pStyle w:val="a3"/>
              <w:numPr>
                <w:ilvl w:val="0"/>
                <w:numId w:val="289"/>
              </w:numPr>
              <w:jc w:val="both"/>
              <w:rPr>
                <w:rFonts w:ascii="Times New Roman" w:hAnsi="Times New Roman" w:cs="Times New Roman"/>
                <w:lang w:eastAsia="ru-RU"/>
              </w:rPr>
            </w:pPr>
          </w:p>
        </w:tc>
      </w:tr>
    </w:tbl>
    <w:p w14:paraId="3864622E" w14:textId="458B84B2" w:rsidR="005B1F3B" w:rsidRDefault="005B1F3B" w:rsidP="0008430B">
      <w:pPr>
        <w:pStyle w:val="a3"/>
        <w:rPr>
          <w:rFonts w:ascii="Times New Roman" w:hAnsi="Times New Roman" w:cs="Times New Roman"/>
          <w:lang w:eastAsia="ru-RU"/>
        </w:rPr>
      </w:pPr>
    </w:p>
    <w:p w14:paraId="60C109FD" w14:textId="77777777" w:rsidR="005B1F3B" w:rsidRDefault="005B1F3B" w:rsidP="0008430B">
      <w:pPr>
        <w:pStyle w:val="a3"/>
        <w:rPr>
          <w:rFonts w:ascii="Times New Roman" w:hAnsi="Times New Roman" w:cs="Times New Roman"/>
          <w:lang w:eastAsia="ru-RU"/>
        </w:rPr>
      </w:pPr>
    </w:p>
    <w:p w14:paraId="39202FA5" w14:textId="77777777" w:rsidR="005B1F3B" w:rsidRDefault="005B1F3B" w:rsidP="0008430B">
      <w:pPr>
        <w:pStyle w:val="a3"/>
        <w:rPr>
          <w:rFonts w:ascii="Times New Roman" w:hAnsi="Times New Roman" w:cs="Times New Roman"/>
          <w:lang w:eastAsia="ru-RU"/>
        </w:rPr>
      </w:pPr>
    </w:p>
    <w:p w14:paraId="38EEA017" w14:textId="3167A2CE" w:rsidR="005B1F3B" w:rsidRDefault="005B1F3B">
      <w:pPr>
        <w:pStyle w:val="a3"/>
        <w:numPr>
          <w:ilvl w:val="1"/>
          <w:numId w:val="291"/>
        </w:numPr>
        <w:jc w:val="center"/>
        <w:rPr>
          <w:rFonts w:ascii="Times New Roman" w:hAnsi="Times New Roman" w:cs="Times New Roman"/>
          <w:lang w:eastAsia="ru-RU"/>
        </w:rPr>
      </w:pPr>
      <w:r w:rsidRPr="005B1F3B">
        <w:rPr>
          <w:rFonts w:ascii="Times New Roman" w:hAnsi="Times New Roman" w:cs="Times New Roman"/>
          <w:lang w:eastAsia="ru-RU"/>
        </w:rPr>
        <w:t>ОСОБЕННОСТИ ОБРАЗОВАТЕЛЬНОЙ ДЕЯТЕЛЬНОСТИ РАЗНЫХ ВИДОВ И КУЛЬТУРНЫХ ПРАКТИК</w:t>
      </w:r>
      <w:r w:rsidR="00701526">
        <w:rPr>
          <w:rStyle w:val="ac"/>
          <w:rFonts w:ascii="Times New Roman" w:hAnsi="Times New Roman" w:cs="Times New Roman"/>
          <w:lang w:eastAsia="ru-RU"/>
        </w:rPr>
        <w:footnoteReference w:id="119"/>
      </w:r>
    </w:p>
    <w:p w14:paraId="6F6F849B" w14:textId="77777777" w:rsidR="005B23F4" w:rsidRDefault="005B23F4" w:rsidP="005B23F4">
      <w:pPr>
        <w:pStyle w:val="a3"/>
        <w:ind w:left="510"/>
        <w:rPr>
          <w:rFonts w:ascii="Times New Roman" w:hAnsi="Times New Roman" w:cs="Times New Roman"/>
          <w:lang w:eastAsia="ru-RU"/>
        </w:rPr>
      </w:pPr>
    </w:p>
    <w:p w14:paraId="13335885" w14:textId="45037D46" w:rsidR="005B23F4" w:rsidRDefault="005B23F4">
      <w:pPr>
        <w:pStyle w:val="a3"/>
        <w:numPr>
          <w:ilvl w:val="2"/>
          <w:numId w:val="291"/>
        </w:numPr>
        <w:rPr>
          <w:rFonts w:ascii="Times New Roman" w:hAnsi="Times New Roman" w:cs="Times New Roman"/>
          <w:lang w:eastAsia="ru-RU"/>
        </w:rPr>
      </w:pPr>
      <w:r>
        <w:rPr>
          <w:rFonts w:ascii="Times New Roman" w:hAnsi="Times New Roman" w:cs="Times New Roman"/>
          <w:lang w:eastAsia="ru-RU"/>
        </w:rPr>
        <w:t>Образовательная деятельность в Образовательной организации осуществляется</w:t>
      </w:r>
      <w:r>
        <w:rPr>
          <w:rStyle w:val="ac"/>
          <w:rFonts w:ascii="Times New Roman" w:hAnsi="Times New Roman" w:cs="Times New Roman"/>
          <w:lang w:eastAsia="ru-RU"/>
        </w:rPr>
        <w:footnoteReference w:id="120"/>
      </w:r>
      <w:r>
        <w:rPr>
          <w:rFonts w:ascii="Times New Roman" w:hAnsi="Times New Roman" w:cs="Times New Roman"/>
          <w:lang w:eastAsia="ru-RU"/>
        </w:rPr>
        <w:t>:</w:t>
      </w:r>
    </w:p>
    <w:p w14:paraId="7A507727" w14:textId="77777777" w:rsidR="005B23F4" w:rsidRDefault="005B23F4">
      <w:pPr>
        <w:pStyle w:val="a3"/>
        <w:numPr>
          <w:ilvl w:val="0"/>
          <w:numId w:val="294"/>
        </w:numPr>
        <w:rPr>
          <w:rFonts w:ascii="Times New Roman" w:hAnsi="Times New Roman" w:cs="Times New Roman"/>
          <w:lang w:eastAsia="ru-RU"/>
        </w:rPr>
      </w:pPr>
      <w:r>
        <w:rPr>
          <w:rFonts w:ascii="Times New Roman" w:hAnsi="Times New Roman" w:cs="Times New Roman"/>
          <w:lang w:eastAsia="ru-RU"/>
        </w:rPr>
        <w:t>в процессе организации различных видов детской деятельности</w:t>
      </w:r>
      <w:r>
        <w:rPr>
          <w:rStyle w:val="ac"/>
          <w:rFonts w:ascii="Times New Roman" w:hAnsi="Times New Roman" w:cs="Times New Roman"/>
          <w:lang w:eastAsia="ru-RU"/>
        </w:rPr>
        <w:footnoteReference w:id="121"/>
      </w:r>
    </w:p>
    <w:p w14:paraId="1A0325F8" w14:textId="1F6DEA53" w:rsidR="005B23F4" w:rsidRDefault="005B23F4">
      <w:pPr>
        <w:pStyle w:val="a3"/>
        <w:numPr>
          <w:ilvl w:val="0"/>
          <w:numId w:val="294"/>
        </w:numPr>
        <w:rPr>
          <w:rFonts w:ascii="Times New Roman" w:hAnsi="Times New Roman" w:cs="Times New Roman"/>
          <w:lang w:eastAsia="ru-RU"/>
        </w:rPr>
      </w:pPr>
      <w:r w:rsidRPr="005B23F4">
        <w:rPr>
          <w:rFonts w:ascii="Times New Roman" w:hAnsi="Times New Roman" w:cs="Times New Roman"/>
          <w:lang w:eastAsia="ru-RU"/>
        </w:rPr>
        <w:t>в ходе режимных процессов</w:t>
      </w:r>
      <w:r w:rsidR="00AF3ECC">
        <w:rPr>
          <w:rStyle w:val="ac"/>
          <w:rFonts w:ascii="Times New Roman" w:hAnsi="Times New Roman" w:cs="Times New Roman"/>
          <w:lang w:eastAsia="ru-RU"/>
        </w:rPr>
        <w:footnoteReference w:id="122"/>
      </w:r>
    </w:p>
    <w:p w14:paraId="25E05AEE" w14:textId="4287B6CE" w:rsidR="00D17BD9" w:rsidRPr="005B23F4" w:rsidRDefault="00D17BD9">
      <w:pPr>
        <w:pStyle w:val="a3"/>
        <w:numPr>
          <w:ilvl w:val="0"/>
          <w:numId w:val="294"/>
        </w:numPr>
        <w:rPr>
          <w:rFonts w:ascii="Times New Roman" w:hAnsi="Times New Roman" w:cs="Times New Roman"/>
          <w:lang w:eastAsia="ru-RU"/>
        </w:rPr>
      </w:pPr>
      <w:r>
        <w:rPr>
          <w:rFonts w:ascii="Times New Roman" w:hAnsi="Times New Roman" w:cs="Times New Roman"/>
          <w:lang w:eastAsia="ru-RU"/>
        </w:rPr>
        <w:t>при взаимодействии с семьями воспитанников</w:t>
      </w:r>
    </w:p>
    <w:p w14:paraId="7FCCCCE3" w14:textId="77777777" w:rsidR="005B23F4" w:rsidRDefault="005B23F4" w:rsidP="005B23F4">
      <w:pPr>
        <w:pStyle w:val="a3"/>
        <w:rPr>
          <w:rFonts w:ascii="Times New Roman" w:hAnsi="Times New Roman" w:cs="Times New Roman"/>
          <w:lang w:eastAsia="ru-RU"/>
        </w:rPr>
      </w:pPr>
    </w:p>
    <w:p w14:paraId="1B3EE404" w14:textId="69561573" w:rsidR="005B23F4" w:rsidRDefault="005B23F4">
      <w:pPr>
        <w:pStyle w:val="a3"/>
        <w:numPr>
          <w:ilvl w:val="2"/>
          <w:numId w:val="291"/>
        </w:numPr>
        <w:rPr>
          <w:rFonts w:ascii="Times New Roman" w:hAnsi="Times New Roman" w:cs="Times New Roman"/>
          <w:lang w:eastAsia="ru-RU"/>
        </w:rPr>
      </w:pPr>
      <w:r>
        <w:rPr>
          <w:rFonts w:ascii="Times New Roman" w:hAnsi="Times New Roman" w:cs="Times New Roman"/>
          <w:lang w:eastAsia="ru-RU"/>
        </w:rPr>
        <w:t>Образовательная деятельность в Образовательной организации организуется как</w:t>
      </w:r>
      <w:r w:rsidR="00331FD4">
        <w:rPr>
          <w:rStyle w:val="ac"/>
          <w:rFonts w:ascii="Times New Roman" w:hAnsi="Times New Roman" w:cs="Times New Roman"/>
          <w:lang w:eastAsia="ru-RU"/>
        </w:rPr>
        <w:footnoteReference w:id="123"/>
      </w:r>
      <w:r>
        <w:rPr>
          <w:rFonts w:ascii="Times New Roman" w:hAnsi="Times New Roman" w:cs="Times New Roman"/>
          <w:lang w:eastAsia="ru-RU"/>
        </w:rPr>
        <w:t>:</w:t>
      </w:r>
    </w:p>
    <w:p w14:paraId="1E4A08A0" w14:textId="1E90BE84" w:rsidR="007567C8" w:rsidRPr="007567C8" w:rsidRDefault="007567C8">
      <w:pPr>
        <w:pStyle w:val="a3"/>
        <w:numPr>
          <w:ilvl w:val="0"/>
          <w:numId w:val="296"/>
        </w:numPr>
        <w:rPr>
          <w:rFonts w:ascii="Times New Roman" w:hAnsi="Times New Roman" w:cs="Times New Roman"/>
          <w:lang w:eastAsia="ru-RU"/>
        </w:rPr>
      </w:pPr>
      <w:r>
        <w:rPr>
          <w:rFonts w:ascii="Times New Roman" w:hAnsi="Times New Roman" w:cs="Times New Roman"/>
          <w:lang w:eastAsia="ru-RU"/>
        </w:rPr>
        <w:lastRenderedPageBreak/>
        <w:t>самостоятельная деятельность детей</w:t>
      </w:r>
    </w:p>
    <w:p w14:paraId="55718007" w14:textId="4CBA78A8" w:rsidR="00A56F69" w:rsidRPr="00A56F69" w:rsidRDefault="005B23F4">
      <w:pPr>
        <w:pStyle w:val="a3"/>
        <w:numPr>
          <w:ilvl w:val="0"/>
          <w:numId w:val="293"/>
        </w:numPr>
        <w:rPr>
          <w:rFonts w:ascii="Times New Roman" w:hAnsi="Times New Roman" w:cs="Times New Roman"/>
          <w:lang w:eastAsia="ru-RU"/>
        </w:rPr>
      </w:pPr>
      <w:r>
        <w:rPr>
          <w:rFonts w:ascii="Times New Roman" w:hAnsi="Times New Roman" w:cs="Times New Roman"/>
          <w:lang w:eastAsia="ru-RU"/>
        </w:rPr>
        <w:t>совместная деятельность педагога с детьми (индивидуальная, подгрупповая, групповая</w:t>
      </w:r>
      <w:r w:rsidR="00A56F69">
        <w:rPr>
          <w:rFonts w:ascii="Times New Roman" w:hAnsi="Times New Roman" w:cs="Times New Roman"/>
          <w:lang w:eastAsia="ru-RU"/>
        </w:rPr>
        <w:t>)</w:t>
      </w:r>
    </w:p>
    <w:p w14:paraId="742F40C7" w14:textId="77777777" w:rsidR="00331FD4" w:rsidRPr="00331FD4" w:rsidRDefault="00331FD4" w:rsidP="00331FD4">
      <w:pPr>
        <w:pStyle w:val="a3"/>
        <w:ind w:left="720"/>
        <w:rPr>
          <w:rFonts w:ascii="Times New Roman" w:hAnsi="Times New Roman" w:cs="Times New Roman"/>
          <w:lang w:eastAsia="ru-RU"/>
        </w:rPr>
      </w:pPr>
    </w:p>
    <w:p w14:paraId="50CBC0F5" w14:textId="3F6FB94F" w:rsidR="00331FD4" w:rsidRDefault="00331FD4" w:rsidP="00331FD4">
      <w:pPr>
        <w:pStyle w:val="af0"/>
        <w:keepNext/>
        <w:jc w:val="right"/>
      </w:pPr>
      <w:r>
        <w:t xml:space="preserve">Таблица </w:t>
      </w:r>
      <w:fldSimple w:instr=" SEQ Таблица \* ARABIC ">
        <w:r w:rsidR="00082AE3">
          <w:rPr>
            <w:noProof/>
          </w:rPr>
          <w:t>61</w:t>
        </w:r>
      </w:fldSimple>
      <w:r>
        <w:t xml:space="preserve"> </w:t>
      </w:r>
      <w:r w:rsidR="00F65803">
        <w:t>–</w:t>
      </w:r>
      <w:r>
        <w:t xml:space="preserve"> Формы совместной деятельности</w:t>
      </w:r>
      <w:r w:rsidR="009F1430">
        <w:t xml:space="preserve"> при реализации ОП ДО</w:t>
      </w:r>
    </w:p>
    <w:tbl>
      <w:tblPr>
        <w:tblStyle w:val="a5"/>
        <w:tblW w:w="14879" w:type="dxa"/>
        <w:tblLook w:val="04A0" w:firstRow="1" w:lastRow="0" w:firstColumn="1" w:lastColumn="0" w:noHBand="0" w:noVBand="1"/>
      </w:tblPr>
      <w:tblGrid>
        <w:gridCol w:w="3110"/>
        <w:gridCol w:w="8681"/>
        <w:gridCol w:w="2093"/>
        <w:gridCol w:w="995"/>
      </w:tblGrid>
      <w:tr w:rsidR="007567C8" w14:paraId="4A919720" w14:textId="77BD4FF5" w:rsidTr="00233933">
        <w:tc>
          <w:tcPr>
            <w:tcW w:w="0" w:type="auto"/>
          </w:tcPr>
          <w:p w14:paraId="13E0320F" w14:textId="1DACAA31" w:rsidR="007567C8" w:rsidRDefault="007567C8" w:rsidP="00331FD4">
            <w:pPr>
              <w:pStyle w:val="a3"/>
              <w:jc w:val="center"/>
              <w:rPr>
                <w:rFonts w:ascii="Times New Roman" w:hAnsi="Times New Roman" w:cs="Times New Roman"/>
                <w:lang w:eastAsia="ru-RU"/>
              </w:rPr>
            </w:pPr>
            <w:r>
              <w:rPr>
                <w:rFonts w:ascii="Times New Roman" w:hAnsi="Times New Roman" w:cs="Times New Roman"/>
                <w:lang w:eastAsia="ru-RU"/>
              </w:rPr>
              <w:t>Формы совместной деятельности</w:t>
            </w:r>
          </w:p>
        </w:tc>
        <w:tc>
          <w:tcPr>
            <w:tcW w:w="0" w:type="auto"/>
          </w:tcPr>
          <w:p w14:paraId="4D599DD3" w14:textId="6B4D076B" w:rsidR="007567C8" w:rsidRDefault="007567C8" w:rsidP="00331FD4">
            <w:pPr>
              <w:pStyle w:val="a3"/>
              <w:jc w:val="center"/>
              <w:rPr>
                <w:rFonts w:ascii="Times New Roman" w:hAnsi="Times New Roman" w:cs="Times New Roman"/>
                <w:lang w:eastAsia="ru-RU"/>
              </w:rPr>
            </w:pPr>
            <w:r>
              <w:rPr>
                <w:rFonts w:ascii="Times New Roman" w:hAnsi="Times New Roman" w:cs="Times New Roman"/>
                <w:lang w:eastAsia="ru-RU"/>
              </w:rPr>
              <w:t>Описание</w:t>
            </w:r>
          </w:p>
        </w:tc>
        <w:tc>
          <w:tcPr>
            <w:tcW w:w="0" w:type="auto"/>
          </w:tcPr>
          <w:p w14:paraId="184D0150" w14:textId="79C2C7E4" w:rsidR="007567C8" w:rsidRPr="00331FD4" w:rsidRDefault="007567C8" w:rsidP="00331FD4">
            <w:pPr>
              <w:pStyle w:val="a3"/>
              <w:jc w:val="center"/>
              <w:rPr>
                <w:rFonts w:ascii="Times New Roman" w:hAnsi="Times New Roman" w:cs="Times New Roman"/>
                <w:i/>
                <w:iCs/>
                <w:lang w:eastAsia="ru-RU"/>
              </w:rPr>
            </w:pPr>
            <w:r w:rsidRPr="00331FD4">
              <w:rPr>
                <w:rFonts w:ascii="Times New Roman" w:hAnsi="Times New Roman" w:cs="Times New Roman"/>
                <w:i/>
                <w:iCs/>
                <w:lang w:eastAsia="ru-RU"/>
              </w:rPr>
              <w:t>Обязательная часть</w:t>
            </w:r>
          </w:p>
        </w:tc>
        <w:tc>
          <w:tcPr>
            <w:tcW w:w="995" w:type="dxa"/>
          </w:tcPr>
          <w:p w14:paraId="5D380E83" w14:textId="041FBCD3" w:rsidR="007567C8" w:rsidRPr="00331FD4" w:rsidRDefault="007567C8" w:rsidP="00331FD4">
            <w:pPr>
              <w:pStyle w:val="a3"/>
              <w:jc w:val="center"/>
              <w:rPr>
                <w:rFonts w:ascii="Times New Roman" w:hAnsi="Times New Roman" w:cs="Times New Roman"/>
                <w:i/>
                <w:iCs/>
                <w:lang w:eastAsia="ru-RU"/>
              </w:rPr>
            </w:pPr>
            <w:r w:rsidRPr="00331FD4">
              <w:rPr>
                <w:rFonts w:ascii="Times New Roman" w:hAnsi="Times New Roman" w:cs="Times New Roman"/>
                <w:i/>
                <w:iCs/>
                <w:lang w:eastAsia="ru-RU"/>
              </w:rPr>
              <w:t>ЧФУ</w:t>
            </w:r>
          </w:p>
        </w:tc>
      </w:tr>
      <w:tr w:rsidR="007567C8" w14:paraId="120C3CBC" w14:textId="137859B2" w:rsidTr="00233933">
        <w:tc>
          <w:tcPr>
            <w:tcW w:w="0" w:type="auto"/>
          </w:tcPr>
          <w:p w14:paraId="4E5F70CE" w14:textId="3614AD36" w:rsidR="007567C8" w:rsidRDefault="007567C8" w:rsidP="00331FD4">
            <w:pPr>
              <w:pStyle w:val="a3"/>
              <w:rPr>
                <w:rFonts w:ascii="Times New Roman" w:hAnsi="Times New Roman" w:cs="Times New Roman"/>
                <w:lang w:eastAsia="ru-RU"/>
              </w:rPr>
            </w:pPr>
            <w:r>
              <w:rPr>
                <w:rFonts w:ascii="Times New Roman" w:hAnsi="Times New Roman" w:cs="Times New Roman"/>
                <w:lang w:eastAsia="ru-RU"/>
              </w:rPr>
              <w:t>Закрытая</w:t>
            </w:r>
          </w:p>
        </w:tc>
        <w:tc>
          <w:tcPr>
            <w:tcW w:w="0" w:type="auto"/>
          </w:tcPr>
          <w:p w14:paraId="5F361E69" w14:textId="77777777" w:rsidR="007567C8" w:rsidRDefault="007567C8" w:rsidP="00331FD4">
            <w:pPr>
              <w:pStyle w:val="a3"/>
              <w:rPr>
                <w:rFonts w:ascii="Times New Roman" w:hAnsi="Times New Roman" w:cs="Times New Roman"/>
                <w:lang w:eastAsia="ru-RU"/>
              </w:rPr>
            </w:pPr>
            <w:r>
              <w:rPr>
                <w:rFonts w:ascii="Times New Roman" w:hAnsi="Times New Roman" w:cs="Times New Roman"/>
                <w:lang w:eastAsia="ru-RU"/>
              </w:rPr>
              <w:t>Основным является усвоение знаний, умений, навыков.</w:t>
            </w:r>
          </w:p>
          <w:p w14:paraId="3F2B8A3E" w14:textId="77777777" w:rsidR="007567C8" w:rsidRDefault="007567C8" w:rsidP="00331FD4">
            <w:pPr>
              <w:pStyle w:val="a3"/>
              <w:rPr>
                <w:rFonts w:ascii="Times New Roman" w:hAnsi="Times New Roman" w:cs="Times New Roman"/>
                <w:lang w:eastAsia="ru-RU"/>
              </w:rPr>
            </w:pPr>
            <w:r>
              <w:rPr>
                <w:rFonts w:ascii="Times New Roman" w:hAnsi="Times New Roman" w:cs="Times New Roman"/>
                <w:lang w:eastAsia="ru-RU"/>
              </w:rPr>
              <w:t>Педагог обучает ребенка чему-то новому, ставит цель.</w:t>
            </w:r>
          </w:p>
          <w:p w14:paraId="39A94FD8" w14:textId="3A398487" w:rsidR="006515D0" w:rsidRDefault="006515D0" w:rsidP="00331FD4">
            <w:pPr>
              <w:pStyle w:val="a3"/>
              <w:rPr>
                <w:rFonts w:ascii="Times New Roman" w:hAnsi="Times New Roman" w:cs="Times New Roman"/>
                <w:lang w:eastAsia="ru-RU"/>
              </w:rPr>
            </w:pPr>
          </w:p>
        </w:tc>
        <w:tc>
          <w:tcPr>
            <w:tcW w:w="0" w:type="auto"/>
          </w:tcPr>
          <w:p w14:paraId="04F4D22A" w14:textId="77777777" w:rsidR="007567C8" w:rsidRDefault="007567C8">
            <w:pPr>
              <w:pStyle w:val="a3"/>
              <w:numPr>
                <w:ilvl w:val="0"/>
                <w:numId w:val="289"/>
              </w:numPr>
              <w:rPr>
                <w:rFonts w:ascii="Times New Roman" w:hAnsi="Times New Roman" w:cs="Times New Roman"/>
                <w:lang w:eastAsia="ru-RU"/>
              </w:rPr>
            </w:pPr>
          </w:p>
        </w:tc>
        <w:tc>
          <w:tcPr>
            <w:tcW w:w="995" w:type="dxa"/>
          </w:tcPr>
          <w:p w14:paraId="3F2F3B8C" w14:textId="77777777" w:rsidR="007567C8" w:rsidRDefault="007567C8">
            <w:pPr>
              <w:pStyle w:val="a3"/>
              <w:numPr>
                <w:ilvl w:val="0"/>
                <w:numId w:val="289"/>
              </w:numPr>
              <w:jc w:val="both"/>
              <w:rPr>
                <w:rFonts w:ascii="Times New Roman" w:hAnsi="Times New Roman" w:cs="Times New Roman"/>
                <w:lang w:eastAsia="ru-RU"/>
              </w:rPr>
            </w:pPr>
          </w:p>
        </w:tc>
      </w:tr>
      <w:tr w:rsidR="007567C8" w14:paraId="3DF1D2E3" w14:textId="5CE10015" w:rsidTr="00233933">
        <w:tc>
          <w:tcPr>
            <w:tcW w:w="0" w:type="auto"/>
          </w:tcPr>
          <w:p w14:paraId="7A82A7B9" w14:textId="4BD9E3E4" w:rsidR="007567C8" w:rsidRDefault="007567C8" w:rsidP="00331FD4">
            <w:pPr>
              <w:pStyle w:val="a3"/>
              <w:rPr>
                <w:rFonts w:ascii="Times New Roman" w:hAnsi="Times New Roman" w:cs="Times New Roman"/>
                <w:lang w:eastAsia="ru-RU"/>
              </w:rPr>
            </w:pPr>
            <w:r>
              <w:rPr>
                <w:rFonts w:ascii="Times New Roman" w:hAnsi="Times New Roman" w:cs="Times New Roman"/>
                <w:lang w:eastAsia="ru-RU"/>
              </w:rPr>
              <w:t xml:space="preserve">Обращенная </w:t>
            </w:r>
          </w:p>
        </w:tc>
        <w:tc>
          <w:tcPr>
            <w:tcW w:w="0" w:type="auto"/>
          </w:tcPr>
          <w:p w14:paraId="66B5B672" w14:textId="77777777" w:rsidR="007567C8" w:rsidRDefault="007567C8" w:rsidP="00331FD4">
            <w:pPr>
              <w:pStyle w:val="a3"/>
              <w:jc w:val="both"/>
              <w:rPr>
                <w:rFonts w:ascii="Times New Roman" w:hAnsi="Times New Roman" w:cs="Times New Roman"/>
              </w:rPr>
            </w:pPr>
            <w:r w:rsidRPr="00331FD4">
              <w:rPr>
                <w:rFonts w:ascii="Times New Roman" w:hAnsi="Times New Roman" w:cs="Times New Roman"/>
              </w:rPr>
              <w:t>Цел</w:t>
            </w:r>
            <w:r>
              <w:rPr>
                <w:rFonts w:ascii="Times New Roman" w:hAnsi="Times New Roman" w:cs="Times New Roman"/>
              </w:rPr>
              <w:t>ь</w:t>
            </w:r>
            <w:r w:rsidRPr="00331FD4">
              <w:rPr>
                <w:rFonts w:ascii="Times New Roman" w:hAnsi="Times New Roman" w:cs="Times New Roman"/>
              </w:rPr>
              <w:t xml:space="preserve"> и содержание продумыва</w:t>
            </w:r>
            <w:r>
              <w:rPr>
                <w:rFonts w:ascii="Times New Roman" w:hAnsi="Times New Roman" w:cs="Times New Roman"/>
              </w:rPr>
              <w:t>ю</w:t>
            </w:r>
            <w:r w:rsidRPr="00331FD4">
              <w:rPr>
                <w:rFonts w:ascii="Times New Roman" w:hAnsi="Times New Roman" w:cs="Times New Roman"/>
              </w:rPr>
              <w:t>тся педагогом, но к их реализации привлекается личный опыт детей</w:t>
            </w:r>
            <w:r>
              <w:rPr>
                <w:rFonts w:ascii="Times New Roman" w:hAnsi="Times New Roman" w:cs="Times New Roman"/>
              </w:rPr>
              <w:t>.</w:t>
            </w:r>
          </w:p>
          <w:p w14:paraId="6FC6DF9D" w14:textId="47E0192C" w:rsidR="006515D0" w:rsidRPr="00331FD4" w:rsidRDefault="007567C8" w:rsidP="00331FD4">
            <w:pPr>
              <w:pStyle w:val="a3"/>
              <w:jc w:val="both"/>
              <w:rPr>
                <w:rFonts w:ascii="Times New Roman" w:hAnsi="Times New Roman" w:cs="Times New Roman"/>
              </w:rPr>
            </w:pPr>
            <w:r>
              <w:rPr>
                <w:rFonts w:ascii="Times New Roman" w:hAnsi="Times New Roman" w:cs="Times New Roman"/>
              </w:rPr>
              <w:t>Педагог и ребенок – равноправный партнеры.</w:t>
            </w:r>
          </w:p>
        </w:tc>
        <w:tc>
          <w:tcPr>
            <w:tcW w:w="0" w:type="auto"/>
          </w:tcPr>
          <w:p w14:paraId="431E433D" w14:textId="77777777" w:rsidR="007567C8" w:rsidRDefault="007567C8">
            <w:pPr>
              <w:pStyle w:val="a3"/>
              <w:numPr>
                <w:ilvl w:val="0"/>
                <w:numId w:val="295"/>
              </w:numPr>
              <w:rPr>
                <w:rFonts w:ascii="Times New Roman" w:hAnsi="Times New Roman" w:cs="Times New Roman"/>
                <w:lang w:eastAsia="ru-RU"/>
              </w:rPr>
            </w:pPr>
          </w:p>
        </w:tc>
        <w:tc>
          <w:tcPr>
            <w:tcW w:w="995" w:type="dxa"/>
          </w:tcPr>
          <w:p w14:paraId="7B065B84" w14:textId="77777777" w:rsidR="007567C8" w:rsidRDefault="007567C8">
            <w:pPr>
              <w:pStyle w:val="a3"/>
              <w:numPr>
                <w:ilvl w:val="0"/>
                <w:numId w:val="295"/>
              </w:numPr>
              <w:rPr>
                <w:rFonts w:ascii="Times New Roman" w:hAnsi="Times New Roman" w:cs="Times New Roman"/>
                <w:lang w:eastAsia="ru-RU"/>
              </w:rPr>
            </w:pPr>
          </w:p>
        </w:tc>
      </w:tr>
      <w:tr w:rsidR="007567C8" w14:paraId="25A61A52" w14:textId="5B573A68" w:rsidTr="00233933">
        <w:tc>
          <w:tcPr>
            <w:tcW w:w="0" w:type="auto"/>
            <w:vMerge w:val="restart"/>
          </w:tcPr>
          <w:p w14:paraId="013412BB" w14:textId="70A3268D" w:rsidR="007567C8" w:rsidRDefault="007567C8" w:rsidP="00331FD4">
            <w:pPr>
              <w:pStyle w:val="a3"/>
              <w:rPr>
                <w:rFonts w:ascii="Times New Roman" w:hAnsi="Times New Roman" w:cs="Times New Roman"/>
                <w:lang w:eastAsia="ru-RU"/>
              </w:rPr>
            </w:pPr>
            <w:r>
              <w:rPr>
                <w:rFonts w:ascii="Times New Roman" w:hAnsi="Times New Roman" w:cs="Times New Roman"/>
                <w:lang w:eastAsia="ru-RU"/>
              </w:rPr>
              <w:t xml:space="preserve">Открытая </w:t>
            </w:r>
          </w:p>
        </w:tc>
        <w:tc>
          <w:tcPr>
            <w:tcW w:w="0" w:type="auto"/>
          </w:tcPr>
          <w:p w14:paraId="43C52042" w14:textId="77777777" w:rsidR="007567C8" w:rsidRDefault="007567C8" w:rsidP="007567C8">
            <w:pPr>
              <w:pStyle w:val="a3"/>
              <w:jc w:val="both"/>
              <w:rPr>
                <w:rFonts w:ascii="Times New Roman" w:hAnsi="Times New Roman" w:cs="Times New Roman"/>
              </w:rPr>
            </w:pPr>
            <w:r w:rsidRPr="007567C8">
              <w:rPr>
                <w:rFonts w:ascii="Times New Roman" w:hAnsi="Times New Roman" w:cs="Times New Roman"/>
              </w:rPr>
              <w:t>Цель, содержание и пути их реализации оговариваются вместе с детьми</w:t>
            </w:r>
            <w:r>
              <w:rPr>
                <w:rFonts w:ascii="Times New Roman" w:hAnsi="Times New Roman" w:cs="Times New Roman"/>
              </w:rPr>
              <w:t>.</w:t>
            </w:r>
          </w:p>
          <w:p w14:paraId="76B31655" w14:textId="7F42FC90" w:rsidR="006515D0" w:rsidRPr="007567C8" w:rsidRDefault="007567C8" w:rsidP="007567C8">
            <w:pPr>
              <w:pStyle w:val="a3"/>
              <w:jc w:val="both"/>
              <w:rPr>
                <w:rFonts w:ascii="Times New Roman" w:hAnsi="Times New Roman" w:cs="Times New Roman"/>
              </w:rPr>
            </w:pPr>
            <w:r>
              <w:rPr>
                <w:rFonts w:ascii="Times New Roman" w:hAnsi="Times New Roman" w:cs="Times New Roman"/>
              </w:rPr>
              <w:t>Педагог направляет деятельность детей.</w:t>
            </w:r>
          </w:p>
        </w:tc>
        <w:tc>
          <w:tcPr>
            <w:tcW w:w="0" w:type="auto"/>
          </w:tcPr>
          <w:p w14:paraId="5284A79B" w14:textId="77777777" w:rsidR="007567C8" w:rsidRDefault="007567C8">
            <w:pPr>
              <w:pStyle w:val="a3"/>
              <w:numPr>
                <w:ilvl w:val="0"/>
                <w:numId w:val="297"/>
              </w:numPr>
              <w:rPr>
                <w:rFonts w:ascii="Times New Roman" w:hAnsi="Times New Roman" w:cs="Times New Roman"/>
                <w:lang w:eastAsia="ru-RU"/>
              </w:rPr>
            </w:pPr>
          </w:p>
        </w:tc>
        <w:tc>
          <w:tcPr>
            <w:tcW w:w="995" w:type="dxa"/>
          </w:tcPr>
          <w:p w14:paraId="461EC631" w14:textId="77777777" w:rsidR="007567C8" w:rsidRDefault="007567C8">
            <w:pPr>
              <w:pStyle w:val="a3"/>
              <w:numPr>
                <w:ilvl w:val="0"/>
                <w:numId w:val="297"/>
              </w:numPr>
              <w:rPr>
                <w:rFonts w:ascii="Times New Roman" w:hAnsi="Times New Roman" w:cs="Times New Roman"/>
                <w:lang w:eastAsia="ru-RU"/>
              </w:rPr>
            </w:pPr>
          </w:p>
        </w:tc>
      </w:tr>
      <w:tr w:rsidR="007567C8" w14:paraId="79EF0F83" w14:textId="77777777" w:rsidTr="00233933">
        <w:tc>
          <w:tcPr>
            <w:tcW w:w="0" w:type="auto"/>
            <w:vMerge/>
          </w:tcPr>
          <w:p w14:paraId="5E08E483" w14:textId="77777777" w:rsidR="007567C8" w:rsidRDefault="007567C8" w:rsidP="00331FD4">
            <w:pPr>
              <w:pStyle w:val="a3"/>
              <w:rPr>
                <w:rFonts w:ascii="Times New Roman" w:hAnsi="Times New Roman" w:cs="Times New Roman"/>
                <w:lang w:eastAsia="ru-RU"/>
              </w:rPr>
            </w:pPr>
          </w:p>
        </w:tc>
        <w:tc>
          <w:tcPr>
            <w:tcW w:w="0" w:type="auto"/>
          </w:tcPr>
          <w:p w14:paraId="6273909F" w14:textId="77777777" w:rsidR="007567C8" w:rsidRDefault="007567C8" w:rsidP="007567C8">
            <w:pPr>
              <w:pStyle w:val="a3"/>
              <w:jc w:val="both"/>
              <w:rPr>
                <w:rFonts w:ascii="Times New Roman" w:hAnsi="Times New Roman" w:cs="Times New Roman"/>
              </w:rPr>
            </w:pPr>
            <w:r>
              <w:rPr>
                <w:rFonts w:ascii="Times New Roman" w:hAnsi="Times New Roman" w:cs="Times New Roman"/>
              </w:rPr>
              <w:t>Педагог не является участником деятельности, но выступает в роли организатора.</w:t>
            </w:r>
          </w:p>
          <w:p w14:paraId="16336995" w14:textId="4EC539B0" w:rsidR="006515D0" w:rsidRPr="007567C8" w:rsidRDefault="007567C8" w:rsidP="007567C8">
            <w:pPr>
              <w:pStyle w:val="a3"/>
              <w:jc w:val="both"/>
              <w:rPr>
                <w:rFonts w:ascii="Times New Roman" w:hAnsi="Times New Roman" w:cs="Times New Roman"/>
              </w:rPr>
            </w:pPr>
            <w:r>
              <w:rPr>
                <w:rFonts w:ascii="Times New Roman" w:hAnsi="Times New Roman" w:cs="Times New Roman"/>
              </w:rPr>
              <w:t>Деятельность осуществляется по заданию педагога.</w:t>
            </w:r>
          </w:p>
        </w:tc>
        <w:tc>
          <w:tcPr>
            <w:tcW w:w="0" w:type="auto"/>
          </w:tcPr>
          <w:p w14:paraId="4D66337F" w14:textId="77777777" w:rsidR="007567C8" w:rsidRDefault="007567C8">
            <w:pPr>
              <w:pStyle w:val="a3"/>
              <w:numPr>
                <w:ilvl w:val="0"/>
                <w:numId w:val="297"/>
              </w:numPr>
              <w:rPr>
                <w:rFonts w:ascii="Times New Roman" w:hAnsi="Times New Roman" w:cs="Times New Roman"/>
                <w:lang w:eastAsia="ru-RU"/>
              </w:rPr>
            </w:pPr>
          </w:p>
        </w:tc>
        <w:tc>
          <w:tcPr>
            <w:tcW w:w="995" w:type="dxa"/>
          </w:tcPr>
          <w:p w14:paraId="64D27C15" w14:textId="77777777" w:rsidR="007567C8" w:rsidRDefault="007567C8">
            <w:pPr>
              <w:pStyle w:val="a3"/>
              <w:numPr>
                <w:ilvl w:val="0"/>
                <w:numId w:val="297"/>
              </w:numPr>
              <w:rPr>
                <w:rFonts w:ascii="Times New Roman" w:hAnsi="Times New Roman" w:cs="Times New Roman"/>
                <w:lang w:eastAsia="ru-RU"/>
              </w:rPr>
            </w:pPr>
          </w:p>
        </w:tc>
      </w:tr>
    </w:tbl>
    <w:p w14:paraId="4D13EF52" w14:textId="77777777" w:rsidR="00D17BD9" w:rsidRDefault="00D17BD9" w:rsidP="00D17BD9">
      <w:pPr>
        <w:pStyle w:val="a3"/>
        <w:rPr>
          <w:rFonts w:ascii="Times New Roman" w:hAnsi="Times New Roman" w:cs="Times New Roman"/>
          <w:lang w:eastAsia="ru-RU"/>
        </w:rPr>
      </w:pPr>
    </w:p>
    <w:p w14:paraId="1C13B5E4" w14:textId="14FE3B9E" w:rsidR="006515D0" w:rsidRPr="009F1430" w:rsidRDefault="00D17BD9">
      <w:pPr>
        <w:pStyle w:val="a3"/>
        <w:numPr>
          <w:ilvl w:val="2"/>
          <w:numId w:val="291"/>
        </w:numPr>
        <w:jc w:val="both"/>
        <w:rPr>
          <w:rFonts w:ascii="Times New Roman" w:hAnsi="Times New Roman" w:cs="Times New Roman"/>
          <w:lang w:eastAsia="ru-RU"/>
        </w:rPr>
      </w:pPr>
      <w:r>
        <w:rPr>
          <w:rFonts w:ascii="Times New Roman" w:hAnsi="Times New Roman" w:cs="Times New Roman"/>
          <w:lang w:eastAsia="ru-RU"/>
        </w:rPr>
        <w:t xml:space="preserve">Приоритетным видом организации образовательной деятельности в Образовательной организации является </w:t>
      </w:r>
      <w:r w:rsidRPr="009F1430">
        <w:rPr>
          <w:rFonts w:ascii="Times New Roman" w:hAnsi="Times New Roman" w:cs="Times New Roman"/>
          <w:b/>
          <w:bCs/>
          <w:lang w:eastAsia="ru-RU"/>
        </w:rPr>
        <w:t>игра</w:t>
      </w:r>
      <w:r w:rsidR="006515D0">
        <w:rPr>
          <w:rStyle w:val="ac"/>
          <w:rFonts w:ascii="Times New Roman" w:hAnsi="Times New Roman" w:cs="Times New Roman"/>
          <w:lang w:eastAsia="ru-RU"/>
        </w:rPr>
        <w:footnoteReference w:id="124"/>
      </w:r>
      <w:r>
        <w:rPr>
          <w:rFonts w:ascii="Times New Roman" w:hAnsi="Times New Roman" w:cs="Times New Roman"/>
          <w:lang w:eastAsia="ru-RU"/>
        </w:rPr>
        <w:t>.</w:t>
      </w:r>
      <w:r w:rsidR="006515D0">
        <w:rPr>
          <w:rFonts w:ascii="Times New Roman" w:hAnsi="Times New Roman" w:cs="Times New Roman"/>
          <w:lang w:eastAsia="ru-RU"/>
        </w:rPr>
        <w:t xml:space="preserve"> При реализации ОП ДО используются различные виды игр с учетом возрастных особенностей:</w:t>
      </w:r>
    </w:p>
    <w:p w14:paraId="20420247" w14:textId="28972A1E" w:rsidR="009F1430" w:rsidRDefault="009F1430" w:rsidP="009F1430">
      <w:pPr>
        <w:pStyle w:val="af0"/>
        <w:keepNext/>
        <w:jc w:val="right"/>
      </w:pPr>
      <w:r>
        <w:t xml:space="preserve">Таблица </w:t>
      </w:r>
      <w:fldSimple w:instr=" SEQ Таблица \* ARABIC ">
        <w:r w:rsidR="00082AE3">
          <w:rPr>
            <w:noProof/>
          </w:rPr>
          <w:t>62</w:t>
        </w:r>
      </w:fldSimple>
      <w:r>
        <w:t xml:space="preserve"> </w:t>
      </w:r>
      <w:r w:rsidR="00F65803">
        <w:t>–</w:t>
      </w:r>
      <w:r>
        <w:t xml:space="preserve"> Игры при реализации ОП ДО</w:t>
      </w:r>
    </w:p>
    <w:tbl>
      <w:tblPr>
        <w:tblStyle w:val="a5"/>
        <w:tblW w:w="14879" w:type="dxa"/>
        <w:tblLook w:val="04A0" w:firstRow="1" w:lastRow="0" w:firstColumn="1" w:lastColumn="0" w:noHBand="0" w:noVBand="1"/>
      </w:tblPr>
      <w:tblGrid>
        <w:gridCol w:w="7280"/>
        <w:gridCol w:w="7599"/>
      </w:tblGrid>
      <w:tr w:rsidR="006515D0" w14:paraId="55AE0910" w14:textId="77777777" w:rsidTr="00233933">
        <w:tc>
          <w:tcPr>
            <w:tcW w:w="7280" w:type="dxa"/>
          </w:tcPr>
          <w:p w14:paraId="727D2573" w14:textId="6BCB10BA" w:rsidR="006515D0" w:rsidRPr="006515D0" w:rsidRDefault="006515D0" w:rsidP="006515D0">
            <w:pPr>
              <w:pStyle w:val="a3"/>
              <w:jc w:val="center"/>
              <w:rPr>
                <w:rFonts w:ascii="Times New Roman" w:hAnsi="Times New Roman" w:cs="Times New Roman"/>
                <w:i/>
                <w:iCs/>
                <w:lang w:eastAsia="ru-RU"/>
              </w:rPr>
            </w:pPr>
            <w:r w:rsidRPr="006515D0">
              <w:rPr>
                <w:rFonts w:ascii="Times New Roman" w:hAnsi="Times New Roman" w:cs="Times New Roman"/>
                <w:i/>
                <w:iCs/>
                <w:lang w:eastAsia="ru-RU"/>
              </w:rPr>
              <w:t>Обязательная часть</w:t>
            </w:r>
          </w:p>
        </w:tc>
        <w:tc>
          <w:tcPr>
            <w:tcW w:w="7599" w:type="dxa"/>
          </w:tcPr>
          <w:p w14:paraId="4612AE1B" w14:textId="0EB12BE9" w:rsidR="006515D0" w:rsidRPr="006515D0" w:rsidRDefault="006515D0" w:rsidP="006515D0">
            <w:pPr>
              <w:pStyle w:val="a3"/>
              <w:jc w:val="center"/>
              <w:rPr>
                <w:rFonts w:ascii="Times New Roman" w:hAnsi="Times New Roman" w:cs="Times New Roman"/>
                <w:i/>
                <w:iCs/>
                <w:lang w:eastAsia="ru-RU"/>
              </w:rPr>
            </w:pPr>
            <w:r w:rsidRPr="006515D0">
              <w:rPr>
                <w:rFonts w:ascii="Times New Roman" w:hAnsi="Times New Roman" w:cs="Times New Roman"/>
                <w:i/>
                <w:iCs/>
                <w:lang w:eastAsia="ru-RU"/>
              </w:rPr>
              <w:t>ЧФУ</w:t>
            </w:r>
          </w:p>
        </w:tc>
      </w:tr>
      <w:tr w:rsidR="006515D0" w14:paraId="6811C38E" w14:textId="77777777" w:rsidTr="00233933">
        <w:tc>
          <w:tcPr>
            <w:tcW w:w="7280" w:type="dxa"/>
          </w:tcPr>
          <w:p w14:paraId="109EA10D" w14:textId="72F2894F" w:rsidR="006515D0" w:rsidRDefault="006515D0" w:rsidP="006515D0">
            <w:pPr>
              <w:pStyle w:val="a3"/>
              <w:jc w:val="both"/>
              <w:rPr>
                <w:rFonts w:ascii="Times New Roman" w:hAnsi="Times New Roman" w:cs="Times New Roman"/>
                <w:lang w:eastAsia="ru-RU"/>
              </w:rPr>
            </w:pPr>
            <w:r>
              <w:rPr>
                <w:rFonts w:ascii="Times New Roman" w:hAnsi="Times New Roman" w:cs="Times New Roman"/>
                <w:lang w:eastAsia="ru-RU"/>
              </w:rPr>
              <w:t>Сюжетно-ролевые, режиссерские, театрализованные, игры с правилами, музыкальные</w:t>
            </w:r>
          </w:p>
        </w:tc>
        <w:tc>
          <w:tcPr>
            <w:tcW w:w="7599" w:type="dxa"/>
          </w:tcPr>
          <w:p w14:paraId="493B0AB2" w14:textId="77777777" w:rsidR="006515D0" w:rsidRDefault="009F1430" w:rsidP="006515D0">
            <w:pPr>
              <w:pStyle w:val="a3"/>
              <w:jc w:val="both"/>
              <w:rPr>
                <w:rFonts w:ascii="Times New Roman" w:hAnsi="Times New Roman" w:cs="Times New Roman"/>
                <w:lang w:eastAsia="ru-RU"/>
              </w:rPr>
            </w:pPr>
            <w:r>
              <w:rPr>
                <w:rFonts w:ascii="Times New Roman" w:hAnsi="Times New Roman" w:cs="Times New Roman"/>
                <w:lang w:eastAsia="ru-RU"/>
              </w:rPr>
              <w:t>+</w:t>
            </w:r>
          </w:p>
          <w:p w14:paraId="30953B54" w14:textId="2025DF81" w:rsidR="009F1430" w:rsidRDefault="009F1430" w:rsidP="006515D0">
            <w:pPr>
              <w:pStyle w:val="a3"/>
              <w:jc w:val="both"/>
              <w:rPr>
                <w:rFonts w:ascii="Times New Roman" w:hAnsi="Times New Roman" w:cs="Times New Roman"/>
                <w:lang w:eastAsia="ru-RU"/>
              </w:rPr>
            </w:pPr>
            <w:r>
              <w:rPr>
                <w:rFonts w:ascii="Times New Roman" w:hAnsi="Times New Roman" w:cs="Times New Roman"/>
                <w:lang w:eastAsia="ru-RU"/>
              </w:rPr>
              <w:t>Дидактические, подвижные, спортивные, интеллектуальные, народные, строительно – конструктивные, сенсорные, моторные, речевые, коммуникативные и другие</w:t>
            </w:r>
          </w:p>
        </w:tc>
      </w:tr>
    </w:tbl>
    <w:p w14:paraId="13558333" w14:textId="77777777" w:rsidR="006515D0" w:rsidRDefault="006515D0" w:rsidP="006515D0">
      <w:pPr>
        <w:pStyle w:val="a3"/>
        <w:jc w:val="both"/>
        <w:rPr>
          <w:rFonts w:ascii="Times New Roman" w:hAnsi="Times New Roman" w:cs="Times New Roman"/>
          <w:lang w:eastAsia="ru-RU"/>
        </w:rPr>
      </w:pPr>
    </w:p>
    <w:p w14:paraId="751FF6D8" w14:textId="3E574990" w:rsidR="00DF3F21" w:rsidRPr="00E82F65" w:rsidRDefault="009F1430">
      <w:pPr>
        <w:pStyle w:val="a3"/>
        <w:numPr>
          <w:ilvl w:val="2"/>
          <w:numId w:val="291"/>
        </w:numPr>
        <w:jc w:val="both"/>
        <w:rPr>
          <w:rFonts w:ascii="Times New Roman" w:hAnsi="Times New Roman" w:cs="Times New Roman"/>
          <w:lang w:eastAsia="ru-RU"/>
        </w:rPr>
      </w:pPr>
      <w:r>
        <w:rPr>
          <w:rFonts w:ascii="Times New Roman" w:hAnsi="Times New Roman" w:cs="Times New Roman"/>
          <w:lang w:eastAsia="ru-RU"/>
        </w:rPr>
        <w:t xml:space="preserve">Организация образовательной деятельности в </w:t>
      </w:r>
      <w:r w:rsidR="00E82F65">
        <w:rPr>
          <w:rFonts w:ascii="Times New Roman" w:hAnsi="Times New Roman" w:cs="Times New Roman"/>
          <w:lang w:eastAsia="ru-RU"/>
        </w:rPr>
        <w:t>форме</w:t>
      </w:r>
      <w:r>
        <w:rPr>
          <w:rFonts w:ascii="Times New Roman" w:hAnsi="Times New Roman" w:cs="Times New Roman"/>
          <w:lang w:eastAsia="ru-RU"/>
        </w:rPr>
        <w:t xml:space="preserve"> </w:t>
      </w:r>
      <w:r w:rsidRPr="009F1430">
        <w:rPr>
          <w:rFonts w:ascii="Times New Roman" w:hAnsi="Times New Roman" w:cs="Times New Roman"/>
          <w:b/>
          <w:bCs/>
          <w:lang w:eastAsia="ru-RU"/>
        </w:rPr>
        <w:t>занятия</w:t>
      </w:r>
      <w:r w:rsidR="00E82F65">
        <w:rPr>
          <w:rStyle w:val="ac"/>
          <w:rFonts w:ascii="Times New Roman" w:hAnsi="Times New Roman" w:cs="Times New Roman"/>
          <w:b/>
          <w:bCs/>
          <w:lang w:eastAsia="ru-RU"/>
        </w:rPr>
        <w:footnoteReference w:id="125"/>
      </w:r>
      <w:r>
        <w:rPr>
          <w:rFonts w:ascii="Times New Roman" w:hAnsi="Times New Roman" w:cs="Times New Roman"/>
          <w:lang w:eastAsia="ru-RU"/>
        </w:rPr>
        <w:t xml:space="preserve"> осуществляется в соответствие с требованиями </w:t>
      </w:r>
      <w:r w:rsidRPr="00A078E0">
        <w:rPr>
          <w:rFonts w:ascii="Times New Roman" w:hAnsi="Times New Roman" w:cs="Times New Roman"/>
          <w:i/>
          <w:iCs/>
          <w:color w:val="000000"/>
          <w:shd w:val="clear" w:color="auto" w:fill="FFFFFF"/>
        </w:rPr>
        <w:t>СанПин 2.4.3648-20, СанПин 1.2.3685-21</w:t>
      </w:r>
    </w:p>
    <w:p w14:paraId="7E3B23FD" w14:textId="7BD1AFB9" w:rsidR="00E82F65" w:rsidRDefault="00E82F65" w:rsidP="00E82F65">
      <w:pPr>
        <w:pStyle w:val="af0"/>
        <w:keepNext/>
        <w:jc w:val="right"/>
      </w:pPr>
      <w:r>
        <w:t xml:space="preserve">Таблица </w:t>
      </w:r>
      <w:fldSimple w:instr=" SEQ Таблица \* ARABIC ">
        <w:r w:rsidR="00082AE3">
          <w:rPr>
            <w:noProof/>
          </w:rPr>
          <w:t>63</w:t>
        </w:r>
      </w:fldSimple>
      <w:r>
        <w:t xml:space="preserve"> </w:t>
      </w:r>
      <w:r w:rsidR="00F65803">
        <w:t>–</w:t>
      </w:r>
      <w:r>
        <w:t xml:space="preserve"> Организация занятий при реализации ОП ДО</w:t>
      </w:r>
    </w:p>
    <w:tbl>
      <w:tblPr>
        <w:tblStyle w:val="a5"/>
        <w:tblW w:w="14879" w:type="dxa"/>
        <w:tblLook w:val="04A0" w:firstRow="1" w:lastRow="0" w:firstColumn="1" w:lastColumn="0" w:noHBand="0" w:noVBand="1"/>
      </w:tblPr>
      <w:tblGrid>
        <w:gridCol w:w="1325"/>
        <w:gridCol w:w="2119"/>
        <w:gridCol w:w="6799"/>
        <w:gridCol w:w="2226"/>
        <w:gridCol w:w="2410"/>
      </w:tblGrid>
      <w:tr w:rsidR="00E82F65" w:rsidRPr="00DF3F21" w14:paraId="643112A5" w14:textId="77777777" w:rsidTr="00233933">
        <w:tc>
          <w:tcPr>
            <w:tcW w:w="1325" w:type="dxa"/>
          </w:tcPr>
          <w:p w14:paraId="7D45F246" w14:textId="046DF1A3" w:rsidR="00DF3F21" w:rsidRPr="00DF3F21" w:rsidRDefault="00DF3F21" w:rsidP="00E82F65">
            <w:pPr>
              <w:pStyle w:val="a3"/>
              <w:jc w:val="center"/>
              <w:rPr>
                <w:rFonts w:ascii="Times New Roman" w:hAnsi="Times New Roman" w:cs="Times New Roman"/>
                <w:lang w:eastAsia="ru-RU"/>
              </w:rPr>
            </w:pPr>
            <w:r w:rsidRPr="00DF3F21">
              <w:rPr>
                <w:rFonts w:ascii="Times New Roman" w:hAnsi="Times New Roman" w:cs="Times New Roman"/>
                <w:lang w:eastAsia="ru-RU"/>
              </w:rPr>
              <w:t>Возрастные группы</w:t>
            </w:r>
          </w:p>
        </w:tc>
        <w:tc>
          <w:tcPr>
            <w:tcW w:w="2119" w:type="dxa"/>
          </w:tcPr>
          <w:p w14:paraId="7F6C5858" w14:textId="45010252" w:rsidR="00DF3F21" w:rsidRPr="00DF3F21" w:rsidRDefault="00DF3F21" w:rsidP="00E82F65">
            <w:pPr>
              <w:pStyle w:val="a3"/>
              <w:jc w:val="center"/>
              <w:rPr>
                <w:rFonts w:ascii="Times New Roman" w:hAnsi="Times New Roman" w:cs="Times New Roman"/>
                <w:lang w:eastAsia="ru-RU"/>
              </w:rPr>
            </w:pPr>
            <w:r w:rsidRPr="00DF3F21">
              <w:rPr>
                <w:rFonts w:ascii="Times New Roman" w:hAnsi="Times New Roman" w:cs="Times New Roman"/>
              </w:rPr>
              <w:t>Продолжительность занятий</w:t>
            </w:r>
          </w:p>
        </w:tc>
        <w:tc>
          <w:tcPr>
            <w:tcW w:w="6799" w:type="dxa"/>
          </w:tcPr>
          <w:p w14:paraId="7A861DFA" w14:textId="04FABB67" w:rsidR="00DF3F21" w:rsidRPr="00DF3F21" w:rsidRDefault="00DF3F21" w:rsidP="00E82F65">
            <w:pPr>
              <w:pStyle w:val="a3"/>
              <w:jc w:val="center"/>
              <w:rPr>
                <w:rFonts w:ascii="Times New Roman" w:hAnsi="Times New Roman" w:cs="Times New Roman"/>
                <w:lang w:eastAsia="ru-RU"/>
              </w:rPr>
            </w:pPr>
            <w:r w:rsidRPr="00DF3F21">
              <w:rPr>
                <w:rFonts w:ascii="Times New Roman" w:hAnsi="Times New Roman" w:cs="Times New Roman"/>
              </w:rPr>
              <w:t>Продолжительность дневной суммарной образовательной нагрузки</w:t>
            </w:r>
          </w:p>
        </w:tc>
        <w:tc>
          <w:tcPr>
            <w:tcW w:w="2226" w:type="dxa"/>
          </w:tcPr>
          <w:p w14:paraId="06390353" w14:textId="7FC9FB03" w:rsidR="00DF3F21" w:rsidRPr="00DF3F21" w:rsidRDefault="00DF3F21" w:rsidP="00E82F65">
            <w:pPr>
              <w:pStyle w:val="a3"/>
              <w:jc w:val="center"/>
              <w:rPr>
                <w:rFonts w:ascii="Times New Roman" w:hAnsi="Times New Roman" w:cs="Times New Roman"/>
                <w:lang w:eastAsia="ru-RU"/>
              </w:rPr>
            </w:pPr>
            <w:r w:rsidRPr="00DF3F21">
              <w:rPr>
                <w:rFonts w:ascii="Times New Roman" w:hAnsi="Times New Roman" w:cs="Times New Roman"/>
                <w:lang w:eastAsia="ru-RU"/>
              </w:rPr>
              <w:t>Кол</w:t>
            </w:r>
            <w:r>
              <w:rPr>
                <w:rFonts w:ascii="Times New Roman" w:hAnsi="Times New Roman" w:cs="Times New Roman"/>
                <w:lang w:eastAsia="ru-RU"/>
              </w:rPr>
              <w:t>ичество занятий в день</w:t>
            </w:r>
          </w:p>
        </w:tc>
        <w:tc>
          <w:tcPr>
            <w:tcW w:w="2410" w:type="dxa"/>
          </w:tcPr>
          <w:p w14:paraId="5441323C" w14:textId="62DDEEED" w:rsidR="00DF3F21" w:rsidRPr="00DF3F21" w:rsidRDefault="00DF3F21" w:rsidP="00E82F65">
            <w:pPr>
              <w:pStyle w:val="a3"/>
              <w:jc w:val="center"/>
              <w:rPr>
                <w:rFonts w:ascii="Times New Roman" w:hAnsi="Times New Roman" w:cs="Times New Roman"/>
                <w:lang w:eastAsia="ru-RU"/>
              </w:rPr>
            </w:pPr>
            <w:r>
              <w:rPr>
                <w:rFonts w:ascii="Times New Roman" w:hAnsi="Times New Roman" w:cs="Times New Roman"/>
                <w:lang w:eastAsia="ru-RU"/>
              </w:rPr>
              <w:t>Количество занятий в неделю</w:t>
            </w:r>
          </w:p>
        </w:tc>
      </w:tr>
      <w:tr w:rsidR="00E82F65" w:rsidRPr="00DF3F21" w14:paraId="270BC3F8" w14:textId="77777777" w:rsidTr="00233933">
        <w:tc>
          <w:tcPr>
            <w:tcW w:w="1325" w:type="dxa"/>
          </w:tcPr>
          <w:p w14:paraId="49A51E88" w14:textId="0E3B524D"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1,5-3 года</w:t>
            </w:r>
          </w:p>
        </w:tc>
        <w:tc>
          <w:tcPr>
            <w:tcW w:w="2119" w:type="dxa"/>
          </w:tcPr>
          <w:p w14:paraId="5E911209" w14:textId="7BF39B1E"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10мин.</w:t>
            </w:r>
          </w:p>
        </w:tc>
        <w:tc>
          <w:tcPr>
            <w:tcW w:w="6799" w:type="dxa"/>
          </w:tcPr>
          <w:p w14:paraId="7E6DB9CF" w14:textId="06630450"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20мин.</w:t>
            </w:r>
          </w:p>
        </w:tc>
        <w:tc>
          <w:tcPr>
            <w:tcW w:w="2226" w:type="dxa"/>
          </w:tcPr>
          <w:p w14:paraId="527E3289" w14:textId="02AF981B"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2</w:t>
            </w:r>
          </w:p>
        </w:tc>
        <w:tc>
          <w:tcPr>
            <w:tcW w:w="2410" w:type="dxa"/>
          </w:tcPr>
          <w:p w14:paraId="4E6580D1" w14:textId="04324D02"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10</w:t>
            </w:r>
          </w:p>
        </w:tc>
      </w:tr>
      <w:tr w:rsidR="00E82F65" w:rsidRPr="00DF3F21" w14:paraId="2F888047" w14:textId="77777777" w:rsidTr="00233933">
        <w:tc>
          <w:tcPr>
            <w:tcW w:w="1325" w:type="dxa"/>
          </w:tcPr>
          <w:p w14:paraId="0969C61B" w14:textId="14D115FD"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3-4 года</w:t>
            </w:r>
          </w:p>
        </w:tc>
        <w:tc>
          <w:tcPr>
            <w:tcW w:w="2119" w:type="dxa"/>
          </w:tcPr>
          <w:p w14:paraId="39E1B873" w14:textId="4B92CA6E"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15мин.</w:t>
            </w:r>
          </w:p>
        </w:tc>
        <w:tc>
          <w:tcPr>
            <w:tcW w:w="6799" w:type="dxa"/>
          </w:tcPr>
          <w:p w14:paraId="236DE7ED" w14:textId="1FA91B66"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30мин.</w:t>
            </w:r>
          </w:p>
        </w:tc>
        <w:tc>
          <w:tcPr>
            <w:tcW w:w="2226" w:type="dxa"/>
          </w:tcPr>
          <w:p w14:paraId="4A6721E6" w14:textId="256AFA95"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2</w:t>
            </w:r>
          </w:p>
        </w:tc>
        <w:tc>
          <w:tcPr>
            <w:tcW w:w="2410" w:type="dxa"/>
          </w:tcPr>
          <w:p w14:paraId="718C543C" w14:textId="3B6D70DC"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10</w:t>
            </w:r>
          </w:p>
        </w:tc>
      </w:tr>
      <w:tr w:rsidR="00E82F65" w:rsidRPr="00DF3F21" w14:paraId="34EA76B2" w14:textId="77777777" w:rsidTr="00233933">
        <w:tc>
          <w:tcPr>
            <w:tcW w:w="1325" w:type="dxa"/>
          </w:tcPr>
          <w:p w14:paraId="22ADEEA6" w14:textId="34453F5C"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4-5 лет</w:t>
            </w:r>
          </w:p>
        </w:tc>
        <w:tc>
          <w:tcPr>
            <w:tcW w:w="2119" w:type="dxa"/>
          </w:tcPr>
          <w:p w14:paraId="05A91B64" w14:textId="596CB39A"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20мин.</w:t>
            </w:r>
          </w:p>
        </w:tc>
        <w:tc>
          <w:tcPr>
            <w:tcW w:w="6799" w:type="dxa"/>
          </w:tcPr>
          <w:p w14:paraId="438C90F0" w14:textId="358CE395"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40мин.</w:t>
            </w:r>
          </w:p>
        </w:tc>
        <w:tc>
          <w:tcPr>
            <w:tcW w:w="2226" w:type="dxa"/>
          </w:tcPr>
          <w:p w14:paraId="02A11737" w14:textId="141BF782"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2</w:t>
            </w:r>
          </w:p>
        </w:tc>
        <w:tc>
          <w:tcPr>
            <w:tcW w:w="2410" w:type="dxa"/>
          </w:tcPr>
          <w:p w14:paraId="79044C27" w14:textId="4C5AE88C"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10</w:t>
            </w:r>
          </w:p>
        </w:tc>
      </w:tr>
      <w:tr w:rsidR="00E82F65" w:rsidRPr="00DF3F21" w14:paraId="0132193E" w14:textId="77777777" w:rsidTr="00233933">
        <w:tc>
          <w:tcPr>
            <w:tcW w:w="1325" w:type="dxa"/>
          </w:tcPr>
          <w:p w14:paraId="21D86541" w14:textId="5F9C8BF4"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lastRenderedPageBreak/>
              <w:t>5-6 лет</w:t>
            </w:r>
          </w:p>
        </w:tc>
        <w:tc>
          <w:tcPr>
            <w:tcW w:w="2119" w:type="dxa"/>
          </w:tcPr>
          <w:p w14:paraId="05B1393F" w14:textId="3A330C63"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25мин.</w:t>
            </w:r>
          </w:p>
        </w:tc>
        <w:tc>
          <w:tcPr>
            <w:tcW w:w="6799" w:type="dxa"/>
          </w:tcPr>
          <w:p w14:paraId="7AEDD610" w14:textId="7903A890"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50мин. или 75мин. при организации 1 занятия после дневного сна</w:t>
            </w:r>
          </w:p>
        </w:tc>
        <w:tc>
          <w:tcPr>
            <w:tcW w:w="2226" w:type="dxa"/>
          </w:tcPr>
          <w:p w14:paraId="113A1C27" w14:textId="7DDC90F6"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2/3</w:t>
            </w:r>
          </w:p>
        </w:tc>
        <w:tc>
          <w:tcPr>
            <w:tcW w:w="2410" w:type="dxa"/>
          </w:tcPr>
          <w:p w14:paraId="7D56ACDA" w14:textId="4F9E39E5"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10</w:t>
            </w:r>
            <w:r w:rsidR="00E82F65">
              <w:rPr>
                <w:rFonts w:ascii="Times New Roman" w:hAnsi="Times New Roman" w:cs="Times New Roman"/>
                <w:lang w:eastAsia="ru-RU"/>
              </w:rPr>
              <w:t xml:space="preserve"> </w:t>
            </w:r>
            <w:r w:rsidR="00F65803">
              <w:rPr>
                <w:rFonts w:ascii="Times New Roman" w:hAnsi="Times New Roman" w:cs="Times New Roman"/>
                <w:lang w:eastAsia="ru-RU"/>
              </w:rPr>
              <w:t>–</w:t>
            </w:r>
            <w:r w:rsidR="00E82F65">
              <w:rPr>
                <w:rFonts w:ascii="Times New Roman" w:hAnsi="Times New Roman" w:cs="Times New Roman"/>
                <w:lang w:eastAsia="ru-RU"/>
              </w:rPr>
              <w:t xml:space="preserve"> 15</w:t>
            </w:r>
          </w:p>
        </w:tc>
      </w:tr>
      <w:tr w:rsidR="00E82F65" w:rsidRPr="00DF3F21" w14:paraId="781CA90D" w14:textId="77777777" w:rsidTr="00233933">
        <w:tc>
          <w:tcPr>
            <w:tcW w:w="1325" w:type="dxa"/>
          </w:tcPr>
          <w:p w14:paraId="79FEFE51" w14:textId="13B20030"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6-7 лет</w:t>
            </w:r>
          </w:p>
        </w:tc>
        <w:tc>
          <w:tcPr>
            <w:tcW w:w="2119" w:type="dxa"/>
          </w:tcPr>
          <w:p w14:paraId="466F5C5E" w14:textId="536F0BF4"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30мин.</w:t>
            </w:r>
          </w:p>
        </w:tc>
        <w:tc>
          <w:tcPr>
            <w:tcW w:w="6799" w:type="dxa"/>
          </w:tcPr>
          <w:p w14:paraId="39375997" w14:textId="1C66898F" w:rsidR="00DF3F21" w:rsidRPr="00DF3F21" w:rsidRDefault="00DF3F21" w:rsidP="00DF3F21">
            <w:pPr>
              <w:pStyle w:val="a3"/>
              <w:jc w:val="both"/>
              <w:rPr>
                <w:rFonts w:ascii="Times New Roman" w:hAnsi="Times New Roman" w:cs="Times New Roman"/>
                <w:lang w:eastAsia="ru-RU"/>
              </w:rPr>
            </w:pPr>
            <w:r w:rsidRPr="00DF3F21">
              <w:rPr>
                <w:rFonts w:ascii="Times New Roman" w:hAnsi="Times New Roman" w:cs="Times New Roman"/>
              </w:rPr>
              <w:t>90мин.</w:t>
            </w:r>
          </w:p>
        </w:tc>
        <w:tc>
          <w:tcPr>
            <w:tcW w:w="2226" w:type="dxa"/>
          </w:tcPr>
          <w:p w14:paraId="1B74CEB9" w14:textId="11B22DDF" w:rsidR="00DF3F21" w:rsidRPr="00DF3F21" w:rsidRDefault="00DF3F21" w:rsidP="00DF3F21">
            <w:pPr>
              <w:pStyle w:val="a3"/>
              <w:jc w:val="both"/>
              <w:rPr>
                <w:rFonts w:ascii="Times New Roman" w:hAnsi="Times New Roman" w:cs="Times New Roman"/>
                <w:lang w:eastAsia="ru-RU"/>
              </w:rPr>
            </w:pPr>
            <w:r>
              <w:rPr>
                <w:rFonts w:ascii="Times New Roman" w:hAnsi="Times New Roman" w:cs="Times New Roman"/>
                <w:lang w:eastAsia="ru-RU"/>
              </w:rPr>
              <w:t>3</w:t>
            </w:r>
          </w:p>
        </w:tc>
        <w:tc>
          <w:tcPr>
            <w:tcW w:w="2410" w:type="dxa"/>
          </w:tcPr>
          <w:p w14:paraId="6B2B5304" w14:textId="44CC19A2" w:rsidR="00DF3F21" w:rsidRPr="00DF3F21" w:rsidRDefault="00E82F65" w:rsidP="00DF3F21">
            <w:pPr>
              <w:pStyle w:val="a3"/>
              <w:jc w:val="both"/>
              <w:rPr>
                <w:rFonts w:ascii="Times New Roman" w:hAnsi="Times New Roman" w:cs="Times New Roman"/>
                <w:lang w:eastAsia="ru-RU"/>
              </w:rPr>
            </w:pPr>
            <w:r>
              <w:rPr>
                <w:rFonts w:ascii="Times New Roman" w:hAnsi="Times New Roman" w:cs="Times New Roman"/>
                <w:lang w:eastAsia="ru-RU"/>
              </w:rPr>
              <w:t>15</w:t>
            </w:r>
          </w:p>
        </w:tc>
      </w:tr>
    </w:tbl>
    <w:p w14:paraId="625CC8D3" w14:textId="77777777" w:rsidR="00DF3F21" w:rsidRDefault="00DF3F21" w:rsidP="00DF3F21">
      <w:pPr>
        <w:pStyle w:val="a3"/>
        <w:jc w:val="both"/>
        <w:rPr>
          <w:rFonts w:ascii="Times New Roman" w:hAnsi="Times New Roman" w:cs="Times New Roman"/>
          <w:color w:val="000000"/>
          <w:shd w:val="clear" w:color="auto" w:fill="FFFFFF"/>
        </w:rPr>
      </w:pPr>
    </w:p>
    <w:tbl>
      <w:tblPr>
        <w:tblStyle w:val="a5"/>
        <w:tblW w:w="14879" w:type="dxa"/>
        <w:tblLook w:val="04A0" w:firstRow="1" w:lastRow="0" w:firstColumn="1" w:lastColumn="0" w:noHBand="0" w:noVBand="1"/>
      </w:tblPr>
      <w:tblGrid>
        <w:gridCol w:w="4865"/>
        <w:gridCol w:w="4865"/>
        <w:gridCol w:w="5149"/>
      </w:tblGrid>
      <w:tr w:rsidR="00DF3F21" w:rsidRPr="00C264B4" w14:paraId="7D9BCBA7" w14:textId="77777777" w:rsidTr="00233933">
        <w:tc>
          <w:tcPr>
            <w:tcW w:w="4865" w:type="dxa"/>
          </w:tcPr>
          <w:p w14:paraId="012CB40F" w14:textId="77777777" w:rsidR="00DF3F21" w:rsidRPr="00C264B4" w:rsidRDefault="00DF3F21" w:rsidP="00F820DE">
            <w:pPr>
              <w:pStyle w:val="a3"/>
              <w:jc w:val="both"/>
              <w:rPr>
                <w:rFonts w:ascii="Times New Roman" w:hAnsi="Times New Roman" w:cs="Times New Roman"/>
                <w:sz w:val="20"/>
                <w:szCs w:val="20"/>
              </w:rPr>
            </w:pPr>
          </w:p>
        </w:tc>
        <w:tc>
          <w:tcPr>
            <w:tcW w:w="4865" w:type="dxa"/>
          </w:tcPr>
          <w:p w14:paraId="2B04514F"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 xml:space="preserve">Группы </w:t>
            </w:r>
          </w:p>
        </w:tc>
        <w:tc>
          <w:tcPr>
            <w:tcW w:w="5149" w:type="dxa"/>
          </w:tcPr>
          <w:p w14:paraId="5FAFFD78" w14:textId="77777777" w:rsidR="00DF3F21" w:rsidRPr="00C264B4" w:rsidRDefault="00DF3F21" w:rsidP="00F820DE">
            <w:pPr>
              <w:pStyle w:val="a3"/>
              <w:jc w:val="both"/>
              <w:rPr>
                <w:rFonts w:ascii="Times New Roman" w:hAnsi="Times New Roman" w:cs="Times New Roman"/>
                <w:sz w:val="20"/>
                <w:szCs w:val="20"/>
              </w:rPr>
            </w:pPr>
            <w:r>
              <w:rPr>
                <w:rFonts w:ascii="Times New Roman" w:hAnsi="Times New Roman" w:cs="Times New Roman"/>
                <w:sz w:val="20"/>
                <w:szCs w:val="20"/>
              </w:rPr>
              <w:t xml:space="preserve">Требования </w:t>
            </w:r>
          </w:p>
        </w:tc>
      </w:tr>
      <w:tr w:rsidR="00DF3F21" w:rsidRPr="00C264B4" w14:paraId="0C077B26" w14:textId="77777777" w:rsidTr="00233933">
        <w:tc>
          <w:tcPr>
            <w:tcW w:w="4865" w:type="dxa"/>
          </w:tcPr>
          <w:p w14:paraId="5CE0D322"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Время проведения занятий</w:t>
            </w:r>
          </w:p>
        </w:tc>
        <w:tc>
          <w:tcPr>
            <w:tcW w:w="4865" w:type="dxa"/>
          </w:tcPr>
          <w:p w14:paraId="381096CB"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Все возрастные группы</w:t>
            </w:r>
          </w:p>
        </w:tc>
        <w:tc>
          <w:tcPr>
            <w:tcW w:w="5149" w:type="dxa"/>
          </w:tcPr>
          <w:p w14:paraId="6F75C29C" w14:textId="5638A0B3"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 xml:space="preserve">Начало </w:t>
            </w:r>
            <w:r w:rsidR="00F65803">
              <w:rPr>
                <w:rFonts w:ascii="Times New Roman" w:hAnsi="Times New Roman" w:cs="Times New Roman"/>
                <w:sz w:val="20"/>
                <w:szCs w:val="20"/>
              </w:rPr>
              <w:t>–</w:t>
            </w:r>
            <w:r w:rsidRPr="00C264B4">
              <w:rPr>
                <w:rFonts w:ascii="Times New Roman" w:hAnsi="Times New Roman" w:cs="Times New Roman"/>
                <w:sz w:val="20"/>
                <w:szCs w:val="20"/>
              </w:rPr>
              <w:t xml:space="preserve"> не ранее 8.00</w:t>
            </w:r>
          </w:p>
          <w:p w14:paraId="13B7C4D9"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Окончание – не позднее 17.00</w:t>
            </w:r>
          </w:p>
        </w:tc>
      </w:tr>
      <w:tr w:rsidR="00DF3F21" w:rsidRPr="00C264B4" w14:paraId="47A0D5F0" w14:textId="77777777" w:rsidTr="00233933">
        <w:tc>
          <w:tcPr>
            <w:tcW w:w="4865" w:type="dxa"/>
          </w:tcPr>
          <w:p w14:paraId="522073D9"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Продолжительность перерывов между занятиями</w:t>
            </w:r>
          </w:p>
        </w:tc>
        <w:tc>
          <w:tcPr>
            <w:tcW w:w="4865" w:type="dxa"/>
          </w:tcPr>
          <w:p w14:paraId="76F0E7DF" w14:textId="77777777" w:rsidR="00DF3F21"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Все возрастные группы</w:t>
            </w:r>
          </w:p>
          <w:p w14:paraId="42092658" w14:textId="77777777" w:rsidR="00174862" w:rsidRPr="00C264B4" w:rsidRDefault="00174862" w:rsidP="00F820DE">
            <w:pPr>
              <w:pStyle w:val="a3"/>
              <w:jc w:val="both"/>
              <w:rPr>
                <w:rFonts w:ascii="Times New Roman" w:hAnsi="Times New Roman" w:cs="Times New Roman"/>
                <w:sz w:val="20"/>
                <w:szCs w:val="20"/>
              </w:rPr>
            </w:pPr>
          </w:p>
        </w:tc>
        <w:tc>
          <w:tcPr>
            <w:tcW w:w="5149" w:type="dxa"/>
          </w:tcPr>
          <w:p w14:paraId="7410E7FD"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Не менее 10мин.</w:t>
            </w:r>
          </w:p>
        </w:tc>
      </w:tr>
      <w:tr w:rsidR="00DF3F21" w:rsidRPr="00C264B4" w14:paraId="0A02E63A" w14:textId="77777777" w:rsidTr="00233933">
        <w:tc>
          <w:tcPr>
            <w:tcW w:w="4865" w:type="dxa"/>
          </w:tcPr>
          <w:p w14:paraId="003C29F0"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Перерывы во время занятий для гимнастики</w:t>
            </w:r>
          </w:p>
        </w:tc>
        <w:tc>
          <w:tcPr>
            <w:tcW w:w="4865" w:type="dxa"/>
          </w:tcPr>
          <w:p w14:paraId="75C38AE1" w14:textId="77777777" w:rsidR="00DF3F21"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Все возрастные группы</w:t>
            </w:r>
          </w:p>
          <w:p w14:paraId="1F21962F" w14:textId="77777777" w:rsidR="00174862" w:rsidRPr="00C264B4" w:rsidRDefault="00174862" w:rsidP="00F820DE">
            <w:pPr>
              <w:pStyle w:val="a3"/>
              <w:jc w:val="both"/>
              <w:rPr>
                <w:rFonts w:ascii="Times New Roman" w:hAnsi="Times New Roman" w:cs="Times New Roman"/>
                <w:sz w:val="20"/>
                <w:szCs w:val="20"/>
              </w:rPr>
            </w:pPr>
          </w:p>
        </w:tc>
        <w:tc>
          <w:tcPr>
            <w:tcW w:w="5149" w:type="dxa"/>
          </w:tcPr>
          <w:p w14:paraId="668B532E" w14:textId="77777777" w:rsidR="00DF3F21" w:rsidRPr="00C264B4" w:rsidRDefault="00DF3F21" w:rsidP="00F820DE">
            <w:pPr>
              <w:pStyle w:val="a3"/>
              <w:jc w:val="both"/>
              <w:rPr>
                <w:rFonts w:ascii="Times New Roman" w:hAnsi="Times New Roman" w:cs="Times New Roman"/>
                <w:sz w:val="20"/>
                <w:szCs w:val="20"/>
              </w:rPr>
            </w:pPr>
            <w:r w:rsidRPr="00C264B4">
              <w:rPr>
                <w:rFonts w:ascii="Times New Roman" w:hAnsi="Times New Roman" w:cs="Times New Roman"/>
                <w:sz w:val="20"/>
                <w:szCs w:val="20"/>
              </w:rPr>
              <w:t>Не менее 2-х мин.</w:t>
            </w:r>
          </w:p>
        </w:tc>
      </w:tr>
    </w:tbl>
    <w:p w14:paraId="06C65161" w14:textId="77777777" w:rsidR="00DF3F21" w:rsidRDefault="00DF3F21" w:rsidP="00DF3F21">
      <w:pPr>
        <w:pStyle w:val="a3"/>
        <w:jc w:val="both"/>
        <w:rPr>
          <w:rFonts w:ascii="Times New Roman" w:hAnsi="Times New Roman" w:cs="Times New Roman"/>
          <w:lang w:eastAsia="ru-RU"/>
        </w:rPr>
      </w:pPr>
    </w:p>
    <w:p w14:paraId="26BF067E" w14:textId="56BB17E2" w:rsidR="00E82F65" w:rsidRDefault="004D34E6">
      <w:pPr>
        <w:pStyle w:val="a3"/>
        <w:numPr>
          <w:ilvl w:val="2"/>
          <w:numId w:val="291"/>
        </w:numPr>
        <w:jc w:val="both"/>
        <w:rPr>
          <w:rFonts w:ascii="Times New Roman" w:hAnsi="Times New Roman" w:cs="Times New Roman"/>
        </w:rPr>
      </w:pPr>
      <w:r>
        <w:rPr>
          <w:rFonts w:ascii="Times New Roman" w:hAnsi="Times New Roman" w:cs="Times New Roman"/>
          <w:lang w:eastAsia="ru-RU"/>
        </w:rPr>
        <w:t xml:space="preserve">При организации занятий </w:t>
      </w:r>
      <w:r w:rsidRPr="004D34E6">
        <w:rPr>
          <w:rFonts w:ascii="Times New Roman" w:hAnsi="Times New Roman" w:cs="Times New Roman"/>
          <w:lang w:eastAsia="ru-RU"/>
        </w:rPr>
        <w:t>педагог</w:t>
      </w:r>
      <w:r>
        <w:rPr>
          <w:rFonts w:ascii="Times New Roman" w:hAnsi="Times New Roman" w:cs="Times New Roman"/>
          <w:lang w:eastAsia="ru-RU"/>
        </w:rPr>
        <w:t>и</w:t>
      </w:r>
      <w:r w:rsidRPr="004D34E6">
        <w:rPr>
          <w:rFonts w:ascii="Times New Roman" w:hAnsi="Times New Roman" w:cs="Times New Roman"/>
          <w:lang w:eastAsia="ru-RU"/>
        </w:rPr>
        <w:t xml:space="preserve"> использу</w:t>
      </w:r>
      <w:r>
        <w:rPr>
          <w:rFonts w:ascii="Times New Roman" w:hAnsi="Times New Roman" w:cs="Times New Roman"/>
          <w:lang w:eastAsia="ru-RU"/>
        </w:rPr>
        <w:t>ю</w:t>
      </w:r>
      <w:r w:rsidRPr="004D34E6">
        <w:rPr>
          <w:rFonts w:ascii="Times New Roman" w:hAnsi="Times New Roman" w:cs="Times New Roman"/>
          <w:lang w:eastAsia="ru-RU"/>
        </w:rPr>
        <w:t>т опыт, накопленный при проведении образовательной деятельности в рамках сформировавшихся подходов</w:t>
      </w:r>
      <w:r>
        <w:rPr>
          <w:rStyle w:val="ac"/>
          <w:rFonts w:ascii="Times New Roman" w:hAnsi="Times New Roman" w:cs="Times New Roman"/>
          <w:lang w:eastAsia="ru-RU"/>
        </w:rPr>
        <w:footnoteReference w:id="126"/>
      </w:r>
      <w:r>
        <w:rPr>
          <w:rFonts w:ascii="Times New Roman" w:hAnsi="Times New Roman" w:cs="Times New Roman"/>
          <w:lang w:eastAsia="ru-RU"/>
        </w:rPr>
        <w:t>.</w:t>
      </w:r>
      <w:r w:rsidRPr="004D34E6">
        <w:rPr>
          <w:rFonts w:ascii="Arial Unicode MS" w:eastAsia="Arial Unicode MS" w:hAnsi="Arial Unicode MS" w:cs="Arial Unicode MS"/>
          <w:color w:val="000000"/>
          <w:kern w:val="0"/>
          <w:sz w:val="24"/>
          <w:szCs w:val="24"/>
          <w:lang w:eastAsia="ru-RU"/>
          <w14:ligatures w14:val="none"/>
        </w:rPr>
        <w:t xml:space="preserve"> </w:t>
      </w:r>
      <w:r w:rsidRPr="004D34E6">
        <w:rPr>
          <w:rFonts w:ascii="Times New Roman" w:hAnsi="Times New Roman" w:cs="Times New Roman"/>
          <w:lang w:eastAsia="ru-RU"/>
        </w:rPr>
        <w:t>Содержание и педагогически обоснованную методику проведения занятий педагог</w:t>
      </w:r>
      <w:r>
        <w:rPr>
          <w:rFonts w:ascii="Times New Roman" w:hAnsi="Times New Roman" w:cs="Times New Roman"/>
          <w:lang w:eastAsia="ru-RU"/>
        </w:rPr>
        <w:t>и</w:t>
      </w:r>
      <w:r w:rsidRPr="004D34E6">
        <w:rPr>
          <w:rFonts w:ascii="Times New Roman" w:hAnsi="Times New Roman" w:cs="Times New Roman"/>
          <w:lang w:eastAsia="ru-RU"/>
        </w:rPr>
        <w:t xml:space="preserve"> выбира</w:t>
      </w:r>
      <w:r>
        <w:rPr>
          <w:rFonts w:ascii="Times New Roman" w:hAnsi="Times New Roman" w:cs="Times New Roman"/>
          <w:lang w:eastAsia="ru-RU"/>
        </w:rPr>
        <w:t>ю</w:t>
      </w:r>
      <w:r w:rsidRPr="004D34E6">
        <w:rPr>
          <w:rFonts w:ascii="Times New Roman" w:hAnsi="Times New Roman" w:cs="Times New Roman"/>
          <w:lang w:eastAsia="ru-RU"/>
        </w:rPr>
        <w:t>т самостоятельно</w:t>
      </w:r>
      <w:r>
        <w:rPr>
          <w:rStyle w:val="ac"/>
          <w:rFonts w:ascii="Times New Roman" w:hAnsi="Times New Roman" w:cs="Times New Roman"/>
          <w:lang w:eastAsia="ru-RU"/>
        </w:rPr>
        <w:footnoteReference w:id="127"/>
      </w:r>
      <w:r>
        <w:rPr>
          <w:rFonts w:ascii="Times New Roman" w:hAnsi="Times New Roman" w:cs="Times New Roman"/>
          <w:lang w:eastAsia="ru-RU"/>
        </w:rPr>
        <w:t>.</w:t>
      </w:r>
    </w:p>
    <w:p w14:paraId="6363A237" w14:textId="77777777" w:rsidR="004D34E6" w:rsidRDefault="004D34E6" w:rsidP="004D34E6">
      <w:pPr>
        <w:pStyle w:val="a3"/>
        <w:ind w:left="720"/>
        <w:jc w:val="both"/>
        <w:rPr>
          <w:rFonts w:ascii="Times New Roman" w:hAnsi="Times New Roman" w:cs="Times New Roman"/>
        </w:rPr>
      </w:pPr>
    </w:p>
    <w:p w14:paraId="4685A4EC" w14:textId="67A60B3E" w:rsidR="00174862" w:rsidRPr="00023BCD" w:rsidRDefault="004D34E6">
      <w:pPr>
        <w:pStyle w:val="a3"/>
        <w:numPr>
          <w:ilvl w:val="2"/>
          <w:numId w:val="291"/>
        </w:numPr>
        <w:jc w:val="both"/>
        <w:rPr>
          <w:rFonts w:ascii="Times New Roman" w:hAnsi="Times New Roman" w:cs="Times New Roman"/>
        </w:rPr>
      </w:pPr>
      <w:r>
        <w:rPr>
          <w:rFonts w:ascii="Times New Roman" w:hAnsi="Times New Roman" w:cs="Times New Roman"/>
          <w:lang w:eastAsia="ru-RU"/>
        </w:rPr>
        <w:t>Занятия могут проводиться в виде образовательных ситуаций</w:t>
      </w:r>
      <w:r w:rsidR="00174862">
        <w:rPr>
          <w:rFonts w:ascii="Times New Roman" w:hAnsi="Times New Roman" w:cs="Times New Roman"/>
          <w:lang w:eastAsia="ru-RU"/>
        </w:rPr>
        <w:t xml:space="preserve">, </w:t>
      </w:r>
      <w:r w:rsidRPr="004D34E6">
        <w:rPr>
          <w:rFonts w:ascii="Times New Roman" w:hAnsi="Times New Roman" w:cs="Times New Roman"/>
          <w:lang w:eastAsia="ru-RU"/>
        </w:rPr>
        <w:t xml:space="preserve">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w:t>
      </w:r>
      <w:r w:rsidR="00174862">
        <w:rPr>
          <w:rFonts w:ascii="Times New Roman" w:hAnsi="Times New Roman" w:cs="Times New Roman"/>
          <w:lang w:eastAsia="ru-RU"/>
        </w:rPr>
        <w:t>другое</w:t>
      </w:r>
      <w:r w:rsidR="00174862">
        <w:rPr>
          <w:rStyle w:val="ac"/>
          <w:rFonts w:ascii="Times New Roman" w:hAnsi="Times New Roman" w:cs="Times New Roman"/>
          <w:lang w:eastAsia="ru-RU"/>
        </w:rPr>
        <w:footnoteReference w:id="128"/>
      </w:r>
      <w:r w:rsidR="00174862">
        <w:rPr>
          <w:rFonts w:ascii="Times New Roman" w:hAnsi="Times New Roman" w:cs="Times New Roman"/>
          <w:lang w:eastAsia="ru-RU"/>
        </w:rPr>
        <w:t>.</w:t>
      </w:r>
    </w:p>
    <w:p w14:paraId="0B285146" w14:textId="3AD42244" w:rsidR="00585943" w:rsidRPr="00861A10" w:rsidRDefault="00174862">
      <w:pPr>
        <w:pStyle w:val="a3"/>
        <w:numPr>
          <w:ilvl w:val="2"/>
          <w:numId w:val="291"/>
        </w:numPr>
        <w:jc w:val="both"/>
        <w:rPr>
          <w:rFonts w:ascii="Times New Roman" w:hAnsi="Times New Roman" w:cs="Times New Roman"/>
        </w:rPr>
      </w:pPr>
      <w:r>
        <w:rPr>
          <w:rFonts w:ascii="Times New Roman" w:hAnsi="Times New Roman" w:cs="Times New Roman"/>
        </w:rPr>
        <w:t xml:space="preserve">Образовательная деятельность </w:t>
      </w:r>
      <w:r w:rsidRPr="00861A10">
        <w:rPr>
          <w:rFonts w:ascii="Times New Roman" w:hAnsi="Times New Roman" w:cs="Times New Roman"/>
          <w:b/>
          <w:bCs/>
        </w:rPr>
        <w:t>в первую/вторую половину</w:t>
      </w:r>
      <w:r w:rsidR="00B06516" w:rsidRPr="00861A10">
        <w:rPr>
          <w:rFonts w:ascii="Times New Roman" w:hAnsi="Times New Roman" w:cs="Times New Roman"/>
          <w:b/>
          <w:bCs/>
        </w:rPr>
        <w:t xml:space="preserve"> дня</w:t>
      </w:r>
      <w:r w:rsidR="00861A10">
        <w:rPr>
          <w:rFonts w:ascii="Times New Roman" w:hAnsi="Times New Roman" w:cs="Times New Roman"/>
        </w:rPr>
        <w:t xml:space="preserve"> </w:t>
      </w:r>
      <w:r>
        <w:rPr>
          <w:rFonts w:ascii="Times New Roman" w:hAnsi="Times New Roman" w:cs="Times New Roman"/>
        </w:rPr>
        <w:t>может включать:</w:t>
      </w:r>
    </w:p>
    <w:p w14:paraId="770D51B8" w14:textId="12C572C5" w:rsidR="00861A10" w:rsidRDefault="00861A10" w:rsidP="00861A10">
      <w:pPr>
        <w:pStyle w:val="af0"/>
        <w:keepNext/>
        <w:jc w:val="right"/>
      </w:pPr>
      <w:r>
        <w:t xml:space="preserve">Таблица </w:t>
      </w:r>
      <w:fldSimple w:instr=" SEQ Таблица \* ARABIC ">
        <w:r w:rsidR="00082AE3">
          <w:rPr>
            <w:noProof/>
          </w:rPr>
          <w:t>64</w:t>
        </w:r>
      </w:fldSimple>
      <w:r>
        <w:t xml:space="preserve"> </w:t>
      </w:r>
      <w:r w:rsidR="00F65803">
        <w:t>–</w:t>
      </w:r>
      <w:r>
        <w:t xml:space="preserve"> Образовательная деятельность</w:t>
      </w:r>
    </w:p>
    <w:tbl>
      <w:tblPr>
        <w:tblStyle w:val="a5"/>
        <w:tblW w:w="14879" w:type="dxa"/>
        <w:tblLook w:val="04A0" w:firstRow="1" w:lastRow="0" w:firstColumn="1" w:lastColumn="0" w:noHBand="0" w:noVBand="1"/>
      </w:tblPr>
      <w:tblGrid>
        <w:gridCol w:w="3664"/>
        <w:gridCol w:w="4553"/>
        <w:gridCol w:w="3685"/>
        <w:gridCol w:w="2977"/>
      </w:tblGrid>
      <w:tr w:rsidR="00585943" w14:paraId="0774499C" w14:textId="77777777" w:rsidTr="00233933">
        <w:tc>
          <w:tcPr>
            <w:tcW w:w="0" w:type="auto"/>
            <w:vMerge w:val="restart"/>
          </w:tcPr>
          <w:p w14:paraId="1E827D8C" w14:textId="77777777" w:rsidR="00585943" w:rsidRDefault="00585943" w:rsidP="00585943">
            <w:pPr>
              <w:pStyle w:val="a3"/>
              <w:jc w:val="center"/>
              <w:rPr>
                <w:rFonts w:ascii="Times New Roman" w:hAnsi="Times New Roman" w:cs="Times New Roman"/>
              </w:rPr>
            </w:pPr>
          </w:p>
        </w:tc>
        <w:tc>
          <w:tcPr>
            <w:tcW w:w="8238" w:type="dxa"/>
            <w:gridSpan w:val="2"/>
          </w:tcPr>
          <w:p w14:paraId="046B49F8" w14:textId="7DEF5313" w:rsidR="00585943" w:rsidRDefault="00585943" w:rsidP="00585943">
            <w:pPr>
              <w:pStyle w:val="a3"/>
              <w:jc w:val="center"/>
              <w:rPr>
                <w:rFonts w:ascii="Times New Roman" w:hAnsi="Times New Roman" w:cs="Times New Roman"/>
              </w:rPr>
            </w:pPr>
            <w:r w:rsidRPr="00B06516">
              <w:rPr>
                <w:rFonts w:ascii="Times New Roman" w:hAnsi="Times New Roman" w:cs="Times New Roman"/>
                <w:i/>
                <w:iCs/>
              </w:rPr>
              <w:t>Обязательная часть</w:t>
            </w:r>
          </w:p>
        </w:tc>
        <w:tc>
          <w:tcPr>
            <w:tcW w:w="2977" w:type="dxa"/>
          </w:tcPr>
          <w:p w14:paraId="2301645F" w14:textId="735EEC57" w:rsidR="00585943" w:rsidRDefault="00585943" w:rsidP="00585943">
            <w:pPr>
              <w:pStyle w:val="a3"/>
              <w:jc w:val="center"/>
              <w:rPr>
                <w:rFonts w:ascii="Times New Roman" w:hAnsi="Times New Roman" w:cs="Times New Roman"/>
              </w:rPr>
            </w:pPr>
            <w:r w:rsidRPr="00B06516">
              <w:rPr>
                <w:rFonts w:ascii="Times New Roman" w:hAnsi="Times New Roman" w:cs="Times New Roman"/>
                <w:i/>
                <w:iCs/>
              </w:rPr>
              <w:t>ЧФУ</w:t>
            </w:r>
          </w:p>
        </w:tc>
      </w:tr>
      <w:tr w:rsidR="00585943" w14:paraId="01D8E944" w14:textId="77777777" w:rsidTr="00233933">
        <w:tc>
          <w:tcPr>
            <w:tcW w:w="0" w:type="auto"/>
            <w:vMerge/>
          </w:tcPr>
          <w:p w14:paraId="37D9BEBB" w14:textId="77777777" w:rsidR="00585943" w:rsidRDefault="00585943" w:rsidP="00585943">
            <w:pPr>
              <w:pStyle w:val="a3"/>
              <w:jc w:val="center"/>
              <w:rPr>
                <w:rFonts w:ascii="Times New Roman" w:hAnsi="Times New Roman" w:cs="Times New Roman"/>
              </w:rPr>
            </w:pPr>
          </w:p>
        </w:tc>
        <w:tc>
          <w:tcPr>
            <w:tcW w:w="4553" w:type="dxa"/>
          </w:tcPr>
          <w:p w14:paraId="3776E027" w14:textId="4723912F" w:rsidR="00585943" w:rsidRDefault="00585943" w:rsidP="00585943">
            <w:pPr>
              <w:pStyle w:val="a3"/>
              <w:jc w:val="center"/>
              <w:rPr>
                <w:rFonts w:ascii="Times New Roman" w:hAnsi="Times New Roman" w:cs="Times New Roman"/>
              </w:rPr>
            </w:pPr>
            <w:r>
              <w:rPr>
                <w:rFonts w:ascii="Times New Roman" w:hAnsi="Times New Roman" w:cs="Times New Roman"/>
              </w:rPr>
              <w:t>Первая половина дня</w:t>
            </w:r>
            <w:r>
              <w:rPr>
                <w:rStyle w:val="ac"/>
                <w:rFonts w:ascii="Times New Roman" w:hAnsi="Times New Roman" w:cs="Times New Roman"/>
              </w:rPr>
              <w:footnoteReference w:id="129"/>
            </w:r>
          </w:p>
        </w:tc>
        <w:tc>
          <w:tcPr>
            <w:tcW w:w="3685" w:type="dxa"/>
          </w:tcPr>
          <w:p w14:paraId="6682184D" w14:textId="5D452D02" w:rsidR="00585943" w:rsidRDefault="00585943" w:rsidP="00585943">
            <w:pPr>
              <w:pStyle w:val="a3"/>
              <w:jc w:val="center"/>
              <w:rPr>
                <w:rFonts w:ascii="Times New Roman" w:hAnsi="Times New Roman" w:cs="Times New Roman"/>
              </w:rPr>
            </w:pPr>
            <w:r>
              <w:rPr>
                <w:rFonts w:ascii="Times New Roman" w:hAnsi="Times New Roman" w:cs="Times New Roman"/>
              </w:rPr>
              <w:t>Вторая половина дня</w:t>
            </w:r>
            <w:r>
              <w:rPr>
                <w:rStyle w:val="ac"/>
                <w:rFonts w:ascii="Times New Roman" w:hAnsi="Times New Roman" w:cs="Times New Roman"/>
              </w:rPr>
              <w:footnoteReference w:id="130"/>
            </w:r>
          </w:p>
        </w:tc>
        <w:tc>
          <w:tcPr>
            <w:tcW w:w="2977" w:type="dxa"/>
          </w:tcPr>
          <w:p w14:paraId="27EB1D89" w14:textId="77777777" w:rsidR="00585943" w:rsidRDefault="00585943" w:rsidP="00585943">
            <w:pPr>
              <w:pStyle w:val="a3"/>
              <w:jc w:val="center"/>
              <w:rPr>
                <w:rFonts w:ascii="Times New Roman" w:hAnsi="Times New Roman" w:cs="Times New Roman"/>
              </w:rPr>
            </w:pPr>
          </w:p>
        </w:tc>
      </w:tr>
      <w:tr w:rsidR="00585943" w14:paraId="4EDB2C15" w14:textId="77777777" w:rsidTr="00233933">
        <w:tc>
          <w:tcPr>
            <w:tcW w:w="0" w:type="auto"/>
          </w:tcPr>
          <w:p w14:paraId="1338A8E3" w14:textId="42116496" w:rsidR="00585943" w:rsidRDefault="00585943" w:rsidP="00585943">
            <w:pPr>
              <w:pStyle w:val="a3"/>
              <w:jc w:val="both"/>
              <w:rPr>
                <w:rFonts w:ascii="Times New Roman" w:hAnsi="Times New Roman" w:cs="Times New Roman"/>
              </w:rPr>
            </w:pPr>
            <w:r>
              <w:rPr>
                <w:rFonts w:ascii="Times New Roman" w:hAnsi="Times New Roman" w:cs="Times New Roman"/>
                <w:lang w:eastAsia="ru-RU"/>
              </w:rPr>
              <w:t>Игровая деятельность</w:t>
            </w:r>
          </w:p>
        </w:tc>
        <w:tc>
          <w:tcPr>
            <w:tcW w:w="8238" w:type="dxa"/>
            <w:gridSpan w:val="2"/>
          </w:tcPr>
          <w:p w14:paraId="2D72B6C0" w14:textId="4B469499" w:rsidR="00585943" w:rsidRDefault="00585943" w:rsidP="00585943">
            <w:pPr>
              <w:pStyle w:val="a3"/>
              <w:jc w:val="both"/>
              <w:rPr>
                <w:rFonts w:ascii="Times New Roman" w:hAnsi="Times New Roman" w:cs="Times New Roman"/>
              </w:rPr>
            </w:pPr>
            <w:r w:rsidRPr="00B06516">
              <w:rPr>
                <w:rFonts w:ascii="Times New Roman" w:hAnsi="Times New Roman" w:cs="Times New Roman"/>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w:t>
            </w:r>
            <w:r>
              <w:rPr>
                <w:rFonts w:ascii="Times New Roman" w:hAnsi="Times New Roman" w:cs="Times New Roman"/>
                <w:lang w:eastAsia="ru-RU"/>
              </w:rPr>
              <w:t>гие)</w:t>
            </w:r>
          </w:p>
        </w:tc>
        <w:tc>
          <w:tcPr>
            <w:tcW w:w="2977" w:type="dxa"/>
          </w:tcPr>
          <w:p w14:paraId="24D9B400" w14:textId="604D0C24" w:rsidR="00585943" w:rsidRDefault="00585943" w:rsidP="00585943">
            <w:pPr>
              <w:pStyle w:val="a3"/>
              <w:jc w:val="both"/>
              <w:rPr>
                <w:rFonts w:ascii="Times New Roman" w:hAnsi="Times New Roman" w:cs="Times New Roman"/>
              </w:rPr>
            </w:pPr>
            <w:r>
              <w:rPr>
                <w:rFonts w:ascii="Times New Roman" w:hAnsi="Times New Roman" w:cs="Times New Roman"/>
              </w:rPr>
              <w:t>самостоятельные игры</w:t>
            </w:r>
          </w:p>
        </w:tc>
      </w:tr>
      <w:tr w:rsidR="00A72703" w14:paraId="78342838" w14:textId="77777777" w:rsidTr="00233933">
        <w:tc>
          <w:tcPr>
            <w:tcW w:w="0" w:type="auto"/>
          </w:tcPr>
          <w:p w14:paraId="4936F16D" w14:textId="44B9868E" w:rsidR="00A72703" w:rsidRDefault="00A72703" w:rsidP="00585943">
            <w:pPr>
              <w:pStyle w:val="a3"/>
              <w:jc w:val="both"/>
              <w:rPr>
                <w:rFonts w:ascii="Times New Roman" w:hAnsi="Times New Roman" w:cs="Times New Roman"/>
              </w:rPr>
            </w:pPr>
            <w:r>
              <w:rPr>
                <w:rFonts w:ascii="Times New Roman" w:hAnsi="Times New Roman" w:cs="Times New Roman"/>
                <w:lang w:eastAsia="ru-RU"/>
              </w:rPr>
              <w:t>Беседы, общение</w:t>
            </w:r>
          </w:p>
        </w:tc>
        <w:tc>
          <w:tcPr>
            <w:tcW w:w="8238" w:type="dxa"/>
            <w:gridSpan w:val="2"/>
          </w:tcPr>
          <w:p w14:paraId="275428BF" w14:textId="2FF9ED82" w:rsidR="00A72703" w:rsidRDefault="00A72703" w:rsidP="00585943">
            <w:pPr>
              <w:pStyle w:val="a3"/>
              <w:jc w:val="both"/>
              <w:rPr>
                <w:rFonts w:ascii="Times New Roman" w:hAnsi="Times New Roman" w:cs="Times New Roman"/>
              </w:rPr>
            </w:pPr>
            <w:r w:rsidRPr="00B06516">
              <w:rPr>
                <w:rFonts w:ascii="Times New Roman" w:hAnsi="Times New Roman" w:cs="Times New Roman"/>
                <w:lang w:eastAsia="ru-RU"/>
              </w:rPr>
              <w:t>беседы с детьми по их интересам, развивающее общение педагога с детьми (в том числе в форме утреннего и вечернего круга)</w:t>
            </w:r>
          </w:p>
        </w:tc>
        <w:tc>
          <w:tcPr>
            <w:tcW w:w="2977" w:type="dxa"/>
          </w:tcPr>
          <w:p w14:paraId="62ABE9C5" w14:textId="4D9DE3FF" w:rsidR="00A72703" w:rsidRDefault="00A72703" w:rsidP="00585943">
            <w:pPr>
              <w:pStyle w:val="a3"/>
              <w:jc w:val="both"/>
              <w:rPr>
                <w:rFonts w:ascii="Times New Roman" w:hAnsi="Times New Roman" w:cs="Times New Roman"/>
              </w:rPr>
            </w:pPr>
            <w:r>
              <w:rPr>
                <w:rFonts w:ascii="Times New Roman" w:hAnsi="Times New Roman" w:cs="Times New Roman"/>
              </w:rPr>
              <w:t>речевые игры</w:t>
            </w:r>
          </w:p>
        </w:tc>
      </w:tr>
      <w:tr w:rsidR="00A72703" w14:paraId="6E6156A3" w14:textId="77777777" w:rsidTr="00233933">
        <w:tc>
          <w:tcPr>
            <w:tcW w:w="0" w:type="auto"/>
          </w:tcPr>
          <w:p w14:paraId="03F7DDA4" w14:textId="4658516B" w:rsidR="00A72703" w:rsidRDefault="00A72703" w:rsidP="00585943">
            <w:pPr>
              <w:pStyle w:val="a3"/>
              <w:jc w:val="both"/>
              <w:rPr>
                <w:rFonts w:ascii="Times New Roman" w:hAnsi="Times New Roman" w:cs="Times New Roman"/>
              </w:rPr>
            </w:pPr>
            <w:r>
              <w:rPr>
                <w:rFonts w:ascii="Times New Roman" w:hAnsi="Times New Roman" w:cs="Times New Roman"/>
                <w:lang w:eastAsia="ru-RU"/>
              </w:rPr>
              <w:t>Рассматривание</w:t>
            </w:r>
          </w:p>
        </w:tc>
        <w:tc>
          <w:tcPr>
            <w:tcW w:w="8238" w:type="dxa"/>
            <w:gridSpan w:val="2"/>
          </w:tcPr>
          <w:p w14:paraId="7CD8528D" w14:textId="1703EBCF" w:rsidR="00A72703" w:rsidRDefault="00A72703" w:rsidP="00585943">
            <w:pPr>
              <w:pStyle w:val="a3"/>
              <w:jc w:val="both"/>
              <w:rPr>
                <w:rFonts w:ascii="Times New Roman" w:hAnsi="Times New Roman" w:cs="Times New Roman"/>
              </w:rPr>
            </w:pPr>
            <w:r w:rsidRPr="00B06516">
              <w:rPr>
                <w:rFonts w:ascii="Times New Roman" w:hAnsi="Times New Roman" w:cs="Times New Roman"/>
                <w:lang w:eastAsia="ru-RU"/>
              </w:rPr>
              <w:t>картин, иллюстраций</w:t>
            </w:r>
            <w:r w:rsidR="00861A10">
              <w:rPr>
                <w:rFonts w:ascii="Times New Roman" w:hAnsi="Times New Roman" w:cs="Times New Roman"/>
                <w:lang w:eastAsia="ru-RU"/>
              </w:rPr>
              <w:t xml:space="preserve">, </w:t>
            </w:r>
            <w:r w:rsidR="00861A10" w:rsidRPr="00B5044D">
              <w:rPr>
                <w:rFonts w:ascii="Times New Roman" w:hAnsi="Times New Roman" w:cs="Times New Roman"/>
              </w:rPr>
              <w:t>репродукций картин классиков и современных художников</w:t>
            </w:r>
          </w:p>
        </w:tc>
        <w:tc>
          <w:tcPr>
            <w:tcW w:w="2977" w:type="dxa"/>
          </w:tcPr>
          <w:p w14:paraId="11E3E1FD" w14:textId="3663B46A" w:rsidR="00A72703" w:rsidRDefault="00A72703" w:rsidP="00585943">
            <w:pPr>
              <w:pStyle w:val="a3"/>
              <w:jc w:val="both"/>
              <w:rPr>
                <w:rFonts w:ascii="Times New Roman" w:hAnsi="Times New Roman" w:cs="Times New Roman"/>
              </w:rPr>
            </w:pPr>
            <w:r>
              <w:rPr>
                <w:rFonts w:ascii="Times New Roman" w:hAnsi="Times New Roman" w:cs="Times New Roman"/>
              </w:rPr>
              <w:t>книг, растений, натуральных объектов</w:t>
            </w:r>
          </w:p>
        </w:tc>
      </w:tr>
      <w:tr w:rsidR="00585943" w14:paraId="7A2E4555" w14:textId="77777777" w:rsidTr="00233933">
        <w:tc>
          <w:tcPr>
            <w:tcW w:w="0" w:type="auto"/>
          </w:tcPr>
          <w:p w14:paraId="2745A01B" w14:textId="265B4F07" w:rsidR="00585943" w:rsidRDefault="00585943" w:rsidP="00585943">
            <w:pPr>
              <w:pStyle w:val="a3"/>
              <w:jc w:val="both"/>
              <w:rPr>
                <w:rFonts w:ascii="Times New Roman" w:hAnsi="Times New Roman" w:cs="Times New Roman"/>
              </w:rPr>
            </w:pPr>
            <w:r>
              <w:rPr>
                <w:rFonts w:ascii="Times New Roman" w:hAnsi="Times New Roman" w:cs="Times New Roman"/>
                <w:lang w:eastAsia="ru-RU"/>
              </w:rPr>
              <w:t>П</w:t>
            </w:r>
            <w:r w:rsidRPr="00B06516">
              <w:rPr>
                <w:rFonts w:ascii="Times New Roman" w:hAnsi="Times New Roman" w:cs="Times New Roman"/>
                <w:lang w:eastAsia="ru-RU"/>
              </w:rPr>
              <w:t>рактические, проблемные ситуации, упражнения</w:t>
            </w:r>
          </w:p>
        </w:tc>
        <w:tc>
          <w:tcPr>
            <w:tcW w:w="4553" w:type="dxa"/>
          </w:tcPr>
          <w:p w14:paraId="351BED12" w14:textId="5AFBCB96" w:rsidR="00585943" w:rsidRDefault="00585943" w:rsidP="00585943">
            <w:pPr>
              <w:pStyle w:val="a3"/>
              <w:jc w:val="both"/>
              <w:rPr>
                <w:rFonts w:ascii="Times New Roman" w:hAnsi="Times New Roman" w:cs="Times New Roman"/>
              </w:rPr>
            </w:pPr>
            <w:r w:rsidRPr="00B06516">
              <w:rPr>
                <w:rFonts w:ascii="Times New Roman" w:hAnsi="Times New Roman" w:cs="Times New Roman"/>
                <w:lang w:eastAsia="ru-RU"/>
              </w:rPr>
              <w:t>по освоению культурно- гигиенических навыков и культуры здоровья, правил и норм поведения и другие</w:t>
            </w:r>
          </w:p>
        </w:tc>
        <w:tc>
          <w:tcPr>
            <w:tcW w:w="3685" w:type="dxa"/>
          </w:tcPr>
          <w:p w14:paraId="0B62AD66" w14:textId="22195BEF" w:rsidR="00585943" w:rsidRDefault="00A72703" w:rsidP="00585943">
            <w:pPr>
              <w:pStyle w:val="a3"/>
              <w:jc w:val="both"/>
              <w:rPr>
                <w:rFonts w:ascii="Times New Roman" w:hAnsi="Times New Roman" w:cs="Times New Roman"/>
              </w:rPr>
            </w:pPr>
            <w:r>
              <w:rPr>
                <w:rFonts w:ascii="Times New Roman" w:hAnsi="Times New Roman" w:cs="Times New Roman"/>
              </w:rPr>
              <w:t>-</w:t>
            </w:r>
          </w:p>
        </w:tc>
        <w:tc>
          <w:tcPr>
            <w:tcW w:w="2977" w:type="dxa"/>
          </w:tcPr>
          <w:p w14:paraId="63A2DE12" w14:textId="77777777" w:rsidR="00585943" w:rsidRDefault="00585943">
            <w:pPr>
              <w:pStyle w:val="a3"/>
              <w:numPr>
                <w:ilvl w:val="0"/>
                <w:numId w:val="297"/>
              </w:numPr>
              <w:jc w:val="both"/>
              <w:rPr>
                <w:rFonts w:ascii="Times New Roman" w:hAnsi="Times New Roman" w:cs="Times New Roman"/>
              </w:rPr>
            </w:pPr>
          </w:p>
        </w:tc>
      </w:tr>
      <w:tr w:rsidR="00585943" w14:paraId="566A4456" w14:textId="77777777" w:rsidTr="00233933">
        <w:tc>
          <w:tcPr>
            <w:tcW w:w="0" w:type="auto"/>
          </w:tcPr>
          <w:p w14:paraId="5C26C430" w14:textId="29692146" w:rsidR="00585943" w:rsidRDefault="00585943" w:rsidP="00585943">
            <w:pPr>
              <w:pStyle w:val="a3"/>
              <w:jc w:val="both"/>
              <w:rPr>
                <w:rFonts w:ascii="Times New Roman" w:hAnsi="Times New Roman" w:cs="Times New Roman"/>
              </w:rPr>
            </w:pPr>
            <w:r>
              <w:rPr>
                <w:rFonts w:ascii="Times New Roman" w:hAnsi="Times New Roman" w:cs="Times New Roman"/>
                <w:lang w:eastAsia="ru-RU"/>
              </w:rPr>
              <w:t>Наблюдения</w:t>
            </w:r>
          </w:p>
        </w:tc>
        <w:tc>
          <w:tcPr>
            <w:tcW w:w="4553" w:type="dxa"/>
          </w:tcPr>
          <w:p w14:paraId="56415E72" w14:textId="18208541" w:rsidR="00585943" w:rsidRDefault="00585943" w:rsidP="00585943">
            <w:pPr>
              <w:pStyle w:val="a3"/>
              <w:jc w:val="both"/>
              <w:rPr>
                <w:rFonts w:ascii="Times New Roman" w:hAnsi="Times New Roman" w:cs="Times New Roman"/>
              </w:rPr>
            </w:pPr>
            <w:r w:rsidRPr="00B06516">
              <w:rPr>
                <w:rFonts w:ascii="Times New Roman" w:hAnsi="Times New Roman" w:cs="Times New Roman"/>
                <w:lang w:eastAsia="ru-RU"/>
              </w:rPr>
              <w:t>за объектами и явлениями природы, трудом взрослых</w:t>
            </w:r>
          </w:p>
        </w:tc>
        <w:tc>
          <w:tcPr>
            <w:tcW w:w="3685" w:type="dxa"/>
          </w:tcPr>
          <w:p w14:paraId="24D122AB" w14:textId="41E8B325" w:rsidR="00585943" w:rsidRDefault="00A72703" w:rsidP="00585943">
            <w:pPr>
              <w:pStyle w:val="a3"/>
              <w:jc w:val="both"/>
              <w:rPr>
                <w:rFonts w:ascii="Times New Roman" w:hAnsi="Times New Roman" w:cs="Times New Roman"/>
              </w:rPr>
            </w:pPr>
            <w:r>
              <w:rPr>
                <w:rFonts w:ascii="Times New Roman" w:hAnsi="Times New Roman" w:cs="Times New Roman"/>
              </w:rPr>
              <w:t>-</w:t>
            </w:r>
          </w:p>
        </w:tc>
        <w:tc>
          <w:tcPr>
            <w:tcW w:w="2977" w:type="dxa"/>
          </w:tcPr>
          <w:p w14:paraId="062BB924" w14:textId="77777777" w:rsidR="00585943" w:rsidRDefault="00585943">
            <w:pPr>
              <w:pStyle w:val="a3"/>
              <w:numPr>
                <w:ilvl w:val="0"/>
                <w:numId w:val="297"/>
              </w:numPr>
              <w:jc w:val="both"/>
              <w:rPr>
                <w:rFonts w:ascii="Times New Roman" w:hAnsi="Times New Roman" w:cs="Times New Roman"/>
              </w:rPr>
            </w:pPr>
          </w:p>
        </w:tc>
      </w:tr>
      <w:tr w:rsidR="00585943" w14:paraId="6A1BE3F9" w14:textId="77777777" w:rsidTr="00233933">
        <w:tc>
          <w:tcPr>
            <w:tcW w:w="0" w:type="auto"/>
          </w:tcPr>
          <w:p w14:paraId="45CC822A" w14:textId="12F94AFB" w:rsidR="00585943" w:rsidRDefault="00585943" w:rsidP="00585943">
            <w:pPr>
              <w:pStyle w:val="a3"/>
              <w:jc w:val="both"/>
              <w:rPr>
                <w:rFonts w:ascii="Times New Roman" w:hAnsi="Times New Roman" w:cs="Times New Roman"/>
              </w:rPr>
            </w:pPr>
            <w:r>
              <w:rPr>
                <w:rFonts w:ascii="Times New Roman" w:hAnsi="Times New Roman" w:cs="Times New Roman"/>
                <w:lang w:eastAsia="ru-RU"/>
              </w:rPr>
              <w:lastRenderedPageBreak/>
              <w:t>Трудовые поручения и дежурства</w:t>
            </w:r>
          </w:p>
        </w:tc>
        <w:tc>
          <w:tcPr>
            <w:tcW w:w="4553" w:type="dxa"/>
          </w:tcPr>
          <w:p w14:paraId="51AA66D0" w14:textId="00BE428C" w:rsidR="00585943" w:rsidRDefault="00585943" w:rsidP="00585943">
            <w:pPr>
              <w:pStyle w:val="a3"/>
              <w:jc w:val="both"/>
              <w:rPr>
                <w:rFonts w:ascii="Times New Roman" w:hAnsi="Times New Roman" w:cs="Times New Roman"/>
              </w:rPr>
            </w:pPr>
            <w:r w:rsidRPr="00B06516">
              <w:rPr>
                <w:rFonts w:ascii="Times New Roman" w:hAnsi="Times New Roman" w:cs="Times New Roman"/>
                <w:lang w:eastAsia="ru-RU"/>
              </w:rPr>
              <w:t>сервировка стола к приему пищи, уход за комнатными растениями и другое</w:t>
            </w:r>
          </w:p>
        </w:tc>
        <w:tc>
          <w:tcPr>
            <w:tcW w:w="3685" w:type="dxa"/>
          </w:tcPr>
          <w:p w14:paraId="11372670" w14:textId="698F964C" w:rsidR="00585943" w:rsidRDefault="00585943" w:rsidP="00585943">
            <w:pPr>
              <w:pStyle w:val="a3"/>
              <w:jc w:val="both"/>
              <w:rPr>
                <w:rFonts w:ascii="Times New Roman" w:hAnsi="Times New Roman" w:cs="Times New Roman"/>
              </w:rPr>
            </w:pPr>
            <w:r w:rsidRPr="00B5044D">
              <w:rPr>
                <w:rFonts w:ascii="Times New Roman" w:hAnsi="Times New Roman" w:cs="Times New Roman"/>
              </w:rPr>
              <w:t>уборка групповой комнаты</w:t>
            </w:r>
            <w:r>
              <w:rPr>
                <w:rFonts w:ascii="Times New Roman" w:hAnsi="Times New Roman" w:cs="Times New Roman"/>
              </w:rPr>
              <w:t xml:space="preserve">, </w:t>
            </w:r>
            <w:r w:rsidRPr="00B5044D">
              <w:rPr>
                <w:rFonts w:ascii="Times New Roman" w:hAnsi="Times New Roman" w:cs="Times New Roman"/>
              </w:rPr>
              <w:t>ремонт книг, настольно-печатных игр</w:t>
            </w:r>
            <w:r>
              <w:rPr>
                <w:rFonts w:ascii="Times New Roman" w:hAnsi="Times New Roman" w:cs="Times New Roman"/>
              </w:rPr>
              <w:t xml:space="preserve">, </w:t>
            </w:r>
            <w:r w:rsidRPr="00B5044D">
              <w:rPr>
                <w:rFonts w:ascii="Times New Roman" w:hAnsi="Times New Roman" w:cs="Times New Roman"/>
              </w:rPr>
              <w:t>стирка кукольного белья</w:t>
            </w:r>
            <w:r>
              <w:rPr>
                <w:rFonts w:ascii="Times New Roman" w:hAnsi="Times New Roman" w:cs="Times New Roman"/>
              </w:rPr>
              <w:t xml:space="preserve">, </w:t>
            </w:r>
            <w:r w:rsidRPr="00B5044D">
              <w:rPr>
                <w:rFonts w:ascii="Times New Roman" w:hAnsi="Times New Roman" w:cs="Times New Roman"/>
              </w:rPr>
              <w:t>изготовление игрушек-самоделок для игр малышей</w:t>
            </w:r>
          </w:p>
        </w:tc>
        <w:tc>
          <w:tcPr>
            <w:tcW w:w="2977" w:type="dxa"/>
          </w:tcPr>
          <w:p w14:paraId="0BCA473F" w14:textId="42894002" w:rsidR="00585943" w:rsidRDefault="00585943" w:rsidP="00585943">
            <w:pPr>
              <w:pStyle w:val="a3"/>
              <w:jc w:val="both"/>
              <w:rPr>
                <w:rFonts w:ascii="Times New Roman" w:hAnsi="Times New Roman" w:cs="Times New Roman"/>
              </w:rPr>
            </w:pPr>
            <w:r>
              <w:rPr>
                <w:rFonts w:ascii="Times New Roman" w:hAnsi="Times New Roman" w:cs="Times New Roman"/>
              </w:rPr>
              <w:t>подготовка к занятиям, уборка рабочего места после занятий</w:t>
            </w:r>
          </w:p>
        </w:tc>
      </w:tr>
      <w:tr w:rsidR="00861A10" w14:paraId="7EC69D13" w14:textId="77777777" w:rsidTr="00233933">
        <w:tc>
          <w:tcPr>
            <w:tcW w:w="0" w:type="auto"/>
          </w:tcPr>
          <w:p w14:paraId="42C89707" w14:textId="1E0BB3A7" w:rsidR="00861A10" w:rsidRDefault="00861A10" w:rsidP="00585943">
            <w:pPr>
              <w:pStyle w:val="a3"/>
              <w:jc w:val="both"/>
              <w:rPr>
                <w:rFonts w:ascii="Times New Roman" w:hAnsi="Times New Roman" w:cs="Times New Roman"/>
              </w:rPr>
            </w:pPr>
            <w:r>
              <w:rPr>
                <w:rFonts w:ascii="Times New Roman" w:hAnsi="Times New Roman" w:cs="Times New Roman"/>
                <w:lang w:eastAsia="ru-RU"/>
              </w:rPr>
              <w:t>Индивидуальная работа</w:t>
            </w:r>
          </w:p>
        </w:tc>
        <w:tc>
          <w:tcPr>
            <w:tcW w:w="8238" w:type="dxa"/>
            <w:gridSpan w:val="2"/>
          </w:tcPr>
          <w:p w14:paraId="30BE2D55" w14:textId="5365AC55" w:rsidR="00861A10" w:rsidRDefault="00861A10" w:rsidP="00585943">
            <w:pPr>
              <w:pStyle w:val="a3"/>
              <w:jc w:val="both"/>
              <w:rPr>
                <w:rFonts w:ascii="Times New Roman" w:hAnsi="Times New Roman" w:cs="Times New Roman"/>
                <w:lang w:eastAsia="ru-RU"/>
              </w:rPr>
            </w:pPr>
            <w:r w:rsidRPr="00B06516">
              <w:rPr>
                <w:rFonts w:ascii="Times New Roman" w:hAnsi="Times New Roman" w:cs="Times New Roman"/>
                <w:lang w:eastAsia="ru-RU"/>
              </w:rPr>
              <w:t>в соответствии с задачами разных образовательных областей</w:t>
            </w:r>
          </w:p>
        </w:tc>
        <w:tc>
          <w:tcPr>
            <w:tcW w:w="2977" w:type="dxa"/>
          </w:tcPr>
          <w:p w14:paraId="0ADDEC80" w14:textId="77777777" w:rsidR="00861A10" w:rsidRDefault="00861A10">
            <w:pPr>
              <w:pStyle w:val="a3"/>
              <w:numPr>
                <w:ilvl w:val="0"/>
                <w:numId w:val="297"/>
              </w:numPr>
              <w:jc w:val="both"/>
              <w:rPr>
                <w:rFonts w:ascii="Times New Roman" w:hAnsi="Times New Roman" w:cs="Times New Roman"/>
              </w:rPr>
            </w:pPr>
          </w:p>
        </w:tc>
      </w:tr>
      <w:tr w:rsidR="00585943" w14:paraId="707BA688" w14:textId="77777777" w:rsidTr="00233933">
        <w:tc>
          <w:tcPr>
            <w:tcW w:w="0" w:type="auto"/>
          </w:tcPr>
          <w:p w14:paraId="5A0A1226" w14:textId="464E2B10" w:rsidR="00585943" w:rsidRDefault="00585943" w:rsidP="00585943">
            <w:pPr>
              <w:pStyle w:val="a3"/>
              <w:jc w:val="both"/>
              <w:rPr>
                <w:rFonts w:ascii="Times New Roman" w:hAnsi="Times New Roman" w:cs="Times New Roman"/>
              </w:rPr>
            </w:pPr>
            <w:r>
              <w:rPr>
                <w:rFonts w:ascii="Times New Roman" w:hAnsi="Times New Roman" w:cs="Times New Roman"/>
                <w:lang w:eastAsia="ru-RU"/>
              </w:rPr>
              <w:t>Продуктивная деятельность</w:t>
            </w:r>
          </w:p>
        </w:tc>
        <w:tc>
          <w:tcPr>
            <w:tcW w:w="4553" w:type="dxa"/>
          </w:tcPr>
          <w:p w14:paraId="2731E48C" w14:textId="77777777" w:rsidR="00585943" w:rsidRDefault="00585943" w:rsidP="00585943">
            <w:pPr>
              <w:pStyle w:val="a3"/>
              <w:jc w:val="both"/>
              <w:rPr>
                <w:rFonts w:ascii="Times New Roman" w:hAnsi="Times New Roman" w:cs="Times New Roman"/>
                <w:lang w:eastAsia="ru-RU"/>
              </w:rPr>
            </w:pPr>
            <w:r w:rsidRPr="00B06516">
              <w:rPr>
                <w:rFonts w:ascii="Times New Roman" w:hAnsi="Times New Roman" w:cs="Times New Roman"/>
                <w:lang w:eastAsia="ru-RU"/>
              </w:rPr>
              <w:t>рисование, конструирование, лепка и другое</w:t>
            </w:r>
          </w:p>
          <w:p w14:paraId="4F671E09" w14:textId="3FD6F07C" w:rsidR="00861A10" w:rsidRDefault="00861A10" w:rsidP="00585943">
            <w:pPr>
              <w:pStyle w:val="a3"/>
              <w:jc w:val="both"/>
              <w:rPr>
                <w:rFonts w:ascii="Times New Roman" w:hAnsi="Times New Roman" w:cs="Times New Roman"/>
              </w:rPr>
            </w:pPr>
          </w:p>
        </w:tc>
        <w:tc>
          <w:tcPr>
            <w:tcW w:w="3685" w:type="dxa"/>
          </w:tcPr>
          <w:p w14:paraId="41F81E21" w14:textId="04D5E9FF" w:rsidR="00585943" w:rsidRDefault="00861A10" w:rsidP="00585943">
            <w:pPr>
              <w:pStyle w:val="a3"/>
              <w:jc w:val="both"/>
              <w:rPr>
                <w:rFonts w:ascii="Times New Roman" w:hAnsi="Times New Roman" w:cs="Times New Roman"/>
              </w:rPr>
            </w:pPr>
            <w:r>
              <w:rPr>
                <w:rFonts w:ascii="Times New Roman" w:hAnsi="Times New Roman" w:cs="Times New Roman"/>
              </w:rPr>
              <w:t>-</w:t>
            </w:r>
          </w:p>
        </w:tc>
        <w:tc>
          <w:tcPr>
            <w:tcW w:w="2977" w:type="dxa"/>
          </w:tcPr>
          <w:p w14:paraId="66A8B02D" w14:textId="6320EBB1" w:rsidR="00585943" w:rsidRDefault="0093292C" w:rsidP="0093292C">
            <w:pPr>
              <w:pStyle w:val="a3"/>
              <w:jc w:val="both"/>
              <w:rPr>
                <w:rFonts w:ascii="Times New Roman" w:hAnsi="Times New Roman" w:cs="Times New Roman"/>
              </w:rPr>
            </w:pPr>
            <w:r w:rsidRPr="006B7782">
              <w:rPr>
                <w:rFonts w:ascii="Times New Roman" w:hAnsi="Times New Roman" w:cs="Times New Roman"/>
              </w:rPr>
              <w:t>В том числе в первую половину дня</w:t>
            </w:r>
          </w:p>
        </w:tc>
      </w:tr>
      <w:tr w:rsidR="00585943" w14:paraId="52C00F21" w14:textId="77777777" w:rsidTr="00233933">
        <w:tc>
          <w:tcPr>
            <w:tcW w:w="0" w:type="auto"/>
          </w:tcPr>
          <w:p w14:paraId="29004C3B" w14:textId="2CB4D92A" w:rsidR="00585943" w:rsidRDefault="00585943" w:rsidP="00585943">
            <w:pPr>
              <w:pStyle w:val="a3"/>
              <w:jc w:val="both"/>
              <w:rPr>
                <w:rFonts w:ascii="Times New Roman" w:hAnsi="Times New Roman" w:cs="Times New Roman"/>
              </w:rPr>
            </w:pPr>
            <w:r>
              <w:rPr>
                <w:rFonts w:ascii="Times New Roman" w:hAnsi="Times New Roman" w:cs="Times New Roman"/>
                <w:lang w:eastAsia="ru-RU"/>
              </w:rPr>
              <w:t>Двигательн</w:t>
            </w:r>
            <w:r w:rsidR="00233933">
              <w:rPr>
                <w:rFonts w:ascii="Times New Roman" w:hAnsi="Times New Roman" w:cs="Times New Roman"/>
                <w:lang w:eastAsia="ru-RU"/>
              </w:rPr>
              <w:t>ая д</w:t>
            </w:r>
            <w:r>
              <w:rPr>
                <w:rFonts w:ascii="Times New Roman" w:hAnsi="Times New Roman" w:cs="Times New Roman"/>
                <w:lang w:eastAsia="ru-RU"/>
              </w:rPr>
              <w:t>еятельность</w:t>
            </w:r>
          </w:p>
        </w:tc>
        <w:tc>
          <w:tcPr>
            <w:tcW w:w="4553" w:type="dxa"/>
          </w:tcPr>
          <w:p w14:paraId="0B793BF8" w14:textId="4CC34213" w:rsidR="00861A10" w:rsidRDefault="00585943" w:rsidP="00585943">
            <w:pPr>
              <w:pStyle w:val="a3"/>
              <w:jc w:val="both"/>
              <w:rPr>
                <w:rFonts w:ascii="Times New Roman" w:hAnsi="Times New Roman" w:cs="Times New Roman"/>
                <w:lang w:eastAsia="ru-RU"/>
              </w:rPr>
            </w:pPr>
            <w:r w:rsidRPr="00B06516">
              <w:rPr>
                <w:rFonts w:ascii="Times New Roman" w:hAnsi="Times New Roman" w:cs="Times New Roman"/>
                <w:lang w:eastAsia="ru-RU"/>
              </w:rPr>
              <w:t>подвижные игры, гимнастика и другое</w:t>
            </w:r>
          </w:p>
        </w:tc>
        <w:tc>
          <w:tcPr>
            <w:tcW w:w="3685" w:type="dxa"/>
          </w:tcPr>
          <w:p w14:paraId="44FE45FA" w14:textId="6F5DCD49" w:rsidR="00585943" w:rsidRDefault="00861A10" w:rsidP="00585943">
            <w:pPr>
              <w:pStyle w:val="a3"/>
              <w:jc w:val="both"/>
              <w:rPr>
                <w:rFonts w:ascii="Times New Roman" w:hAnsi="Times New Roman" w:cs="Times New Roman"/>
              </w:rPr>
            </w:pPr>
            <w:r w:rsidRPr="00B5044D">
              <w:rPr>
                <w:rFonts w:ascii="Times New Roman" w:hAnsi="Times New Roman" w:cs="Times New Roman"/>
              </w:rPr>
              <w:t>музыкально-ритмические движения</w:t>
            </w:r>
          </w:p>
        </w:tc>
        <w:tc>
          <w:tcPr>
            <w:tcW w:w="2977" w:type="dxa"/>
          </w:tcPr>
          <w:p w14:paraId="69CF5A17" w14:textId="77777777" w:rsidR="00585943" w:rsidRDefault="00585943">
            <w:pPr>
              <w:pStyle w:val="a3"/>
              <w:numPr>
                <w:ilvl w:val="0"/>
                <w:numId w:val="297"/>
              </w:numPr>
              <w:jc w:val="both"/>
              <w:rPr>
                <w:rFonts w:ascii="Times New Roman" w:hAnsi="Times New Roman" w:cs="Times New Roman"/>
              </w:rPr>
            </w:pPr>
          </w:p>
        </w:tc>
      </w:tr>
      <w:tr w:rsidR="00585943" w14:paraId="6E7F2065" w14:textId="77777777" w:rsidTr="00233933">
        <w:trPr>
          <w:trHeight w:val="551"/>
        </w:trPr>
        <w:tc>
          <w:tcPr>
            <w:tcW w:w="0" w:type="auto"/>
          </w:tcPr>
          <w:p w14:paraId="4B05A81D" w14:textId="0608ADA7" w:rsidR="00585943" w:rsidRDefault="00A72703" w:rsidP="00585943">
            <w:pPr>
              <w:pStyle w:val="a3"/>
              <w:jc w:val="both"/>
              <w:rPr>
                <w:rFonts w:ascii="Times New Roman" w:hAnsi="Times New Roman" w:cs="Times New Roman"/>
              </w:rPr>
            </w:pPr>
            <w:r>
              <w:rPr>
                <w:rFonts w:ascii="Times New Roman" w:hAnsi="Times New Roman" w:cs="Times New Roman"/>
                <w:lang w:eastAsia="ru-RU"/>
              </w:rPr>
              <w:t>Оздоровительные, закаливающие, профилактические мероприятия</w:t>
            </w:r>
            <w:r>
              <w:rPr>
                <w:rStyle w:val="ac"/>
                <w:rFonts w:ascii="Times New Roman" w:hAnsi="Times New Roman" w:cs="Times New Roman"/>
                <w:lang w:eastAsia="ru-RU"/>
              </w:rPr>
              <w:footnoteReference w:id="131"/>
            </w:r>
          </w:p>
        </w:tc>
        <w:tc>
          <w:tcPr>
            <w:tcW w:w="4553" w:type="dxa"/>
          </w:tcPr>
          <w:p w14:paraId="330F4684" w14:textId="77777777" w:rsidR="00585943" w:rsidRDefault="00585943">
            <w:pPr>
              <w:pStyle w:val="a3"/>
              <w:numPr>
                <w:ilvl w:val="0"/>
                <w:numId w:val="297"/>
              </w:numPr>
              <w:jc w:val="both"/>
              <w:rPr>
                <w:rFonts w:ascii="Times New Roman" w:hAnsi="Times New Roman" w:cs="Times New Roman"/>
              </w:rPr>
            </w:pPr>
          </w:p>
        </w:tc>
        <w:tc>
          <w:tcPr>
            <w:tcW w:w="3685" w:type="dxa"/>
          </w:tcPr>
          <w:p w14:paraId="6C10F198" w14:textId="77777777" w:rsidR="00585943" w:rsidRDefault="00585943">
            <w:pPr>
              <w:pStyle w:val="a3"/>
              <w:numPr>
                <w:ilvl w:val="0"/>
                <w:numId w:val="297"/>
              </w:numPr>
              <w:jc w:val="both"/>
              <w:rPr>
                <w:rFonts w:ascii="Times New Roman" w:hAnsi="Times New Roman" w:cs="Times New Roman"/>
              </w:rPr>
            </w:pPr>
          </w:p>
        </w:tc>
        <w:tc>
          <w:tcPr>
            <w:tcW w:w="2977" w:type="dxa"/>
          </w:tcPr>
          <w:p w14:paraId="61114489" w14:textId="77777777" w:rsidR="00585943" w:rsidRDefault="00585943">
            <w:pPr>
              <w:pStyle w:val="a3"/>
              <w:numPr>
                <w:ilvl w:val="0"/>
                <w:numId w:val="297"/>
              </w:numPr>
              <w:jc w:val="both"/>
              <w:rPr>
                <w:rFonts w:ascii="Times New Roman" w:hAnsi="Times New Roman" w:cs="Times New Roman"/>
              </w:rPr>
            </w:pPr>
          </w:p>
        </w:tc>
      </w:tr>
      <w:tr w:rsidR="00A72703" w14:paraId="70D9F728" w14:textId="77777777" w:rsidTr="00233933">
        <w:tc>
          <w:tcPr>
            <w:tcW w:w="0" w:type="auto"/>
          </w:tcPr>
          <w:p w14:paraId="26E76369" w14:textId="5DEE29BC" w:rsidR="00A72703" w:rsidRDefault="00A72703" w:rsidP="00585943">
            <w:pPr>
              <w:pStyle w:val="a3"/>
              <w:jc w:val="both"/>
              <w:rPr>
                <w:rFonts w:ascii="Times New Roman" w:hAnsi="Times New Roman" w:cs="Times New Roman"/>
                <w:lang w:eastAsia="ru-RU"/>
              </w:rPr>
            </w:pPr>
            <w:r>
              <w:rPr>
                <w:rFonts w:ascii="Times New Roman" w:hAnsi="Times New Roman" w:cs="Times New Roman"/>
                <w:lang w:eastAsia="ru-RU"/>
              </w:rPr>
              <w:t>Чтение художественной литературы</w:t>
            </w:r>
          </w:p>
        </w:tc>
        <w:tc>
          <w:tcPr>
            <w:tcW w:w="4553" w:type="dxa"/>
          </w:tcPr>
          <w:p w14:paraId="43A64ACD" w14:textId="77777777" w:rsidR="00A72703" w:rsidRDefault="00A72703" w:rsidP="00585943">
            <w:pPr>
              <w:pStyle w:val="a3"/>
              <w:jc w:val="both"/>
              <w:rPr>
                <w:rFonts w:ascii="Times New Roman" w:hAnsi="Times New Roman" w:cs="Times New Roman"/>
              </w:rPr>
            </w:pPr>
            <w:r>
              <w:rPr>
                <w:rFonts w:ascii="Times New Roman" w:hAnsi="Times New Roman" w:cs="Times New Roman"/>
              </w:rPr>
              <w:t>-</w:t>
            </w:r>
          </w:p>
          <w:p w14:paraId="15DD6D71" w14:textId="14C3FACD" w:rsidR="00861A10" w:rsidRDefault="00861A10" w:rsidP="00585943">
            <w:pPr>
              <w:pStyle w:val="a3"/>
              <w:jc w:val="both"/>
              <w:rPr>
                <w:rFonts w:ascii="Times New Roman" w:hAnsi="Times New Roman" w:cs="Times New Roman"/>
              </w:rPr>
            </w:pPr>
          </w:p>
        </w:tc>
        <w:tc>
          <w:tcPr>
            <w:tcW w:w="3685" w:type="dxa"/>
          </w:tcPr>
          <w:p w14:paraId="6ABC47AA" w14:textId="77777777" w:rsidR="00A72703" w:rsidRDefault="00A72703">
            <w:pPr>
              <w:pStyle w:val="a3"/>
              <w:numPr>
                <w:ilvl w:val="0"/>
                <w:numId w:val="297"/>
              </w:numPr>
              <w:jc w:val="both"/>
              <w:rPr>
                <w:rFonts w:ascii="Times New Roman" w:hAnsi="Times New Roman" w:cs="Times New Roman"/>
              </w:rPr>
            </w:pPr>
          </w:p>
        </w:tc>
        <w:tc>
          <w:tcPr>
            <w:tcW w:w="2977" w:type="dxa"/>
          </w:tcPr>
          <w:p w14:paraId="541626C3" w14:textId="2594E85D" w:rsidR="00A72703" w:rsidRPr="00D84167" w:rsidRDefault="00D84167" w:rsidP="00585943">
            <w:pPr>
              <w:pStyle w:val="a3"/>
              <w:jc w:val="both"/>
              <w:rPr>
                <w:rFonts w:ascii="Times New Roman" w:hAnsi="Times New Roman" w:cs="Times New Roman"/>
              </w:rPr>
            </w:pPr>
            <w:r w:rsidRPr="00D84167">
              <w:rPr>
                <w:rFonts w:ascii="Times New Roman" w:hAnsi="Times New Roman" w:cs="Times New Roman"/>
              </w:rPr>
              <w:t xml:space="preserve"> В том числе в первую половину дня</w:t>
            </w:r>
          </w:p>
        </w:tc>
      </w:tr>
      <w:tr w:rsidR="00A72703" w14:paraId="5B69F67F" w14:textId="77777777" w:rsidTr="00233933">
        <w:tc>
          <w:tcPr>
            <w:tcW w:w="0" w:type="auto"/>
          </w:tcPr>
          <w:p w14:paraId="520F139D" w14:textId="4475B7D4" w:rsidR="00A72703" w:rsidRDefault="00233933" w:rsidP="00585943">
            <w:pPr>
              <w:pStyle w:val="a3"/>
              <w:jc w:val="both"/>
              <w:rPr>
                <w:rFonts w:ascii="Times New Roman" w:hAnsi="Times New Roman" w:cs="Times New Roman"/>
                <w:lang w:eastAsia="ru-RU"/>
              </w:rPr>
            </w:pPr>
            <w:r>
              <w:rPr>
                <w:rFonts w:ascii="Times New Roman" w:hAnsi="Times New Roman" w:cs="Times New Roman"/>
                <w:lang w:eastAsia="ru-RU"/>
              </w:rPr>
              <w:t>Работа с родителями</w:t>
            </w:r>
          </w:p>
        </w:tc>
        <w:tc>
          <w:tcPr>
            <w:tcW w:w="4553" w:type="dxa"/>
          </w:tcPr>
          <w:p w14:paraId="277060D4" w14:textId="01B3F0F7" w:rsidR="00A72703" w:rsidRDefault="00A72703" w:rsidP="00585943">
            <w:pPr>
              <w:pStyle w:val="a3"/>
              <w:jc w:val="both"/>
              <w:rPr>
                <w:rFonts w:ascii="Times New Roman" w:hAnsi="Times New Roman" w:cs="Times New Roman"/>
              </w:rPr>
            </w:pPr>
            <w:r>
              <w:rPr>
                <w:rFonts w:ascii="Times New Roman" w:hAnsi="Times New Roman" w:cs="Times New Roman"/>
              </w:rPr>
              <w:t>-</w:t>
            </w:r>
          </w:p>
        </w:tc>
        <w:tc>
          <w:tcPr>
            <w:tcW w:w="3685" w:type="dxa"/>
          </w:tcPr>
          <w:p w14:paraId="1D3F62FC" w14:textId="77777777" w:rsidR="00A72703" w:rsidRDefault="00A72703">
            <w:pPr>
              <w:pStyle w:val="a3"/>
              <w:numPr>
                <w:ilvl w:val="0"/>
                <w:numId w:val="297"/>
              </w:numPr>
              <w:jc w:val="both"/>
              <w:rPr>
                <w:rFonts w:ascii="Times New Roman" w:hAnsi="Times New Roman" w:cs="Times New Roman"/>
              </w:rPr>
            </w:pPr>
          </w:p>
        </w:tc>
        <w:tc>
          <w:tcPr>
            <w:tcW w:w="2977" w:type="dxa"/>
          </w:tcPr>
          <w:p w14:paraId="23C51957" w14:textId="77777777" w:rsidR="00A72703" w:rsidRPr="00D84167" w:rsidRDefault="00A72703">
            <w:pPr>
              <w:pStyle w:val="a3"/>
              <w:numPr>
                <w:ilvl w:val="0"/>
                <w:numId w:val="297"/>
              </w:numPr>
              <w:jc w:val="both"/>
              <w:rPr>
                <w:rFonts w:ascii="Times New Roman" w:hAnsi="Times New Roman" w:cs="Times New Roman"/>
              </w:rPr>
            </w:pPr>
          </w:p>
        </w:tc>
      </w:tr>
      <w:tr w:rsidR="00A72703" w14:paraId="11F249B3" w14:textId="77777777" w:rsidTr="00233933">
        <w:tc>
          <w:tcPr>
            <w:tcW w:w="0" w:type="auto"/>
          </w:tcPr>
          <w:p w14:paraId="774D11E9" w14:textId="56C2E830" w:rsidR="00A72703" w:rsidRDefault="00A72703" w:rsidP="00A72703">
            <w:pPr>
              <w:pStyle w:val="a3"/>
              <w:jc w:val="both"/>
              <w:rPr>
                <w:rFonts w:ascii="Times New Roman" w:hAnsi="Times New Roman" w:cs="Times New Roman"/>
                <w:lang w:eastAsia="ru-RU"/>
              </w:rPr>
            </w:pPr>
            <w:r w:rsidRPr="00B5044D">
              <w:rPr>
                <w:rFonts w:ascii="Times New Roman" w:hAnsi="Times New Roman" w:cs="Times New Roman"/>
              </w:rPr>
              <w:t>Проведение зрелищных мероприятий, развлечений, праздников</w:t>
            </w:r>
          </w:p>
        </w:tc>
        <w:tc>
          <w:tcPr>
            <w:tcW w:w="4553" w:type="dxa"/>
          </w:tcPr>
          <w:p w14:paraId="62B5044A" w14:textId="04CA1DF2" w:rsidR="00A72703" w:rsidRDefault="00A72703" w:rsidP="00585943">
            <w:pPr>
              <w:pStyle w:val="a3"/>
              <w:jc w:val="both"/>
              <w:rPr>
                <w:rFonts w:ascii="Times New Roman" w:hAnsi="Times New Roman" w:cs="Times New Roman"/>
              </w:rPr>
            </w:pPr>
            <w:r>
              <w:rPr>
                <w:rFonts w:ascii="Times New Roman" w:hAnsi="Times New Roman" w:cs="Times New Roman"/>
              </w:rPr>
              <w:t>-</w:t>
            </w:r>
          </w:p>
        </w:tc>
        <w:tc>
          <w:tcPr>
            <w:tcW w:w="3685" w:type="dxa"/>
          </w:tcPr>
          <w:p w14:paraId="55727368" w14:textId="0459ECEF" w:rsidR="00861A10" w:rsidRDefault="00A72703" w:rsidP="00585943">
            <w:pPr>
              <w:pStyle w:val="a3"/>
              <w:jc w:val="both"/>
              <w:rPr>
                <w:rFonts w:ascii="Times New Roman" w:hAnsi="Times New Roman" w:cs="Times New Roman"/>
              </w:rPr>
            </w:pPr>
            <w:r w:rsidRPr="00B5044D">
              <w:rPr>
                <w:rFonts w:ascii="Times New Roman" w:hAnsi="Times New Roman" w:cs="Times New Roman"/>
              </w:rPr>
              <w:t>кукольный, настольный, теневой театры, игры-драматизации; концерты; спортивные, музыкальные и литературные досуги и другое</w:t>
            </w:r>
          </w:p>
        </w:tc>
        <w:tc>
          <w:tcPr>
            <w:tcW w:w="2977" w:type="dxa"/>
          </w:tcPr>
          <w:p w14:paraId="22C24588" w14:textId="6F37708D" w:rsidR="00A72703" w:rsidRPr="00D84167" w:rsidRDefault="00861A10" w:rsidP="00861A10">
            <w:pPr>
              <w:pStyle w:val="a3"/>
              <w:jc w:val="both"/>
              <w:rPr>
                <w:rFonts w:ascii="Times New Roman" w:hAnsi="Times New Roman" w:cs="Times New Roman"/>
              </w:rPr>
            </w:pPr>
            <w:r w:rsidRPr="00D84167">
              <w:rPr>
                <w:rFonts w:ascii="Times New Roman" w:hAnsi="Times New Roman" w:cs="Times New Roman"/>
              </w:rPr>
              <w:t>В том числе в первую половину дня</w:t>
            </w:r>
          </w:p>
        </w:tc>
      </w:tr>
      <w:tr w:rsidR="00A72703" w14:paraId="7C738FFA" w14:textId="77777777" w:rsidTr="00233933">
        <w:tc>
          <w:tcPr>
            <w:tcW w:w="0" w:type="auto"/>
          </w:tcPr>
          <w:p w14:paraId="4603E2FA" w14:textId="1EB97C1E" w:rsidR="00A72703" w:rsidRDefault="00A72703" w:rsidP="00585943">
            <w:pPr>
              <w:pStyle w:val="a3"/>
              <w:jc w:val="both"/>
              <w:rPr>
                <w:rFonts w:ascii="Times New Roman" w:hAnsi="Times New Roman" w:cs="Times New Roman"/>
              </w:rPr>
            </w:pPr>
            <w:r>
              <w:rPr>
                <w:rFonts w:ascii="Times New Roman" w:hAnsi="Times New Roman" w:cs="Times New Roman"/>
                <w:lang w:eastAsia="ru-RU"/>
              </w:rPr>
              <w:t>Другое</w:t>
            </w:r>
          </w:p>
        </w:tc>
        <w:tc>
          <w:tcPr>
            <w:tcW w:w="4553" w:type="dxa"/>
          </w:tcPr>
          <w:p w14:paraId="688172A4" w14:textId="50F46A47" w:rsidR="00A72703" w:rsidRDefault="00A72703" w:rsidP="00A72703">
            <w:pPr>
              <w:pStyle w:val="a3"/>
              <w:rPr>
                <w:rFonts w:ascii="Times New Roman" w:hAnsi="Times New Roman" w:cs="Times New Roman"/>
              </w:rPr>
            </w:pPr>
            <w:r>
              <w:rPr>
                <w:rFonts w:ascii="Times New Roman" w:hAnsi="Times New Roman" w:cs="Times New Roman"/>
              </w:rPr>
              <w:t>-</w:t>
            </w:r>
          </w:p>
          <w:p w14:paraId="1E27675D" w14:textId="77777777" w:rsidR="00A72703" w:rsidRDefault="00A72703" w:rsidP="00585943">
            <w:pPr>
              <w:pStyle w:val="a3"/>
              <w:jc w:val="both"/>
              <w:rPr>
                <w:rFonts w:ascii="Times New Roman" w:hAnsi="Times New Roman" w:cs="Times New Roman"/>
              </w:rPr>
            </w:pPr>
          </w:p>
        </w:tc>
        <w:tc>
          <w:tcPr>
            <w:tcW w:w="3685" w:type="dxa"/>
          </w:tcPr>
          <w:p w14:paraId="59BEBEE6" w14:textId="77777777" w:rsidR="00861A10" w:rsidRDefault="00A72703" w:rsidP="00A72703">
            <w:pPr>
              <w:pStyle w:val="a3"/>
              <w:rPr>
                <w:rFonts w:ascii="Times New Roman" w:hAnsi="Times New Roman" w:cs="Times New Roman"/>
              </w:rPr>
            </w:pPr>
            <w:r w:rsidRPr="00B5044D">
              <w:rPr>
                <w:rFonts w:ascii="Times New Roman" w:hAnsi="Times New Roman" w:cs="Times New Roman"/>
              </w:rPr>
              <w:t xml:space="preserve">опыты и эксперименты, практико-ориентированные проекты, коллекционирование и другое; </w:t>
            </w:r>
          </w:p>
          <w:p w14:paraId="1FFF1A0B" w14:textId="4A37CCF5" w:rsidR="00A72703" w:rsidRDefault="00A72703" w:rsidP="00A72703">
            <w:pPr>
              <w:pStyle w:val="a3"/>
              <w:rPr>
                <w:rFonts w:ascii="Times New Roman" w:hAnsi="Times New Roman" w:cs="Times New Roman"/>
              </w:rPr>
            </w:pPr>
            <w:r w:rsidRPr="00B5044D">
              <w:rPr>
                <w:rFonts w:ascii="Times New Roman" w:hAnsi="Times New Roman" w:cs="Times New Roman"/>
              </w:rPr>
              <w:t>прослушивание аудиозаписей</w:t>
            </w:r>
            <w:r>
              <w:rPr>
                <w:rFonts w:ascii="Times New Roman" w:hAnsi="Times New Roman" w:cs="Times New Roman"/>
              </w:rPr>
              <w:t xml:space="preserve"> (аудио сказок);</w:t>
            </w:r>
            <w:r w:rsidRPr="00B5044D">
              <w:rPr>
                <w:rFonts w:ascii="Times New Roman" w:hAnsi="Times New Roman" w:cs="Times New Roman"/>
              </w:rPr>
              <w:t xml:space="preserve"> </w:t>
            </w:r>
          </w:p>
          <w:p w14:paraId="3C029506" w14:textId="74E5956C" w:rsidR="00861A10" w:rsidRDefault="00A72703" w:rsidP="00861A10">
            <w:pPr>
              <w:pStyle w:val="a3"/>
              <w:rPr>
                <w:rFonts w:ascii="Times New Roman" w:hAnsi="Times New Roman" w:cs="Times New Roman"/>
              </w:rPr>
            </w:pPr>
            <w:r w:rsidRPr="00B5044D">
              <w:rPr>
                <w:rFonts w:ascii="Times New Roman" w:hAnsi="Times New Roman" w:cs="Times New Roman"/>
              </w:rPr>
              <w:t>просмотр мультфильмо</w:t>
            </w:r>
            <w:r>
              <w:rPr>
                <w:rFonts w:ascii="Times New Roman" w:hAnsi="Times New Roman" w:cs="Times New Roman"/>
              </w:rPr>
              <w:t>в</w:t>
            </w:r>
            <w:r w:rsidRPr="00B5044D">
              <w:rPr>
                <w:rFonts w:ascii="Times New Roman" w:hAnsi="Times New Roman" w:cs="Times New Roman"/>
              </w:rPr>
              <w:t>;</w:t>
            </w:r>
            <w:r w:rsidR="00861A10">
              <w:rPr>
                <w:rFonts w:ascii="Times New Roman" w:hAnsi="Times New Roman" w:cs="Times New Roman"/>
              </w:rPr>
              <w:t xml:space="preserve"> </w:t>
            </w:r>
            <w:r w:rsidR="00861A10" w:rsidRPr="00B5044D">
              <w:rPr>
                <w:rFonts w:ascii="Times New Roman" w:hAnsi="Times New Roman" w:cs="Times New Roman"/>
              </w:rPr>
              <w:t>слушание и исполнение музыкальных произведений</w:t>
            </w:r>
            <w:r w:rsidR="00861A10">
              <w:rPr>
                <w:rFonts w:ascii="Times New Roman" w:hAnsi="Times New Roman" w:cs="Times New Roman"/>
              </w:rPr>
              <w:t>;</w:t>
            </w:r>
            <w:r w:rsidR="00861A10" w:rsidRPr="00B5044D">
              <w:rPr>
                <w:rFonts w:ascii="Times New Roman" w:hAnsi="Times New Roman" w:cs="Times New Roman"/>
              </w:rPr>
              <w:t xml:space="preserve"> </w:t>
            </w:r>
          </w:p>
          <w:p w14:paraId="0FA457DB" w14:textId="77777777" w:rsidR="00A72703" w:rsidRDefault="00861A10" w:rsidP="00861A10">
            <w:pPr>
              <w:pStyle w:val="a3"/>
              <w:rPr>
                <w:rFonts w:ascii="Times New Roman" w:hAnsi="Times New Roman" w:cs="Times New Roman"/>
              </w:rPr>
            </w:pPr>
            <w:r w:rsidRPr="00B5044D">
              <w:rPr>
                <w:rFonts w:ascii="Times New Roman" w:hAnsi="Times New Roman" w:cs="Times New Roman"/>
              </w:rPr>
              <w:t xml:space="preserve">организация и (или) посещение выставок детского творчества, изобразительного искусства, мастерских; </w:t>
            </w:r>
          </w:p>
          <w:p w14:paraId="68B52CC1" w14:textId="7C994C7F" w:rsidR="00861A10" w:rsidRDefault="00861A10" w:rsidP="00861A10">
            <w:pPr>
              <w:pStyle w:val="a3"/>
              <w:rPr>
                <w:rFonts w:ascii="Times New Roman" w:hAnsi="Times New Roman" w:cs="Times New Roman"/>
              </w:rPr>
            </w:pPr>
          </w:p>
        </w:tc>
        <w:tc>
          <w:tcPr>
            <w:tcW w:w="2977" w:type="dxa"/>
          </w:tcPr>
          <w:p w14:paraId="0982DD61" w14:textId="0DF26AA6" w:rsidR="00A72703" w:rsidRDefault="00A72703" w:rsidP="00585943">
            <w:pPr>
              <w:pStyle w:val="a3"/>
              <w:jc w:val="both"/>
              <w:rPr>
                <w:rFonts w:ascii="Times New Roman" w:hAnsi="Times New Roman" w:cs="Times New Roman"/>
              </w:rPr>
            </w:pPr>
            <w:r>
              <w:rPr>
                <w:rFonts w:ascii="Times New Roman" w:hAnsi="Times New Roman" w:cs="Times New Roman"/>
              </w:rPr>
              <w:t>развитие мелкой моторики, графических навыков, разгадывание загадок, разучивание стихотворений (пословиц, поговорок, скороговорок и др.), ответы на развивающие вопросы</w:t>
            </w:r>
          </w:p>
        </w:tc>
      </w:tr>
    </w:tbl>
    <w:p w14:paraId="1F8AA2E1" w14:textId="3B8F48F6" w:rsidR="00A54E65" w:rsidRDefault="00A54E65" w:rsidP="00861A10">
      <w:pPr>
        <w:pStyle w:val="a3"/>
        <w:jc w:val="both"/>
        <w:rPr>
          <w:rFonts w:ascii="Times New Roman" w:hAnsi="Times New Roman" w:cs="Times New Roman"/>
        </w:rPr>
      </w:pPr>
    </w:p>
    <w:p w14:paraId="2E1416DC" w14:textId="1056AD17" w:rsidR="00861A10" w:rsidRPr="0093292C" w:rsidRDefault="00861A10">
      <w:pPr>
        <w:pStyle w:val="a3"/>
        <w:numPr>
          <w:ilvl w:val="2"/>
          <w:numId w:val="291"/>
        </w:numPr>
        <w:jc w:val="both"/>
        <w:rPr>
          <w:rFonts w:ascii="Times New Roman" w:hAnsi="Times New Roman" w:cs="Times New Roman"/>
        </w:rPr>
      </w:pPr>
      <w:r>
        <w:rPr>
          <w:rFonts w:ascii="Times New Roman" w:hAnsi="Times New Roman" w:cs="Times New Roman"/>
        </w:rPr>
        <w:t xml:space="preserve">Образовательная деятельность </w:t>
      </w:r>
      <w:r w:rsidRPr="00861A10">
        <w:rPr>
          <w:rFonts w:ascii="Times New Roman" w:hAnsi="Times New Roman" w:cs="Times New Roman"/>
          <w:b/>
          <w:bCs/>
        </w:rPr>
        <w:t>на прогулке</w:t>
      </w:r>
      <w:r>
        <w:rPr>
          <w:rFonts w:ascii="Times New Roman" w:hAnsi="Times New Roman" w:cs="Times New Roman"/>
        </w:rPr>
        <w:t xml:space="preserve"> может включать</w:t>
      </w:r>
      <w:r>
        <w:rPr>
          <w:rStyle w:val="ac"/>
          <w:rFonts w:ascii="Times New Roman" w:hAnsi="Times New Roman" w:cs="Times New Roman"/>
        </w:rPr>
        <w:footnoteReference w:id="132"/>
      </w:r>
      <w:r>
        <w:rPr>
          <w:rFonts w:ascii="Times New Roman" w:hAnsi="Times New Roman" w:cs="Times New Roman"/>
        </w:rPr>
        <w:t>:</w:t>
      </w:r>
    </w:p>
    <w:p w14:paraId="2285534A" w14:textId="31C1C6E9" w:rsidR="00861A10" w:rsidRDefault="00861A10" w:rsidP="00861A10">
      <w:pPr>
        <w:pStyle w:val="af0"/>
        <w:keepNext/>
        <w:jc w:val="right"/>
      </w:pPr>
      <w:r>
        <w:t xml:space="preserve">Таблица </w:t>
      </w:r>
      <w:fldSimple w:instr=" SEQ Таблица \* ARABIC ">
        <w:r w:rsidR="00082AE3">
          <w:rPr>
            <w:noProof/>
          </w:rPr>
          <w:t>65</w:t>
        </w:r>
      </w:fldSimple>
      <w:r>
        <w:t xml:space="preserve"> </w:t>
      </w:r>
      <w:r w:rsidR="00F65803">
        <w:t>–</w:t>
      </w:r>
      <w:r>
        <w:t xml:space="preserve"> Прогулка при реализации ОП ДО</w:t>
      </w:r>
    </w:p>
    <w:tbl>
      <w:tblPr>
        <w:tblStyle w:val="a5"/>
        <w:tblW w:w="14879" w:type="dxa"/>
        <w:tblLook w:val="04A0" w:firstRow="1" w:lastRow="0" w:firstColumn="1" w:lastColumn="0" w:noHBand="0" w:noVBand="1"/>
      </w:tblPr>
      <w:tblGrid>
        <w:gridCol w:w="3681"/>
        <w:gridCol w:w="9781"/>
        <w:gridCol w:w="1417"/>
      </w:tblGrid>
      <w:tr w:rsidR="0093292C" w14:paraId="059337A8" w14:textId="77777777" w:rsidTr="00EA7BDB">
        <w:tc>
          <w:tcPr>
            <w:tcW w:w="3681" w:type="dxa"/>
          </w:tcPr>
          <w:p w14:paraId="58072328" w14:textId="09E717BB" w:rsidR="0093292C" w:rsidRPr="00B5044D" w:rsidRDefault="0093292C" w:rsidP="00861A10">
            <w:pPr>
              <w:pStyle w:val="a3"/>
              <w:jc w:val="center"/>
              <w:rPr>
                <w:rFonts w:ascii="Times New Roman" w:hAnsi="Times New Roman" w:cs="Times New Roman"/>
              </w:rPr>
            </w:pPr>
            <w:r>
              <w:rPr>
                <w:rFonts w:ascii="Times New Roman" w:hAnsi="Times New Roman" w:cs="Times New Roman"/>
              </w:rPr>
              <w:t>Виды деятельности</w:t>
            </w:r>
          </w:p>
        </w:tc>
        <w:tc>
          <w:tcPr>
            <w:tcW w:w="9781" w:type="dxa"/>
          </w:tcPr>
          <w:p w14:paraId="4D9975FC" w14:textId="655CA001" w:rsidR="0093292C" w:rsidRPr="00B5044D" w:rsidRDefault="0093292C" w:rsidP="00861A10">
            <w:pPr>
              <w:pStyle w:val="a3"/>
              <w:jc w:val="center"/>
              <w:rPr>
                <w:rFonts w:ascii="Times New Roman" w:hAnsi="Times New Roman" w:cs="Times New Roman"/>
              </w:rPr>
            </w:pPr>
            <w:r w:rsidRPr="00B06516">
              <w:rPr>
                <w:rFonts w:ascii="Times New Roman" w:hAnsi="Times New Roman" w:cs="Times New Roman"/>
                <w:i/>
                <w:iCs/>
              </w:rPr>
              <w:t>Обязательная часть</w:t>
            </w:r>
          </w:p>
        </w:tc>
        <w:tc>
          <w:tcPr>
            <w:tcW w:w="1417" w:type="dxa"/>
          </w:tcPr>
          <w:p w14:paraId="13502B20" w14:textId="1DC3C933" w:rsidR="0093292C" w:rsidRDefault="0093292C" w:rsidP="00861A10">
            <w:pPr>
              <w:pStyle w:val="a3"/>
              <w:jc w:val="center"/>
              <w:rPr>
                <w:rFonts w:ascii="Times New Roman" w:hAnsi="Times New Roman" w:cs="Times New Roman"/>
              </w:rPr>
            </w:pPr>
            <w:r w:rsidRPr="00B06516">
              <w:rPr>
                <w:rFonts w:ascii="Times New Roman" w:hAnsi="Times New Roman" w:cs="Times New Roman"/>
                <w:i/>
                <w:iCs/>
              </w:rPr>
              <w:t>ЧФУ</w:t>
            </w:r>
          </w:p>
        </w:tc>
      </w:tr>
      <w:tr w:rsidR="0093292C" w14:paraId="09FFA9F0" w14:textId="77777777" w:rsidTr="00EA7BDB">
        <w:tc>
          <w:tcPr>
            <w:tcW w:w="3681" w:type="dxa"/>
          </w:tcPr>
          <w:p w14:paraId="7F0F1D17" w14:textId="5A825C47" w:rsidR="0093292C" w:rsidRDefault="0093292C" w:rsidP="0093292C">
            <w:pPr>
              <w:pStyle w:val="a3"/>
              <w:jc w:val="both"/>
              <w:rPr>
                <w:rFonts w:ascii="Times New Roman" w:hAnsi="Times New Roman" w:cs="Times New Roman"/>
              </w:rPr>
            </w:pPr>
            <w:r w:rsidRPr="00B06516">
              <w:rPr>
                <w:rFonts w:ascii="Times New Roman" w:hAnsi="Times New Roman" w:cs="Times New Roman"/>
                <w:lang w:eastAsia="ru-RU"/>
              </w:rPr>
              <w:lastRenderedPageBreak/>
              <w:t>Наблюдения</w:t>
            </w:r>
            <w:r>
              <w:rPr>
                <w:rFonts w:ascii="Times New Roman" w:hAnsi="Times New Roman" w:cs="Times New Roman"/>
                <w:lang w:eastAsia="ru-RU"/>
              </w:rPr>
              <w:t xml:space="preserve"> </w:t>
            </w:r>
          </w:p>
        </w:tc>
        <w:tc>
          <w:tcPr>
            <w:tcW w:w="9781" w:type="dxa"/>
          </w:tcPr>
          <w:p w14:paraId="01DBEA67" w14:textId="6169EAAF" w:rsidR="0093292C" w:rsidRPr="00B06516" w:rsidRDefault="0093292C" w:rsidP="0093292C">
            <w:pPr>
              <w:pStyle w:val="a3"/>
              <w:jc w:val="both"/>
              <w:rPr>
                <w:rFonts w:ascii="Times New Roman" w:hAnsi="Times New Roman" w:cs="Times New Roman"/>
                <w:i/>
                <w:iCs/>
              </w:rPr>
            </w:pPr>
            <w:r w:rsidRPr="00B06516">
              <w:rPr>
                <w:rFonts w:ascii="Times New Roman" w:hAnsi="Times New Roman" w:cs="Times New Roman"/>
                <w:lang w:eastAsia="ru-RU"/>
              </w:rPr>
              <w:t>за объектами и явлениями природы, направленные на установление разнообразных связей и зависимостей в природе, воспитание отношения к ней</w:t>
            </w:r>
          </w:p>
        </w:tc>
        <w:tc>
          <w:tcPr>
            <w:tcW w:w="1417" w:type="dxa"/>
          </w:tcPr>
          <w:p w14:paraId="6CBC2C62"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3696C320" w14:textId="77777777" w:rsidTr="00EA7BDB">
        <w:tc>
          <w:tcPr>
            <w:tcW w:w="3681" w:type="dxa"/>
          </w:tcPr>
          <w:p w14:paraId="0D941159" w14:textId="665E1E9B" w:rsidR="0093292C" w:rsidRPr="00B06516" w:rsidRDefault="0093292C" w:rsidP="0093292C">
            <w:pPr>
              <w:pStyle w:val="a3"/>
              <w:jc w:val="both"/>
              <w:rPr>
                <w:rFonts w:ascii="Times New Roman" w:hAnsi="Times New Roman" w:cs="Times New Roman"/>
                <w:lang w:eastAsia="ru-RU"/>
              </w:rPr>
            </w:pPr>
            <w:r>
              <w:rPr>
                <w:rFonts w:ascii="Times New Roman" w:hAnsi="Times New Roman" w:cs="Times New Roman"/>
                <w:lang w:eastAsia="ru-RU"/>
              </w:rPr>
              <w:t xml:space="preserve">Игры </w:t>
            </w:r>
          </w:p>
        </w:tc>
        <w:tc>
          <w:tcPr>
            <w:tcW w:w="9781" w:type="dxa"/>
          </w:tcPr>
          <w:p w14:paraId="418D4947" w14:textId="77777777" w:rsidR="0093292C" w:rsidRDefault="0093292C" w:rsidP="0093292C">
            <w:pPr>
              <w:pStyle w:val="a3"/>
              <w:jc w:val="both"/>
              <w:rPr>
                <w:rFonts w:ascii="Times New Roman" w:hAnsi="Times New Roman" w:cs="Times New Roman"/>
                <w:lang w:eastAsia="ru-RU"/>
              </w:rPr>
            </w:pPr>
            <w:r w:rsidRPr="00B5044D">
              <w:rPr>
                <w:rFonts w:ascii="Times New Roman" w:hAnsi="Times New Roman" w:cs="Times New Roman"/>
                <w:lang w:eastAsia="ru-RU"/>
              </w:rPr>
              <w:t>сюжетно-ролевые и конструктивные игры (с песком, со снегом, с природным материалом)</w:t>
            </w:r>
          </w:p>
          <w:p w14:paraId="046A42A7" w14:textId="6083C231" w:rsidR="0093292C" w:rsidRPr="00B06516" w:rsidRDefault="0093292C" w:rsidP="0093292C">
            <w:pPr>
              <w:pStyle w:val="a3"/>
              <w:jc w:val="both"/>
              <w:rPr>
                <w:rFonts w:ascii="Times New Roman" w:hAnsi="Times New Roman" w:cs="Times New Roman"/>
                <w:lang w:eastAsia="ru-RU"/>
              </w:rPr>
            </w:pPr>
          </w:p>
        </w:tc>
        <w:tc>
          <w:tcPr>
            <w:tcW w:w="1417" w:type="dxa"/>
          </w:tcPr>
          <w:p w14:paraId="7B8BA06F"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693A0C78" w14:textId="77777777" w:rsidTr="00EA7BDB">
        <w:tc>
          <w:tcPr>
            <w:tcW w:w="3681" w:type="dxa"/>
          </w:tcPr>
          <w:p w14:paraId="7EF8FEB1" w14:textId="1C89B589" w:rsidR="0093292C" w:rsidRDefault="0093292C" w:rsidP="0093292C">
            <w:pPr>
              <w:pStyle w:val="a3"/>
              <w:jc w:val="both"/>
              <w:rPr>
                <w:rFonts w:ascii="Times New Roman" w:hAnsi="Times New Roman" w:cs="Times New Roman"/>
              </w:rPr>
            </w:pPr>
            <w:r>
              <w:rPr>
                <w:rFonts w:ascii="Times New Roman" w:hAnsi="Times New Roman" w:cs="Times New Roman"/>
              </w:rPr>
              <w:t>Элементарная трудовая деятельность</w:t>
            </w:r>
          </w:p>
        </w:tc>
        <w:tc>
          <w:tcPr>
            <w:tcW w:w="9781" w:type="dxa"/>
          </w:tcPr>
          <w:p w14:paraId="314FD100" w14:textId="12BFF7E9" w:rsidR="0093292C" w:rsidRPr="00B06516" w:rsidRDefault="0093292C" w:rsidP="0093292C">
            <w:pPr>
              <w:pStyle w:val="a3"/>
              <w:jc w:val="both"/>
              <w:rPr>
                <w:rFonts w:ascii="Times New Roman" w:hAnsi="Times New Roman" w:cs="Times New Roman"/>
                <w:i/>
                <w:iCs/>
              </w:rPr>
            </w:pPr>
            <w:r>
              <w:rPr>
                <w:rFonts w:ascii="Times New Roman" w:hAnsi="Times New Roman" w:cs="Times New Roman"/>
              </w:rPr>
              <w:t>трудовые поручения</w:t>
            </w:r>
          </w:p>
        </w:tc>
        <w:tc>
          <w:tcPr>
            <w:tcW w:w="1417" w:type="dxa"/>
          </w:tcPr>
          <w:p w14:paraId="5E11BAD9"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32ADF380" w14:textId="77777777" w:rsidTr="00EA7BDB">
        <w:tc>
          <w:tcPr>
            <w:tcW w:w="3681" w:type="dxa"/>
          </w:tcPr>
          <w:p w14:paraId="48CD12C5" w14:textId="79E4E652" w:rsidR="0093292C" w:rsidRDefault="0093292C" w:rsidP="0093292C">
            <w:pPr>
              <w:pStyle w:val="a3"/>
              <w:jc w:val="both"/>
              <w:rPr>
                <w:rFonts w:ascii="Times New Roman" w:hAnsi="Times New Roman" w:cs="Times New Roman"/>
              </w:rPr>
            </w:pPr>
            <w:r>
              <w:rPr>
                <w:rFonts w:ascii="Times New Roman" w:hAnsi="Times New Roman" w:cs="Times New Roman"/>
              </w:rPr>
              <w:t>Подвижные игры</w:t>
            </w:r>
          </w:p>
        </w:tc>
        <w:tc>
          <w:tcPr>
            <w:tcW w:w="9781" w:type="dxa"/>
          </w:tcPr>
          <w:p w14:paraId="4D6AE93B" w14:textId="77777777" w:rsidR="0093292C" w:rsidRDefault="0093292C" w:rsidP="0093292C">
            <w:pPr>
              <w:pStyle w:val="a3"/>
              <w:jc w:val="both"/>
              <w:rPr>
                <w:rFonts w:ascii="Times New Roman" w:hAnsi="Times New Roman" w:cs="Times New Roman"/>
                <w:lang w:eastAsia="ru-RU"/>
              </w:rPr>
            </w:pPr>
            <w:r w:rsidRPr="00B5044D">
              <w:rPr>
                <w:rFonts w:ascii="Times New Roman" w:hAnsi="Times New Roman" w:cs="Times New Roman"/>
                <w:lang w:eastAsia="ru-RU"/>
              </w:rPr>
              <w:t>направленные на оптимизацию режима двигательной активности и укрепление здоровья детей</w:t>
            </w:r>
          </w:p>
          <w:p w14:paraId="7E55F311" w14:textId="6125B31C" w:rsidR="0093292C" w:rsidRPr="00B06516" w:rsidRDefault="0093292C" w:rsidP="0093292C">
            <w:pPr>
              <w:pStyle w:val="a3"/>
              <w:jc w:val="both"/>
              <w:rPr>
                <w:rFonts w:ascii="Times New Roman" w:hAnsi="Times New Roman" w:cs="Times New Roman"/>
                <w:i/>
                <w:iCs/>
              </w:rPr>
            </w:pPr>
          </w:p>
        </w:tc>
        <w:tc>
          <w:tcPr>
            <w:tcW w:w="1417" w:type="dxa"/>
          </w:tcPr>
          <w:p w14:paraId="425ADBC5"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52AA93E4" w14:textId="77777777" w:rsidTr="00EA7BDB">
        <w:tc>
          <w:tcPr>
            <w:tcW w:w="3681" w:type="dxa"/>
          </w:tcPr>
          <w:p w14:paraId="1FAAA1B0" w14:textId="3E5AFA22" w:rsidR="0093292C" w:rsidRDefault="0093292C" w:rsidP="0093292C">
            <w:pPr>
              <w:pStyle w:val="a3"/>
              <w:jc w:val="both"/>
              <w:rPr>
                <w:rFonts w:ascii="Times New Roman" w:hAnsi="Times New Roman" w:cs="Times New Roman"/>
              </w:rPr>
            </w:pPr>
            <w:r>
              <w:rPr>
                <w:rFonts w:ascii="Times New Roman" w:hAnsi="Times New Roman" w:cs="Times New Roman"/>
              </w:rPr>
              <w:t>Спортивные игры</w:t>
            </w:r>
          </w:p>
        </w:tc>
        <w:tc>
          <w:tcPr>
            <w:tcW w:w="9781" w:type="dxa"/>
          </w:tcPr>
          <w:p w14:paraId="37AD732E" w14:textId="77777777" w:rsidR="0093292C" w:rsidRDefault="0093292C" w:rsidP="0093292C">
            <w:pPr>
              <w:pStyle w:val="a3"/>
              <w:jc w:val="both"/>
              <w:rPr>
                <w:rFonts w:ascii="Times New Roman" w:hAnsi="Times New Roman" w:cs="Times New Roman"/>
                <w:lang w:eastAsia="ru-RU"/>
              </w:rPr>
            </w:pPr>
            <w:r w:rsidRPr="00B5044D">
              <w:rPr>
                <w:rFonts w:ascii="Times New Roman" w:hAnsi="Times New Roman" w:cs="Times New Roman"/>
                <w:lang w:eastAsia="ru-RU"/>
              </w:rPr>
              <w:t>направленные на оптимизацию режима двигательной активности и укрепление здоровья детей</w:t>
            </w:r>
          </w:p>
          <w:p w14:paraId="7009B02E" w14:textId="7E5533D4" w:rsidR="0093292C" w:rsidRPr="00B06516" w:rsidRDefault="0093292C" w:rsidP="0093292C">
            <w:pPr>
              <w:pStyle w:val="a3"/>
              <w:jc w:val="both"/>
              <w:rPr>
                <w:rFonts w:ascii="Times New Roman" w:hAnsi="Times New Roman" w:cs="Times New Roman"/>
                <w:i/>
                <w:iCs/>
              </w:rPr>
            </w:pPr>
          </w:p>
        </w:tc>
        <w:tc>
          <w:tcPr>
            <w:tcW w:w="1417" w:type="dxa"/>
          </w:tcPr>
          <w:p w14:paraId="3EB8CD59"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6B077CA9" w14:textId="77777777" w:rsidTr="00EA7BDB">
        <w:tc>
          <w:tcPr>
            <w:tcW w:w="3681" w:type="dxa"/>
          </w:tcPr>
          <w:p w14:paraId="7E147CF2" w14:textId="0787FDDE" w:rsidR="0093292C" w:rsidRDefault="0093292C" w:rsidP="0093292C">
            <w:pPr>
              <w:pStyle w:val="a3"/>
              <w:jc w:val="both"/>
              <w:rPr>
                <w:rFonts w:ascii="Times New Roman" w:hAnsi="Times New Roman" w:cs="Times New Roman"/>
              </w:rPr>
            </w:pPr>
            <w:r w:rsidRPr="00B5044D">
              <w:rPr>
                <w:rFonts w:ascii="Times New Roman" w:hAnsi="Times New Roman" w:cs="Times New Roman"/>
                <w:lang w:eastAsia="ru-RU"/>
              </w:rPr>
              <w:t>Экспериментирование</w:t>
            </w:r>
          </w:p>
        </w:tc>
        <w:tc>
          <w:tcPr>
            <w:tcW w:w="9781" w:type="dxa"/>
          </w:tcPr>
          <w:p w14:paraId="71CEE16F" w14:textId="77777777" w:rsidR="0093292C" w:rsidRDefault="0093292C" w:rsidP="0093292C">
            <w:pPr>
              <w:pStyle w:val="a3"/>
              <w:jc w:val="both"/>
              <w:rPr>
                <w:rFonts w:ascii="Times New Roman" w:hAnsi="Times New Roman" w:cs="Times New Roman"/>
                <w:lang w:eastAsia="ru-RU"/>
              </w:rPr>
            </w:pPr>
            <w:r w:rsidRPr="00B5044D">
              <w:rPr>
                <w:rFonts w:ascii="Times New Roman" w:hAnsi="Times New Roman" w:cs="Times New Roman"/>
                <w:lang w:eastAsia="ru-RU"/>
              </w:rPr>
              <w:t>с объектами неживой природы</w:t>
            </w:r>
          </w:p>
          <w:p w14:paraId="730A5C41" w14:textId="7666ADD0" w:rsidR="0093292C" w:rsidRPr="00B5044D" w:rsidRDefault="0093292C" w:rsidP="0093292C">
            <w:pPr>
              <w:pStyle w:val="a3"/>
              <w:jc w:val="both"/>
              <w:rPr>
                <w:rFonts w:ascii="Times New Roman" w:hAnsi="Times New Roman" w:cs="Times New Roman"/>
                <w:lang w:eastAsia="ru-RU"/>
              </w:rPr>
            </w:pPr>
          </w:p>
        </w:tc>
        <w:tc>
          <w:tcPr>
            <w:tcW w:w="1417" w:type="dxa"/>
          </w:tcPr>
          <w:p w14:paraId="6F820BB1"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18C96A46" w14:textId="77777777" w:rsidTr="00EA7BDB">
        <w:tc>
          <w:tcPr>
            <w:tcW w:w="3681" w:type="dxa"/>
          </w:tcPr>
          <w:p w14:paraId="1FB83B2A" w14:textId="79DABD9A" w:rsidR="0093292C" w:rsidRDefault="0093292C" w:rsidP="0093292C">
            <w:pPr>
              <w:pStyle w:val="a3"/>
              <w:jc w:val="both"/>
              <w:rPr>
                <w:rFonts w:ascii="Times New Roman" w:hAnsi="Times New Roman" w:cs="Times New Roman"/>
              </w:rPr>
            </w:pPr>
            <w:r>
              <w:rPr>
                <w:rFonts w:ascii="Times New Roman" w:hAnsi="Times New Roman" w:cs="Times New Roman"/>
              </w:rPr>
              <w:t>Индивидуальная работа</w:t>
            </w:r>
          </w:p>
        </w:tc>
        <w:tc>
          <w:tcPr>
            <w:tcW w:w="9781" w:type="dxa"/>
          </w:tcPr>
          <w:p w14:paraId="79C288B4" w14:textId="77777777" w:rsidR="0093292C" w:rsidRPr="00B5044D" w:rsidRDefault="0093292C">
            <w:pPr>
              <w:pStyle w:val="a3"/>
              <w:numPr>
                <w:ilvl w:val="0"/>
                <w:numId w:val="297"/>
              </w:numPr>
              <w:jc w:val="both"/>
              <w:rPr>
                <w:rFonts w:ascii="Times New Roman" w:hAnsi="Times New Roman" w:cs="Times New Roman"/>
                <w:lang w:eastAsia="ru-RU"/>
              </w:rPr>
            </w:pPr>
          </w:p>
        </w:tc>
        <w:tc>
          <w:tcPr>
            <w:tcW w:w="1417" w:type="dxa"/>
          </w:tcPr>
          <w:p w14:paraId="3703686A" w14:textId="77777777" w:rsidR="0093292C" w:rsidRPr="00B06516" w:rsidRDefault="0093292C">
            <w:pPr>
              <w:pStyle w:val="a3"/>
              <w:numPr>
                <w:ilvl w:val="0"/>
                <w:numId w:val="297"/>
              </w:numPr>
              <w:jc w:val="both"/>
              <w:rPr>
                <w:rFonts w:ascii="Times New Roman" w:hAnsi="Times New Roman" w:cs="Times New Roman"/>
                <w:i/>
                <w:iCs/>
              </w:rPr>
            </w:pPr>
          </w:p>
        </w:tc>
      </w:tr>
      <w:tr w:rsidR="0093292C" w14:paraId="38E7A083" w14:textId="77777777" w:rsidTr="00EA7BDB">
        <w:tc>
          <w:tcPr>
            <w:tcW w:w="3681" w:type="dxa"/>
          </w:tcPr>
          <w:p w14:paraId="6661DDAE" w14:textId="0B7338E5" w:rsidR="0093292C" w:rsidRDefault="0093292C" w:rsidP="0093292C">
            <w:pPr>
              <w:pStyle w:val="a3"/>
              <w:jc w:val="both"/>
              <w:rPr>
                <w:rFonts w:ascii="Times New Roman" w:hAnsi="Times New Roman" w:cs="Times New Roman"/>
              </w:rPr>
            </w:pPr>
            <w:r>
              <w:rPr>
                <w:rFonts w:ascii="Times New Roman" w:hAnsi="Times New Roman" w:cs="Times New Roman"/>
              </w:rPr>
              <w:t>Свободное общение</w:t>
            </w:r>
          </w:p>
        </w:tc>
        <w:tc>
          <w:tcPr>
            <w:tcW w:w="9781" w:type="dxa"/>
          </w:tcPr>
          <w:p w14:paraId="53824376" w14:textId="77777777" w:rsidR="0093292C" w:rsidRPr="00B5044D" w:rsidRDefault="0093292C">
            <w:pPr>
              <w:pStyle w:val="a3"/>
              <w:numPr>
                <w:ilvl w:val="0"/>
                <w:numId w:val="297"/>
              </w:numPr>
              <w:jc w:val="both"/>
              <w:rPr>
                <w:rFonts w:ascii="Times New Roman" w:hAnsi="Times New Roman" w:cs="Times New Roman"/>
                <w:lang w:eastAsia="ru-RU"/>
              </w:rPr>
            </w:pPr>
          </w:p>
        </w:tc>
        <w:tc>
          <w:tcPr>
            <w:tcW w:w="1417" w:type="dxa"/>
          </w:tcPr>
          <w:p w14:paraId="4762EB3F" w14:textId="77777777" w:rsidR="0093292C" w:rsidRPr="00B06516" w:rsidRDefault="0093292C">
            <w:pPr>
              <w:pStyle w:val="a3"/>
              <w:numPr>
                <w:ilvl w:val="0"/>
                <w:numId w:val="297"/>
              </w:numPr>
              <w:jc w:val="both"/>
              <w:rPr>
                <w:rFonts w:ascii="Times New Roman" w:hAnsi="Times New Roman" w:cs="Times New Roman"/>
                <w:i/>
                <w:iCs/>
              </w:rPr>
            </w:pPr>
          </w:p>
        </w:tc>
      </w:tr>
    </w:tbl>
    <w:p w14:paraId="201E941C" w14:textId="77777777" w:rsidR="00174862" w:rsidRDefault="00174862" w:rsidP="00174862">
      <w:pPr>
        <w:pStyle w:val="a3"/>
        <w:jc w:val="both"/>
        <w:rPr>
          <w:rFonts w:ascii="Times New Roman" w:hAnsi="Times New Roman" w:cs="Times New Roman"/>
        </w:rPr>
      </w:pPr>
    </w:p>
    <w:p w14:paraId="48653DAB" w14:textId="70B65278" w:rsidR="00701526" w:rsidRDefault="00701526">
      <w:pPr>
        <w:pStyle w:val="a3"/>
        <w:numPr>
          <w:ilvl w:val="2"/>
          <w:numId w:val="291"/>
        </w:numPr>
        <w:jc w:val="both"/>
        <w:rPr>
          <w:rFonts w:ascii="Times New Roman" w:hAnsi="Times New Roman" w:cs="Times New Roman"/>
        </w:rPr>
      </w:pPr>
      <w:r>
        <w:rPr>
          <w:rFonts w:ascii="Times New Roman" w:hAnsi="Times New Roman" w:cs="Times New Roman"/>
        </w:rPr>
        <w:t xml:space="preserve">При реализации ОП ДО педагоги могут организовывать </w:t>
      </w:r>
      <w:r w:rsidRPr="00701526">
        <w:rPr>
          <w:rFonts w:ascii="Times New Roman" w:hAnsi="Times New Roman" w:cs="Times New Roman"/>
          <w:b/>
          <w:bCs/>
        </w:rPr>
        <w:t>культурные практики</w:t>
      </w:r>
      <w:r>
        <w:rPr>
          <w:rFonts w:ascii="Times New Roman" w:hAnsi="Times New Roman" w:cs="Times New Roman"/>
        </w:rPr>
        <w:t xml:space="preserve"> (во вторую половину дня)</w:t>
      </w:r>
      <w:r w:rsidR="00D05B16">
        <w:rPr>
          <w:rFonts w:ascii="Times New Roman" w:hAnsi="Times New Roman" w:cs="Times New Roman"/>
        </w:rPr>
        <w:t xml:space="preserve"> </w:t>
      </w:r>
      <w:r w:rsidR="00D05B16" w:rsidRPr="00701526">
        <w:rPr>
          <w:rFonts w:ascii="Times New Roman" w:hAnsi="Times New Roman" w:cs="Times New Roman"/>
          <w:lang w:eastAsia="ru-RU"/>
        </w:rPr>
        <w:t>в разных видах деятельности</w:t>
      </w:r>
      <w:r>
        <w:rPr>
          <w:rFonts w:ascii="Times New Roman" w:hAnsi="Times New Roman" w:cs="Times New Roman"/>
        </w:rPr>
        <w:t xml:space="preserve">, ориентированные </w:t>
      </w:r>
      <w:r w:rsidRPr="00701526">
        <w:rPr>
          <w:rFonts w:ascii="Times New Roman" w:hAnsi="Times New Roman" w:cs="Times New Roman"/>
          <w:lang w:eastAsia="ru-RU"/>
        </w:rPr>
        <w:t>на проявление самостоятельности и творчества, активности и инициативности</w:t>
      </w:r>
      <w:r w:rsidR="00D05B16">
        <w:rPr>
          <w:rFonts w:ascii="Times New Roman" w:hAnsi="Times New Roman" w:cs="Times New Roman"/>
          <w:lang w:eastAsia="ru-RU"/>
        </w:rPr>
        <w:t>,</w:t>
      </w:r>
      <w:r w:rsidRPr="00701526">
        <w:rPr>
          <w:rFonts w:ascii="Times New Roman" w:hAnsi="Times New Roman" w:cs="Times New Roman"/>
          <w:lang w:eastAsia="ru-RU"/>
        </w:rPr>
        <w:t xml:space="preserve"> обеспечиваю</w:t>
      </w:r>
      <w:r>
        <w:rPr>
          <w:rFonts w:ascii="Times New Roman" w:hAnsi="Times New Roman" w:cs="Times New Roman"/>
          <w:lang w:eastAsia="ru-RU"/>
        </w:rPr>
        <w:t>щие</w:t>
      </w:r>
      <w:r w:rsidRPr="00701526">
        <w:rPr>
          <w:rFonts w:ascii="Times New Roman" w:hAnsi="Times New Roman" w:cs="Times New Roman"/>
          <w:lang w:eastAsia="ru-RU"/>
        </w:rPr>
        <w:t xml:space="preserve"> продуктивность</w:t>
      </w:r>
      <w:r>
        <w:rPr>
          <w:rFonts w:ascii="Times New Roman" w:hAnsi="Times New Roman" w:cs="Times New Roman"/>
          <w:lang w:eastAsia="ru-RU"/>
        </w:rPr>
        <w:t xml:space="preserve">, способствующие </w:t>
      </w:r>
      <w:r w:rsidRPr="00701526">
        <w:rPr>
          <w:rFonts w:ascii="Times New Roman" w:hAnsi="Times New Roman" w:cs="Times New Roman"/>
          <w:lang w:eastAsia="ru-RU"/>
        </w:rPr>
        <w:t>формированию культурных умений</w:t>
      </w:r>
      <w:r w:rsidR="00D05B16">
        <w:rPr>
          <w:rFonts w:ascii="Times New Roman" w:hAnsi="Times New Roman" w:cs="Times New Roman"/>
          <w:lang w:eastAsia="ru-RU"/>
        </w:rPr>
        <w:t>, становлению разных видов детских инициатив</w:t>
      </w:r>
      <w:r w:rsidR="00D05B16">
        <w:rPr>
          <w:rStyle w:val="ac"/>
          <w:rFonts w:ascii="Times New Roman" w:hAnsi="Times New Roman" w:cs="Times New Roman"/>
          <w:lang w:eastAsia="ru-RU"/>
        </w:rPr>
        <w:footnoteReference w:id="133"/>
      </w:r>
      <w:r w:rsidR="00D05B16">
        <w:rPr>
          <w:rFonts w:ascii="Times New Roman" w:hAnsi="Times New Roman" w:cs="Times New Roman"/>
          <w:lang w:eastAsia="ru-RU"/>
        </w:rPr>
        <w:t>.</w:t>
      </w:r>
    </w:p>
    <w:p w14:paraId="7B589E1B" w14:textId="77777777" w:rsidR="002604DD" w:rsidRDefault="002604DD" w:rsidP="002604DD">
      <w:pPr>
        <w:pStyle w:val="a3"/>
        <w:ind w:left="720"/>
        <w:jc w:val="both"/>
        <w:rPr>
          <w:rFonts w:ascii="Times New Roman" w:hAnsi="Times New Roman" w:cs="Times New Roman"/>
        </w:rPr>
      </w:pPr>
    </w:p>
    <w:p w14:paraId="0ED38CB7" w14:textId="0CDE22AA" w:rsidR="002604DD" w:rsidRPr="008315EC" w:rsidRDefault="0025757C" w:rsidP="002604DD">
      <w:pPr>
        <w:pStyle w:val="a3"/>
        <w:numPr>
          <w:ilvl w:val="2"/>
          <w:numId w:val="291"/>
        </w:numPr>
        <w:jc w:val="both"/>
        <w:rPr>
          <w:rFonts w:ascii="Times New Roman" w:hAnsi="Times New Roman" w:cs="Times New Roman"/>
        </w:rPr>
      </w:pPr>
      <w:r>
        <w:rPr>
          <w:rFonts w:ascii="Times New Roman" w:hAnsi="Times New Roman" w:cs="Times New Roman"/>
          <w:lang w:eastAsia="ru-RU"/>
        </w:rPr>
        <w:t>Культурные практики</w:t>
      </w:r>
      <w:r w:rsidR="002604DD">
        <w:rPr>
          <w:rFonts w:ascii="Times New Roman" w:hAnsi="Times New Roman" w:cs="Times New Roman"/>
          <w:lang w:eastAsia="ru-RU"/>
        </w:rPr>
        <w:t xml:space="preserve"> (игровые, продуктивные, познавательно-исследовательские, коммуникативные, чтение художественной литературы)</w:t>
      </w:r>
      <w:r>
        <w:rPr>
          <w:rFonts w:ascii="Times New Roman" w:hAnsi="Times New Roman" w:cs="Times New Roman"/>
          <w:lang w:eastAsia="ru-RU"/>
        </w:rPr>
        <w:t xml:space="preserve">, </w:t>
      </w:r>
      <w:r w:rsidR="009338AD">
        <w:rPr>
          <w:rFonts w:ascii="Times New Roman" w:hAnsi="Times New Roman" w:cs="Times New Roman"/>
          <w:lang w:eastAsia="ru-RU"/>
        </w:rPr>
        <w:t xml:space="preserve">их количество и периодичность проведения, </w:t>
      </w:r>
      <w:r>
        <w:rPr>
          <w:rFonts w:ascii="Times New Roman" w:hAnsi="Times New Roman" w:cs="Times New Roman"/>
          <w:lang w:eastAsia="ru-RU"/>
        </w:rPr>
        <w:t>в результате которых дети приобретают культурную память, культурный опыт и культурные умения, выбираются и(или) разрабатываются Образовательной организацией (педагогами) самостоятель</w:t>
      </w:r>
    </w:p>
    <w:p w14:paraId="46E74EA6" w14:textId="77777777" w:rsidR="002604DD" w:rsidRDefault="002604DD" w:rsidP="002604DD">
      <w:pPr>
        <w:pStyle w:val="a3"/>
        <w:jc w:val="both"/>
        <w:rPr>
          <w:rFonts w:ascii="Times New Roman" w:hAnsi="Times New Roman" w:cs="Times New Roman"/>
        </w:rPr>
      </w:pPr>
    </w:p>
    <w:p w14:paraId="46794E9E" w14:textId="1DC42E9F" w:rsidR="009338AD" w:rsidRDefault="009338AD" w:rsidP="009338AD">
      <w:pPr>
        <w:pStyle w:val="af0"/>
        <w:keepNext/>
        <w:jc w:val="right"/>
      </w:pPr>
      <w:r>
        <w:t xml:space="preserve">Таблица </w:t>
      </w:r>
      <w:fldSimple w:instr=" SEQ Таблица \* ARABIC ">
        <w:r w:rsidR="00082AE3">
          <w:rPr>
            <w:noProof/>
          </w:rPr>
          <w:t>66</w:t>
        </w:r>
      </w:fldSimple>
      <w:r>
        <w:t xml:space="preserve"> </w:t>
      </w:r>
      <w:r w:rsidR="00F65803">
        <w:t>–</w:t>
      </w:r>
      <w:r>
        <w:t xml:space="preserve"> Культурные практики при реализации ОП ДО</w:t>
      </w:r>
    </w:p>
    <w:tbl>
      <w:tblPr>
        <w:tblStyle w:val="a5"/>
        <w:tblW w:w="14879" w:type="dxa"/>
        <w:tblLayout w:type="fixed"/>
        <w:tblLook w:val="04A0" w:firstRow="1" w:lastRow="0" w:firstColumn="1" w:lastColumn="0" w:noHBand="0" w:noVBand="1"/>
      </w:tblPr>
      <w:tblGrid>
        <w:gridCol w:w="1980"/>
        <w:gridCol w:w="1843"/>
        <w:gridCol w:w="1701"/>
        <w:gridCol w:w="4110"/>
        <w:gridCol w:w="993"/>
        <w:gridCol w:w="992"/>
        <w:gridCol w:w="992"/>
        <w:gridCol w:w="992"/>
        <w:gridCol w:w="1276"/>
      </w:tblGrid>
      <w:tr w:rsidR="00A54E65" w14:paraId="32B54F49" w14:textId="77777777" w:rsidTr="00EA7BDB">
        <w:tc>
          <w:tcPr>
            <w:tcW w:w="1980" w:type="dxa"/>
            <w:vMerge w:val="restart"/>
          </w:tcPr>
          <w:p w14:paraId="1CBBB910" w14:textId="77777777" w:rsidR="00A54E65" w:rsidRDefault="00A54E65" w:rsidP="002604DD">
            <w:pPr>
              <w:pStyle w:val="a3"/>
              <w:jc w:val="both"/>
              <w:rPr>
                <w:rFonts w:ascii="Times New Roman" w:hAnsi="Times New Roman" w:cs="Times New Roman"/>
              </w:rPr>
            </w:pPr>
            <w:r>
              <w:rPr>
                <w:rFonts w:ascii="Times New Roman" w:hAnsi="Times New Roman" w:cs="Times New Roman"/>
              </w:rPr>
              <w:t>Образовательная область</w:t>
            </w:r>
          </w:p>
        </w:tc>
        <w:tc>
          <w:tcPr>
            <w:tcW w:w="1843" w:type="dxa"/>
            <w:vMerge w:val="restart"/>
          </w:tcPr>
          <w:p w14:paraId="11A0F768" w14:textId="7AA4BB8B" w:rsidR="00A54E65" w:rsidRDefault="00A54E65" w:rsidP="002604DD">
            <w:pPr>
              <w:pStyle w:val="a3"/>
              <w:jc w:val="both"/>
              <w:rPr>
                <w:rFonts w:ascii="Times New Roman" w:hAnsi="Times New Roman" w:cs="Times New Roman"/>
              </w:rPr>
            </w:pPr>
          </w:p>
        </w:tc>
        <w:tc>
          <w:tcPr>
            <w:tcW w:w="11056" w:type="dxa"/>
            <w:gridSpan w:val="7"/>
          </w:tcPr>
          <w:p w14:paraId="70B6DFD1" w14:textId="737C373D" w:rsidR="00A54E65" w:rsidRPr="002604DD" w:rsidRDefault="00A54E65" w:rsidP="002604DD">
            <w:pPr>
              <w:pStyle w:val="a3"/>
              <w:jc w:val="center"/>
              <w:rPr>
                <w:rFonts w:ascii="Times New Roman" w:hAnsi="Times New Roman" w:cs="Times New Roman"/>
                <w:i/>
                <w:iCs/>
              </w:rPr>
            </w:pPr>
            <w:r>
              <w:rPr>
                <w:rFonts w:ascii="Times New Roman" w:hAnsi="Times New Roman" w:cs="Times New Roman"/>
                <w:i/>
                <w:iCs/>
              </w:rPr>
              <w:t>ЧФУ</w:t>
            </w:r>
          </w:p>
        </w:tc>
      </w:tr>
      <w:tr w:rsidR="00A54E65" w14:paraId="20C416A8" w14:textId="77777777" w:rsidTr="00EA7BDB">
        <w:tc>
          <w:tcPr>
            <w:tcW w:w="1980" w:type="dxa"/>
            <w:vMerge/>
          </w:tcPr>
          <w:p w14:paraId="7DB7437B" w14:textId="77777777" w:rsidR="00A54E65" w:rsidRDefault="00A54E65" w:rsidP="00A54E65">
            <w:pPr>
              <w:pStyle w:val="a3"/>
              <w:jc w:val="both"/>
              <w:rPr>
                <w:rFonts w:ascii="Times New Roman" w:hAnsi="Times New Roman" w:cs="Times New Roman"/>
              </w:rPr>
            </w:pPr>
          </w:p>
        </w:tc>
        <w:tc>
          <w:tcPr>
            <w:tcW w:w="1843" w:type="dxa"/>
            <w:vMerge/>
          </w:tcPr>
          <w:p w14:paraId="70AF6ED2" w14:textId="678F40D6" w:rsidR="00A54E65" w:rsidRDefault="00A54E65" w:rsidP="00A54E65">
            <w:pPr>
              <w:pStyle w:val="a3"/>
              <w:jc w:val="both"/>
              <w:rPr>
                <w:rFonts w:ascii="Times New Roman" w:hAnsi="Times New Roman" w:cs="Times New Roman"/>
              </w:rPr>
            </w:pPr>
          </w:p>
        </w:tc>
        <w:tc>
          <w:tcPr>
            <w:tcW w:w="1701" w:type="dxa"/>
          </w:tcPr>
          <w:p w14:paraId="153B5D30" w14:textId="4A96B649" w:rsidR="00A54E65" w:rsidRDefault="00A54E65" w:rsidP="00A54E65">
            <w:pPr>
              <w:pStyle w:val="a3"/>
              <w:jc w:val="both"/>
              <w:rPr>
                <w:rFonts w:ascii="Times New Roman" w:hAnsi="Times New Roman" w:cs="Times New Roman"/>
              </w:rPr>
            </w:pPr>
            <w:r>
              <w:rPr>
                <w:rFonts w:ascii="Times New Roman" w:hAnsi="Times New Roman" w:cs="Times New Roman"/>
              </w:rPr>
              <w:t>Наименование культурной практики</w:t>
            </w:r>
          </w:p>
        </w:tc>
        <w:tc>
          <w:tcPr>
            <w:tcW w:w="4110" w:type="dxa"/>
          </w:tcPr>
          <w:p w14:paraId="2172A752" w14:textId="12DBDD33" w:rsidR="00A54E65" w:rsidRDefault="00A54E65" w:rsidP="00A54E65">
            <w:pPr>
              <w:pStyle w:val="a3"/>
              <w:jc w:val="both"/>
              <w:rPr>
                <w:rFonts w:ascii="Times New Roman" w:hAnsi="Times New Roman" w:cs="Times New Roman"/>
              </w:rPr>
            </w:pPr>
            <w:r>
              <w:rPr>
                <w:rFonts w:ascii="Times New Roman" w:hAnsi="Times New Roman" w:cs="Times New Roman"/>
              </w:rPr>
              <w:t>Краткое описание</w:t>
            </w:r>
          </w:p>
        </w:tc>
        <w:tc>
          <w:tcPr>
            <w:tcW w:w="993" w:type="dxa"/>
          </w:tcPr>
          <w:p w14:paraId="2468A1E0" w14:textId="7777777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Группы раннего возраста</w:t>
            </w:r>
          </w:p>
          <w:p w14:paraId="4689C70F" w14:textId="32A645E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2-3г</w:t>
            </w:r>
          </w:p>
        </w:tc>
        <w:tc>
          <w:tcPr>
            <w:tcW w:w="992" w:type="dxa"/>
          </w:tcPr>
          <w:p w14:paraId="6C7C4047" w14:textId="7777777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Группы младшего возраста</w:t>
            </w:r>
          </w:p>
          <w:p w14:paraId="2EA67539" w14:textId="0ADD8813"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3-4г</w:t>
            </w:r>
          </w:p>
        </w:tc>
        <w:tc>
          <w:tcPr>
            <w:tcW w:w="992" w:type="dxa"/>
          </w:tcPr>
          <w:p w14:paraId="50BBD3E3" w14:textId="7777777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Группы среднего возраста</w:t>
            </w:r>
          </w:p>
          <w:p w14:paraId="42EBDF54" w14:textId="1F887C69"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4-5л</w:t>
            </w:r>
          </w:p>
        </w:tc>
        <w:tc>
          <w:tcPr>
            <w:tcW w:w="992" w:type="dxa"/>
          </w:tcPr>
          <w:p w14:paraId="157D17FD" w14:textId="7777777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Группы старшего возраста</w:t>
            </w:r>
          </w:p>
          <w:p w14:paraId="6DE36843" w14:textId="19F885E8"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5-6л</w:t>
            </w:r>
          </w:p>
        </w:tc>
        <w:tc>
          <w:tcPr>
            <w:tcW w:w="1276" w:type="dxa"/>
          </w:tcPr>
          <w:p w14:paraId="234B2782" w14:textId="7777777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Группы подг.</w:t>
            </w:r>
          </w:p>
          <w:p w14:paraId="45F2F3EE" w14:textId="7ECD5327"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Возраста</w:t>
            </w:r>
          </w:p>
          <w:p w14:paraId="4823CEDF" w14:textId="06E0ECAE" w:rsidR="00A54E65" w:rsidRPr="00D035F9" w:rsidRDefault="00A54E65" w:rsidP="00A54E65">
            <w:pPr>
              <w:pStyle w:val="a3"/>
              <w:jc w:val="center"/>
              <w:rPr>
                <w:rFonts w:ascii="Times New Roman" w:hAnsi="Times New Roman" w:cs="Times New Roman"/>
                <w:sz w:val="18"/>
                <w:szCs w:val="18"/>
              </w:rPr>
            </w:pPr>
            <w:r w:rsidRPr="00D035F9">
              <w:rPr>
                <w:rFonts w:ascii="Times New Roman" w:hAnsi="Times New Roman" w:cs="Times New Roman"/>
                <w:sz w:val="18"/>
                <w:szCs w:val="18"/>
              </w:rPr>
              <w:t>6-7л</w:t>
            </w:r>
          </w:p>
        </w:tc>
      </w:tr>
      <w:tr w:rsidR="009338AD" w14:paraId="1723AC5E" w14:textId="77777777" w:rsidTr="00EA7BDB">
        <w:tc>
          <w:tcPr>
            <w:tcW w:w="1980" w:type="dxa"/>
            <w:vMerge w:val="restart"/>
          </w:tcPr>
          <w:p w14:paraId="5C0D41B3" w14:textId="77777777" w:rsidR="009338AD" w:rsidRDefault="009338AD" w:rsidP="002604DD">
            <w:pPr>
              <w:pStyle w:val="a3"/>
              <w:jc w:val="both"/>
              <w:rPr>
                <w:rFonts w:ascii="Times New Roman" w:hAnsi="Times New Roman" w:cs="Times New Roman"/>
              </w:rPr>
            </w:pPr>
            <w:r>
              <w:rPr>
                <w:rFonts w:ascii="Times New Roman" w:hAnsi="Times New Roman" w:cs="Times New Roman"/>
              </w:rPr>
              <w:t>Социально – коммуникативное развитие</w:t>
            </w:r>
          </w:p>
        </w:tc>
        <w:tc>
          <w:tcPr>
            <w:tcW w:w="1843" w:type="dxa"/>
          </w:tcPr>
          <w:p w14:paraId="177A37A1" w14:textId="0990554F" w:rsidR="009338AD" w:rsidRDefault="009338AD" w:rsidP="002604DD">
            <w:pPr>
              <w:pStyle w:val="a3"/>
              <w:jc w:val="both"/>
              <w:rPr>
                <w:rFonts w:ascii="Times New Roman" w:hAnsi="Times New Roman" w:cs="Times New Roman"/>
              </w:rPr>
            </w:pPr>
            <w:r>
              <w:rPr>
                <w:rFonts w:ascii="Times New Roman" w:hAnsi="Times New Roman" w:cs="Times New Roman"/>
              </w:rPr>
              <w:t>Сфера трудового воспитания</w:t>
            </w:r>
          </w:p>
        </w:tc>
        <w:tc>
          <w:tcPr>
            <w:tcW w:w="1701" w:type="dxa"/>
          </w:tcPr>
          <w:p w14:paraId="46B4D9FA" w14:textId="33C9A575" w:rsidR="009338AD" w:rsidRPr="00D84167" w:rsidRDefault="009338AD" w:rsidP="002604DD">
            <w:pPr>
              <w:pStyle w:val="a3"/>
              <w:jc w:val="both"/>
              <w:rPr>
                <w:rFonts w:ascii="Times New Roman" w:hAnsi="Times New Roman" w:cs="Times New Roman"/>
              </w:rPr>
            </w:pPr>
            <w:r w:rsidRPr="00D84167">
              <w:rPr>
                <w:rFonts w:ascii="Times New Roman" w:hAnsi="Times New Roman" w:cs="Times New Roman"/>
              </w:rPr>
              <w:t>«Верный курс»</w:t>
            </w:r>
          </w:p>
        </w:tc>
        <w:tc>
          <w:tcPr>
            <w:tcW w:w="4110" w:type="dxa"/>
          </w:tcPr>
          <w:p w14:paraId="231B3865" w14:textId="4F08CAB9" w:rsidR="009338AD" w:rsidRDefault="009338AD" w:rsidP="002604DD">
            <w:pPr>
              <w:pStyle w:val="a3"/>
              <w:jc w:val="both"/>
              <w:rPr>
                <w:rFonts w:ascii="Times New Roman" w:hAnsi="Times New Roman" w:cs="Times New Roman"/>
              </w:rPr>
            </w:pPr>
            <w:r>
              <w:rPr>
                <w:rFonts w:ascii="Times New Roman" w:hAnsi="Times New Roman" w:cs="Times New Roman"/>
              </w:rPr>
              <w:t>Сюжетно-ролевые игры (разные профессии). Выставка рисунков. Детские рассказы. Трудовые поручения. Экскурсии. Встречи с представителями профессий.</w:t>
            </w:r>
          </w:p>
        </w:tc>
        <w:tc>
          <w:tcPr>
            <w:tcW w:w="993" w:type="dxa"/>
          </w:tcPr>
          <w:p w14:paraId="664F35BC" w14:textId="06AFEC1D"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07CD4C3C" w14:textId="45343F91"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69F25297" w14:textId="77777777" w:rsidR="009338AD" w:rsidRDefault="009338AD">
            <w:pPr>
              <w:pStyle w:val="a3"/>
              <w:numPr>
                <w:ilvl w:val="0"/>
                <w:numId w:val="297"/>
              </w:numPr>
              <w:jc w:val="both"/>
              <w:rPr>
                <w:rFonts w:ascii="Times New Roman" w:hAnsi="Times New Roman" w:cs="Times New Roman"/>
              </w:rPr>
            </w:pPr>
          </w:p>
        </w:tc>
        <w:tc>
          <w:tcPr>
            <w:tcW w:w="992" w:type="dxa"/>
          </w:tcPr>
          <w:p w14:paraId="10575EEC" w14:textId="77777777" w:rsidR="009338AD" w:rsidRDefault="009338AD">
            <w:pPr>
              <w:pStyle w:val="a3"/>
              <w:numPr>
                <w:ilvl w:val="0"/>
                <w:numId w:val="297"/>
              </w:numPr>
              <w:jc w:val="both"/>
              <w:rPr>
                <w:rFonts w:ascii="Times New Roman" w:hAnsi="Times New Roman" w:cs="Times New Roman"/>
              </w:rPr>
            </w:pPr>
          </w:p>
        </w:tc>
        <w:tc>
          <w:tcPr>
            <w:tcW w:w="1276" w:type="dxa"/>
          </w:tcPr>
          <w:p w14:paraId="02E14513" w14:textId="77777777" w:rsidR="009338AD" w:rsidRDefault="009338AD">
            <w:pPr>
              <w:pStyle w:val="a3"/>
              <w:numPr>
                <w:ilvl w:val="0"/>
                <w:numId w:val="297"/>
              </w:numPr>
              <w:jc w:val="both"/>
              <w:rPr>
                <w:rFonts w:ascii="Times New Roman" w:hAnsi="Times New Roman" w:cs="Times New Roman"/>
              </w:rPr>
            </w:pPr>
          </w:p>
        </w:tc>
      </w:tr>
      <w:tr w:rsidR="009338AD" w14:paraId="46777D9E" w14:textId="77777777" w:rsidTr="00EA7BDB">
        <w:tc>
          <w:tcPr>
            <w:tcW w:w="1980" w:type="dxa"/>
            <w:vMerge/>
          </w:tcPr>
          <w:p w14:paraId="61725C07" w14:textId="77777777" w:rsidR="009338AD" w:rsidRDefault="009338AD" w:rsidP="002604DD">
            <w:pPr>
              <w:pStyle w:val="a3"/>
              <w:jc w:val="both"/>
              <w:rPr>
                <w:rFonts w:ascii="Times New Roman" w:hAnsi="Times New Roman" w:cs="Times New Roman"/>
              </w:rPr>
            </w:pPr>
          </w:p>
        </w:tc>
        <w:tc>
          <w:tcPr>
            <w:tcW w:w="1843" w:type="dxa"/>
          </w:tcPr>
          <w:p w14:paraId="7B415FF1" w14:textId="21766D86" w:rsidR="009338AD" w:rsidRDefault="009338AD" w:rsidP="002604DD">
            <w:pPr>
              <w:pStyle w:val="a3"/>
              <w:jc w:val="both"/>
              <w:rPr>
                <w:rFonts w:ascii="Times New Roman" w:hAnsi="Times New Roman" w:cs="Times New Roman"/>
              </w:rPr>
            </w:pPr>
            <w:r>
              <w:rPr>
                <w:rFonts w:ascii="Times New Roman" w:hAnsi="Times New Roman" w:cs="Times New Roman"/>
              </w:rPr>
              <w:t xml:space="preserve">Область формирования </w:t>
            </w:r>
            <w:r>
              <w:rPr>
                <w:rFonts w:ascii="Times New Roman" w:hAnsi="Times New Roman" w:cs="Times New Roman"/>
              </w:rPr>
              <w:lastRenderedPageBreak/>
              <w:t>безопасного поведения</w:t>
            </w:r>
          </w:p>
        </w:tc>
        <w:tc>
          <w:tcPr>
            <w:tcW w:w="1701" w:type="dxa"/>
          </w:tcPr>
          <w:p w14:paraId="160A93DE" w14:textId="1AEAC003" w:rsidR="009338AD" w:rsidRPr="00D84167" w:rsidRDefault="005C6B87" w:rsidP="002604DD">
            <w:pPr>
              <w:pStyle w:val="a3"/>
              <w:jc w:val="both"/>
              <w:rPr>
                <w:rFonts w:ascii="Times New Roman" w:hAnsi="Times New Roman" w:cs="Times New Roman"/>
              </w:rPr>
            </w:pPr>
            <w:r w:rsidRPr="00D84167">
              <w:rPr>
                <w:rFonts w:ascii="Times New Roman" w:hAnsi="Times New Roman" w:cs="Times New Roman"/>
              </w:rPr>
              <w:lastRenderedPageBreak/>
              <w:t>«</w:t>
            </w:r>
            <w:r w:rsidRPr="00D84167">
              <w:rPr>
                <w:rFonts w:ascii="Times New Roman" w:hAnsi="Times New Roman" w:cs="Times New Roman"/>
                <w:lang w:val="en-US"/>
              </w:rPr>
              <w:t>PRO</w:t>
            </w:r>
            <w:r w:rsidRPr="00D84167">
              <w:rPr>
                <w:rFonts w:ascii="Times New Roman" w:hAnsi="Times New Roman" w:cs="Times New Roman"/>
              </w:rPr>
              <w:t>-правила»</w:t>
            </w:r>
          </w:p>
        </w:tc>
        <w:tc>
          <w:tcPr>
            <w:tcW w:w="4110" w:type="dxa"/>
          </w:tcPr>
          <w:p w14:paraId="2ED7741B" w14:textId="0383271B" w:rsidR="009338AD" w:rsidRDefault="005C6B87" w:rsidP="002604DD">
            <w:pPr>
              <w:pStyle w:val="a3"/>
              <w:jc w:val="both"/>
              <w:rPr>
                <w:rFonts w:ascii="Times New Roman" w:hAnsi="Times New Roman" w:cs="Times New Roman"/>
              </w:rPr>
            </w:pPr>
            <w:r>
              <w:rPr>
                <w:rFonts w:ascii="Times New Roman" w:hAnsi="Times New Roman" w:cs="Times New Roman"/>
              </w:rPr>
              <w:t>Обсуждение. Практические ситуации. Совместная разработка правил. Игры по безопасности.</w:t>
            </w:r>
          </w:p>
        </w:tc>
        <w:tc>
          <w:tcPr>
            <w:tcW w:w="993" w:type="dxa"/>
          </w:tcPr>
          <w:p w14:paraId="1A8DFC17" w14:textId="750973E4"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540CAE62" w14:textId="77777777" w:rsidR="009338AD" w:rsidRDefault="009338AD">
            <w:pPr>
              <w:pStyle w:val="a3"/>
              <w:numPr>
                <w:ilvl w:val="0"/>
                <w:numId w:val="297"/>
              </w:numPr>
              <w:jc w:val="both"/>
              <w:rPr>
                <w:rFonts w:ascii="Times New Roman" w:hAnsi="Times New Roman" w:cs="Times New Roman"/>
              </w:rPr>
            </w:pPr>
          </w:p>
        </w:tc>
        <w:tc>
          <w:tcPr>
            <w:tcW w:w="992" w:type="dxa"/>
          </w:tcPr>
          <w:p w14:paraId="058AD001" w14:textId="77777777" w:rsidR="009338AD" w:rsidRDefault="009338AD">
            <w:pPr>
              <w:pStyle w:val="a3"/>
              <w:numPr>
                <w:ilvl w:val="0"/>
                <w:numId w:val="297"/>
              </w:numPr>
              <w:jc w:val="both"/>
              <w:rPr>
                <w:rFonts w:ascii="Times New Roman" w:hAnsi="Times New Roman" w:cs="Times New Roman"/>
              </w:rPr>
            </w:pPr>
          </w:p>
        </w:tc>
        <w:tc>
          <w:tcPr>
            <w:tcW w:w="992" w:type="dxa"/>
          </w:tcPr>
          <w:p w14:paraId="395A6724" w14:textId="77777777" w:rsidR="009338AD" w:rsidRDefault="009338AD">
            <w:pPr>
              <w:pStyle w:val="a3"/>
              <w:numPr>
                <w:ilvl w:val="0"/>
                <w:numId w:val="297"/>
              </w:numPr>
              <w:jc w:val="both"/>
              <w:rPr>
                <w:rFonts w:ascii="Times New Roman" w:hAnsi="Times New Roman" w:cs="Times New Roman"/>
              </w:rPr>
            </w:pPr>
          </w:p>
        </w:tc>
        <w:tc>
          <w:tcPr>
            <w:tcW w:w="1276" w:type="dxa"/>
          </w:tcPr>
          <w:p w14:paraId="5C33B36F" w14:textId="77777777" w:rsidR="009338AD" w:rsidRDefault="009338AD">
            <w:pPr>
              <w:pStyle w:val="a3"/>
              <w:numPr>
                <w:ilvl w:val="0"/>
                <w:numId w:val="297"/>
              </w:numPr>
              <w:jc w:val="both"/>
              <w:rPr>
                <w:rFonts w:ascii="Times New Roman" w:hAnsi="Times New Roman" w:cs="Times New Roman"/>
              </w:rPr>
            </w:pPr>
          </w:p>
        </w:tc>
      </w:tr>
      <w:tr w:rsidR="009338AD" w14:paraId="50158FD6" w14:textId="77777777" w:rsidTr="00EA7BDB">
        <w:tc>
          <w:tcPr>
            <w:tcW w:w="1980" w:type="dxa"/>
            <w:vMerge/>
          </w:tcPr>
          <w:p w14:paraId="1812AD4B" w14:textId="77777777" w:rsidR="009338AD" w:rsidRDefault="009338AD" w:rsidP="002604DD">
            <w:pPr>
              <w:pStyle w:val="a3"/>
              <w:jc w:val="both"/>
              <w:rPr>
                <w:rFonts w:ascii="Times New Roman" w:hAnsi="Times New Roman" w:cs="Times New Roman"/>
              </w:rPr>
            </w:pPr>
          </w:p>
        </w:tc>
        <w:tc>
          <w:tcPr>
            <w:tcW w:w="1843" w:type="dxa"/>
            <w:vMerge w:val="restart"/>
          </w:tcPr>
          <w:p w14:paraId="1F8ECBD2" w14:textId="39D2E8B1" w:rsidR="009338AD" w:rsidRDefault="009338AD" w:rsidP="002604DD">
            <w:pPr>
              <w:pStyle w:val="a3"/>
              <w:jc w:val="both"/>
              <w:rPr>
                <w:rFonts w:ascii="Times New Roman" w:hAnsi="Times New Roman" w:cs="Times New Roman"/>
              </w:rPr>
            </w:pPr>
            <w:r>
              <w:rPr>
                <w:rFonts w:ascii="Times New Roman" w:hAnsi="Times New Roman" w:cs="Times New Roman"/>
              </w:rPr>
              <w:t xml:space="preserve">Сфера социальных отношений </w:t>
            </w:r>
          </w:p>
        </w:tc>
        <w:tc>
          <w:tcPr>
            <w:tcW w:w="1701" w:type="dxa"/>
          </w:tcPr>
          <w:p w14:paraId="442E0C42" w14:textId="45ABB2B4" w:rsidR="009338AD" w:rsidRPr="00D84167" w:rsidRDefault="009338AD" w:rsidP="002604DD">
            <w:pPr>
              <w:pStyle w:val="a3"/>
              <w:jc w:val="both"/>
              <w:rPr>
                <w:rFonts w:ascii="Times New Roman" w:hAnsi="Times New Roman" w:cs="Times New Roman"/>
              </w:rPr>
            </w:pPr>
            <w:r w:rsidRPr="00D84167">
              <w:rPr>
                <w:rFonts w:ascii="Times New Roman" w:hAnsi="Times New Roman" w:cs="Times New Roman"/>
              </w:rPr>
              <w:t>«Шире круг»</w:t>
            </w:r>
          </w:p>
        </w:tc>
        <w:tc>
          <w:tcPr>
            <w:tcW w:w="4110" w:type="dxa"/>
          </w:tcPr>
          <w:p w14:paraId="35991911" w14:textId="7E97471F" w:rsidR="009338AD" w:rsidRDefault="009338AD" w:rsidP="002604DD">
            <w:pPr>
              <w:pStyle w:val="a3"/>
              <w:jc w:val="both"/>
              <w:rPr>
                <w:rFonts w:ascii="Times New Roman" w:hAnsi="Times New Roman" w:cs="Times New Roman"/>
              </w:rPr>
            </w:pPr>
            <w:r>
              <w:rPr>
                <w:rFonts w:ascii="Times New Roman" w:hAnsi="Times New Roman" w:cs="Times New Roman"/>
              </w:rPr>
              <w:t>Разные коммуникативные, командные игры</w:t>
            </w:r>
          </w:p>
        </w:tc>
        <w:tc>
          <w:tcPr>
            <w:tcW w:w="993" w:type="dxa"/>
          </w:tcPr>
          <w:p w14:paraId="4D6379E4" w14:textId="64C06423"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7C47FC10" w14:textId="43CE8F78"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709DE2A7" w14:textId="0C907A0F" w:rsidR="009338AD" w:rsidRDefault="009338AD">
            <w:pPr>
              <w:pStyle w:val="a3"/>
              <w:numPr>
                <w:ilvl w:val="0"/>
                <w:numId w:val="297"/>
              </w:numPr>
              <w:jc w:val="both"/>
              <w:rPr>
                <w:rFonts w:ascii="Times New Roman" w:hAnsi="Times New Roman" w:cs="Times New Roman"/>
              </w:rPr>
            </w:pPr>
          </w:p>
        </w:tc>
        <w:tc>
          <w:tcPr>
            <w:tcW w:w="992" w:type="dxa"/>
          </w:tcPr>
          <w:p w14:paraId="740D0FC9" w14:textId="77777777" w:rsidR="009338AD" w:rsidRDefault="009338AD">
            <w:pPr>
              <w:pStyle w:val="a3"/>
              <w:numPr>
                <w:ilvl w:val="0"/>
                <w:numId w:val="297"/>
              </w:numPr>
              <w:jc w:val="both"/>
              <w:rPr>
                <w:rFonts w:ascii="Times New Roman" w:hAnsi="Times New Roman" w:cs="Times New Roman"/>
              </w:rPr>
            </w:pPr>
          </w:p>
        </w:tc>
        <w:tc>
          <w:tcPr>
            <w:tcW w:w="1276" w:type="dxa"/>
          </w:tcPr>
          <w:p w14:paraId="34237A3F" w14:textId="77777777" w:rsidR="009338AD" w:rsidRDefault="009338AD">
            <w:pPr>
              <w:pStyle w:val="a3"/>
              <w:numPr>
                <w:ilvl w:val="0"/>
                <w:numId w:val="297"/>
              </w:numPr>
              <w:jc w:val="both"/>
              <w:rPr>
                <w:rFonts w:ascii="Times New Roman" w:hAnsi="Times New Roman" w:cs="Times New Roman"/>
              </w:rPr>
            </w:pPr>
          </w:p>
        </w:tc>
      </w:tr>
      <w:tr w:rsidR="009338AD" w14:paraId="27AA7277" w14:textId="77777777" w:rsidTr="00EA7BDB">
        <w:tc>
          <w:tcPr>
            <w:tcW w:w="1980" w:type="dxa"/>
            <w:vMerge/>
          </w:tcPr>
          <w:p w14:paraId="57CCFF6A" w14:textId="77777777" w:rsidR="009338AD" w:rsidRDefault="009338AD" w:rsidP="002604DD">
            <w:pPr>
              <w:pStyle w:val="a3"/>
              <w:jc w:val="both"/>
              <w:rPr>
                <w:rFonts w:ascii="Times New Roman" w:hAnsi="Times New Roman" w:cs="Times New Roman"/>
              </w:rPr>
            </w:pPr>
          </w:p>
        </w:tc>
        <w:tc>
          <w:tcPr>
            <w:tcW w:w="1843" w:type="dxa"/>
            <w:vMerge/>
          </w:tcPr>
          <w:p w14:paraId="6E6F6EA1" w14:textId="77777777" w:rsidR="009338AD" w:rsidRDefault="009338AD" w:rsidP="002604DD">
            <w:pPr>
              <w:pStyle w:val="a3"/>
              <w:jc w:val="both"/>
              <w:rPr>
                <w:rFonts w:ascii="Times New Roman" w:hAnsi="Times New Roman" w:cs="Times New Roman"/>
              </w:rPr>
            </w:pPr>
          </w:p>
        </w:tc>
        <w:tc>
          <w:tcPr>
            <w:tcW w:w="1701" w:type="dxa"/>
          </w:tcPr>
          <w:p w14:paraId="43F4109F" w14:textId="1B678F3D" w:rsidR="009338AD" w:rsidRPr="00D84167" w:rsidRDefault="009338AD" w:rsidP="002604DD">
            <w:pPr>
              <w:pStyle w:val="a3"/>
              <w:jc w:val="both"/>
              <w:rPr>
                <w:rFonts w:ascii="Times New Roman" w:hAnsi="Times New Roman" w:cs="Times New Roman"/>
              </w:rPr>
            </w:pPr>
            <w:r w:rsidRPr="00D84167">
              <w:rPr>
                <w:rFonts w:ascii="Times New Roman" w:hAnsi="Times New Roman" w:cs="Times New Roman"/>
              </w:rPr>
              <w:t>«Спор – час»</w:t>
            </w:r>
          </w:p>
        </w:tc>
        <w:tc>
          <w:tcPr>
            <w:tcW w:w="4110" w:type="dxa"/>
          </w:tcPr>
          <w:p w14:paraId="052E809A" w14:textId="2BFAEC28" w:rsidR="009338AD" w:rsidRDefault="009338AD" w:rsidP="002604DD">
            <w:pPr>
              <w:pStyle w:val="a3"/>
              <w:jc w:val="both"/>
              <w:rPr>
                <w:rFonts w:ascii="Times New Roman" w:hAnsi="Times New Roman" w:cs="Times New Roman"/>
              </w:rPr>
            </w:pPr>
            <w:r>
              <w:rPr>
                <w:rFonts w:ascii="Times New Roman" w:hAnsi="Times New Roman" w:cs="Times New Roman"/>
              </w:rPr>
              <w:t>Обсуждение разных вопросов и ситуаций. Поиск путей разрешения.</w:t>
            </w:r>
          </w:p>
        </w:tc>
        <w:tc>
          <w:tcPr>
            <w:tcW w:w="993" w:type="dxa"/>
          </w:tcPr>
          <w:p w14:paraId="64084971" w14:textId="00103930"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2CF6686A" w14:textId="2BC88468"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041087B9" w14:textId="77777777" w:rsidR="009338AD" w:rsidRDefault="009338AD">
            <w:pPr>
              <w:pStyle w:val="a3"/>
              <w:numPr>
                <w:ilvl w:val="0"/>
                <w:numId w:val="303"/>
              </w:numPr>
              <w:jc w:val="both"/>
              <w:rPr>
                <w:rFonts w:ascii="Times New Roman" w:hAnsi="Times New Roman" w:cs="Times New Roman"/>
              </w:rPr>
            </w:pPr>
          </w:p>
        </w:tc>
        <w:tc>
          <w:tcPr>
            <w:tcW w:w="992" w:type="dxa"/>
          </w:tcPr>
          <w:p w14:paraId="09337630" w14:textId="77777777" w:rsidR="009338AD" w:rsidRDefault="009338AD">
            <w:pPr>
              <w:pStyle w:val="a3"/>
              <w:numPr>
                <w:ilvl w:val="0"/>
                <w:numId w:val="303"/>
              </w:numPr>
              <w:jc w:val="both"/>
              <w:rPr>
                <w:rFonts w:ascii="Times New Roman" w:hAnsi="Times New Roman" w:cs="Times New Roman"/>
              </w:rPr>
            </w:pPr>
          </w:p>
        </w:tc>
        <w:tc>
          <w:tcPr>
            <w:tcW w:w="1276" w:type="dxa"/>
          </w:tcPr>
          <w:p w14:paraId="1649C8D6" w14:textId="77777777" w:rsidR="009338AD" w:rsidRDefault="009338AD">
            <w:pPr>
              <w:pStyle w:val="a3"/>
              <w:numPr>
                <w:ilvl w:val="0"/>
                <w:numId w:val="303"/>
              </w:numPr>
              <w:jc w:val="both"/>
              <w:rPr>
                <w:rFonts w:ascii="Times New Roman" w:hAnsi="Times New Roman" w:cs="Times New Roman"/>
              </w:rPr>
            </w:pPr>
          </w:p>
        </w:tc>
      </w:tr>
      <w:tr w:rsidR="009338AD" w14:paraId="2A867F7C" w14:textId="77777777" w:rsidTr="00EA7BDB">
        <w:tc>
          <w:tcPr>
            <w:tcW w:w="1980" w:type="dxa"/>
            <w:vMerge/>
          </w:tcPr>
          <w:p w14:paraId="4ACAC844" w14:textId="77777777" w:rsidR="009338AD" w:rsidRDefault="009338AD" w:rsidP="002604DD">
            <w:pPr>
              <w:pStyle w:val="a3"/>
              <w:jc w:val="both"/>
              <w:rPr>
                <w:rFonts w:ascii="Times New Roman" w:hAnsi="Times New Roman" w:cs="Times New Roman"/>
              </w:rPr>
            </w:pPr>
          </w:p>
        </w:tc>
        <w:tc>
          <w:tcPr>
            <w:tcW w:w="1843" w:type="dxa"/>
            <w:vMerge/>
          </w:tcPr>
          <w:p w14:paraId="6071A62D" w14:textId="77777777" w:rsidR="009338AD" w:rsidRDefault="009338AD" w:rsidP="002604DD">
            <w:pPr>
              <w:pStyle w:val="a3"/>
              <w:jc w:val="both"/>
              <w:rPr>
                <w:rFonts w:ascii="Times New Roman" w:hAnsi="Times New Roman" w:cs="Times New Roman"/>
              </w:rPr>
            </w:pPr>
          </w:p>
        </w:tc>
        <w:tc>
          <w:tcPr>
            <w:tcW w:w="1701" w:type="dxa"/>
          </w:tcPr>
          <w:p w14:paraId="03010583" w14:textId="2CA1B62E" w:rsidR="009338AD" w:rsidRPr="00D84167" w:rsidRDefault="009338AD" w:rsidP="002604DD">
            <w:pPr>
              <w:pStyle w:val="a3"/>
              <w:jc w:val="both"/>
              <w:rPr>
                <w:rFonts w:ascii="Times New Roman" w:hAnsi="Times New Roman" w:cs="Times New Roman"/>
              </w:rPr>
            </w:pPr>
            <w:r w:rsidRPr="00D84167">
              <w:rPr>
                <w:rFonts w:ascii="Times New Roman" w:hAnsi="Times New Roman" w:cs="Times New Roman"/>
              </w:rPr>
              <w:t>«Скажи спасибо»</w:t>
            </w:r>
          </w:p>
        </w:tc>
        <w:tc>
          <w:tcPr>
            <w:tcW w:w="4110" w:type="dxa"/>
          </w:tcPr>
          <w:p w14:paraId="593D1B0D" w14:textId="13AF43C1" w:rsidR="009338AD" w:rsidRDefault="009338AD" w:rsidP="002604DD">
            <w:pPr>
              <w:pStyle w:val="a3"/>
              <w:jc w:val="both"/>
              <w:rPr>
                <w:rFonts w:ascii="Times New Roman" w:hAnsi="Times New Roman" w:cs="Times New Roman"/>
              </w:rPr>
            </w:pPr>
            <w:r>
              <w:rPr>
                <w:rFonts w:ascii="Times New Roman" w:hAnsi="Times New Roman" w:cs="Times New Roman"/>
              </w:rPr>
              <w:t>Выставка, почта, книга отзывов, тайные записки, открытки со словами благодарности друг другу.</w:t>
            </w:r>
          </w:p>
        </w:tc>
        <w:tc>
          <w:tcPr>
            <w:tcW w:w="993" w:type="dxa"/>
          </w:tcPr>
          <w:p w14:paraId="18439EDD" w14:textId="544282C3"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7532464B" w14:textId="169F5094"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24BFAC6D" w14:textId="78E2FA28"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68468AC4" w14:textId="77777777" w:rsidR="009338AD" w:rsidRDefault="009338AD">
            <w:pPr>
              <w:pStyle w:val="a3"/>
              <w:numPr>
                <w:ilvl w:val="0"/>
                <w:numId w:val="304"/>
              </w:numPr>
              <w:jc w:val="both"/>
              <w:rPr>
                <w:rFonts w:ascii="Times New Roman" w:hAnsi="Times New Roman" w:cs="Times New Roman"/>
              </w:rPr>
            </w:pPr>
          </w:p>
        </w:tc>
        <w:tc>
          <w:tcPr>
            <w:tcW w:w="1276" w:type="dxa"/>
          </w:tcPr>
          <w:p w14:paraId="754671BE" w14:textId="77777777" w:rsidR="009338AD" w:rsidRDefault="009338AD">
            <w:pPr>
              <w:pStyle w:val="a3"/>
              <w:numPr>
                <w:ilvl w:val="0"/>
                <w:numId w:val="304"/>
              </w:numPr>
              <w:jc w:val="both"/>
              <w:rPr>
                <w:rFonts w:ascii="Times New Roman" w:hAnsi="Times New Roman" w:cs="Times New Roman"/>
              </w:rPr>
            </w:pPr>
          </w:p>
        </w:tc>
      </w:tr>
      <w:tr w:rsidR="009338AD" w14:paraId="26D3D060" w14:textId="77777777" w:rsidTr="00EA7BDB">
        <w:tc>
          <w:tcPr>
            <w:tcW w:w="1980" w:type="dxa"/>
            <w:vMerge/>
          </w:tcPr>
          <w:p w14:paraId="20C7C5C7" w14:textId="77777777" w:rsidR="009338AD" w:rsidRDefault="009338AD" w:rsidP="002604DD">
            <w:pPr>
              <w:pStyle w:val="a3"/>
              <w:jc w:val="both"/>
              <w:rPr>
                <w:rFonts w:ascii="Times New Roman" w:hAnsi="Times New Roman" w:cs="Times New Roman"/>
              </w:rPr>
            </w:pPr>
          </w:p>
        </w:tc>
        <w:tc>
          <w:tcPr>
            <w:tcW w:w="1843" w:type="dxa"/>
            <w:vMerge/>
          </w:tcPr>
          <w:p w14:paraId="2AFB399D" w14:textId="77777777" w:rsidR="009338AD" w:rsidRDefault="009338AD" w:rsidP="002604DD">
            <w:pPr>
              <w:pStyle w:val="a3"/>
              <w:jc w:val="both"/>
              <w:rPr>
                <w:rFonts w:ascii="Times New Roman" w:hAnsi="Times New Roman" w:cs="Times New Roman"/>
              </w:rPr>
            </w:pPr>
          </w:p>
        </w:tc>
        <w:tc>
          <w:tcPr>
            <w:tcW w:w="1701" w:type="dxa"/>
          </w:tcPr>
          <w:p w14:paraId="19647B44" w14:textId="77777777" w:rsidR="009338AD" w:rsidRPr="00D84167" w:rsidRDefault="009338AD" w:rsidP="002604DD">
            <w:pPr>
              <w:pStyle w:val="a3"/>
              <w:jc w:val="both"/>
              <w:rPr>
                <w:rFonts w:ascii="Times New Roman" w:hAnsi="Times New Roman" w:cs="Times New Roman"/>
              </w:rPr>
            </w:pPr>
            <w:r w:rsidRPr="00D84167">
              <w:rPr>
                <w:rFonts w:ascii="Times New Roman" w:hAnsi="Times New Roman" w:cs="Times New Roman"/>
              </w:rPr>
              <w:t>«Все свои»</w:t>
            </w:r>
          </w:p>
          <w:p w14:paraId="02DDF91B" w14:textId="1DFC62A6" w:rsidR="009338AD" w:rsidRPr="00D84167" w:rsidRDefault="009338AD" w:rsidP="002604DD">
            <w:pPr>
              <w:pStyle w:val="a3"/>
              <w:jc w:val="both"/>
              <w:rPr>
                <w:rFonts w:ascii="Times New Roman" w:hAnsi="Times New Roman" w:cs="Times New Roman"/>
              </w:rPr>
            </w:pPr>
          </w:p>
        </w:tc>
        <w:tc>
          <w:tcPr>
            <w:tcW w:w="4110" w:type="dxa"/>
          </w:tcPr>
          <w:p w14:paraId="18AA35B6" w14:textId="1CBD81ED" w:rsidR="009338AD" w:rsidRDefault="009338AD" w:rsidP="002604DD">
            <w:pPr>
              <w:pStyle w:val="a3"/>
              <w:jc w:val="both"/>
              <w:rPr>
                <w:rFonts w:ascii="Times New Roman" w:hAnsi="Times New Roman" w:cs="Times New Roman"/>
              </w:rPr>
            </w:pPr>
            <w:r>
              <w:rPr>
                <w:rFonts w:ascii="Times New Roman" w:hAnsi="Times New Roman" w:cs="Times New Roman"/>
              </w:rPr>
              <w:t>Семейные квесты, игры, выставки</w:t>
            </w:r>
          </w:p>
        </w:tc>
        <w:tc>
          <w:tcPr>
            <w:tcW w:w="993" w:type="dxa"/>
          </w:tcPr>
          <w:p w14:paraId="54DB43BC" w14:textId="76613E7D" w:rsidR="009338AD" w:rsidRDefault="009338AD"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7AC2721D" w14:textId="77777777" w:rsidR="009338AD" w:rsidRDefault="009338AD">
            <w:pPr>
              <w:pStyle w:val="a3"/>
              <w:numPr>
                <w:ilvl w:val="0"/>
                <w:numId w:val="307"/>
              </w:numPr>
              <w:jc w:val="both"/>
              <w:rPr>
                <w:rFonts w:ascii="Times New Roman" w:hAnsi="Times New Roman" w:cs="Times New Roman"/>
              </w:rPr>
            </w:pPr>
          </w:p>
        </w:tc>
        <w:tc>
          <w:tcPr>
            <w:tcW w:w="992" w:type="dxa"/>
          </w:tcPr>
          <w:p w14:paraId="10A0B52E" w14:textId="77777777" w:rsidR="009338AD" w:rsidRDefault="009338AD">
            <w:pPr>
              <w:pStyle w:val="a3"/>
              <w:numPr>
                <w:ilvl w:val="0"/>
                <w:numId w:val="307"/>
              </w:numPr>
              <w:jc w:val="both"/>
              <w:rPr>
                <w:rFonts w:ascii="Times New Roman" w:hAnsi="Times New Roman" w:cs="Times New Roman"/>
              </w:rPr>
            </w:pPr>
          </w:p>
        </w:tc>
        <w:tc>
          <w:tcPr>
            <w:tcW w:w="992" w:type="dxa"/>
          </w:tcPr>
          <w:p w14:paraId="005355E5" w14:textId="77777777" w:rsidR="009338AD" w:rsidRDefault="009338AD">
            <w:pPr>
              <w:pStyle w:val="a3"/>
              <w:numPr>
                <w:ilvl w:val="0"/>
                <w:numId w:val="307"/>
              </w:numPr>
              <w:jc w:val="both"/>
              <w:rPr>
                <w:rFonts w:ascii="Times New Roman" w:hAnsi="Times New Roman" w:cs="Times New Roman"/>
              </w:rPr>
            </w:pPr>
          </w:p>
        </w:tc>
        <w:tc>
          <w:tcPr>
            <w:tcW w:w="1276" w:type="dxa"/>
          </w:tcPr>
          <w:p w14:paraId="1812DDCD" w14:textId="77777777" w:rsidR="009338AD" w:rsidRDefault="009338AD">
            <w:pPr>
              <w:pStyle w:val="a3"/>
              <w:numPr>
                <w:ilvl w:val="0"/>
                <w:numId w:val="307"/>
              </w:numPr>
              <w:jc w:val="both"/>
              <w:rPr>
                <w:rFonts w:ascii="Times New Roman" w:hAnsi="Times New Roman" w:cs="Times New Roman"/>
              </w:rPr>
            </w:pPr>
          </w:p>
        </w:tc>
      </w:tr>
      <w:tr w:rsidR="009338AD" w14:paraId="2F39055B" w14:textId="77777777" w:rsidTr="00EA7BDB">
        <w:tc>
          <w:tcPr>
            <w:tcW w:w="1980" w:type="dxa"/>
            <w:vMerge/>
          </w:tcPr>
          <w:p w14:paraId="49DF263E" w14:textId="77777777" w:rsidR="009338AD" w:rsidRDefault="009338AD" w:rsidP="002604DD">
            <w:pPr>
              <w:pStyle w:val="a3"/>
              <w:jc w:val="both"/>
              <w:rPr>
                <w:rFonts w:ascii="Times New Roman" w:hAnsi="Times New Roman" w:cs="Times New Roman"/>
              </w:rPr>
            </w:pPr>
          </w:p>
        </w:tc>
        <w:tc>
          <w:tcPr>
            <w:tcW w:w="1843" w:type="dxa"/>
            <w:vMerge/>
          </w:tcPr>
          <w:p w14:paraId="10CAEA0C" w14:textId="77777777" w:rsidR="009338AD" w:rsidRDefault="009338AD" w:rsidP="002604DD">
            <w:pPr>
              <w:pStyle w:val="a3"/>
              <w:jc w:val="both"/>
              <w:rPr>
                <w:rFonts w:ascii="Times New Roman" w:hAnsi="Times New Roman" w:cs="Times New Roman"/>
              </w:rPr>
            </w:pPr>
          </w:p>
        </w:tc>
        <w:tc>
          <w:tcPr>
            <w:tcW w:w="1701" w:type="dxa"/>
          </w:tcPr>
          <w:p w14:paraId="538199D0" w14:textId="7936FB97" w:rsidR="009338AD" w:rsidRPr="00D84167" w:rsidRDefault="009338AD" w:rsidP="002604DD">
            <w:pPr>
              <w:pStyle w:val="a3"/>
              <w:jc w:val="both"/>
              <w:rPr>
                <w:rFonts w:ascii="Times New Roman" w:hAnsi="Times New Roman" w:cs="Times New Roman"/>
              </w:rPr>
            </w:pPr>
            <w:r w:rsidRPr="00D84167">
              <w:rPr>
                <w:rFonts w:ascii="Times New Roman" w:hAnsi="Times New Roman" w:cs="Times New Roman"/>
              </w:rPr>
              <w:t>«Стоп – кадр»</w:t>
            </w:r>
          </w:p>
        </w:tc>
        <w:tc>
          <w:tcPr>
            <w:tcW w:w="4110" w:type="dxa"/>
          </w:tcPr>
          <w:p w14:paraId="2DF69708" w14:textId="49CFA120" w:rsidR="009338AD" w:rsidRDefault="009338AD" w:rsidP="002604DD">
            <w:pPr>
              <w:pStyle w:val="a3"/>
              <w:jc w:val="both"/>
              <w:rPr>
                <w:rFonts w:ascii="Times New Roman" w:hAnsi="Times New Roman" w:cs="Times New Roman"/>
              </w:rPr>
            </w:pPr>
            <w:r>
              <w:rPr>
                <w:rFonts w:ascii="Times New Roman" w:hAnsi="Times New Roman" w:cs="Times New Roman"/>
              </w:rPr>
              <w:t>Фото-, видео – съемка. Детские репортажи. Интервью.</w:t>
            </w:r>
          </w:p>
        </w:tc>
        <w:tc>
          <w:tcPr>
            <w:tcW w:w="993" w:type="dxa"/>
          </w:tcPr>
          <w:p w14:paraId="680CD8E8" w14:textId="77777777" w:rsidR="009338AD" w:rsidRDefault="009338AD" w:rsidP="002604DD">
            <w:pPr>
              <w:pStyle w:val="a3"/>
              <w:jc w:val="both"/>
              <w:rPr>
                <w:rFonts w:ascii="Times New Roman" w:hAnsi="Times New Roman" w:cs="Times New Roman"/>
              </w:rPr>
            </w:pPr>
          </w:p>
        </w:tc>
        <w:tc>
          <w:tcPr>
            <w:tcW w:w="992" w:type="dxa"/>
          </w:tcPr>
          <w:p w14:paraId="4FEA35AA" w14:textId="77777777" w:rsidR="009338AD" w:rsidRDefault="009338AD">
            <w:pPr>
              <w:pStyle w:val="a3"/>
              <w:numPr>
                <w:ilvl w:val="0"/>
                <w:numId w:val="307"/>
              </w:numPr>
              <w:jc w:val="both"/>
              <w:rPr>
                <w:rFonts w:ascii="Times New Roman" w:hAnsi="Times New Roman" w:cs="Times New Roman"/>
              </w:rPr>
            </w:pPr>
          </w:p>
        </w:tc>
        <w:tc>
          <w:tcPr>
            <w:tcW w:w="992" w:type="dxa"/>
          </w:tcPr>
          <w:p w14:paraId="67199E7C" w14:textId="77777777" w:rsidR="009338AD" w:rsidRDefault="009338AD">
            <w:pPr>
              <w:pStyle w:val="a3"/>
              <w:numPr>
                <w:ilvl w:val="0"/>
                <w:numId w:val="307"/>
              </w:numPr>
              <w:jc w:val="both"/>
              <w:rPr>
                <w:rFonts w:ascii="Times New Roman" w:hAnsi="Times New Roman" w:cs="Times New Roman"/>
              </w:rPr>
            </w:pPr>
          </w:p>
        </w:tc>
        <w:tc>
          <w:tcPr>
            <w:tcW w:w="992" w:type="dxa"/>
          </w:tcPr>
          <w:p w14:paraId="5CE1F22E" w14:textId="77777777" w:rsidR="009338AD" w:rsidRDefault="009338AD">
            <w:pPr>
              <w:pStyle w:val="a3"/>
              <w:numPr>
                <w:ilvl w:val="0"/>
                <w:numId w:val="307"/>
              </w:numPr>
              <w:jc w:val="both"/>
              <w:rPr>
                <w:rFonts w:ascii="Times New Roman" w:hAnsi="Times New Roman" w:cs="Times New Roman"/>
              </w:rPr>
            </w:pPr>
          </w:p>
        </w:tc>
        <w:tc>
          <w:tcPr>
            <w:tcW w:w="1276" w:type="dxa"/>
          </w:tcPr>
          <w:p w14:paraId="6314C792" w14:textId="77777777" w:rsidR="009338AD" w:rsidRDefault="009338AD">
            <w:pPr>
              <w:pStyle w:val="a3"/>
              <w:numPr>
                <w:ilvl w:val="0"/>
                <w:numId w:val="307"/>
              </w:numPr>
              <w:jc w:val="both"/>
              <w:rPr>
                <w:rFonts w:ascii="Times New Roman" w:hAnsi="Times New Roman" w:cs="Times New Roman"/>
              </w:rPr>
            </w:pPr>
          </w:p>
        </w:tc>
      </w:tr>
      <w:tr w:rsidR="003C25A6" w14:paraId="19E3AAF1" w14:textId="77777777" w:rsidTr="00EA7BDB">
        <w:tc>
          <w:tcPr>
            <w:tcW w:w="1980" w:type="dxa"/>
            <w:vMerge w:val="restart"/>
          </w:tcPr>
          <w:p w14:paraId="67E6293F" w14:textId="77777777" w:rsidR="003C25A6" w:rsidRDefault="003C25A6" w:rsidP="002604DD">
            <w:pPr>
              <w:pStyle w:val="a3"/>
              <w:jc w:val="both"/>
              <w:rPr>
                <w:rFonts w:ascii="Times New Roman" w:hAnsi="Times New Roman" w:cs="Times New Roman"/>
              </w:rPr>
            </w:pPr>
            <w:r>
              <w:rPr>
                <w:rFonts w:ascii="Times New Roman" w:hAnsi="Times New Roman" w:cs="Times New Roman"/>
              </w:rPr>
              <w:t>Познавательное развитие</w:t>
            </w:r>
          </w:p>
        </w:tc>
        <w:tc>
          <w:tcPr>
            <w:tcW w:w="1843" w:type="dxa"/>
          </w:tcPr>
          <w:p w14:paraId="368848CB" w14:textId="3F3DEE8C" w:rsidR="003C25A6" w:rsidRDefault="003C25A6" w:rsidP="002604DD">
            <w:pPr>
              <w:pStyle w:val="a3"/>
              <w:jc w:val="both"/>
              <w:rPr>
                <w:rFonts w:ascii="Times New Roman" w:hAnsi="Times New Roman" w:cs="Times New Roman"/>
              </w:rPr>
            </w:pPr>
            <w:r>
              <w:rPr>
                <w:rFonts w:ascii="Times New Roman" w:hAnsi="Times New Roman" w:cs="Times New Roman"/>
              </w:rPr>
              <w:t>Познавательные действия (экспериментирование)</w:t>
            </w:r>
          </w:p>
        </w:tc>
        <w:tc>
          <w:tcPr>
            <w:tcW w:w="1701" w:type="dxa"/>
          </w:tcPr>
          <w:p w14:paraId="255D6F63" w14:textId="26AADF95" w:rsidR="003C25A6" w:rsidRPr="00D84167" w:rsidRDefault="003C25A6" w:rsidP="002604DD">
            <w:pPr>
              <w:pStyle w:val="a3"/>
              <w:jc w:val="both"/>
              <w:rPr>
                <w:rFonts w:ascii="Times New Roman" w:hAnsi="Times New Roman" w:cs="Times New Roman"/>
              </w:rPr>
            </w:pPr>
            <w:r w:rsidRPr="00D84167">
              <w:rPr>
                <w:rFonts w:ascii="Times New Roman" w:hAnsi="Times New Roman" w:cs="Times New Roman"/>
              </w:rPr>
              <w:t>«Чудеса бывают»</w:t>
            </w:r>
          </w:p>
        </w:tc>
        <w:tc>
          <w:tcPr>
            <w:tcW w:w="4110" w:type="dxa"/>
          </w:tcPr>
          <w:p w14:paraId="0C86E210" w14:textId="097971CB" w:rsidR="003C25A6" w:rsidRDefault="003C25A6" w:rsidP="002604DD">
            <w:pPr>
              <w:pStyle w:val="a3"/>
              <w:jc w:val="both"/>
              <w:rPr>
                <w:rFonts w:ascii="Times New Roman" w:hAnsi="Times New Roman" w:cs="Times New Roman"/>
              </w:rPr>
            </w:pPr>
            <w:r>
              <w:rPr>
                <w:rFonts w:ascii="Times New Roman" w:hAnsi="Times New Roman" w:cs="Times New Roman"/>
              </w:rPr>
              <w:t>Опыты, эксперименты</w:t>
            </w:r>
          </w:p>
        </w:tc>
        <w:tc>
          <w:tcPr>
            <w:tcW w:w="993" w:type="dxa"/>
          </w:tcPr>
          <w:p w14:paraId="2D9B4306" w14:textId="130F2D59" w:rsidR="003C25A6" w:rsidRDefault="003C25A6"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38671466" w14:textId="77777777" w:rsidR="003C25A6" w:rsidRDefault="003C25A6">
            <w:pPr>
              <w:pStyle w:val="a3"/>
              <w:numPr>
                <w:ilvl w:val="0"/>
                <w:numId w:val="299"/>
              </w:numPr>
              <w:jc w:val="both"/>
              <w:rPr>
                <w:rFonts w:ascii="Times New Roman" w:hAnsi="Times New Roman" w:cs="Times New Roman"/>
              </w:rPr>
            </w:pPr>
          </w:p>
        </w:tc>
        <w:tc>
          <w:tcPr>
            <w:tcW w:w="992" w:type="dxa"/>
          </w:tcPr>
          <w:p w14:paraId="65865103" w14:textId="77777777" w:rsidR="003C25A6" w:rsidRDefault="003C25A6">
            <w:pPr>
              <w:pStyle w:val="a3"/>
              <w:numPr>
                <w:ilvl w:val="0"/>
                <w:numId w:val="299"/>
              </w:numPr>
              <w:jc w:val="both"/>
              <w:rPr>
                <w:rFonts w:ascii="Times New Roman" w:hAnsi="Times New Roman" w:cs="Times New Roman"/>
              </w:rPr>
            </w:pPr>
          </w:p>
        </w:tc>
        <w:tc>
          <w:tcPr>
            <w:tcW w:w="992" w:type="dxa"/>
          </w:tcPr>
          <w:p w14:paraId="6CDED6A0" w14:textId="77777777" w:rsidR="003C25A6" w:rsidRDefault="003C25A6">
            <w:pPr>
              <w:pStyle w:val="a3"/>
              <w:numPr>
                <w:ilvl w:val="0"/>
                <w:numId w:val="299"/>
              </w:numPr>
              <w:jc w:val="both"/>
              <w:rPr>
                <w:rFonts w:ascii="Times New Roman" w:hAnsi="Times New Roman" w:cs="Times New Roman"/>
              </w:rPr>
            </w:pPr>
          </w:p>
        </w:tc>
        <w:tc>
          <w:tcPr>
            <w:tcW w:w="1276" w:type="dxa"/>
          </w:tcPr>
          <w:p w14:paraId="3BDC9F9A" w14:textId="77777777" w:rsidR="003C25A6" w:rsidRDefault="003C25A6">
            <w:pPr>
              <w:pStyle w:val="a3"/>
              <w:numPr>
                <w:ilvl w:val="0"/>
                <w:numId w:val="299"/>
              </w:numPr>
              <w:jc w:val="both"/>
              <w:rPr>
                <w:rFonts w:ascii="Times New Roman" w:hAnsi="Times New Roman" w:cs="Times New Roman"/>
              </w:rPr>
            </w:pPr>
          </w:p>
        </w:tc>
      </w:tr>
      <w:tr w:rsidR="003C25A6" w14:paraId="24BC16F2" w14:textId="77777777" w:rsidTr="00EA7BDB">
        <w:tc>
          <w:tcPr>
            <w:tcW w:w="1980" w:type="dxa"/>
            <w:vMerge/>
          </w:tcPr>
          <w:p w14:paraId="023A34B7" w14:textId="77777777" w:rsidR="003C25A6" w:rsidRDefault="003C25A6" w:rsidP="002604DD">
            <w:pPr>
              <w:pStyle w:val="a3"/>
              <w:jc w:val="both"/>
              <w:rPr>
                <w:rFonts w:ascii="Times New Roman" w:hAnsi="Times New Roman" w:cs="Times New Roman"/>
              </w:rPr>
            </w:pPr>
          </w:p>
        </w:tc>
        <w:tc>
          <w:tcPr>
            <w:tcW w:w="1843" w:type="dxa"/>
          </w:tcPr>
          <w:p w14:paraId="0E0504EF" w14:textId="3781FE6F" w:rsidR="003C25A6" w:rsidRDefault="003C25A6" w:rsidP="002604DD">
            <w:pPr>
              <w:pStyle w:val="a3"/>
              <w:jc w:val="both"/>
              <w:rPr>
                <w:rFonts w:ascii="Times New Roman" w:hAnsi="Times New Roman" w:cs="Times New Roman"/>
              </w:rPr>
            </w:pPr>
            <w:r>
              <w:rPr>
                <w:rFonts w:ascii="Times New Roman" w:hAnsi="Times New Roman" w:cs="Times New Roman"/>
              </w:rPr>
              <w:t>Окружающий мир</w:t>
            </w:r>
          </w:p>
        </w:tc>
        <w:tc>
          <w:tcPr>
            <w:tcW w:w="1701" w:type="dxa"/>
          </w:tcPr>
          <w:p w14:paraId="719AFDFF" w14:textId="3E257C39" w:rsidR="003C25A6" w:rsidRPr="00D84167" w:rsidRDefault="003C25A6" w:rsidP="002604DD">
            <w:pPr>
              <w:pStyle w:val="a3"/>
              <w:jc w:val="both"/>
              <w:rPr>
                <w:rFonts w:ascii="Times New Roman" w:hAnsi="Times New Roman" w:cs="Times New Roman"/>
              </w:rPr>
            </w:pPr>
            <w:r w:rsidRPr="00D84167">
              <w:rPr>
                <w:rFonts w:ascii="Times New Roman" w:hAnsi="Times New Roman" w:cs="Times New Roman"/>
              </w:rPr>
              <w:t>«Кругозор»</w:t>
            </w:r>
          </w:p>
        </w:tc>
        <w:tc>
          <w:tcPr>
            <w:tcW w:w="4110" w:type="dxa"/>
          </w:tcPr>
          <w:p w14:paraId="51899A5D" w14:textId="77777777" w:rsidR="003C25A6" w:rsidRDefault="003C25A6" w:rsidP="002604DD">
            <w:pPr>
              <w:pStyle w:val="a3"/>
              <w:jc w:val="both"/>
              <w:rPr>
                <w:rFonts w:ascii="Times New Roman" w:hAnsi="Times New Roman" w:cs="Times New Roman"/>
              </w:rPr>
            </w:pPr>
            <w:r>
              <w:rPr>
                <w:rFonts w:ascii="Times New Roman" w:hAnsi="Times New Roman" w:cs="Times New Roman"/>
              </w:rPr>
              <w:t>Рассматривание энциклопедий, коллекций.</w:t>
            </w:r>
          </w:p>
          <w:p w14:paraId="620F00D1" w14:textId="18C8ED41" w:rsidR="003C25A6" w:rsidRDefault="003C25A6" w:rsidP="002604DD">
            <w:pPr>
              <w:pStyle w:val="a3"/>
              <w:jc w:val="both"/>
              <w:rPr>
                <w:rFonts w:ascii="Times New Roman" w:hAnsi="Times New Roman" w:cs="Times New Roman"/>
              </w:rPr>
            </w:pPr>
            <w:r>
              <w:rPr>
                <w:rFonts w:ascii="Times New Roman" w:hAnsi="Times New Roman" w:cs="Times New Roman"/>
              </w:rPr>
              <w:t>Ответы на познавательные вопросы. Разгадывание загадок.</w:t>
            </w:r>
          </w:p>
        </w:tc>
        <w:tc>
          <w:tcPr>
            <w:tcW w:w="993" w:type="dxa"/>
          </w:tcPr>
          <w:p w14:paraId="749F4264" w14:textId="18893772" w:rsidR="003C25A6" w:rsidRDefault="003C25A6"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1CC2E8D2" w14:textId="6320D75F" w:rsidR="003C25A6" w:rsidRDefault="003C25A6"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7C6A88BE" w14:textId="7DF331DF" w:rsidR="003C25A6" w:rsidRDefault="003C25A6"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1E0CD3AB" w14:textId="77777777" w:rsidR="003C25A6" w:rsidRDefault="003C25A6">
            <w:pPr>
              <w:pStyle w:val="a3"/>
              <w:numPr>
                <w:ilvl w:val="0"/>
                <w:numId w:val="300"/>
              </w:numPr>
              <w:jc w:val="both"/>
              <w:rPr>
                <w:rFonts w:ascii="Times New Roman" w:hAnsi="Times New Roman" w:cs="Times New Roman"/>
              </w:rPr>
            </w:pPr>
          </w:p>
        </w:tc>
        <w:tc>
          <w:tcPr>
            <w:tcW w:w="1276" w:type="dxa"/>
          </w:tcPr>
          <w:p w14:paraId="6D20F74C" w14:textId="77777777" w:rsidR="003C25A6" w:rsidRDefault="003C25A6">
            <w:pPr>
              <w:pStyle w:val="a3"/>
              <w:numPr>
                <w:ilvl w:val="0"/>
                <w:numId w:val="300"/>
              </w:numPr>
              <w:jc w:val="both"/>
              <w:rPr>
                <w:rFonts w:ascii="Times New Roman" w:hAnsi="Times New Roman" w:cs="Times New Roman"/>
              </w:rPr>
            </w:pPr>
          </w:p>
        </w:tc>
      </w:tr>
      <w:tr w:rsidR="003C25A6" w14:paraId="6A32FA52" w14:textId="77777777" w:rsidTr="00EA7BDB">
        <w:tc>
          <w:tcPr>
            <w:tcW w:w="1980" w:type="dxa"/>
            <w:vMerge/>
          </w:tcPr>
          <w:p w14:paraId="0F6CFE63" w14:textId="77777777" w:rsidR="003C25A6" w:rsidRDefault="003C25A6" w:rsidP="002604DD">
            <w:pPr>
              <w:pStyle w:val="a3"/>
              <w:jc w:val="both"/>
              <w:rPr>
                <w:rFonts w:ascii="Times New Roman" w:hAnsi="Times New Roman" w:cs="Times New Roman"/>
              </w:rPr>
            </w:pPr>
          </w:p>
        </w:tc>
        <w:tc>
          <w:tcPr>
            <w:tcW w:w="1843" w:type="dxa"/>
          </w:tcPr>
          <w:p w14:paraId="6367E7DE" w14:textId="4EA18C9D" w:rsidR="003C25A6" w:rsidRDefault="003C25A6" w:rsidP="002604DD">
            <w:pPr>
              <w:pStyle w:val="a3"/>
              <w:jc w:val="both"/>
              <w:rPr>
                <w:rFonts w:ascii="Times New Roman" w:hAnsi="Times New Roman" w:cs="Times New Roman"/>
              </w:rPr>
            </w:pPr>
            <w:r>
              <w:rPr>
                <w:rFonts w:ascii="Times New Roman" w:hAnsi="Times New Roman" w:cs="Times New Roman"/>
              </w:rPr>
              <w:t>Природа</w:t>
            </w:r>
          </w:p>
        </w:tc>
        <w:tc>
          <w:tcPr>
            <w:tcW w:w="1701" w:type="dxa"/>
          </w:tcPr>
          <w:p w14:paraId="24370990" w14:textId="281B99BF" w:rsidR="003C25A6" w:rsidRPr="00D84167" w:rsidRDefault="003C25A6" w:rsidP="002604DD">
            <w:pPr>
              <w:pStyle w:val="a3"/>
              <w:jc w:val="both"/>
              <w:rPr>
                <w:rFonts w:ascii="Times New Roman" w:hAnsi="Times New Roman" w:cs="Times New Roman"/>
              </w:rPr>
            </w:pPr>
            <w:r w:rsidRPr="00D84167">
              <w:rPr>
                <w:rFonts w:ascii="Times New Roman" w:hAnsi="Times New Roman" w:cs="Times New Roman"/>
              </w:rPr>
              <w:t>«Зеленая школа»</w:t>
            </w:r>
          </w:p>
        </w:tc>
        <w:tc>
          <w:tcPr>
            <w:tcW w:w="4110" w:type="dxa"/>
          </w:tcPr>
          <w:p w14:paraId="6E76B1F3" w14:textId="55DAC7A9" w:rsidR="003C25A6" w:rsidRDefault="003C25A6" w:rsidP="002604DD">
            <w:pPr>
              <w:pStyle w:val="a3"/>
              <w:jc w:val="both"/>
              <w:rPr>
                <w:rFonts w:ascii="Times New Roman" w:hAnsi="Times New Roman" w:cs="Times New Roman"/>
              </w:rPr>
            </w:pPr>
            <w:r>
              <w:rPr>
                <w:rFonts w:ascii="Times New Roman" w:hAnsi="Times New Roman" w:cs="Times New Roman"/>
              </w:rPr>
              <w:t>Уход за комнатными растениями. Посадки. Огород.</w:t>
            </w:r>
          </w:p>
        </w:tc>
        <w:tc>
          <w:tcPr>
            <w:tcW w:w="993" w:type="dxa"/>
          </w:tcPr>
          <w:p w14:paraId="5A95B2E8" w14:textId="2396AE24" w:rsidR="003C25A6" w:rsidRDefault="003C25A6"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3BFD6365" w14:textId="77777777" w:rsidR="003C25A6" w:rsidRDefault="003C25A6">
            <w:pPr>
              <w:pStyle w:val="a3"/>
              <w:numPr>
                <w:ilvl w:val="0"/>
                <w:numId w:val="302"/>
              </w:numPr>
              <w:jc w:val="both"/>
              <w:rPr>
                <w:rFonts w:ascii="Times New Roman" w:hAnsi="Times New Roman" w:cs="Times New Roman"/>
              </w:rPr>
            </w:pPr>
          </w:p>
        </w:tc>
        <w:tc>
          <w:tcPr>
            <w:tcW w:w="992" w:type="dxa"/>
          </w:tcPr>
          <w:p w14:paraId="02DAEFDD" w14:textId="77777777" w:rsidR="003C25A6" w:rsidRDefault="003C25A6">
            <w:pPr>
              <w:pStyle w:val="a3"/>
              <w:numPr>
                <w:ilvl w:val="0"/>
                <w:numId w:val="302"/>
              </w:numPr>
              <w:jc w:val="both"/>
              <w:rPr>
                <w:rFonts w:ascii="Times New Roman" w:hAnsi="Times New Roman" w:cs="Times New Roman"/>
              </w:rPr>
            </w:pPr>
          </w:p>
        </w:tc>
        <w:tc>
          <w:tcPr>
            <w:tcW w:w="992" w:type="dxa"/>
          </w:tcPr>
          <w:p w14:paraId="2430A06B" w14:textId="77777777" w:rsidR="003C25A6" w:rsidRDefault="003C25A6">
            <w:pPr>
              <w:pStyle w:val="a3"/>
              <w:numPr>
                <w:ilvl w:val="0"/>
                <w:numId w:val="300"/>
              </w:numPr>
              <w:jc w:val="both"/>
              <w:rPr>
                <w:rFonts w:ascii="Times New Roman" w:hAnsi="Times New Roman" w:cs="Times New Roman"/>
              </w:rPr>
            </w:pPr>
          </w:p>
        </w:tc>
        <w:tc>
          <w:tcPr>
            <w:tcW w:w="1276" w:type="dxa"/>
          </w:tcPr>
          <w:p w14:paraId="7886E603" w14:textId="77777777" w:rsidR="003C25A6" w:rsidRDefault="003C25A6">
            <w:pPr>
              <w:pStyle w:val="a3"/>
              <w:numPr>
                <w:ilvl w:val="0"/>
                <w:numId w:val="300"/>
              </w:numPr>
              <w:jc w:val="both"/>
              <w:rPr>
                <w:rFonts w:ascii="Times New Roman" w:hAnsi="Times New Roman" w:cs="Times New Roman"/>
              </w:rPr>
            </w:pPr>
          </w:p>
        </w:tc>
      </w:tr>
      <w:tr w:rsidR="00324FEB" w14:paraId="48BCF3C7" w14:textId="77777777" w:rsidTr="00EA7BDB">
        <w:tc>
          <w:tcPr>
            <w:tcW w:w="1980" w:type="dxa"/>
          </w:tcPr>
          <w:p w14:paraId="052B6747" w14:textId="77777777" w:rsidR="00537DDF" w:rsidRDefault="00537DDF" w:rsidP="002604DD">
            <w:pPr>
              <w:pStyle w:val="a3"/>
              <w:jc w:val="both"/>
              <w:rPr>
                <w:rFonts w:ascii="Times New Roman" w:hAnsi="Times New Roman" w:cs="Times New Roman"/>
              </w:rPr>
            </w:pPr>
            <w:r>
              <w:rPr>
                <w:rFonts w:ascii="Times New Roman" w:hAnsi="Times New Roman" w:cs="Times New Roman"/>
              </w:rPr>
              <w:t>Речевое развитие</w:t>
            </w:r>
          </w:p>
        </w:tc>
        <w:tc>
          <w:tcPr>
            <w:tcW w:w="1843" w:type="dxa"/>
          </w:tcPr>
          <w:p w14:paraId="1A6F80DB" w14:textId="77D9D240" w:rsidR="00537DDF" w:rsidRDefault="00FB0DF9" w:rsidP="002604DD">
            <w:pPr>
              <w:pStyle w:val="a3"/>
              <w:jc w:val="both"/>
              <w:rPr>
                <w:rFonts w:ascii="Times New Roman" w:hAnsi="Times New Roman" w:cs="Times New Roman"/>
              </w:rPr>
            </w:pPr>
            <w:r>
              <w:rPr>
                <w:rFonts w:ascii="Times New Roman" w:hAnsi="Times New Roman" w:cs="Times New Roman"/>
              </w:rPr>
              <w:t>ЧХЛ</w:t>
            </w:r>
          </w:p>
        </w:tc>
        <w:tc>
          <w:tcPr>
            <w:tcW w:w="1701" w:type="dxa"/>
          </w:tcPr>
          <w:p w14:paraId="42AF19A4" w14:textId="5EA6EB59" w:rsidR="00537DDF" w:rsidRPr="00D84167" w:rsidRDefault="00324FEB" w:rsidP="002604DD">
            <w:pPr>
              <w:pStyle w:val="a3"/>
              <w:jc w:val="both"/>
              <w:rPr>
                <w:rFonts w:ascii="Times New Roman" w:hAnsi="Times New Roman" w:cs="Times New Roman"/>
              </w:rPr>
            </w:pPr>
            <w:r w:rsidRPr="00D84167">
              <w:rPr>
                <w:rFonts w:ascii="Times New Roman" w:hAnsi="Times New Roman" w:cs="Times New Roman"/>
              </w:rPr>
              <w:t>«Книгопоказ»</w:t>
            </w:r>
          </w:p>
        </w:tc>
        <w:tc>
          <w:tcPr>
            <w:tcW w:w="4110" w:type="dxa"/>
          </w:tcPr>
          <w:p w14:paraId="52777860" w14:textId="5BAB4388" w:rsidR="00537DDF" w:rsidRDefault="00324FEB" w:rsidP="002604DD">
            <w:pPr>
              <w:pStyle w:val="a3"/>
              <w:jc w:val="both"/>
              <w:rPr>
                <w:rFonts w:ascii="Times New Roman" w:hAnsi="Times New Roman" w:cs="Times New Roman"/>
              </w:rPr>
            </w:pPr>
            <w:r>
              <w:rPr>
                <w:rFonts w:ascii="Times New Roman" w:hAnsi="Times New Roman" w:cs="Times New Roman"/>
              </w:rPr>
              <w:t>Рассматривание, чтение, обсуждение, ремонт, выставка книг.  Конкурс чтецов. Мониторинг книжных новинок.</w:t>
            </w:r>
            <w:r w:rsidR="00D83DE8">
              <w:rPr>
                <w:rFonts w:ascii="Times New Roman" w:hAnsi="Times New Roman" w:cs="Times New Roman"/>
              </w:rPr>
              <w:t xml:space="preserve"> Книжный развал. Книжные акции.</w:t>
            </w:r>
          </w:p>
        </w:tc>
        <w:tc>
          <w:tcPr>
            <w:tcW w:w="993" w:type="dxa"/>
          </w:tcPr>
          <w:p w14:paraId="4C51E5DF" w14:textId="39F2FD6E" w:rsidR="00537DDF" w:rsidRDefault="00537DDF">
            <w:pPr>
              <w:pStyle w:val="a3"/>
              <w:numPr>
                <w:ilvl w:val="0"/>
                <w:numId w:val="300"/>
              </w:numPr>
              <w:jc w:val="both"/>
              <w:rPr>
                <w:rFonts w:ascii="Times New Roman" w:hAnsi="Times New Roman" w:cs="Times New Roman"/>
              </w:rPr>
            </w:pPr>
          </w:p>
        </w:tc>
        <w:tc>
          <w:tcPr>
            <w:tcW w:w="992" w:type="dxa"/>
          </w:tcPr>
          <w:p w14:paraId="7CEC8489" w14:textId="77777777" w:rsidR="00537DDF" w:rsidRDefault="00537DDF">
            <w:pPr>
              <w:pStyle w:val="a3"/>
              <w:numPr>
                <w:ilvl w:val="0"/>
                <w:numId w:val="301"/>
              </w:numPr>
              <w:jc w:val="both"/>
              <w:rPr>
                <w:rFonts w:ascii="Times New Roman" w:hAnsi="Times New Roman" w:cs="Times New Roman"/>
              </w:rPr>
            </w:pPr>
          </w:p>
        </w:tc>
        <w:tc>
          <w:tcPr>
            <w:tcW w:w="992" w:type="dxa"/>
          </w:tcPr>
          <w:p w14:paraId="18A56486" w14:textId="77777777" w:rsidR="00537DDF" w:rsidRDefault="00537DDF">
            <w:pPr>
              <w:pStyle w:val="a3"/>
              <w:numPr>
                <w:ilvl w:val="0"/>
                <w:numId w:val="301"/>
              </w:numPr>
              <w:jc w:val="both"/>
              <w:rPr>
                <w:rFonts w:ascii="Times New Roman" w:hAnsi="Times New Roman" w:cs="Times New Roman"/>
              </w:rPr>
            </w:pPr>
          </w:p>
        </w:tc>
        <w:tc>
          <w:tcPr>
            <w:tcW w:w="992" w:type="dxa"/>
          </w:tcPr>
          <w:p w14:paraId="1C0E19C3" w14:textId="77777777" w:rsidR="00537DDF" w:rsidRDefault="00537DDF">
            <w:pPr>
              <w:pStyle w:val="a3"/>
              <w:numPr>
                <w:ilvl w:val="0"/>
                <w:numId w:val="301"/>
              </w:numPr>
              <w:jc w:val="both"/>
              <w:rPr>
                <w:rFonts w:ascii="Times New Roman" w:hAnsi="Times New Roman" w:cs="Times New Roman"/>
              </w:rPr>
            </w:pPr>
          </w:p>
        </w:tc>
        <w:tc>
          <w:tcPr>
            <w:tcW w:w="1276" w:type="dxa"/>
          </w:tcPr>
          <w:p w14:paraId="63FF0057" w14:textId="77777777" w:rsidR="00537DDF" w:rsidRDefault="00537DDF">
            <w:pPr>
              <w:pStyle w:val="a3"/>
              <w:numPr>
                <w:ilvl w:val="0"/>
                <w:numId w:val="301"/>
              </w:numPr>
              <w:jc w:val="both"/>
              <w:rPr>
                <w:rFonts w:ascii="Times New Roman" w:hAnsi="Times New Roman" w:cs="Times New Roman"/>
              </w:rPr>
            </w:pPr>
          </w:p>
        </w:tc>
      </w:tr>
      <w:tr w:rsidR="00324FEB" w14:paraId="10CF27BD" w14:textId="77777777" w:rsidTr="00EA7BDB">
        <w:tc>
          <w:tcPr>
            <w:tcW w:w="1980" w:type="dxa"/>
            <w:vMerge w:val="restart"/>
          </w:tcPr>
          <w:p w14:paraId="45CAB320" w14:textId="77777777" w:rsidR="00537DDF" w:rsidRDefault="00537DDF" w:rsidP="002604DD">
            <w:pPr>
              <w:pStyle w:val="a3"/>
              <w:jc w:val="both"/>
              <w:rPr>
                <w:rFonts w:ascii="Times New Roman" w:hAnsi="Times New Roman" w:cs="Times New Roman"/>
              </w:rPr>
            </w:pPr>
            <w:r>
              <w:rPr>
                <w:rFonts w:ascii="Times New Roman" w:hAnsi="Times New Roman" w:cs="Times New Roman"/>
              </w:rPr>
              <w:t>Художественно-эстетическое развитие</w:t>
            </w:r>
          </w:p>
        </w:tc>
        <w:tc>
          <w:tcPr>
            <w:tcW w:w="1843" w:type="dxa"/>
          </w:tcPr>
          <w:p w14:paraId="2B56AD36" w14:textId="77D541BC" w:rsidR="00537DDF" w:rsidRDefault="00537DDF" w:rsidP="002604DD">
            <w:pPr>
              <w:pStyle w:val="a3"/>
              <w:jc w:val="both"/>
              <w:rPr>
                <w:rFonts w:ascii="Times New Roman" w:hAnsi="Times New Roman" w:cs="Times New Roman"/>
              </w:rPr>
            </w:pPr>
            <w:r>
              <w:rPr>
                <w:rFonts w:ascii="Times New Roman" w:hAnsi="Times New Roman" w:cs="Times New Roman"/>
              </w:rPr>
              <w:t>Театрализованная деятельность</w:t>
            </w:r>
          </w:p>
        </w:tc>
        <w:tc>
          <w:tcPr>
            <w:tcW w:w="1701" w:type="dxa"/>
          </w:tcPr>
          <w:p w14:paraId="373FBB06" w14:textId="4D3506D1" w:rsidR="00537DDF" w:rsidRPr="00D84167" w:rsidRDefault="00537DDF" w:rsidP="002604DD">
            <w:pPr>
              <w:pStyle w:val="a3"/>
              <w:jc w:val="both"/>
              <w:rPr>
                <w:rFonts w:ascii="Times New Roman" w:hAnsi="Times New Roman" w:cs="Times New Roman"/>
              </w:rPr>
            </w:pPr>
            <w:r w:rsidRPr="00D84167">
              <w:rPr>
                <w:rFonts w:ascii="Times New Roman" w:hAnsi="Times New Roman" w:cs="Times New Roman"/>
              </w:rPr>
              <w:t>«Тридевятое царство»</w:t>
            </w:r>
          </w:p>
        </w:tc>
        <w:tc>
          <w:tcPr>
            <w:tcW w:w="4110" w:type="dxa"/>
          </w:tcPr>
          <w:p w14:paraId="22F696D2" w14:textId="5E2953D1" w:rsidR="00537DDF" w:rsidRDefault="00537DDF" w:rsidP="002604DD">
            <w:pPr>
              <w:pStyle w:val="a3"/>
              <w:jc w:val="both"/>
              <w:rPr>
                <w:rFonts w:ascii="Times New Roman" w:hAnsi="Times New Roman" w:cs="Times New Roman"/>
              </w:rPr>
            </w:pPr>
            <w:r>
              <w:rPr>
                <w:rFonts w:ascii="Times New Roman" w:hAnsi="Times New Roman" w:cs="Times New Roman"/>
              </w:rPr>
              <w:t>Рассказывание, чтение, инсценировка, показ сказок</w:t>
            </w:r>
            <w:r w:rsidR="00892885">
              <w:rPr>
                <w:rFonts w:ascii="Times New Roman" w:hAnsi="Times New Roman" w:cs="Times New Roman"/>
              </w:rPr>
              <w:t xml:space="preserve">, </w:t>
            </w:r>
            <w:r w:rsidR="00FB0DF9">
              <w:rPr>
                <w:rFonts w:ascii="Times New Roman" w:hAnsi="Times New Roman" w:cs="Times New Roman"/>
              </w:rPr>
              <w:t>спектаклей. Игры в разные виды театров.</w:t>
            </w:r>
            <w:r w:rsidR="00892885">
              <w:rPr>
                <w:rFonts w:ascii="Times New Roman" w:hAnsi="Times New Roman" w:cs="Times New Roman"/>
              </w:rPr>
              <w:t xml:space="preserve"> </w:t>
            </w:r>
            <w:r w:rsidR="003C25A6">
              <w:rPr>
                <w:rFonts w:ascii="Times New Roman" w:hAnsi="Times New Roman" w:cs="Times New Roman"/>
              </w:rPr>
              <w:t>Ряжение.</w:t>
            </w:r>
          </w:p>
        </w:tc>
        <w:tc>
          <w:tcPr>
            <w:tcW w:w="993" w:type="dxa"/>
          </w:tcPr>
          <w:p w14:paraId="6904AE42" w14:textId="77777777" w:rsidR="00537DDF" w:rsidRDefault="00537DDF">
            <w:pPr>
              <w:pStyle w:val="a3"/>
              <w:numPr>
                <w:ilvl w:val="0"/>
                <w:numId w:val="298"/>
              </w:numPr>
              <w:jc w:val="both"/>
              <w:rPr>
                <w:rFonts w:ascii="Times New Roman" w:hAnsi="Times New Roman" w:cs="Times New Roman"/>
              </w:rPr>
            </w:pPr>
          </w:p>
        </w:tc>
        <w:tc>
          <w:tcPr>
            <w:tcW w:w="992" w:type="dxa"/>
          </w:tcPr>
          <w:p w14:paraId="739E0E1D" w14:textId="77777777" w:rsidR="00537DDF" w:rsidRDefault="00537DDF">
            <w:pPr>
              <w:pStyle w:val="a3"/>
              <w:numPr>
                <w:ilvl w:val="0"/>
                <w:numId w:val="298"/>
              </w:numPr>
              <w:jc w:val="both"/>
              <w:rPr>
                <w:rFonts w:ascii="Times New Roman" w:hAnsi="Times New Roman" w:cs="Times New Roman"/>
              </w:rPr>
            </w:pPr>
          </w:p>
        </w:tc>
        <w:tc>
          <w:tcPr>
            <w:tcW w:w="992" w:type="dxa"/>
          </w:tcPr>
          <w:p w14:paraId="11905D35" w14:textId="77777777" w:rsidR="00537DDF" w:rsidRDefault="00537DDF">
            <w:pPr>
              <w:pStyle w:val="a3"/>
              <w:numPr>
                <w:ilvl w:val="0"/>
                <w:numId w:val="298"/>
              </w:numPr>
              <w:jc w:val="both"/>
              <w:rPr>
                <w:rFonts w:ascii="Times New Roman" w:hAnsi="Times New Roman" w:cs="Times New Roman"/>
              </w:rPr>
            </w:pPr>
          </w:p>
        </w:tc>
        <w:tc>
          <w:tcPr>
            <w:tcW w:w="992" w:type="dxa"/>
          </w:tcPr>
          <w:p w14:paraId="6A5478AB" w14:textId="77777777" w:rsidR="00537DDF" w:rsidRDefault="00537DDF">
            <w:pPr>
              <w:pStyle w:val="a3"/>
              <w:numPr>
                <w:ilvl w:val="0"/>
                <w:numId w:val="298"/>
              </w:numPr>
              <w:jc w:val="both"/>
              <w:rPr>
                <w:rFonts w:ascii="Times New Roman" w:hAnsi="Times New Roman" w:cs="Times New Roman"/>
              </w:rPr>
            </w:pPr>
          </w:p>
        </w:tc>
        <w:tc>
          <w:tcPr>
            <w:tcW w:w="1276" w:type="dxa"/>
          </w:tcPr>
          <w:p w14:paraId="45A61DB9" w14:textId="77777777" w:rsidR="00537DDF" w:rsidRDefault="00537DDF">
            <w:pPr>
              <w:pStyle w:val="a3"/>
              <w:numPr>
                <w:ilvl w:val="0"/>
                <w:numId w:val="298"/>
              </w:numPr>
              <w:jc w:val="both"/>
              <w:rPr>
                <w:rFonts w:ascii="Times New Roman" w:hAnsi="Times New Roman" w:cs="Times New Roman"/>
              </w:rPr>
            </w:pPr>
          </w:p>
        </w:tc>
      </w:tr>
      <w:tr w:rsidR="00324FEB" w14:paraId="29004D0F" w14:textId="77777777" w:rsidTr="00EA7BDB">
        <w:tc>
          <w:tcPr>
            <w:tcW w:w="1980" w:type="dxa"/>
            <w:vMerge/>
          </w:tcPr>
          <w:p w14:paraId="6D8B0474" w14:textId="77777777" w:rsidR="00537DDF" w:rsidRDefault="00537DDF" w:rsidP="002604DD">
            <w:pPr>
              <w:pStyle w:val="a3"/>
              <w:jc w:val="both"/>
              <w:rPr>
                <w:rFonts w:ascii="Times New Roman" w:hAnsi="Times New Roman" w:cs="Times New Roman"/>
              </w:rPr>
            </w:pPr>
          </w:p>
        </w:tc>
        <w:tc>
          <w:tcPr>
            <w:tcW w:w="1843" w:type="dxa"/>
          </w:tcPr>
          <w:p w14:paraId="0936BBE6" w14:textId="774FC58E" w:rsidR="00537DDF" w:rsidRDefault="00537DDF" w:rsidP="002604DD">
            <w:pPr>
              <w:pStyle w:val="a3"/>
              <w:jc w:val="both"/>
              <w:rPr>
                <w:rFonts w:ascii="Times New Roman" w:hAnsi="Times New Roman" w:cs="Times New Roman"/>
              </w:rPr>
            </w:pPr>
            <w:r>
              <w:rPr>
                <w:rFonts w:ascii="Times New Roman" w:hAnsi="Times New Roman" w:cs="Times New Roman"/>
              </w:rPr>
              <w:t>Изобразительная деятельность</w:t>
            </w:r>
          </w:p>
        </w:tc>
        <w:tc>
          <w:tcPr>
            <w:tcW w:w="1701" w:type="dxa"/>
          </w:tcPr>
          <w:p w14:paraId="13D30D72" w14:textId="729E98FE" w:rsidR="00537DDF" w:rsidRPr="00D84167" w:rsidRDefault="00EC71D3" w:rsidP="002604DD">
            <w:pPr>
              <w:pStyle w:val="a3"/>
              <w:jc w:val="both"/>
              <w:rPr>
                <w:rFonts w:ascii="Times New Roman" w:hAnsi="Times New Roman" w:cs="Times New Roman"/>
              </w:rPr>
            </w:pPr>
            <w:r w:rsidRPr="00D84167">
              <w:rPr>
                <w:rFonts w:ascii="Times New Roman" w:hAnsi="Times New Roman" w:cs="Times New Roman"/>
              </w:rPr>
              <w:t>«Арт – центр»</w:t>
            </w:r>
          </w:p>
        </w:tc>
        <w:tc>
          <w:tcPr>
            <w:tcW w:w="4110" w:type="dxa"/>
          </w:tcPr>
          <w:p w14:paraId="22B78C4F" w14:textId="4A7BAC45" w:rsidR="00537DDF" w:rsidRDefault="00EC71D3" w:rsidP="002604DD">
            <w:pPr>
              <w:pStyle w:val="a3"/>
              <w:jc w:val="both"/>
              <w:rPr>
                <w:rFonts w:ascii="Times New Roman" w:hAnsi="Times New Roman" w:cs="Times New Roman"/>
              </w:rPr>
            </w:pPr>
            <w:r>
              <w:rPr>
                <w:rFonts w:ascii="Times New Roman" w:hAnsi="Times New Roman" w:cs="Times New Roman"/>
              </w:rPr>
              <w:t>Рисование</w:t>
            </w:r>
            <w:r w:rsidR="003C25A6">
              <w:rPr>
                <w:rFonts w:ascii="Times New Roman" w:hAnsi="Times New Roman" w:cs="Times New Roman"/>
              </w:rPr>
              <w:t>, лепка, поделки из разных материалов</w:t>
            </w:r>
          </w:p>
        </w:tc>
        <w:tc>
          <w:tcPr>
            <w:tcW w:w="993" w:type="dxa"/>
          </w:tcPr>
          <w:p w14:paraId="768E6785" w14:textId="77777777" w:rsidR="00537DDF" w:rsidRDefault="00537DDF" w:rsidP="00537DDF">
            <w:pPr>
              <w:pStyle w:val="a3"/>
              <w:jc w:val="both"/>
              <w:rPr>
                <w:rFonts w:ascii="Times New Roman" w:hAnsi="Times New Roman" w:cs="Times New Roman"/>
              </w:rPr>
            </w:pPr>
          </w:p>
        </w:tc>
        <w:tc>
          <w:tcPr>
            <w:tcW w:w="992" w:type="dxa"/>
          </w:tcPr>
          <w:p w14:paraId="50265BB1" w14:textId="77777777" w:rsidR="00537DDF" w:rsidRDefault="00537DDF" w:rsidP="00537DDF">
            <w:pPr>
              <w:pStyle w:val="a3"/>
              <w:jc w:val="both"/>
              <w:rPr>
                <w:rFonts w:ascii="Times New Roman" w:hAnsi="Times New Roman" w:cs="Times New Roman"/>
              </w:rPr>
            </w:pPr>
          </w:p>
        </w:tc>
        <w:tc>
          <w:tcPr>
            <w:tcW w:w="992" w:type="dxa"/>
          </w:tcPr>
          <w:p w14:paraId="6A98713C" w14:textId="77777777" w:rsidR="00537DDF" w:rsidRDefault="00537DDF" w:rsidP="00537DDF">
            <w:pPr>
              <w:pStyle w:val="a3"/>
              <w:jc w:val="both"/>
              <w:rPr>
                <w:rFonts w:ascii="Times New Roman" w:hAnsi="Times New Roman" w:cs="Times New Roman"/>
              </w:rPr>
            </w:pPr>
          </w:p>
        </w:tc>
        <w:tc>
          <w:tcPr>
            <w:tcW w:w="992" w:type="dxa"/>
          </w:tcPr>
          <w:p w14:paraId="753D0620" w14:textId="77777777" w:rsidR="00537DDF" w:rsidRDefault="00537DDF" w:rsidP="00537DDF">
            <w:pPr>
              <w:pStyle w:val="a3"/>
              <w:jc w:val="both"/>
              <w:rPr>
                <w:rFonts w:ascii="Times New Roman" w:hAnsi="Times New Roman" w:cs="Times New Roman"/>
              </w:rPr>
            </w:pPr>
          </w:p>
        </w:tc>
        <w:tc>
          <w:tcPr>
            <w:tcW w:w="1276" w:type="dxa"/>
          </w:tcPr>
          <w:p w14:paraId="4120F914" w14:textId="77777777" w:rsidR="00537DDF" w:rsidRDefault="00537DDF" w:rsidP="00537DDF">
            <w:pPr>
              <w:pStyle w:val="a3"/>
              <w:jc w:val="both"/>
              <w:rPr>
                <w:rFonts w:ascii="Times New Roman" w:hAnsi="Times New Roman" w:cs="Times New Roman"/>
              </w:rPr>
            </w:pPr>
          </w:p>
        </w:tc>
      </w:tr>
      <w:tr w:rsidR="003C25A6" w14:paraId="63215825" w14:textId="77777777" w:rsidTr="00EA7BDB">
        <w:tc>
          <w:tcPr>
            <w:tcW w:w="1980" w:type="dxa"/>
            <w:vMerge/>
          </w:tcPr>
          <w:p w14:paraId="3276F983" w14:textId="77777777" w:rsidR="003C25A6" w:rsidRDefault="003C25A6" w:rsidP="002604DD">
            <w:pPr>
              <w:pStyle w:val="a3"/>
              <w:jc w:val="both"/>
              <w:rPr>
                <w:rFonts w:ascii="Times New Roman" w:hAnsi="Times New Roman" w:cs="Times New Roman"/>
              </w:rPr>
            </w:pPr>
          </w:p>
        </w:tc>
        <w:tc>
          <w:tcPr>
            <w:tcW w:w="1843" w:type="dxa"/>
            <w:vMerge w:val="restart"/>
          </w:tcPr>
          <w:p w14:paraId="194EE771" w14:textId="224F2F87" w:rsidR="003C25A6" w:rsidRDefault="003C25A6" w:rsidP="002604DD">
            <w:pPr>
              <w:pStyle w:val="a3"/>
              <w:jc w:val="both"/>
              <w:rPr>
                <w:rFonts w:ascii="Times New Roman" w:hAnsi="Times New Roman" w:cs="Times New Roman"/>
              </w:rPr>
            </w:pPr>
            <w:r>
              <w:rPr>
                <w:rFonts w:ascii="Times New Roman" w:hAnsi="Times New Roman" w:cs="Times New Roman"/>
              </w:rPr>
              <w:t>Музыкальная деятельность</w:t>
            </w:r>
          </w:p>
        </w:tc>
        <w:tc>
          <w:tcPr>
            <w:tcW w:w="1701" w:type="dxa"/>
          </w:tcPr>
          <w:p w14:paraId="03118D28" w14:textId="62B96AF0" w:rsidR="003C25A6" w:rsidRPr="00D84167" w:rsidRDefault="007C24AC" w:rsidP="002604DD">
            <w:pPr>
              <w:pStyle w:val="a3"/>
              <w:jc w:val="both"/>
              <w:rPr>
                <w:rFonts w:ascii="Times New Roman" w:hAnsi="Times New Roman" w:cs="Times New Roman"/>
              </w:rPr>
            </w:pPr>
            <w:r w:rsidRPr="00D84167">
              <w:rPr>
                <w:rFonts w:ascii="Times New Roman" w:hAnsi="Times New Roman" w:cs="Times New Roman"/>
              </w:rPr>
              <w:t>«</w:t>
            </w:r>
            <w:r w:rsidR="003C25A6" w:rsidRPr="00D84167">
              <w:rPr>
                <w:rFonts w:ascii="Times New Roman" w:hAnsi="Times New Roman" w:cs="Times New Roman"/>
              </w:rPr>
              <w:t xml:space="preserve">Шоу </w:t>
            </w:r>
            <w:r w:rsidRPr="00D84167">
              <w:rPr>
                <w:rFonts w:ascii="Times New Roman" w:hAnsi="Times New Roman" w:cs="Times New Roman"/>
              </w:rPr>
              <w:t>-т</w:t>
            </w:r>
            <w:r w:rsidR="003C25A6" w:rsidRPr="00D84167">
              <w:rPr>
                <w:rFonts w:ascii="Times New Roman" w:hAnsi="Times New Roman" w:cs="Times New Roman"/>
              </w:rPr>
              <w:t>анцы»</w:t>
            </w:r>
          </w:p>
        </w:tc>
        <w:tc>
          <w:tcPr>
            <w:tcW w:w="4110" w:type="dxa"/>
          </w:tcPr>
          <w:p w14:paraId="35972928" w14:textId="77777777" w:rsidR="003C25A6" w:rsidRDefault="007C24AC" w:rsidP="002604DD">
            <w:pPr>
              <w:pStyle w:val="a3"/>
              <w:jc w:val="both"/>
              <w:rPr>
                <w:rFonts w:ascii="Times New Roman" w:hAnsi="Times New Roman" w:cs="Times New Roman"/>
              </w:rPr>
            </w:pPr>
            <w:r>
              <w:rPr>
                <w:rFonts w:ascii="Times New Roman" w:hAnsi="Times New Roman" w:cs="Times New Roman"/>
              </w:rPr>
              <w:t>Тематическая дискотека</w:t>
            </w:r>
          </w:p>
          <w:p w14:paraId="5360E65C" w14:textId="306A47B9" w:rsidR="009338AD" w:rsidRDefault="009338AD" w:rsidP="002604DD">
            <w:pPr>
              <w:pStyle w:val="a3"/>
              <w:jc w:val="both"/>
              <w:rPr>
                <w:rFonts w:ascii="Times New Roman" w:hAnsi="Times New Roman" w:cs="Times New Roman"/>
              </w:rPr>
            </w:pPr>
          </w:p>
        </w:tc>
        <w:tc>
          <w:tcPr>
            <w:tcW w:w="993" w:type="dxa"/>
          </w:tcPr>
          <w:p w14:paraId="4772456B" w14:textId="51CEBDD4" w:rsidR="003C25A6" w:rsidRDefault="007C24AC" w:rsidP="00537DDF">
            <w:pPr>
              <w:pStyle w:val="a3"/>
              <w:jc w:val="both"/>
              <w:rPr>
                <w:rFonts w:ascii="Times New Roman" w:hAnsi="Times New Roman" w:cs="Times New Roman"/>
              </w:rPr>
            </w:pPr>
            <w:r>
              <w:rPr>
                <w:rFonts w:ascii="Times New Roman" w:hAnsi="Times New Roman" w:cs="Times New Roman"/>
              </w:rPr>
              <w:t>-</w:t>
            </w:r>
          </w:p>
        </w:tc>
        <w:tc>
          <w:tcPr>
            <w:tcW w:w="992" w:type="dxa"/>
          </w:tcPr>
          <w:p w14:paraId="05DDFD3B" w14:textId="035544DD" w:rsidR="003C25A6" w:rsidRDefault="007C24AC" w:rsidP="00537DDF">
            <w:pPr>
              <w:pStyle w:val="a3"/>
              <w:jc w:val="both"/>
              <w:rPr>
                <w:rFonts w:ascii="Times New Roman" w:hAnsi="Times New Roman" w:cs="Times New Roman"/>
              </w:rPr>
            </w:pPr>
            <w:r>
              <w:rPr>
                <w:rFonts w:ascii="Times New Roman" w:hAnsi="Times New Roman" w:cs="Times New Roman"/>
              </w:rPr>
              <w:t>-</w:t>
            </w:r>
          </w:p>
        </w:tc>
        <w:tc>
          <w:tcPr>
            <w:tcW w:w="992" w:type="dxa"/>
          </w:tcPr>
          <w:p w14:paraId="30486E5E" w14:textId="77777777" w:rsidR="003C25A6" w:rsidRDefault="003C25A6">
            <w:pPr>
              <w:pStyle w:val="a3"/>
              <w:numPr>
                <w:ilvl w:val="0"/>
                <w:numId w:val="305"/>
              </w:numPr>
              <w:jc w:val="both"/>
              <w:rPr>
                <w:rFonts w:ascii="Times New Roman" w:hAnsi="Times New Roman" w:cs="Times New Roman"/>
              </w:rPr>
            </w:pPr>
          </w:p>
        </w:tc>
        <w:tc>
          <w:tcPr>
            <w:tcW w:w="992" w:type="dxa"/>
          </w:tcPr>
          <w:p w14:paraId="65BECCE2" w14:textId="77777777" w:rsidR="003C25A6" w:rsidRDefault="003C25A6">
            <w:pPr>
              <w:pStyle w:val="a3"/>
              <w:numPr>
                <w:ilvl w:val="0"/>
                <w:numId w:val="305"/>
              </w:numPr>
              <w:jc w:val="both"/>
              <w:rPr>
                <w:rFonts w:ascii="Times New Roman" w:hAnsi="Times New Roman" w:cs="Times New Roman"/>
              </w:rPr>
            </w:pPr>
          </w:p>
        </w:tc>
        <w:tc>
          <w:tcPr>
            <w:tcW w:w="1276" w:type="dxa"/>
          </w:tcPr>
          <w:p w14:paraId="63C6F7E8" w14:textId="77777777" w:rsidR="003C25A6" w:rsidRDefault="003C25A6">
            <w:pPr>
              <w:pStyle w:val="a3"/>
              <w:numPr>
                <w:ilvl w:val="0"/>
                <w:numId w:val="305"/>
              </w:numPr>
              <w:jc w:val="both"/>
              <w:rPr>
                <w:rFonts w:ascii="Times New Roman" w:hAnsi="Times New Roman" w:cs="Times New Roman"/>
              </w:rPr>
            </w:pPr>
          </w:p>
        </w:tc>
      </w:tr>
      <w:tr w:rsidR="003C25A6" w14:paraId="2504879B" w14:textId="77777777" w:rsidTr="00EA7BDB">
        <w:tc>
          <w:tcPr>
            <w:tcW w:w="1980" w:type="dxa"/>
            <w:vMerge/>
          </w:tcPr>
          <w:p w14:paraId="03A4D971" w14:textId="77777777" w:rsidR="003C25A6" w:rsidRDefault="003C25A6" w:rsidP="002604DD">
            <w:pPr>
              <w:pStyle w:val="a3"/>
              <w:jc w:val="both"/>
              <w:rPr>
                <w:rFonts w:ascii="Times New Roman" w:hAnsi="Times New Roman" w:cs="Times New Roman"/>
              </w:rPr>
            </w:pPr>
          </w:p>
        </w:tc>
        <w:tc>
          <w:tcPr>
            <w:tcW w:w="1843" w:type="dxa"/>
            <w:vMerge/>
          </w:tcPr>
          <w:p w14:paraId="663674D4" w14:textId="77777777" w:rsidR="003C25A6" w:rsidRDefault="003C25A6" w:rsidP="002604DD">
            <w:pPr>
              <w:pStyle w:val="a3"/>
              <w:jc w:val="both"/>
              <w:rPr>
                <w:rFonts w:ascii="Times New Roman" w:hAnsi="Times New Roman" w:cs="Times New Roman"/>
              </w:rPr>
            </w:pPr>
          </w:p>
        </w:tc>
        <w:tc>
          <w:tcPr>
            <w:tcW w:w="1701" w:type="dxa"/>
          </w:tcPr>
          <w:p w14:paraId="522CCC5F" w14:textId="200C86B8" w:rsidR="003C25A6" w:rsidRPr="00D84167" w:rsidRDefault="007C24AC" w:rsidP="002604DD">
            <w:pPr>
              <w:pStyle w:val="a3"/>
              <w:jc w:val="both"/>
              <w:rPr>
                <w:rFonts w:ascii="Times New Roman" w:hAnsi="Times New Roman" w:cs="Times New Roman"/>
              </w:rPr>
            </w:pPr>
            <w:r w:rsidRPr="00D84167">
              <w:rPr>
                <w:rFonts w:ascii="Times New Roman" w:hAnsi="Times New Roman" w:cs="Times New Roman"/>
              </w:rPr>
              <w:t>«Рояль в кустах»</w:t>
            </w:r>
          </w:p>
        </w:tc>
        <w:tc>
          <w:tcPr>
            <w:tcW w:w="4110" w:type="dxa"/>
          </w:tcPr>
          <w:p w14:paraId="1BA92CCF" w14:textId="7C95CF70" w:rsidR="003C25A6" w:rsidRDefault="007C24AC" w:rsidP="002604DD">
            <w:pPr>
              <w:pStyle w:val="a3"/>
              <w:jc w:val="both"/>
              <w:rPr>
                <w:rFonts w:ascii="Times New Roman" w:hAnsi="Times New Roman" w:cs="Times New Roman"/>
              </w:rPr>
            </w:pPr>
            <w:r>
              <w:rPr>
                <w:rFonts w:ascii="Times New Roman" w:hAnsi="Times New Roman" w:cs="Times New Roman"/>
              </w:rPr>
              <w:t>Пение знакомых песен, игра на детских музыкальных инструментах</w:t>
            </w:r>
            <w:r w:rsidR="00E806B5">
              <w:rPr>
                <w:rFonts w:ascii="Times New Roman" w:hAnsi="Times New Roman" w:cs="Times New Roman"/>
              </w:rPr>
              <w:t>, концерты</w:t>
            </w:r>
          </w:p>
        </w:tc>
        <w:tc>
          <w:tcPr>
            <w:tcW w:w="993" w:type="dxa"/>
          </w:tcPr>
          <w:p w14:paraId="4428C1F0" w14:textId="399A45AD" w:rsidR="003C25A6" w:rsidRDefault="007C24AC" w:rsidP="00537DDF">
            <w:pPr>
              <w:pStyle w:val="a3"/>
              <w:jc w:val="both"/>
              <w:rPr>
                <w:rFonts w:ascii="Times New Roman" w:hAnsi="Times New Roman" w:cs="Times New Roman"/>
              </w:rPr>
            </w:pPr>
            <w:r>
              <w:rPr>
                <w:rFonts w:ascii="Times New Roman" w:hAnsi="Times New Roman" w:cs="Times New Roman"/>
              </w:rPr>
              <w:t>-</w:t>
            </w:r>
          </w:p>
        </w:tc>
        <w:tc>
          <w:tcPr>
            <w:tcW w:w="992" w:type="dxa"/>
          </w:tcPr>
          <w:p w14:paraId="6AA4EBA0" w14:textId="6E6FDC41" w:rsidR="003C25A6" w:rsidRDefault="007C24AC" w:rsidP="00537DDF">
            <w:pPr>
              <w:pStyle w:val="a3"/>
              <w:jc w:val="both"/>
              <w:rPr>
                <w:rFonts w:ascii="Times New Roman" w:hAnsi="Times New Roman" w:cs="Times New Roman"/>
              </w:rPr>
            </w:pPr>
            <w:r>
              <w:rPr>
                <w:rFonts w:ascii="Times New Roman" w:hAnsi="Times New Roman" w:cs="Times New Roman"/>
              </w:rPr>
              <w:t>-</w:t>
            </w:r>
          </w:p>
        </w:tc>
        <w:tc>
          <w:tcPr>
            <w:tcW w:w="992" w:type="dxa"/>
          </w:tcPr>
          <w:p w14:paraId="53F0585A" w14:textId="77777777" w:rsidR="003C25A6" w:rsidRDefault="003C25A6">
            <w:pPr>
              <w:pStyle w:val="a3"/>
              <w:numPr>
                <w:ilvl w:val="0"/>
                <w:numId w:val="306"/>
              </w:numPr>
              <w:jc w:val="both"/>
              <w:rPr>
                <w:rFonts w:ascii="Times New Roman" w:hAnsi="Times New Roman" w:cs="Times New Roman"/>
              </w:rPr>
            </w:pPr>
          </w:p>
        </w:tc>
        <w:tc>
          <w:tcPr>
            <w:tcW w:w="992" w:type="dxa"/>
          </w:tcPr>
          <w:p w14:paraId="467A5EDE" w14:textId="77777777" w:rsidR="003C25A6" w:rsidRDefault="003C25A6">
            <w:pPr>
              <w:pStyle w:val="a3"/>
              <w:numPr>
                <w:ilvl w:val="0"/>
                <w:numId w:val="306"/>
              </w:numPr>
              <w:jc w:val="both"/>
              <w:rPr>
                <w:rFonts w:ascii="Times New Roman" w:hAnsi="Times New Roman" w:cs="Times New Roman"/>
              </w:rPr>
            </w:pPr>
          </w:p>
        </w:tc>
        <w:tc>
          <w:tcPr>
            <w:tcW w:w="1276" w:type="dxa"/>
          </w:tcPr>
          <w:p w14:paraId="5F96533F" w14:textId="77777777" w:rsidR="003C25A6" w:rsidRDefault="003C25A6">
            <w:pPr>
              <w:pStyle w:val="a3"/>
              <w:numPr>
                <w:ilvl w:val="0"/>
                <w:numId w:val="306"/>
              </w:numPr>
              <w:jc w:val="both"/>
              <w:rPr>
                <w:rFonts w:ascii="Times New Roman" w:hAnsi="Times New Roman" w:cs="Times New Roman"/>
              </w:rPr>
            </w:pPr>
          </w:p>
        </w:tc>
      </w:tr>
      <w:tr w:rsidR="00324FEB" w14:paraId="7528B7B7" w14:textId="77777777" w:rsidTr="00EA7BDB">
        <w:tc>
          <w:tcPr>
            <w:tcW w:w="1980" w:type="dxa"/>
          </w:tcPr>
          <w:p w14:paraId="296BF804" w14:textId="77777777" w:rsidR="00537DDF" w:rsidRDefault="00537DDF" w:rsidP="002604DD">
            <w:pPr>
              <w:pStyle w:val="a3"/>
              <w:jc w:val="both"/>
              <w:rPr>
                <w:rFonts w:ascii="Times New Roman" w:hAnsi="Times New Roman" w:cs="Times New Roman"/>
              </w:rPr>
            </w:pPr>
            <w:r>
              <w:rPr>
                <w:rFonts w:ascii="Times New Roman" w:hAnsi="Times New Roman" w:cs="Times New Roman"/>
              </w:rPr>
              <w:t>Физическое развитие</w:t>
            </w:r>
          </w:p>
        </w:tc>
        <w:tc>
          <w:tcPr>
            <w:tcW w:w="1843" w:type="dxa"/>
          </w:tcPr>
          <w:p w14:paraId="30A594A7" w14:textId="740237CD" w:rsidR="00537DDF" w:rsidRDefault="00FB0DF9" w:rsidP="002604DD">
            <w:pPr>
              <w:pStyle w:val="a3"/>
              <w:jc w:val="both"/>
              <w:rPr>
                <w:rFonts w:ascii="Times New Roman" w:hAnsi="Times New Roman" w:cs="Times New Roman"/>
              </w:rPr>
            </w:pPr>
            <w:r>
              <w:rPr>
                <w:rFonts w:ascii="Times New Roman" w:hAnsi="Times New Roman" w:cs="Times New Roman"/>
              </w:rPr>
              <w:t>ЗОЖ</w:t>
            </w:r>
          </w:p>
        </w:tc>
        <w:tc>
          <w:tcPr>
            <w:tcW w:w="1701" w:type="dxa"/>
          </w:tcPr>
          <w:p w14:paraId="5B449CDD" w14:textId="150A1AFA" w:rsidR="00537DDF" w:rsidRPr="00D84167" w:rsidRDefault="007C24AC" w:rsidP="002604DD">
            <w:pPr>
              <w:pStyle w:val="a3"/>
              <w:jc w:val="both"/>
              <w:rPr>
                <w:rFonts w:ascii="Times New Roman" w:hAnsi="Times New Roman" w:cs="Times New Roman"/>
              </w:rPr>
            </w:pPr>
            <w:r w:rsidRPr="00D84167">
              <w:rPr>
                <w:rFonts w:ascii="Times New Roman" w:hAnsi="Times New Roman" w:cs="Times New Roman"/>
              </w:rPr>
              <w:t>«Новый вдох»</w:t>
            </w:r>
          </w:p>
        </w:tc>
        <w:tc>
          <w:tcPr>
            <w:tcW w:w="4110" w:type="dxa"/>
          </w:tcPr>
          <w:p w14:paraId="7242AE16" w14:textId="4B5818D9" w:rsidR="00537DDF" w:rsidRDefault="00E806B5" w:rsidP="002604DD">
            <w:pPr>
              <w:pStyle w:val="a3"/>
              <w:jc w:val="both"/>
              <w:rPr>
                <w:rFonts w:ascii="Times New Roman" w:hAnsi="Times New Roman" w:cs="Times New Roman"/>
              </w:rPr>
            </w:pPr>
            <w:r>
              <w:rPr>
                <w:rFonts w:ascii="Times New Roman" w:hAnsi="Times New Roman" w:cs="Times New Roman"/>
              </w:rPr>
              <w:t>Всё про здоровье и спорт</w:t>
            </w:r>
          </w:p>
        </w:tc>
        <w:tc>
          <w:tcPr>
            <w:tcW w:w="993" w:type="dxa"/>
          </w:tcPr>
          <w:p w14:paraId="031D801A" w14:textId="0DBE279C" w:rsidR="00537DDF" w:rsidRDefault="00E806B5"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1DC80D89" w14:textId="77777777" w:rsidR="00537DDF" w:rsidRDefault="00537DDF">
            <w:pPr>
              <w:pStyle w:val="a3"/>
              <w:numPr>
                <w:ilvl w:val="0"/>
                <w:numId w:val="306"/>
              </w:numPr>
              <w:jc w:val="both"/>
              <w:rPr>
                <w:rFonts w:ascii="Times New Roman" w:hAnsi="Times New Roman" w:cs="Times New Roman"/>
              </w:rPr>
            </w:pPr>
          </w:p>
        </w:tc>
        <w:tc>
          <w:tcPr>
            <w:tcW w:w="992" w:type="dxa"/>
          </w:tcPr>
          <w:p w14:paraId="1EBBFB12" w14:textId="77777777" w:rsidR="00537DDF" w:rsidRDefault="00537DDF">
            <w:pPr>
              <w:pStyle w:val="a3"/>
              <w:numPr>
                <w:ilvl w:val="0"/>
                <w:numId w:val="306"/>
              </w:numPr>
              <w:jc w:val="both"/>
              <w:rPr>
                <w:rFonts w:ascii="Times New Roman" w:hAnsi="Times New Roman" w:cs="Times New Roman"/>
              </w:rPr>
            </w:pPr>
          </w:p>
        </w:tc>
        <w:tc>
          <w:tcPr>
            <w:tcW w:w="992" w:type="dxa"/>
          </w:tcPr>
          <w:p w14:paraId="2C9B91CB" w14:textId="77777777" w:rsidR="00537DDF" w:rsidRDefault="00537DDF">
            <w:pPr>
              <w:pStyle w:val="a3"/>
              <w:numPr>
                <w:ilvl w:val="0"/>
                <w:numId w:val="306"/>
              </w:numPr>
              <w:jc w:val="both"/>
              <w:rPr>
                <w:rFonts w:ascii="Times New Roman" w:hAnsi="Times New Roman" w:cs="Times New Roman"/>
              </w:rPr>
            </w:pPr>
          </w:p>
        </w:tc>
        <w:tc>
          <w:tcPr>
            <w:tcW w:w="1276" w:type="dxa"/>
          </w:tcPr>
          <w:p w14:paraId="6734F1AF" w14:textId="77777777" w:rsidR="00537DDF" w:rsidRDefault="00537DDF">
            <w:pPr>
              <w:pStyle w:val="a3"/>
              <w:numPr>
                <w:ilvl w:val="0"/>
                <w:numId w:val="306"/>
              </w:numPr>
              <w:jc w:val="both"/>
              <w:rPr>
                <w:rFonts w:ascii="Times New Roman" w:hAnsi="Times New Roman" w:cs="Times New Roman"/>
              </w:rPr>
            </w:pPr>
          </w:p>
        </w:tc>
      </w:tr>
      <w:tr w:rsidR="00D85DD8" w14:paraId="46F847D5" w14:textId="77777777" w:rsidTr="00EA7BDB">
        <w:tc>
          <w:tcPr>
            <w:tcW w:w="3823" w:type="dxa"/>
            <w:gridSpan w:val="2"/>
            <w:vMerge w:val="restart"/>
          </w:tcPr>
          <w:p w14:paraId="793288F3" w14:textId="6FE4DF00" w:rsidR="00D85DD8" w:rsidRPr="00D85DD8" w:rsidRDefault="00D85DD8" w:rsidP="00D85DD8">
            <w:pPr>
              <w:pStyle w:val="a3"/>
              <w:jc w:val="right"/>
              <w:rPr>
                <w:rFonts w:ascii="Times New Roman" w:hAnsi="Times New Roman" w:cs="Times New Roman"/>
                <w:b/>
                <w:bCs/>
              </w:rPr>
            </w:pPr>
            <w:r w:rsidRPr="00D85DD8">
              <w:rPr>
                <w:rFonts w:ascii="Times New Roman" w:hAnsi="Times New Roman" w:cs="Times New Roman"/>
                <w:b/>
                <w:bCs/>
              </w:rPr>
              <w:lastRenderedPageBreak/>
              <w:t>В РППС</w:t>
            </w:r>
          </w:p>
        </w:tc>
        <w:tc>
          <w:tcPr>
            <w:tcW w:w="1701" w:type="dxa"/>
          </w:tcPr>
          <w:p w14:paraId="22BCBF73" w14:textId="333B4711" w:rsidR="00D85DD8" w:rsidRPr="00D84167" w:rsidRDefault="00D85DD8" w:rsidP="002604DD">
            <w:pPr>
              <w:pStyle w:val="a3"/>
              <w:jc w:val="both"/>
              <w:rPr>
                <w:rFonts w:ascii="Times New Roman" w:hAnsi="Times New Roman" w:cs="Times New Roman"/>
              </w:rPr>
            </w:pPr>
            <w:r w:rsidRPr="00D84167">
              <w:rPr>
                <w:rFonts w:ascii="Times New Roman" w:hAnsi="Times New Roman" w:cs="Times New Roman"/>
              </w:rPr>
              <w:t>«Станция аффирмации»</w:t>
            </w:r>
          </w:p>
        </w:tc>
        <w:tc>
          <w:tcPr>
            <w:tcW w:w="4110" w:type="dxa"/>
          </w:tcPr>
          <w:p w14:paraId="3E096B48" w14:textId="77777777" w:rsidR="00D85DD8" w:rsidRDefault="00D85DD8" w:rsidP="002604DD">
            <w:pPr>
              <w:pStyle w:val="a3"/>
              <w:jc w:val="both"/>
              <w:rPr>
                <w:rFonts w:ascii="Times New Roman" w:hAnsi="Times New Roman" w:cs="Times New Roman"/>
              </w:rPr>
            </w:pPr>
          </w:p>
        </w:tc>
        <w:tc>
          <w:tcPr>
            <w:tcW w:w="993" w:type="dxa"/>
          </w:tcPr>
          <w:p w14:paraId="0A656E18" w14:textId="0422276E" w:rsidR="00D85DD8" w:rsidRDefault="00D85DD8"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703D4663" w14:textId="2D4F48AE" w:rsidR="00D85DD8" w:rsidRDefault="00D85DD8" w:rsidP="00D85DD8">
            <w:pPr>
              <w:pStyle w:val="a3"/>
              <w:jc w:val="both"/>
              <w:rPr>
                <w:rFonts w:ascii="Times New Roman" w:hAnsi="Times New Roman" w:cs="Times New Roman"/>
              </w:rPr>
            </w:pPr>
            <w:r>
              <w:rPr>
                <w:rFonts w:ascii="Times New Roman" w:hAnsi="Times New Roman" w:cs="Times New Roman"/>
              </w:rPr>
              <w:t>-</w:t>
            </w:r>
          </w:p>
        </w:tc>
        <w:tc>
          <w:tcPr>
            <w:tcW w:w="992" w:type="dxa"/>
          </w:tcPr>
          <w:p w14:paraId="79C24297" w14:textId="55A40B02" w:rsidR="00D85DD8" w:rsidRDefault="00D85DD8" w:rsidP="00D85DD8">
            <w:pPr>
              <w:pStyle w:val="a3"/>
              <w:jc w:val="both"/>
              <w:rPr>
                <w:rFonts w:ascii="Times New Roman" w:hAnsi="Times New Roman" w:cs="Times New Roman"/>
              </w:rPr>
            </w:pPr>
            <w:r>
              <w:rPr>
                <w:rFonts w:ascii="Times New Roman" w:hAnsi="Times New Roman" w:cs="Times New Roman"/>
              </w:rPr>
              <w:t>-</w:t>
            </w:r>
          </w:p>
        </w:tc>
        <w:tc>
          <w:tcPr>
            <w:tcW w:w="992" w:type="dxa"/>
          </w:tcPr>
          <w:p w14:paraId="2C819A29" w14:textId="77777777" w:rsidR="00D85DD8" w:rsidRDefault="00D85DD8">
            <w:pPr>
              <w:pStyle w:val="a3"/>
              <w:numPr>
                <w:ilvl w:val="0"/>
                <w:numId w:val="306"/>
              </w:numPr>
              <w:jc w:val="both"/>
              <w:rPr>
                <w:rFonts w:ascii="Times New Roman" w:hAnsi="Times New Roman" w:cs="Times New Roman"/>
              </w:rPr>
            </w:pPr>
          </w:p>
        </w:tc>
        <w:tc>
          <w:tcPr>
            <w:tcW w:w="1276" w:type="dxa"/>
          </w:tcPr>
          <w:p w14:paraId="0303E1C0" w14:textId="77777777" w:rsidR="00D85DD8" w:rsidRDefault="00D85DD8">
            <w:pPr>
              <w:pStyle w:val="a3"/>
              <w:numPr>
                <w:ilvl w:val="0"/>
                <w:numId w:val="306"/>
              </w:numPr>
              <w:jc w:val="both"/>
              <w:rPr>
                <w:rFonts w:ascii="Times New Roman" w:hAnsi="Times New Roman" w:cs="Times New Roman"/>
              </w:rPr>
            </w:pPr>
          </w:p>
        </w:tc>
      </w:tr>
      <w:tr w:rsidR="00D85DD8" w14:paraId="38709B8E" w14:textId="77777777" w:rsidTr="00EA7BDB">
        <w:tc>
          <w:tcPr>
            <w:tcW w:w="3823" w:type="dxa"/>
            <w:gridSpan w:val="2"/>
            <w:vMerge/>
          </w:tcPr>
          <w:p w14:paraId="57B7F9B4" w14:textId="77777777" w:rsidR="00D85DD8" w:rsidRPr="00D85DD8" w:rsidRDefault="00D85DD8" w:rsidP="00D85DD8">
            <w:pPr>
              <w:pStyle w:val="a3"/>
              <w:jc w:val="right"/>
              <w:rPr>
                <w:rFonts w:ascii="Times New Roman" w:hAnsi="Times New Roman" w:cs="Times New Roman"/>
                <w:b/>
                <w:bCs/>
              </w:rPr>
            </w:pPr>
          </w:p>
        </w:tc>
        <w:tc>
          <w:tcPr>
            <w:tcW w:w="1701" w:type="dxa"/>
          </w:tcPr>
          <w:p w14:paraId="47F347EE" w14:textId="750F85E5" w:rsidR="00D85DD8" w:rsidRPr="00D84167" w:rsidRDefault="00D85DD8" w:rsidP="002604DD">
            <w:pPr>
              <w:pStyle w:val="a3"/>
              <w:jc w:val="both"/>
              <w:rPr>
                <w:rFonts w:ascii="Times New Roman" w:hAnsi="Times New Roman" w:cs="Times New Roman"/>
              </w:rPr>
            </w:pPr>
            <w:r w:rsidRPr="00D84167">
              <w:rPr>
                <w:rFonts w:ascii="Times New Roman" w:hAnsi="Times New Roman" w:cs="Times New Roman"/>
              </w:rPr>
              <w:t>«Трон именинника»</w:t>
            </w:r>
          </w:p>
        </w:tc>
        <w:tc>
          <w:tcPr>
            <w:tcW w:w="4110" w:type="dxa"/>
          </w:tcPr>
          <w:p w14:paraId="5B1B519F" w14:textId="77777777" w:rsidR="00D85DD8" w:rsidRDefault="00D85DD8" w:rsidP="002604DD">
            <w:pPr>
              <w:pStyle w:val="a3"/>
              <w:jc w:val="both"/>
              <w:rPr>
                <w:rFonts w:ascii="Times New Roman" w:hAnsi="Times New Roman" w:cs="Times New Roman"/>
              </w:rPr>
            </w:pPr>
          </w:p>
        </w:tc>
        <w:tc>
          <w:tcPr>
            <w:tcW w:w="993" w:type="dxa"/>
          </w:tcPr>
          <w:p w14:paraId="42172AA3" w14:textId="77777777" w:rsidR="00D85DD8" w:rsidRDefault="00D85DD8">
            <w:pPr>
              <w:pStyle w:val="a3"/>
              <w:numPr>
                <w:ilvl w:val="0"/>
                <w:numId w:val="306"/>
              </w:numPr>
              <w:jc w:val="both"/>
              <w:rPr>
                <w:rFonts w:ascii="Times New Roman" w:hAnsi="Times New Roman" w:cs="Times New Roman"/>
              </w:rPr>
            </w:pPr>
          </w:p>
        </w:tc>
        <w:tc>
          <w:tcPr>
            <w:tcW w:w="992" w:type="dxa"/>
          </w:tcPr>
          <w:p w14:paraId="0DCB7BF2" w14:textId="77777777" w:rsidR="00D85DD8" w:rsidRDefault="00D85DD8">
            <w:pPr>
              <w:pStyle w:val="a3"/>
              <w:numPr>
                <w:ilvl w:val="0"/>
                <w:numId w:val="306"/>
              </w:numPr>
              <w:jc w:val="both"/>
              <w:rPr>
                <w:rFonts w:ascii="Times New Roman" w:hAnsi="Times New Roman" w:cs="Times New Roman"/>
              </w:rPr>
            </w:pPr>
          </w:p>
        </w:tc>
        <w:tc>
          <w:tcPr>
            <w:tcW w:w="992" w:type="dxa"/>
          </w:tcPr>
          <w:p w14:paraId="525EA664" w14:textId="77777777" w:rsidR="00D85DD8" w:rsidRDefault="00D85DD8">
            <w:pPr>
              <w:pStyle w:val="a3"/>
              <w:numPr>
                <w:ilvl w:val="0"/>
                <w:numId w:val="306"/>
              </w:numPr>
              <w:jc w:val="both"/>
              <w:rPr>
                <w:rFonts w:ascii="Times New Roman" w:hAnsi="Times New Roman" w:cs="Times New Roman"/>
              </w:rPr>
            </w:pPr>
          </w:p>
        </w:tc>
        <w:tc>
          <w:tcPr>
            <w:tcW w:w="992" w:type="dxa"/>
          </w:tcPr>
          <w:p w14:paraId="14221C01" w14:textId="77777777" w:rsidR="00D85DD8" w:rsidRDefault="00D85DD8">
            <w:pPr>
              <w:pStyle w:val="a3"/>
              <w:numPr>
                <w:ilvl w:val="0"/>
                <w:numId w:val="306"/>
              </w:numPr>
              <w:jc w:val="both"/>
              <w:rPr>
                <w:rFonts w:ascii="Times New Roman" w:hAnsi="Times New Roman" w:cs="Times New Roman"/>
              </w:rPr>
            </w:pPr>
          </w:p>
        </w:tc>
        <w:tc>
          <w:tcPr>
            <w:tcW w:w="1276" w:type="dxa"/>
          </w:tcPr>
          <w:p w14:paraId="7B990563" w14:textId="77777777" w:rsidR="00D85DD8" w:rsidRDefault="00D85DD8">
            <w:pPr>
              <w:pStyle w:val="a3"/>
              <w:numPr>
                <w:ilvl w:val="0"/>
                <w:numId w:val="306"/>
              </w:numPr>
              <w:jc w:val="both"/>
              <w:rPr>
                <w:rFonts w:ascii="Times New Roman" w:hAnsi="Times New Roman" w:cs="Times New Roman"/>
              </w:rPr>
            </w:pPr>
          </w:p>
        </w:tc>
      </w:tr>
      <w:tr w:rsidR="00D85DD8" w14:paraId="494278F1" w14:textId="77777777" w:rsidTr="00EA7BDB">
        <w:tc>
          <w:tcPr>
            <w:tcW w:w="3823" w:type="dxa"/>
            <w:gridSpan w:val="2"/>
            <w:vMerge/>
          </w:tcPr>
          <w:p w14:paraId="6EA301A9" w14:textId="77777777" w:rsidR="00D85DD8" w:rsidRPr="00D85DD8" w:rsidRDefault="00D85DD8" w:rsidP="00D85DD8">
            <w:pPr>
              <w:pStyle w:val="a3"/>
              <w:jc w:val="right"/>
              <w:rPr>
                <w:rFonts w:ascii="Times New Roman" w:hAnsi="Times New Roman" w:cs="Times New Roman"/>
                <w:b/>
                <w:bCs/>
              </w:rPr>
            </w:pPr>
          </w:p>
        </w:tc>
        <w:tc>
          <w:tcPr>
            <w:tcW w:w="1701" w:type="dxa"/>
          </w:tcPr>
          <w:p w14:paraId="7E83B58A" w14:textId="712A3924" w:rsidR="00D85DD8" w:rsidRPr="00D84167" w:rsidRDefault="00D85DD8" w:rsidP="002604DD">
            <w:pPr>
              <w:pStyle w:val="a3"/>
              <w:jc w:val="both"/>
              <w:rPr>
                <w:rFonts w:ascii="Times New Roman" w:hAnsi="Times New Roman" w:cs="Times New Roman"/>
              </w:rPr>
            </w:pPr>
            <w:r w:rsidRPr="00D84167">
              <w:rPr>
                <w:rFonts w:ascii="Times New Roman" w:hAnsi="Times New Roman" w:cs="Times New Roman"/>
              </w:rPr>
              <w:t>«Экран достижений»</w:t>
            </w:r>
          </w:p>
        </w:tc>
        <w:tc>
          <w:tcPr>
            <w:tcW w:w="4110" w:type="dxa"/>
          </w:tcPr>
          <w:p w14:paraId="1DD866CC" w14:textId="77777777" w:rsidR="00D85DD8" w:rsidRDefault="00D85DD8" w:rsidP="002604DD">
            <w:pPr>
              <w:pStyle w:val="a3"/>
              <w:jc w:val="both"/>
              <w:rPr>
                <w:rFonts w:ascii="Times New Roman" w:hAnsi="Times New Roman" w:cs="Times New Roman"/>
              </w:rPr>
            </w:pPr>
          </w:p>
        </w:tc>
        <w:tc>
          <w:tcPr>
            <w:tcW w:w="993" w:type="dxa"/>
          </w:tcPr>
          <w:p w14:paraId="11EC56BC" w14:textId="5BB07746" w:rsidR="00D85DD8" w:rsidRDefault="00D85DD8" w:rsidP="002604DD">
            <w:pPr>
              <w:pStyle w:val="a3"/>
              <w:jc w:val="both"/>
              <w:rPr>
                <w:rFonts w:ascii="Times New Roman" w:hAnsi="Times New Roman" w:cs="Times New Roman"/>
              </w:rPr>
            </w:pPr>
            <w:r>
              <w:rPr>
                <w:rFonts w:ascii="Times New Roman" w:hAnsi="Times New Roman" w:cs="Times New Roman"/>
              </w:rPr>
              <w:t>-</w:t>
            </w:r>
          </w:p>
        </w:tc>
        <w:tc>
          <w:tcPr>
            <w:tcW w:w="992" w:type="dxa"/>
          </w:tcPr>
          <w:p w14:paraId="32C82DBC" w14:textId="1BDC908C" w:rsidR="00D85DD8" w:rsidRDefault="00D85DD8" w:rsidP="00D85DD8">
            <w:pPr>
              <w:pStyle w:val="a3"/>
              <w:jc w:val="both"/>
              <w:rPr>
                <w:rFonts w:ascii="Times New Roman" w:hAnsi="Times New Roman" w:cs="Times New Roman"/>
              </w:rPr>
            </w:pPr>
            <w:r>
              <w:rPr>
                <w:rFonts w:ascii="Times New Roman" w:hAnsi="Times New Roman" w:cs="Times New Roman"/>
              </w:rPr>
              <w:t>-</w:t>
            </w:r>
          </w:p>
        </w:tc>
        <w:tc>
          <w:tcPr>
            <w:tcW w:w="992" w:type="dxa"/>
          </w:tcPr>
          <w:p w14:paraId="448F4B0E" w14:textId="77A215B6" w:rsidR="00D85DD8" w:rsidRDefault="00D85DD8" w:rsidP="00D85DD8">
            <w:pPr>
              <w:pStyle w:val="a3"/>
              <w:jc w:val="both"/>
              <w:rPr>
                <w:rFonts w:ascii="Times New Roman" w:hAnsi="Times New Roman" w:cs="Times New Roman"/>
              </w:rPr>
            </w:pPr>
            <w:r>
              <w:rPr>
                <w:rFonts w:ascii="Times New Roman" w:hAnsi="Times New Roman" w:cs="Times New Roman"/>
              </w:rPr>
              <w:t>-</w:t>
            </w:r>
          </w:p>
        </w:tc>
        <w:tc>
          <w:tcPr>
            <w:tcW w:w="992" w:type="dxa"/>
          </w:tcPr>
          <w:p w14:paraId="483F360C" w14:textId="77777777" w:rsidR="00D85DD8" w:rsidRDefault="00D85DD8">
            <w:pPr>
              <w:pStyle w:val="a3"/>
              <w:numPr>
                <w:ilvl w:val="0"/>
                <w:numId w:val="306"/>
              </w:numPr>
              <w:jc w:val="both"/>
              <w:rPr>
                <w:rFonts w:ascii="Times New Roman" w:hAnsi="Times New Roman" w:cs="Times New Roman"/>
              </w:rPr>
            </w:pPr>
          </w:p>
        </w:tc>
        <w:tc>
          <w:tcPr>
            <w:tcW w:w="1276" w:type="dxa"/>
          </w:tcPr>
          <w:p w14:paraId="3C093BA8" w14:textId="77777777" w:rsidR="00D85DD8" w:rsidRDefault="00D85DD8">
            <w:pPr>
              <w:pStyle w:val="a3"/>
              <w:numPr>
                <w:ilvl w:val="0"/>
                <w:numId w:val="306"/>
              </w:numPr>
              <w:jc w:val="both"/>
              <w:rPr>
                <w:rFonts w:ascii="Times New Roman" w:hAnsi="Times New Roman" w:cs="Times New Roman"/>
              </w:rPr>
            </w:pPr>
          </w:p>
        </w:tc>
      </w:tr>
      <w:tr w:rsidR="00D85DD8" w14:paraId="3A461AB3" w14:textId="77777777" w:rsidTr="00EA7BDB">
        <w:tc>
          <w:tcPr>
            <w:tcW w:w="3823" w:type="dxa"/>
            <w:gridSpan w:val="2"/>
            <w:vMerge/>
          </w:tcPr>
          <w:p w14:paraId="7EE3BA21" w14:textId="77777777" w:rsidR="00D85DD8" w:rsidRPr="00D85DD8" w:rsidRDefault="00D85DD8" w:rsidP="00D85DD8">
            <w:pPr>
              <w:pStyle w:val="a3"/>
              <w:jc w:val="right"/>
              <w:rPr>
                <w:rFonts w:ascii="Times New Roman" w:hAnsi="Times New Roman" w:cs="Times New Roman"/>
                <w:b/>
                <w:bCs/>
              </w:rPr>
            </w:pPr>
          </w:p>
        </w:tc>
        <w:tc>
          <w:tcPr>
            <w:tcW w:w="1701" w:type="dxa"/>
          </w:tcPr>
          <w:p w14:paraId="01688CF6" w14:textId="6A4ED7D8" w:rsidR="00D85DD8" w:rsidRPr="00D84167" w:rsidRDefault="00D85DD8" w:rsidP="002604DD">
            <w:pPr>
              <w:pStyle w:val="a3"/>
              <w:jc w:val="both"/>
              <w:rPr>
                <w:rFonts w:ascii="Times New Roman" w:hAnsi="Times New Roman" w:cs="Times New Roman"/>
              </w:rPr>
            </w:pPr>
            <w:r w:rsidRPr="00D84167">
              <w:rPr>
                <w:rFonts w:ascii="Times New Roman" w:hAnsi="Times New Roman" w:cs="Times New Roman"/>
              </w:rPr>
              <w:t>«Доска дней рождений»</w:t>
            </w:r>
          </w:p>
        </w:tc>
        <w:tc>
          <w:tcPr>
            <w:tcW w:w="4110" w:type="dxa"/>
          </w:tcPr>
          <w:p w14:paraId="22F46E58" w14:textId="77777777" w:rsidR="00D85DD8" w:rsidRDefault="00D85DD8" w:rsidP="002604DD">
            <w:pPr>
              <w:pStyle w:val="a3"/>
              <w:jc w:val="both"/>
              <w:rPr>
                <w:rFonts w:ascii="Times New Roman" w:hAnsi="Times New Roman" w:cs="Times New Roman"/>
              </w:rPr>
            </w:pPr>
          </w:p>
        </w:tc>
        <w:tc>
          <w:tcPr>
            <w:tcW w:w="993" w:type="dxa"/>
          </w:tcPr>
          <w:p w14:paraId="1639E98F" w14:textId="77777777" w:rsidR="00D85DD8" w:rsidRDefault="00D85DD8">
            <w:pPr>
              <w:pStyle w:val="a3"/>
              <w:numPr>
                <w:ilvl w:val="0"/>
                <w:numId w:val="306"/>
              </w:numPr>
              <w:jc w:val="both"/>
              <w:rPr>
                <w:rFonts w:ascii="Times New Roman" w:hAnsi="Times New Roman" w:cs="Times New Roman"/>
              </w:rPr>
            </w:pPr>
          </w:p>
        </w:tc>
        <w:tc>
          <w:tcPr>
            <w:tcW w:w="992" w:type="dxa"/>
          </w:tcPr>
          <w:p w14:paraId="46C1CBC8" w14:textId="77777777" w:rsidR="00D85DD8" w:rsidRDefault="00D85DD8">
            <w:pPr>
              <w:pStyle w:val="a3"/>
              <w:numPr>
                <w:ilvl w:val="0"/>
                <w:numId w:val="306"/>
              </w:numPr>
              <w:jc w:val="both"/>
              <w:rPr>
                <w:rFonts w:ascii="Times New Roman" w:hAnsi="Times New Roman" w:cs="Times New Roman"/>
              </w:rPr>
            </w:pPr>
          </w:p>
        </w:tc>
        <w:tc>
          <w:tcPr>
            <w:tcW w:w="992" w:type="dxa"/>
          </w:tcPr>
          <w:p w14:paraId="13B39C07" w14:textId="77777777" w:rsidR="00D85DD8" w:rsidRDefault="00D85DD8">
            <w:pPr>
              <w:pStyle w:val="a3"/>
              <w:numPr>
                <w:ilvl w:val="0"/>
                <w:numId w:val="306"/>
              </w:numPr>
              <w:jc w:val="both"/>
              <w:rPr>
                <w:rFonts w:ascii="Times New Roman" w:hAnsi="Times New Roman" w:cs="Times New Roman"/>
              </w:rPr>
            </w:pPr>
          </w:p>
        </w:tc>
        <w:tc>
          <w:tcPr>
            <w:tcW w:w="992" w:type="dxa"/>
          </w:tcPr>
          <w:p w14:paraId="6C756499" w14:textId="77777777" w:rsidR="00D85DD8" w:rsidRDefault="00D85DD8">
            <w:pPr>
              <w:pStyle w:val="a3"/>
              <w:numPr>
                <w:ilvl w:val="0"/>
                <w:numId w:val="306"/>
              </w:numPr>
              <w:jc w:val="both"/>
              <w:rPr>
                <w:rFonts w:ascii="Times New Roman" w:hAnsi="Times New Roman" w:cs="Times New Roman"/>
              </w:rPr>
            </w:pPr>
          </w:p>
        </w:tc>
        <w:tc>
          <w:tcPr>
            <w:tcW w:w="1276" w:type="dxa"/>
          </w:tcPr>
          <w:p w14:paraId="6EA13A4A" w14:textId="77777777" w:rsidR="00D85DD8" w:rsidRDefault="00D85DD8">
            <w:pPr>
              <w:pStyle w:val="a3"/>
              <w:numPr>
                <w:ilvl w:val="0"/>
                <w:numId w:val="306"/>
              </w:numPr>
              <w:jc w:val="both"/>
              <w:rPr>
                <w:rFonts w:ascii="Times New Roman" w:hAnsi="Times New Roman" w:cs="Times New Roman"/>
              </w:rPr>
            </w:pPr>
          </w:p>
        </w:tc>
      </w:tr>
    </w:tbl>
    <w:p w14:paraId="180BED8F" w14:textId="03A23DB5" w:rsidR="005C6B87" w:rsidRDefault="005C6B87" w:rsidP="002604DD">
      <w:pPr>
        <w:pStyle w:val="a3"/>
        <w:jc w:val="both"/>
        <w:rPr>
          <w:rFonts w:ascii="Times New Roman" w:hAnsi="Times New Roman" w:cs="Times New Roman"/>
        </w:rPr>
      </w:pPr>
    </w:p>
    <w:p w14:paraId="03F38B88" w14:textId="50E9C1A3" w:rsidR="008315EC" w:rsidRDefault="008315EC" w:rsidP="002604DD">
      <w:pPr>
        <w:pStyle w:val="a3"/>
        <w:jc w:val="both"/>
        <w:rPr>
          <w:rFonts w:ascii="Times New Roman" w:hAnsi="Times New Roman" w:cs="Times New Roman"/>
        </w:rPr>
      </w:pPr>
    </w:p>
    <w:p w14:paraId="4A739450" w14:textId="6E5372DF" w:rsidR="00D85DD8" w:rsidRDefault="00D85DD8" w:rsidP="002604DD">
      <w:pPr>
        <w:pStyle w:val="a3"/>
        <w:jc w:val="both"/>
        <w:rPr>
          <w:rFonts w:ascii="Times New Roman" w:hAnsi="Times New Roman" w:cs="Times New Roman"/>
        </w:rPr>
      </w:pPr>
    </w:p>
    <w:p w14:paraId="72976702" w14:textId="45856E6C" w:rsidR="00B647F3" w:rsidRDefault="00D85DD8" w:rsidP="00EA7BDB">
      <w:pPr>
        <w:pStyle w:val="a3"/>
        <w:numPr>
          <w:ilvl w:val="1"/>
          <w:numId w:val="291"/>
        </w:numPr>
        <w:jc w:val="center"/>
        <w:rPr>
          <w:rFonts w:ascii="Times New Roman" w:hAnsi="Times New Roman" w:cs="Times New Roman"/>
        </w:rPr>
      </w:pPr>
      <w:r>
        <w:rPr>
          <w:rFonts w:ascii="Times New Roman" w:hAnsi="Times New Roman" w:cs="Times New Roman"/>
        </w:rPr>
        <w:t>СПОСОБЫ И НАПРАВЛЕНИЯ ПОДДЕРЖКИ ДЕТСКОЙ ИНИЦИАТИВЫ</w:t>
      </w:r>
    </w:p>
    <w:p w14:paraId="2AEA00F3" w14:textId="77777777" w:rsidR="00C74635" w:rsidRPr="00EA7BDB" w:rsidRDefault="00C74635" w:rsidP="00EA7BDB">
      <w:pPr>
        <w:pStyle w:val="a3"/>
        <w:numPr>
          <w:ilvl w:val="1"/>
          <w:numId w:val="291"/>
        </w:numPr>
        <w:jc w:val="center"/>
        <w:rPr>
          <w:rFonts w:ascii="Times New Roman" w:hAnsi="Times New Roman" w:cs="Times New Roman"/>
        </w:rPr>
      </w:pPr>
    </w:p>
    <w:p w14:paraId="18504FA8" w14:textId="50049EDE" w:rsidR="00044457" w:rsidRPr="002A5042" w:rsidRDefault="00B647F3">
      <w:pPr>
        <w:pStyle w:val="a3"/>
        <w:numPr>
          <w:ilvl w:val="2"/>
          <w:numId w:val="291"/>
        </w:numPr>
        <w:jc w:val="both"/>
        <w:rPr>
          <w:rFonts w:ascii="Times New Roman" w:hAnsi="Times New Roman" w:cs="Times New Roman"/>
        </w:rPr>
      </w:pPr>
      <w:r>
        <w:rPr>
          <w:rFonts w:ascii="Times New Roman" w:hAnsi="Times New Roman" w:cs="Times New Roman"/>
        </w:rPr>
        <w:t xml:space="preserve">Поддержка </w:t>
      </w:r>
      <w:r w:rsidR="00044457" w:rsidRPr="00044457">
        <w:rPr>
          <w:rFonts w:ascii="Times New Roman" w:hAnsi="Times New Roman" w:cs="Times New Roman"/>
          <w:b/>
          <w:bCs/>
        </w:rPr>
        <w:t>видо</w:t>
      </w:r>
      <w:r w:rsidR="00044457">
        <w:rPr>
          <w:rFonts w:ascii="Times New Roman" w:hAnsi="Times New Roman" w:cs="Times New Roman"/>
          <w:b/>
          <w:bCs/>
        </w:rPr>
        <w:t>в</w:t>
      </w:r>
      <w:r w:rsidR="00044457">
        <w:rPr>
          <w:rStyle w:val="ac"/>
          <w:rFonts w:ascii="Times New Roman" w:hAnsi="Times New Roman" w:cs="Times New Roman"/>
          <w:b/>
          <w:bCs/>
        </w:rPr>
        <w:footnoteReference w:id="134"/>
      </w:r>
      <w:r w:rsidR="00044457">
        <w:rPr>
          <w:rFonts w:ascii="Times New Roman" w:hAnsi="Times New Roman" w:cs="Times New Roman"/>
        </w:rPr>
        <w:t xml:space="preserve"> </w:t>
      </w:r>
      <w:r w:rsidR="002A5042">
        <w:rPr>
          <w:rFonts w:ascii="Times New Roman" w:hAnsi="Times New Roman" w:cs="Times New Roman"/>
        </w:rPr>
        <w:t xml:space="preserve">и </w:t>
      </w:r>
      <w:r w:rsidR="002A5042" w:rsidRPr="002A5042">
        <w:rPr>
          <w:rFonts w:ascii="Times New Roman" w:hAnsi="Times New Roman" w:cs="Times New Roman"/>
          <w:b/>
          <w:bCs/>
        </w:rPr>
        <w:t>форм</w:t>
      </w:r>
      <w:r w:rsidR="002A5042">
        <w:rPr>
          <w:rStyle w:val="ac"/>
          <w:rFonts w:ascii="Times New Roman" w:hAnsi="Times New Roman" w:cs="Times New Roman"/>
        </w:rPr>
        <w:footnoteReference w:id="135"/>
      </w:r>
      <w:r w:rsidR="002A5042">
        <w:rPr>
          <w:rFonts w:ascii="Times New Roman" w:hAnsi="Times New Roman" w:cs="Times New Roman"/>
        </w:rPr>
        <w:t xml:space="preserve"> проявления </w:t>
      </w:r>
      <w:r>
        <w:rPr>
          <w:rFonts w:ascii="Times New Roman" w:hAnsi="Times New Roman" w:cs="Times New Roman"/>
        </w:rPr>
        <w:t>детской инициативы (свободной самостоятельной деятельности) при реализации ОП ДО осуществляется педагогами</w:t>
      </w:r>
      <w:r w:rsidR="00BB6218">
        <w:rPr>
          <w:rFonts w:ascii="Times New Roman" w:hAnsi="Times New Roman" w:cs="Times New Roman"/>
        </w:rPr>
        <w:t xml:space="preserve"> в течение всего дня пребывания ребенка</w:t>
      </w:r>
      <w:r w:rsidR="006C7135">
        <w:rPr>
          <w:rStyle w:val="ac"/>
          <w:rFonts w:ascii="Times New Roman" w:hAnsi="Times New Roman" w:cs="Times New Roman"/>
        </w:rPr>
        <w:footnoteReference w:id="136"/>
      </w:r>
      <w:r w:rsidR="006C7135">
        <w:rPr>
          <w:rFonts w:ascii="Times New Roman" w:hAnsi="Times New Roman" w:cs="Times New Roman"/>
        </w:rPr>
        <w:t xml:space="preserve"> </w:t>
      </w:r>
      <w:r w:rsidR="004625CF">
        <w:rPr>
          <w:rFonts w:ascii="Times New Roman" w:hAnsi="Times New Roman" w:cs="Times New Roman"/>
        </w:rPr>
        <w:t xml:space="preserve">с учетом </w:t>
      </w:r>
      <w:r w:rsidR="004625CF" w:rsidRPr="004625CF">
        <w:rPr>
          <w:rFonts w:ascii="Times New Roman" w:hAnsi="Times New Roman" w:cs="Times New Roman"/>
          <w:b/>
          <w:bCs/>
        </w:rPr>
        <w:t>возрастных характеристик развития детской инициативности</w:t>
      </w:r>
      <w:r w:rsidR="004625CF">
        <w:rPr>
          <w:rStyle w:val="ac"/>
          <w:rFonts w:ascii="Times New Roman" w:hAnsi="Times New Roman" w:cs="Times New Roman"/>
        </w:rPr>
        <w:footnoteReference w:id="137"/>
      </w:r>
      <w:r w:rsidR="004625CF">
        <w:rPr>
          <w:rFonts w:ascii="Times New Roman" w:hAnsi="Times New Roman" w:cs="Times New Roman"/>
        </w:rPr>
        <w:t xml:space="preserve">, </w:t>
      </w:r>
      <w:r w:rsidR="006C7135">
        <w:rPr>
          <w:rFonts w:ascii="Times New Roman" w:hAnsi="Times New Roman" w:cs="Times New Roman"/>
        </w:rPr>
        <w:t xml:space="preserve">при соблюдении </w:t>
      </w:r>
      <w:r w:rsidR="004625CF">
        <w:rPr>
          <w:rFonts w:ascii="Times New Roman" w:hAnsi="Times New Roman" w:cs="Times New Roman"/>
        </w:rPr>
        <w:t xml:space="preserve">определенных </w:t>
      </w:r>
      <w:r w:rsidR="006C7135" w:rsidRPr="00BB6218">
        <w:rPr>
          <w:rFonts w:ascii="Times New Roman" w:hAnsi="Times New Roman" w:cs="Times New Roman"/>
          <w:b/>
          <w:bCs/>
        </w:rPr>
        <w:t>условий</w:t>
      </w:r>
      <w:r w:rsidR="006C7135">
        <w:rPr>
          <w:rStyle w:val="ac"/>
          <w:rFonts w:ascii="Times New Roman" w:hAnsi="Times New Roman" w:cs="Times New Roman"/>
        </w:rPr>
        <w:footnoteReference w:id="138"/>
      </w:r>
      <w:r w:rsidR="006C7135">
        <w:rPr>
          <w:rFonts w:ascii="Times New Roman" w:hAnsi="Times New Roman" w:cs="Times New Roman"/>
        </w:rPr>
        <w:t>:</w:t>
      </w:r>
    </w:p>
    <w:p w14:paraId="7B32C1F3" w14:textId="68408F7D" w:rsidR="002A5042" w:rsidRDefault="002A5042" w:rsidP="002A5042">
      <w:pPr>
        <w:pStyle w:val="af0"/>
        <w:keepNext/>
        <w:jc w:val="right"/>
      </w:pPr>
      <w:r>
        <w:t xml:space="preserve">Таблица </w:t>
      </w:r>
      <w:fldSimple w:instr=" SEQ Таблица \* ARABIC ">
        <w:r w:rsidR="00082AE3">
          <w:rPr>
            <w:noProof/>
          </w:rPr>
          <w:t>67</w:t>
        </w:r>
      </w:fldSimple>
      <w:r>
        <w:t xml:space="preserve"> </w:t>
      </w:r>
      <w:r w:rsidR="00F65803">
        <w:t>–</w:t>
      </w:r>
      <w:r>
        <w:t xml:space="preserve"> Виды детский инициатив при реализации ОП ДО</w:t>
      </w:r>
    </w:p>
    <w:tbl>
      <w:tblPr>
        <w:tblStyle w:val="a5"/>
        <w:tblW w:w="14879" w:type="dxa"/>
        <w:tblLook w:val="04A0" w:firstRow="1" w:lastRow="0" w:firstColumn="1" w:lastColumn="0" w:noHBand="0" w:noVBand="1"/>
      </w:tblPr>
      <w:tblGrid>
        <w:gridCol w:w="3060"/>
        <w:gridCol w:w="11819"/>
      </w:tblGrid>
      <w:tr w:rsidR="00044457" w14:paraId="0F731B7A" w14:textId="77777777" w:rsidTr="00C74635">
        <w:tc>
          <w:tcPr>
            <w:tcW w:w="0" w:type="auto"/>
          </w:tcPr>
          <w:p w14:paraId="72B6B241" w14:textId="4F5B8851" w:rsidR="00044457" w:rsidRDefault="00044457" w:rsidP="00044457">
            <w:pPr>
              <w:pStyle w:val="a3"/>
              <w:jc w:val="both"/>
              <w:rPr>
                <w:rFonts w:ascii="Times New Roman" w:hAnsi="Times New Roman" w:cs="Times New Roman"/>
              </w:rPr>
            </w:pPr>
            <w:r>
              <w:rPr>
                <w:rFonts w:ascii="Times New Roman" w:hAnsi="Times New Roman" w:cs="Times New Roman"/>
              </w:rPr>
              <w:t>Вид инициативы</w:t>
            </w:r>
          </w:p>
        </w:tc>
        <w:tc>
          <w:tcPr>
            <w:tcW w:w="11819" w:type="dxa"/>
          </w:tcPr>
          <w:p w14:paraId="65E14DD0" w14:textId="67932F30" w:rsidR="00044457" w:rsidRDefault="002A5042" w:rsidP="00044457">
            <w:pPr>
              <w:pStyle w:val="a3"/>
              <w:jc w:val="both"/>
              <w:rPr>
                <w:rFonts w:ascii="Times New Roman" w:hAnsi="Times New Roman" w:cs="Times New Roman"/>
              </w:rPr>
            </w:pPr>
            <w:r>
              <w:rPr>
                <w:rFonts w:ascii="Times New Roman" w:hAnsi="Times New Roman" w:cs="Times New Roman"/>
              </w:rPr>
              <w:t>Ребенок проявляет себя…</w:t>
            </w:r>
          </w:p>
        </w:tc>
      </w:tr>
      <w:tr w:rsidR="00044457" w14:paraId="7CBB3A48" w14:textId="77777777" w:rsidTr="00C74635">
        <w:tc>
          <w:tcPr>
            <w:tcW w:w="0" w:type="auto"/>
          </w:tcPr>
          <w:p w14:paraId="4DF1D4E9" w14:textId="6B4C1362" w:rsidR="00044457" w:rsidRDefault="00044457" w:rsidP="00044457">
            <w:pPr>
              <w:pStyle w:val="a3"/>
              <w:jc w:val="both"/>
              <w:rPr>
                <w:rFonts w:ascii="Times New Roman" w:hAnsi="Times New Roman" w:cs="Times New Roman"/>
              </w:rPr>
            </w:pPr>
            <w:r>
              <w:rPr>
                <w:rFonts w:ascii="Times New Roman" w:hAnsi="Times New Roman" w:cs="Times New Roman"/>
              </w:rPr>
              <w:t>Творческая инициатива</w:t>
            </w:r>
          </w:p>
        </w:tc>
        <w:tc>
          <w:tcPr>
            <w:tcW w:w="11819" w:type="dxa"/>
          </w:tcPr>
          <w:p w14:paraId="5181D452" w14:textId="5898B97F" w:rsidR="004625CF" w:rsidRPr="002A5042" w:rsidRDefault="002A5042" w:rsidP="002A5042">
            <w:pPr>
              <w:pStyle w:val="a3"/>
              <w:jc w:val="both"/>
              <w:rPr>
                <w:rFonts w:ascii="Times New Roman" w:hAnsi="Times New Roman" w:cs="Times New Roman"/>
              </w:rPr>
            </w:pPr>
            <w:r w:rsidRPr="002A5042">
              <w:rPr>
                <w:rFonts w:ascii="Times New Roman" w:hAnsi="Times New Roman" w:cs="Times New Roman"/>
              </w:rPr>
              <w:t>в игровой практике</w:t>
            </w:r>
            <w:r>
              <w:rPr>
                <w:rFonts w:ascii="Times New Roman" w:hAnsi="Times New Roman" w:cs="Times New Roman"/>
              </w:rPr>
              <w:t xml:space="preserve"> </w:t>
            </w:r>
            <w:r w:rsidR="00F65803">
              <w:rPr>
                <w:rFonts w:ascii="Times New Roman" w:hAnsi="Times New Roman" w:cs="Times New Roman"/>
              </w:rPr>
              <w:t>–</w:t>
            </w:r>
            <w:r>
              <w:rPr>
                <w:rFonts w:ascii="Times New Roman" w:hAnsi="Times New Roman" w:cs="Times New Roman"/>
              </w:rPr>
              <w:t xml:space="preserve"> </w:t>
            </w:r>
            <w:r w:rsidRPr="002A5042">
              <w:rPr>
                <w:rFonts w:ascii="Times New Roman" w:hAnsi="Times New Roman" w:cs="Times New Roman"/>
              </w:rPr>
              <w:t>как творческий субъект</w:t>
            </w:r>
          </w:p>
        </w:tc>
      </w:tr>
      <w:tr w:rsidR="00044457" w14:paraId="67BAAC1A" w14:textId="77777777" w:rsidTr="00C74635">
        <w:tc>
          <w:tcPr>
            <w:tcW w:w="0" w:type="auto"/>
          </w:tcPr>
          <w:p w14:paraId="35B7DCF5" w14:textId="5B2A6C7A" w:rsidR="00044457" w:rsidRDefault="00044457" w:rsidP="00044457">
            <w:pPr>
              <w:pStyle w:val="a3"/>
              <w:jc w:val="both"/>
              <w:rPr>
                <w:rFonts w:ascii="Times New Roman" w:hAnsi="Times New Roman" w:cs="Times New Roman"/>
              </w:rPr>
            </w:pPr>
            <w:r>
              <w:rPr>
                <w:rFonts w:ascii="Times New Roman" w:hAnsi="Times New Roman" w:cs="Times New Roman"/>
              </w:rPr>
              <w:t>Инициатива целеполагания</w:t>
            </w:r>
          </w:p>
        </w:tc>
        <w:tc>
          <w:tcPr>
            <w:tcW w:w="11819" w:type="dxa"/>
          </w:tcPr>
          <w:p w14:paraId="69A48622" w14:textId="61F1ECA8" w:rsidR="004625CF" w:rsidRPr="002A5042" w:rsidRDefault="002A5042" w:rsidP="002A5042">
            <w:pPr>
              <w:pStyle w:val="a3"/>
              <w:jc w:val="both"/>
              <w:rPr>
                <w:rFonts w:ascii="Times New Roman" w:hAnsi="Times New Roman" w:cs="Times New Roman"/>
              </w:rPr>
            </w:pPr>
            <w:r w:rsidRPr="002A5042">
              <w:rPr>
                <w:rFonts w:ascii="Times New Roman" w:hAnsi="Times New Roman" w:cs="Times New Roman"/>
              </w:rPr>
              <w:t xml:space="preserve">в продуктивной </w:t>
            </w:r>
            <w:r>
              <w:rPr>
                <w:rFonts w:ascii="Times New Roman" w:hAnsi="Times New Roman" w:cs="Times New Roman"/>
              </w:rPr>
              <w:t xml:space="preserve">практике </w:t>
            </w:r>
            <w:r w:rsidR="00F65803">
              <w:rPr>
                <w:rFonts w:ascii="Times New Roman" w:hAnsi="Times New Roman" w:cs="Times New Roman"/>
              </w:rPr>
              <w:t>–</w:t>
            </w:r>
            <w:r>
              <w:rPr>
                <w:rFonts w:ascii="Times New Roman" w:hAnsi="Times New Roman" w:cs="Times New Roman"/>
              </w:rPr>
              <w:t xml:space="preserve"> как</w:t>
            </w:r>
            <w:r w:rsidRPr="002A5042">
              <w:rPr>
                <w:rFonts w:ascii="Times New Roman" w:hAnsi="Times New Roman" w:cs="Times New Roman"/>
              </w:rPr>
              <w:t xml:space="preserve"> созидающий и волевой субъект</w:t>
            </w:r>
          </w:p>
        </w:tc>
      </w:tr>
      <w:tr w:rsidR="00044457" w14:paraId="0AC174CD" w14:textId="77777777" w:rsidTr="00C74635">
        <w:tc>
          <w:tcPr>
            <w:tcW w:w="0" w:type="auto"/>
          </w:tcPr>
          <w:p w14:paraId="7F6954E8" w14:textId="2518AAFF" w:rsidR="00044457" w:rsidRDefault="00044457" w:rsidP="00044457">
            <w:pPr>
              <w:pStyle w:val="a3"/>
              <w:jc w:val="both"/>
              <w:rPr>
                <w:rFonts w:ascii="Times New Roman" w:hAnsi="Times New Roman" w:cs="Times New Roman"/>
              </w:rPr>
            </w:pPr>
            <w:r>
              <w:rPr>
                <w:rFonts w:ascii="Times New Roman" w:hAnsi="Times New Roman" w:cs="Times New Roman"/>
              </w:rPr>
              <w:t>Познавательная инициатива</w:t>
            </w:r>
          </w:p>
        </w:tc>
        <w:tc>
          <w:tcPr>
            <w:tcW w:w="11819" w:type="dxa"/>
          </w:tcPr>
          <w:p w14:paraId="06EB44F7" w14:textId="43837B63" w:rsidR="004625CF" w:rsidRPr="002A5042" w:rsidRDefault="002A5042" w:rsidP="002A5042">
            <w:pPr>
              <w:pStyle w:val="a3"/>
              <w:jc w:val="both"/>
              <w:rPr>
                <w:rFonts w:ascii="Times New Roman" w:hAnsi="Times New Roman" w:cs="Times New Roman"/>
              </w:rPr>
            </w:pPr>
            <w:r w:rsidRPr="002A5042">
              <w:rPr>
                <w:rFonts w:ascii="Times New Roman" w:hAnsi="Times New Roman" w:cs="Times New Roman"/>
              </w:rPr>
              <w:t>в познавательно-исследовательской практике</w:t>
            </w:r>
            <w:r>
              <w:rPr>
                <w:rFonts w:ascii="Times New Roman" w:hAnsi="Times New Roman" w:cs="Times New Roman"/>
              </w:rPr>
              <w:t xml:space="preserve"> </w:t>
            </w:r>
            <w:r w:rsidR="00F65803">
              <w:rPr>
                <w:rFonts w:ascii="Times New Roman" w:hAnsi="Times New Roman" w:cs="Times New Roman"/>
              </w:rPr>
              <w:t>–</w:t>
            </w:r>
            <w:r>
              <w:rPr>
                <w:rFonts w:ascii="Times New Roman" w:hAnsi="Times New Roman" w:cs="Times New Roman"/>
              </w:rPr>
              <w:t xml:space="preserve"> </w:t>
            </w:r>
            <w:r w:rsidRPr="002A5042">
              <w:rPr>
                <w:rFonts w:ascii="Times New Roman" w:hAnsi="Times New Roman" w:cs="Times New Roman"/>
              </w:rPr>
              <w:t>как субъект исследования</w:t>
            </w:r>
          </w:p>
        </w:tc>
      </w:tr>
      <w:tr w:rsidR="00044457" w14:paraId="268CD597" w14:textId="77777777" w:rsidTr="00C74635">
        <w:tc>
          <w:tcPr>
            <w:tcW w:w="0" w:type="auto"/>
          </w:tcPr>
          <w:p w14:paraId="3AAA915F" w14:textId="5845C52B" w:rsidR="00044457" w:rsidRDefault="00044457" w:rsidP="00044457">
            <w:pPr>
              <w:pStyle w:val="a3"/>
              <w:jc w:val="both"/>
              <w:rPr>
                <w:rFonts w:ascii="Times New Roman" w:hAnsi="Times New Roman" w:cs="Times New Roman"/>
              </w:rPr>
            </w:pPr>
            <w:r>
              <w:rPr>
                <w:rFonts w:ascii="Times New Roman" w:hAnsi="Times New Roman" w:cs="Times New Roman"/>
              </w:rPr>
              <w:t>Коммуникативная инициатива</w:t>
            </w:r>
          </w:p>
        </w:tc>
        <w:tc>
          <w:tcPr>
            <w:tcW w:w="11819" w:type="dxa"/>
          </w:tcPr>
          <w:p w14:paraId="3C97CC7E" w14:textId="12634CA9" w:rsidR="004625CF" w:rsidRPr="002A5042" w:rsidRDefault="002A5042" w:rsidP="002A5042">
            <w:pPr>
              <w:pStyle w:val="a3"/>
              <w:jc w:val="both"/>
              <w:rPr>
                <w:rFonts w:ascii="Times New Roman" w:hAnsi="Times New Roman" w:cs="Times New Roman"/>
              </w:rPr>
            </w:pPr>
            <w:r>
              <w:rPr>
                <w:rFonts w:ascii="Times New Roman" w:hAnsi="Times New Roman" w:cs="Times New Roman"/>
              </w:rPr>
              <w:t>в</w:t>
            </w:r>
            <w:r w:rsidRPr="002A5042">
              <w:rPr>
                <w:rFonts w:ascii="Times New Roman" w:hAnsi="Times New Roman" w:cs="Times New Roman"/>
              </w:rPr>
              <w:t xml:space="preserve"> коммуникативной практике </w:t>
            </w:r>
            <w:r w:rsidR="00F65803">
              <w:rPr>
                <w:rFonts w:ascii="Times New Roman" w:hAnsi="Times New Roman" w:cs="Times New Roman"/>
              </w:rPr>
              <w:t>–</w:t>
            </w:r>
            <w:r w:rsidRPr="002A5042">
              <w:rPr>
                <w:rFonts w:ascii="Times New Roman" w:hAnsi="Times New Roman" w:cs="Times New Roman"/>
              </w:rPr>
              <w:t xml:space="preserve"> как партнер по взаимодействию и собеседник</w:t>
            </w:r>
          </w:p>
        </w:tc>
      </w:tr>
    </w:tbl>
    <w:p w14:paraId="157ECEA6" w14:textId="77777777" w:rsidR="00044457" w:rsidRDefault="00044457" w:rsidP="00044457">
      <w:pPr>
        <w:pStyle w:val="a3"/>
        <w:jc w:val="both"/>
        <w:rPr>
          <w:rFonts w:ascii="Times New Roman" w:hAnsi="Times New Roman" w:cs="Times New Roman"/>
        </w:rPr>
      </w:pPr>
    </w:p>
    <w:p w14:paraId="789017ED" w14:textId="1A0D6DCB" w:rsidR="002A5042" w:rsidRDefault="002A5042" w:rsidP="002A5042">
      <w:pPr>
        <w:pStyle w:val="af0"/>
        <w:keepNext/>
        <w:jc w:val="right"/>
      </w:pPr>
      <w:r>
        <w:t xml:space="preserve">Таблица </w:t>
      </w:r>
      <w:fldSimple w:instr=" SEQ Таблица \* ARABIC ">
        <w:r w:rsidR="00082AE3">
          <w:rPr>
            <w:noProof/>
          </w:rPr>
          <w:t>68</w:t>
        </w:r>
      </w:fldSimple>
      <w:r>
        <w:t xml:space="preserve"> </w:t>
      </w:r>
      <w:r w:rsidR="00F65803">
        <w:t>–</w:t>
      </w:r>
      <w:r>
        <w:t xml:space="preserve"> Формы детской инициативы при реализации ОП ДО</w:t>
      </w:r>
    </w:p>
    <w:tbl>
      <w:tblPr>
        <w:tblStyle w:val="a5"/>
        <w:tblW w:w="14879" w:type="dxa"/>
        <w:tblLook w:val="04A0" w:firstRow="1" w:lastRow="0" w:firstColumn="1" w:lastColumn="0" w:noHBand="0" w:noVBand="1"/>
      </w:tblPr>
      <w:tblGrid>
        <w:gridCol w:w="14879"/>
      </w:tblGrid>
      <w:tr w:rsidR="002A5042" w14:paraId="5ED85AC0" w14:textId="77777777" w:rsidTr="00C74635">
        <w:tc>
          <w:tcPr>
            <w:tcW w:w="14879" w:type="dxa"/>
          </w:tcPr>
          <w:p w14:paraId="1947496B" w14:textId="3C1052CE"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самостоятельная исследовательская деятельность и экспериментирование</w:t>
            </w:r>
          </w:p>
        </w:tc>
      </w:tr>
      <w:tr w:rsidR="002A5042" w14:paraId="7EF641FB" w14:textId="77777777" w:rsidTr="00C74635">
        <w:tc>
          <w:tcPr>
            <w:tcW w:w="14879" w:type="dxa"/>
          </w:tcPr>
          <w:p w14:paraId="2D1E502B" w14:textId="3D561063"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свободные сюжетно-ролевые, театрализованные, режиссерские игры</w:t>
            </w:r>
          </w:p>
        </w:tc>
      </w:tr>
      <w:tr w:rsidR="002A5042" w14:paraId="7C4DD7D8" w14:textId="77777777" w:rsidTr="00C74635">
        <w:tc>
          <w:tcPr>
            <w:tcW w:w="14879" w:type="dxa"/>
          </w:tcPr>
          <w:p w14:paraId="484E3B82" w14:textId="752C8795"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 xml:space="preserve">игры </w:t>
            </w:r>
            <w:r w:rsidR="00F65803">
              <w:rPr>
                <w:rFonts w:ascii="Times New Roman" w:hAnsi="Times New Roman" w:cs="Times New Roman"/>
              </w:rPr>
              <w:t>–</w:t>
            </w:r>
            <w:r w:rsidRPr="002A5042">
              <w:rPr>
                <w:rFonts w:ascii="Times New Roman" w:hAnsi="Times New Roman" w:cs="Times New Roman"/>
              </w:rPr>
              <w:t xml:space="preserve"> импровизации и музыкальные игры</w:t>
            </w:r>
          </w:p>
        </w:tc>
      </w:tr>
      <w:tr w:rsidR="002A5042" w14:paraId="2EF03E82" w14:textId="77777777" w:rsidTr="00C74635">
        <w:tc>
          <w:tcPr>
            <w:tcW w:w="14879" w:type="dxa"/>
          </w:tcPr>
          <w:p w14:paraId="515E6FB4" w14:textId="2616B56B"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речевые и словесные игры, игры с буквами, слогами, звуками</w:t>
            </w:r>
          </w:p>
        </w:tc>
      </w:tr>
      <w:tr w:rsidR="002A5042" w14:paraId="3ABF24C6" w14:textId="77777777" w:rsidTr="00C74635">
        <w:tc>
          <w:tcPr>
            <w:tcW w:w="14879" w:type="dxa"/>
          </w:tcPr>
          <w:p w14:paraId="519ACD34" w14:textId="38DC0754"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логические игры, развивающие игры математического содержания</w:t>
            </w:r>
          </w:p>
        </w:tc>
      </w:tr>
      <w:tr w:rsidR="002A5042" w14:paraId="6235D56B" w14:textId="77777777" w:rsidTr="00C74635">
        <w:tc>
          <w:tcPr>
            <w:tcW w:w="14879" w:type="dxa"/>
          </w:tcPr>
          <w:p w14:paraId="51F29473" w14:textId="0B90438B"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самостоятельная деятельность в книжном уголке</w:t>
            </w:r>
          </w:p>
        </w:tc>
      </w:tr>
      <w:tr w:rsidR="002A5042" w14:paraId="0740E60E" w14:textId="77777777" w:rsidTr="00C74635">
        <w:tc>
          <w:tcPr>
            <w:tcW w:w="14879" w:type="dxa"/>
          </w:tcPr>
          <w:p w14:paraId="46495B50" w14:textId="17B3B8F6"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самостоятельная изобразительная деятельность, конструирование</w:t>
            </w:r>
          </w:p>
        </w:tc>
      </w:tr>
      <w:tr w:rsidR="002A5042" w14:paraId="586A6E06" w14:textId="77777777" w:rsidTr="00C74635">
        <w:tc>
          <w:tcPr>
            <w:tcW w:w="14879" w:type="dxa"/>
          </w:tcPr>
          <w:p w14:paraId="5FC66054" w14:textId="42404A28" w:rsidR="002A5042" w:rsidRPr="002A5042" w:rsidRDefault="002A5042" w:rsidP="002A5042">
            <w:pPr>
              <w:pStyle w:val="a3"/>
              <w:jc w:val="both"/>
              <w:rPr>
                <w:rFonts w:ascii="Times New Roman" w:hAnsi="Times New Roman" w:cs="Times New Roman"/>
              </w:rPr>
            </w:pPr>
            <w:r w:rsidRPr="002A5042">
              <w:rPr>
                <w:rFonts w:ascii="Times New Roman" w:hAnsi="Times New Roman" w:cs="Times New Roman"/>
              </w:rPr>
              <w:t>самостоятельная двигательная деятельность, подвижные игры, выполнение ритмических и танцевальных движений</w:t>
            </w:r>
          </w:p>
        </w:tc>
      </w:tr>
    </w:tbl>
    <w:p w14:paraId="4FC3E908" w14:textId="77777777" w:rsidR="002A5042" w:rsidRDefault="002A5042" w:rsidP="00044457">
      <w:pPr>
        <w:pStyle w:val="a3"/>
        <w:jc w:val="both"/>
        <w:rPr>
          <w:rFonts w:ascii="Times New Roman" w:hAnsi="Times New Roman" w:cs="Times New Roman"/>
        </w:rPr>
      </w:pPr>
    </w:p>
    <w:p w14:paraId="68D7982F" w14:textId="77777777" w:rsidR="004625CF" w:rsidRDefault="004625CF" w:rsidP="00044457">
      <w:pPr>
        <w:pStyle w:val="a3"/>
        <w:jc w:val="both"/>
        <w:rPr>
          <w:rFonts w:ascii="Times New Roman" w:hAnsi="Times New Roman" w:cs="Times New Roman"/>
        </w:rPr>
      </w:pPr>
    </w:p>
    <w:p w14:paraId="3EC1B4AB" w14:textId="03603034" w:rsidR="006B3BEC" w:rsidRDefault="006B3BEC" w:rsidP="006B3BEC">
      <w:pPr>
        <w:pStyle w:val="af0"/>
        <w:keepNext/>
        <w:jc w:val="right"/>
      </w:pPr>
      <w:r>
        <w:t xml:space="preserve">Таблица </w:t>
      </w:r>
      <w:fldSimple w:instr=" SEQ Таблица \* ARABIC ">
        <w:r w:rsidR="00082AE3">
          <w:rPr>
            <w:noProof/>
          </w:rPr>
          <w:t>69</w:t>
        </w:r>
      </w:fldSimple>
      <w:r>
        <w:t xml:space="preserve"> </w:t>
      </w:r>
      <w:r w:rsidR="00E6433F">
        <w:t>–</w:t>
      </w:r>
      <w:r>
        <w:t xml:space="preserve"> </w:t>
      </w:r>
      <w:r w:rsidR="00E6433F">
        <w:t>Направления поддержки детской инициативы при реализации ОП ДО</w:t>
      </w:r>
    </w:p>
    <w:tbl>
      <w:tblPr>
        <w:tblStyle w:val="a5"/>
        <w:tblW w:w="14879" w:type="dxa"/>
        <w:tblLook w:val="04A0" w:firstRow="1" w:lastRow="0" w:firstColumn="1" w:lastColumn="0" w:noHBand="0" w:noVBand="1"/>
      </w:tblPr>
      <w:tblGrid>
        <w:gridCol w:w="1031"/>
        <w:gridCol w:w="3359"/>
        <w:gridCol w:w="10489"/>
      </w:tblGrid>
      <w:tr w:rsidR="004625CF" w14:paraId="697F3490" w14:textId="77777777" w:rsidTr="00C74635">
        <w:tc>
          <w:tcPr>
            <w:tcW w:w="0" w:type="auto"/>
          </w:tcPr>
          <w:p w14:paraId="66FD523A" w14:textId="1749F507" w:rsidR="004625CF" w:rsidRDefault="004625CF" w:rsidP="006B3BEC">
            <w:pPr>
              <w:pStyle w:val="a3"/>
              <w:jc w:val="center"/>
              <w:rPr>
                <w:rFonts w:ascii="Times New Roman" w:hAnsi="Times New Roman" w:cs="Times New Roman"/>
              </w:rPr>
            </w:pPr>
            <w:r>
              <w:rPr>
                <w:rFonts w:ascii="Times New Roman" w:hAnsi="Times New Roman" w:cs="Times New Roman"/>
              </w:rPr>
              <w:t>Возраст</w:t>
            </w:r>
          </w:p>
        </w:tc>
        <w:tc>
          <w:tcPr>
            <w:tcW w:w="3359" w:type="dxa"/>
          </w:tcPr>
          <w:p w14:paraId="1F48749B" w14:textId="703F76EC" w:rsidR="004625CF" w:rsidRDefault="004625CF" w:rsidP="006B3BEC">
            <w:pPr>
              <w:pStyle w:val="a3"/>
              <w:jc w:val="center"/>
              <w:rPr>
                <w:rFonts w:ascii="Times New Roman" w:hAnsi="Times New Roman" w:cs="Times New Roman"/>
              </w:rPr>
            </w:pPr>
            <w:r>
              <w:rPr>
                <w:rFonts w:ascii="Times New Roman" w:hAnsi="Times New Roman" w:cs="Times New Roman"/>
              </w:rPr>
              <w:t>Возрастные характеристики</w:t>
            </w:r>
          </w:p>
        </w:tc>
        <w:tc>
          <w:tcPr>
            <w:tcW w:w="10489" w:type="dxa"/>
          </w:tcPr>
          <w:p w14:paraId="6DC41AED" w14:textId="3BAC1BE2" w:rsidR="004625CF" w:rsidRDefault="00E6433F" w:rsidP="006B3BEC">
            <w:pPr>
              <w:pStyle w:val="a3"/>
              <w:jc w:val="center"/>
              <w:rPr>
                <w:rFonts w:ascii="Times New Roman" w:hAnsi="Times New Roman" w:cs="Times New Roman"/>
              </w:rPr>
            </w:pPr>
            <w:r>
              <w:rPr>
                <w:rFonts w:ascii="Times New Roman" w:hAnsi="Times New Roman" w:cs="Times New Roman"/>
              </w:rPr>
              <w:t>Направления поддержки детской инициативы</w:t>
            </w:r>
          </w:p>
          <w:p w14:paraId="39AE299D" w14:textId="7C82BE3A" w:rsidR="006B3BEC" w:rsidRDefault="006B3BEC" w:rsidP="006B3BEC">
            <w:pPr>
              <w:pStyle w:val="a3"/>
              <w:jc w:val="center"/>
              <w:rPr>
                <w:rFonts w:ascii="Times New Roman" w:hAnsi="Times New Roman" w:cs="Times New Roman"/>
              </w:rPr>
            </w:pPr>
          </w:p>
        </w:tc>
      </w:tr>
      <w:tr w:rsidR="004625CF" w14:paraId="27372456" w14:textId="77777777" w:rsidTr="00C74635">
        <w:tc>
          <w:tcPr>
            <w:tcW w:w="0" w:type="auto"/>
          </w:tcPr>
          <w:p w14:paraId="501071EC" w14:textId="4B02D47D" w:rsidR="004625CF" w:rsidRDefault="004625CF" w:rsidP="00044457">
            <w:pPr>
              <w:pStyle w:val="a3"/>
              <w:jc w:val="both"/>
              <w:rPr>
                <w:rFonts w:ascii="Times New Roman" w:hAnsi="Times New Roman" w:cs="Times New Roman"/>
              </w:rPr>
            </w:pPr>
            <w:r>
              <w:rPr>
                <w:rFonts w:ascii="Times New Roman" w:hAnsi="Times New Roman" w:cs="Times New Roman"/>
              </w:rPr>
              <w:t xml:space="preserve">3 </w:t>
            </w:r>
            <w:r w:rsidR="00F65803">
              <w:rPr>
                <w:rFonts w:ascii="Times New Roman" w:hAnsi="Times New Roman" w:cs="Times New Roman"/>
              </w:rPr>
              <w:t>–</w:t>
            </w:r>
            <w:r>
              <w:rPr>
                <w:rFonts w:ascii="Times New Roman" w:hAnsi="Times New Roman" w:cs="Times New Roman"/>
              </w:rPr>
              <w:t xml:space="preserve"> 4 года</w:t>
            </w:r>
            <w:r>
              <w:rPr>
                <w:rStyle w:val="ac"/>
                <w:rFonts w:ascii="Times New Roman" w:hAnsi="Times New Roman" w:cs="Times New Roman"/>
              </w:rPr>
              <w:footnoteReference w:id="139"/>
            </w:r>
          </w:p>
        </w:tc>
        <w:tc>
          <w:tcPr>
            <w:tcW w:w="3359" w:type="dxa"/>
          </w:tcPr>
          <w:p w14:paraId="79EEDEC9" w14:textId="55DB0EAF" w:rsidR="004625CF" w:rsidRDefault="004625CF">
            <w:pPr>
              <w:pStyle w:val="a3"/>
              <w:numPr>
                <w:ilvl w:val="0"/>
                <w:numId w:val="293"/>
              </w:numPr>
              <w:jc w:val="both"/>
              <w:rPr>
                <w:rFonts w:ascii="Times New Roman" w:hAnsi="Times New Roman" w:cs="Times New Roman"/>
              </w:rPr>
            </w:pPr>
            <w:r w:rsidRPr="004625CF">
              <w:rPr>
                <w:rFonts w:ascii="Times New Roman" w:hAnsi="Times New Roman" w:cs="Times New Roman"/>
              </w:rPr>
              <w:t xml:space="preserve">у </w:t>
            </w:r>
            <w:r w:rsidR="006B3BEC">
              <w:rPr>
                <w:rFonts w:ascii="Times New Roman" w:hAnsi="Times New Roman" w:cs="Times New Roman"/>
              </w:rPr>
              <w:t>детей</w:t>
            </w:r>
            <w:r w:rsidRPr="004625CF">
              <w:rPr>
                <w:rFonts w:ascii="Times New Roman" w:hAnsi="Times New Roman" w:cs="Times New Roman"/>
              </w:rPr>
              <w:t xml:space="preserve"> активно проявляется потребность в общении со взрослым</w:t>
            </w:r>
            <w:r>
              <w:rPr>
                <w:rFonts w:ascii="Times New Roman" w:hAnsi="Times New Roman" w:cs="Times New Roman"/>
              </w:rPr>
              <w:t>;</w:t>
            </w:r>
          </w:p>
          <w:p w14:paraId="12306582" w14:textId="630A4EC8" w:rsidR="004625CF" w:rsidRDefault="006B3BEC">
            <w:pPr>
              <w:pStyle w:val="a3"/>
              <w:numPr>
                <w:ilvl w:val="0"/>
                <w:numId w:val="293"/>
              </w:numPr>
              <w:jc w:val="both"/>
              <w:rPr>
                <w:rFonts w:ascii="Times New Roman" w:hAnsi="Times New Roman" w:cs="Times New Roman"/>
              </w:rPr>
            </w:pPr>
            <w:r>
              <w:rPr>
                <w:rFonts w:ascii="Times New Roman" w:hAnsi="Times New Roman" w:cs="Times New Roman"/>
              </w:rPr>
              <w:t>дети</w:t>
            </w:r>
            <w:r w:rsidR="004625CF" w:rsidRPr="004625CF">
              <w:rPr>
                <w:rFonts w:ascii="Times New Roman" w:hAnsi="Times New Roman" w:cs="Times New Roman"/>
              </w:rPr>
              <w:t xml:space="preserve"> стрем</w:t>
            </w:r>
            <w:r>
              <w:rPr>
                <w:rFonts w:ascii="Times New Roman" w:hAnsi="Times New Roman" w:cs="Times New Roman"/>
              </w:rPr>
              <w:t>я</w:t>
            </w:r>
            <w:r w:rsidR="004625CF" w:rsidRPr="004625CF">
              <w:rPr>
                <w:rFonts w:ascii="Times New Roman" w:hAnsi="Times New Roman" w:cs="Times New Roman"/>
              </w:rPr>
              <w:t>тся через разговор с педагогом познать окружающий мир, узнать об интересующих его действиях, сведениях</w:t>
            </w:r>
            <w:r w:rsidR="004625CF">
              <w:rPr>
                <w:rFonts w:ascii="Times New Roman" w:hAnsi="Times New Roman" w:cs="Times New Roman"/>
              </w:rPr>
              <w:t>;</w:t>
            </w:r>
          </w:p>
          <w:p w14:paraId="21EF3D02" w14:textId="4C237967" w:rsidR="004625CF" w:rsidRPr="004625CF" w:rsidRDefault="006B3BEC">
            <w:pPr>
              <w:pStyle w:val="a3"/>
              <w:numPr>
                <w:ilvl w:val="0"/>
                <w:numId w:val="293"/>
              </w:numPr>
              <w:jc w:val="both"/>
              <w:rPr>
                <w:rFonts w:ascii="Times New Roman" w:hAnsi="Times New Roman" w:cs="Times New Roman"/>
              </w:rPr>
            </w:pPr>
            <w:r>
              <w:rPr>
                <w:rFonts w:ascii="Times New Roman" w:hAnsi="Times New Roman" w:cs="Times New Roman"/>
              </w:rPr>
              <w:t>дети</w:t>
            </w:r>
            <w:r w:rsidR="004625CF" w:rsidRPr="004625CF">
              <w:rPr>
                <w:rFonts w:ascii="Times New Roman" w:hAnsi="Times New Roman" w:cs="Times New Roman"/>
              </w:rPr>
              <w:t xml:space="preserve"> зада</w:t>
            </w:r>
            <w:r>
              <w:rPr>
                <w:rFonts w:ascii="Times New Roman" w:hAnsi="Times New Roman" w:cs="Times New Roman"/>
              </w:rPr>
              <w:t>ю</w:t>
            </w:r>
            <w:r w:rsidR="004625CF" w:rsidRPr="004625CF">
              <w:rPr>
                <w:rFonts w:ascii="Times New Roman" w:hAnsi="Times New Roman" w:cs="Times New Roman"/>
              </w:rPr>
              <w:t>т различного рода вопросы</w:t>
            </w:r>
            <w:r w:rsidR="004625CF">
              <w:rPr>
                <w:rFonts w:ascii="Times New Roman" w:hAnsi="Times New Roman" w:cs="Times New Roman"/>
              </w:rPr>
              <w:t>;</w:t>
            </w:r>
          </w:p>
        </w:tc>
        <w:tc>
          <w:tcPr>
            <w:tcW w:w="10489" w:type="dxa"/>
          </w:tcPr>
          <w:p w14:paraId="33E2D7EC" w14:textId="376CE4C5" w:rsidR="004625CF" w:rsidRDefault="004625CF" w:rsidP="004625CF">
            <w:pPr>
              <w:pStyle w:val="a3"/>
              <w:jc w:val="both"/>
              <w:rPr>
                <w:rFonts w:ascii="Times New Roman" w:hAnsi="Times New Roman" w:cs="Times New Roman"/>
              </w:rPr>
            </w:pPr>
            <w:r>
              <w:rPr>
                <w:rFonts w:ascii="Times New Roman" w:hAnsi="Times New Roman" w:cs="Times New Roman"/>
              </w:rPr>
              <w:t>Педагог:</w:t>
            </w:r>
          </w:p>
          <w:p w14:paraId="0E141439" w14:textId="06D5B5C0" w:rsidR="004625CF" w:rsidRDefault="004625CF">
            <w:pPr>
              <w:pStyle w:val="a3"/>
              <w:numPr>
                <w:ilvl w:val="0"/>
                <w:numId w:val="310"/>
              </w:numPr>
              <w:jc w:val="both"/>
              <w:rPr>
                <w:rFonts w:ascii="Times New Roman" w:hAnsi="Times New Roman" w:cs="Times New Roman"/>
              </w:rPr>
            </w:pPr>
            <w:r w:rsidRPr="004625CF">
              <w:rPr>
                <w:rFonts w:ascii="Times New Roman" w:hAnsi="Times New Roman" w:cs="Times New Roman"/>
              </w:rPr>
              <w:t>поддерж</w:t>
            </w:r>
            <w:r>
              <w:rPr>
                <w:rFonts w:ascii="Times New Roman" w:hAnsi="Times New Roman" w:cs="Times New Roman"/>
              </w:rPr>
              <w:t xml:space="preserve">ивает </w:t>
            </w:r>
            <w:r w:rsidRPr="004625CF">
              <w:rPr>
                <w:rFonts w:ascii="Times New Roman" w:hAnsi="Times New Roman" w:cs="Times New Roman"/>
              </w:rPr>
              <w:t>стремление ребёнка</w:t>
            </w:r>
            <w:r>
              <w:rPr>
                <w:rFonts w:ascii="Times New Roman" w:hAnsi="Times New Roman" w:cs="Times New Roman"/>
              </w:rPr>
              <w:t xml:space="preserve"> к общению</w:t>
            </w:r>
            <w:r w:rsidR="006B3BEC">
              <w:rPr>
                <w:rFonts w:ascii="Times New Roman" w:hAnsi="Times New Roman" w:cs="Times New Roman"/>
              </w:rPr>
              <w:t>;</w:t>
            </w:r>
          </w:p>
          <w:p w14:paraId="3E79F9D8" w14:textId="4FAA356E" w:rsidR="004625CF" w:rsidRDefault="004625CF">
            <w:pPr>
              <w:pStyle w:val="a3"/>
              <w:numPr>
                <w:ilvl w:val="0"/>
                <w:numId w:val="310"/>
              </w:numPr>
              <w:jc w:val="both"/>
              <w:rPr>
                <w:rFonts w:ascii="Times New Roman" w:hAnsi="Times New Roman" w:cs="Times New Roman"/>
              </w:rPr>
            </w:pPr>
            <w:r w:rsidRPr="004625CF">
              <w:rPr>
                <w:rFonts w:ascii="Times New Roman" w:hAnsi="Times New Roman" w:cs="Times New Roman"/>
              </w:rPr>
              <w:t>поощря</w:t>
            </w:r>
            <w:r>
              <w:rPr>
                <w:rFonts w:ascii="Times New Roman" w:hAnsi="Times New Roman" w:cs="Times New Roman"/>
              </w:rPr>
              <w:t>ет</w:t>
            </w:r>
            <w:r w:rsidRPr="004625CF">
              <w:rPr>
                <w:rFonts w:ascii="Times New Roman" w:hAnsi="Times New Roman" w:cs="Times New Roman"/>
              </w:rPr>
              <w:t xml:space="preserve"> познавательную активность </w:t>
            </w:r>
            <w:r>
              <w:rPr>
                <w:rFonts w:ascii="Times New Roman" w:hAnsi="Times New Roman" w:cs="Times New Roman"/>
              </w:rPr>
              <w:t>ребенка</w:t>
            </w:r>
            <w:r w:rsidR="006B3BEC">
              <w:rPr>
                <w:rFonts w:ascii="Times New Roman" w:hAnsi="Times New Roman" w:cs="Times New Roman"/>
              </w:rPr>
              <w:t>;</w:t>
            </w:r>
          </w:p>
          <w:p w14:paraId="08277B2F" w14:textId="4FD09D05" w:rsidR="004625CF" w:rsidRDefault="004625CF">
            <w:pPr>
              <w:pStyle w:val="a3"/>
              <w:numPr>
                <w:ilvl w:val="0"/>
                <w:numId w:val="310"/>
              </w:numPr>
              <w:jc w:val="both"/>
              <w:rPr>
                <w:rFonts w:ascii="Times New Roman" w:hAnsi="Times New Roman" w:cs="Times New Roman"/>
              </w:rPr>
            </w:pPr>
            <w:r w:rsidRPr="004625CF">
              <w:rPr>
                <w:rFonts w:ascii="Times New Roman" w:hAnsi="Times New Roman" w:cs="Times New Roman"/>
              </w:rPr>
              <w:t>использ</w:t>
            </w:r>
            <w:r>
              <w:rPr>
                <w:rFonts w:ascii="Times New Roman" w:hAnsi="Times New Roman" w:cs="Times New Roman"/>
              </w:rPr>
              <w:t>ует</w:t>
            </w:r>
            <w:r w:rsidRPr="004625CF">
              <w:rPr>
                <w:rFonts w:ascii="Times New Roman" w:hAnsi="Times New Roman" w:cs="Times New Roman"/>
              </w:rPr>
              <w:t xml:space="preserve"> педагогические приемы, направленные на развитие стремлений ребёнка наблюдать, сравнивать предметы, обследовать их свойства и качества</w:t>
            </w:r>
            <w:r w:rsidR="006B3BEC">
              <w:rPr>
                <w:rFonts w:ascii="Times New Roman" w:hAnsi="Times New Roman" w:cs="Times New Roman"/>
              </w:rPr>
              <w:t>;</w:t>
            </w:r>
          </w:p>
          <w:p w14:paraId="771A9F6E" w14:textId="11249D6A" w:rsidR="004625CF" w:rsidRDefault="004625CF">
            <w:pPr>
              <w:pStyle w:val="a3"/>
              <w:numPr>
                <w:ilvl w:val="0"/>
                <w:numId w:val="310"/>
              </w:numPr>
              <w:jc w:val="both"/>
              <w:rPr>
                <w:rFonts w:ascii="Times New Roman" w:hAnsi="Times New Roman" w:cs="Times New Roman"/>
              </w:rPr>
            </w:pPr>
            <w:r w:rsidRPr="004625CF">
              <w:rPr>
                <w:rFonts w:ascii="Times New Roman" w:hAnsi="Times New Roman" w:cs="Times New Roman"/>
              </w:rPr>
              <w:t>проявля</w:t>
            </w:r>
            <w:r>
              <w:rPr>
                <w:rFonts w:ascii="Times New Roman" w:hAnsi="Times New Roman" w:cs="Times New Roman"/>
              </w:rPr>
              <w:t>ет</w:t>
            </w:r>
            <w:r w:rsidRPr="004625CF">
              <w:rPr>
                <w:rFonts w:ascii="Times New Roman" w:hAnsi="Times New Roman" w:cs="Times New Roman"/>
              </w:rPr>
              <w:t xml:space="preserve"> внимание к детским вопросам</w:t>
            </w:r>
            <w:r w:rsidR="006B3BEC">
              <w:rPr>
                <w:rFonts w:ascii="Times New Roman" w:hAnsi="Times New Roman" w:cs="Times New Roman"/>
              </w:rPr>
              <w:t>;</w:t>
            </w:r>
          </w:p>
          <w:p w14:paraId="31F20750" w14:textId="44B7A1C2" w:rsidR="004625CF" w:rsidRDefault="004625CF">
            <w:pPr>
              <w:pStyle w:val="a3"/>
              <w:numPr>
                <w:ilvl w:val="0"/>
                <w:numId w:val="310"/>
              </w:numPr>
              <w:jc w:val="both"/>
              <w:rPr>
                <w:rFonts w:ascii="Times New Roman" w:hAnsi="Times New Roman" w:cs="Times New Roman"/>
              </w:rPr>
            </w:pPr>
            <w:r w:rsidRPr="004625CF">
              <w:rPr>
                <w:rFonts w:ascii="Times New Roman" w:hAnsi="Times New Roman" w:cs="Times New Roman"/>
              </w:rPr>
              <w:t>созда</w:t>
            </w:r>
            <w:r>
              <w:rPr>
                <w:rFonts w:ascii="Times New Roman" w:hAnsi="Times New Roman" w:cs="Times New Roman"/>
              </w:rPr>
              <w:t>ет</w:t>
            </w:r>
            <w:r w:rsidRPr="004625CF">
              <w:rPr>
                <w:rFonts w:ascii="Times New Roman" w:hAnsi="Times New Roman" w:cs="Times New Roman"/>
              </w:rPr>
              <w:t xml:space="preserve"> ситуации, побуждающие ребёнка самостоятельно искать решения возникающих проблем, осуществлять деятельностные пробы</w:t>
            </w:r>
            <w:r w:rsidR="006B3BEC">
              <w:rPr>
                <w:rFonts w:ascii="Times New Roman" w:hAnsi="Times New Roman" w:cs="Times New Roman"/>
              </w:rPr>
              <w:t>;</w:t>
            </w:r>
          </w:p>
          <w:p w14:paraId="2C289156" w14:textId="77777777" w:rsidR="004625CF" w:rsidRDefault="004625CF">
            <w:pPr>
              <w:pStyle w:val="a3"/>
              <w:numPr>
                <w:ilvl w:val="0"/>
                <w:numId w:val="310"/>
              </w:numPr>
              <w:jc w:val="both"/>
              <w:rPr>
                <w:rFonts w:ascii="Times New Roman" w:hAnsi="Times New Roman" w:cs="Times New Roman"/>
              </w:rPr>
            </w:pPr>
            <w:r>
              <w:rPr>
                <w:rFonts w:ascii="Times New Roman" w:hAnsi="Times New Roman" w:cs="Times New Roman"/>
              </w:rPr>
              <w:t>п</w:t>
            </w:r>
            <w:r w:rsidRPr="004625CF">
              <w:rPr>
                <w:rFonts w:ascii="Times New Roman" w:hAnsi="Times New Roman" w:cs="Times New Roman"/>
              </w:rPr>
              <w:t>ри проектировании режима дня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r w:rsidR="006B3BEC">
              <w:rPr>
                <w:rFonts w:ascii="Times New Roman" w:hAnsi="Times New Roman" w:cs="Times New Roman"/>
              </w:rPr>
              <w:t>;</w:t>
            </w:r>
          </w:p>
          <w:p w14:paraId="72043A22" w14:textId="53C5566F" w:rsidR="006B3BEC" w:rsidRPr="004625CF" w:rsidRDefault="006B3BEC" w:rsidP="006B3BEC">
            <w:pPr>
              <w:pStyle w:val="a3"/>
              <w:ind w:left="720"/>
              <w:jc w:val="both"/>
              <w:rPr>
                <w:rFonts w:ascii="Times New Roman" w:hAnsi="Times New Roman" w:cs="Times New Roman"/>
              </w:rPr>
            </w:pPr>
          </w:p>
        </w:tc>
      </w:tr>
      <w:tr w:rsidR="004625CF" w14:paraId="19175B01" w14:textId="77777777" w:rsidTr="00C74635">
        <w:tc>
          <w:tcPr>
            <w:tcW w:w="0" w:type="auto"/>
          </w:tcPr>
          <w:p w14:paraId="0979C5FF" w14:textId="2785A7AF" w:rsidR="004625CF" w:rsidRDefault="004625CF" w:rsidP="00044457">
            <w:pPr>
              <w:pStyle w:val="a3"/>
              <w:jc w:val="both"/>
              <w:rPr>
                <w:rFonts w:ascii="Times New Roman" w:hAnsi="Times New Roman" w:cs="Times New Roman"/>
              </w:rPr>
            </w:pPr>
            <w:r>
              <w:rPr>
                <w:rFonts w:ascii="Times New Roman" w:hAnsi="Times New Roman" w:cs="Times New Roman"/>
              </w:rPr>
              <w:t>4 – 5 лет</w:t>
            </w:r>
            <w:r w:rsidR="006B3BEC">
              <w:rPr>
                <w:rStyle w:val="ac"/>
                <w:rFonts w:ascii="Times New Roman" w:hAnsi="Times New Roman" w:cs="Times New Roman"/>
              </w:rPr>
              <w:footnoteReference w:id="140"/>
            </w:r>
          </w:p>
        </w:tc>
        <w:tc>
          <w:tcPr>
            <w:tcW w:w="3359" w:type="dxa"/>
          </w:tcPr>
          <w:p w14:paraId="1FAD7771" w14:textId="099E5E82" w:rsidR="004625CF" w:rsidRPr="004625CF" w:rsidRDefault="004625CF">
            <w:pPr>
              <w:pStyle w:val="a3"/>
              <w:numPr>
                <w:ilvl w:val="0"/>
                <w:numId w:val="311"/>
              </w:numPr>
              <w:jc w:val="both"/>
              <w:rPr>
                <w:rFonts w:ascii="Times New Roman" w:hAnsi="Times New Roman" w:cs="Times New Roman"/>
              </w:rPr>
            </w:pPr>
            <w:r w:rsidRPr="004625CF">
              <w:rPr>
                <w:rFonts w:ascii="Times New Roman" w:hAnsi="Times New Roman" w:cs="Times New Roman"/>
              </w:rPr>
              <w:t xml:space="preserve">у детей наблюдается высокая </w:t>
            </w:r>
            <w:r>
              <w:rPr>
                <w:rFonts w:ascii="Times New Roman" w:hAnsi="Times New Roman" w:cs="Times New Roman"/>
              </w:rPr>
              <w:t xml:space="preserve">познавательная </w:t>
            </w:r>
            <w:r w:rsidRPr="004625CF">
              <w:rPr>
                <w:rFonts w:ascii="Times New Roman" w:hAnsi="Times New Roman" w:cs="Times New Roman"/>
              </w:rPr>
              <w:t>активность</w:t>
            </w:r>
            <w:r>
              <w:rPr>
                <w:rFonts w:ascii="Times New Roman" w:hAnsi="Times New Roman" w:cs="Times New Roman"/>
              </w:rPr>
              <w:t>;</w:t>
            </w:r>
          </w:p>
        </w:tc>
        <w:tc>
          <w:tcPr>
            <w:tcW w:w="10489" w:type="dxa"/>
          </w:tcPr>
          <w:p w14:paraId="14A34CF9" w14:textId="77777777" w:rsidR="004625CF" w:rsidRDefault="004625CF" w:rsidP="00044457">
            <w:pPr>
              <w:pStyle w:val="a3"/>
              <w:jc w:val="both"/>
              <w:rPr>
                <w:rFonts w:ascii="Times New Roman" w:hAnsi="Times New Roman" w:cs="Times New Roman"/>
              </w:rPr>
            </w:pPr>
            <w:r>
              <w:rPr>
                <w:rFonts w:ascii="Times New Roman" w:hAnsi="Times New Roman" w:cs="Times New Roman"/>
              </w:rPr>
              <w:t>Педагог:</w:t>
            </w:r>
          </w:p>
          <w:p w14:paraId="3A59170A" w14:textId="77777777" w:rsidR="006B3BEC" w:rsidRDefault="006B3BEC">
            <w:pPr>
              <w:pStyle w:val="a3"/>
              <w:numPr>
                <w:ilvl w:val="0"/>
                <w:numId w:val="311"/>
              </w:numPr>
              <w:jc w:val="both"/>
              <w:rPr>
                <w:rFonts w:ascii="Times New Roman" w:hAnsi="Times New Roman" w:cs="Times New Roman"/>
                <w:lang w:eastAsia="ru-RU"/>
              </w:rPr>
            </w:pPr>
            <w:r w:rsidRPr="006B3BEC">
              <w:rPr>
                <w:rFonts w:ascii="Times New Roman" w:hAnsi="Times New Roman" w:cs="Times New Roman"/>
                <w:lang w:eastAsia="ru-RU"/>
              </w:rPr>
              <w:t>обраща</w:t>
            </w:r>
            <w:r>
              <w:rPr>
                <w:rFonts w:ascii="Times New Roman" w:hAnsi="Times New Roman" w:cs="Times New Roman"/>
                <w:lang w:eastAsia="ru-RU"/>
              </w:rPr>
              <w:t>ет</w:t>
            </w:r>
            <w:r w:rsidRPr="006B3BEC">
              <w:rPr>
                <w:rFonts w:ascii="Times New Roman" w:hAnsi="Times New Roman" w:cs="Times New Roman"/>
                <w:lang w:eastAsia="ru-RU"/>
              </w:rPr>
              <w:t xml:space="preserve">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r>
              <w:rPr>
                <w:rFonts w:ascii="Times New Roman" w:hAnsi="Times New Roman" w:cs="Times New Roman"/>
                <w:lang w:eastAsia="ru-RU"/>
              </w:rPr>
              <w:t>;</w:t>
            </w:r>
          </w:p>
          <w:p w14:paraId="5A53FA3B" w14:textId="77777777" w:rsidR="006B3BEC" w:rsidRDefault="006B3BEC">
            <w:pPr>
              <w:pStyle w:val="a3"/>
              <w:numPr>
                <w:ilvl w:val="0"/>
                <w:numId w:val="311"/>
              </w:numPr>
              <w:jc w:val="both"/>
              <w:rPr>
                <w:rFonts w:ascii="Times New Roman" w:hAnsi="Times New Roman" w:cs="Times New Roman"/>
                <w:lang w:eastAsia="ru-RU"/>
              </w:rPr>
            </w:pPr>
            <w:r w:rsidRPr="006B3BEC">
              <w:rPr>
                <w:rFonts w:ascii="Times New Roman" w:hAnsi="Times New Roman" w:cs="Times New Roman"/>
                <w:lang w:eastAsia="ru-RU"/>
              </w:rPr>
              <w:t>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r>
              <w:rPr>
                <w:rFonts w:ascii="Times New Roman" w:hAnsi="Times New Roman" w:cs="Times New Roman"/>
                <w:lang w:eastAsia="ru-RU"/>
              </w:rPr>
              <w:t>;</w:t>
            </w:r>
          </w:p>
          <w:p w14:paraId="05925BF0" w14:textId="77777777" w:rsidR="006B3BEC" w:rsidRDefault="006B3BEC">
            <w:pPr>
              <w:pStyle w:val="a3"/>
              <w:numPr>
                <w:ilvl w:val="0"/>
                <w:numId w:val="311"/>
              </w:numPr>
              <w:jc w:val="both"/>
              <w:rPr>
                <w:rFonts w:ascii="Times New Roman" w:hAnsi="Times New Roman" w:cs="Times New Roman"/>
                <w:lang w:eastAsia="ru-RU"/>
              </w:rPr>
            </w:pPr>
            <w:r w:rsidRPr="006B3BEC">
              <w:rPr>
                <w:rFonts w:ascii="Times New Roman" w:hAnsi="Times New Roman" w:cs="Times New Roman"/>
                <w:lang w:eastAsia="ru-RU"/>
              </w:rPr>
              <w:t>доброжелательно и заинтересованно относится к детским вопросам и проблемам</w:t>
            </w:r>
            <w:r>
              <w:rPr>
                <w:rFonts w:ascii="Times New Roman" w:hAnsi="Times New Roman" w:cs="Times New Roman"/>
                <w:lang w:eastAsia="ru-RU"/>
              </w:rPr>
              <w:t>;</w:t>
            </w:r>
            <w:r w:rsidRPr="006B3BEC">
              <w:rPr>
                <w:rFonts w:ascii="Times New Roman" w:hAnsi="Times New Roman" w:cs="Times New Roman"/>
                <w:lang w:eastAsia="ru-RU"/>
              </w:rPr>
              <w:t xml:space="preserve"> </w:t>
            </w:r>
          </w:p>
          <w:p w14:paraId="34C3CED7" w14:textId="77777777" w:rsidR="006B3BEC" w:rsidRDefault="006B3BEC">
            <w:pPr>
              <w:pStyle w:val="a3"/>
              <w:numPr>
                <w:ilvl w:val="0"/>
                <w:numId w:val="311"/>
              </w:numPr>
              <w:jc w:val="both"/>
              <w:rPr>
                <w:rFonts w:ascii="Times New Roman" w:hAnsi="Times New Roman" w:cs="Times New Roman"/>
                <w:lang w:eastAsia="ru-RU"/>
              </w:rPr>
            </w:pPr>
            <w:r w:rsidRPr="006B3BEC">
              <w:rPr>
                <w:rFonts w:ascii="Times New Roman" w:hAnsi="Times New Roman" w:cs="Times New Roman"/>
                <w:lang w:eastAsia="ru-RU"/>
              </w:rPr>
              <w:t>готов стать партнером в обсуждении</w:t>
            </w:r>
            <w:r>
              <w:rPr>
                <w:rFonts w:ascii="Times New Roman" w:hAnsi="Times New Roman" w:cs="Times New Roman"/>
                <w:lang w:eastAsia="ru-RU"/>
              </w:rPr>
              <w:t>;</w:t>
            </w:r>
          </w:p>
          <w:p w14:paraId="30601753" w14:textId="7AA7A58E" w:rsidR="006B3BEC" w:rsidRDefault="006B3BEC">
            <w:pPr>
              <w:pStyle w:val="a3"/>
              <w:numPr>
                <w:ilvl w:val="0"/>
                <w:numId w:val="311"/>
              </w:numPr>
              <w:jc w:val="both"/>
              <w:rPr>
                <w:rFonts w:ascii="Times New Roman" w:hAnsi="Times New Roman" w:cs="Times New Roman"/>
                <w:lang w:eastAsia="ru-RU"/>
              </w:rPr>
            </w:pPr>
            <w:r w:rsidRPr="006B3BEC">
              <w:rPr>
                <w:rFonts w:ascii="Times New Roman" w:hAnsi="Times New Roman" w:cs="Times New Roman"/>
                <w:lang w:eastAsia="ru-RU"/>
              </w:rPr>
              <w:t>поддержива</w:t>
            </w:r>
            <w:r>
              <w:rPr>
                <w:rFonts w:ascii="Times New Roman" w:hAnsi="Times New Roman" w:cs="Times New Roman"/>
                <w:lang w:eastAsia="ru-RU"/>
              </w:rPr>
              <w:t>ет</w:t>
            </w:r>
            <w:r w:rsidRPr="006B3BEC">
              <w:rPr>
                <w:rFonts w:ascii="Times New Roman" w:hAnsi="Times New Roman" w:cs="Times New Roman"/>
                <w:lang w:eastAsia="ru-RU"/>
              </w:rPr>
              <w:t xml:space="preserve"> и направля</w:t>
            </w:r>
            <w:r>
              <w:rPr>
                <w:rFonts w:ascii="Times New Roman" w:hAnsi="Times New Roman" w:cs="Times New Roman"/>
                <w:lang w:eastAsia="ru-RU"/>
              </w:rPr>
              <w:t>ет</w:t>
            </w:r>
            <w:r w:rsidRPr="006B3BEC">
              <w:rPr>
                <w:rFonts w:ascii="Times New Roman" w:hAnsi="Times New Roman" w:cs="Times New Roman"/>
                <w:lang w:eastAsia="ru-RU"/>
              </w:rPr>
              <w:t xml:space="preserve"> детскую познавательную активность, уделять особое внимание доверительному общению с ребёнком</w:t>
            </w:r>
            <w:r>
              <w:rPr>
                <w:rFonts w:ascii="Times New Roman" w:hAnsi="Times New Roman" w:cs="Times New Roman"/>
                <w:lang w:eastAsia="ru-RU"/>
              </w:rPr>
              <w:t>;</w:t>
            </w:r>
          </w:p>
          <w:p w14:paraId="5CCBFF8B" w14:textId="155BF8F5" w:rsidR="006B3BEC" w:rsidRPr="00C74635" w:rsidRDefault="006B3BEC" w:rsidP="006B3BEC">
            <w:pPr>
              <w:pStyle w:val="a3"/>
              <w:numPr>
                <w:ilvl w:val="0"/>
                <w:numId w:val="311"/>
              </w:numPr>
              <w:jc w:val="both"/>
              <w:rPr>
                <w:rFonts w:ascii="Times New Roman" w:hAnsi="Times New Roman" w:cs="Times New Roman"/>
                <w:lang w:eastAsia="ru-RU"/>
              </w:rPr>
            </w:pPr>
            <w:r w:rsidRPr="006B3BEC">
              <w:rPr>
                <w:rFonts w:ascii="Times New Roman" w:hAnsi="Times New Roman" w:cs="Times New Roman"/>
                <w:lang w:eastAsia="ru-RU"/>
              </w:rPr>
              <w:t>создает различные ситуации, побуждающие детей проявить инициативу, активность, желание совместно искать верное решение проблемы</w:t>
            </w:r>
            <w:r>
              <w:rPr>
                <w:rFonts w:ascii="Times New Roman" w:hAnsi="Times New Roman" w:cs="Times New Roman"/>
                <w:lang w:eastAsia="ru-RU"/>
              </w:rPr>
              <w:t xml:space="preserve">; </w:t>
            </w:r>
            <w:r w:rsidRPr="006B3BEC">
              <w:rPr>
                <w:rFonts w:ascii="Times New Roman" w:hAnsi="Times New Roman" w:cs="Times New Roman"/>
                <w:lang w:eastAsia="ru-RU"/>
              </w:rPr>
              <w:t>в которых дети приобретают опыт дружеского общения, совместной деятельности, умений командной работы</w:t>
            </w:r>
            <w:r>
              <w:rPr>
                <w:rFonts w:ascii="Times New Roman" w:hAnsi="Times New Roman" w:cs="Times New Roman"/>
                <w:lang w:eastAsia="ru-RU"/>
              </w:rPr>
              <w:t>;</w:t>
            </w:r>
          </w:p>
        </w:tc>
      </w:tr>
      <w:tr w:rsidR="004625CF" w14:paraId="3AE3D683" w14:textId="77777777" w:rsidTr="00C74635">
        <w:tc>
          <w:tcPr>
            <w:tcW w:w="0" w:type="auto"/>
          </w:tcPr>
          <w:p w14:paraId="300AF13B" w14:textId="0B49DBFF" w:rsidR="004625CF" w:rsidRDefault="004625CF" w:rsidP="00044457">
            <w:pPr>
              <w:pStyle w:val="a3"/>
              <w:jc w:val="both"/>
              <w:rPr>
                <w:rFonts w:ascii="Times New Roman" w:hAnsi="Times New Roman" w:cs="Times New Roman"/>
              </w:rPr>
            </w:pPr>
            <w:r>
              <w:rPr>
                <w:rFonts w:ascii="Times New Roman" w:hAnsi="Times New Roman" w:cs="Times New Roman"/>
              </w:rPr>
              <w:t>5 – 7 лет</w:t>
            </w:r>
            <w:r w:rsidR="006B3BEC">
              <w:rPr>
                <w:rStyle w:val="ac"/>
                <w:rFonts w:ascii="Times New Roman" w:hAnsi="Times New Roman" w:cs="Times New Roman"/>
              </w:rPr>
              <w:footnoteReference w:id="141"/>
            </w:r>
          </w:p>
        </w:tc>
        <w:tc>
          <w:tcPr>
            <w:tcW w:w="3359" w:type="dxa"/>
          </w:tcPr>
          <w:p w14:paraId="2ED5434B" w14:textId="66382C1A" w:rsidR="004625CF" w:rsidRPr="006B3BEC" w:rsidRDefault="006B3BEC">
            <w:pPr>
              <w:pStyle w:val="a3"/>
              <w:numPr>
                <w:ilvl w:val="0"/>
                <w:numId w:val="312"/>
              </w:numPr>
              <w:jc w:val="both"/>
              <w:rPr>
                <w:rFonts w:ascii="Times New Roman" w:hAnsi="Times New Roman" w:cs="Times New Roman"/>
              </w:rPr>
            </w:pPr>
            <w:r>
              <w:rPr>
                <w:rFonts w:ascii="Times New Roman" w:hAnsi="Times New Roman" w:cs="Times New Roman"/>
              </w:rPr>
              <w:t xml:space="preserve">дети </w:t>
            </w:r>
            <w:r w:rsidRPr="006B3BEC">
              <w:rPr>
                <w:rFonts w:ascii="Times New Roman" w:hAnsi="Times New Roman" w:cs="Times New Roman"/>
              </w:rPr>
              <w:t xml:space="preserve">имеют яркую потребность в самоутверждении и </w:t>
            </w:r>
            <w:r w:rsidRPr="006B3BEC">
              <w:rPr>
                <w:rFonts w:ascii="Times New Roman" w:hAnsi="Times New Roman" w:cs="Times New Roman"/>
              </w:rPr>
              <w:lastRenderedPageBreak/>
              <w:t>признании со стороны взрослых</w:t>
            </w:r>
          </w:p>
        </w:tc>
        <w:tc>
          <w:tcPr>
            <w:tcW w:w="10489" w:type="dxa"/>
          </w:tcPr>
          <w:p w14:paraId="5226EEF3" w14:textId="77777777" w:rsidR="004625CF" w:rsidRDefault="006B3BEC" w:rsidP="00044457">
            <w:pPr>
              <w:pStyle w:val="a3"/>
              <w:jc w:val="both"/>
              <w:rPr>
                <w:rFonts w:ascii="Times New Roman" w:hAnsi="Times New Roman" w:cs="Times New Roman"/>
              </w:rPr>
            </w:pPr>
            <w:r>
              <w:rPr>
                <w:rFonts w:ascii="Times New Roman" w:hAnsi="Times New Roman" w:cs="Times New Roman"/>
              </w:rPr>
              <w:lastRenderedPageBreak/>
              <w:t>Педагог:</w:t>
            </w:r>
          </w:p>
          <w:p w14:paraId="1F320698" w14:textId="77777777" w:rsidR="00E6433F" w:rsidRDefault="006B3BEC">
            <w:pPr>
              <w:pStyle w:val="a3"/>
              <w:numPr>
                <w:ilvl w:val="0"/>
                <w:numId w:val="312"/>
              </w:numPr>
              <w:jc w:val="both"/>
              <w:rPr>
                <w:rFonts w:ascii="Times New Roman" w:hAnsi="Times New Roman" w:cs="Times New Roman"/>
              </w:rPr>
            </w:pPr>
            <w:r w:rsidRPr="006B3BEC">
              <w:rPr>
                <w:rFonts w:ascii="Times New Roman" w:hAnsi="Times New Roman" w:cs="Times New Roman"/>
              </w:rPr>
              <w:t>обра</w:t>
            </w:r>
            <w:r>
              <w:rPr>
                <w:rFonts w:ascii="Times New Roman" w:hAnsi="Times New Roman" w:cs="Times New Roman"/>
              </w:rPr>
              <w:t>щает</w:t>
            </w:r>
            <w:r w:rsidRPr="006B3BEC">
              <w:rPr>
                <w:rFonts w:ascii="Times New Roman" w:hAnsi="Times New Roman" w:cs="Times New Roman"/>
              </w:rPr>
              <w:t xml:space="preserve"> внимание на те педагогические условия, которые развивают детскую самостоятельность, инициативу и творчество</w:t>
            </w:r>
            <w:r w:rsidR="00E6433F">
              <w:rPr>
                <w:rFonts w:ascii="Times New Roman" w:hAnsi="Times New Roman" w:cs="Times New Roman"/>
              </w:rPr>
              <w:t>;</w:t>
            </w:r>
          </w:p>
          <w:p w14:paraId="1FF9A4B0" w14:textId="77777777" w:rsidR="00E6433F" w:rsidRDefault="006B3BEC">
            <w:pPr>
              <w:pStyle w:val="a3"/>
              <w:numPr>
                <w:ilvl w:val="0"/>
                <w:numId w:val="312"/>
              </w:numPr>
              <w:jc w:val="both"/>
              <w:rPr>
                <w:rFonts w:ascii="Times New Roman" w:hAnsi="Times New Roman" w:cs="Times New Roman"/>
              </w:rPr>
            </w:pPr>
            <w:r w:rsidRPr="006B3BEC">
              <w:rPr>
                <w:rFonts w:ascii="Times New Roman" w:hAnsi="Times New Roman" w:cs="Times New Roman"/>
              </w:rPr>
              <w:lastRenderedPageBreak/>
              <w:t>создает ситуации, активизирующие желание детей применять свои знания и умения, имеющийся опыт для самостоятельного решения задач</w:t>
            </w:r>
            <w:r w:rsidR="00E6433F">
              <w:rPr>
                <w:rFonts w:ascii="Times New Roman" w:hAnsi="Times New Roman" w:cs="Times New Roman"/>
              </w:rPr>
              <w:t>;</w:t>
            </w:r>
          </w:p>
          <w:p w14:paraId="5C42ED03" w14:textId="77777777" w:rsidR="00E6433F" w:rsidRDefault="006B3BEC">
            <w:pPr>
              <w:pStyle w:val="a3"/>
              <w:numPr>
                <w:ilvl w:val="0"/>
                <w:numId w:val="312"/>
              </w:numPr>
              <w:jc w:val="both"/>
              <w:rPr>
                <w:rFonts w:ascii="Times New Roman" w:hAnsi="Times New Roman" w:cs="Times New Roman"/>
              </w:rPr>
            </w:pPr>
            <w:r w:rsidRPr="006B3BEC">
              <w:rPr>
                <w:rFonts w:ascii="Times New Roman" w:hAnsi="Times New Roman" w:cs="Times New Roman"/>
              </w:rPr>
              <w:t>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w:t>
            </w:r>
            <w:r w:rsidR="00E6433F">
              <w:rPr>
                <w:rFonts w:ascii="Times New Roman" w:hAnsi="Times New Roman" w:cs="Times New Roman"/>
              </w:rPr>
              <w:t>;</w:t>
            </w:r>
          </w:p>
          <w:p w14:paraId="566B137A" w14:textId="77777777" w:rsidR="00E6433F" w:rsidRDefault="006B3BEC">
            <w:pPr>
              <w:pStyle w:val="a3"/>
              <w:numPr>
                <w:ilvl w:val="0"/>
                <w:numId w:val="312"/>
              </w:numPr>
              <w:jc w:val="both"/>
              <w:rPr>
                <w:rFonts w:ascii="Times New Roman" w:hAnsi="Times New Roman" w:cs="Times New Roman"/>
              </w:rPr>
            </w:pPr>
            <w:r w:rsidRPr="006B3BEC">
              <w:rPr>
                <w:rFonts w:ascii="Times New Roman" w:hAnsi="Times New Roman" w:cs="Times New Roman"/>
              </w:rPr>
              <w:t>постоянно поддерживает желание преодолевать трудности и поощряет за стремление к таким действиям</w:t>
            </w:r>
            <w:r w:rsidR="00E6433F">
              <w:rPr>
                <w:rFonts w:ascii="Times New Roman" w:hAnsi="Times New Roman" w:cs="Times New Roman"/>
              </w:rPr>
              <w:t>;</w:t>
            </w:r>
          </w:p>
          <w:p w14:paraId="46836C70" w14:textId="64D71958" w:rsidR="006B3BEC" w:rsidRPr="006B3BEC" w:rsidRDefault="006B3BEC">
            <w:pPr>
              <w:pStyle w:val="a3"/>
              <w:numPr>
                <w:ilvl w:val="0"/>
                <w:numId w:val="312"/>
              </w:numPr>
              <w:jc w:val="both"/>
              <w:rPr>
                <w:rFonts w:ascii="Times New Roman" w:hAnsi="Times New Roman" w:cs="Times New Roman"/>
              </w:rPr>
            </w:pPr>
            <w:r w:rsidRPr="006B3BEC">
              <w:rPr>
                <w:rFonts w:ascii="Times New Roman" w:hAnsi="Times New Roman" w:cs="Times New Roman"/>
              </w:rPr>
              <w:t>нацеливает на поиск новых, творческих решений возникших затруднений</w:t>
            </w:r>
            <w:r w:rsidR="00E6433F">
              <w:rPr>
                <w:rFonts w:ascii="Times New Roman" w:hAnsi="Times New Roman" w:cs="Times New Roman"/>
              </w:rPr>
              <w:t>;</w:t>
            </w:r>
          </w:p>
        </w:tc>
      </w:tr>
    </w:tbl>
    <w:p w14:paraId="6FAB33BF" w14:textId="77777777" w:rsidR="004625CF" w:rsidRPr="00044457" w:rsidRDefault="004625CF" w:rsidP="00044457">
      <w:pPr>
        <w:pStyle w:val="a3"/>
        <w:jc w:val="both"/>
        <w:rPr>
          <w:rFonts w:ascii="Times New Roman" w:hAnsi="Times New Roman" w:cs="Times New Roman"/>
        </w:rPr>
      </w:pPr>
    </w:p>
    <w:p w14:paraId="128DE750" w14:textId="0BBD16A1" w:rsidR="00044457" w:rsidRDefault="00044457" w:rsidP="00044457">
      <w:pPr>
        <w:pStyle w:val="af0"/>
        <w:keepNext/>
        <w:jc w:val="right"/>
      </w:pPr>
      <w:r>
        <w:t xml:space="preserve">Таблица </w:t>
      </w:r>
      <w:fldSimple w:instr=" SEQ Таблица \* ARABIC ">
        <w:r w:rsidR="00082AE3">
          <w:rPr>
            <w:noProof/>
          </w:rPr>
          <w:t>70</w:t>
        </w:r>
      </w:fldSimple>
      <w:r>
        <w:t xml:space="preserve"> </w:t>
      </w:r>
      <w:r w:rsidR="00F65803">
        <w:t>–</w:t>
      </w:r>
      <w:r>
        <w:t xml:space="preserve"> Условия поддержки детской инициативы при реализации ОП ДО</w:t>
      </w:r>
    </w:p>
    <w:tbl>
      <w:tblPr>
        <w:tblStyle w:val="a5"/>
        <w:tblW w:w="14879" w:type="dxa"/>
        <w:tblLook w:val="04A0" w:firstRow="1" w:lastRow="0" w:firstColumn="1" w:lastColumn="0" w:noHBand="0" w:noVBand="1"/>
      </w:tblPr>
      <w:tblGrid>
        <w:gridCol w:w="326"/>
        <w:gridCol w:w="4064"/>
        <w:gridCol w:w="10489"/>
      </w:tblGrid>
      <w:tr w:rsidR="00BB6218" w14:paraId="04E07507" w14:textId="77777777" w:rsidTr="00C74635">
        <w:tc>
          <w:tcPr>
            <w:tcW w:w="0" w:type="auto"/>
          </w:tcPr>
          <w:p w14:paraId="60C9B9A2" w14:textId="44401DCD" w:rsidR="00BB6218" w:rsidRDefault="00BB6218" w:rsidP="00BB6218">
            <w:pPr>
              <w:pStyle w:val="a3"/>
              <w:jc w:val="both"/>
              <w:rPr>
                <w:rFonts w:ascii="Times New Roman" w:hAnsi="Times New Roman" w:cs="Times New Roman"/>
              </w:rPr>
            </w:pPr>
            <w:r>
              <w:rPr>
                <w:rFonts w:ascii="Times New Roman" w:hAnsi="Times New Roman" w:cs="Times New Roman"/>
              </w:rPr>
              <w:t>1</w:t>
            </w:r>
          </w:p>
        </w:tc>
        <w:tc>
          <w:tcPr>
            <w:tcW w:w="4064" w:type="dxa"/>
          </w:tcPr>
          <w:p w14:paraId="35E35D1C" w14:textId="48A293E9" w:rsidR="00BB6218" w:rsidRDefault="00BB6218" w:rsidP="00BB6218">
            <w:pPr>
              <w:pStyle w:val="a3"/>
              <w:jc w:val="both"/>
              <w:rPr>
                <w:rFonts w:ascii="Times New Roman" w:hAnsi="Times New Roman" w:cs="Times New Roman"/>
              </w:rPr>
            </w:pPr>
            <w:r>
              <w:rPr>
                <w:rFonts w:ascii="Times New Roman" w:hAnsi="Times New Roman" w:cs="Times New Roman"/>
              </w:rPr>
              <w:t xml:space="preserve">Развитие </w:t>
            </w:r>
          </w:p>
        </w:tc>
        <w:tc>
          <w:tcPr>
            <w:tcW w:w="10489" w:type="dxa"/>
          </w:tcPr>
          <w:p w14:paraId="6E77CC2B" w14:textId="0CA75DFA" w:rsidR="00BB6218" w:rsidRDefault="00BB6218">
            <w:pPr>
              <w:pStyle w:val="a3"/>
              <w:numPr>
                <w:ilvl w:val="0"/>
                <w:numId w:val="293"/>
              </w:numPr>
              <w:jc w:val="both"/>
              <w:rPr>
                <w:rFonts w:ascii="Times New Roman" w:hAnsi="Times New Roman" w:cs="Times New Roman"/>
              </w:rPr>
            </w:pPr>
            <w:r w:rsidRPr="006C7135">
              <w:rPr>
                <w:rFonts w:ascii="Times New Roman" w:hAnsi="Times New Roman" w:cs="Times New Roman"/>
              </w:rPr>
              <w:t>детского интереса к окружающему миру</w:t>
            </w:r>
            <w:r>
              <w:rPr>
                <w:rFonts w:ascii="Times New Roman" w:hAnsi="Times New Roman" w:cs="Times New Roman"/>
              </w:rPr>
              <w:t>;</w:t>
            </w:r>
          </w:p>
        </w:tc>
      </w:tr>
      <w:tr w:rsidR="00BB6218" w14:paraId="4EA185D2" w14:textId="77777777" w:rsidTr="00C74635">
        <w:tc>
          <w:tcPr>
            <w:tcW w:w="0" w:type="auto"/>
          </w:tcPr>
          <w:p w14:paraId="31F63422" w14:textId="0BCCEDE8" w:rsidR="00BB6218" w:rsidRDefault="00BB6218" w:rsidP="00BB6218">
            <w:pPr>
              <w:pStyle w:val="a3"/>
              <w:jc w:val="both"/>
              <w:rPr>
                <w:rFonts w:ascii="Times New Roman" w:hAnsi="Times New Roman" w:cs="Times New Roman"/>
              </w:rPr>
            </w:pPr>
            <w:r>
              <w:rPr>
                <w:rFonts w:ascii="Times New Roman" w:hAnsi="Times New Roman" w:cs="Times New Roman"/>
              </w:rPr>
              <w:t>2</w:t>
            </w:r>
          </w:p>
        </w:tc>
        <w:tc>
          <w:tcPr>
            <w:tcW w:w="4064" w:type="dxa"/>
          </w:tcPr>
          <w:p w14:paraId="4D3AC4BB" w14:textId="18826595" w:rsidR="00BB6218" w:rsidRDefault="00BB6218" w:rsidP="00BB6218">
            <w:pPr>
              <w:pStyle w:val="a3"/>
              <w:jc w:val="both"/>
              <w:rPr>
                <w:rFonts w:ascii="Times New Roman" w:hAnsi="Times New Roman" w:cs="Times New Roman"/>
              </w:rPr>
            </w:pPr>
            <w:r>
              <w:rPr>
                <w:rFonts w:ascii="Times New Roman" w:hAnsi="Times New Roman" w:cs="Times New Roman"/>
              </w:rPr>
              <w:t>Поощрение и поддержка</w:t>
            </w:r>
          </w:p>
        </w:tc>
        <w:tc>
          <w:tcPr>
            <w:tcW w:w="10489" w:type="dxa"/>
          </w:tcPr>
          <w:p w14:paraId="758D9CEE" w14:textId="77777777" w:rsidR="00BB6218" w:rsidRDefault="00BB6218">
            <w:pPr>
              <w:pStyle w:val="a3"/>
              <w:numPr>
                <w:ilvl w:val="0"/>
                <w:numId w:val="293"/>
              </w:numPr>
              <w:jc w:val="both"/>
              <w:rPr>
                <w:rFonts w:ascii="Times New Roman" w:hAnsi="Times New Roman" w:cs="Times New Roman"/>
              </w:rPr>
            </w:pPr>
            <w:r w:rsidRPr="006C7135">
              <w:rPr>
                <w:rFonts w:ascii="Times New Roman" w:hAnsi="Times New Roman" w:cs="Times New Roman"/>
              </w:rPr>
              <w:t>желани</w:t>
            </w:r>
            <w:r>
              <w:rPr>
                <w:rFonts w:ascii="Times New Roman" w:hAnsi="Times New Roman" w:cs="Times New Roman"/>
              </w:rPr>
              <w:t>я</w:t>
            </w:r>
            <w:r w:rsidRPr="006C7135">
              <w:rPr>
                <w:rFonts w:ascii="Times New Roman" w:hAnsi="Times New Roman" w:cs="Times New Roman"/>
              </w:rPr>
              <w:t xml:space="preserve"> </w:t>
            </w:r>
            <w:r>
              <w:rPr>
                <w:rFonts w:ascii="Times New Roman" w:hAnsi="Times New Roman" w:cs="Times New Roman"/>
              </w:rPr>
              <w:t>детей</w:t>
            </w:r>
            <w:r w:rsidRPr="006C7135">
              <w:rPr>
                <w:rFonts w:ascii="Times New Roman" w:hAnsi="Times New Roman" w:cs="Times New Roman"/>
              </w:rPr>
              <w:t xml:space="preserve"> получать новые знания и умения</w:t>
            </w:r>
            <w:r>
              <w:rPr>
                <w:rFonts w:ascii="Times New Roman" w:hAnsi="Times New Roman" w:cs="Times New Roman"/>
              </w:rPr>
              <w:t>;</w:t>
            </w:r>
          </w:p>
          <w:p w14:paraId="618026AC" w14:textId="77777777" w:rsidR="00BB6218" w:rsidRDefault="00BB6218">
            <w:pPr>
              <w:pStyle w:val="a3"/>
              <w:numPr>
                <w:ilvl w:val="0"/>
                <w:numId w:val="293"/>
              </w:numPr>
              <w:jc w:val="both"/>
              <w:rPr>
                <w:rFonts w:ascii="Times New Roman" w:hAnsi="Times New Roman" w:cs="Times New Roman"/>
              </w:rPr>
            </w:pPr>
            <w:r w:rsidRPr="006C7135">
              <w:rPr>
                <w:rFonts w:ascii="Times New Roman" w:hAnsi="Times New Roman" w:cs="Times New Roman"/>
              </w:rPr>
              <w:t>желани</w:t>
            </w:r>
            <w:r>
              <w:rPr>
                <w:rFonts w:ascii="Times New Roman" w:hAnsi="Times New Roman" w:cs="Times New Roman"/>
              </w:rPr>
              <w:t>я</w:t>
            </w:r>
            <w:r w:rsidRPr="006C7135">
              <w:rPr>
                <w:rFonts w:ascii="Times New Roman" w:hAnsi="Times New Roman" w:cs="Times New Roman"/>
              </w:rPr>
              <w:t xml:space="preserve"> </w:t>
            </w:r>
            <w:r>
              <w:rPr>
                <w:rFonts w:ascii="Times New Roman" w:hAnsi="Times New Roman" w:cs="Times New Roman"/>
              </w:rPr>
              <w:t>детей</w:t>
            </w:r>
            <w:r w:rsidRPr="006C7135">
              <w:rPr>
                <w:rFonts w:ascii="Times New Roman" w:hAnsi="Times New Roman" w:cs="Times New Roman"/>
              </w:rPr>
              <w:t xml:space="preserve"> осуществл</w:t>
            </w:r>
            <w:r>
              <w:rPr>
                <w:rFonts w:ascii="Times New Roman" w:hAnsi="Times New Roman" w:cs="Times New Roman"/>
              </w:rPr>
              <w:t>ять</w:t>
            </w:r>
            <w:r w:rsidRPr="006C7135">
              <w:rPr>
                <w:rFonts w:ascii="Times New Roman" w:hAnsi="Times New Roman" w:cs="Times New Roman"/>
              </w:rPr>
              <w:t xml:space="preserve"> деятельностны</w:t>
            </w:r>
            <w:r>
              <w:rPr>
                <w:rFonts w:ascii="Times New Roman" w:hAnsi="Times New Roman" w:cs="Times New Roman"/>
              </w:rPr>
              <w:t>е</w:t>
            </w:r>
            <w:r w:rsidRPr="006C7135">
              <w:rPr>
                <w:rFonts w:ascii="Times New Roman" w:hAnsi="Times New Roman" w:cs="Times New Roman"/>
              </w:rPr>
              <w:t xml:space="preserve"> проб</w:t>
            </w:r>
            <w:r>
              <w:rPr>
                <w:rFonts w:ascii="Times New Roman" w:hAnsi="Times New Roman" w:cs="Times New Roman"/>
              </w:rPr>
              <w:t>ы</w:t>
            </w:r>
            <w:r w:rsidRPr="006C7135">
              <w:rPr>
                <w:rFonts w:ascii="Times New Roman" w:hAnsi="Times New Roman" w:cs="Times New Roman"/>
              </w:rPr>
              <w:t xml:space="preserve"> в соответствии со своими интересами</w:t>
            </w:r>
            <w:r>
              <w:rPr>
                <w:rFonts w:ascii="Times New Roman" w:hAnsi="Times New Roman" w:cs="Times New Roman"/>
              </w:rPr>
              <w:t>;</w:t>
            </w:r>
          </w:p>
          <w:p w14:paraId="61F4B9BE" w14:textId="77777777" w:rsidR="00BB6218" w:rsidRDefault="00BB6218">
            <w:pPr>
              <w:pStyle w:val="a3"/>
              <w:numPr>
                <w:ilvl w:val="0"/>
                <w:numId w:val="293"/>
              </w:numPr>
              <w:jc w:val="both"/>
              <w:rPr>
                <w:rFonts w:ascii="Times New Roman" w:hAnsi="Times New Roman" w:cs="Times New Roman"/>
              </w:rPr>
            </w:pPr>
            <w:r w:rsidRPr="00BB6218">
              <w:rPr>
                <w:rFonts w:ascii="Times New Roman" w:hAnsi="Times New Roman" w:cs="Times New Roman"/>
              </w:rPr>
              <w:t>желани</w:t>
            </w:r>
            <w:r>
              <w:rPr>
                <w:rFonts w:ascii="Times New Roman" w:hAnsi="Times New Roman" w:cs="Times New Roman"/>
              </w:rPr>
              <w:t>я</w:t>
            </w:r>
            <w:r w:rsidRPr="00BB6218">
              <w:rPr>
                <w:rFonts w:ascii="Times New Roman" w:hAnsi="Times New Roman" w:cs="Times New Roman"/>
              </w:rPr>
              <w:t xml:space="preserve"> детей задавать познавательные вопросы;</w:t>
            </w:r>
          </w:p>
          <w:p w14:paraId="25D37E31" w14:textId="77777777" w:rsidR="00044457" w:rsidRDefault="00BB6218">
            <w:pPr>
              <w:pStyle w:val="a3"/>
              <w:numPr>
                <w:ilvl w:val="0"/>
                <w:numId w:val="293"/>
              </w:numPr>
              <w:jc w:val="both"/>
              <w:rPr>
                <w:rFonts w:ascii="Times New Roman" w:hAnsi="Times New Roman" w:cs="Times New Roman"/>
              </w:rPr>
            </w:pPr>
            <w:r w:rsidRPr="00BB6218">
              <w:rPr>
                <w:rFonts w:ascii="Times New Roman" w:hAnsi="Times New Roman" w:cs="Times New Roman"/>
              </w:rPr>
              <w:t>желания детей преодолевать трудности, доводить деятельность до результата;</w:t>
            </w:r>
          </w:p>
          <w:p w14:paraId="629A259B" w14:textId="12A66922" w:rsidR="00BB6218" w:rsidRPr="00044457" w:rsidRDefault="00044457">
            <w:pPr>
              <w:pStyle w:val="a3"/>
              <w:numPr>
                <w:ilvl w:val="0"/>
                <w:numId w:val="293"/>
              </w:numPr>
              <w:jc w:val="both"/>
              <w:rPr>
                <w:rFonts w:ascii="Times New Roman" w:hAnsi="Times New Roman" w:cs="Times New Roman"/>
              </w:rPr>
            </w:pPr>
            <w:r w:rsidRPr="00044457">
              <w:rPr>
                <w:rFonts w:ascii="Times New Roman" w:hAnsi="Times New Roman" w:cs="Times New Roman"/>
              </w:rPr>
              <w:t>чувств</w:t>
            </w:r>
            <w:r>
              <w:rPr>
                <w:rFonts w:ascii="Times New Roman" w:hAnsi="Times New Roman" w:cs="Times New Roman"/>
              </w:rPr>
              <w:t>а</w:t>
            </w:r>
            <w:r w:rsidRPr="00044457">
              <w:rPr>
                <w:rFonts w:ascii="Times New Roman" w:hAnsi="Times New Roman" w:cs="Times New Roman"/>
              </w:rPr>
              <w:t xml:space="preserve"> гордости и радости от успешных самостоятельных действий</w:t>
            </w:r>
            <w:r>
              <w:rPr>
                <w:rFonts w:ascii="Times New Roman" w:hAnsi="Times New Roman" w:cs="Times New Roman"/>
              </w:rPr>
              <w:t>;</w:t>
            </w:r>
          </w:p>
        </w:tc>
      </w:tr>
      <w:tr w:rsidR="00BB6218" w14:paraId="522BDF0B" w14:textId="77777777" w:rsidTr="00C74635">
        <w:tc>
          <w:tcPr>
            <w:tcW w:w="0" w:type="auto"/>
          </w:tcPr>
          <w:p w14:paraId="2597B351" w14:textId="3D49DF14" w:rsidR="00BB6218" w:rsidRDefault="00BB6218" w:rsidP="00BB6218">
            <w:pPr>
              <w:pStyle w:val="a3"/>
              <w:jc w:val="both"/>
              <w:rPr>
                <w:rFonts w:ascii="Times New Roman" w:hAnsi="Times New Roman" w:cs="Times New Roman"/>
              </w:rPr>
            </w:pPr>
            <w:r>
              <w:rPr>
                <w:rFonts w:ascii="Times New Roman" w:hAnsi="Times New Roman" w:cs="Times New Roman"/>
              </w:rPr>
              <w:t>3</w:t>
            </w:r>
          </w:p>
        </w:tc>
        <w:tc>
          <w:tcPr>
            <w:tcW w:w="4064" w:type="dxa"/>
          </w:tcPr>
          <w:p w14:paraId="47C6DEBA" w14:textId="74827BD5" w:rsidR="00BB6218" w:rsidRDefault="00BB6218" w:rsidP="00BB6218">
            <w:pPr>
              <w:pStyle w:val="a3"/>
              <w:jc w:val="both"/>
              <w:rPr>
                <w:rFonts w:ascii="Times New Roman" w:hAnsi="Times New Roman" w:cs="Times New Roman"/>
              </w:rPr>
            </w:pPr>
            <w:r>
              <w:rPr>
                <w:rFonts w:ascii="Times New Roman" w:hAnsi="Times New Roman" w:cs="Times New Roman"/>
              </w:rPr>
              <w:t>Организация ситуаций</w:t>
            </w:r>
          </w:p>
        </w:tc>
        <w:tc>
          <w:tcPr>
            <w:tcW w:w="10489" w:type="dxa"/>
          </w:tcPr>
          <w:p w14:paraId="7D60C389" w14:textId="77777777" w:rsidR="00BB6218" w:rsidRDefault="00BB6218">
            <w:pPr>
              <w:pStyle w:val="a3"/>
              <w:numPr>
                <w:ilvl w:val="0"/>
                <w:numId w:val="308"/>
              </w:numPr>
              <w:jc w:val="both"/>
              <w:rPr>
                <w:rFonts w:ascii="Times New Roman" w:hAnsi="Times New Roman" w:cs="Times New Roman"/>
              </w:rPr>
            </w:pPr>
            <w:r w:rsidRPr="006C7135">
              <w:rPr>
                <w:rFonts w:ascii="Times New Roman" w:hAnsi="Times New Roman" w:cs="Times New Roman"/>
              </w:rPr>
              <w:t>способствующи</w:t>
            </w:r>
            <w:r>
              <w:rPr>
                <w:rFonts w:ascii="Times New Roman" w:hAnsi="Times New Roman" w:cs="Times New Roman"/>
              </w:rPr>
              <w:t>х</w:t>
            </w:r>
            <w:r w:rsidRPr="006C7135">
              <w:rPr>
                <w:rFonts w:ascii="Times New Roman" w:hAnsi="Times New Roman" w:cs="Times New Roman"/>
              </w:rPr>
              <w:t xml:space="preserve"> активизации личного опыта ребёнка в деятельности</w:t>
            </w:r>
            <w:r>
              <w:rPr>
                <w:rFonts w:ascii="Times New Roman" w:hAnsi="Times New Roman" w:cs="Times New Roman"/>
              </w:rPr>
              <w:t>;</w:t>
            </w:r>
          </w:p>
          <w:p w14:paraId="335B572B" w14:textId="043A57C8" w:rsidR="00BB6218" w:rsidRDefault="00BB6218">
            <w:pPr>
              <w:pStyle w:val="a3"/>
              <w:numPr>
                <w:ilvl w:val="0"/>
                <w:numId w:val="308"/>
              </w:numPr>
              <w:jc w:val="both"/>
              <w:rPr>
                <w:rFonts w:ascii="Times New Roman" w:hAnsi="Times New Roman" w:cs="Times New Roman"/>
              </w:rPr>
            </w:pPr>
            <w:r w:rsidRPr="006C7135">
              <w:rPr>
                <w:rFonts w:ascii="Times New Roman" w:hAnsi="Times New Roman" w:cs="Times New Roman"/>
              </w:rPr>
              <w:t>побуждающи</w:t>
            </w:r>
            <w:r>
              <w:rPr>
                <w:rFonts w:ascii="Times New Roman" w:hAnsi="Times New Roman" w:cs="Times New Roman"/>
              </w:rPr>
              <w:t>х</w:t>
            </w:r>
            <w:r w:rsidRPr="006C7135">
              <w:rPr>
                <w:rFonts w:ascii="Times New Roman" w:hAnsi="Times New Roman" w:cs="Times New Roman"/>
              </w:rPr>
              <w:t xml:space="preserve"> детей к применению знаний, умений при выборе способов деятельности;</w:t>
            </w:r>
          </w:p>
        </w:tc>
      </w:tr>
      <w:tr w:rsidR="00BB6218" w14:paraId="6977653E" w14:textId="77777777" w:rsidTr="00C74635">
        <w:tc>
          <w:tcPr>
            <w:tcW w:w="0" w:type="auto"/>
          </w:tcPr>
          <w:p w14:paraId="78187B57" w14:textId="4D46549E" w:rsidR="00BB6218" w:rsidRDefault="00BB6218" w:rsidP="00BB6218">
            <w:pPr>
              <w:pStyle w:val="a3"/>
              <w:jc w:val="both"/>
              <w:rPr>
                <w:rFonts w:ascii="Times New Roman" w:hAnsi="Times New Roman" w:cs="Times New Roman"/>
              </w:rPr>
            </w:pPr>
            <w:r>
              <w:rPr>
                <w:rFonts w:ascii="Times New Roman" w:hAnsi="Times New Roman" w:cs="Times New Roman"/>
              </w:rPr>
              <w:t>4</w:t>
            </w:r>
          </w:p>
        </w:tc>
        <w:tc>
          <w:tcPr>
            <w:tcW w:w="4064" w:type="dxa"/>
          </w:tcPr>
          <w:p w14:paraId="5E40AA58" w14:textId="13863A84" w:rsidR="00BB6218" w:rsidRDefault="00BB6218" w:rsidP="00BB6218">
            <w:pPr>
              <w:pStyle w:val="a3"/>
              <w:jc w:val="both"/>
              <w:rPr>
                <w:rFonts w:ascii="Times New Roman" w:hAnsi="Times New Roman" w:cs="Times New Roman"/>
              </w:rPr>
            </w:pPr>
            <w:r>
              <w:rPr>
                <w:rFonts w:ascii="Times New Roman" w:hAnsi="Times New Roman" w:cs="Times New Roman"/>
              </w:rPr>
              <w:t>Расширение и усложнение</w:t>
            </w:r>
          </w:p>
        </w:tc>
        <w:tc>
          <w:tcPr>
            <w:tcW w:w="10489" w:type="dxa"/>
          </w:tcPr>
          <w:p w14:paraId="71D3E7FA" w14:textId="33ED03F3" w:rsidR="00BB6218" w:rsidRDefault="00BB6218">
            <w:pPr>
              <w:pStyle w:val="a3"/>
              <w:numPr>
                <w:ilvl w:val="0"/>
                <w:numId w:val="309"/>
              </w:numPr>
              <w:jc w:val="both"/>
              <w:rPr>
                <w:rFonts w:ascii="Times New Roman" w:hAnsi="Times New Roman" w:cs="Times New Roman"/>
              </w:rPr>
            </w:pPr>
            <w:r w:rsidRPr="006C7135">
              <w:rPr>
                <w:rFonts w:ascii="Times New Roman" w:hAnsi="Times New Roman" w:cs="Times New Roman"/>
              </w:rPr>
              <w:t>област</w:t>
            </w:r>
            <w:r>
              <w:rPr>
                <w:rFonts w:ascii="Times New Roman" w:hAnsi="Times New Roman" w:cs="Times New Roman"/>
              </w:rPr>
              <w:t>и</w:t>
            </w:r>
            <w:r w:rsidRPr="006C7135">
              <w:rPr>
                <w:rFonts w:ascii="Times New Roman" w:hAnsi="Times New Roman" w:cs="Times New Roman"/>
              </w:rPr>
              <w:t xml:space="preserve"> задач, которые ребёнок способен и желает решить самостоятельно</w:t>
            </w:r>
            <w:r>
              <w:rPr>
                <w:rFonts w:ascii="Times New Roman" w:hAnsi="Times New Roman" w:cs="Times New Roman"/>
              </w:rPr>
              <w:t>;</w:t>
            </w:r>
          </w:p>
        </w:tc>
      </w:tr>
      <w:tr w:rsidR="00BB6218" w14:paraId="3A988CDF" w14:textId="77777777" w:rsidTr="00C74635">
        <w:tc>
          <w:tcPr>
            <w:tcW w:w="0" w:type="auto"/>
          </w:tcPr>
          <w:p w14:paraId="2473EC71" w14:textId="597CE901" w:rsidR="00BB6218" w:rsidRDefault="00BB6218" w:rsidP="00BB6218">
            <w:pPr>
              <w:pStyle w:val="a3"/>
              <w:jc w:val="both"/>
              <w:rPr>
                <w:rFonts w:ascii="Times New Roman" w:hAnsi="Times New Roman" w:cs="Times New Roman"/>
              </w:rPr>
            </w:pPr>
            <w:r>
              <w:rPr>
                <w:rFonts w:ascii="Times New Roman" w:hAnsi="Times New Roman" w:cs="Times New Roman"/>
              </w:rPr>
              <w:t>5</w:t>
            </w:r>
          </w:p>
        </w:tc>
        <w:tc>
          <w:tcPr>
            <w:tcW w:w="4064" w:type="dxa"/>
          </w:tcPr>
          <w:p w14:paraId="0E427AA1" w14:textId="59563548" w:rsidR="00BB6218" w:rsidRDefault="00BB6218" w:rsidP="00BB6218">
            <w:pPr>
              <w:pStyle w:val="a3"/>
              <w:jc w:val="both"/>
              <w:rPr>
                <w:rFonts w:ascii="Times New Roman" w:hAnsi="Times New Roman" w:cs="Times New Roman"/>
              </w:rPr>
            </w:pPr>
            <w:r>
              <w:rPr>
                <w:rFonts w:ascii="Times New Roman" w:hAnsi="Times New Roman" w:cs="Times New Roman"/>
              </w:rPr>
              <w:t>Уделение внимания</w:t>
            </w:r>
          </w:p>
        </w:tc>
        <w:tc>
          <w:tcPr>
            <w:tcW w:w="10489" w:type="dxa"/>
          </w:tcPr>
          <w:p w14:paraId="27672238" w14:textId="0182A568" w:rsidR="00BB6218" w:rsidRDefault="00BB6218">
            <w:pPr>
              <w:pStyle w:val="a3"/>
              <w:numPr>
                <w:ilvl w:val="0"/>
                <w:numId w:val="309"/>
              </w:numPr>
              <w:jc w:val="both"/>
              <w:rPr>
                <w:rFonts w:ascii="Times New Roman" w:hAnsi="Times New Roman" w:cs="Times New Roman"/>
              </w:rPr>
            </w:pPr>
            <w:r w:rsidRPr="006C7135">
              <w:rPr>
                <w:rFonts w:ascii="Times New Roman" w:hAnsi="Times New Roman" w:cs="Times New Roman"/>
              </w:rPr>
              <w:t>таким задачам, которые способствуют активизации у ребёнка творчества, сообразительности, поиска новых подходов;</w:t>
            </w:r>
          </w:p>
        </w:tc>
      </w:tr>
      <w:tr w:rsidR="00BB6218" w14:paraId="78A46D59" w14:textId="77777777" w:rsidTr="00C74635">
        <w:tc>
          <w:tcPr>
            <w:tcW w:w="0" w:type="auto"/>
          </w:tcPr>
          <w:p w14:paraId="09610847" w14:textId="5E92208B" w:rsidR="00BB6218" w:rsidRDefault="00BB6218" w:rsidP="00BB6218">
            <w:pPr>
              <w:pStyle w:val="a3"/>
              <w:jc w:val="both"/>
              <w:rPr>
                <w:rFonts w:ascii="Times New Roman" w:hAnsi="Times New Roman" w:cs="Times New Roman"/>
              </w:rPr>
            </w:pPr>
            <w:r>
              <w:rPr>
                <w:rFonts w:ascii="Times New Roman" w:hAnsi="Times New Roman" w:cs="Times New Roman"/>
              </w:rPr>
              <w:t>6</w:t>
            </w:r>
          </w:p>
        </w:tc>
        <w:tc>
          <w:tcPr>
            <w:tcW w:w="4064" w:type="dxa"/>
          </w:tcPr>
          <w:p w14:paraId="6A874749" w14:textId="20CB8CF0" w:rsidR="00BB6218" w:rsidRDefault="00BB6218" w:rsidP="00BB6218">
            <w:pPr>
              <w:pStyle w:val="a3"/>
              <w:jc w:val="both"/>
              <w:rPr>
                <w:rFonts w:ascii="Times New Roman" w:hAnsi="Times New Roman" w:cs="Times New Roman"/>
              </w:rPr>
            </w:pPr>
            <w:r>
              <w:rPr>
                <w:rFonts w:ascii="Times New Roman" w:hAnsi="Times New Roman" w:cs="Times New Roman"/>
              </w:rPr>
              <w:t>Создание</w:t>
            </w:r>
          </w:p>
        </w:tc>
        <w:tc>
          <w:tcPr>
            <w:tcW w:w="10489" w:type="dxa"/>
          </w:tcPr>
          <w:p w14:paraId="62C69DE6" w14:textId="32D4D00C" w:rsidR="00BB6218" w:rsidRDefault="00BB6218">
            <w:pPr>
              <w:pStyle w:val="a3"/>
              <w:numPr>
                <w:ilvl w:val="0"/>
                <w:numId w:val="309"/>
              </w:numPr>
              <w:jc w:val="both"/>
              <w:rPr>
                <w:rFonts w:ascii="Times New Roman" w:hAnsi="Times New Roman" w:cs="Times New Roman"/>
              </w:rPr>
            </w:pPr>
            <w:r w:rsidRPr="006C7135">
              <w:rPr>
                <w:rFonts w:ascii="Times New Roman" w:hAnsi="Times New Roman" w:cs="Times New Roman"/>
              </w:rPr>
              <w:t>услови</w:t>
            </w:r>
            <w:r>
              <w:rPr>
                <w:rFonts w:ascii="Times New Roman" w:hAnsi="Times New Roman" w:cs="Times New Roman"/>
              </w:rPr>
              <w:t>й</w:t>
            </w:r>
            <w:r w:rsidRPr="006C7135">
              <w:rPr>
                <w:rFonts w:ascii="Times New Roman" w:hAnsi="Times New Roman" w:cs="Times New Roman"/>
              </w:rPr>
              <w:t xml:space="preserve"> для развития произвольности в деятельности</w:t>
            </w:r>
            <w:r>
              <w:rPr>
                <w:rFonts w:ascii="Times New Roman" w:hAnsi="Times New Roman" w:cs="Times New Roman"/>
              </w:rPr>
              <w:t>;</w:t>
            </w:r>
          </w:p>
        </w:tc>
      </w:tr>
      <w:tr w:rsidR="00BB6218" w14:paraId="313C0067" w14:textId="77777777" w:rsidTr="00C74635">
        <w:tc>
          <w:tcPr>
            <w:tcW w:w="0" w:type="auto"/>
          </w:tcPr>
          <w:p w14:paraId="5703E5A5" w14:textId="17F3C8B6" w:rsidR="00BB6218" w:rsidRDefault="00BB6218" w:rsidP="00BB6218">
            <w:pPr>
              <w:pStyle w:val="a3"/>
              <w:jc w:val="both"/>
              <w:rPr>
                <w:rFonts w:ascii="Times New Roman" w:hAnsi="Times New Roman" w:cs="Times New Roman"/>
              </w:rPr>
            </w:pPr>
            <w:r>
              <w:rPr>
                <w:rFonts w:ascii="Times New Roman" w:hAnsi="Times New Roman" w:cs="Times New Roman"/>
              </w:rPr>
              <w:t>7</w:t>
            </w:r>
          </w:p>
        </w:tc>
        <w:tc>
          <w:tcPr>
            <w:tcW w:w="4064" w:type="dxa"/>
          </w:tcPr>
          <w:p w14:paraId="4B8DBD96" w14:textId="4387AD48" w:rsidR="00BB6218" w:rsidRDefault="00044457" w:rsidP="00BB6218">
            <w:pPr>
              <w:pStyle w:val="a3"/>
              <w:jc w:val="both"/>
              <w:rPr>
                <w:rFonts w:ascii="Times New Roman" w:hAnsi="Times New Roman" w:cs="Times New Roman"/>
              </w:rPr>
            </w:pPr>
            <w:r>
              <w:rPr>
                <w:rFonts w:ascii="Times New Roman" w:hAnsi="Times New Roman" w:cs="Times New Roman"/>
              </w:rPr>
              <w:t>Обращение внимания</w:t>
            </w:r>
          </w:p>
        </w:tc>
        <w:tc>
          <w:tcPr>
            <w:tcW w:w="10489" w:type="dxa"/>
          </w:tcPr>
          <w:p w14:paraId="17AF0ABF" w14:textId="293BC109" w:rsidR="00BB6218" w:rsidRDefault="00044457">
            <w:pPr>
              <w:pStyle w:val="a3"/>
              <w:numPr>
                <w:ilvl w:val="0"/>
                <w:numId w:val="309"/>
              </w:numPr>
              <w:jc w:val="both"/>
              <w:rPr>
                <w:rFonts w:ascii="Times New Roman" w:hAnsi="Times New Roman" w:cs="Times New Roman"/>
              </w:rPr>
            </w:pPr>
            <w:r w:rsidRPr="006C7135">
              <w:rPr>
                <w:rFonts w:ascii="Times New Roman" w:hAnsi="Times New Roman" w:cs="Times New Roman"/>
              </w:rPr>
              <w:t>на важность стремления к качественному результату</w:t>
            </w:r>
            <w:r>
              <w:rPr>
                <w:rFonts w:ascii="Times New Roman" w:hAnsi="Times New Roman" w:cs="Times New Roman"/>
              </w:rPr>
              <w:t>;</w:t>
            </w:r>
          </w:p>
        </w:tc>
      </w:tr>
      <w:tr w:rsidR="00BB6218" w14:paraId="30ADB0F3" w14:textId="77777777" w:rsidTr="00C74635">
        <w:tc>
          <w:tcPr>
            <w:tcW w:w="0" w:type="auto"/>
          </w:tcPr>
          <w:p w14:paraId="65E8400A" w14:textId="2EC18698" w:rsidR="00BB6218" w:rsidRDefault="00044457" w:rsidP="00BB6218">
            <w:pPr>
              <w:pStyle w:val="a3"/>
              <w:jc w:val="both"/>
              <w:rPr>
                <w:rFonts w:ascii="Times New Roman" w:hAnsi="Times New Roman" w:cs="Times New Roman"/>
              </w:rPr>
            </w:pPr>
            <w:r>
              <w:rPr>
                <w:rFonts w:ascii="Times New Roman" w:hAnsi="Times New Roman" w:cs="Times New Roman"/>
              </w:rPr>
              <w:t>8</w:t>
            </w:r>
          </w:p>
        </w:tc>
        <w:tc>
          <w:tcPr>
            <w:tcW w:w="4064" w:type="dxa"/>
          </w:tcPr>
          <w:p w14:paraId="19EDAA8F" w14:textId="728ECA70" w:rsidR="00BB6218" w:rsidRDefault="00044457" w:rsidP="00BB6218">
            <w:pPr>
              <w:pStyle w:val="a3"/>
              <w:jc w:val="both"/>
              <w:rPr>
                <w:rFonts w:ascii="Times New Roman" w:hAnsi="Times New Roman" w:cs="Times New Roman"/>
              </w:rPr>
            </w:pPr>
            <w:r>
              <w:rPr>
                <w:rFonts w:ascii="Times New Roman" w:hAnsi="Times New Roman" w:cs="Times New Roman"/>
              </w:rPr>
              <w:t>Наблюдение</w:t>
            </w:r>
          </w:p>
        </w:tc>
        <w:tc>
          <w:tcPr>
            <w:tcW w:w="10489" w:type="dxa"/>
          </w:tcPr>
          <w:p w14:paraId="4DB4EB24" w14:textId="155FB0AF" w:rsidR="00BB6218" w:rsidRDefault="00044457">
            <w:pPr>
              <w:pStyle w:val="a3"/>
              <w:numPr>
                <w:ilvl w:val="0"/>
                <w:numId w:val="309"/>
              </w:numPr>
              <w:jc w:val="both"/>
              <w:rPr>
                <w:rFonts w:ascii="Times New Roman" w:hAnsi="Times New Roman" w:cs="Times New Roman"/>
              </w:rPr>
            </w:pPr>
            <w:r w:rsidRPr="006C7135">
              <w:rPr>
                <w:rFonts w:ascii="Times New Roman" w:hAnsi="Times New Roman" w:cs="Times New Roman"/>
              </w:rPr>
              <w:t>за процессом самостоятельной деятельности детей</w:t>
            </w:r>
            <w:r>
              <w:rPr>
                <w:rFonts w:ascii="Times New Roman" w:hAnsi="Times New Roman" w:cs="Times New Roman"/>
              </w:rPr>
              <w:t>;</w:t>
            </w:r>
          </w:p>
        </w:tc>
      </w:tr>
    </w:tbl>
    <w:p w14:paraId="56C9560D" w14:textId="54BA75F9" w:rsidR="00E6433F" w:rsidRDefault="00E6433F" w:rsidP="00E6433F">
      <w:pPr>
        <w:pStyle w:val="a3"/>
        <w:jc w:val="both"/>
        <w:rPr>
          <w:rFonts w:ascii="Times New Roman" w:hAnsi="Times New Roman" w:cs="Times New Roman"/>
        </w:rPr>
      </w:pPr>
    </w:p>
    <w:p w14:paraId="145A281E" w14:textId="01683A1B" w:rsidR="00E6433F" w:rsidRDefault="00E6433F">
      <w:pPr>
        <w:pStyle w:val="a3"/>
        <w:numPr>
          <w:ilvl w:val="2"/>
          <w:numId w:val="291"/>
        </w:numPr>
        <w:jc w:val="both"/>
        <w:rPr>
          <w:rFonts w:ascii="Times New Roman" w:hAnsi="Times New Roman" w:cs="Times New Roman"/>
        </w:rPr>
      </w:pPr>
      <w:r>
        <w:rPr>
          <w:rFonts w:ascii="Times New Roman" w:hAnsi="Times New Roman" w:cs="Times New Roman"/>
        </w:rPr>
        <w:t>Для поддержки детской инициативы при реализации ОП Д</w:t>
      </w:r>
      <w:r w:rsidR="001A7EAF">
        <w:rPr>
          <w:rFonts w:ascii="Times New Roman" w:hAnsi="Times New Roman" w:cs="Times New Roman"/>
        </w:rPr>
        <w:t>О</w:t>
      </w:r>
      <w:r>
        <w:rPr>
          <w:rFonts w:ascii="Times New Roman" w:hAnsi="Times New Roman" w:cs="Times New Roman"/>
        </w:rPr>
        <w:t xml:space="preserve"> используются следующие </w:t>
      </w:r>
      <w:r w:rsidRPr="00E6433F">
        <w:rPr>
          <w:rFonts w:ascii="Times New Roman" w:hAnsi="Times New Roman" w:cs="Times New Roman"/>
          <w:b/>
          <w:bCs/>
        </w:rPr>
        <w:t>способы (приемы):</w:t>
      </w:r>
    </w:p>
    <w:p w14:paraId="0D813470" w14:textId="5165850E" w:rsidR="00DC13F5" w:rsidRDefault="00DC13F5" w:rsidP="00DC13F5">
      <w:pPr>
        <w:pStyle w:val="af0"/>
        <w:keepNext/>
        <w:jc w:val="right"/>
      </w:pPr>
      <w:r>
        <w:t xml:space="preserve">Таблица </w:t>
      </w:r>
      <w:fldSimple w:instr=" SEQ Таблица \* ARABIC ">
        <w:r w:rsidR="00082AE3">
          <w:rPr>
            <w:noProof/>
          </w:rPr>
          <w:t>71</w:t>
        </w:r>
      </w:fldSimple>
      <w:r>
        <w:t xml:space="preserve"> </w:t>
      </w:r>
      <w:r w:rsidR="00F65803">
        <w:t>–</w:t>
      </w:r>
      <w:r>
        <w:t xml:space="preserve"> Способы поддержки детской инициативы при реализации ОП ДО</w:t>
      </w:r>
    </w:p>
    <w:tbl>
      <w:tblPr>
        <w:tblStyle w:val="a5"/>
        <w:tblW w:w="15021" w:type="dxa"/>
        <w:tblLook w:val="04A0" w:firstRow="1" w:lastRow="0" w:firstColumn="1" w:lastColumn="0" w:noHBand="0" w:noVBand="1"/>
      </w:tblPr>
      <w:tblGrid>
        <w:gridCol w:w="10627"/>
        <w:gridCol w:w="4394"/>
      </w:tblGrid>
      <w:tr w:rsidR="004B134C" w14:paraId="44EEFE05" w14:textId="77777777" w:rsidTr="00DC13F5">
        <w:tc>
          <w:tcPr>
            <w:tcW w:w="10627" w:type="dxa"/>
          </w:tcPr>
          <w:p w14:paraId="3C48B927" w14:textId="083FC017" w:rsidR="004B134C" w:rsidRPr="00E6433F" w:rsidRDefault="004B134C" w:rsidP="00E6433F">
            <w:pPr>
              <w:pStyle w:val="a3"/>
              <w:jc w:val="center"/>
              <w:rPr>
                <w:rFonts w:ascii="Times New Roman" w:hAnsi="Times New Roman" w:cs="Times New Roman"/>
                <w:i/>
                <w:iCs/>
              </w:rPr>
            </w:pPr>
            <w:r w:rsidRPr="00E6433F">
              <w:rPr>
                <w:rFonts w:ascii="Times New Roman" w:hAnsi="Times New Roman" w:cs="Times New Roman"/>
                <w:i/>
                <w:iCs/>
              </w:rPr>
              <w:t>Обязательная часть</w:t>
            </w:r>
            <w:r>
              <w:rPr>
                <w:rStyle w:val="ac"/>
                <w:rFonts w:ascii="Times New Roman" w:hAnsi="Times New Roman" w:cs="Times New Roman"/>
                <w:i/>
                <w:iCs/>
              </w:rPr>
              <w:footnoteReference w:id="142"/>
            </w:r>
          </w:p>
        </w:tc>
        <w:tc>
          <w:tcPr>
            <w:tcW w:w="4394" w:type="dxa"/>
          </w:tcPr>
          <w:p w14:paraId="4CF3ED9A" w14:textId="653AB26F" w:rsidR="004B134C" w:rsidRPr="00E6433F" w:rsidRDefault="004B134C" w:rsidP="00E6433F">
            <w:pPr>
              <w:pStyle w:val="a3"/>
              <w:jc w:val="center"/>
              <w:rPr>
                <w:rFonts w:ascii="Times New Roman" w:hAnsi="Times New Roman" w:cs="Times New Roman"/>
                <w:i/>
                <w:iCs/>
              </w:rPr>
            </w:pPr>
            <w:r w:rsidRPr="00E6433F">
              <w:rPr>
                <w:rFonts w:ascii="Times New Roman" w:hAnsi="Times New Roman" w:cs="Times New Roman"/>
                <w:i/>
                <w:iCs/>
              </w:rPr>
              <w:t>ЧФУ</w:t>
            </w:r>
          </w:p>
        </w:tc>
      </w:tr>
      <w:tr w:rsidR="001A7EAF" w14:paraId="5CC1E540" w14:textId="77777777" w:rsidTr="00DC13F5">
        <w:trPr>
          <w:trHeight w:val="4431"/>
        </w:trPr>
        <w:tc>
          <w:tcPr>
            <w:tcW w:w="10627" w:type="dxa"/>
          </w:tcPr>
          <w:p w14:paraId="68D96517" w14:textId="77777777" w:rsidR="001A7EAF" w:rsidRDefault="001A7EAF">
            <w:pPr>
              <w:pStyle w:val="a3"/>
              <w:numPr>
                <w:ilvl w:val="0"/>
                <w:numId w:val="309"/>
              </w:numPr>
              <w:jc w:val="both"/>
              <w:rPr>
                <w:rFonts w:ascii="Times New Roman" w:hAnsi="Times New Roman" w:cs="Times New Roman"/>
              </w:rPr>
            </w:pPr>
            <w:r>
              <w:rPr>
                <w:rFonts w:ascii="Times New Roman" w:hAnsi="Times New Roman" w:cs="Times New Roman"/>
              </w:rPr>
              <w:lastRenderedPageBreak/>
              <w:t>Поддержка (словесная, эмоциональная): одобрение, похвала, поощрение, подбадривание, подчеркивание роста возможностей и достижений</w:t>
            </w:r>
          </w:p>
          <w:p w14:paraId="25D1A446"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Приемы, активизирующие активность и смекалку (намеки, советы, примеры аналогичных ситуаций)</w:t>
            </w:r>
          </w:p>
          <w:p w14:paraId="23860390"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Побуждение к самостоятельному решению</w:t>
            </w:r>
          </w:p>
          <w:p w14:paraId="66137990"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Поддержка попыток самостоятельного поиска решений</w:t>
            </w:r>
          </w:p>
          <w:p w14:paraId="48BDEDA4"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Наводящие вопросы, советы</w:t>
            </w:r>
          </w:p>
          <w:p w14:paraId="280DE1CC"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Помощь в поиске разных вариантов решения одной задачи</w:t>
            </w:r>
          </w:p>
          <w:p w14:paraId="753E552B"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Помощь в достижении результата, доведении дела до конца</w:t>
            </w:r>
          </w:p>
          <w:p w14:paraId="4845BBB1"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Показ приемов проверки качества результата труда</w:t>
            </w:r>
          </w:p>
          <w:p w14:paraId="17D739D4"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Использование игр, направленных на тренировку волевых усилий</w:t>
            </w:r>
          </w:p>
          <w:p w14:paraId="3513A498"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Предоставление возможности для самостоятельного решения задачи, ситуации</w:t>
            </w:r>
          </w:p>
          <w:p w14:paraId="54767D8F"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Формирование основ целеполагания</w:t>
            </w:r>
          </w:p>
          <w:p w14:paraId="280DC049"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Использование средств, помогающих самостоятельно осуществлять замысел (опорные схемы, наглядные модели, пооперационные карты)</w:t>
            </w:r>
          </w:p>
          <w:p w14:paraId="676B4BD7"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Создание творческих ситуаций</w:t>
            </w:r>
          </w:p>
          <w:p w14:paraId="61E038C3"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Обогащение РППС</w:t>
            </w:r>
          </w:p>
          <w:p w14:paraId="5311871C" w14:textId="078E9602" w:rsidR="00DC13F5" w:rsidRPr="00C74635" w:rsidRDefault="00DC13F5" w:rsidP="00C74635">
            <w:pPr>
              <w:pStyle w:val="a3"/>
              <w:numPr>
                <w:ilvl w:val="0"/>
                <w:numId w:val="309"/>
              </w:numPr>
              <w:jc w:val="both"/>
              <w:rPr>
                <w:rFonts w:ascii="Times New Roman" w:hAnsi="Times New Roman" w:cs="Times New Roman"/>
              </w:rPr>
            </w:pPr>
            <w:r>
              <w:rPr>
                <w:rFonts w:ascii="Times New Roman" w:hAnsi="Times New Roman" w:cs="Times New Roman"/>
              </w:rPr>
              <w:t>Создание ситуаций взаимной поддержки, проявления внимания к старшим</w:t>
            </w:r>
          </w:p>
        </w:tc>
        <w:tc>
          <w:tcPr>
            <w:tcW w:w="4394" w:type="dxa"/>
          </w:tcPr>
          <w:p w14:paraId="2DB6FB67" w14:textId="77777777" w:rsidR="001A7EAF" w:rsidRDefault="001A7EAF">
            <w:pPr>
              <w:pStyle w:val="a3"/>
              <w:numPr>
                <w:ilvl w:val="0"/>
                <w:numId w:val="309"/>
              </w:numPr>
              <w:jc w:val="both"/>
              <w:rPr>
                <w:rFonts w:ascii="Times New Roman" w:hAnsi="Times New Roman" w:cs="Times New Roman"/>
              </w:rPr>
            </w:pPr>
            <w:r>
              <w:rPr>
                <w:rFonts w:ascii="Times New Roman" w:hAnsi="Times New Roman" w:cs="Times New Roman"/>
              </w:rPr>
              <w:t>Поощрение высказывания оригинальных идей</w:t>
            </w:r>
          </w:p>
          <w:p w14:paraId="67053AF8" w14:textId="77777777" w:rsidR="001A7EAF" w:rsidRDefault="001A7EAF">
            <w:pPr>
              <w:pStyle w:val="a3"/>
              <w:numPr>
                <w:ilvl w:val="0"/>
                <w:numId w:val="309"/>
              </w:numPr>
              <w:jc w:val="both"/>
              <w:rPr>
                <w:rFonts w:ascii="Times New Roman" w:hAnsi="Times New Roman" w:cs="Times New Roman"/>
              </w:rPr>
            </w:pPr>
            <w:r w:rsidRPr="001A7EAF">
              <w:rPr>
                <w:rFonts w:ascii="Times New Roman" w:hAnsi="Times New Roman" w:cs="Times New Roman"/>
              </w:rPr>
              <w:t>Использование личного примера творческого подхода к решению проблем</w:t>
            </w:r>
          </w:p>
          <w:p w14:paraId="6279265F" w14:textId="6F159241" w:rsidR="001A7EAF" w:rsidRPr="001A7EAF" w:rsidRDefault="001A7EAF" w:rsidP="005A127F">
            <w:pPr>
              <w:pStyle w:val="a3"/>
              <w:ind w:left="720"/>
              <w:jc w:val="both"/>
              <w:rPr>
                <w:rFonts w:ascii="Times New Roman" w:hAnsi="Times New Roman" w:cs="Times New Roman"/>
              </w:rPr>
            </w:pPr>
          </w:p>
        </w:tc>
      </w:tr>
    </w:tbl>
    <w:p w14:paraId="4928E319" w14:textId="69943C88" w:rsidR="00DC13F5" w:rsidRDefault="00DC13F5" w:rsidP="00E6433F">
      <w:pPr>
        <w:pStyle w:val="a3"/>
        <w:jc w:val="both"/>
        <w:rPr>
          <w:rFonts w:ascii="Times New Roman" w:hAnsi="Times New Roman" w:cs="Times New Roman"/>
        </w:rPr>
      </w:pPr>
    </w:p>
    <w:p w14:paraId="656737AC" w14:textId="7D77CE77" w:rsidR="00DC13F5" w:rsidRDefault="00DC13F5">
      <w:pPr>
        <w:pStyle w:val="a3"/>
        <w:numPr>
          <w:ilvl w:val="1"/>
          <w:numId w:val="291"/>
        </w:numPr>
        <w:jc w:val="center"/>
        <w:rPr>
          <w:rFonts w:ascii="Times New Roman" w:hAnsi="Times New Roman" w:cs="Times New Roman"/>
        </w:rPr>
      </w:pPr>
      <w:r>
        <w:rPr>
          <w:rFonts w:ascii="Times New Roman" w:hAnsi="Times New Roman" w:cs="Times New Roman"/>
        </w:rPr>
        <w:t>ОСОБЕННОСТИ ВЗАИМОДЕЙСТВИЯ ПЕДАГОГИЧЕСКОГО КОЛЛЕКТИВА С СЕМЬЯМИ ВОСПИТАННИКОВ</w:t>
      </w:r>
    </w:p>
    <w:p w14:paraId="6FBAB882" w14:textId="77777777" w:rsidR="00DC13F5" w:rsidRDefault="00DC13F5" w:rsidP="00DC13F5">
      <w:pPr>
        <w:pStyle w:val="a3"/>
        <w:ind w:left="510"/>
        <w:rPr>
          <w:rFonts w:ascii="Times New Roman" w:hAnsi="Times New Roman" w:cs="Times New Roman"/>
        </w:rPr>
      </w:pPr>
    </w:p>
    <w:p w14:paraId="33267B47" w14:textId="54901A93" w:rsidR="00DC13F5" w:rsidRDefault="00DC13F5">
      <w:pPr>
        <w:pStyle w:val="a3"/>
        <w:numPr>
          <w:ilvl w:val="2"/>
          <w:numId w:val="291"/>
        </w:numPr>
        <w:rPr>
          <w:rFonts w:ascii="Times New Roman" w:hAnsi="Times New Roman" w:cs="Times New Roman"/>
        </w:rPr>
      </w:pPr>
      <w:r>
        <w:rPr>
          <w:rFonts w:ascii="Times New Roman" w:hAnsi="Times New Roman" w:cs="Times New Roman"/>
        </w:rPr>
        <w:t xml:space="preserve">Взаимодействие педагогического коллектива с семьями воспитанников при реализации ОП ДО осуществляется </w:t>
      </w:r>
      <w:r w:rsidRPr="00DC13F5">
        <w:rPr>
          <w:rFonts w:ascii="Times New Roman" w:hAnsi="Times New Roman" w:cs="Times New Roman"/>
          <w:b/>
          <w:bCs/>
        </w:rPr>
        <w:t>в целях</w:t>
      </w:r>
      <w:r>
        <w:rPr>
          <w:rStyle w:val="ac"/>
          <w:rFonts w:ascii="Times New Roman" w:hAnsi="Times New Roman" w:cs="Times New Roman"/>
        </w:rPr>
        <w:footnoteReference w:id="143"/>
      </w:r>
      <w:r>
        <w:rPr>
          <w:rFonts w:ascii="Times New Roman" w:hAnsi="Times New Roman" w:cs="Times New Roman"/>
        </w:rPr>
        <w:t>:</w:t>
      </w:r>
    </w:p>
    <w:p w14:paraId="527E9333" w14:textId="619C13A5" w:rsidR="00F41BB4" w:rsidRDefault="00DC13F5">
      <w:pPr>
        <w:pStyle w:val="a3"/>
        <w:numPr>
          <w:ilvl w:val="0"/>
          <w:numId w:val="313"/>
        </w:numPr>
        <w:jc w:val="both"/>
        <w:rPr>
          <w:rFonts w:ascii="Times New Roman" w:hAnsi="Times New Roman" w:cs="Times New Roman"/>
        </w:rPr>
      </w:pPr>
      <w:r w:rsidRPr="00DC13F5">
        <w:rPr>
          <w:rFonts w:ascii="Times New Roman" w:hAnsi="Times New Roman" w:cs="Times New Roman"/>
        </w:rPr>
        <w:t>обеспечени</w:t>
      </w:r>
      <w:r w:rsidR="00F41BB4">
        <w:rPr>
          <w:rFonts w:ascii="Times New Roman" w:hAnsi="Times New Roman" w:cs="Times New Roman"/>
        </w:rPr>
        <w:t>я</w:t>
      </w:r>
      <w:r w:rsidRPr="00DC13F5">
        <w:rPr>
          <w:rFonts w:ascii="Times New Roman" w:hAnsi="Times New Roman" w:cs="Times New Roman"/>
        </w:rPr>
        <w:t xml:space="preserve"> психолого-педагогической поддержки семьи</w:t>
      </w:r>
      <w:r w:rsidR="00F41BB4">
        <w:rPr>
          <w:rFonts w:ascii="Times New Roman" w:hAnsi="Times New Roman" w:cs="Times New Roman"/>
        </w:rPr>
        <w:t>;</w:t>
      </w:r>
    </w:p>
    <w:p w14:paraId="1B9EACE7" w14:textId="52CCC949" w:rsidR="00DC13F5" w:rsidRDefault="00DC13F5">
      <w:pPr>
        <w:pStyle w:val="a3"/>
        <w:numPr>
          <w:ilvl w:val="0"/>
          <w:numId w:val="313"/>
        </w:numPr>
        <w:jc w:val="both"/>
        <w:rPr>
          <w:rFonts w:ascii="Times New Roman" w:hAnsi="Times New Roman" w:cs="Times New Roman"/>
        </w:rPr>
      </w:pPr>
      <w:r w:rsidRPr="00DC13F5">
        <w:rPr>
          <w:rFonts w:ascii="Times New Roman" w:hAnsi="Times New Roman" w:cs="Times New Roman"/>
        </w:rPr>
        <w:t>повышени</w:t>
      </w:r>
      <w:r w:rsidR="00F41BB4">
        <w:rPr>
          <w:rFonts w:ascii="Times New Roman" w:hAnsi="Times New Roman" w:cs="Times New Roman"/>
        </w:rPr>
        <w:t>я</w:t>
      </w:r>
      <w:r w:rsidRPr="00DC13F5">
        <w:rPr>
          <w:rFonts w:ascii="Times New Roman" w:hAnsi="Times New Roman" w:cs="Times New Roman"/>
        </w:rPr>
        <w:t xml:space="preserve"> компетентности родителей (законных представителей) в вопросах образования, охраны и укрепления здоровья детей</w:t>
      </w:r>
      <w:r w:rsidR="00F41BB4">
        <w:rPr>
          <w:rFonts w:ascii="Times New Roman" w:hAnsi="Times New Roman" w:cs="Times New Roman"/>
        </w:rPr>
        <w:t>;</w:t>
      </w:r>
    </w:p>
    <w:p w14:paraId="1607C384" w14:textId="77777777" w:rsidR="00F41BB4" w:rsidRDefault="00DC13F5">
      <w:pPr>
        <w:pStyle w:val="a3"/>
        <w:numPr>
          <w:ilvl w:val="0"/>
          <w:numId w:val="313"/>
        </w:numPr>
        <w:jc w:val="both"/>
        <w:rPr>
          <w:rFonts w:ascii="Times New Roman" w:hAnsi="Times New Roman" w:cs="Times New Roman"/>
        </w:rPr>
      </w:pPr>
      <w:r w:rsidRPr="00DC13F5">
        <w:rPr>
          <w:rFonts w:ascii="Times New Roman" w:hAnsi="Times New Roman" w:cs="Times New Roman"/>
        </w:rPr>
        <w:t>обеспечени</w:t>
      </w:r>
      <w:r w:rsidR="00F41BB4">
        <w:rPr>
          <w:rFonts w:ascii="Times New Roman" w:hAnsi="Times New Roman" w:cs="Times New Roman"/>
        </w:rPr>
        <w:t>я</w:t>
      </w:r>
      <w:r w:rsidRPr="00DC13F5">
        <w:rPr>
          <w:rFonts w:ascii="Times New Roman" w:hAnsi="Times New Roman" w:cs="Times New Roman"/>
        </w:rPr>
        <w:t xml:space="preserve"> единства подходов к воспитанию и обучению детей в условиях </w:t>
      </w:r>
      <w:r w:rsidR="00F41BB4">
        <w:rPr>
          <w:rFonts w:ascii="Times New Roman" w:hAnsi="Times New Roman" w:cs="Times New Roman"/>
        </w:rPr>
        <w:t>Образовательной организации</w:t>
      </w:r>
      <w:r w:rsidRPr="00DC13F5">
        <w:rPr>
          <w:rFonts w:ascii="Times New Roman" w:hAnsi="Times New Roman" w:cs="Times New Roman"/>
        </w:rPr>
        <w:t xml:space="preserve"> и семьи; </w:t>
      </w:r>
    </w:p>
    <w:p w14:paraId="158951EA" w14:textId="58DE2F13" w:rsidR="00F41BB4" w:rsidRPr="00CE7B28" w:rsidRDefault="00DC13F5" w:rsidP="00F41BB4">
      <w:pPr>
        <w:pStyle w:val="a3"/>
        <w:numPr>
          <w:ilvl w:val="0"/>
          <w:numId w:val="313"/>
        </w:numPr>
        <w:jc w:val="both"/>
        <w:rPr>
          <w:rFonts w:ascii="Times New Roman" w:hAnsi="Times New Roman" w:cs="Times New Roman"/>
        </w:rPr>
      </w:pPr>
      <w:r w:rsidRPr="00DC13F5">
        <w:rPr>
          <w:rFonts w:ascii="Times New Roman" w:hAnsi="Times New Roman" w:cs="Times New Roman"/>
        </w:rPr>
        <w:t>повышени</w:t>
      </w:r>
      <w:r w:rsidR="00F41BB4">
        <w:rPr>
          <w:rFonts w:ascii="Times New Roman" w:hAnsi="Times New Roman" w:cs="Times New Roman"/>
        </w:rPr>
        <w:t>я</w:t>
      </w:r>
      <w:r w:rsidRPr="00DC13F5">
        <w:rPr>
          <w:rFonts w:ascii="Times New Roman" w:hAnsi="Times New Roman" w:cs="Times New Roman"/>
        </w:rPr>
        <w:t xml:space="preserve"> воспитательного потенциала семьи</w:t>
      </w:r>
      <w:r w:rsidR="00F41BB4">
        <w:rPr>
          <w:rFonts w:ascii="Times New Roman" w:hAnsi="Times New Roman" w:cs="Times New Roman"/>
        </w:rPr>
        <w:t>;</w:t>
      </w:r>
    </w:p>
    <w:p w14:paraId="4F53E3FF" w14:textId="5FE6DF5E" w:rsidR="00F41BB4" w:rsidRDefault="00F41BB4">
      <w:pPr>
        <w:pStyle w:val="a3"/>
        <w:numPr>
          <w:ilvl w:val="2"/>
          <w:numId w:val="291"/>
        </w:numPr>
        <w:jc w:val="both"/>
        <w:rPr>
          <w:rFonts w:ascii="Times New Roman" w:hAnsi="Times New Roman" w:cs="Times New Roman"/>
        </w:rPr>
      </w:pPr>
      <w:r>
        <w:rPr>
          <w:rFonts w:ascii="Times New Roman" w:hAnsi="Times New Roman" w:cs="Times New Roman"/>
        </w:rPr>
        <w:t xml:space="preserve">Достижение целей, указанных в п.2.5.1, при реализации ОП ДО осуществляется через решение следующих </w:t>
      </w:r>
      <w:r w:rsidRPr="00F41BB4">
        <w:rPr>
          <w:rFonts w:ascii="Times New Roman" w:hAnsi="Times New Roman" w:cs="Times New Roman"/>
          <w:b/>
          <w:bCs/>
        </w:rPr>
        <w:t>задач</w:t>
      </w:r>
      <w:r>
        <w:rPr>
          <w:rStyle w:val="ac"/>
          <w:rFonts w:ascii="Times New Roman" w:hAnsi="Times New Roman" w:cs="Times New Roman"/>
        </w:rPr>
        <w:footnoteReference w:id="144"/>
      </w:r>
      <w:r>
        <w:rPr>
          <w:rFonts w:ascii="Times New Roman" w:hAnsi="Times New Roman" w:cs="Times New Roman"/>
        </w:rPr>
        <w:t>:</w:t>
      </w:r>
    </w:p>
    <w:p w14:paraId="4773DE42" w14:textId="77777777" w:rsidR="004473D2" w:rsidRDefault="004473D2" w:rsidP="004473D2">
      <w:pPr>
        <w:pStyle w:val="a3"/>
        <w:jc w:val="both"/>
        <w:rPr>
          <w:rFonts w:ascii="Times New Roman" w:hAnsi="Times New Roman" w:cs="Times New Roman"/>
          <w:i/>
          <w:iCs/>
        </w:rPr>
      </w:pPr>
    </w:p>
    <w:p w14:paraId="5589EA3C" w14:textId="64B3208E" w:rsidR="004473D2" w:rsidRDefault="004473D2" w:rsidP="004473D2">
      <w:pPr>
        <w:pStyle w:val="af0"/>
        <w:keepNext/>
        <w:jc w:val="right"/>
      </w:pPr>
      <w:r>
        <w:t xml:space="preserve">Таблица </w:t>
      </w:r>
      <w:fldSimple w:instr=" SEQ Таблица \* ARABIC ">
        <w:r w:rsidR="00082AE3">
          <w:rPr>
            <w:noProof/>
          </w:rPr>
          <w:t>72</w:t>
        </w:r>
      </w:fldSimple>
      <w:r>
        <w:t xml:space="preserve"> </w:t>
      </w:r>
      <w:r w:rsidR="00F65803">
        <w:t>–</w:t>
      </w:r>
      <w:r>
        <w:t xml:space="preserve"> Задачи взаимодействия с родителями при реализации ОП ДО</w:t>
      </w:r>
    </w:p>
    <w:tbl>
      <w:tblPr>
        <w:tblStyle w:val="a5"/>
        <w:tblW w:w="15021" w:type="dxa"/>
        <w:tblLook w:val="04A0" w:firstRow="1" w:lastRow="0" w:firstColumn="1" w:lastColumn="0" w:noHBand="0" w:noVBand="1"/>
      </w:tblPr>
      <w:tblGrid>
        <w:gridCol w:w="326"/>
        <w:gridCol w:w="4312"/>
        <w:gridCol w:w="10383"/>
      </w:tblGrid>
      <w:tr w:rsidR="004473D2" w:rsidRPr="004473D2" w14:paraId="37EE5D5D" w14:textId="77777777" w:rsidTr="00CE7B28">
        <w:tc>
          <w:tcPr>
            <w:tcW w:w="0" w:type="auto"/>
          </w:tcPr>
          <w:p w14:paraId="03D0919F" w14:textId="1D20EABC" w:rsidR="004473D2" w:rsidRPr="004473D2" w:rsidRDefault="004473D2" w:rsidP="004473D2">
            <w:pPr>
              <w:pStyle w:val="a3"/>
              <w:jc w:val="both"/>
              <w:rPr>
                <w:rFonts w:ascii="Times New Roman" w:hAnsi="Times New Roman" w:cs="Times New Roman"/>
              </w:rPr>
            </w:pPr>
            <w:r w:rsidRPr="004473D2">
              <w:rPr>
                <w:rFonts w:ascii="Times New Roman" w:hAnsi="Times New Roman" w:cs="Times New Roman"/>
              </w:rPr>
              <w:t>1</w:t>
            </w:r>
          </w:p>
        </w:tc>
        <w:tc>
          <w:tcPr>
            <w:tcW w:w="0" w:type="auto"/>
          </w:tcPr>
          <w:p w14:paraId="736F4252" w14:textId="4368F5D9" w:rsidR="004473D2" w:rsidRPr="004473D2" w:rsidRDefault="004473D2" w:rsidP="004473D2">
            <w:pPr>
              <w:pStyle w:val="a3"/>
              <w:jc w:val="both"/>
              <w:rPr>
                <w:rFonts w:ascii="Times New Roman" w:hAnsi="Times New Roman" w:cs="Times New Roman"/>
              </w:rPr>
            </w:pPr>
            <w:r w:rsidRPr="00F41BB4">
              <w:rPr>
                <w:rFonts w:ascii="Times New Roman" w:hAnsi="Times New Roman" w:cs="Times New Roman"/>
                <w:i/>
                <w:iCs/>
              </w:rPr>
              <w:t>информирование родителей</w:t>
            </w:r>
            <w:r w:rsidRPr="00F41BB4">
              <w:rPr>
                <w:rFonts w:ascii="Times New Roman" w:hAnsi="Times New Roman" w:cs="Times New Roman"/>
              </w:rPr>
              <w:t xml:space="preserve"> (законных представителей)</w:t>
            </w:r>
          </w:p>
        </w:tc>
        <w:tc>
          <w:tcPr>
            <w:tcW w:w="10383" w:type="dxa"/>
          </w:tcPr>
          <w:p w14:paraId="7C875633" w14:textId="77777777" w:rsidR="004473D2" w:rsidRDefault="004473D2" w:rsidP="004473D2">
            <w:pPr>
              <w:pStyle w:val="a3"/>
              <w:jc w:val="both"/>
              <w:rPr>
                <w:rFonts w:ascii="Times New Roman" w:hAnsi="Times New Roman" w:cs="Times New Roman"/>
              </w:rPr>
            </w:pPr>
            <w:r>
              <w:rPr>
                <w:rFonts w:ascii="Times New Roman" w:hAnsi="Times New Roman" w:cs="Times New Roman"/>
              </w:rPr>
              <w:t>о</w:t>
            </w:r>
            <w:r w:rsidRPr="00F41BB4">
              <w:rPr>
                <w:rFonts w:ascii="Times New Roman" w:hAnsi="Times New Roman" w:cs="Times New Roman"/>
              </w:rPr>
              <w:t xml:space="preserve"> цел</w:t>
            </w:r>
            <w:r>
              <w:rPr>
                <w:rFonts w:ascii="Times New Roman" w:hAnsi="Times New Roman" w:cs="Times New Roman"/>
              </w:rPr>
              <w:t>ях</w:t>
            </w:r>
            <w:r w:rsidRPr="00F41BB4">
              <w:rPr>
                <w:rFonts w:ascii="Times New Roman" w:hAnsi="Times New Roman" w:cs="Times New Roman"/>
              </w:rPr>
              <w:t xml:space="preserve"> </w:t>
            </w:r>
            <w:r>
              <w:rPr>
                <w:rFonts w:ascii="Times New Roman" w:hAnsi="Times New Roman" w:cs="Times New Roman"/>
              </w:rPr>
              <w:t>Образовательной организации</w:t>
            </w:r>
          </w:p>
          <w:p w14:paraId="6F02F070" w14:textId="77777777" w:rsidR="004473D2" w:rsidRDefault="004473D2" w:rsidP="004473D2">
            <w:pPr>
              <w:pStyle w:val="a3"/>
              <w:jc w:val="both"/>
              <w:rPr>
                <w:rFonts w:ascii="Times New Roman" w:hAnsi="Times New Roman" w:cs="Times New Roman"/>
              </w:rPr>
            </w:pPr>
            <w:r>
              <w:rPr>
                <w:rFonts w:ascii="Times New Roman" w:hAnsi="Times New Roman" w:cs="Times New Roman"/>
              </w:rPr>
              <w:t xml:space="preserve">о целях, </w:t>
            </w:r>
            <w:r w:rsidRPr="00F41BB4">
              <w:rPr>
                <w:rFonts w:ascii="Times New Roman" w:hAnsi="Times New Roman" w:cs="Times New Roman"/>
              </w:rPr>
              <w:t>общих для всего образовательного пространства РФ</w:t>
            </w:r>
          </w:p>
          <w:p w14:paraId="5ECEFA16" w14:textId="77777777" w:rsidR="004473D2" w:rsidRDefault="004473D2" w:rsidP="004473D2">
            <w:pPr>
              <w:pStyle w:val="a3"/>
              <w:jc w:val="both"/>
              <w:rPr>
                <w:rFonts w:ascii="Times New Roman" w:hAnsi="Times New Roman" w:cs="Times New Roman"/>
              </w:rPr>
            </w:pPr>
            <w:r w:rsidRPr="00F41BB4">
              <w:rPr>
                <w:rFonts w:ascii="Times New Roman" w:hAnsi="Times New Roman" w:cs="Times New Roman"/>
              </w:rPr>
              <w:t>о мерах господдержки семьям, имеющим детей дошкольного возраста</w:t>
            </w:r>
          </w:p>
          <w:p w14:paraId="25358570" w14:textId="77777777" w:rsidR="004473D2" w:rsidRDefault="004473D2" w:rsidP="004473D2">
            <w:pPr>
              <w:pStyle w:val="a3"/>
              <w:jc w:val="both"/>
              <w:rPr>
                <w:rFonts w:ascii="Times New Roman" w:hAnsi="Times New Roman" w:cs="Times New Roman"/>
              </w:rPr>
            </w:pPr>
            <w:r w:rsidRPr="00F41BB4">
              <w:rPr>
                <w:rFonts w:ascii="Times New Roman" w:hAnsi="Times New Roman" w:cs="Times New Roman"/>
              </w:rPr>
              <w:t>о</w:t>
            </w:r>
            <w:r>
              <w:rPr>
                <w:rFonts w:ascii="Times New Roman" w:hAnsi="Times New Roman" w:cs="Times New Roman"/>
              </w:rPr>
              <w:t xml:space="preserve"> реализуемых образовательных программах</w:t>
            </w:r>
          </w:p>
          <w:p w14:paraId="0E504186" w14:textId="1E9BCA03" w:rsidR="004473D2" w:rsidRPr="004473D2" w:rsidRDefault="004473D2" w:rsidP="004473D2">
            <w:pPr>
              <w:pStyle w:val="a3"/>
              <w:jc w:val="both"/>
              <w:rPr>
                <w:rFonts w:ascii="Times New Roman" w:hAnsi="Times New Roman" w:cs="Times New Roman"/>
              </w:rPr>
            </w:pPr>
          </w:p>
        </w:tc>
      </w:tr>
      <w:tr w:rsidR="004473D2" w:rsidRPr="004473D2" w14:paraId="7C507DFA" w14:textId="77777777" w:rsidTr="00CE7B28">
        <w:tc>
          <w:tcPr>
            <w:tcW w:w="0" w:type="auto"/>
          </w:tcPr>
          <w:p w14:paraId="4E808EA7" w14:textId="12D9DEA1" w:rsidR="004473D2" w:rsidRPr="004473D2" w:rsidRDefault="004473D2" w:rsidP="004473D2">
            <w:pPr>
              <w:pStyle w:val="a3"/>
              <w:jc w:val="both"/>
              <w:rPr>
                <w:rFonts w:ascii="Times New Roman" w:hAnsi="Times New Roman" w:cs="Times New Roman"/>
              </w:rPr>
            </w:pPr>
            <w:r w:rsidRPr="004473D2">
              <w:rPr>
                <w:rFonts w:ascii="Times New Roman" w:hAnsi="Times New Roman" w:cs="Times New Roman"/>
              </w:rPr>
              <w:t>2</w:t>
            </w:r>
          </w:p>
        </w:tc>
        <w:tc>
          <w:tcPr>
            <w:tcW w:w="0" w:type="auto"/>
          </w:tcPr>
          <w:p w14:paraId="34ED7CA7" w14:textId="3DBCD5F5" w:rsidR="004473D2" w:rsidRPr="004473D2" w:rsidRDefault="004473D2" w:rsidP="004473D2">
            <w:pPr>
              <w:pStyle w:val="a3"/>
              <w:jc w:val="both"/>
              <w:rPr>
                <w:rFonts w:ascii="Times New Roman" w:hAnsi="Times New Roman" w:cs="Times New Roman"/>
              </w:rPr>
            </w:pPr>
            <w:r w:rsidRPr="00F41BB4">
              <w:rPr>
                <w:rFonts w:ascii="Times New Roman" w:hAnsi="Times New Roman" w:cs="Times New Roman"/>
                <w:i/>
                <w:iCs/>
              </w:rPr>
              <w:t>просвещение родителей</w:t>
            </w:r>
            <w:r w:rsidRPr="00F41BB4">
              <w:rPr>
                <w:rFonts w:ascii="Times New Roman" w:hAnsi="Times New Roman" w:cs="Times New Roman"/>
              </w:rPr>
              <w:t xml:space="preserve"> (законных представителей)</w:t>
            </w:r>
          </w:p>
        </w:tc>
        <w:tc>
          <w:tcPr>
            <w:tcW w:w="10383" w:type="dxa"/>
          </w:tcPr>
          <w:p w14:paraId="15D3E04C" w14:textId="53DAE968" w:rsidR="004473D2" w:rsidRPr="004473D2" w:rsidRDefault="004473D2" w:rsidP="004473D2">
            <w:pPr>
              <w:pStyle w:val="a3"/>
              <w:jc w:val="both"/>
              <w:rPr>
                <w:rFonts w:ascii="Times New Roman" w:hAnsi="Times New Roman" w:cs="Times New Roman"/>
              </w:rPr>
            </w:pPr>
            <w:r w:rsidRPr="00F41BB4">
              <w:rPr>
                <w:rFonts w:ascii="Times New Roman" w:hAnsi="Times New Roman" w:cs="Times New Roman"/>
              </w:rPr>
              <w:t>повышение их правовой, психолого-педагогической компетентности в вопросах охраны и укрепления здоровья, развития и образования детей</w:t>
            </w:r>
          </w:p>
        </w:tc>
      </w:tr>
      <w:tr w:rsidR="004473D2" w:rsidRPr="004473D2" w14:paraId="3A099B63" w14:textId="77777777" w:rsidTr="00CE7B28">
        <w:tc>
          <w:tcPr>
            <w:tcW w:w="0" w:type="auto"/>
          </w:tcPr>
          <w:p w14:paraId="36FDCCC4" w14:textId="4B3E8008" w:rsidR="004473D2" w:rsidRPr="004473D2" w:rsidRDefault="004473D2" w:rsidP="004473D2">
            <w:pPr>
              <w:pStyle w:val="a3"/>
              <w:jc w:val="both"/>
              <w:rPr>
                <w:rFonts w:ascii="Times New Roman" w:hAnsi="Times New Roman" w:cs="Times New Roman"/>
              </w:rPr>
            </w:pPr>
            <w:r w:rsidRPr="004473D2">
              <w:rPr>
                <w:rFonts w:ascii="Times New Roman" w:hAnsi="Times New Roman" w:cs="Times New Roman"/>
              </w:rPr>
              <w:lastRenderedPageBreak/>
              <w:t>3</w:t>
            </w:r>
          </w:p>
        </w:tc>
        <w:tc>
          <w:tcPr>
            <w:tcW w:w="0" w:type="auto"/>
          </w:tcPr>
          <w:p w14:paraId="41A5593D" w14:textId="710A3915" w:rsidR="004473D2" w:rsidRPr="004473D2" w:rsidRDefault="004473D2" w:rsidP="004473D2">
            <w:pPr>
              <w:pStyle w:val="a3"/>
              <w:jc w:val="both"/>
              <w:rPr>
                <w:rFonts w:ascii="Times New Roman" w:hAnsi="Times New Roman" w:cs="Times New Roman"/>
              </w:rPr>
            </w:pPr>
            <w:r w:rsidRPr="00F41BB4">
              <w:rPr>
                <w:rFonts w:ascii="Times New Roman" w:hAnsi="Times New Roman" w:cs="Times New Roman"/>
                <w:i/>
                <w:iCs/>
              </w:rPr>
              <w:t>вовлечение родителей</w:t>
            </w:r>
            <w:r w:rsidRPr="00F41BB4">
              <w:rPr>
                <w:rFonts w:ascii="Times New Roman" w:hAnsi="Times New Roman" w:cs="Times New Roman"/>
              </w:rPr>
              <w:t xml:space="preserve"> (законных представителей)</w:t>
            </w:r>
          </w:p>
        </w:tc>
        <w:tc>
          <w:tcPr>
            <w:tcW w:w="10383" w:type="dxa"/>
          </w:tcPr>
          <w:p w14:paraId="7F5D516C" w14:textId="7CA1E1BD" w:rsidR="004473D2" w:rsidRPr="004473D2" w:rsidRDefault="004473D2" w:rsidP="004473D2">
            <w:pPr>
              <w:pStyle w:val="a3"/>
              <w:jc w:val="both"/>
              <w:rPr>
                <w:rFonts w:ascii="Times New Roman" w:hAnsi="Times New Roman" w:cs="Times New Roman"/>
              </w:rPr>
            </w:pPr>
            <w:r w:rsidRPr="00F41BB4">
              <w:rPr>
                <w:rFonts w:ascii="Times New Roman" w:hAnsi="Times New Roman" w:cs="Times New Roman"/>
              </w:rPr>
              <w:t>в образовательный процесс</w:t>
            </w:r>
          </w:p>
        </w:tc>
      </w:tr>
      <w:tr w:rsidR="004473D2" w:rsidRPr="004473D2" w14:paraId="4C9E9F2C" w14:textId="77777777" w:rsidTr="00CE7B28">
        <w:tc>
          <w:tcPr>
            <w:tcW w:w="0" w:type="auto"/>
          </w:tcPr>
          <w:p w14:paraId="1D9B083F" w14:textId="37C29FEE" w:rsidR="004473D2" w:rsidRPr="004473D2" w:rsidRDefault="004473D2" w:rsidP="004473D2">
            <w:pPr>
              <w:pStyle w:val="a3"/>
              <w:jc w:val="both"/>
              <w:rPr>
                <w:rFonts w:ascii="Times New Roman" w:hAnsi="Times New Roman" w:cs="Times New Roman"/>
              </w:rPr>
            </w:pPr>
            <w:r w:rsidRPr="004473D2">
              <w:rPr>
                <w:rFonts w:ascii="Times New Roman" w:hAnsi="Times New Roman" w:cs="Times New Roman"/>
              </w:rPr>
              <w:t>4</w:t>
            </w:r>
          </w:p>
        </w:tc>
        <w:tc>
          <w:tcPr>
            <w:tcW w:w="0" w:type="auto"/>
          </w:tcPr>
          <w:p w14:paraId="5F982636" w14:textId="7D64860D" w:rsidR="004473D2" w:rsidRPr="004473D2" w:rsidRDefault="004473D2" w:rsidP="004473D2">
            <w:pPr>
              <w:pStyle w:val="a3"/>
              <w:jc w:val="both"/>
              <w:rPr>
                <w:rFonts w:ascii="Times New Roman" w:hAnsi="Times New Roman" w:cs="Times New Roman"/>
              </w:rPr>
            </w:pPr>
            <w:r w:rsidRPr="00F41BB4">
              <w:rPr>
                <w:rFonts w:ascii="Times New Roman" w:hAnsi="Times New Roman" w:cs="Times New Roman"/>
                <w:i/>
                <w:iCs/>
              </w:rPr>
              <w:t>способствование развитию</w:t>
            </w:r>
          </w:p>
        </w:tc>
        <w:tc>
          <w:tcPr>
            <w:tcW w:w="10383" w:type="dxa"/>
          </w:tcPr>
          <w:p w14:paraId="4F6F93AD" w14:textId="77777777" w:rsidR="004473D2" w:rsidRDefault="004473D2" w:rsidP="004473D2">
            <w:pPr>
              <w:pStyle w:val="a3"/>
              <w:jc w:val="both"/>
              <w:rPr>
                <w:rFonts w:ascii="Times New Roman" w:hAnsi="Times New Roman" w:cs="Times New Roman"/>
              </w:rPr>
            </w:pPr>
            <w:r w:rsidRPr="00F41BB4">
              <w:rPr>
                <w:rFonts w:ascii="Times New Roman" w:hAnsi="Times New Roman" w:cs="Times New Roman"/>
              </w:rPr>
              <w:t>ответственного и осознанного родительства как базовой основы благополучия семьи</w:t>
            </w:r>
          </w:p>
          <w:p w14:paraId="6AFED0D6" w14:textId="39869F81" w:rsidR="004473D2" w:rsidRPr="004473D2" w:rsidRDefault="004473D2" w:rsidP="004473D2">
            <w:pPr>
              <w:pStyle w:val="a3"/>
              <w:jc w:val="both"/>
              <w:rPr>
                <w:rFonts w:ascii="Times New Roman" w:hAnsi="Times New Roman" w:cs="Times New Roman"/>
              </w:rPr>
            </w:pPr>
          </w:p>
        </w:tc>
      </w:tr>
      <w:tr w:rsidR="004473D2" w:rsidRPr="004473D2" w14:paraId="0F2AEF89" w14:textId="77777777" w:rsidTr="00CE7B28">
        <w:tc>
          <w:tcPr>
            <w:tcW w:w="0" w:type="auto"/>
          </w:tcPr>
          <w:p w14:paraId="63BD46F2" w14:textId="7D3413B6" w:rsidR="004473D2" w:rsidRPr="004473D2" w:rsidRDefault="004473D2" w:rsidP="004473D2">
            <w:pPr>
              <w:pStyle w:val="a3"/>
              <w:jc w:val="both"/>
              <w:rPr>
                <w:rFonts w:ascii="Times New Roman" w:hAnsi="Times New Roman" w:cs="Times New Roman"/>
              </w:rPr>
            </w:pPr>
            <w:r>
              <w:rPr>
                <w:rFonts w:ascii="Times New Roman" w:hAnsi="Times New Roman" w:cs="Times New Roman"/>
              </w:rPr>
              <w:t>5</w:t>
            </w:r>
          </w:p>
        </w:tc>
        <w:tc>
          <w:tcPr>
            <w:tcW w:w="0" w:type="auto"/>
          </w:tcPr>
          <w:p w14:paraId="6F578DC6" w14:textId="16057982" w:rsidR="004473D2" w:rsidRPr="00F41BB4" w:rsidRDefault="004473D2" w:rsidP="004473D2">
            <w:pPr>
              <w:pStyle w:val="a3"/>
              <w:jc w:val="both"/>
              <w:rPr>
                <w:rFonts w:ascii="Times New Roman" w:hAnsi="Times New Roman" w:cs="Times New Roman"/>
                <w:i/>
                <w:iCs/>
              </w:rPr>
            </w:pPr>
            <w:r w:rsidRPr="00F41BB4">
              <w:rPr>
                <w:rFonts w:ascii="Times New Roman" w:hAnsi="Times New Roman" w:cs="Times New Roman"/>
                <w:i/>
                <w:iCs/>
              </w:rPr>
              <w:t>построение взаимодействия</w:t>
            </w:r>
          </w:p>
        </w:tc>
        <w:tc>
          <w:tcPr>
            <w:tcW w:w="10383" w:type="dxa"/>
          </w:tcPr>
          <w:p w14:paraId="0CE6D94C" w14:textId="1A462998" w:rsidR="004473D2" w:rsidRPr="00F41BB4" w:rsidRDefault="004473D2" w:rsidP="004473D2">
            <w:pPr>
              <w:pStyle w:val="a3"/>
              <w:jc w:val="both"/>
              <w:rPr>
                <w:rFonts w:ascii="Times New Roman" w:hAnsi="Times New Roman" w:cs="Times New Roman"/>
              </w:rPr>
            </w:pPr>
            <w:r w:rsidRPr="00F41BB4">
              <w:rPr>
                <w:rFonts w:ascii="Times New Roman" w:hAnsi="Times New Roman" w:cs="Times New Roman"/>
              </w:rPr>
              <w:t>в форме сотрудничества и установления партнёрских отношений с родителями (законными представителями)</w:t>
            </w:r>
          </w:p>
        </w:tc>
      </w:tr>
    </w:tbl>
    <w:p w14:paraId="56C1D59C" w14:textId="3B76CB39" w:rsidR="004473D2" w:rsidRDefault="004473D2" w:rsidP="00F41BB4">
      <w:pPr>
        <w:pStyle w:val="a3"/>
        <w:jc w:val="both"/>
        <w:rPr>
          <w:rFonts w:ascii="Times New Roman" w:hAnsi="Times New Roman" w:cs="Times New Roman"/>
        </w:rPr>
      </w:pPr>
    </w:p>
    <w:p w14:paraId="4AEB4308" w14:textId="3898A38A" w:rsidR="004473D2" w:rsidRPr="00CE7B28" w:rsidRDefault="00F41BB4" w:rsidP="004473D2">
      <w:pPr>
        <w:pStyle w:val="a3"/>
        <w:numPr>
          <w:ilvl w:val="2"/>
          <w:numId w:val="291"/>
        </w:numPr>
        <w:jc w:val="both"/>
        <w:rPr>
          <w:rFonts w:ascii="Times New Roman" w:hAnsi="Times New Roman" w:cs="Times New Roman"/>
        </w:rPr>
      </w:pPr>
      <w:r>
        <w:rPr>
          <w:rFonts w:ascii="Times New Roman" w:hAnsi="Times New Roman" w:cs="Times New Roman"/>
        </w:rPr>
        <w:t xml:space="preserve">Построение взаимодействия с семьями воспитанников при реализации ОП ДО </w:t>
      </w:r>
      <w:r w:rsidR="004473D2">
        <w:rPr>
          <w:rFonts w:ascii="Times New Roman" w:hAnsi="Times New Roman" w:cs="Times New Roman"/>
        </w:rPr>
        <w:t xml:space="preserve">основывается на следующих </w:t>
      </w:r>
      <w:r w:rsidR="004473D2" w:rsidRPr="004473D2">
        <w:rPr>
          <w:rFonts w:ascii="Times New Roman" w:hAnsi="Times New Roman" w:cs="Times New Roman"/>
          <w:b/>
          <w:bCs/>
        </w:rPr>
        <w:t>принципах</w:t>
      </w:r>
      <w:r w:rsidR="004473D2">
        <w:rPr>
          <w:rStyle w:val="ac"/>
          <w:rFonts w:ascii="Times New Roman" w:hAnsi="Times New Roman" w:cs="Times New Roman"/>
          <w:b/>
          <w:bCs/>
        </w:rPr>
        <w:footnoteReference w:id="145"/>
      </w:r>
      <w:r w:rsidR="004473D2">
        <w:rPr>
          <w:rFonts w:ascii="Times New Roman" w:hAnsi="Times New Roman" w:cs="Times New Roman"/>
        </w:rPr>
        <w:t>:</w:t>
      </w:r>
    </w:p>
    <w:p w14:paraId="2F238D87" w14:textId="2D82F550" w:rsidR="00CE4C64" w:rsidRDefault="00CE4C64" w:rsidP="00CE4C64">
      <w:pPr>
        <w:pStyle w:val="af0"/>
        <w:keepNext/>
        <w:jc w:val="right"/>
      </w:pPr>
      <w:r>
        <w:t xml:space="preserve">Таблица </w:t>
      </w:r>
      <w:fldSimple w:instr=" SEQ Таблица \* ARABIC ">
        <w:r w:rsidR="00082AE3">
          <w:rPr>
            <w:noProof/>
          </w:rPr>
          <w:t>73</w:t>
        </w:r>
      </w:fldSimple>
      <w:r>
        <w:t xml:space="preserve"> </w:t>
      </w:r>
      <w:r w:rsidR="00F65803">
        <w:t>–</w:t>
      </w:r>
      <w:r>
        <w:t xml:space="preserve"> Принципы взаимодействия с семьей при реализации ОП ДО</w:t>
      </w:r>
    </w:p>
    <w:tbl>
      <w:tblPr>
        <w:tblStyle w:val="a5"/>
        <w:tblW w:w="15021" w:type="dxa"/>
        <w:tblLook w:val="04A0" w:firstRow="1" w:lastRow="0" w:firstColumn="1" w:lastColumn="0" w:noHBand="0" w:noVBand="1"/>
      </w:tblPr>
      <w:tblGrid>
        <w:gridCol w:w="326"/>
        <w:gridCol w:w="3780"/>
        <w:gridCol w:w="10915"/>
      </w:tblGrid>
      <w:tr w:rsidR="004473D2" w14:paraId="5F058669" w14:textId="77777777" w:rsidTr="00CE7B28">
        <w:tc>
          <w:tcPr>
            <w:tcW w:w="0" w:type="auto"/>
          </w:tcPr>
          <w:p w14:paraId="2C5F698A" w14:textId="43C77744" w:rsidR="004473D2" w:rsidRDefault="004473D2" w:rsidP="004473D2">
            <w:pPr>
              <w:pStyle w:val="a3"/>
              <w:jc w:val="both"/>
              <w:rPr>
                <w:rFonts w:ascii="Times New Roman" w:hAnsi="Times New Roman" w:cs="Times New Roman"/>
              </w:rPr>
            </w:pPr>
            <w:r>
              <w:rPr>
                <w:rFonts w:ascii="Times New Roman" w:hAnsi="Times New Roman" w:cs="Times New Roman"/>
              </w:rPr>
              <w:t>1</w:t>
            </w:r>
          </w:p>
        </w:tc>
        <w:tc>
          <w:tcPr>
            <w:tcW w:w="3780" w:type="dxa"/>
          </w:tcPr>
          <w:p w14:paraId="63609238" w14:textId="55136AB0" w:rsidR="004473D2" w:rsidRDefault="004473D2" w:rsidP="004473D2">
            <w:pPr>
              <w:pStyle w:val="a3"/>
              <w:jc w:val="both"/>
              <w:rPr>
                <w:rFonts w:ascii="Times New Roman" w:hAnsi="Times New Roman" w:cs="Times New Roman"/>
              </w:rPr>
            </w:pPr>
            <w:r w:rsidRPr="004473D2">
              <w:rPr>
                <w:rFonts w:ascii="Times New Roman" w:hAnsi="Times New Roman" w:cs="Times New Roman"/>
                <w:i/>
                <w:iCs/>
              </w:rPr>
              <w:t>приоритет семьи в воспитании, обучении и развитии ребёнка</w:t>
            </w:r>
            <w:r>
              <w:rPr>
                <w:rStyle w:val="ac"/>
                <w:rFonts w:ascii="Times New Roman" w:hAnsi="Times New Roman" w:cs="Times New Roman"/>
                <w:i/>
                <w:iCs/>
              </w:rPr>
              <w:footnoteReference w:id="146"/>
            </w:r>
          </w:p>
        </w:tc>
        <w:tc>
          <w:tcPr>
            <w:tcW w:w="10915" w:type="dxa"/>
          </w:tcPr>
          <w:p w14:paraId="0AD66C4D" w14:textId="39D7BEB6" w:rsidR="004473D2" w:rsidRPr="00CE4C64" w:rsidRDefault="004473D2" w:rsidP="00CE4C64">
            <w:pPr>
              <w:pStyle w:val="a3"/>
              <w:jc w:val="both"/>
              <w:rPr>
                <w:rFonts w:ascii="Times New Roman" w:hAnsi="Times New Roman" w:cs="Times New Roman"/>
              </w:rPr>
            </w:pPr>
          </w:p>
        </w:tc>
      </w:tr>
      <w:tr w:rsidR="004473D2" w14:paraId="1241052A" w14:textId="77777777" w:rsidTr="00CE7B28">
        <w:tc>
          <w:tcPr>
            <w:tcW w:w="0" w:type="auto"/>
          </w:tcPr>
          <w:p w14:paraId="72024C13" w14:textId="5637458B" w:rsidR="004473D2" w:rsidRDefault="004473D2" w:rsidP="004473D2">
            <w:pPr>
              <w:pStyle w:val="a3"/>
              <w:jc w:val="both"/>
              <w:rPr>
                <w:rFonts w:ascii="Times New Roman" w:hAnsi="Times New Roman" w:cs="Times New Roman"/>
              </w:rPr>
            </w:pPr>
            <w:r>
              <w:rPr>
                <w:rFonts w:ascii="Times New Roman" w:hAnsi="Times New Roman" w:cs="Times New Roman"/>
              </w:rPr>
              <w:t>2</w:t>
            </w:r>
          </w:p>
        </w:tc>
        <w:tc>
          <w:tcPr>
            <w:tcW w:w="3780" w:type="dxa"/>
          </w:tcPr>
          <w:p w14:paraId="5D2D5E40" w14:textId="376302A8" w:rsidR="004473D2" w:rsidRDefault="00CE4C64" w:rsidP="004473D2">
            <w:pPr>
              <w:pStyle w:val="a3"/>
              <w:jc w:val="both"/>
              <w:rPr>
                <w:rFonts w:ascii="Times New Roman" w:hAnsi="Times New Roman" w:cs="Times New Roman"/>
              </w:rPr>
            </w:pPr>
            <w:r w:rsidRPr="004473D2">
              <w:rPr>
                <w:rFonts w:ascii="Times New Roman" w:hAnsi="Times New Roman" w:cs="Times New Roman"/>
                <w:i/>
                <w:iCs/>
              </w:rPr>
              <w:t>открытость</w:t>
            </w:r>
          </w:p>
        </w:tc>
        <w:tc>
          <w:tcPr>
            <w:tcW w:w="10915" w:type="dxa"/>
          </w:tcPr>
          <w:p w14:paraId="2D5D8546" w14:textId="77777777" w:rsidR="004473D2" w:rsidRDefault="00CE4C64" w:rsidP="004473D2">
            <w:pPr>
              <w:pStyle w:val="a3"/>
              <w:jc w:val="both"/>
              <w:rPr>
                <w:rFonts w:ascii="Times New Roman" w:hAnsi="Times New Roman" w:cs="Times New Roman"/>
              </w:rPr>
            </w:pPr>
            <w:r>
              <w:rPr>
                <w:rFonts w:ascii="Times New Roman" w:hAnsi="Times New Roman" w:cs="Times New Roman"/>
              </w:rPr>
              <w:t>Образовательная организация обеспечивает:</w:t>
            </w:r>
          </w:p>
          <w:p w14:paraId="46740308" w14:textId="77777777" w:rsidR="00CE4C64" w:rsidRDefault="00CE4C64">
            <w:pPr>
              <w:pStyle w:val="a3"/>
              <w:numPr>
                <w:ilvl w:val="0"/>
                <w:numId w:val="314"/>
              </w:numPr>
              <w:jc w:val="both"/>
              <w:rPr>
                <w:rFonts w:ascii="Times New Roman" w:hAnsi="Times New Roman" w:cs="Times New Roman"/>
              </w:rPr>
            </w:pPr>
            <w:r>
              <w:rPr>
                <w:rFonts w:ascii="Times New Roman" w:hAnsi="Times New Roman" w:cs="Times New Roman"/>
              </w:rPr>
              <w:t>д</w:t>
            </w:r>
            <w:r w:rsidRPr="004473D2">
              <w:rPr>
                <w:rFonts w:ascii="Times New Roman" w:hAnsi="Times New Roman" w:cs="Times New Roman"/>
              </w:rPr>
              <w:t>оступ</w:t>
            </w:r>
            <w:r>
              <w:rPr>
                <w:rFonts w:ascii="Times New Roman" w:hAnsi="Times New Roman" w:cs="Times New Roman"/>
              </w:rPr>
              <w:t xml:space="preserve"> к</w:t>
            </w:r>
            <w:r w:rsidRPr="004473D2">
              <w:rPr>
                <w:rFonts w:ascii="Times New Roman" w:hAnsi="Times New Roman" w:cs="Times New Roman"/>
              </w:rPr>
              <w:t xml:space="preserve"> актуальн</w:t>
            </w:r>
            <w:r>
              <w:rPr>
                <w:rFonts w:ascii="Times New Roman" w:hAnsi="Times New Roman" w:cs="Times New Roman"/>
              </w:rPr>
              <w:t>ой</w:t>
            </w:r>
            <w:r w:rsidRPr="004473D2">
              <w:rPr>
                <w:rFonts w:ascii="Times New Roman" w:hAnsi="Times New Roman" w:cs="Times New Roman"/>
              </w:rPr>
              <w:t xml:space="preserve"> информаци</w:t>
            </w:r>
            <w:r>
              <w:rPr>
                <w:rFonts w:ascii="Times New Roman" w:hAnsi="Times New Roman" w:cs="Times New Roman"/>
              </w:rPr>
              <w:t>и</w:t>
            </w:r>
            <w:r w:rsidRPr="004473D2">
              <w:rPr>
                <w:rFonts w:ascii="Times New Roman" w:hAnsi="Times New Roman" w:cs="Times New Roman"/>
              </w:rPr>
              <w:t xml:space="preserve"> об особенностях пребывания ребёнка в группе</w:t>
            </w:r>
            <w:r>
              <w:rPr>
                <w:rFonts w:ascii="Times New Roman" w:hAnsi="Times New Roman" w:cs="Times New Roman"/>
              </w:rPr>
              <w:t>;</w:t>
            </w:r>
          </w:p>
          <w:p w14:paraId="229A0EBD" w14:textId="77777777" w:rsidR="00CE4C64" w:rsidRDefault="00CE4C64">
            <w:pPr>
              <w:pStyle w:val="a3"/>
              <w:numPr>
                <w:ilvl w:val="0"/>
                <w:numId w:val="314"/>
              </w:numPr>
              <w:jc w:val="both"/>
              <w:rPr>
                <w:rFonts w:ascii="Times New Roman" w:hAnsi="Times New Roman" w:cs="Times New Roman"/>
              </w:rPr>
            </w:pPr>
            <w:r w:rsidRPr="004473D2">
              <w:rPr>
                <w:rFonts w:ascii="Times New Roman" w:hAnsi="Times New Roman" w:cs="Times New Roman"/>
              </w:rPr>
              <w:t xml:space="preserve">свободный доступ в </w:t>
            </w:r>
            <w:r>
              <w:rPr>
                <w:rFonts w:ascii="Times New Roman" w:hAnsi="Times New Roman" w:cs="Times New Roman"/>
              </w:rPr>
              <w:t>Образовательную организацию;</w:t>
            </w:r>
          </w:p>
          <w:p w14:paraId="3085A613" w14:textId="5534CA28" w:rsidR="007655E4" w:rsidRPr="00CE7B28" w:rsidRDefault="00CE4C64" w:rsidP="00CE7B28">
            <w:pPr>
              <w:pStyle w:val="a3"/>
              <w:numPr>
                <w:ilvl w:val="0"/>
                <w:numId w:val="314"/>
              </w:numPr>
              <w:jc w:val="both"/>
              <w:rPr>
                <w:rFonts w:ascii="Times New Roman" w:hAnsi="Times New Roman" w:cs="Times New Roman"/>
              </w:rPr>
            </w:pPr>
            <w:r w:rsidRPr="004473D2">
              <w:rPr>
                <w:rFonts w:ascii="Times New Roman" w:hAnsi="Times New Roman" w:cs="Times New Roman"/>
              </w:rPr>
              <w:t xml:space="preserve">обмен информацией об особенностях развития ребёнка в </w:t>
            </w:r>
            <w:r>
              <w:rPr>
                <w:rFonts w:ascii="Times New Roman" w:hAnsi="Times New Roman" w:cs="Times New Roman"/>
              </w:rPr>
              <w:t>Образовательной организации;</w:t>
            </w:r>
            <w:r w:rsidRPr="004473D2">
              <w:rPr>
                <w:rFonts w:ascii="Times New Roman" w:hAnsi="Times New Roman" w:cs="Times New Roman"/>
              </w:rPr>
              <w:t xml:space="preserve"> и семье</w:t>
            </w:r>
          </w:p>
        </w:tc>
      </w:tr>
      <w:tr w:rsidR="004473D2" w14:paraId="7C83FE95" w14:textId="77777777" w:rsidTr="00CE7B28">
        <w:tc>
          <w:tcPr>
            <w:tcW w:w="0" w:type="auto"/>
          </w:tcPr>
          <w:p w14:paraId="636FE310" w14:textId="2173B72C" w:rsidR="004473D2" w:rsidRDefault="004473D2" w:rsidP="004473D2">
            <w:pPr>
              <w:pStyle w:val="a3"/>
              <w:jc w:val="both"/>
              <w:rPr>
                <w:rFonts w:ascii="Times New Roman" w:hAnsi="Times New Roman" w:cs="Times New Roman"/>
              </w:rPr>
            </w:pPr>
            <w:r>
              <w:rPr>
                <w:rFonts w:ascii="Times New Roman" w:hAnsi="Times New Roman" w:cs="Times New Roman"/>
              </w:rPr>
              <w:t>3</w:t>
            </w:r>
          </w:p>
        </w:tc>
        <w:tc>
          <w:tcPr>
            <w:tcW w:w="3780" w:type="dxa"/>
          </w:tcPr>
          <w:p w14:paraId="5666CF9A" w14:textId="5A85B67F" w:rsidR="004473D2" w:rsidRPr="00CE4C64" w:rsidRDefault="00CE4C64" w:rsidP="004473D2">
            <w:pPr>
              <w:pStyle w:val="a3"/>
              <w:jc w:val="both"/>
              <w:rPr>
                <w:rFonts w:ascii="Times New Roman" w:hAnsi="Times New Roman" w:cs="Times New Roman"/>
                <w:i/>
                <w:iCs/>
              </w:rPr>
            </w:pPr>
            <w:r w:rsidRPr="00CE4C64">
              <w:rPr>
                <w:rFonts w:ascii="Times New Roman" w:hAnsi="Times New Roman" w:cs="Times New Roman"/>
                <w:i/>
                <w:iCs/>
              </w:rPr>
              <w:t>взаимное доверие, уважение и доброжелательность</w:t>
            </w:r>
          </w:p>
        </w:tc>
        <w:tc>
          <w:tcPr>
            <w:tcW w:w="10915" w:type="dxa"/>
          </w:tcPr>
          <w:p w14:paraId="70F835AC" w14:textId="77777777" w:rsidR="00CE4C64" w:rsidRDefault="00CE4C64" w:rsidP="004473D2">
            <w:pPr>
              <w:pStyle w:val="a3"/>
              <w:jc w:val="both"/>
              <w:rPr>
                <w:rFonts w:ascii="Times New Roman" w:hAnsi="Times New Roman" w:cs="Times New Roman"/>
              </w:rPr>
            </w:pPr>
            <w:r>
              <w:rPr>
                <w:rFonts w:ascii="Times New Roman" w:hAnsi="Times New Roman" w:cs="Times New Roman"/>
              </w:rPr>
              <w:t>П</w:t>
            </w:r>
            <w:r w:rsidRPr="004473D2">
              <w:rPr>
                <w:rFonts w:ascii="Times New Roman" w:hAnsi="Times New Roman" w:cs="Times New Roman"/>
              </w:rPr>
              <w:t>едагог</w:t>
            </w:r>
            <w:r>
              <w:rPr>
                <w:rFonts w:ascii="Times New Roman" w:hAnsi="Times New Roman" w:cs="Times New Roman"/>
              </w:rPr>
              <w:t>:</w:t>
            </w:r>
            <w:r w:rsidRPr="004473D2">
              <w:rPr>
                <w:rFonts w:ascii="Times New Roman" w:hAnsi="Times New Roman" w:cs="Times New Roman"/>
              </w:rPr>
              <w:t xml:space="preserve"> </w:t>
            </w:r>
          </w:p>
          <w:p w14:paraId="7D37E04E" w14:textId="77777777" w:rsidR="00CE4C64" w:rsidRDefault="00CE4C64">
            <w:pPr>
              <w:pStyle w:val="a3"/>
              <w:numPr>
                <w:ilvl w:val="0"/>
                <w:numId w:val="315"/>
              </w:numPr>
              <w:jc w:val="both"/>
              <w:rPr>
                <w:rFonts w:ascii="Times New Roman" w:hAnsi="Times New Roman" w:cs="Times New Roman"/>
              </w:rPr>
            </w:pPr>
            <w:r w:rsidRPr="004473D2">
              <w:rPr>
                <w:rFonts w:ascii="Times New Roman" w:hAnsi="Times New Roman" w:cs="Times New Roman"/>
              </w:rPr>
              <w:t>придержива</w:t>
            </w:r>
            <w:r>
              <w:rPr>
                <w:rFonts w:ascii="Times New Roman" w:hAnsi="Times New Roman" w:cs="Times New Roman"/>
              </w:rPr>
              <w:t>ется</w:t>
            </w:r>
            <w:r w:rsidRPr="004473D2">
              <w:rPr>
                <w:rFonts w:ascii="Times New Roman" w:hAnsi="Times New Roman" w:cs="Times New Roman"/>
              </w:rPr>
              <w:t xml:space="preserve"> этики и культурных правил общения</w:t>
            </w:r>
          </w:p>
          <w:p w14:paraId="1C94B509" w14:textId="77777777" w:rsidR="00CE4C64" w:rsidRDefault="00CE4C64">
            <w:pPr>
              <w:pStyle w:val="a3"/>
              <w:numPr>
                <w:ilvl w:val="0"/>
                <w:numId w:val="315"/>
              </w:numPr>
              <w:jc w:val="both"/>
              <w:rPr>
                <w:rFonts w:ascii="Times New Roman" w:hAnsi="Times New Roman" w:cs="Times New Roman"/>
              </w:rPr>
            </w:pPr>
            <w:r w:rsidRPr="004473D2">
              <w:rPr>
                <w:rFonts w:ascii="Times New Roman" w:hAnsi="Times New Roman" w:cs="Times New Roman"/>
              </w:rPr>
              <w:t>проявля</w:t>
            </w:r>
            <w:r>
              <w:rPr>
                <w:rFonts w:ascii="Times New Roman" w:hAnsi="Times New Roman" w:cs="Times New Roman"/>
              </w:rPr>
              <w:t>ет</w:t>
            </w:r>
            <w:r w:rsidRPr="004473D2">
              <w:rPr>
                <w:rFonts w:ascii="Times New Roman" w:hAnsi="Times New Roman" w:cs="Times New Roman"/>
              </w:rPr>
              <w:t xml:space="preserve"> позитивный настрой на общение и сотрудничество</w:t>
            </w:r>
          </w:p>
          <w:p w14:paraId="41372B46" w14:textId="5F1C20CE" w:rsidR="007655E4" w:rsidRPr="00CE7B28" w:rsidRDefault="00CE4C64" w:rsidP="00CE7B28">
            <w:pPr>
              <w:pStyle w:val="a3"/>
              <w:numPr>
                <w:ilvl w:val="0"/>
                <w:numId w:val="315"/>
              </w:numPr>
              <w:jc w:val="both"/>
              <w:rPr>
                <w:rFonts w:ascii="Times New Roman" w:hAnsi="Times New Roman" w:cs="Times New Roman"/>
              </w:rPr>
            </w:pPr>
            <w:r w:rsidRPr="00CE4C64">
              <w:rPr>
                <w:rFonts w:ascii="Times New Roman" w:hAnsi="Times New Roman" w:cs="Times New Roman"/>
              </w:rPr>
              <w:t>этично и разумно использ</w:t>
            </w:r>
            <w:r>
              <w:rPr>
                <w:rFonts w:ascii="Times New Roman" w:hAnsi="Times New Roman" w:cs="Times New Roman"/>
              </w:rPr>
              <w:t>ует</w:t>
            </w:r>
            <w:r w:rsidRPr="00CE4C64">
              <w:rPr>
                <w:rFonts w:ascii="Times New Roman" w:hAnsi="Times New Roman" w:cs="Times New Roman"/>
              </w:rPr>
              <w:t xml:space="preserve"> полученную информацию со стороны родителей (законных представителей) в интересах детей</w:t>
            </w:r>
          </w:p>
        </w:tc>
      </w:tr>
      <w:tr w:rsidR="004473D2" w14:paraId="114CCBD4" w14:textId="77777777" w:rsidTr="00CE7B28">
        <w:tc>
          <w:tcPr>
            <w:tcW w:w="0" w:type="auto"/>
          </w:tcPr>
          <w:p w14:paraId="6ECA9861" w14:textId="6F46C602" w:rsidR="004473D2" w:rsidRDefault="004473D2" w:rsidP="004473D2">
            <w:pPr>
              <w:pStyle w:val="a3"/>
              <w:jc w:val="both"/>
              <w:rPr>
                <w:rFonts w:ascii="Times New Roman" w:hAnsi="Times New Roman" w:cs="Times New Roman"/>
              </w:rPr>
            </w:pPr>
            <w:r>
              <w:rPr>
                <w:rFonts w:ascii="Times New Roman" w:hAnsi="Times New Roman" w:cs="Times New Roman"/>
              </w:rPr>
              <w:t>4</w:t>
            </w:r>
          </w:p>
        </w:tc>
        <w:tc>
          <w:tcPr>
            <w:tcW w:w="3780" w:type="dxa"/>
          </w:tcPr>
          <w:p w14:paraId="6D44C3FC" w14:textId="33525024" w:rsidR="004473D2" w:rsidRPr="00CE4C64" w:rsidRDefault="00CE4C64" w:rsidP="004473D2">
            <w:pPr>
              <w:pStyle w:val="a3"/>
              <w:jc w:val="both"/>
              <w:rPr>
                <w:rFonts w:ascii="Times New Roman" w:hAnsi="Times New Roman" w:cs="Times New Roman"/>
                <w:i/>
                <w:iCs/>
              </w:rPr>
            </w:pPr>
            <w:r w:rsidRPr="00CE4C64">
              <w:rPr>
                <w:rFonts w:ascii="Times New Roman" w:hAnsi="Times New Roman" w:cs="Times New Roman"/>
                <w:i/>
                <w:iCs/>
              </w:rPr>
              <w:t>индивидуально-дифференцированный подход к каждой семье</w:t>
            </w:r>
          </w:p>
        </w:tc>
        <w:tc>
          <w:tcPr>
            <w:tcW w:w="10915" w:type="dxa"/>
          </w:tcPr>
          <w:p w14:paraId="6CEA8C45" w14:textId="77777777" w:rsidR="004473D2" w:rsidRDefault="00CE4C64" w:rsidP="004473D2">
            <w:pPr>
              <w:pStyle w:val="a3"/>
              <w:jc w:val="both"/>
              <w:rPr>
                <w:rFonts w:ascii="Times New Roman" w:hAnsi="Times New Roman" w:cs="Times New Roman"/>
              </w:rPr>
            </w:pPr>
            <w:r>
              <w:rPr>
                <w:rFonts w:ascii="Times New Roman" w:hAnsi="Times New Roman" w:cs="Times New Roman"/>
              </w:rPr>
              <w:t>Педагог:</w:t>
            </w:r>
          </w:p>
          <w:p w14:paraId="352C28EF" w14:textId="77777777" w:rsidR="00CE4C64" w:rsidRDefault="00CE4C64">
            <w:pPr>
              <w:pStyle w:val="a3"/>
              <w:numPr>
                <w:ilvl w:val="0"/>
                <w:numId w:val="316"/>
              </w:numPr>
              <w:jc w:val="both"/>
              <w:rPr>
                <w:rFonts w:ascii="Times New Roman" w:hAnsi="Times New Roman" w:cs="Times New Roman"/>
              </w:rPr>
            </w:pPr>
            <w:r w:rsidRPr="004473D2">
              <w:rPr>
                <w:rFonts w:ascii="Times New Roman" w:hAnsi="Times New Roman" w:cs="Times New Roman"/>
              </w:rPr>
              <w:t>учитыва</w:t>
            </w:r>
            <w:r>
              <w:rPr>
                <w:rFonts w:ascii="Times New Roman" w:hAnsi="Times New Roman" w:cs="Times New Roman"/>
              </w:rPr>
              <w:t>ет</w:t>
            </w:r>
            <w:r w:rsidRPr="004473D2">
              <w:rPr>
                <w:rFonts w:ascii="Times New Roman" w:hAnsi="Times New Roman" w:cs="Times New Roman"/>
              </w:rPr>
              <w:t xml:space="preserve"> особенности семейного воспитания, потребности родителей (законных представителей) в отношении образования ребёнка</w:t>
            </w:r>
          </w:p>
          <w:p w14:paraId="021F9968" w14:textId="17FA3E67" w:rsidR="007655E4" w:rsidRPr="00CE7B28" w:rsidRDefault="00CE4C64" w:rsidP="00CE7B28">
            <w:pPr>
              <w:pStyle w:val="a3"/>
              <w:numPr>
                <w:ilvl w:val="0"/>
                <w:numId w:val="316"/>
              </w:numPr>
              <w:jc w:val="both"/>
              <w:rPr>
                <w:rFonts w:ascii="Times New Roman" w:hAnsi="Times New Roman" w:cs="Times New Roman"/>
              </w:rPr>
            </w:pPr>
            <w:r>
              <w:rPr>
                <w:rFonts w:ascii="Times New Roman" w:hAnsi="Times New Roman" w:cs="Times New Roman"/>
              </w:rPr>
              <w:t xml:space="preserve">учитывает </w:t>
            </w:r>
            <w:r w:rsidRPr="004473D2">
              <w:rPr>
                <w:rFonts w:ascii="Times New Roman" w:hAnsi="Times New Roman" w:cs="Times New Roman"/>
              </w:rPr>
              <w:t>возможности включения родителей (законных представителей) в совместное решение образовательных задач</w:t>
            </w:r>
          </w:p>
        </w:tc>
      </w:tr>
      <w:tr w:rsidR="004473D2" w14:paraId="26A4583E" w14:textId="77777777" w:rsidTr="00CE7B28">
        <w:tc>
          <w:tcPr>
            <w:tcW w:w="0" w:type="auto"/>
          </w:tcPr>
          <w:p w14:paraId="4A343B77" w14:textId="09272F52" w:rsidR="004473D2" w:rsidRDefault="004473D2" w:rsidP="004473D2">
            <w:pPr>
              <w:pStyle w:val="a3"/>
              <w:jc w:val="both"/>
              <w:rPr>
                <w:rFonts w:ascii="Times New Roman" w:hAnsi="Times New Roman" w:cs="Times New Roman"/>
              </w:rPr>
            </w:pPr>
            <w:r>
              <w:rPr>
                <w:rFonts w:ascii="Times New Roman" w:hAnsi="Times New Roman" w:cs="Times New Roman"/>
              </w:rPr>
              <w:t>5</w:t>
            </w:r>
          </w:p>
        </w:tc>
        <w:tc>
          <w:tcPr>
            <w:tcW w:w="3780" w:type="dxa"/>
          </w:tcPr>
          <w:p w14:paraId="50DA1E98" w14:textId="4FD6647F" w:rsidR="004473D2" w:rsidRDefault="00CE4C64" w:rsidP="004473D2">
            <w:pPr>
              <w:pStyle w:val="a3"/>
              <w:jc w:val="both"/>
              <w:rPr>
                <w:rFonts w:ascii="Times New Roman" w:hAnsi="Times New Roman" w:cs="Times New Roman"/>
              </w:rPr>
            </w:pPr>
            <w:r>
              <w:rPr>
                <w:rFonts w:ascii="Times New Roman" w:hAnsi="Times New Roman" w:cs="Times New Roman"/>
                <w:i/>
                <w:iCs/>
              </w:rPr>
              <w:t>в</w:t>
            </w:r>
            <w:r w:rsidRPr="00CE4C64">
              <w:rPr>
                <w:rFonts w:ascii="Times New Roman" w:hAnsi="Times New Roman" w:cs="Times New Roman"/>
                <w:i/>
                <w:iCs/>
              </w:rPr>
              <w:t>озрастосообразность</w:t>
            </w:r>
          </w:p>
        </w:tc>
        <w:tc>
          <w:tcPr>
            <w:tcW w:w="10915" w:type="dxa"/>
          </w:tcPr>
          <w:p w14:paraId="6D33F1C3" w14:textId="77777777" w:rsidR="004473D2" w:rsidRDefault="00CE4C64" w:rsidP="004473D2">
            <w:pPr>
              <w:pStyle w:val="a3"/>
              <w:jc w:val="both"/>
              <w:rPr>
                <w:rFonts w:ascii="Times New Roman" w:hAnsi="Times New Roman" w:cs="Times New Roman"/>
              </w:rPr>
            </w:pPr>
            <w:r>
              <w:rPr>
                <w:rFonts w:ascii="Times New Roman" w:hAnsi="Times New Roman" w:cs="Times New Roman"/>
              </w:rPr>
              <w:t>Педагог:</w:t>
            </w:r>
          </w:p>
          <w:p w14:paraId="5AD4894E" w14:textId="3EE2D98E" w:rsidR="007655E4" w:rsidRPr="00CE7B28" w:rsidRDefault="00CE4C64" w:rsidP="00CE7B28">
            <w:pPr>
              <w:pStyle w:val="a3"/>
              <w:numPr>
                <w:ilvl w:val="0"/>
                <w:numId w:val="317"/>
              </w:numPr>
              <w:jc w:val="both"/>
              <w:rPr>
                <w:rFonts w:ascii="Times New Roman" w:hAnsi="Times New Roman" w:cs="Times New Roman"/>
              </w:rPr>
            </w:pPr>
            <w:r w:rsidRPr="004473D2">
              <w:rPr>
                <w:rFonts w:ascii="Times New Roman" w:hAnsi="Times New Roman" w:cs="Times New Roman"/>
              </w:rPr>
              <w:t>учитыва</w:t>
            </w:r>
            <w:r>
              <w:rPr>
                <w:rFonts w:ascii="Times New Roman" w:hAnsi="Times New Roman" w:cs="Times New Roman"/>
              </w:rPr>
              <w:t>ет</w:t>
            </w:r>
            <w:r w:rsidRPr="004473D2">
              <w:rPr>
                <w:rFonts w:ascii="Times New Roman" w:hAnsi="Times New Roman" w:cs="Times New Roman"/>
              </w:rPr>
              <w:t xml:space="preserve"> особенности и характер отношений ребёнка с родителями (законными представителями)</w:t>
            </w:r>
          </w:p>
        </w:tc>
      </w:tr>
    </w:tbl>
    <w:p w14:paraId="7E6514ED" w14:textId="4390C858" w:rsidR="007655E4" w:rsidRDefault="007655E4" w:rsidP="00F41BB4">
      <w:pPr>
        <w:pStyle w:val="a3"/>
        <w:jc w:val="both"/>
        <w:rPr>
          <w:rFonts w:ascii="Times New Roman" w:hAnsi="Times New Roman" w:cs="Times New Roman"/>
        </w:rPr>
      </w:pPr>
    </w:p>
    <w:p w14:paraId="75D90184" w14:textId="77777777" w:rsidR="007655E4" w:rsidRDefault="007655E4" w:rsidP="00F41BB4">
      <w:pPr>
        <w:pStyle w:val="a3"/>
        <w:jc w:val="both"/>
        <w:rPr>
          <w:rFonts w:ascii="Times New Roman" w:hAnsi="Times New Roman" w:cs="Times New Roman"/>
        </w:rPr>
      </w:pPr>
    </w:p>
    <w:p w14:paraId="621561FA" w14:textId="5483AEC5" w:rsidR="007655E4" w:rsidRDefault="007655E4">
      <w:pPr>
        <w:pStyle w:val="a3"/>
        <w:numPr>
          <w:ilvl w:val="2"/>
          <w:numId w:val="291"/>
        </w:numPr>
        <w:jc w:val="both"/>
        <w:rPr>
          <w:rFonts w:ascii="Times New Roman" w:hAnsi="Times New Roman" w:cs="Times New Roman"/>
        </w:rPr>
      </w:pPr>
      <w:r>
        <w:rPr>
          <w:rFonts w:ascii="Times New Roman" w:hAnsi="Times New Roman" w:cs="Times New Roman"/>
        </w:rPr>
        <w:t xml:space="preserve">Построение взаимодействия с семьями воспитанников при реализации ОП ДО осуществляется по следующим </w:t>
      </w:r>
      <w:r w:rsidRPr="007655E4">
        <w:rPr>
          <w:rFonts w:ascii="Times New Roman" w:hAnsi="Times New Roman" w:cs="Times New Roman"/>
          <w:b/>
          <w:bCs/>
        </w:rPr>
        <w:t>направлениям</w:t>
      </w:r>
      <w:r w:rsidR="009C3725">
        <w:rPr>
          <w:rStyle w:val="ac"/>
          <w:rFonts w:ascii="Times New Roman" w:hAnsi="Times New Roman" w:cs="Times New Roman"/>
          <w:b/>
          <w:bCs/>
        </w:rPr>
        <w:footnoteReference w:id="147"/>
      </w:r>
      <w:r w:rsidR="009C3725">
        <w:rPr>
          <w:rFonts w:ascii="Times New Roman" w:hAnsi="Times New Roman" w:cs="Times New Roman"/>
          <w:b/>
          <w:bCs/>
        </w:rPr>
        <w:t xml:space="preserve"> </w:t>
      </w:r>
      <w:r w:rsidR="009C3725" w:rsidRPr="009C3725">
        <w:rPr>
          <w:rFonts w:ascii="Times New Roman" w:hAnsi="Times New Roman" w:cs="Times New Roman"/>
        </w:rPr>
        <w:t>посредством применения различных</w:t>
      </w:r>
      <w:r w:rsidR="009C3725">
        <w:rPr>
          <w:rFonts w:ascii="Times New Roman" w:hAnsi="Times New Roman" w:cs="Times New Roman"/>
          <w:b/>
          <w:bCs/>
        </w:rPr>
        <w:t xml:space="preserve"> способов (приемов)</w:t>
      </w:r>
      <w:r w:rsidR="00C81E3A">
        <w:rPr>
          <w:rFonts w:ascii="Times New Roman" w:hAnsi="Times New Roman" w:cs="Times New Roman"/>
          <w:b/>
          <w:bCs/>
        </w:rPr>
        <w:t xml:space="preserve">, </w:t>
      </w:r>
      <w:r w:rsidR="00C81E3A" w:rsidRPr="00C81E3A">
        <w:rPr>
          <w:rFonts w:ascii="Times New Roman" w:hAnsi="Times New Roman" w:cs="Times New Roman"/>
        </w:rPr>
        <w:t>выбранных педагогами самостоятельно</w:t>
      </w:r>
      <w:r w:rsidR="00C81E3A">
        <w:rPr>
          <w:rStyle w:val="ac"/>
          <w:rFonts w:ascii="Times New Roman" w:hAnsi="Times New Roman" w:cs="Times New Roman"/>
        </w:rPr>
        <w:footnoteReference w:id="148"/>
      </w:r>
      <w:r>
        <w:rPr>
          <w:rFonts w:ascii="Times New Roman" w:hAnsi="Times New Roman" w:cs="Times New Roman"/>
        </w:rPr>
        <w:t>:</w:t>
      </w:r>
    </w:p>
    <w:p w14:paraId="79C06A90" w14:textId="72108832" w:rsidR="000707D3" w:rsidRDefault="000707D3" w:rsidP="000707D3">
      <w:pPr>
        <w:pStyle w:val="af0"/>
        <w:keepNext/>
        <w:jc w:val="right"/>
      </w:pPr>
      <w:r>
        <w:t xml:space="preserve">Таблица </w:t>
      </w:r>
      <w:fldSimple w:instr=" SEQ Таблица \* ARABIC ">
        <w:r w:rsidR="00082AE3">
          <w:rPr>
            <w:noProof/>
          </w:rPr>
          <w:t>74</w:t>
        </w:r>
      </w:fldSimple>
      <w:r>
        <w:t xml:space="preserve"> </w:t>
      </w:r>
      <w:r w:rsidR="00F65803">
        <w:t>–</w:t>
      </w:r>
      <w:r>
        <w:t xml:space="preserve"> Взаимодействие с семьей при реализации ОП ДО</w:t>
      </w:r>
    </w:p>
    <w:tbl>
      <w:tblPr>
        <w:tblStyle w:val="a5"/>
        <w:tblW w:w="15021" w:type="dxa"/>
        <w:tblLook w:val="04A0" w:firstRow="1" w:lastRow="0" w:firstColumn="1" w:lastColumn="0" w:noHBand="0" w:noVBand="1"/>
      </w:tblPr>
      <w:tblGrid>
        <w:gridCol w:w="1965"/>
        <w:gridCol w:w="6961"/>
        <w:gridCol w:w="3402"/>
        <w:gridCol w:w="2693"/>
      </w:tblGrid>
      <w:tr w:rsidR="000707D3" w14:paraId="1384D361" w14:textId="77777777" w:rsidTr="00CE7B28">
        <w:tc>
          <w:tcPr>
            <w:tcW w:w="1965" w:type="dxa"/>
            <w:vMerge w:val="restart"/>
          </w:tcPr>
          <w:p w14:paraId="2E08D348" w14:textId="3507D09B" w:rsidR="000707D3" w:rsidRPr="007655E4" w:rsidRDefault="000707D3" w:rsidP="007655E4">
            <w:pPr>
              <w:pStyle w:val="a3"/>
              <w:jc w:val="both"/>
              <w:rPr>
                <w:rFonts w:ascii="Times New Roman" w:hAnsi="Times New Roman" w:cs="Times New Roman"/>
              </w:rPr>
            </w:pPr>
            <w:r w:rsidRPr="007655E4">
              <w:rPr>
                <w:rFonts w:ascii="Times New Roman" w:hAnsi="Times New Roman" w:cs="Times New Roman"/>
              </w:rPr>
              <w:t xml:space="preserve">Направления </w:t>
            </w:r>
          </w:p>
        </w:tc>
        <w:tc>
          <w:tcPr>
            <w:tcW w:w="6961" w:type="dxa"/>
            <w:vMerge w:val="restart"/>
          </w:tcPr>
          <w:p w14:paraId="239E321F" w14:textId="77777777" w:rsidR="000707D3" w:rsidRPr="007655E4" w:rsidRDefault="000707D3" w:rsidP="007655E4">
            <w:pPr>
              <w:pStyle w:val="a3"/>
              <w:jc w:val="both"/>
              <w:rPr>
                <w:rFonts w:ascii="Times New Roman" w:hAnsi="Times New Roman" w:cs="Times New Roman"/>
              </w:rPr>
            </w:pPr>
          </w:p>
        </w:tc>
        <w:tc>
          <w:tcPr>
            <w:tcW w:w="6095" w:type="dxa"/>
            <w:gridSpan w:val="2"/>
          </w:tcPr>
          <w:p w14:paraId="166B5E64" w14:textId="691E0762" w:rsidR="000707D3" w:rsidRPr="007655E4" w:rsidRDefault="000707D3" w:rsidP="007655E4">
            <w:pPr>
              <w:pStyle w:val="a3"/>
              <w:jc w:val="both"/>
              <w:rPr>
                <w:rFonts w:ascii="Times New Roman" w:hAnsi="Times New Roman" w:cs="Times New Roman"/>
              </w:rPr>
            </w:pPr>
            <w:r>
              <w:rPr>
                <w:rFonts w:ascii="Times New Roman" w:hAnsi="Times New Roman" w:cs="Times New Roman"/>
              </w:rPr>
              <w:t>Способы (приемы</w:t>
            </w:r>
          </w:p>
        </w:tc>
      </w:tr>
      <w:tr w:rsidR="000707D3" w14:paraId="0102A8BF" w14:textId="77777777" w:rsidTr="00CE7B28">
        <w:tc>
          <w:tcPr>
            <w:tcW w:w="1965" w:type="dxa"/>
            <w:vMerge/>
          </w:tcPr>
          <w:p w14:paraId="0763F39C" w14:textId="77777777" w:rsidR="000707D3" w:rsidRPr="007655E4" w:rsidRDefault="000707D3" w:rsidP="007655E4">
            <w:pPr>
              <w:pStyle w:val="a3"/>
              <w:jc w:val="both"/>
              <w:rPr>
                <w:rFonts w:ascii="Times New Roman" w:hAnsi="Times New Roman" w:cs="Times New Roman"/>
              </w:rPr>
            </w:pPr>
          </w:p>
        </w:tc>
        <w:tc>
          <w:tcPr>
            <w:tcW w:w="6961" w:type="dxa"/>
            <w:vMerge/>
          </w:tcPr>
          <w:p w14:paraId="20854FFC" w14:textId="77777777" w:rsidR="000707D3" w:rsidRPr="007655E4" w:rsidRDefault="000707D3" w:rsidP="007655E4">
            <w:pPr>
              <w:pStyle w:val="a3"/>
              <w:jc w:val="both"/>
              <w:rPr>
                <w:rFonts w:ascii="Times New Roman" w:hAnsi="Times New Roman" w:cs="Times New Roman"/>
              </w:rPr>
            </w:pPr>
          </w:p>
        </w:tc>
        <w:tc>
          <w:tcPr>
            <w:tcW w:w="3402" w:type="dxa"/>
          </w:tcPr>
          <w:p w14:paraId="355A45BF" w14:textId="0BAB3A58" w:rsidR="000707D3" w:rsidRPr="000707D3" w:rsidRDefault="000707D3" w:rsidP="000707D3">
            <w:pPr>
              <w:pStyle w:val="a3"/>
              <w:jc w:val="center"/>
              <w:rPr>
                <w:rFonts w:ascii="Times New Roman" w:hAnsi="Times New Roman" w:cs="Times New Roman"/>
                <w:i/>
                <w:iCs/>
              </w:rPr>
            </w:pPr>
            <w:r w:rsidRPr="000707D3">
              <w:rPr>
                <w:rFonts w:ascii="Times New Roman" w:hAnsi="Times New Roman" w:cs="Times New Roman"/>
                <w:i/>
                <w:iCs/>
              </w:rPr>
              <w:t>Обязательная часть</w:t>
            </w:r>
          </w:p>
        </w:tc>
        <w:tc>
          <w:tcPr>
            <w:tcW w:w="2693" w:type="dxa"/>
          </w:tcPr>
          <w:p w14:paraId="63328A00" w14:textId="7BE17210" w:rsidR="000707D3" w:rsidRPr="000707D3" w:rsidRDefault="000707D3" w:rsidP="000707D3">
            <w:pPr>
              <w:pStyle w:val="a3"/>
              <w:jc w:val="center"/>
              <w:rPr>
                <w:rFonts w:ascii="Times New Roman" w:hAnsi="Times New Roman" w:cs="Times New Roman"/>
                <w:i/>
                <w:iCs/>
              </w:rPr>
            </w:pPr>
            <w:r w:rsidRPr="000707D3">
              <w:rPr>
                <w:rFonts w:ascii="Times New Roman" w:hAnsi="Times New Roman" w:cs="Times New Roman"/>
                <w:i/>
                <w:iCs/>
              </w:rPr>
              <w:t>ЧФУ</w:t>
            </w:r>
          </w:p>
        </w:tc>
      </w:tr>
      <w:tr w:rsidR="000707D3" w14:paraId="3390AC63" w14:textId="77777777" w:rsidTr="00CE7B28">
        <w:tc>
          <w:tcPr>
            <w:tcW w:w="1965" w:type="dxa"/>
          </w:tcPr>
          <w:p w14:paraId="69ADE223" w14:textId="309DD0E5" w:rsidR="000707D3" w:rsidRPr="007655E4" w:rsidRDefault="000707D3" w:rsidP="007655E4">
            <w:pPr>
              <w:pStyle w:val="a3"/>
              <w:jc w:val="both"/>
              <w:rPr>
                <w:rFonts w:ascii="Times New Roman" w:hAnsi="Times New Roman" w:cs="Times New Roman"/>
              </w:rPr>
            </w:pPr>
            <w:r w:rsidRPr="007655E4">
              <w:rPr>
                <w:rFonts w:ascii="Times New Roman" w:hAnsi="Times New Roman" w:cs="Times New Roman"/>
              </w:rPr>
              <w:lastRenderedPageBreak/>
              <w:t xml:space="preserve">Диагностико </w:t>
            </w:r>
            <w:r w:rsidR="00F65803">
              <w:rPr>
                <w:rFonts w:ascii="Times New Roman" w:hAnsi="Times New Roman" w:cs="Times New Roman"/>
              </w:rPr>
              <w:t>–</w:t>
            </w:r>
            <w:r w:rsidRPr="007655E4">
              <w:rPr>
                <w:rFonts w:ascii="Times New Roman" w:hAnsi="Times New Roman" w:cs="Times New Roman"/>
              </w:rPr>
              <w:t xml:space="preserve"> аналитическое</w:t>
            </w:r>
          </w:p>
        </w:tc>
        <w:tc>
          <w:tcPr>
            <w:tcW w:w="6961" w:type="dxa"/>
          </w:tcPr>
          <w:p w14:paraId="136DFBAF" w14:textId="77777777" w:rsidR="000707D3" w:rsidRDefault="000707D3">
            <w:pPr>
              <w:pStyle w:val="a3"/>
              <w:numPr>
                <w:ilvl w:val="0"/>
                <w:numId w:val="317"/>
              </w:numPr>
              <w:jc w:val="both"/>
              <w:rPr>
                <w:rFonts w:ascii="Times New Roman" w:hAnsi="Times New Roman" w:cs="Times New Roman"/>
              </w:rPr>
            </w:pPr>
            <w:r>
              <w:rPr>
                <w:rFonts w:ascii="Times New Roman" w:hAnsi="Times New Roman" w:cs="Times New Roman"/>
              </w:rPr>
              <w:t>П</w:t>
            </w:r>
            <w:r w:rsidRPr="007655E4">
              <w:rPr>
                <w:rFonts w:ascii="Times New Roman" w:hAnsi="Times New Roman" w:cs="Times New Roman"/>
              </w:rPr>
              <w:t>олучение и анализ данных</w:t>
            </w:r>
            <w:r>
              <w:rPr>
                <w:rFonts w:ascii="Times New Roman" w:hAnsi="Times New Roman" w:cs="Times New Roman"/>
              </w:rPr>
              <w:t xml:space="preserve"> </w:t>
            </w:r>
            <w:r w:rsidRPr="007655E4">
              <w:rPr>
                <w:rFonts w:ascii="Times New Roman" w:hAnsi="Times New Roman" w:cs="Times New Roman"/>
              </w:rPr>
              <w:t xml:space="preserve">о семье каждого </w:t>
            </w:r>
            <w:r>
              <w:rPr>
                <w:rFonts w:ascii="Times New Roman" w:hAnsi="Times New Roman" w:cs="Times New Roman"/>
              </w:rPr>
              <w:t>воспитанника</w:t>
            </w:r>
            <w:r w:rsidRPr="007655E4">
              <w:rPr>
                <w:rFonts w:ascii="Times New Roman" w:hAnsi="Times New Roman" w:cs="Times New Roman"/>
              </w:rPr>
              <w:t xml:space="preserve">, её запросах в отношении охраны здоровья и развития ребёнка; об уровне психолого-педагогической компетентности родителей (законных представителей); </w:t>
            </w:r>
          </w:p>
          <w:p w14:paraId="4EC957DE" w14:textId="0C5123F7" w:rsidR="000707D3" w:rsidRPr="007655E4" w:rsidRDefault="000707D3">
            <w:pPr>
              <w:pStyle w:val="a3"/>
              <w:numPr>
                <w:ilvl w:val="0"/>
                <w:numId w:val="317"/>
              </w:numPr>
              <w:jc w:val="both"/>
              <w:rPr>
                <w:rFonts w:ascii="Times New Roman" w:hAnsi="Times New Roman" w:cs="Times New Roman"/>
              </w:rPr>
            </w:pPr>
            <w:r>
              <w:rPr>
                <w:rFonts w:ascii="Times New Roman" w:hAnsi="Times New Roman" w:cs="Times New Roman"/>
              </w:rPr>
              <w:t>П</w:t>
            </w:r>
            <w:r w:rsidRPr="007655E4">
              <w:rPr>
                <w:rFonts w:ascii="Times New Roman" w:hAnsi="Times New Roman" w:cs="Times New Roman"/>
              </w:rPr>
              <w:t>ланирование работы с семьей с учётом результатов проведенного анализа</w:t>
            </w:r>
            <w:r>
              <w:rPr>
                <w:rFonts w:ascii="Times New Roman" w:hAnsi="Times New Roman" w:cs="Times New Roman"/>
              </w:rPr>
              <w:t>,</w:t>
            </w:r>
            <w:r w:rsidRPr="007655E4">
              <w:rPr>
                <w:rFonts w:ascii="Times New Roman" w:hAnsi="Times New Roman" w:cs="Times New Roman"/>
              </w:rPr>
              <w:t xml:space="preserve"> согласование воспитательных задач</w:t>
            </w:r>
            <w:r>
              <w:rPr>
                <w:rFonts w:ascii="Times New Roman" w:hAnsi="Times New Roman" w:cs="Times New Roman"/>
              </w:rPr>
              <w:t>.</w:t>
            </w:r>
          </w:p>
        </w:tc>
        <w:tc>
          <w:tcPr>
            <w:tcW w:w="3402" w:type="dxa"/>
          </w:tcPr>
          <w:p w14:paraId="3C5B3720" w14:textId="50AC8484" w:rsidR="000707D3" w:rsidRDefault="000707D3" w:rsidP="000707D3">
            <w:pPr>
              <w:pStyle w:val="a3"/>
              <w:jc w:val="both"/>
              <w:rPr>
                <w:rFonts w:ascii="Times New Roman" w:hAnsi="Times New Roman" w:cs="Times New Roman"/>
              </w:rPr>
            </w:pPr>
            <w:r w:rsidRPr="000707D3">
              <w:rPr>
                <w:rFonts w:ascii="Times New Roman" w:hAnsi="Times New Roman" w:cs="Times New Roman"/>
              </w:rPr>
              <w:t>Опросы</w:t>
            </w:r>
          </w:p>
          <w:p w14:paraId="61360D99" w14:textId="73E25BE6" w:rsidR="000707D3" w:rsidRDefault="000707D3" w:rsidP="000707D3">
            <w:pPr>
              <w:pStyle w:val="a3"/>
              <w:jc w:val="both"/>
              <w:rPr>
                <w:rFonts w:ascii="Times New Roman" w:hAnsi="Times New Roman" w:cs="Times New Roman"/>
              </w:rPr>
            </w:pPr>
            <w:r>
              <w:rPr>
                <w:rFonts w:ascii="Times New Roman" w:hAnsi="Times New Roman" w:cs="Times New Roman"/>
              </w:rPr>
              <w:t>С</w:t>
            </w:r>
            <w:r w:rsidRPr="000707D3">
              <w:rPr>
                <w:rFonts w:ascii="Times New Roman" w:hAnsi="Times New Roman" w:cs="Times New Roman"/>
              </w:rPr>
              <w:t>оциологические срезы</w:t>
            </w:r>
          </w:p>
          <w:p w14:paraId="37E7A6B1" w14:textId="77777777" w:rsidR="000707D3" w:rsidRDefault="000707D3" w:rsidP="000707D3">
            <w:pPr>
              <w:pStyle w:val="a3"/>
              <w:jc w:val="both"/>
              <w:rPr>
                <w:rFonts w:ascii="Times New Roman" w:hAnsi="Times New Roman" w:cs="Times New Roman"/>
              </w:rPr>
            </w:pPr>
            <w:r w:rsidRPr="000707D3">
              <w:rPr>
                <w:rFonts w:ascii="Times New Roman" w:hAnsi="Times New Roman" w:cs="Times New Roman"/>
              </w:rPr>
              <w:t>индивидуальные блокноты</w:t>
            </w:r>
          </w:p>
          <w:p w14:paraId="72A92FA1" w14:textId="7612EB54" w:rsidR="000707D3" w:rsidRDefault="000707D3" w:rsidP="000707D3">
            <w:pPr>
              <w:pStyle w:val="a3"/>
              <w:jc w:val="both"/>
              <w:rPr>
                <w:rFonts w:ascii="Times New Roman" w:hAnsi="Times New Roman" w:cs="Times New Roman"/>
              </w:rPr>
            </w:pPr>
            <w:r w:rsidRPr="000707D3">
              <w:rPr>
                <w:rFonts w:ascii="Times New Roman" w:hAnsi="Times New Roman" w:cs="Times New Roman"/>
              </w:rPr>
              <w:t>«</w:t>
            </w:r>
            <w:r>
              <w:rPr>
                <w:rFonts w:ascii="Times New Roman" w:hAnsi="Times New Roman" w:cs="Times New Roman"/>
              </w:rPr>
              <w:t>П</w:t>
            </w:r>
            <w:r w:rsidRPr="000707D3">
              <w:rPr>
                <w:rFonts w:ascii="Times New Roman" w:hAnsi="Times New Roman" w:cs="Times New Roman"/>
              </w:rPr>
              <w:t>очтовый ящик»</w:t>
            </w:r>
          </w:p>
          <w:p w14:paraId="3614E961" w14:textId="40250FF5" w:rsidR="000707D3" w:rsidRDefault="000707D3" w:rsidP="000707D3">
            <w:pPr>
              <w:pStyle w:val="a3"/>
              <w:jc w:val="both"/>
              <w:rPr>
                <w:rFonts w:ascii="Times New Roman" w:hAnsi="Times New Roman" w:cs="Times New Roman"/>
              </w:rPr>
            </w:pPr>
            <w:r>
              <w:rPr>
                <w:rFonts w:ascii="Times New Roman" w:hAnsi="Times New Roman" w:cs="Times New Roman"/>
              </w:rPr>
              <w:t>П</w:t>
            </w:r>
            <w:r w:rsidRPr="000707D3">
              <w:rPr>
                <w:rFonts w:ascii="Times New Roman" w:hAnsi="Times New Roman" w:cs="Times New Roman"/>
              </w:rPr>
              <w:t xml:space="preserve">едагогические беседы </w:t>
            </w:r>
          </w:p>
          <w:p w14:paraId="3C9AC6CF" w14:textId="77777777" w:rsidR="000707D3" w:rsidRDefault="000707D3" w:rsidP="000707D3">
            <w:pPr>
              <w:pStyle w:val="a3"/>
              <w:jc w:val="both"/>
              <w:rPr>
                <w:rFonts w:ascii="Times New Roman" w:hAnsi="Times New Roman" w:cs="Times New Roman"/>
              </w:rPr>
            </w:pPr>
            <w:r>
              <w:rPr>
                <w:rFonts w:ascii="Times New Roman" w:hAnsi="Times New Roman" w:cs="Times New Roman"/>
              </w:rPr>
              <w:t>Д</w:t>
            </w:r>
            <w:r w:rsidRPr="000707D3">
              <w:rPr>
                <w:rFonts w:ascii="Times New Roman" w:hAnsi="Times New Roman" w:cs="Times New Roman"/>
              </w:rPr>
              <w:t>ни (недели) открытых дверей</w:t>
            </w:r>
          </w:p>
          <w:p w14:paraId="1D3CC2DB" w14:textId="115E63B6" w:rsidR="000707D3" w:rsidRPr="000707D3" w:rsidRDefault="000707D3" w:rsidP="000707D3">
            <w:pPr>
              <w:pStyle w:val="a3"/>
              <w:jc w:val="both"/>
              <w:rPr>
                <w:rFonts w:ascii="Times New Roman" w:hAnsi="Times New Roman" w:cs="Times New Roman"/>
              </w:rPr>
            </w:pPr>
            <w:r>
              <w:rPr>
                <w:rFonts w:ascii="Times New Roman" w:hAnsi="Times New Roman" w:cs="Times New Roman"/>
              </w:rPr>
              <w:t>О</w:t>
            </w:r>
            <w:r w:rsidRPr="000707D3">
              <w:rPr>
                <w:rFonts w:ascii="Times New Roman" w:hAnsi="Times New Roman" w:cs="Times New Roman"/>
              </w:rPr>
              <w:t>ткрытые просмотры занятий и других видов деятельности детей</w:t>
            </w:r>
          </w:p>
        </w:tc>
        <w:tc>
          <w:tcPr>
            <w:tcW w:w="2693" w:type="dxa"/>
          </w:tcPr>
          <w:p w14:paraId="389F0CF4" w14:textId="0D4B6EF4" w:rsidR="00C81E3A" w:rsidRDefault="00C81E3A" w:rsidP="007655E4">
            <w:pPr>
              <w:pStyle w:val="a3"/>
              <w:jc w:val="both"/>
              <w:rPr>
                <w:rFonts w:ascii="Times New Roman" w:hAnsi="Times New Roman" w:cs="Times New Roman"/>
              </w:rPr>
            </w:pPr>
            <w:r>
              <w:rPr>
                <w:rFonts w:ascii="Times New Roman" w:hAnsi="Times New Roman" w:cs="Times New Roman"/>
              </w:rPr>
              <w:t>+</w:t>
            </w:r>
          </w:p>
          <w:p w14:paraId="0DA9D903" w14:textId="26E72A38" w:rsidR="000707D3" w:rsidRDefault="00EB773B" w:rsidP="007655E4">
            <w:pPr>
              <w:pStyle w:val="a3"/>
              <w:jc w:val="both"/>
              <w:rPr>
                <w:rFonts w:ascii="Times New Roman" w:hAnsi="Times New Roman" w:cs="Times New Roman"/>
              </w:rPr>
            </w:pPr>
            <w:r>
              <w:rPr>
                <w:rFonts w:ascii="Times New Roman" w:hAnsi="Times New Roman" w:cs="Times New Roman"/>
              </w:rPr>
              <w:t>Анкетирование</w:t>
            </w:r>
          </w:p>
          <w:p w14:paraId="3F0C11EB" w14:textId="5557594C" w:rsidR="00EB773B" w:rsidRPr="007655E4" w:rsidRDefault="00EB773B" w:rsidP="007655E4">
            <w:pPr>
              <w:pStyle w:val="a3"/>
              <w:jc w:val="both"/>
              <w:rPr>
                <w:rFonts w:ascii="Times New Roman" w:hAnsi="Times New Roman" w:cs="Times New Roman"/>
              </w:rPr>
            </w:pPr>
            <w:r>
              <w:rPr>
                <w:rFonts w:ascii="Times New Roman" w:hAnsi="Times New Roman" w:cs="Times New Roman"/>
              </w:rPr>
              <w:t>Книга отзывов</w:t>
            </w:r>
          </w:p>
        </w:tc>
      </w:tr>
      <w:tr w:rsidR="00EB773B" w14:paraId="705BD601" w14:textId="77777777" w:rsidTr="00CE7B28">
        <w:tc>
          <w:tcPr>
            <w:tcW w:w="1965" w:type="dxa"/>
          </w:tcPr>
          <w:p w14:paraId="503231DF" w14:textId="113DA93B" w:rsidR="00EB773B" w:rsidRPr="007655E4" w:rsidRDefault="00EB773B" w:rsidP="007655E4">
            <w:pPr>
              <w:pStyle w:val="a3"/>
              <w:jc w:val="both"/>
              <w:rPr>
                <w:rFonts w:ascii="Times New Roman" w:hAnsi="Times New Roman" w:cs="Times New Roman"/>
              </w:rPr>
            </w:pPr>
            <w:r w:rsidRPr="007655E4">
              <w:rPr>
                <w:rFonts w:ascii="Times New Roman" w:hAnsi="Times New Roman" w:cs="Times New Roman"/>
              </w:rPr>
              <w:t>Просветительское</w:t>
            </w:r>
            <w:r>
              <w:rPr>
                <w:rFonts w:ascii="Times New Roman" w:hAnsi="Times New Roman" w:cs="Times New Roman"/>
              </w:rPr>
              <w:t xml:space="preserve"> </w:t>
            </w:r>
          </w:p>
        </w:tc>
        <w:tc>
          <w:tcPr>
            <w:tcW w:w="6961" w:type="dxa"/>
          </w:tcPr>
          <w:p w14:paraId="1E50E34A" w14:textId="77777777" w:rsidR="00EB773B" w:rsidRPr="00EB773B" w:rsidRDefault="00EB773B" w:rsidP="009B40AE">
            <w:pPr>
              <w:pStyle w:val="a3"/>
              <w:jc w:val="both"/>
              <w:rPr>
                <w:rFonts w:ascii="Times New Roman" w:hAnsi="Times New Roman" w:cs="Times New Roman"/>
                <w:sz w:val="20"/>
                <w:szCs w:val="20"/>
              </w:rPr>
            </w:pPr>
            <w:r w:rsidRPr="00EB773B">
              <w:rPr>
                <w:rFonts w:ascii="Times New Roman" w:hAnsi="Times New Roman" w:cs="Times New Roman"/>
                <w:sz w:val="20"/>
                <w:szCs w:val="20"/>
              </w:rPr>
              <w:t>Просвещение родителей (законных представителей) по вопросам:</w:t>
            </w:r>
          </w:p>
          <w:p w14:paraId="3C05220F" w14:textId="77777777" w:rsidR="00EB773B" w:rsidRPr="00EB773B" w:rsidRDefault="00EB773B">
            <w:pPr>
              <w:pStyle w:val="a3"/>
              <w:numPr>
                <w:ilvl w:val="0"/>
                <w:numId w:val="318"/>
              </w:numPr>
              <w:jc w:val="both"/>
              <w:rPr>
                <w:rFonts w:ascii="Times New Roman" w:hAnsi="Times New Roman" w:cs="Times New Roman"/>
                <w:sz w:val="20"/>
                <w:szCs w:val="20"/>
              </w:rPr>
            </w:pPr>
            <w:r w:rsidRPr="00EB773B">
              <w:rPr>
                <w:rFonts w:ascii="Times New Roman" w:hAnsi="Times New Roman" w:cs="Times New Roman"/>
                <w:sz w:val="20"/>
                <w:szCs w:val="20"/>
              </w:rPr>
              <w:t xml:space="preserve">особенности психофизиологического и психического развития детей; </w:t>
            </w:r>
          </w:p>
          <w:p w14:paraId="155248E1" w14:textId="77777777" w:rsidR="00EB773B" w:rsidRPr="00EB773B" w:rsidRDefault="00EB773B">
            <w:pPr>
              <w:pStyle w:val="a3"/>
              <w:numPr>
                <w:ilvl w:val="0"/>
                <w:numId w:val="318"/>
              </w:numPr>
              <w:jc w:val="both"/>
              <w:rPr>
                <w:rFonts w:ascii="Times New Roman" w:hAnsi="Times New Roman" w:cs="Times New Roman"/>
                <w:sz w:val="20"/>
                <w:szCs w:val="20"/>
              </w:rPr>
            </w:pPr>
            <w:r w:rsidRPr="00EB773B">
              <w:rPr>
                <w:rFonts w:ascii="Times New Roman" w:hAnsi="Times New Roman" w:cs="Times New Roman"/>
                <w:sz w:val="20"/>
                <w:szCs w:val="20"/>
              </w:rPr>
              <w:t xml:space="preserve">выбор эффективных методов обучения и воспитания детей; </w:t>
            </w:r>
          </w:p>
          <w:p w14:paraId="5FA79712" w14:textId="77777777" w:rsidR="00EB773B" w:rsidRPr="00EB773B" w:rsidRDefault="00EB773B">
            <w:pPr>
              <w:pStyle w:val="a3"/>
              <w:numPr>
                <w:ilvl w:val="0"/>
                <w:numId w:val="318"/>
              </w:numPr>
              <w:jc w:val="both"/>
              <w:rPr>
                <w:rFonts w:ascii="Times New Roman" w:hAnsi="Times New Roman" w:cs="Times New Roman"/>
                <w:sz w:val="20"/>
                <w:szCs w:val="20"/>
              </w:rPr>
            </w:pPr>
            <w:r w:rsidRPr="00EB773B">
              <w:rPr>
                <w:rFonts w:ascii="Times New Roman" w:hAnsi="Times New Roman" w:cs="Times New Roman"/>
                <w:sz w:val="20"/>
                <w:szCs w:val="20"/>
              </w:rPr>
              <w:t xml:space="preserve">ознакомление с актуальной информацией о государственной политики в области дошкольного образования, включая информирование о мерах господдержки семьям с детьми дошкольного возраста; </w:t>
            </w:r>
          </w:p>
          <w:p w14:paraId="04259988" w14:textId="77777777" w:rsidR="00EB773B" w:rsidRPr="00EB773B" w:rsidRDefault="00EB773B">
            <w:pPr>
              <w:pStyle w:val="a3"/>
              <w:numPr>
                <w:ilvl w:val="0"/>
                <w:numId w:val="318"/>
              </w:numPr>
              <w:jc w:val="both"/>
              <w:rPr>
                <w:rFonts w:ascii="Times New Roman" w:hAnsi="Times New Roman" w:cs="Times New Roman"/>
                <w:sz w:val="20"/>
                <w:szCs w:val="20"/>
              </w:rPr>
            </w:pPr>
            <w:r w:rsidRPr="00EB773B">
              <w:rPr>
                <w:rFonts w:ascii="Times New Roman" w:hAnsi="Times New Roman" w:cs="Times New Roman"/>
                <w:sz w:val="20"/>
                <w:szCs w:val="20"/>
              </w:rPr>
              <w:t>информирование об особенностях реализуемой образовательной программы;</w:t>
            </w:r>
          </w:p>
          <w:p w14:paraId="5AEC2D9F" w14:textId="77777777" w:rsidR="00EB773B" w:rsidRPr="00EB773B" w:rsidRDefault="00EB773B">
            <w:pPr>
              <w:pStyle w:val="a3"/>
              <w:numPr>
                <w:ilvl w:val="0"/>
                <w:numId w:val="318"/>
              </w:numPr>
              <w:jc w:val="both"/>
              <w:rPr>
                <w:rFonts w:ascii="Times New Roman" w:hAnsi="Times New Roman" w:cs="Times New Roman"/>
                <w:sz w:val="20"/>
                <w:szCs w:val="20"/>
              </w:rPr>
            </w:pPr>
            <w:r w:rsidRPr="00EB773B">
              <w:rPr>
                <w:rFonts w:ascii="Times New Roman" w:hAnsi="Times New Roman" w:cs="Times New Roman"/>
                <w:sz w:val="20"/>
                <w:szCs w:val="20"/>
              </w:rPr>
              <w:t xml:space="preserve">информирование об условиях пребывания ребёнка в группе; </w:t>
            </w:r>
          </w:p>
          <w:p w14:paraId="4B1B90D0" w14:textId="77777777" w:rsidR="00EB773B" w:rsidRPr="00EB773B" w:rsidRDefault="00EB773B">
            <w:pPr>
              <w:pStyle w:val="a3"/>
              <w:numPr>
                <w:ilvl w:val="0"/>
                <w:numId w:val="318"/>
              </w:numPr>
              <w:jc w:val="both"/>
              <w:rPr>
                <w:rFonts w:ascii="Times New Roman" w:hAnsi="Times New Roman" w:cs="Times New Roman"/>
                <w:sz w:val="20"/>
                <w:szCs w:val="20"/>
              </w:rPr>
            </w:pPr>
            <w:r w:rsidRPr="00EB773B">
              <w:rPr>
                <w:rFonts w:ascii="Times New Roman" w:hAnsi="Times New Roman" w:cs="Times New Roman"/>
                <w:sz w:val="20"/>
                <w:szCs w:val="20"/>
              </w:rPr>
              <w:t>информирование о содержании и методах образовательной работы с детьми;</w:t>
            </w:r>
          </w:p>
          <w:p w14:paraId="46DA2A6C" w14:textId="77777777" w:rsidR="00EB773B" w:rsidRPr="00EB773B" w:rsidRDefault="00EB773B" w:rsidP="009C3725">
            <w:pPr>
              <w:pStyle w:val="a3"/>
              <w:jc w:val="both"/>
              <w:rPr>
                <w:rFonts w:ascii="Times New Roman" w:hAnsi="Times New Roman" w:cs="Times New Roman"/>
                <w:sz w:val="20"/>
                <w:szCs w:val="20"/>
              </w:rPr>
            </w:pPr>
          </w:p>
          <w:p w14:paraId="166A13B5" w14:textId="34B75F26" w:rsidR="00EB773B" w:rsidRPr="00EB773B" w:rsidRDefault="00EB773B" w:rsidP="009C3725">
            <w:pPr>
              <w:pStyle w:val="a3"/>
              <w:rPr>
                <w:rFonts w:ascii="Times New Roman" w:hAnsi="Times New Roman" w:cs="Times New Roman"/>
                <w:sz w:val="20"/>
                <w:szCs w:val="20"/>
              </w:rPr>
            </w:pPr>
            <w:r w:rsidRPr="00EB773B">
              <w:rPr>
                <w:rFonts w:ascii="Times New Roman" w:hAnsi="Times New Roman" w:cs="Times New Roman"/>
                <w:sz w:val="20"/>
                <w:szCs w:val="20"/>
              </w:rPr>
              <w:t>Повышение уровня компетентности родителей (законных представителей) в вопросах здоровьесбережения</w:t>
            </w:r>
            <w:r w:rsidRPr="00EB773B">
              <w:rPr>
                <w:rStyle w:val="ac"/>
                <w:rFonts w:ascii="Times New Roman" w:hAnsi="Times New Roman" w:cs="Times New Roman"/>
                <w:sz w:val="20"/>
                <w:szCs w:val="20"/>
              </w:rPr>
              <w:footnoteReference w:id="149"/>
            </w:r>
            <w:r w:rsidRPr="00EB773B">
              <w:rPr>
                <w:rFonts w:ascii="Times New Roman" w:hAnsi="Times New Roman" w:cs="Times New Roman"/>
                <w:sz w:val="20"/>
                <w:szCs w:val="20"/>
              </w:rPr>
              <w:t>:</w:t>
            </w:r>
          </w:p>
          <w:p w14:paraId="1891518D" w14:textId="77777777" w:rsidR="00EB773B" w:rsidRPr="00EB773B" w:rsidRDefault="00EB773B">
            <w:pPr>
              <w:pStyle w:val="a3"/>
              <w:numPr>
                <w:ilvl w:val="0"/>
                <w:numId w:val="320"/>
              </w:numPr>
              <w:jc w:val="both"/>
              <w:rPr>
                <w:rFonts w:ascii="Times New Roman" w:hAnsi="Times New Roman" w:cs="Times New Roman"/>
                <w:sz w:val="20"/>
                <w:szCs w:val="20"/>
                <w:lang w:eastAsia="ru-RU"/>
              </w:rPr>
            </w:pPr>
            <w:r w:rsidRPr="00EB773B">
              <w:rPr>
                <w:rFonts w:ascii="Times New Roman" w:hAnsi="Times New Roman" w:cs="Times New Roman"/>
                <w:sz w:val="20"/>
                <w:szCs w:val="20"/>
                <w:lang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413812C" w14:textId="77777777" w:rsidR="00EB773B" w:rsidRPr="00EB773B" w:rsidRDefault="00EB773B">
            <w:pPr>
              <w:pStyle w:val="a3"/>
              <w:numPr>
                <w:ilvl w:val="0"/>
                <w:numId w:val="320"/>
              </w:numPr>
              <w:jc w:val="both"/>
              <w:rPr>
                <w:rFonts w:ascii="Times New Roman" w:hAnsi="Times New Roman" w:cs="Times New Roman"/>
                <w:sz w:val="20"/>
                <w:szCs w:val="20"/>
                <w:lang w:eastAsia="ru-RU"/>
              </w:rPr>
            </w:pPr>
            <w:r w:rsidRPr="00EB773B">
              <w:rPr>
                <w:rFonts w:ascii="Times New Roman" w:hAnsi="Times New Roman" w:cs="Times New Roman"/>
                <w:sz w:val="20"/>
                <w:szCs w:val="20"/>
                <w:lang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3185A28" w14:textId="78BFD0C5" w:rsidR="00EB773B" w:rsidRPr="00EB773B" w:rsidRDefault="00EB773B">
            <w:pPr>
              <w:pStyle w:val="a3"/>
              <w:numPr>
                <w:ilvl w:val="0"/>
                <w:numId w:val="320"/>
              </w:numPr>
              <w:jc w:val="both"/>
              <w:rPr>
                <w:rFonts w:ascii="Times New Roman" w:hAnsi="Times New Roman" w:cs="Times New Roman"/>
                <w:sz w:val="20"/>
                <w:szCs w:val="20"/>
                <w:lang w:eastAsia="ru-RU"/>
              </w:rPr>
            </w:pPr>
            <w:r w:rsidRPr="00EB773B">
              <w:rPr>
                <w:rFonts w:ascii="Times New Roman" w:hAnsi="Times New Roman" w:cs="Times New Roman"/>
                <w:sz w:val="20"/>
                <w:szCs w:val="20"/>
                <w:lang w:eastAsia="ru-RU"/>
              </w:rPr>
              <w:t>информирование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AA80852" w14:textId="77777777" w:rsidR="00EB773B" w:rsidRPr="00EB773B" w:rsidRDefault="00EB773B">
            <w:pPr>
              <w:pStyle w:val="a3"/>
              <w:numPr>
                <w:ilvl w:val="0"/>
                <w:numId w:val="320"/>
              </w:numPr>
              <w:jc w:val="both"/>
              <w:rPr>
                <w:rFonts w:ascii="Times New Roman" w:hAnsi="Times New Roman" w:cs="Times New Roman"/>
                <w:sz w:val="20"/>
                <w:szCs w:val="20"/>
                <w:lang w:eastAsia="ru-RU"/>
              </w:rPr>
            </w:pPr>
            <w:r w:rsidRPr="00EB773B">
              <w:rPr>
                <w:rFonts w:ascii="Times New Roman" w:hAnsi="Times New Roman" w:cs="Times New Roman"/>
                <w:sz w:val="20"/>
                <w:szCs w:val="20"/>
                <w:lang w:eastAsia="ru-RU"/>
              </w:rPr>
              <w:t>знакомство с оздоровительными мероприятиями, проводимыми в ДОО;</w:t>
            </w:r>
          </w:p>
          <w:p w14:paraId="30B02509" w14:textId="21A4A08A" w:rsidR="00EB773B" w:rsidRPr="00EB773B" w:rsidRDefault="00EB773B">
            <w:pPr>
              <w:pStyle w:val="a3"/>
              <w:numPr>
                <w:ilvl w:val="0"/>
                <w:numId w:val="320"/>
              </w:numPr>
              <w:jc w:val="both"/>
              <w:rPr>
                <w:rFonts w:ascii="Times New Roman" w:hAnsi="Times New Roman" w:cs="Times New Roman"/>
                <w:sz w:val="20"/>
                <w:szCs w:val="20"/>
                <w:lang w:eastAsia="ru-RU"/>
              </w:rPr>
            </w:pPr>
            <w:r w:rsidRPr="00EB773B">
              <w:rPr>
                <w:rFonts w:ascii="Times New Roman" w:hAnsi="Times New Roman" w:cs="Times New Roman"/>
                <w:sz w:val="20"/>
                <w:szCs w:val="20"/>
                <w:lang w:eastAsia="ru-RU"/>
              </w:rPr>
              <w:lastRenderedPageBreak/>
              <w:t xml:space="preserve">информирование о негативном влиянии на развитие детей систематического и бесконтрольного использования </w:t>
            </w:r>
            <w:r w:rsidRPr="00EB773B">
              <w:rPr>
                <w:rFonts w:ascii="Times New Roman" w:hAnsi="Times New Roman" w:cs="Times New Roman"/>
                <w:sz w:val="20"/>
                <w:szCs w:val="20"/>
                <w:lang w:val="en-US" w:eastAsia="ru-RU"/>
              </w:rPr>
              <w:t>IT</w:t>
            </w:r>
            <w:r w:rsidRPr="00EB773B">
              <w:rPr>
                <w:rFonts w:ascii="Times New Roman" w:hAnsi="Times New Roman" w:cs="Times New Roman"/>
                <w:sz w:val="20"/>
                <w:szCs w:val="20"/>
                <w:lang w:eastAsia="ru-RU"/>
              </w:rPr>
              <w:t>-технологий (нарушение сна, возбудимость, изменения качества памяти, внимания, мышления; проблемы социализации и общения и другое);</w:t>
            </w:r>
          </w:p>
        </w:tc>
        <w:tc>
          <w:tcPr>
            <w:tcW w:w="3402" w:type="dxa"/>
            <w:vMerge w:val="restart"/>
          </w:tcPr>
          <w:p w14:paraId="070ABA83"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lastRenderedPageBreak/>
              <w:t>Групповые родительские собрания</w:t>
            </w:r>
          </w:p>
          <w:p w14:paraId="63C3F78A" w14:textId="3DB30455"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Конференции</w:t>
            </w:r>
          </w:p>
          <w:p w14:paraId="196B88B8"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круглые столы</w:t>
            </w:r>
          </w:p>
          <w:p w14:paraId="0C9C3195" w14:textId="71D377AA" w:rsidR="00EB773B" w:rsidRDefault="00EB773B" w:rsidP="000707D3">
            <w:pPr>
              <w:pStyle w:val="a3"/>
              <w:jc w:val="both"/>
              <w:rPr>
                <w:rFonts w:ascii="Times New Roman" w:hAnsi="Times New Roman" w:cs="Times New Roman"/>
                <w:lang w:eastAsia="ru-RU"/>
              </w:rPr>
            </w:pPr>
            <w:r>
              <w:rPr>
                <w:rFonts w:ascii="Times New Roman" w:hAnsi="Times New Roman" w:cs="Times New Roman"/>
                <w:lang w:eastAsia="ru-RU"/>
              </w:rPr>
              <w:t>С</w:t>
            </w:r>
            <w:r w:rsidRPr="000707D3">
              <w:rPr>
                <w:rFonts w:ascii="Times New Roman" w:hAnsi="Times New Roman" w:cs="Times New Roman"/>
                <w:lang w:eastAsia="ru-RU"/>
              </w:rPr>
              <w:t>еминары- практикумы</w:t>
            </w:r>
          </w:p>
          <w:p w14:paraId="626C289F" w14:textId="6461068B"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Тренинги</w:t>
            </w:r>
          </w:p>
          <w:p w14:paraId="6E9A7D5F" w14:textId="23799E0C" w:rsidR="00EB773B" w:rsidRDefault="00EB773B" w:rsidP="000707D3">
            <w:pPr>
              <w:pStyle w:val="a3"/>
              <w:jc w:val="both"/>
              <w:rPr>
                <w:rFonts w:ascii="Times New Roman" w:hAnsi="Times New Roman" w:cs="Times New Roman"/>
                <w:lang w:eastAsia="ru-RU"/>
              </w:rPr>
            </w:pPr>
            <w:r>
              <w:rPr>
                <w:rFonts w:ascii="Times New Roman" w:hAnsi="Times New Roman" w:cs="Times New Roman"/>
                <w:lang w:eastAsia="ru-RU"/>
              </w:rPr>
              <w:t>Р</w:t>
            </w:r>
            <w:r w:rsidRPr="000707D3">
              <w:rPr>
                <w:rFonts w:ascii="Times New Roman" w:hAnsi="Times New Roman" w:cs="Times New Roman"/>
                <w:lang w:eastAsia="ru-RU"/>
              </w:rPr>
              <w:t>олевые игры</w:t>
            </w:r>
          </w:p>
          <w:p w14:paraId="1B37FEAA" w14:textId="59F37868"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Консультации</w:t>
            </w:r>
          </w:p>
          <w:p w14:paraId="6290A7D3" w14:textId="23C880C0"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Педагогические гостиные</w:t>
            </w:r>
          </w:p>
          <w:p w14:paraId="573D8477"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 xml:space="preserve">Родительские клубы </w:t>
            </w:r>
          </w:p>
          <w:p w14:paraId="28B10F36"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Информационные проспекты</w:t>
            </w:r>
          </w:p>
          <w:p w14:paraId="04447221" w14:textId="7E38020C"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Стенды</w:t>
            </w:r>
          </w:p>
          <w:p w14:paraId="74972B9E" w14:textId="22FF086B"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Ширм</w:t>
            </w:r>
            <w:r>
              <w:rPr>
                <w:rFonts w:ascii="Times New Roman" w:hAnsi="Times New Roman" w:cs="Times New Roman"/>
                <w:lang w:eastAsia="ru-RU"/>
              </w:rPr>
              <w:t>ы</w:t>
            </w:r>
          </w:p>
          <w:p w14:paraId="5A7AC0C2" w14:textId="4790A7C2" w:rsidR="00EB773B" w:rsidRDefault="00EB773B" w:rsidP="000707D3">
            <w:pPr>
              <w:pStyle w:val="a3"/>
              <w:jc w:val="both"/>
              <w:rPr>
                <w:rFonts w:ascii="Times New Roman" w:hAnsi="Times New Roman" w:cs="Times New Roman"/>
                <w:lang w:eastAsia="ru-RU"/>
              </w:rPr>
            </w:pPr>
            <w:r>
              <w:rPr>
                <w:rFonts w:ascii="Times New Roman" w:hAnsi="Times New Roman" w:cs="Times New Roman"/>
                <w:lang w:eastAsia="ru-RU"/>
              </w:rPr>
              <w:t>П</w:t>
            </w:r>
            <w:r w:rsidRPr="000707D3">
              <w:rPr>
                <w:rFonts w:ascii="Times New Roman" w:hAnsi="Times New Roman" w:cs="Times New Roman"/>
                <w:lang w:eastAsia="ru-RU"/>
              </w:rPr>
              <w:t xml:space="preserve">апки- передвижки </w:t>
            </w:r>
          </w:p>
          <w:p w14:paraId="111FA902" w14:textId="77777777" w:rsidR="00EB773B" w:rsidRDefault="00EB773B" w:rsidP="000707D3">
            <w:pPr>
              <w:pStyle w:val="a3"/>
              <w:jc w:val="both"/>
              <w:rPr>
                <w:rFonts w:ascii="Times New Roman" w:hAnsi="Times New Roman" w:cs="Times New Roman"/>
                <w:lang w:eastAsia="ru-RU"/>
              </w:rPr>
            </w:pPr>
            <w:r>
              <w:rPr>
                <w:rFonts w:ascii="Times New Roman" w:hAnsi="Times New Roman" w:cs="Times New Roman"/>
                <w:lang w:eastAsia="ru-RU"/>
              </w:rPr>
              <w:t>П</w:t>
            </w:r>
            <w:r w:rsidRPr="000707D3">
              <w:rPr>
                <w:rFonts w:ascii="Times New Roman" w:hAnsi="Times New Roman" w:cs="Times New Roman"/>
                <w:lang w:eastAsia="ru-RU"/>
              </w:rPr>
              <w:t xml:space="preserve">едагогические библиотеки </w:t>
            </w:r>
          </w:p>
          <w:p w14:paraId="13736B14" w14:textId="4DDF9689"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Сайт</w:t>
            </w:r>
            <w:r>
              <w:rPr>
                <w:rFonts w:ascii="Times New Roman" w:hAnsi="Times New Roman" w:cs="Times New Roman"/>
                <w:lang w:eastAsia="ru-RU"/>
              </w:rPr>
              <w:t xml:space="preserve"> </w:t>
            </w:r>
            <w:r w:rsidRPr="000707D3">
              <w:rPr>
                <w:rFonts w:ascii="Times New Roman" w:hAnsi="Times New Roman" w:cs="Times New Roman"/>
                <w:lang w:eastAsia="ru-RU"/>
              </w:rPr>
              <w:t>ДОО</w:t>
            </w:r>
          </w:p>
          <w:p w14:paraId="03757866" w14:textId="77777777" w:rsidR="00EB773B" w:rsidRDefault="00EB773B" w:rsidP="000707D3">
            <w:pPr>
              <w:pStyle w:val="a3"/>
              <w:jc w:val="both"/>
              <w:rPr>
                <w:rFonts w:ascii="Times New Roman" w:hAnsi="Times New Roman" w:cs="Times New Roman"/>
                <w:lang w:eastAsia="ru-RU"/>
              </w:rPr>
            </w:pPr>
            <w:r>
              <w:rPr>
                <w:rFonts w:ascii="Times New Roman" w:hAnsi="Times New Roman" w:cs="Times New Roman"/>
                <w:lang w:eastAsia="ru-RU"/>
              </w:rPr>
              <w:t xml:space="preserve">Официальный аккаунт в </w:t>
            </w:r>
            <w:r w:rsidRPr="000707D3">
              <w:rPr>
                <w:rFonts w:ascii="Times New Roman" w:hAnsi="Times New Roman" w:cs="Times New Roman"/>
                <w:lang w:eastAsia="ru-RU"/>
              </w:rPr>
              <w:t>социальны</w:t>
            </w:r>
            <w:r>
              <w:rPr>
                <w:rFonts w:ascii="Times New Roman" w:hAnsi="Times New Roman" w:cs="Times New Roman"/>
                <w:lang w:eastAsia="ru-RU"/>
              </w:rPr>
              <w:t>х сетях</w:t>
            </w:r>
            <w:r w:rsidRPr="000707D3">
              <w:rPr>
                <w:rFonts w:ascii="Times New Roman" w:hAnsi="Times New Roman" w:cs="Times New Roman"/>
                <w:lang w:eastAsia="ru-RU"/>
              </w:rPr>
              <w:t xml:space="preserve"> </w:t>
            </w:r>
            <w:r>
              <w:rPr>
                <w:rFonts w:ascii="Times New Roman" w:hAnsi="Times New Roman" w:cs="Times New Roman"/>
                <w:lang w:eastAsia="ru-RU"/>
              </w:rPr>
              <w:t xml:space="preserve">(ДОО, </w:t>
            </w:r>
            <w:r w:rsidRPr="000707D3">
              <w:rPr>
                <w:rFonts w:ascii="Times New Roman" w:hAnsi="Times New Roman" w:cs="Times New Roman"/>
                <w:lang w:eastAsia="ru-RU"/>
              </w:rPr>
              <w:t>группы</w:t>
            </w:r>
            <w:r>
              <w:rPr>
                <w:rFonts w:ascii="Times New Roman" w:hAnsi="Times New Roman" w:cs="Times New Roman"/>
                <w:lang w:eastAsia="ru-RU"/>
              </w:rPr>
              <w:t>)</w:t>
            </w:r>
            <w:r w:rsidRPr="000707D3">
              <w:rPr>
                <w:rFonts w:ascii="Times New Roman" w:hAnsi="Times New Roman" w:cs="Times New Roman"/>
                <w:lang w:eastAsia="ru-RU"/>
              </w:rPr>
              <w:t xml:space="preserve"> </w:t>
            </w:r>
          </w:p>
          <w:p w14:paraId="58D2457D" w14:textId="7A929863"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Медиа репортажи</w:t>
            </w:r>
            <w:r>
              <w:rPr>
                <w:rFonts w:ascii="Times New Roman" w:hAnsi="Times New Roman" w:cs="Times New Roman"/>
                <w:lang w:eastAsia="ru-RU"/>
              </w:rPr>
              <w:t xml:space="preserve"> </w:t>
            </w:r>
            <w:r w:rsidRPr="000707D3">
              <w:rPr>
                <w:rFonts w:ascii="Times New Roman" w:hAnsi="Times New Roman" w:cs="Times New Roman"/>
                <w:lang w:eastAsia="ru-RU"/>
              </w:rPr>
              <w:t xml:space="preserve"> </w:t>
            </w:r>
          </w:p>
          <w:p w14:paraId="550D9B1D" w14:textId="77777777" w:rsidR="00EB773B" w:rsidRDefault="00EB773B" w:rsidP="000707D3">
            <w:pPr>
              <w:pStyle w:val="a3"/>
              <w:jc w:val="both"/>
              <w:rPr>
                <w:rFonts w:ascii="Times New Roman" w:hAnsi="Times New Roman" w:cs="Times New Roman"/>
                <w:lang w:eastAsia="ru-RU"/>
              </w:rPr>
            </w:pPr>
            <w:r>
              <w:rPr>
                <w:rFonts w:ascii="Times New Roman" w:hAnsi="Times New Roman" w:cs="Times New Roman"/>
                <w:lang w:eastAsia="ru-RU"/>
              </w:rPr>
              <w:t>И</w:t>
            </w:r>
            <w:r w:rsidRPr="000707D3">
              <w:rPr>
                <w:rFonts w:ascii="Times New Roman" w:hAnsi="Times New Roman" w:cs="Times New Roman"/>
                <w:lang w:eastAsia="ru-RU"/>
              </w:rPr>
              <w:t>нтервью</w:t>
            </w:r>
          </w:p>
          <w:p w14:paraId="7457FF6F" w14:textId="3E894ED2"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Фото</w:t>
            </w:r>
            <w:r w:rsidR="00C81E3A">
              <w:rPr>
                <w:rFonts w:ascii="Times New Roman" w:hAnsi="Times New Roman" w:cs="Times New Roman"/>
                <w:lang w:eastAsia="ru-RU"/>
              </w:rPr>
              <w:t>выставки</w:t>
            </w:r>
          </w:p>
          <w:p w14:paraId="7F7EF066" w14:textId="31E935D9"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Выставки детских работ, совместных работ родителей (законных представителей) и детей</w:t>
            </w:r>
          </w:p>
          <w:p w14:paraId="5093E5DC"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Совместные праздники и вечера</w:t>
            </w:r>
          </w:p>
          <w:p w14:paraId="639AF3DF"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lastRenderedPageBreak/>
              <w:t>Семейные спортивные и тематические мероприятия</w:t>
            </w:r>
          </w:p>
          <w:p w14:paraId="5F41B44A" w14:textId="77777777" w:rsidR="00EB773B"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Тематические досуги</w:t>
            </w:r>
          </w:p>
          <w:p w14:paraId="708988C2" w14:textId="64ED14D5" w:rsidR="00EB773B" w:rsidRPr="000707D3" w:rsidRDefault="00EB773B" w:rsidP="000707D3">
            <w:pPr>
              <w:pStyle w:val="a3"/>
              <w:jc w:val="both"/>
              <w:rPr>
                <w:rFonts w:ascii="Times New Roman" w:hAnsi="Times New Roman" w:cs="Times New Roman"/>
                <w:lang w:eastAsia="ru-RU"/>
              </w:rPr>
            </w:pPr>
            <w:r w:rsidRPr="000707D3">
              <w:rPr>
                <w:rFonts w:ascii="Times New Roman" w:hAnsi="Times New Roman" w:cs="Times New Roman"/>
                <w:lang w:eastAsia="ru-RU"/>
              </w:rPr>
              <w:t>Знакомств</w:t>
            </w:r>
            <w:r>
              <w:rPr>
                <w:rFonts w:ascii="Times New Roman" w:hAnsi="Times New Roman" w:cs="Times New Roman"/>
                <w:lang w:eastAsia="ru-RU"/>
              </w:rPr>
              <w:t xml:space="preserve">о </w:t>
            </w:r>
            <w:r w:rsidRPr="000707D3">
              <w:rPr>
                <w:rFonts w:ascii="Times New Roman" w:hAnsi="Times New Roman" w:cs="Times New Roman"/>
                <w:lang w:eastAsia="ru-RU"/>
              </w:rPr>
              <w:t>с семейными традициями и другое</w:t>
            </w:r>
          </w:p>
        </w:tc>
        <w:tc>
          <w:tcPr>
            <w:tcW w:w="2693" w:type="dxa"/>
            <w:vMerge w:val="restart"/>
          </w:tcPr>
          <w:p w14:paraId="7E8CC1EC" w14:textId="78F865E1" w:rsidR="00C81E3A" w:rsidRDefault="00C81E3A" w:rsidP="007655E4">
            <w:pPr>
              <w:pStyle w:val="a3"/>
              <w:jc w:val="both"/>
              <w:rPr>
                <w:rFonts w:ascii="Times New Roman" w:hAnsi="Times New Roman" w:cs="Times New Roman"/>
              </w:rPr>
            </w:pPr>
            <w:r>
              <w:rPr>
                <w:rFonts w:ascii="Times New Roman" w:hAnsi="Times New Roman" w:cs="Times New Roman"/>
              </w:rPr>
              <w:lastRenderedPageBreak/>
              <w:t>+</w:t>
            </w:r>
          </w:p>
          <w:p w14:paraId="5F1451BC" w14:textId="21EC3A7E" w:rsidR="00EB773B" w:rsidRDefault="00EB773B" w:rsidP="007655E4">
            <w:pPr>
              <w:pStyle w:val="a3"/>
              <w:jc w:val="both"/>
              <w:rPr>
                <w:rFonts w:ascii="Times New Roman" w:hAnsi="Times New Roman" w:cs="Times New Roman"/>
              </w:rPr>
            </w:pPr>
            <w:r>
              <w:rPr>
                <w:rFonts w:ascii="Times New Roman" w:hAnsi="Times New Roman" w:cs="Times New Roman"/>
              </w:rPr>
              <w:t>Современная инфографика (буклеты, плакаты, объявления, памятки, агитация, визитки)</w:t>
            </w:r>
          </w:p>
          <w:p w14:paraId="4988CC34" w14:textId="77777777" w:rsidR="00EB773B" w:rsidRDefault="00EB773B" w:rsidP="007655E4">
            <w:pPr>
              <w:pStyle w:val="a3"/>
              <w:jc w:val="both"/>
              <w:rPr>
                <w:rFonts w:ascii="Times New Roman" w:hAnsi="Times New Roman" w:cs="Times New Roman"/>
              </w:rPr>
            </w:pPr>
            <w:r>
              <w:rPr>
                <w:rFonts w:ascii="Times New Roman" w:hAnsi="Times New Roman" w:cs="Times New Roman"/>
              </w:rPr>
              <w:t>Презентации</w:t>
            </w:r>
          </w:p>
          <w:p w14:paraId="432EC1BD" w14:textId="77777777" w:rsidR="00EB773B" w:rsidRDefault="00EB773B" w:rsidP="007655E4">
            <w:pPr>
              <w:pStyle w:val="a3"/>
              <w:jc w:val="both"/>
              <w:rPr>
                <w:rFonts w:ascii="Times New Roman" w:hAnsi="Times New Roman" w:cs="Times New Roman"/>
              </w:rPr>
            </w:pPr>
            <w:r>
              <w:rPr>
                <w:rFonts w:ascii="Times New Roman" w:hAnsi="Times New Roman" w:cs="Times New Roman"/>
              </w:rPr>
              <w:t>Беседы</w:t>
            </w:r>
          </w:p>
          <w:p w14:paraId="22FCFA51" w14:textId="77777777" w:rsidR="00EB773B" w:rsidRDefault="00EB773B" w:rsidP="007655E4">
            <w:pPr>
              <w:pStyle w:val="a3"/>
              <w:jc w:val="both"/>
              <w:rPr>
                <w:rFonts w:ascii="Times New Roman" w:hAnsi="Times New Roman" w:cs="Times New Roman"/>
              </w:rPr>
            </w:pPr>
            <w:r>
              <w:rPr>
                <w:rFonts w:ascii="Times New Roman" w:hAnsi="Times New Roman" w:cs="Times New Roman"/>
              </w:rPr>
              <w:t>Мастер – классы</w:t>
            </w:r>
          </w:p>
          <w:p w14:paraId="6750670C" w14:textId="42298173" w:rsidR="00EB773B" w:rsidRPr="007655E4" w:rsidRDefault="00EB773B" w:rsidP="007655E4">
            <w:pPr>
              <w:pStyle w:val="a3"/>
              <w:jc w:val="both"/>
              <w:rPr>
                <w:rFonts w:ascii="Times New Roman" w:hAnsi="Times New Roman" w:cs="Times New Roman"/>
              </w:rPr>
            </w:pPr>
            <w:r>
              <w:rPr>
                <w:rFonts w:ascii="Times New Roman" w:hAnsi="Times New Roman" w:cs="Times New Roman"/>
              </w:rPr>
              <w:t>Консультации</w:t>
            </w:r>
          </w:p>
        </w:tc>
      </w:tr>
      <w:tr w:rsidR="00EB773B" w14:paraId="6A46111D" w14:textId="77777777" w:rsidTr="00CE7B28">
        <w:tc>
          <w:tcPr>
            <w:tcW w:w="1965" w:type="dxa"/>
          </w:tcPr>
          <w:p w14:paraId="0E2DE5C5" w14:textId="5DB48A8D" w:rsidR="00EB773B" w:rsidRPr="007655E4" w:rsidRDefault="00EB773B" w:rsidP="007655E4">
            <w:pPr>
              <w:pStyle w:val="a3"/>
              <w:jc w:val="both"/>
              <w:rPr>
                <w:rFonts w:ascii="Times New Roman" w:hAnsi="Times New Roman" w:cs="Times New Roman"/>
              </w:rPr>
            </w:pPr>
            <w:r w:rsidRPr="007655E4">
              <w:rPr>
                <w:rFonts w:ascii="Times New Roman" w:hAnsi="Times New Roman" w:cs="Times New Roman"/>
              </w:rPr>
              <w:lastRenderedPageBreak/>
              <w:t>Консультационное</w:t>
            </w:r>
            <w:r>
              <w:rPr>
                <w:rFonts w:ascii="Times New Roman" w:hAnsi="Times New Roman" w:cs="Times New Roman"/>
              </w:rPr>
              <w:t xml:space="preserve"> </w:t>
            </w:r>
          </w:p>
        </w:tc>
        <w:tc>
          <w:tcPr>
            <w:tcW w:w="6961" w:type="dxa"/>
          </w:tcPr>
          <w:p w14:paraId="657B4C54" w14:textId="77777777" w:rsidR="00EB773B" w:rsidRPr="00EB773B" w:rsidRDefault="00EB773B" w:rsidP="009B40AE">
            <w:pPr>
              <w:pStyle w:val="a3"/>
              <w:jc w:val="both"/>
              <w:rPr>
                <w:rFonts w:ascii="Times New Roman" w:hAnsi="Times New Roman" w:cs="Times New Roman"/>
                <w:sz w:val="20"/>
                <w:szCs w:val="20"/>
              </w:rPr>
            </w:pPr>
            <w:r w:rsidRPr="00EB773B">
              <w:rPr>
                <w:rFonts w:ascii="Times New Roman" w:hAnsi="Times New Roman" w:cs="Times New Roman"/>
                <w:sz w:val="20"/>
                <w:szCs w:val="20"/>
              </w:rPr>
              <w:t>Консультирование родителей (законных представителей) по вопросам:</w:t>
            </w:r>
          </w:p>
          <w:p w14:paraId="1C4EEE49" w14:textId="68B6E230" w:rsidR="00EB773B" w:rsidRPr="00EB773B" w:rsidRDefault="00EB773B">
            <w:pPr>
              <w:pStyle w:val="a3"/>
              <w:numPr>
                <w:ilvl w:val="0"/>
                <w:numId w:val="319"/>
              </w:numPr>
              <w:jc w:val="both"/>
              <w:rPr>
                <w:rFonts w:ascii="Times New Roman" w:hAnsi="Times New Roman" w:cs="Times New Roman"/>
                <w:sz w:val="20"/>
                <w:szCs w:val="20"/>
              </w:rPr>
            </w:pPr>
            <w:r w:rsidRPr="00EB773B">
              <w:rPr>
                <w:rFonts w:ascii="Times New Roman" w:hAnsi="Times New Roman" w:cs="Times New Roman"/>
                <w:sz w:val="20"/>
                <w:szCs w:val="20"/>
              </w:rPr>
              <w:t>взаимодействие с ребёнком;</w:t>
            </w:r>
          </w:p>
          <w:p w14:paraId="47F6C97F" w14:textId="77777777" w:rsidR="00EB773B" w:rsidRPr="00EB773B" w:rsidRDefault="00EB773B">
            <w:pPr>
              <w:pStyle w:val="a3"/>
              <w:numPr>
                <w:ilvl w:val="0"/>
                <w:numId w:val="319"/>
              </w:numPr>
              <w:jc w:val="both"/>
              <w:rPr>
                <w:rFonts w:ascii="Times New Roman" w:hAnsi="Times New Roman" w:cs="Times New Roman"/>
                <w:sz w:val="20"/>
                <w:szCs w:val="20"/>
              </w:rPr>
            </w:pPr>
            <w:r w:rsidRPr="00EB773B">
              <w:rPr>
                <w:rFonts w:ascii="Times New Roman" w:hAnsi="Times New Roman" w:cs="Times New Roman"/>
                <w:sz w:val="20"/>
                <w:szCs w:val="20"/>
              </w:rPr>
              <w:t xml:space="preserve">преодоление возникающих проблем воспитания и обучения детей, в условиях семьи; </w:t>
            </w:r>
          </w:p>
          <w:p w14:paraId="42BB7EC7" w14:textId="77777777" w:rsidR="00EB773B" w:rsidRPr="00EB773B" w:rsidRDefault="00EB773B">
            <w:pPr>
              <w:pStyle w:val="a3"/>
              <w:numPr>
                <w:ilvl w:val="0"/>
                <w:numId w:val="319"/>
              </w:numPr>
              <w:jc w:val="both"/>
              <w:rPr>
                <w:rFonts w:ascii="Times New Roman" w:hAnsi="Times New Roman" w:cs="Times New Roman"/>
                <w:sz w:val="20"/>
                <w:szCs w:val="20"/>
              </w:rPr>
            </w:pPr>
            <w:r w:rsidRPr="00EB773B">
              <w:rPr>
                <w:rFonts w:ascii="Times New Roman" w:hAnsi="Times New Roman" w:cs="Times New Roman"/>
                <w:sz w:val="20"/>
                <w:szCs w:val="20"/>
              </w:rPr>
              <w:t xml:space="preserve">особенности поведения и взаимодействия ребёнка со сверстниками и педагогом; </w:t>
            </w:r>
          </w:p>
          <w:p w14:paraId="46BB928D" w14:textId="77777777" w:rsidR="00EB773B" w:rsidRPr="00EB773B" w:rsidRDefault="00EB773B">
            <w:pPr>
              <w:pStyle w:val="a3"/>
              <w:numPr>
                <w:ilvl w:val="0"/>
                <w:numId w:val="319"/>
              </w:numPr>
              <w:jc w:val="both"/>
              <w:rPr>
                <w:rFonts w:ascii="Times New Roman" w:hAnsi="Times New Roman" w:cs="Times New Roman"/>
                <w:sz w:val="20"/>
                <w:szCs w:val="20"/>
              </w:rPr>
            </w:pPr>
            <w:r w:rsidRPr="00EB773B">
              <w:rPr>
                <w:rFonts w:ascii="Times New Roman" w:hAnsi="Times New Roman" w:cs="Times New Roman"/>
                <w:sz w:val="20"/>
                <w:szCs w:val="20"/>
              </w:rPr>
              <w:t xml:space="preserve">возникающие проблемные ситуации; </w:t>
            </w:r>
          </w:p>
          <w:p w14:paraId="4AFB213F" w14:textId="77777777" w:rsidR="00EB773B" w:rsidRPr="00EB773B" w:rsidRDefault="00EB773B">
            <w:pPr>
              <w:pStyle w:val="a3"/>
              <w:numPr>
                <w:ilvl w:val="0"/>
                <w:numId w:val="319"/>
              </w:numPr>
              <w:jc w:val="both"/>
              <w:rPr>
                <w:rFonts w:ascii="Times New Roman" w:hAnsi="Times New Roman" w:cs="Times New Roman"/>
                <w:sz w:val="20"/>
                <w:szCs w:val="20"/>
              </w:rPr>
            </w:pPr>
            <w:r w:rsidRPr="00EB773B">
              <w:rPr>
                <w:rFonts w:ascii="Times New Roman" w:hAnsi="Times New Roman" w:cs="Times New Roman"/>
                <w:sz w:val="20"/>
                <w:szCs w:val="20"/>
              </w:rPr>
              <w:t xml:space="preserve">способы воспитания и построения продуктивного взаимодействия с детьми; </w:t>
            </w:r>
          </w:p>
          <w:p w14:paraId="11D45E5B" w14:textId="733450E9" w:rsidR="00EB773B" w:rsidRPr="00EB773B" w:rsidRDefault="00EB773B">
            <w:pPr>
              <w:pStyle w:val="a3"/>
              <w:numPr>
                <w:ilvl w:val="0"/>
                <w:numId w:val="319"/>
              </w:numPr>
              <w:jc w:val="both"/>
              <w:rPr>
                <w:rFonts w:ascii="Times New Roman" w:hAnsi="Times New Roman" w:cs="Times New Roman"/>
                <w:sz w:val="20"/>
                <w:szCs w:val="20"/>
              </w:rPr>
            </w:pPr>
            <w:r w:rsidRPr="00EB773B">
              <w:rPr>
                <w:rFonts w:ascii="Times New Roman" w:hAnsi="Times New Roman" w:cs="Times New Roman"/>
                <w:sz w:val="20"/>
                <w:szCs w:val="20"/>
              </w:rPr>
              <w:t>способы организации и участия в образовательном процессе;</w:t>
            </w:r>
          </w:p>
        </w:tc>
        <w:tc>
          <w:tcPr>
            <w:tcW w:w="3402" w:type="dxa"/>
            <w:vMerge/>
          </w:tcPr>
          <w:p w14:paraId="1B348DD8" w14:textId="77777777" w:rsidR="00EB773B" w:rsidRPr="007655E4" w:rsidRDefault="00EB773B" w:rsidP="007655E4">
            <w:pPr>
              <w:pStyle w:val="a3"/>
              <w:jc w:val="both"/>
              <w:rPr>
                <w:rFonts w:ascii="Times New Roman" w:hAnsi="Times New Roman" w:cs="Times New Roman"/>
              </w:rPr>
            </w:pPr>
          </w:p>
        </w:tc>
        <w:tc>
          <w:tcPr>
            <w:tcW w:w="2693" w:type="dxa"/>
            <w:vMerge/>
          </w:tcPr>
          <w:p w14:paraId="4A326791" w14:textId="77777777" w:rsidR="00EB773B" w:rsidRPr="007655E4" w:rsidRDefault="00EB773B" w:rsidP="007655E4">
            <w:pPr>
              <w:pStyle w:val="a3"/>
              <w:jc w:val="both"/>
              <w:rPr>
                <w:rFonts w:ascii="Times New Roman" w:hAnsi="Times New Roman" w:cs="Times New Roman"/>
              </w:rPr>
            </w:pPr>
          </w:p>
        </w:tc>
      </w:tr>
      <w:tr w:rsidR="00EB773B" w14:paraId="2783A77B" w14:textId="77777777" w:rsidTr="00CE7B28">
        <w:tc>
          <w:tcPr>
            <w:tcW w:w="8926" w:type="dxa"/>
            <w:gridSpan w:val="2"/>
          </w:tcPr>
          <w:p w14:paraId="71FB7840" w14:textId="5F12ED00" w:rsidR="00EB773B" w:rsidRDefault="00EB773B" w:rsidP="009B40AE">
            <w:pPr>
              <w:pStyle w:val="a3"/>
              <w:jc w:val="both"/>
              <w:rPr>
                <w:rFonts w:ascii="Times New Roman" w:hAnsi="Times New Roman" w:cs="Times New Roman"/>
              </w:rPr>
            </w:pPr>
            <w:r>
              <w:rPr>
                <w:rFonts w:ascii="Times New Roman" w:hAnsi="Times New Roman" w:cs="Times New Roman"/>
              </w:rPr>
              <w:t>Реализация образовательных задач, проектов, мероприятий</w:t>
            </w:r>
          </w:p>
        </w:tc>
        <w:tc>
          <w:tcPr>
            <w:tcW w:w="3402" w:type="dxa"/>
          </w:tcPr>
          <w:p w14:paraId="57411394" w14:textId="77777777" w:rsidR="00EB773B" w:rsidRPr="007655E4" w:rsidRDefault="00EB773B">
            <w:pPr>
              <w:pStyle w:val="a3"/>
              <w:numPr>
                <w:ilvl w:val="0"/>
                <w:numId w:val="321"/>
              </w:numPr>
              <w:jc w:val="both"/>
              <w:rPr>
                <w:rFonts w:ascii="Times New Roman" w:hAnsi="Times New Roman" w:cs="Times New Roman"/>
              </w:rPr>
            </w:pPr>
          </w:p>
        </w:tc>
        <w:tc>
          <w:tcPr>
            <w:tcW w:w="2693" w:type="dxa"/>
          </w:tcPr>
          <w:p w14:paraId="7698F6FE" w14:textId="2B9A8531" w:rsidR="00EB773B" w:rsidRPr="007655E4" w:rsidRDefault="00EB773B" w:rsidP="007655E4">
            <w:pPr>
              <w:pStyle w:val="a3"/>
              <w:jc w:val="both"/>
              <w:rPr>
                <w:rFonts w:ascii="Times New Roman" w:hAnsi="Times New Roman" w:cs="Times New Roman"/>
              </w:rPr>
            </w:pPr>
            <w:r>
              <w:rPr>
                <w:rFonts w:ascii="Times New Roman" w:hAnsi="Times New Roman" w:cs="Times New Roman"/>
              </w:rPr>
              <w:t>Участие в конкурсах, выставках, досугах, праздниках, спортивных соревнованиях</w:t>
            </w:r>
          </w:p>
        </w:tc>
      </w:tr>
      <w:tr w:rsidR="00EB773B" w14:paraId="5F830D9F" w14:textId="77777777" w:rsidTr="00CE7B28">
        <w:tc>
          <w:tcPr>
            <w:tcW w:w="8926" w:type="dxa"/>
            <w:gridSpan w:val="2"/>
          </w:tcPr>
          <w:p w14:paraId="0BA0DFC5" w14:textId="0859DE03" w:rsidR="00EB773B" w:rsidRDefault="00EB773B" w:rsidP="009B40AE">
            <w:pPr>
              <w:pStyle w:val="a3"/>
              <w:jc w:val="both"/>
              <w:rPr>
                <w:rFonts w:ascii="Times New Roman" w:hAnsi="Times New Roman" w:cs="Times New Roman"/>
              </w:rPr>
            </w:pPr>
            <w:r>
              <w:rPr>
                <w:rFonts w:ascii="Times New Roman" w:hAnsi="Times New Roman" w:cs="Times New Roman"/>
              </w:rPr>
              <w:t>Организация РППС</w:t>
            </w:r>
          </w:p>
        </w:tc>
        <w:tc>
          <w:tcPr>
            <w:tcW w:w="3402" w:type="dxa"/>
          </w:tcPr>
          <w:p w14:paraId="35B5470F" w14:textId="77777777" w:rsidR="00EB773B" w:rsidRPr="007655E4" w:rsidRDefault="00EB773B">
            <w:pPr>
              <w:pStyle w:val="a3"/>
              <w:numPr>
                <w:ilvl w:val="0"/>
                <w:numId w:val="321"/>
              </w:numPr>
              <w:jc w:val="both"/>
              <w:rPr>
                <w:rFonts w:ascii="Times New Roman" w:hAnsi="Times New Roman" w:cs="Times New Roman"/>
              </w:rPr>
            </w:pPr>
          </w:p>
        </w:tc>
        <w:tc>
          <w:tcPr>
            <w:tcW w:w="2693" w:type="dxa"/>
          </w:tcPr>
          <w:p w14:paraId="0673D0A9" w14:textId="75F60AD6" w:rsidR="00EB773B" w:rsidRPr="007655E4" w:rsidRDefault="00C81E3A" w:rsidP="007655E4">
            <w:pPr>
              <w:pStyle w:val="a3"/>
              <w:jc w:val="both"/>
              <w:rPr>
                <w:rFonts w:ascii="Times New Roman" w:hAnsi="Times New Roman" w:cs="Times New Roman"/>
              </w:rPr>
            </w:pPr>
            <w:r>
              <w:rPr>
                <w:rFonts w:ascii="Times New Roman" w:hAnsi="Times New Roman" w:cs="Times New Roman"/>
              </w:rPr>
              <w:t>Изготовление своими руками атрибутов к детским играм</w:t>
            </w:r>
          </w:p>
        </w:tc>
      </w:tr>
    </w:tbl>
    <w:p w14:paraId="60FCC01D" w14:textId="77777777" w:rsidR="00C81E3A" w:rsidRDefault="00C81E3A" w:rsidP="007655E4">
      <w:pPr>
        <w:pStyle w:val="a3"/>
        <w:jc w:val="both"/>
        <w:rPr>
          <w:rFonts w:ascii="Times New Roman" w:hAnsi="Times New Roman" w:cs="Times New Roman"/>
        </w:rPr>
      </w:pPr>
    </w:p>
    <w:p w14:paraId="4F34DE0F" w14:textId="77777777" w:rsidR="00A54E65" w:rsidRDefault="00A54E65" w:rsidP="007655E4">
      <w:pPr>
        <w:pStyle w:val="a3"/>
        <w:jc w:val="both"/>
        <w:rPr>
          <w:rFonts w:ascii="Times New Roman" w:hAnsi="Times New Roman" w:cs="Times New Roman"/>
        </w:rPr>
      </w:pPr>
    </w:p>
    <w:p w14:paraId="7F9CCBA9" w14:textId="76E65CE7" w:rsidR="00C81E3A" w:rsidRDefault="00C81E3A">
      <w:pPr>
        <w:pStyle w:val="a3"/>
        <w:numPr>
          <w:ilvl w:val="1"/>
          <w:numId w:val="291"/>
        </w:numPr>
        <w:jc w:val="center"/>
        <w:rPr>
          <w:rFonts w:ascii="Times New Roman" w:hAnsi="Times New Roman" w:cs="Times New Roman"/>
        </w:rPr>
      </w:pPr>
      <w:r>
        <w:rPr>
          <w:rFonts w:ascii="Times New Roman" w:hAnsi="Times New Roman" w:cs="Times New Roman"/>
        </w:rPr>
        <w:t>НАПРАВЛЕНИЯ И ЗАДАЧИ КОРРЕКЦИОННО – РАЗВИВАЮЩЕЙ РАБОТЫ</w:t>
      </w:r>
    </w:p>
    <w:p w14:paraId="24EC8273" w14:textId="77777777" w:rsidR="00E91824" w:rsidRDefault="00E91824" w:rsidP="00E91824">
      <w:pPr>
        <w:pStyle w:val="a3"/>
        <w:ind w:left="510"/>
        <w:rPr>
          <w:rFonts w:ascii="Times New Roman" w:hAnsi="Times New Roman" w:cs="Times New Roman"/>
        </w:rPr>
      </w:pPr>
    </w:p>
    <w:p w14:paraId="3AD78E19" w14:textId="29225231" w:rsidR="00E91824" w:rsidRDefault="00E91824">
      <w:pPr>
        <w:pStyle w:val="a3"/>
        <w:numPr>
          <w:ilvl w:val="2"/>
          <w:numId w:val="291"/>
        </w:numPr>
        <w:jc w:val="both"/>
        <w:rPr>
          <w:rFonts w:ascii="Times New Roman" w:hAnsi="Times New Roman" w:cs="Times New Roman"/>
        </w:rPr>
      </w:pPr>
      <w:r>
        <w:rPr>
          <w:rFonts w:ascii="Times New Roman" w:hAnsi="Times New Roman" w:cs="Times New Roman"/>
        </w:rPr>
        <w:t xml:space="preserve">Коррекционно – развивающая работа (далее – </w:t>
      </w:r>
      <w:r w:rsidRPr="00E91824">
        <w:rPr>
          <w:rFonts w:ascii="Times New Roman" w:hAnsi="Times New Roman" w:cs="Times New Roman"/>
        </w:rPr>
        <w:t>КРР</w:t>
      </w:r>
      <w:r>
        <w:rPr>
          <w:rFonts w:ascii="Times New Roman" w:hAnsi="Times New Roman" w:cs="Times New Roman"/>
        </w:rPr>
        <w:t>)</w:t>
      </w:r>
      <w:r w:rsidRPr="00E91824">
        <w:rPr>
          <w:rFonts w:ascii="Times New Roman" w:hAnsi="Times New Roman" w:cs="Times New Roman"/>
        </w:rPr>
        <w:t xml:space="preserve"> и (или) инклюзивное образование в </w:t>
      </w:r>
      <w:r>
        <w:rPr>
          <w:rFonts w:ascii="Times New Roman" w:hAnsi="Times New Roman" w:cs="Times New Roman"/>
        </w:rPr>
        <w:t>Образовательной организации</w:t>
      </w:r>
      <w:r w:rsidRPr="00E91824">
        <w:rPr>
          <w:rFonts w:ascii="Times New Roman" w:hAnsi="Times New Roman" w:cs="Times New Roman"/>
        </w:rPr>
        <w:t xml:space="preserve"> </w:t>
      </w:r>
      <w:r w:rsidRPr="00BF04FA">
        <w:rPr>
          <w:rFonts w:ascii="Times New Roman" w:hAnsi="Times New Roman" w:cs="Times New Roman"/>
          <w:b/>
          <w:bCs/>
        </w:rPr>
        <w:t>направлен</w:t>
      </w:r>
      <w:r w:rsidR="00BF04FA">
        <w:rPr>
          <w:rFonts w:ascii="Times New Roman" w:hAnsi="Times New Roman" w:cs="Times New Roman"/>
          <w:b/>
          <w:bCs/>
        </w:rPr>
        <w:t>а</w:t>
      </w:r>
      <w:r w:rsidRPr="00BF04FA">
        <w:rPr>
          <w:rFonts w:ascii="Times New Roman" w:hAnsi="Times New Roman" w:cs="Times New Roman"/>
          <w:b/>
          <w:bCs/>
        </w:rPr>
        <w:t xml:space="preserve"> на</w:t>
      </w:r>
      <w:r>
        <w:rPr>
          <w:rStyle w:val="ac"/>
          <w:rFonts w:ascii="Times New Roman" w:hAnsi="Times New Roman" w:cs="Times New Roman"/>
        </w:rPr>
        <w:footnoteReference w:id="150"/>
      </w:r>
      <w:r>
        <w:rPr>
          <w:rFonts w:ascii="Times New Roman" w:hAnsi="Times New Roman" w:cs="Times New Roman"/>
        </w:rPr>
        <w:t>:</w:t>
      </w:r>
      <w:r w:rsidRPr="00E91824">
        <w:rPr>
          <w:rFonts w:ascii="Times New Roman" w:hAnsi="Times New Roman" w:cs="Times New Roman"/>
        </w:rPr>
        <w:t xml:space="preserve"> </w:t>
      </w:r>
    </w:p>
    <w:p w14:paraId="6914C831" w14:textId="03646970" w:rsidR="00E91824" w:rsidRDefault="00E91824">
      <w:pPr>
        <w:pStyle w:val="a3"/>
        <w:numPr>
          <w:ilvl w:val="0"/>
          <w:numId w:val="322"/>
        </w:numPr>
        <w:jc w:val="both"/>
        <w:rPr>
          <w:rFonts w:ascii="Times New Roman" w:hAnsi="Times New Roman" w:cs="Times New Roman"/>
        </w:rPr>
      </w:pPr>
      <w:r w:rsidRPr="00E91824">
        <w:rPr>
          <w:rFonts w:ascii="Times New Roman" w:hAnsi="Times New Roman" w:cs="Times New Roman"/>
        </w:rPr>
        <w:t xml:space="preserve">обеспечение коррекции нарушений развития различных категорий детей, включая детей с </w:t>
      </w:r>
      <w:r>
        <w:rPr>
          <w:rFonts w:ascii="Times New Roman" w:hAnsi="Times New Roman" w:cs="Times New Roman"/>
        </w:rPr>
        <w:t>особыми образовательными потребностями</w:t>
      </w:r>
      <w:r w:rsidRPr="00E91824">
        <w:rPr>
          <w:rFonts w:ascii="Times New Roman" w:hAnsi="Times New Roman" w:cs="Times New Roman"/>
        </w:rPr>
        <w:t>, в том числе детей с ОВЗ и детей-инвалидов; оказание им квалифицированной помощи в освоении ОП ДО</w:t>
      </w:r>
      <w:r>
        <w:rPr>
          <w:rFonts w:ascii="Times New Roman" w:hAnsi="Times New Roman" w:cs="Times New Roman"/>
        </w:rPr>
        <w:t>;</w:t>
      </w:r>
    </w:p>
    <w:p w14:paraId="20EECFC7" w14:textId="08B98EB9" w:rsidR="00BF04FA" w:rsidRDefault="00E91824">
      <w:pPr>
        <w:pStyle w:val="a3"/>
        <w:numPr>
          <w:ilvl w:val="0"/>
          <w:numId w:val="322"/>
        </w:numPr>
        <w:jc w:val="both"/>
        <w:rPr>
          <w:rFonts w:ascii="Times New Roman" w:hAnsi="Times New Roman" w:cs="Times New Roman"/>
        </w:rPr>
      </w:pPr>
      <w:r w:rsidRPr="00E91824">
        <w:rPr>
          <w:rFonts w:ascii="Times New Roman" w:hAnsi="Times New Roman" w:cs="Times New Roman"/>
        </w:rPr>
        <w:t>разностороннее развитие</w:t>
      </w:r>
      <w:r>
        <w:rPr>
          <w:rFonts w:ascii="Times New Roman" w:hAnsi="Times New Roman" w:cs="Times New Roman"/>
        </w:rPr>
        <w:t xml:space="preserve"> </w:t>
      </w:r>
      <w:r w:rsidRPr="00E91824">
        <w:rPr>
          <w:rFonts w:ascii="Times New Roman" w:hAnsi="Times New Roman" w:cs="Times New Roman"/>
        </w:rPr>
        <w:t>различных категорий детей с учётом возрастных и индивидуальных особенностей, социальной адаптаци</w:t>
      </w:r>
      <w:r w:rsidR="00BF04FA">
        <w:rPr>
          <w:rFonts w:ascii="Times New Roman" w:hAnsi="Times New Roman" w:cs="Times New Roman"/>
        </w:rPr>
        <w:t>и;</w:t>
      </w:r>
    </w:p>
    <w:p w14:paraId="44674E19" w14:textId="77777777" w:rsidR="00BF04FA" w:rsidRDefault="00BF04FA" w:rsidP="00BF04FA">
      <w:pPr>
        <w:pStyle w:val="a3"/>
        <w:jc w:val="both"/>
        <w:rPr>
          <w:rFonts w:ascii="Times New Roman" w:hAnsi="Times New Roman" w:cs="Times New Roman"/>
        </w:rPr>
      </w:pPr>
    </w:p>
    <w:p w14:paraId="038097A3" w14:textId="780686D3" w:rsidR="00BF04FA" w:rsidRDefault="00BF04FA">
      <w:pPr>
        <w:pStyle w:val="a3"/>
        <w:numPr>
          <w:ilvl w:val="2"/>
          <w:numId w:val="291"/>
        </w:numPr>
        <w:jc w:val="both"/>
        <w:rPr>
          <w:rFonts w:ascii="Times New Roman" w:hAnsi="Times New Roman" w:cs="Times New Roman"/>
        </w:rPr>
      </w:pPr>
      <w:r>
        <w:rPr>
          <w:rFonts w:ascii="Times New Roman" w:hAnsi="Times New Roman" w:cs="Times New Roman"/>
        </w:rPr>
        <w:t xml:space="preserve">КРР реализуется через решение следующих </w:t>
      </w:r>
      <w:r w:rsidRPr="00BF04FA">
        <w:rPr>
          <w:rFonts w:ascii="Times New Roman" w:hAnsi="Times New Roman" w:cs="Times New Roman"/>
          <w:b/>
          <w:bCs/>
        </w:rPr>
        <w:t>задач</w:t>
      </w:r>
      <w:r>
        <w:rPr>
          <w:rStyle w:val="ac"/>
          <w:rFonts w:ascii="Times New Roman" w:hAnsi="Times New Roman" w:cs="Times New Roman"/>
        </w:rPr>
        <w:footnoteReference w:id="151"/>
      </w:r>
      <w:r>
        <w:rPr>
          <w:rFonts w:ascii="Times New Roman" w:hAnsi="Times New Roman" w:cs="Times New Roman"/>
        </w:rPr>
        <w:t>:</w:t>
      </w:r>
    </w:p>
    <w:p w14:paraId="11093266" w14:textId="3E5D4780" w:rsidR="00BF04FA" w:rsidRPr="00BF04FA" w:rsidRDefault="00BF04FA">
      <w:pPr>
        <w:pStyle w:val="a3"/>
        <w:numPr>
          <w:ilvl w:val="0"/>
          <w:numId w:val="324"/>
        </w:numPr>
        <w:jc w:val="both"/>
        <w:rPr>
          <w:rFonts w:ascii="Times New Roman" w:hAnsi="Times New Roman" w:cs="Times New Roman"/>
        </w:rPr>
      </w:pPr>
      <w:r w:rsidRPr="00BF04FA">
        <w:rPr>
          <w:rFonts w:ascii="Times New Roman" w:hAnsi="Times New Roman" w:cs="Times New Roman"/>
        </w:rPr>
        <w:t xml:space="preserve">определение </w:t>
      </w:r>
      <w:r>
        <w:rPr>
          <w:rFonts w:ascii="Times New Roman" w:hAnsi="Times New Roman" w:cs="Times New Roman"/>
        </w:rPr>
        <w:t xml:space="preserve">воспитанников </w:t>
      </w:r>
      <w:r w:rsidRPr="00BF04FA">
        <w:rPr>
          <w:rFonts w:ascii="Times New Roman" w:hAnsi="Times New Roman" w:cs="Times New Roman"/>
        </w:rPr>
        <w:t xml:space="preserve">с трудностями освоения </w:t>
      </w:r>
      <w:r>
        <w:rPr>
          <w:rFonts w:ascii="Times New Roman" w:hAnsi="Times New Roman" w:cs="Times New Roman"/>
        </w:rPr>
        <w:t xml:space="preserve">ОП ДО, </w:t>
      </w:r>
      <w:r w:rsidRPr="00BF04FA">
        <w:rPr>
          <w:rFonts w:ascii="Times New Roman" w:hAnsi="Times New Roman" w:cs="Times New Roman"/>
        </w:rPr>
        <w:t>социализации</w:t>
      </w:r>
      <w:r>
        <w:rPr>
          <w:rFonts w:ascii="Times New Roman" w:hAnsi="Times New Roman" w:cs="Times New Roman"/>
        </w:rPr>
        <w:t xml:space="preserve">, </w:t>
      </w:r>
      <w:r w:rsidRPr="00BF04FA">
        <w:rPr>
          <w:rFonts w:ascii="Times New Roman" w:hAnsi="Times New Roman" w:cs="Times New Roman"/>
        </w:rPr>
        <w:t>социальной адаптации;</w:t>
      </w:r>
    </w:p>
    <w:p w14:paraId="5E712426" w14:textId="58E8A0A4" w:rsidR="00BF04FA" w:rsidRDefault="00BF04FA">
      <w:pPr>
        <w:pStyle w:val="a3"/>
        <w:numPr>
          <w:ilvl w:val="0"/>
          <w:numId w:val="324"/>
        </w:numPr>
        <w:jc w:val="both"/>
        <w:rPr>
          <w:rFonts w:ascii="Times New Roman" w:hAnsi="Times New Roman" w:cs="Times New Roman"/>
        </w:rPr>
      </w:pPr>
      <w:r w:rsidRPr="00BF04FA">
        <w:rPr>
          <w:rFonts w:ascii="Times New Roman" w:hAnsi="Times New Roman" w:cs="Times New Roman"/>
        </w:rPr>
        <w:t xml:space="preserve">осуществление индивидуально ориентированной психолого-педагогической помощи </w:t>
      </w:r>
      <w:r>
        <w:rPr>
          <w:rFonts w:ascii="Times New Roman" w:hAnsi="Times New Roman" w:cs="Times New Roman"/>
        </w:rPr>
        <w:t>воспитанникам</w:t>
      </w:r>
      <w:r w:rsidRPr="00BF04FA">
        <w:rPr>
          <w:rFonts w:ascii="Times New Roman" w:hAnsi="Times New Roman" w:cs="Times New Roman"/>
        </w:rPr>
        <w:t xml:space="preserve">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F65803">
        <w:rPr>
          <w:rFonts w:ascii="Times New Roman" w:hAnsi="Times New Roman" w:cs="Times New Roman"/>
        </w:rPr>
        <w:t>–</w:t>
      </w:r>
      <w:r w:rsidRPr="00BF04FA">
        <w:rPr>
          <w:rFonts w:ascii="Times New Roman" w:hAnsi="Times New Roman" w:cs="Times New Roman"/>
        </w:rPr>
        <w:t xml:space="preserve"> ППК);</w:t>
      </w:r>
    </w:p>
    <w:p w14:paraId="366B74A3" w14:textId="77777777" w:rsidR="00BF04FA" w:rsidRDefault="00BF04FA">
      <w:pPr>
        <w:pStyle w:val="a3"/>
        <w:numPr>
          <w:ilvl w:val="0"/>
          <w:numId w:val="324"/>
        </w:numPr>
        <w:jc w:val="both"/>
        <w:rPr>
          <w:rFonts w:ascii="Times New Roman" w:hAnsi="Times New Roman" w:cs="Times New Roman"/>
        </w:rPr>
      </w:pPr>
      <w:r w:rsidRPr="00BF04FA">
        <w:rPr>
          <w:rFonts w:ascii="Times New Roman" w:hAnsi="Times New Roman" w:cs="Times New Roman"/>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2D9767CB" w14:textId="77777777" w:rsidR="00BF04FA" w:rsidRDefault="00BF04FA">
      <w:pPr>
        <w:pStyle w:val="a3"/>
        <w:numPr>
          <w:ilvl w:val="0"/>
          <w:numId w:val="324"/>
        </w:numPr>
        <w:jc w:val="both"/>
        <w:rPr>
          <w:rFonts w:ascii="Times New Roman" w:hAnsi="Times New Roman" w:cs="Times New Roman"/>
        </w:rPr>
      </w:pPr>
      <w:r w:rsidRPr="00BF04FA">
        <w:rPr>
          <w:rFonts w:ascii="Times New Roman" w:hAnsi="Times New Roman" w:cs="Times New Roman"/>
        </w:rPr>
        <w:lastRenderedPageBreak/>
        <w:t>содействие поиску и отбору одаренных обучающихся, их творческому развитию;</w:t>
      </w:r>
    </w:p>
    <w:p w14:paraId="3EDC5804" w14:textId="77777777" w:rsidR="00BF04FA" w:rsidRDefault="00BF04FA">
      <w:pPr>
        <w:pStyle w:val="a3"/>
        <w:numPr>
          <w:ilvl w:val="0"/>
          <w:numId w:val="324"/>
        </w:numPr>
        <w:jc w:val="both"/>
        <w:rPr>
          <w:rFonts w:ascii="Times New Roman" w:hAnsi="Times New Roman" w:cs="Times New Roman"/>
        </w:rPr>
      </w:pPr>
      <w:r w:rsidRPr="00BF04FA">
        <w:rPr>
          <w:rFonts w:ascii="Times New Roman" w:hAnsi="Times New Roman" w:cs="Times New Roman"/>
        </w:rPr>
        <w:t>выявление детей с проблемами развития эмоциональной и интеллектуальной сферы;</w:t>
      </w:r>
    </w:p>
    <w:p w14:paraId="753CAA84" w14:textId="1F2560FD" w:rsidR="00BF04FA" w:rsidRPr="00BF04FA" w:rsidRDefault="00BF04FA">
      <w:pPr>
        <w:pStyle w:val="a3"/>
        <w:numPr>
          <w:ilvl w:val="0"/>
          <w:numId w:val="324"/>
        </w:numPr>
        <w:jc w:val="both"/>
        <w:rPr>
          <w:rFonts w:ascii="Times New Roman" w:hAnsi="Times New Roman" w:cs="Times New Roman"/>
        </w:rPr>
      </w:pPr>
      <w:r w:rsidRPr="00BF04FA">
        <w:rPr>
          <w:rFonts w:ascii="Times New Roman" w:hAnsi="Times New Roman" w:cs="Times New Roman"/>
        </w:rPr>
        <w:t>реализация комплекса индивидуально ориентированных мер по ослаблению, снижению или устранению отклонений в развитии и проблем поведения</w:t>
      </w:r>
      <w:r>
        <w:rPr>
          <w:rFonts w:ascii="Times New Roman" w:hAnsi="Times New Roman" w:cs="Times New Roman"/>
        </w:rPr>
        <w:t>;</w:t>
      </w:r>
    </w:p>
    <w:p w14:paraId="2161FC48" w14:textId="77777777" w:rsidR="00BF04FA" w:rsidRDefault="00BF04FA" w:rsidP="00BF04FA">
      <w:pPr>
        <w:pStyle w:val="a3"/>
        <w:jc w:val="both"/>
        <w:rPr>
          <w:rFonts w:ascii="Times New Roman" w:hAnsi="Times New Roman" w:cs="Times New Roman"/>
        </w:rPr>
      </w:pPr>
    </w:p>
    <w:p w14:paraId="05B9A2AA" w14:textId="102DA76B" w:rsidR="00BF04FA" w:rsidRDefault="00BF04FA">
      <w:pPr>
        <w:pStyle w:val="a3"/>
        <w:numPr>
          <w:ilvl w:val="2"/>
          <w:numId w:val="291"/>
        </w:numPr>
        <w:jc w:val="both"/>
        <w:rPr>
          <w:rFonts w:ascii="Times New Roman" w:hAnsi="Times New Roman" w:cs="Times New Roman"/>
          <w:lang w:eastAsia="ru-RU"/>
        </w:rPr>
      </w:pPr>
      <w:r w:rsidRPr="00BF04FA">
        <w:rPr>
          <w:rFonts w:ascii="Times New Roman" w:hAnsi="Times New Roman" w:cs="Times New Roman"/>
          <w:lang w:eastAsia="ru-RU"/>
        </w:rPr>
        <w:t xml:space="preserve">КРР объединяет </w:t>
      </w:r>
      <w:r w:rsidRPr="00BF04FA">
        <w:rPr>
          <w:rFonts w:ascii="Times New Roman" w:hAnsi="Times New Roman" w:cs="Times New Roman"/>
          <w:b/>
          <w:bCs/>
          <w:lang w:eastAsia="ru-RU"/>
        </w:rPr>
        <w:t>комплекс мер по психолого-педагогическому сопровождению воспитанников</w:t>
      </w:r>
      <w:r>
        <w:rPr>
          <w:rStyle w:val="ac"/>
          <w:rFonts w:ascii="Times New Roman" w:hAnsi="Times New Roman" w:cs="Times New Roman"/>
          <w:b/>
          <w:bCs/>
          <w:lang w:eastAsia="ru-RU"/>
        </w:rPr>
        <w:footnoteReference w:id="152"/>
      </w:r>
      <w:r w:rsidRPr="00BF04FA">
        <w:rPr>
          <w:rFonts w:ascii="Times New Roman" w:hAnsi="Times New Roman" w:cs="Times New Roman"/>
          <w:lang w:eastAsia="ru-RU"/>
        </w:rPr>
        <w:t>, включающий</w:t>
      </w:r>
      <w:r>
        <w:rPr>
          <w:rFonts w:ascii="Times New Roman" w:hAnsi="Times New Roman" w:cs="Times New Roman"/>
          <w:lang w:eastAsia="ru-RU"/>
        </w:rPr>
        <w:t>:</w:t>
      </w:r>
      <w:r w:rsidRPr="00BF04FA">
        <w:rPr>
          <w:rFonts w:ascii="Times New Roman" w:hAnsi="Times New Roman" w:cs="Times New Roman"/>
          <w:lang w:eastAsia="ru-RU"/>
        </w:rPr>
        <w:t xml:space="preserve"> </w:t>
      </w:r>
    </w:p>
    <w:p w14:paraId="53F18107" w14:textId="77777777" w:rsidR="00BF04FA" w:rsidRDefault="00BF04FA">
      <w:pPr>
        <w:pStyle w:val="a3"/>
        <w:numPr>
          <w:ilvl w:val="0"/>
          <w:numId w:val="323"/>
        </w:numPr>
        <w:jc w:val="both"/>
        <w:rPr>
          <w:rFonts w:ascii="Times New Roman" w:hAnsi="Times New Roman" w:cs="Times New Roman"/>
          <w:lang w:eastAsia="ru-RU"/>
        </w:rPr>
      </w:pPr>
      <w:r w:rsidRPr="00BF04FA">
        <w:rPr>
          <w:rFonts w:ascii="Times New Roman" w:hAnsi="Times New Roman" w:cs="Times New Roman"/>
          <w:lang w:eastAsia="ru-RU"/>
        </w:rPr>
        <w:t>психолого-педагогическое обследование</w:t>
      </w:r>
    </w:p>
    <w:p w14:paraId="608C296F" w14:textId="77777777" w:rsidR="00BF04FA" w:rsidRDefault="00BF04FA">
      <w:pPr>
        <w:pStyle w:val="a3"/>
        <w:numPr>
          <w:ilvl w:val="0"/>
          <w:numId w:val="323"/>
        </w:numPr>
        <w:jc w:val="both"/>
        <w:rPr>
          <w:rFonts w:ascii="Times New Roman" w:hAnsi="Times New Roman" w:cs="Times New Roman"/>
          <w:lang w:eastAsia="ru-RU"/>
        </w:rPr>
      </w:pPr>
      <w:r w:rsidRPr="00BF04FA">
        <w:rPr>
          <w:rFonts w:ascii="Times New Roman" w:hAnsi="Times New Roman" w:cs="Times New Roman"/>
          <w:lang w:eastAsia="ru-RU"/>
        </w:rPr>
        <w:t>проведение индивидуальных и групповых коррекционно- развивающих занятий</w:t>
      </w:r>
    </w:p>
    <w:p w14:paraId="23992E85" w14:textId="77777777" w:rsidR="00BF04FA" w:rsidRDefault="00BF04FA">
      <w:pPr>
        <w:pStyle w:val="a3"/>
        <w:numPr>
          <w:ilvl w:val="0"/>
          <w:numId w:val="323"/>
        </w:numPr>
        <w:jc w:val="both"/>
        <w:rPr>
          <w:rFonts w:ascii="Times New Roman" w:hAnsi="Times New Roman" w:cs="Times New Roman"/>
          <w:lang w:eastAsia="ru-RU"/>
        </w:rPr>
      </w:pPr>
      <w:r w:rsidRPr="00BF04FA">
        <w:rPr>
          <w:rFonts w:ascii="Times New Roman" w:hAnsi="Times New Roman" w:cs="Times New Roman"/>
          <w:lang w:eastAsia="ru-RU"/>
        </w:rPr>
        <w:t>мониторинг динамики развития.</w:t>
      </w:r>
    </w:p>
    <w:p w14:paraId="2C519F76" w14:textId="77777777" w:rsidR="00BF04FA" w:rsidRDefault="00BF04FA" w:rsidP="00BF04FA">
      <w:pPr>
        <w:pStyle w:val="a3"/>
        <w:jc w:val="both"/>
        <w:rPr>
          <w:rFonts w:ascii="Times New Roman" w:hAnsi="Times New Roman" w:cs="Times New Roman"/>
          <w:lang w:eastAsia="ru-RU"/>
        </w:rPr>
      </w:pPr>
    </w:p>
    <w:p w14:paraId="1F8BD6FC" w14:textId="283A2A99" w:rsidR="00BF04FA" w:rsidRDefault="00BF04FA">
      <w:pPr>
        <w:pStyle w:val="a3"/>
        <w:numPr>
          <w:ilvl w:val="2"/>
          <w:numId w:val="291"/>
        </w:numPr>
        <w:jc w:val="both"/>
        <w:rPr>
          <w:rFonts w:ascii="Times New Roman" w:hAnsi="Times New Roman" w:cs="Times New Roman"/>
          <w:lang w:eastAsia="ru-RU"/>
        </w:rPr>
      </w:pPr>
      <w:r w:rsidRPr="00BF04FA">
        <w:rPr>
          <w:rFonts w:ascii="Times New Roman" w:hAnsi="Times New Roman" w:cs="Times New Roman"/>
          <w:lang w:eastAsia="ru-RU"/>
        </w:rPr>
        <w:t xml:space="preserve">КРР в </w:t>
      </w:r>
      <w:r>
        <w:rPr>
          <w:rFonts w:ascii="Times New Roman" w:hAnsi="Times New Roman" w:cs="Times New Roman"/>
          <w:lang w:eastAsia="ru-RU"/>
        </w:rPr>
        <w:t>Образовательной организации</w:t>
      </w:r>
      <w:r w:rsidRPr="00BF04FA">
        <w:rPr>
          <w:rFonts w:ascii="Times New Roman" w:hAnsi="Times New Roman" w:cs="Times New Roman"/>
          <w:lang w:eastAsia="ru-RU"/>
        </w:rPr>
        <w:t xml:space="preserve"> осуществляют педагоги, педагоги-психологи, учителя-дефектологи, учителя- логопеды и другие квалифицированные специалисты.</w:t>
      </w:r>
    </w:p>
    <w:p w14:paraId="12CE1AAC" w14:textId="77777777" w:rsidR="000D2CD7" w:rsidRDefault="000D2CD7" w:rsidP="000D2CD7">
      <w:pPr>
        <w:pStyle w:val="a3"/>
        <w:jc w:val="both"/>
        <w:rPr>
          <w:rFonts w:ascii="Times New Roman" w:hAnsi="Times New Roman" w:cs="Times New Roman"/>
        </w:rPr>
      </w:pPr>
    </w:p>
    <w:p w14:paraId="2BD70957" w14:textId="77777777" w:rsidR="000D2CD7" w:rsidRDefault="000D2CD7">
      <w:pPr>
        <w:pStyle w:val="a3"/>
        <w:numPr>
          <w:ilvl w:val="2"/>
          <w:numId w:val="291"/>
        </w:numPr>
        <w:jc w:val="both"/>
        <w:rPr>
          <w:rFonts w:ascii="Times New Roman" w:hAnsi="Times New Roman" w:cs="Times New Roman"/>
        </w:rPr>
      </w:pPr>
      <w:r w:rsidRPr="000D2CD7">
        <w:rPr>
          <w:rFonts w:ascii="Times New Roman" w:hAnsi="Times New Roman" w:cs="Times New Roman"/>
        </w:rPr>
        <w:t>КРР организуется по обоснованному запросу педагогов и родителей (законных представителей)</w:t>
      </w:r>
      <w:r>
        <w:rPr>
          <w:rFonts w:ascii="Times New Roman" w:hAnsi="Times New Roman" w:cs="Times New Roman"/>
        </w:rPr>
        <w:t xml:space="preserve"> </w:t>
      </w:r>
      <w:r w:rsidRPr="000D2CD7">
        <w:rPr>
          <w:rFonts w:ascii="Times New Roman" w:hAnsi="Times New Roman" w:cs="Times New Roman"/>
        </w:rPr>
        <w:t>на основании результатов психологической диагностики</w:t>
      </w:r>
      <w:r>
        <w:rPr>
          <w:rFonts w:ascii="Times New Roman" w:hAnsi="Times New Roman" w:cs="Times New Roman"/>
        </w:rPr>
        <w:t xml:space="preserve"> и(или) </w:t>
      </w:r>
      <w:r w:rsidRPr="000D2CD7">
        <w:rPr>
          <w:rFonts w:ascii="Times New Roman" w:hAnsi="Times New Roman" w:cs="Times New Roman"/>
        </w:rPr>
        <w:t xml:space="preserve">рекомендаций </w:t>
      </w:r>
      <w:r>
        <w:rPr>
          <w:rFonts w:ascii="Times New Roman" w:hAnsi="Times New Roman" w:cs="Times New Roman"/>
        </w:rPr>
        <w:t xml:space="preserve">психолого-педагогической комиссии (далее – </w:t>
      </w:r>
      <w:r w:rsidRPr="000D2CD7">
        <w:rPr>
          <w:rFonts w:ascii="Times New Roman" w:hAnsi="Times New Roman" w:cs="Times New Roman"/>
        </w:rPr>
        <w:t>ППК</w:t>
      </w:r>
      <w:r>
        <w:rPr>
          <w:rFonts w:ascii="Times New Roman" w:hAnsi="Times New Roman" w:cs="Times New Roman"/>
        </w:rPr>
        <w:t>)</w:t>
      </w:r>
      <w:r>
        <w:rPr>
          <w:rStyle w:val="ac"/>
          <w:rFonts w:ascii="Times New Roman" w:hAnsi="Times New Roman" w:cs="Times New Roman"/>
        </w:rPr>
        <w:footnoteReference w:id="153"/>
      </w:r>
      <w:r w:rsidRPr="000D2CD7">
        <w:rPr>
          <w:rFonts w:ascii="Times New Roman" w:hAnsi="Times New Roman" w:cs="Times New Roman"/>
        </w:rPr>
        <w:t>.</w:t>
      </w:r>
    </w:p>
    <w:p w14:paraId="6F678732" w14:textId="77777777" w:rsidR="00F65803" w:rsidRDefault="00F65803" w:rsidP="00F65803">
      <w:pPr>
        <w:pStyle w:val="ad"/>
        <w:rPr>
          <w:rFonts w:ascii="Times New Roman" w:hAnsi="Times New Roman" w:cs="Times New Roman"/>
        </w:rPr>
      </w:pPr>
    </w:p>
    <w:p w14:paraId="738E24EC" w14:textId="77777777" w:rsidR="000D2CD7" w:rsidRDefault="000D2CD7" w:rsidP="000D2CD7">
      <w:pPr>
        <w:pStyle w:val="ad"/>
        <w:rPr>
          <w:rFonts w:ascii="Times New Roman" w:hAnsi="Times New Roman" w:cs="Times New Roman"/>
        </w:rPr>
      </w:pPr>
    </w:p>
    <w:p w14:paraId="59D14533" w14:textId="0D3547BD" w:rsidR="000D2CD7" w:rsidRDefault="000D2CD7">
      <w:pPr>
        <w:pStyle w:val="a3"/>
        <w:numPr>
          <w:ilvl w:val="2"/>
          <w:numId w:val="291"/>
        </w:numPr>
        <w:jc w:val="both"/>
        <w:rPr>
          <w:rFonts w:ascii="Times New Roman" w:hAnsi="Times New Roman" w:cs="Times New Roman"/>
        </w:rPr>
      </w:pPr>
      <w:r w:rsidRPr="000D2CD7">
        <w:rPr>
          <w:rFonts w:ascii="Times New Roman" w:hAnsi="Times New Roman" w:cs="Times New Roman"/>
        </w:rPr>
        <w:t>КРР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w:t>
      </w:r>
      <w:r>
        <w:rPr>
          <w:rFonts w:ascii="Times New Roman" w:hAnsi="Times New Roman" w:cs="Times New Roman"/>
        </w:rPr>
        <w:t>а</w:t>
      </w:r>
      <w:r w:rsidRPr="000D2CD7">
        <w:rPr>
          <w:rFonts w:ascii="Times New Roman" w:hAnsi="Times New Roman" w:cs="Times New Roman"/>
        </w:rPr>
        <w:t>, форм</w:t>
      </w:r>
      <w:r>
        <w:rPr>
          <w:rFonts w:ascii="Times New Roman" w:hAnsi="Times New Roman" w:cs="Times New Roman"/>
        </w:rPr>
        <w:t>ы</w:t>
      </w:r>
      <w:r w:rsidRPr="000D2CD7">
        <w:rPr>
          <w:rFonts w:ascii="Times New Roman" w:hAnsi="Times New Roman" w:cs="Times New Roman"/>
        </w:rPr>
        <w:t xml:space="preserve"> организации, методов и технологий реализации определяется </w:t>
      </w:r>
      <w:r>
        <w:rPr>
          <w:rFonts w:ascii="Times New Roman" w:hAnsi="Times New Roman" w:cs="Times New Roman"/>
        </w:rPr>
        <w:t>Образовательной организацией</w:t>
      </w:r>
      <w:r w:rsidRPr="000D2CD7">
        <w:rPr>
          <w:rFonts w:ascii="Times New Roman" w:hAnsi="Times New Roman" w:cs="Times New Roman"/>
        </w:rPr>
        <w:t xml:space="preserve"> самостоятельно, исходя из возрастных особенностей и </w:t>
      </w:r>
      <w:r>
        <w:rPr>
          <w:rFonts w:ascii="Times New Roman" w:hAnsi="Times New Roman" w:cs="Times New Roman"/>
        </w:rPr>
        <w:t>особых образовательных потребностей</w:t>
      </w:r>
      <w:r w:rsidRPr="000D2CD7">
        <w:rPr>
          <w:rFonts w:ascii="Times New Roman" w:hAnsi="Times New Roman" w:cs="Times New Roman"/>
        </w:rPr>
        <w:t xml:space="preserve"> </w:t>
      </w:r>
      <w:r>
        <w:rPr>
          <w:rFonts w:ascii="Times New Roman" w:hAnsi="Times New Roman" w:cs="Times New Roman"/>
        </w:rPr>
        <w:t>воспитанников</w:t>
      </w:r>
      <w:r>
        <w:rPr>
          <w:rStyle w:val="ac"/>
          <w:rFonts w:ascii="Times New Roman" w:hAnsi="Times New Roman" w:cs="Times New Roman"/>
        </w:rPr>
        <w:footnoteReference w:id="154"/>
      </w:r>
      <w:r w:rsidRPr="000D2CD7">
        <w:rPr>
          <w:rFonts w:ascii="Times New Roman" w:hAnsi="Times New Roman" w:cs="Times New Roman"/>
        </w:rPr>
        <w:t>.</w:t>
      </w:r>
      <w:r>
        <w:rPr>
          <w:rFonts w:ascii="Times New Roman" w:hAnsi="Times New Roman" w:cs="Times New Roman"/>
        </w:rPr>
        <w:t xml:space="preserve"> </w:t>
      </w:r>
    </w:p>
    <w:p w14:paraId="3B487278" w14:textId="77777777" w:rsidR="000D2CD7" w:rsidRPr="000D2CD7" w:rsidRDefault="000D2CD7" w:rsidP="000D2CD7">
      <w:pPr>
        <w:pStyle w:val="a3"/>
        <w:jc w:val="both"/>
        <w:rPr>
          <w:rFonts w:ascii="Times New Roman" w:hAnsi="Times New Roman" w:cs="Times New Roman"/>
        </w:rPr>
      </w:pPr>
    </w:p>
    <w:p w14:paraId="3972D4D7" w14:textId="5C52E578" w:rsidR="000D2CD7" w:rsidRDefault="000D2CD7">
      <w:pPr>
        <w:pStyle w:val="a3"/>
        <w:numPr>
          <w:ilvl w:val="2"/>
          <w:numId w:val="291"/>
        </w:numPr>
        <w:jc w:val="both"/>
        <w:rPr>
          <w:rFonts w:ascii="Times New Roman" w:hAnsi="Times New Roman" w:cs="Times New Roman"/>
        </w:rPr>
      </w:pPr>
      <w:r w:rsidRPr="000D2CD7">
        <w:rPr>
          <w:rFonts w:ascii="Times New Roman" w:hAnsi="Times New Roman" w:cs="Times New Roman"/>
        </w:rPr>
        <w:t xml:space="preserve">Содержание КРР для каждого </w:t>
      </w:r>
      <w:r>
        <w:rPr>
          <w:rFonts w:ascii="Times New Roman" w:hAnsi="Times New Roman" w:cs="Times New Roman"/>
        </w:rPr>
        <w:t>воспитанника</w:t>
      </w:r>
      <w:r w:rsidRPr="000D2CD7">
        <w:rPr>
          <w:rFonts w:ascii="Times New Roman" w:hAnsi="Times New Roman" w:cs="Times New Roman"/>
        </w:rPr>
        <w:t xml:space="preserve"> определяется с учётом его </w:t>
      </w:r>
      <w:r>
        <w:rPr>
          <w:rFonts w:ascii="Times New Roman" w:hAnsi="Times New Roman" w:cs="Times New Roman"/>
        </w:rPr>
        <w:t>особых образовательных потребностей</w:t>
      </w:r>
      <w:r w:rsidRPr="000D2CD7">
        <w:rPr>
          <w:rFonts w:ascii="Times New Roman" w:hAnsi="Times New Roman" w:cs="Times New Roman"/>
        </w:rPr>
        <w:t xml:space="preserve"> на основе рекомендаций ППК ДОО</w:t>
      </w:r>
      <w:r>
        <w:rPr>
          <w:rStyle w:val="ac"/>
          <w:rFonts w:ascii="Times New Roman" w:hAnsi="Times New Roman" w:cs="Times New Roman"/>
        </w:rPr>
        <w:footnoteReference w:id="155"/>
      </w:r>
      <w:r w:rsidRPr="000D2CD7">
        <w:rPr>
          <w:rFonts w:ascii="Times New Roman" w:hAnsi="Times New Roman" w:cs="Times New Roman"/>
        </w:rPr>
        <w:t>.</w:t>
      </w:r>
    </w:p>
    <w:p w14:paraId="14A27BA9" w14:textId="77777777" w:rsidR="00472B96" w:rsidRPr="00472B96" w:rsidRDefault="00472B96" w:rsidP="00472B96">
      <w:pPr>
        <w:pStyle w:val="a3"/>
        <w:jc w:val="both"/>
        <w:rPr>
          <w:rFonts w:ascii="Times New Roman" w:hAnsi="Times New Roman" w:cs="Times New Roman"/>
        </w:rPr>
      </w:pPr>
    </w:p>
    <w:p w14:paraId="6B2475CE" w14:textId="09C5446A" w:rsidR="00F65803" w:rsidRPr="00A54E65" w:rsidRDefault="000D2CD7">
      <w:pPr>
        <w:pStyle w:val="a3"/>
        <w:numPr>
          <w:ilvl w:val="2"/>
          <w:numId w:val="291"/>
        </w:numPr>
        <w:jc w:val="both"/>
        <w:rPr>
          <w:rFonts w:ascii="Times New Roman" w:hAnsi="Times New Roman" w:cs="Times New Roman"/>
        </w:rPr>
      </w:pPr>
      <w:r>
        <w:rPr>
          <w:rFonts w:ascii="Times New Roman" w:hAnsi="Times New Roman" w:cs="Times New Roman"/>
        </w:rPr>
        <w:t>Адресная психологическая помощь и(или) включение в программу психолого-педагогического сопровождения оказывается следующим категориям целевых групп воспитанников</w:t>
      </w:r>
      <w:r>
        <w:rPr>
          <w:rStyle w:val="ac"/>
          <w:rFonts w:ascii="Times New Roman" w:hAnsi="Times New Roman" w:cs="Times New Roman"/>
        </w:rPr>
        <w:footnoteReference w:id="156"/>
      </w:r>
      <w:r>
        <w:rPr>
          <w:rFonts w:ascii="Times New Roman" w:hAnsi="Times New Roman" w:cs="Times New Roman"/>
        </w:rPr>
        <w:t>:</w:t>
      </w:r>
    </w:p>
    <w:p w14:paraId="4F38DBA4" w14:textId="26F38D7F" w:rsidR="00472B96" w:rsidRDefault="00472B96" w:rsidP="00472B96">
      <w:pPr>
        <w:pStyle w:val="af0"/>
        <w:keepNext/>
        <w:jc w:val="right"/>
      </w:pPr>
      <w:r>
        <w:t xml:space="preserve">Таблица </w:t>
      </w:r>
      <w:fldSimple w:instr=" SEQ Таблица \* ARABIC ">
        <w:r w:rsidR="00082AE3">
          <w:rPr>
            <w:noProof/>
          </w:rPr>
          <w:t>75</w:t>
        </w:r>
      </w:fldSimple>
      <w:r>
        <w:t xml:space="preserve"> </w:t>
      </w:r>
      <w:r w:rsidR="00F65803">
        <w:t>–</w:t>
      </w:r>
      <w:r>
        <w:t xml:space="preserve"> Категории целевых групп воспитанников</w:t>
      </w:r>
    </w:p>
    <w:tbl>
      <w:tblPr>
        <w:tblStyle w:val="7"/>
        <w:tblW w:w="14333" w:type="dxa"/>
        <w:tblInd w:w="688" w:type="dxa"/>
        <w:tblLayout w:type="fixed"/>
        <w:tblLook w:val="04A0" w:firstRow="1" w:lastRow="0" w:firstColumn="1" w:lastColumn="0" w:noHBand="0" w:noVBand="1"/>
      </w:tblPr>
      <w:tblGrid>
        <w:gridCol w:w="675"/>
        <w:gridCol w:w="13658"/>
      </w:tblGrid>
      <w:tr w:rsidR="000D2CD7" w:rsidRPr="000D2CD7" w14:paraId="48069757" w14:textId="77777777" w:rsidTr="00CE7B28">
        <w:trPr>
          <w:trHeight w:val="367"/>
        </w:trPr>
        <w:tc>
          <w:tcPr>
            <w:tcW w:w="675" w:type="dxa"/>
          </w:tcPr>
          <w:p w14:paraId="76B78985"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1</w:t>
            </w:r>
          </w:p>
        </w:tc>
        <w:tc>
          <w:tcPr>
            <w:tcW w:w="13658" w:type="dxa"/>
          </w:tcPr>
          <w:p w14:paraId="7A23BC95"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нормотипичные дети с нормативным кризисом развития</w:t>
            </w:r>
          </w:p>
        </w:tc>
      </w:tr>
      <w:tr w:rsidR="000D2CD7" w:rsidRPr="000D2CD7" w14:paraId="702096D1" w14:textId="77777777" w:rsidTr="00CE7B28">
        <w:trPr>
          <w:trHeight w:val="415"/>
        </w:trPr>
        <w:tc>
          <w:tcPr>
            <w:tcW w:w="675" w:type="dxa"/>
          </w:tcPr>
          <w:p w14:paraId="3FE8BE25"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2</w:t>
            </w:r>
          </w:p>
        </w:tc>
        <w:tc>
          <w:tcPr>
            <w:tcW w:w="13658" w:type="dxa"/>
          </w:tcPr>
          <w:p w14:paraId="5ED36D9A"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обучающиеся с особыми образовательными потребностями</w:t>
            </w:r>
          </w:p>
        </w:tc>
      </w:tr>
      <w:tr w:rsidR="000D2CD7" w:rsidRPr="000D2CD7" w14:paraId="3592F0EB" w14:textId="77777777" w:rsidTr="00CE7B28">
        <w:trPr>
          <w:trHeight w:val="422"/>
        </w:trPr>
        <w:tc>
          <w:tcPr>
            <w:tcW w:w="675" w:type="dxa"/>
          </w:tcPr>
          <w:p w14:paraId="2D46C304"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lastRenderedPageBreak/>
              <w:t>2.1.</w:t>
            </w:r>
          </w:p>
        </w:tc>
        <w:tc>
          <w:tcPr>
            <w:tcW w:w="13658" w:type="dxa"/>
          </w:tcPr>
          <w:p w14:paraId="0EB44A4C"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с ограниченными возможностями здоровья и (или) инвалидностью, получившие статус в порядке, установленном законодательством РФ</w:t>
            </w:r>
          </w:p>
        </w:tc>
      </w:tr>
      <w:tr w:rsidR="000D2CD7" w:rsidRPr="000D2CD7" w14:paraId="224922EE" w14:textId="77777777" w:rsidTr="00CE7B28">
        <w:trPr>
          <w:trHeight w:val="413"/>
        </w:trPr>
        <w:tc>
          <w:tcPr>
            <w:tcW w:w="675" w:type="dxa"/>
          </w:tcPr>
          <w:p w14:paraId="613140C2"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2.2.</w:t>
            </w:r>
          </w:p>
        </w:tc>
        <w:tc>
          <w:tcPr>
            <w:tcW w:w="13658" w:type="dxa"/>
          </w:tcPr>
          <w:p w14:paraId="398E4711"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дети, находящиеся под диспансерным наблюдением, в том числе часто болеющие дети</w:t>
            </w:r>
          </w:p>
        </w:tc>
      </w:tr>
      <w:tr w:rsidR="000D2CD7" w:rsidRPr="000D2CD7" w14:paraId="5A276AA2" w14:textId="77777777" w:rsidTr="00CE7B28">
        <w:trPr>
          <w:trHeight w:val="405"/>
        </w:trPr>
        <w:tc>
          <w:tcPr>
            <w:tcW w:w="675" w:type="dxa"/>
          </w:tcPr>
          <w:p w14:paraId="6ACDD070"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2.3.</w:t>
            </w:r>
          </w:p>
        </w:tc>
        <w:tc>
          <w:tcPr>
            <w:tcW w:w="13658" w:type="dxa"/>
          </w:tcPr>
          <w:p w14:paraId="74C23991"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обучающиеся, испытывающие трудности в освоении образовательных программ, развитии, социальной адаптации</w:t>
            </w:r>
          </w:p>
        </w:tc>
      </w:tr>
      <w:tr w:rsidR="000D2CD7" w:rsidRPr="000D2CD7" w14:paraId="3235AEB1" w14:textId="77777777" w:rsidTr="00CE7B28">
        <w:trPr>
          <w:trHeight w:val="425"/>
        </w:trPr>
        <w:tc>
          <w:tcPr>
            <w:tcW w:w="675" w:type="dxa"/>
          </w:tcPr>
          <w:p w14:paraId="3532A58A"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2.4.</w:t>
            </w:r>
          </w:p>
        </w:tc>
        <w:tc>
          <w:tcPr>
            <w:tcW w:w="13658" w:type="dxa"/>
          </w:tcPr>
          <w:p w14:paraId="73056D0E"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одаренные обучающиеся</w:t>
            </w:r>
          </w:p>
        </w:tc>
      </w:tr>
      <w:tr w:rsidR="000D2CD7" w:rsidRPr="000D2CD7" w14:paraId="7F78E733" w14:textId="77777777" w:rsidTr="00CE7B28">
        <w:trPr>
          <w:trHeight w:val="418"/>
        </w:trPr>
        <w:tc>
          <w:tcPr>
            <w:tcW w:w="675" w:type="dxa"/>
          </w:tcPr>
          <w:p w14:paraId="507B98D6"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3</w:t>
            </w:r>
          </w:p>
        </w:tc>
        <w:tc>
          <w:tcPr>
            <w:tcW w:w="13658" w:type="dxa"/>
          </w:tcPr>
          <w:p w14:paraId="30A33018"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дети и (или) семьи, находящиеся в трудной жизненной ситуации, признанные таковыми в нормативно установленном порядке</w:t>
            </w:r>
          </w:p>
        </w:tc>
      </w:tr>
      <w:tr w:rsidR="000D2CD7" w:rsidRPr="000D2CD7" w14:paraId="00E1CCF8" w14:textId="77777777" w:rsidTr="00CE7B28">
        <w:tc>
          <w:tcPr>
            <w:tcW w:w="675" w:type="dxa"/>
          </w:tcPr>
          <w:p w14:paraId="5C4A919A"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4</w:t>
            </w:r>
          </w:p>
        </w:tc>
        <w:tc>
          <w:tcPr>
            <w:tcW w:w="13658" w:type="dxa"/>
          </w:tcPr>
          <w:p w14:paraId="33C0A760"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r>
      <w:tr w:rsidR="000D2CD7" w:rsidRPr="000D2CD7" w14:paraId="4E06ED53" w14:textId="77777777" w:rsidTr="00CE7B28">
        <w:trPr>
          <w:trHeight w:val="583"/>
        </w:trPr>
        <w:tc>
          <w:tcPr>
            <w:tcW w:w="675" w:type="dxa"/>
          </w:tcPr>
          <w:p w14:paraId="7180F752" w14:textId="77777777"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5</w:t>
            </w:r>
          </w:p>
        </w:tc>
        <w:tc>
          <w:tcPr>
            <w:tcW w:w="13658" w:type="dxa"/>
          </w:tcPr>
          <w:p w14:paraId="7B9CEB97" w14:textId="263D1096" w:rsidR="000D2CD7" w:rsidRPr="000D2CD7" w:rsidRDefault="000D2CD7" w:rsidP="000D2CD7">
            <w:pPr>
              <w:pStyle w:val="a3"/>
              <w:jc w:val="both"/>
              <w:rPr>
                <w:rFonts w:ascii="Times New Roman" w:hAnsi="Times New Roman" w:cs="Times New Roman"/>
                <w:lang w:eastAsia="ru-RU"/>
              </w:rPr>
            </w:pPr>
            <w:r w:rsidRPr="000D2CD7">
              <w:rPr>
                <w:rFonts w:ascii="Times New Roman" w:hAnsi="Times New Roman" w:cs="Times New Roman"/>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580A1893" w14:textId="33976980" w:rsidR="00472B96" w:rsidRDefault="00472B96">
      <w:pPr>
        <w:pStyle w:val="a3"/>
        <w:numPr>
          <w:ilvl w:val="2"/>
          <w:numId w:val="291"/>
        </w:numPr>
        <w:jc w:val="both"/>
        <w:rPr>
          <w:rFonts w:ascii="Times New Roman" w:hAnsi="Times New Roman" w:cs="Times New Roman"/>
          <w:lang w:eastAsia="ru-RU"/>
        </w:rPr>
      </w:pPr>
      <w:r w:rsidRPr="00472B96">
        <w:rPr>
          <w:rFonts w:ascii="Times New Roman" w:hAnsi="Times New Roman" w:cs="Times New Roman"/>
          <w:lang w:eastAsia="ru-RU"/>
        </w:rPr>
        <w:t xml:space="preserve">КРР с обучающимися целевых групп в </w:t>
      </w:r>
      <w:r>
        <w:rPr>
          <w:rFonts w:ascii="Times New Roman" w:hAnsi="Times New Roman" w:cs="Times New Roman"/>
          <w:lang w:eastAsia="ru-RU"/>
        </w:rPr>
        <w:t xml:space="preserve">Образовательной организации </w:t>
      </w:r>
      <w:r w:rsidRPr="00472B96">
        <w:rPr>
          <w:rFonts w:ascii="Times New Roman" w:hAnsi="Times New Roman" w:cs="Times New Roman"/>
          <w:lang w:eastAsia="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r>
        <w:rPr>
          <w:rStyle w:val="ac"/>
          <w:rFonts w:ascii="Times New Roman" w:hAnsi="Times New Roman" w:cs="Times New Roman"/>
          <w:lang w:eastAsia="ru-RU"/>
        </w:rPr>
        <w:footnoteReference w:id="157"/>
      </w:r>
      <w:r w:rsidRPr="00472B96">
        <w:rPr>
          <w:rFonts w:ascii="Times New Roman" w:hAnsi="Times New Roman" w:cs="Times New Roman"/>
          <w:lang w:eastAsia="ru-RU"/>
        </w:rPr>
        <w:t>.</w:t>
      </w:r>
    </w:p>
    <w:p w14:paraId="23B22452" w14:textId="77777777" w:rsidR="00472B96" w:rsidRDefault="00472B96" w:rsidP="00472B96">
      <w:pPr>
        <w:pStyle w:val="a3"/>
        <w:jc w:val="both"/>
        <w:rPr>
          <w:rFonts w:ascii="Times New Roman" w:hAnsi="Times New Roman" w:cs="Times New Roman"/>
          <w:lang w:eastAsia="ru-RU"/>
        </w:rPr>
      </w:pPr>
    </w:p>
    <w:p w14:paraId="54310E3E" w14:textId="034E3223" w:rsidR="00472B96" w:rsidRDefault="00472B96">
      <w:pPr>
        <w:pStyle w:val="a3"/>
        <w:numPr>
          <w:ilvl w:val="2"/>
          <w:numId w:val="291"/>
        </w:numPr>
        <w:jc w:val="both"/>
        <w:rPr>
          <w:rFonts w:ascii="Times New Roman" w:hAnsi="Times New Roman" w:cs="Times New Roman"/>
          <w:lang w:eastAsia="ru-RU"/>
        </w:rPr>
      </w:pPr>
      <w:r w:rsidRPr="00472B96">
        <w:rPr>
          <w:rFonts w:ascii="Times New Roman" w:hAnsi="Times New Roman" w:cs="Times New Roman"/>
          <w:lang w:eastAsia="ru-RU"/>
        </w:rPr>
        <w:t xml:space="preserve">КРР строится дифференцированно в зависимости от имеющихся у </w:t>
      </w:r>
      <w:r>
        <w:rPr>
          <w:rFonts w:ascii="Times New Roman" w:hAnsi="Times New Roman" w:cs="Times New Roman"/>
          <w:lang w:eastAsia="ru-RU"/>
        </w:rPr>
        <w:t>воспитанников</w:t>
      </w:r>
      <w:r w:rsidRPr="00472B96">
        <w:rPr>
          <w:rFonts w:ascii="Times New Roman" w:hAnsi="Times New Roman" w:cs="Times New Roman"/>
          <w:lang w:eastAsia="ru-RU"/>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r>
        <w:rPr>
          <w:rStyle w:val="ac"/>
          <w:rFonts w:ascii="Times New Roman" w:hAnsi="Times New Roman" w:cs="Times New Roman"/>
          <w:lang w:eastAsia="ru-RU"/>
        </w:rPr>
        <w:footnoteReference w:id="158"/>
      </w:r>
      <w:r w:rsidRPr="00472B96">
        <w:rPr>
          <w:rFonts w:ascii="Times New Roman" w:hAnsi="Times New Roman" w:cs="Times New Roman"/>
          <w:lang w:eastAsia="ru-RU"/>
        </w:rPr>
        <w:t>.</w:t>
      </w:r>
    </w:p>
    <w:p w14:paraId="3B6D0C7C" w14:textId="77777777" w:rsidR="00472B96" w:rsidRPr="00023BCD" w:rsidRDefault="00472B96" w:rsidP="00023BCD">
      <w:pPr>
        <w:rPr>
          <w:rFonts w:ascii="Times New Roman" w:hAnsi="Times New Roman" w:cs="Times New Roman"/>
          <w:lang w:eastAsia="ru-RU"/>
        </w:rPr>
      </w:pPr>
    </w:p>
    <w:p w14:paraId="35488D9A" w14:textId="2E32845C" w:rsidR="00472B96" w:rsidRDefault="00472B96">
      <w:pPr>
        <w:pStyle w:val="a3"/>
        <w:numPr>
          <w:ilvl w:val="2"/>
          <w:numId w:val="291"/>
        </w:numPr>
        <w:jc w:val="both"/>
        <w:rPr>
          <w:rFonts w:ascii="Times New Roman" w:hAnsi="Times New Roman" w:cs="Times New Roman"/>
          <w:lang w:eastAsia="ru-RU"/>
        </w:rPr>
      </w:pPr>
      <w:r>
        <w:rPr>
          <w:rFonts w:ascii="Times New Roman" w:hAnsi="Times New Roman" w:cs="Times New Roman"/>
          <w:lang w:eastAsia="ru-RU"/>
        </w:rPr>
        <w:t>В содержание КРР включается диагностическая работу, собственно коррекционно-развивающая работа, консультативная работа, информационно-просветительская работа.</w:t>
      </w:r>
    </w:p>
    <w:p w14:paraId="344086EB" w14:textId="77777777" w:rsidR="00AA3F75" w:rsidRDefault="00AA3F75" w:rsidP="00AA3F75">
      <w:pPr>
        <w:pStyle w:val="a3"/>
        <w:jc w:val="both"/>
        <w:rPr>
          <w:rFonts w:ascii="Times New Roman" w:hAnsi="Times New Roman" w:cs="Times New Roman"/>
          <w:lang w:eastAsia="ru-RU"/>
        </w:rPr>
      </w:pPr>
    </w:p>
    <w:p w14:paraId="021D3117" w14:textId="45909612" w:rsidR="00472B96" w:rsidRDefault="00472B96">
      <w:pPr>
        <w:pStyle w:val="ad"/>
        <w:numPr>
          <w:ilvl w:val="3"/>
          <w:numId w:val="291"/>
        </w:numPr>
        <w:rPr>
          <w:rFonts w:ascii="Times New Roman" w:hAnsi="Times New Roman" w:cs="Times New Roman"/>
          <w:lang w:eastAsia="ru-RU"/>
        </w:rPr>
      </w:pPr>
      <w:r w:rsidRPr="00472B96">
        <w:rPr>
          <w:rFonts w:ascii="Times New Roman" w:hAnsi="Times New Roman" w:cs="Times New Roman"/>
          <w:b/>
          <w:bCs/>
          <w:lang w:eastAsia="ru-RU"/>
        </w:rPr>
        <w:t>Диагностическая работа</w:t>
      </w:r>
      <w:r>
        <w:rPr>
          <w:rFonts w:ascii="Times New Roman" w:hAnsi="Times New Roman" w:cs="Times New Roman"/>
          <w:lang w:eastAsia="ru-RU"/>
        </w:rPr>
        <w:t xml:space="preserve"> включает</w:t>
      </w:r>
      <w:r>
        <w:rPr>
          <w:rStyle w:val="ac"/>
          <w:rFonts w:ascii="Times New Roman" w:hAnsi="Times New Roman" w:cs="Times New Roman"/>
          <w:lang w:eastAsia="ru-RU"/>
        </w:rPr>
        <w:footnoteReference w:id="159"/>
      </w:r>
      <w:r>
        <w:rPr>
          <w:rFonts w:ascii="Times New Roman" w:hAnsi="Times New Roman" w:cs="Times New Roman"/>
          <w:lang w:eastAsia="ru-RU"/>
        </w:rPr>
        <w:t>:</w:t>
      </w:r>
    </w:p>
    <w:p w14:paraId="35D57491" w14:textId="77777777" w:rsidR="00AA3F75" w:rsidRDefault="00AA3F75" w:rsidP="00AA3F75">
      <w:pPr>
        <w:pStyle w:val="ad"/>
        <w:rPr>
          <w:rFonts w:ascii="Times New Roman" w:hAnsi="Times New Roman" w:cs="Times New Roman"/>
          <w:lang w:eastAsia="ru-RU"/>
        </w:rPr>
      </w:pPr>
    </w:p>
    <w:p w14:paraId="0CC6E124"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своевременное выявление детей, нуждающихся в психолого-педагогическом сопровождении;</w:t>
      </w:r>
    </w:p>
    <w:p w14:paraId="5D49AAD3"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 xml:space="preserve">раннюю (с первых дней </w:t>
      </w:r>
      <w:proofErr w:type="gramStart"/>
      <w:r w:rsidRPr="00472B96">
        <w:rPr>
          <w:rFonts w:ascii="Times New Roman" w:hAnsi="Times New Roman" w:cs="Times New Roman"/>
        </w:rPr>
        <w:t>пребывания</w:t>
      </w:r>
      <w:proofErr w:type="gramEnd"/>
      <w:r w:rsidRPr="00472B96">
        <w:rPr>
          <w:rFonts w:ascii="Times New Roman" w:hAnsi="Times New Roman" w:cs="Times New Roman"/>
        </w:rPr>
        <w:t xml:space="preserve"> обучающегося в ДОО) диагностику отклонений в развитии и анализ причин трудностей социальной адаптации;</w:t>
      </w:r>
    </w:p>
    <w:p w14:paraId="4AC04A58"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комплексный сбор сведений об обучающемся на основании диагностической информации от специалистов разного профиля;</w:t>
      </w:r>
    </w:p>
    <w:p w14:paraId="001D4D84"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 xml:space="preserve">определение уровня актуального и зоны </w:t>
      </w:r>
      <w:proofErr w:type="gramStart"/>
      <w:r w:rsidRPr="00472B96">
        <w:rPr>
          <w:rFonts w:ascii="Times New Roman" w:hAnsi="Times New Roman" w:cs="Times New Roman"/>
        </w:rPr>
        <w:t>ближайшего развития</w:t>
      </w:r>
      <w:proofErr w:type="gramEnd"/>
      <w:r w:rsidRPr="00472B96">
        <w:rPr>
          <w:rFonts w:ascii="Times New Roman" w:hAnsi="Times New Roman" w:cs="Times New Roman"/>
        </w:rPr>
        <w:t xml:space="preserve"> обучающегося с ОВЗ, с трудностями в обучении и социализации, выявление его резервных возможностей;</w:t>
      </w:r>
    </w:p>
    <w:p w14:paraId="005EB7FC"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231457B"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lastRenderedPageBreak/>
        <w:t xml:space="preserve">изучение развития эмоционально-волевой сферы и </w:t>
      </w:r>
      <w:proofErr w:type="gramStart"/>
      <w:r w:rsidRPr="00472B96">
        <w:rPr>
          <w:rFonts w:ascii="Times New Roman" w:hAnsi="Times New Roman" w:cs="Times New Roman"/>
        </w:rPr>
        <w:t>личностных особенностей</w:t>
      </w:r>
      <w:proofErr w:type="gramEnd"/>
      <w:r w:rsidRPr="00472B96">
        <w:rPr>
          <w:rFonts w:ascii="Times New Roman" w:hAnsi="Times New Roman" w:cs="Times New Roman"/>
        </w:rPr>
        <w:t xml:space="preserve"> обучающихся;</w:t>
      </w:r>
    </w:p>
    <w:p w14:paraId="4BE4AC53"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изучение индивидуальных образовательных и социально-коммуникативных потребностей обучающихся;</w:t>
      </w:r>
    </w:p>
    <w:p w14:paraId="582B55D8"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изучение социальной ситуации развития и условий семейного воспитания ребёнка;</w:t>
      </w:r>
    </w:p>
    <w:p w14:paraId="48A1E668"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изучение уровня адаптации и адаптивных возможностей обучающегося; изучение направленности детской одаренности;</w:t>
      </w:r>
    </w:p>
    <w:p w14:paraId="5AEA1EE9"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изучение, констатацию в развитии ребёнка его интересов и склонностей, одаренности;</w:t>
      </w:r>
    </w:p>
    <w:p w14:paraId="5C75C779"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мониторинг развития детей и предупреждение возникновения психолого- педагогических проблем в их развитии;</w:t>
      </w:r>
    </w:p>
    <w:p w14:paraId="0F4331FE"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14:paraId="0AD31DC6" w14:textId="77777777" w:rsidR="00472B96" w:rsidRP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C2AC787" w14:textId="56184EBA" w:rsidR="00472B96" w:rsidRDefault="00472B96">
      <w:pPr>
        <w:pStyle w:val="ad"/>
        <w:numPr>
          <w:ilvl w:val="0"/>
          <w:numId w:val="325"/>
        </w:numPr>
        <w:jc w:val="both"/>
        <w:rPr>
          <w:rFonts w:ascii="Times New Roman" w:hAnsi="Times New Roman" w:cs="Times New Roman"/>
          <w:lang w:eastAsia="ru-RU"/>
        </w:rPr>
      </w:pPr>
      <w:r w:rsidRPr="00472B96">
        <w:rPr>
          <w:rFonts w:ascii="Times New Roman" w:hAnsi="Times New Roman" w:cs="Times New Roman"/>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r>
        <w:rPr>
          <w:rFonts w:ascii="Times New Roman" w:hAnsi="Times New Roman" w:cs="Times New Roman"/>
        </w:rPr>
        <w:t>;</w:t>
      </w:r>
    </w:p>
    <w:p w14:paraId="3830AB6D" w14:textId="77777777" w:rsidR="00472B96" w:rsidRDefault="00472B96" w:rsidP="00472B96">
      <w:pPr>
        <w:pStyle w:val="ad"/>
        <w:jc w:val="both"/>
        <w:rPr>
          <w:rFonts w:ascii="Times New Roman" w:hAnsi="Times New Roman" w:cs="Times New Roman"/>
          <w:lang w:eastAsia="ru-RU"/>
        </w:rPr>
      </w:pPr>
    </w:p>
    <w:p w14:paraId="43A6C2AF" w14:textId="30431124" w:rsidR="00472B96" w:rsidRDefault="00AA3F75">
      <w:pPr>
        <w:pStyle w:val="ad"/>
        <w:numPr>
          <w:ilvl w:val="3"/>
          <w:numId w:val="291"/>
        </w:numPr>
        <w:jc w:val="both"/>
        <w:rPr>
          <w:rFonts w:ascii="Times New Roman" w:hAnsi="Times New Roman" w:cs="Times New Roman"/>
          <w:lang w:eastAsia="ru-RU"/>
        </w:rPr>
      </w:pPr>
      <w:r w:rsidRPr="00AA3F75">
        <w:rPr>
          <w:rFonts w:ascii="Times New Roman" w:hAnsi="Times New Roman" w:cs="Times New Roman"/>
          <w:b/>
          <w:bCs/>
          <w:lang w:eastAsia="ru-RU"/>
        </w:rPr>
        <w:t>Коррекционное – развивающая работа</w:t>
      </w:r>
      <w:r>
        <w:rPr>
          <w:rFonts w:ascii="Times New Roman" w:hAnsi="Times New Roman" w:cs="Times New Roman"/>
          <w:lang w:eastAsia="ru-RU"/>
        </w:rPr>
        <w:t xml:space="preserve"> включает</w:t>
      </w:r>
      <w:r>
        <w:rPr>
          <w:rStyle w:val="ac"/>
          <w:rFonts w:ascii="Times New Roman" w:hAnsi="Times New Roman" w:cs="Times New Roman"/>
          <w:lang w:eastAsia="ru-RU"/>
        </w:rPr>
        <w:footnoteReference w:id="160"/>
      </w:r>
      <w:r>
        <w:rPr>
          <w:rFonts w:ascii="Times New Roman" w:hAnsi="Times New Roman" w:cs="Times New Roman"/>
          <w:lang w:eastAsia="ru-RU"/>
        </w:rPr>
        <w:t>:</w:t>
      </w:r>
    </w:p>
    <w:p w14:paraId="40992F0C"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57B27FE5"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7F62E5C"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коррекцию и развитие высших психических функций;</w:t>
      </w:r>
    </w:p>
    <w:p w14:paraId="6D7EA581"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развитие эмоционально-волевой и личностной сферы обучающегося и психологическую коррекцию его поведения;</w:t>
      </w:r>
    </w:p>
    <w:p w14:paraId="6A8D072B"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5B2A4540"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коррекцию и развитие психомоторной сферы, координации и регуляции движений;</w:t>
      </w:r>
    </w:p>
    <w:p w14:paraId="0898581C"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2DCF254"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 xml:space="preserve">создание насыщенной </w:t>
      </w:r>
      <w:r w:rsidRPr="00AA3F75">
        <w:rPr>
          <w:rFonts w:ascii="Times New Roman" w:hAnsi="Times New Roman" w:cs="Times New Roman"/>
          <w:lang w:val="en-US"/>
        </w:rPr>
        <w:t>Pill</w:t>
      </w:r>
      <w:r w:rsidRPr="00AA3F75">
        <w:rPr>
          <w:rFonts w:ascii="Times New Roman" w:hAnsi="Times New Roman" w:cs="Times New Roman"/>
        </w:rPr>
        <w:t xml:space="preserve"> 1С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15B95340"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19CBA22" w14:textId="77777777"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DC6FAA4" w14:textId="749D51D6" w:rsidR="00AA3F75" w:rsidRDefault="00AA3F75">
      <w:pPr>
        <w:pStyle w:val="a3"/>
        <w:numPr>
          <w:ilvl w:val="0"/>
          <w:numId w:val="326"/>
        </w:numPr>
        <w:jc w:val="both"/>
        <w:rPr>
          <w:rFonts w:ascii="Times New Roman" w:hAnsi="Times New Roman" w:cs="Times New Roman"/>
        </w:rPr>
      </w:pPr>
      <w:r w:rsidRPr="00AA3F75">
        <w:rPr>
          <w:rFonts w:ascii="Times New Roman" w:hAnsi="Times New Roman" w:cs="Times New Roman"/>
        </w:rPr>
        <w:t>помощь в устранении психотравмирующих ситуаций в жизни ребёнка</w:t>
      </w:r>
      <w:r>
        <w:rPr>
          <w:rFonts w:ascii="Times New Roman" w:hAnsi="Times New Roman" w:cs="Times New Roman"/>
        </w:rPr>
        <w:t>;</w:t>
      </w:r>
    </w:p>
    <w:p w14:paraId="613F2D28" w14:textId="5ACF43F7" w:rsidR="00AA3F75" w:rsidRDefault="00AA3F75" w:rsidP="00AA3F75">
      <w:pPr>
        <w:pStyle w:val="a3"/>
        <w:jc w:val="both"/>
        <w:rPr>
          <w:rFonts w:ascii="Times New Roman" w:hAnsi="Times New Roman" w:cs="Times New Roman"/>
        </w:rPr>
      </w:pPr>
    </w:p>
    <w:p w14:paraId="4FEACEC5" w14:textId="77777777" w:rsidR="00AA3F75" w:rsidRDefault="00AA3F75" w:rsidP="00AA3F75">
      <w:pPr>
        <w:pStyle w:val="a3"/>
        <w:jc w:val="both"/>
        <w:rPr>
          <w:rFonts w:ascii="Times New Roman" w:hAnsi="Times New Roman" w:cs="Times New Roman"/>
        </w:rPr>
      </w:pPr>
    </w:p>
    <w:p w14:paraId="5BE34CE6" w14:textId="58E5A867" w:rsidR="00AA3F75" w:rsidRDefault="00AA3F75">
      <w:pPr>
        <w:pStyle w:val="a3"/>
        <w:numPr>
          <w:ilvl w:val="3"/>
          <w:numId w:val="291"/>
        </w:numPr>
        <w:jc w:val="both"/>
        <w:rPr>
          <w:rFonts w:ascii="Times New Roman" w:hAnsi="Times New Roman" w:cs="Times New Roman"/>
        </w:rPr>
      </w:pPr>
      <w:r w:rsidRPr="00AA3F75">
        <w:rPr>
          <w:rFonts w:ascii="Times New Roman" w:hAnsi="Times New Roman" w:cs="Times New Roman"/>
          <w:b/>
          <w:bCs/>
        </w:rPr>
        <w:lastRenderedPageBreak/>
        <w:t>Консультативная работа</w:t>
      </w:r>
      <w:r>
        <w:rPr>
          <w:rFonts w:ascii="Times New Roman" w:hAnsi="Times New Roman" w:cs="Times New Roman"/>
        </w:rPr>
        <w:t xml:space="preserve"> включает</w:t>
      </w:r>
      <w:r>
        <w:rPr>
          <w:rStyle w:val="ac"/>
          <w:rFonts w:ascii="Times New Roman" w:hAnsi="Times New Roman" w:cs="Times New Roman"/>
        </w:rPr>
        <w:footnoteReference w:id="161"/>
      </w:r>
      <w:r>
        <w:rPr>
          <w:rFonts w:ascii="Times New Roman" w:hAnsi="Times New Roman" w:cs="Times New Roman"/>
        </w:rPr>
        <w:t>:</w:t>
      </w:r>
    </w:p>
    <w:p w14:paraId="5AC44E67" w14:textId="77777777" w:rsidR="00AA3F75" w:rsidRDefault="00AA3F75" w:rsidP="00AA3F75">
      <w:pPr>
        <w:pStyle w:val="a3"/>
        <w:jc w:val="both"/>
        <w:rPr>
          <w:rFonts w:ascii="Times New Roman" w:hAnsi="Times New Roman" w:cs="Times New Roman"/>
        </w:rPr>
      </w:pPr>
    </w:p>
    <w:p w14:paraId="36B73D0B" w14:textId="77777777" w:rsidR="00AA3F75" w:rsidRDefault="00AA3F75">
      <w:pPr>
        <w:pStyle w:val="a3"/>
        <w:numPr>
          <w:ilvl w:val="0"/>
          <w:numId w:val="327"/>
        </w:numPr>
        <w:jc w:val="both"/>
        <w:rPr>
          <w:rFonts w:ascii="Times New Roman" w:hAnsi="Times New Roman" w:cs="Times New Roman"/>
        </w:rPr>
      </w:pPr>
      <w:r w:rsidRPr="00AA3F75">
        <w:rPr>
          <w:rFonts w:ascii="Times New Roman" w:hAnsi="Times New Roman" w:cs="Times New Roman"/>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0145ACC" w14:textId="77777777" w:rsidR="00AA3F75" w:rsidRDefault="00AA3F75">
      <w:pPr>
        <w:pStyle w:val="a3"/>
        <w:numPr>
          <w:ilvl w:val="0"/>
          <w:numId w:val="327"/>
        </w:numPr>
        <w:jc w:val="both"/>
        <w:rPr>
          <w:rFonts w:ascii="Times New Roman" w:hAnsi="Times New Roman" w:cs="Times New Roman"/>
        </w:rPr>
      </w:pPr>
      <w:r w:rsidRPr="00AA3F75">
        <w:rPr>
          <w:rFonts w:ascii="Times New Roman" w:hAnsi="Times New Roman" w:cs="Times New Roman"/>
        </w:rPr>
        <w:t>консультирование специалистами педагогов по выбору индивидуально ориентированных методов и приемов работы с обучающимся;</w:t>
      </w:r>
    </w:p>
    <w:p w14:paraId="4B8BB3C8" w14:textId="1DA986F3" w:rsidR="00AA3F75" w:rsidRDefault="00AA3F75">
      <w:pPr>
        <w:pStyle w:val="a3"/>
        <w:numPr>
          <w:ilvl w:val="0"/>
          <w:numId w:val="327"/>
        </w:numPr>
        <w:jc w:val="both"/>
        <w:rPr>
          <w:rFonts w:ascii="Times New Roman" w:hAnsi="Times New Roman" w:cs="Times New Roman"/>
        </w:rPr>
      </w:pPr>
      <w:r w:rsidRPr="00AA3F75">
        <w:rPr>
          <w:rFonts w:ascii="Times New Roman" w:hAnsi="Times New Roman" w:cs="Times New Roman"/>
        </w:rPr>
        <w:t>консультативную помощь семье в вопросах выбора оптимальной стратегии воспитания и приемов КРР с ребёнком</w:t>
      </w:r>
      <w:r>
        <w:rPr>
          <w:rFonts w:ascii="Times New Roman" w:hAnsi="Times New Roman" w:cs="Times New Roman"/>
        </w:rPr>
        <w:t>;</w:t>
      </w:r>
    </w:p>
    <w:p w14:paraId="332BF793" w14:textId="77777777" w:rsidR="00AA3F75" w:rsidRDefault="00AA3F75" w:rsidP="00AA3F75">
      <w:pPr>
        <w:pStyle w:val="a3"/>
        <w:jc w:val="both"/>
        <w:rPr>
          <w:rFonts w:ascii="Times New Roman" w:hAnsi="Times New Roman" w:cs="Times New Roman"/>
        </w:rPr>
      </w:pPr>
    </w:p>
    <w:p w14:paraId="0E97D8C1" w14:textId="50BF0728" w:rsidR="00AA3F75" w:rsidRDefault="00AA3F75">
      <w:pPr>
        <w:pStyle w:val="a3"/>
        <w:numPr>
          <w:ilvl w:val="3"/>
          <w:numId w:val="291"/>
        </w:numPr>
        <w:jc w:val="both"/>
        <w:rPr>
          <w:rFonts w:ascii="Times New Roman" w:hAnsi="Times New Roman" w:cs="Times New Roman"/>
        </w:rPr>
      </w:pPr>
      <w:r w:rsidRPr="00AA3F75">
        <w:rPr>
          <w:rFonts w:ascii="Times New Roman" w:hAnsi="Times New Roman" w:cs="Times New Roman"/>
          <w:b/>
          <w:bCs/>
        </w:rPr>
        <w:t>Информационно – просветительская работа</w:t>
      </w:r>
      <w:r>
        <w:rPr>
          <w:rFonts w:ascii="Times New Roman" w:hAnsi="Times New Roman" w:cs="Times New Roman"/>
        </w:rPr>
        <w:t xml:space="preserve"> включает</w:t>
      </w:r>
      <w:r>
        <w:rPr>
          <w:rStyle w:val="ac"/>
          <w:rFonts w:ascii="Times New Roman" w:hAnsi="Times New Roman" w:cs="Times New Roman"/>
        </w:rPr>
        <w:footnoteReference w:id="162"/>
      </w:r>
      <w:r>
        <w:rPr>
          <w:rFonts w:ascii="Times New Roman" w:hAnsi="Times New Roman" w:cs="Times New Roman"/>
        </w:rPr>
        <w:t>:</w:t>
      </w:r>
    </w:p>
    <w:p w14:paraId="68772307" w14:textId="77777777" w:rsidR="00AA3F75" w:rsidRPr="00AA3F75" w:rsidRDefault="00AA3F75" w:rsidP="00AA3F75">
      <w:pPr>
        <w:pStyle w:val="a3"/>
        <w:jc w:val="both"/>
        <w:rPr>
          <w:rFonts w:ascii="Times New Roman" w:hAnsi="Times New Roman" w:cs="Times New Roman"/>
        </w:rPr>
      </w:pPr>
    </w:p>
    <w:p w14:paraId="1A4122F1" w14:textId="2572DCF9" w:rsidR="00AA3F75" w:rsidRDefault="00AA3F75">
      <w:pPr>
        <w:pStyle w:val="a3"/>
        <w:numPr>
          <w:ilvl w:val="0"/>
          <w:numId w:val="328"/>
        </w:numPr>
        <w:jc w:val="both"/>
        <w:rPr>
          <w:rFonts w:ascii="Times New Roman" w:eastAsia="Times New Roman" w:hAnsi="Times New Roman" w:cs="Times New Roman"/>
          <w:color w:val="000000"/>
          <w:kern w:val="0"/>
          <w:lang w:eastAsia="ru-RU"/>
          <w14:ligatures w14:val="none"/>
        </w:rPr>
      </w:pPr>
      <w:r w:rsidRPr="00AA3F75">
        <w:rPr>
          <w:rFonts w:ascii="Times New Roman" w:eastAsia="Times New Roman" w:hAnsi="Times New Roman" w:cs="Times New Roman"/>
          <w:color w:val="000000"/>
          <w:kern w:val="0"/>
          <w:lang w:eastAsia="ru-RU"/>
          <w14:ligatures w14:val="none"/>
        </w:rPr>
        <w:t>различные формы просветительской деятельности (лекции, беседы,</w:t>
      </w:r>
      <w:r>
        <w:rPr>
          <w:rFonts w:ascii="Times New Roman" w:eastAsia="Times New Roman" w:hAnsi="Times New Roman" w:cs="Times New Roman"/>
          <w:color w:val="000000"/>
          <w:kern w:val="0"/>
          <w:lang w:eastAsia="ru-RU"/>
          <w14:ligatures w14:val="none"/>
        </w:rPr>
        <w:t xml:space="preserve"> </w:t>
      </w:r>
      <w:r w:rsidRPr="00AA3F75">
        <w:rPr>
          <w:rFonts w:ascii="Times New Roman" w:eastAsia="Times New Roman" w:hAnsi="Times New Roman" w:cs="Times New Roman"/>
          <w:color w:val="000000"/>
          <w:kern w:val="0"/>
          <w:lang w:eastAsia="ru-RU"/>
          <w14:ligatures w14:val="none"/>
        </w:rPr>
        <w:t xml:space="preserve">информационные стенды, печатные материалы, электронные ресурсы), направленные на разъяснение участникам образовательных отношений </w:t>
      </w:r>
      <w:r w:rsidR="00F65803">
        <w:rPr>
          <w:rFonts w:ascii="Times New Roman" w:eastAsia="Times New Roman" w:hAnsi="Times New Roman" w:cs="Times New Roman"/>
          <w:color w:val="000000"/>
          <w:kern w:val="0"/>
          <w:lang w:eastAsia="ru-RU"/>
          <w14:ligatures w14:val="none"/>
        </w:rPr>
        <w:t>–</w:t>
      </w:r>
      <w:r w:rsidRPr="00AA3F75">
        <w:rPr>
          <w:rFonts w:ascii="Times New Roman" w:eastAsia="Times New Roman" w:hAnsi="Times New Roman" w:cs="Times New Roman"/>
          <w:color w:val="000000"/>
          <w:kern w:val="0"/>
          <w:lang w:eastAsia="ru-RU"/>
          <w14:ligatures w14:val="none"/>
        </w:rPr>
        <w:t xml:space="preserve"> обучающимся (в доступной для дошкольного возраста форме), их родителям (законным представителям), педагогам </w:t>
      </w:r>
      <w:r w:rsidR="00F65803">
        <w:rPr>
          <w:rFonts w:ascii="Times New Roman" w:eastAsia="Times New Roman" w:hAnsi="Times New Roman" w:cs="Times New Roman"/>
          <w:color w:val="000000"/>
          <w:kern w:val="0"/>
          <w:lang w:eastAsia="ru-RU"/>
          <w14:ligatures w14:val="none"/>
        </w:rPr>
        <w:t>–</w:t>
      </w:r>
      <w:r w:rsidRPr="00AA3F75">
        <w:rPr>
          <w:rFonts w:ascii="Times New Roman" w:eastAsia="Times New Roman" w:hAnsi="Times New Roman" w:cs="Times New Roman"/>
          <w:color w:val="000000"/>
          <w:kern w:val="0"/>
          <w:lang w:eastAsia="ru-RU"/>
          <w14:ligatures w14:val="none"/>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1776C139" w14:textId="4FE64A59" w:rsidR="00AA3F75" w:rsidRPr="00AA3F75" w:rsidRDefault="00AA3F75">
      <w:pPr>
        <w:pStyle w:val="a3"/>
        <w:numPr>
          <w:ilvl w:val="0"/>
          <w:numId w:val="328"/>
        </w:numPr>
        <w:jc w:val="both"/>
        <w:rPr>
          <w:rFonts w:ascii="Times New Roman" w:eastAsia="Times New Roman" w:hAnsi="Times New Roman" w:cs="Times New Roman"/>
          <w:color w:val="000000"/>
          <w:kern w:val="0"/>
          <w:lang w:eastAsia="ru-RU"/>
          <w14:ligatures w14:val="none"/>
        </w:rPr>
      </w:pPr>
      <w:r w:rsidRPr="00AA3F75">
        <w:rPr>
          <w:rFonts w:ascii="Times New Roman" w:eastAsia="Times New Roman" w:hAnsi="Times New Roman" w:cs="Times New Roman"/>
          <w:color w:val="000000"/>
          <w:kern w:val="0"/>
          <w:lang w:eastAsia="ru-RU"/>
          <w14:ligatures w14:val="none"/>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r>
        <w:rPr>
          <w:rFonts w:ascii="Times New Roman" w:eastAsia="Times New Roman" w:hAnsi="Times New Roman" w:cs="Times New Roman"/>
          <w:color w:val="000000"/>
          <w:kern w:val="0"/>
          <w:lang w:eastAsia="ru-RU"/>
          <w14:ligatures w14:val="none"/>
        </w:rPr>
        <w:t>;</w:t>
      </w:r>
    </w:p>
    <w:p w14:paraId="0D2F7DED" w14:textId="77777777" w:rsidR="00AA3F75" w:rsidRPr="00AA3F75" w:rsidRDefault="00AA3F75" w:rsidP="00AA3F75">
      <w:pPr>
        <w:pStyle w:val="a3"/>
        <w:jc w:val="both"/>
        <w:rPr>
          <w:rFonts w:ascii="Times New Roman" w:hAnsi="Times New Roman" w:cs="Times New Roman"/>
        </w:rPr>
      </w:pPr>
    </w:p>
    <w:p w14:paraId="4097F01E" w14:textId="09681D89" w:rsidR="00472B96" w:rsidRDefault="00AA3F75">
      <w:pPr>
        <w:pStyle w:val="ad"/>
        <w:numPr>
          <w:ilvl w:val="2"/>
          <w:numId w:val="291"/>
        </w:numPr>
        <w:rPr>
          <w:rFonts w:ascii="Times New Roman" w:hAnsi="Times New Roman" w:cs="Times New Roman"/>
          <w:lang w:eastAsia="ru-RU"/>
        </w:rPr>
      </w:pPr>
      <w:r>
        <w:rPr>
          <w:rFonts w:ascii="Times New Roman" w:hAnsi="Times New Roman" w:cs="Times New Roman"/>
          <w:lang w:eastAsia="ru-RU"/>
        </w:rPr>
        <w:t>Содержание КРР по целевым группам воспитанников:</w:t>
      </w:r>
    </w:p>
    <w:p w14:paraId="2B293EA4" w14:textId="38EA6D1A" w:rsidR="00642601" w:rsidRDefault="00642601" w:rsidP="00642601">
      <w:pPr>
        <w:pStyle w:val="af0"/>
        <w:keepNext/>
        <w:jc w:val="right"/>
      </w:pPr>
      <w:r>
        <w:t xml:space="preserve">Таблица </w:t>
      </w:r>
      <w:fldSimple w:instr=" SEQ Таблица \* ARABIC ">
        <w:r w:rsidR="00082AE3">
          <w:rPr>
            <w:noProof/>
          </w:rPr>
          <w:t>76</w:t>
        </w:r>
      </w:fldSimple>
      <w:r>
        <w:t xml:space="preserve"> </w:t>
      </w:r>
      <w:r w:rsidR="00F65803">
        <w:t>–</w:t>
      </w:r>
      <w:r>
        <w:t xml:space="preserve"> Содержание КРР по целевым группам обучающихся</w:t>
      </w:r>
    </w:p>
    <w:tbl>
      <w:tblPr>
        <w:tblStyle w:val="a5"/>
        <w:tblW w:w="15021" w:type="dxa"/>
        <w:tblLook w:val="04A0" w:firstRow="1" w:lastRow="0" w:firstColumn="1" w:lastColumn="0" w:noHBand="0" w:noVBand="1"/>
      </w:tblPr>
      <w:tblGrid>
        <w:gridCol w:w="2122"/>
        <w:gridCol w:w="12899"/>
      </w:tblGrid>
      <w:tr w:rsidR="00AA3F75" w:rsidRPr="00AA3F75" w14:paraId="1CB04D08" w14:textId="77777777" w:rsidTr="00CE7B28">
        <w:tc>
          <w:tcPr>
            <w:tcW w:w="2122" w:type="dxa"/>
          </w:tcPr>
          <w:p w14:paraId="0D776D79" w14:textId="7FDA4157" w:rsidR="00AA3F75" w:rsidRPr="00AA3F75" w:rsidRDefault="00AA3F75" w:rsidP="00642601">
            <w:pPr>
              <w:pStyle w:val="a3"/>
              <w:jc w:val="center"/>
              <w:rPr>
                <w:rFonts w:ascii="Times New Roman" w:hAnsi="Times New Roman" w:cs="Times New Roman"/>
                <w:lang w:eastAsia="ru-RU"/>
              </w:rPr>
            </w:pPr>
            <w:r w:rsidRPr="00AA3F75">
              <w:rPr>
                <w:rFonts w:ascii="Times New Roman" w:hAnsi="Times New Roman" w:cs="Times New Roman"/>
                <w:lang w:eastAsia="ru-RU"/>
              </w:rPr>
              <w:t>Целевая группа</w:t>
            </w:r>
          </w:p>
        </w:tc>
        <w:tc>
          <w:tcPr>
            <w:tcW w:w="12899" w:type="dxa"/>
          </w:tcPr>
          <w:p w14:paraId="31A199A6" w14:textId="1F903765" w:rsidR="00AA3F75" w:rsidRDefault="00AA3F75" w:rsidP="00642601">
            <w:pPr>
              <w:pStyle w:val="a3"/>
              <w:jc w:val="center"/>
              <w:rPr>
                <w:rFonts w:ascii="Times New Roman" w:hAnsi="Times New Roman" w:cs="Times New Roman"/>
                <w:lang w:eastAsia="ru-RU"/>
              </w:rPr>
            </w:pPr>
            <w:r w:rsidRPr="00AA3F75">
              <w:rPr>
                <w:rFonts w:ascii="Times New Roman" w:hAnsi="Times New Roman" w:cs="Times New Roman"/>
                <w:lang w:eastAsia="ru-RU"/>
              </w:rPr>
              <w:t>Содержание</w:t>
            </w:r>
          </w:p>
          <w:p w14:paraId="39AF7F38" w14:textId="6E2AC068" w:rsidR="00642601" w:rsidRPr="00AA3F75" w:rsidRDefault="00642601" w:rsidP="00642601">
            <w:pPr>
              <w:pStyle w:val="a3"/>
              <w:jc w:val="center"/>
              <w:rPr>
                <w:rFonts w:ascii="Times New Roman" w:hAnsi="Times New Roman" w:cs="Times New Roman"/>
                <w:lang w:eastAsia="ru-RU"/>
              </w:rPr>
            </w:pPr>
          </w:p>
        </w:tc>
      </w:tr>
      <w:tr w:rsidR="00AA3F75" w:rsidRPr="00AA3F75" w14:paraId="081892FA" w14:textId="77777777" w:rsidTr="00CE7B28">
        <w:tc>
          <w:tcPr>
            <w:tcW w:w="2122" w:type="dxa"/>
          </w:tcPr>
          <w:p w14:paraId="3287DC89" w14:textId="3D2F020F" w:rsidR="00AA3F75" w:rsidRPr="00AA3F75" w:rsidRDefault="00AA3F75" w:rsidP="00AA3F75">
            <w:pPr>
              <w:pStyle w:val="a3"/>
              <w:jc w:val="both"/>
              <w:rPr>
                <w:rFonts w:ascii="Times New Roman" w:hAnsi="Times New Roman" w:cs="Times New Roman"/>
                <w:lang w:eastAsia="ru-RU"/>
              </w:rPr>
            </w:pPr>
            <w:r w:rsidRPr="00AA3F75">
              <w:rPr>
                <w:rFonts w:ascii="Times New Roman" w:eastAsia="Calibri" w:hAnsi="Times New Roman" w:cs="Times New Roman"/>
                <w:kern w:val="0"/>
                <w:lang w:eastAsia="ru-RU"/>
                <w14:ligatures w14:val="none"/>
              </w:rPr>
              <w:t>обучающиеся с ОВЗ и дети-инвалиды</w:t>
            </w:r>
            <w:r w:rsidR="00642601">
              <w:rPr>
                <w:rStyle w:val="ac"/>
                <w:rFonts w:ascii="Times New Roman" w:eastAsia="Calibri" w:hAnsi="Times New Roman" w:cs="Times New Roman"/>
                <w:kern w:val="0"/>
                <w:lang w:eastAsia="ru-RU"/>
                <w14:ligatures w14:val="none"/>
              </w:rPr>
              <w:footnoteReference w:id="163"/>
            </w:r>
          </w:p>
        </w:tc>
        <w:tc>
          <w:tcPr>
            <w:tcW w:w="12899" w:type="dxa"/>
          </w:tcPr>
          <w:p w14:paraId="438ADA82" w14:textId="77777777" w:rsidR="00AA3F75" w:rsidRPr="00AA3F75" w:rsidRDefault="00AA3F75" w:rsidP="00AA3F75">
            <w:pPr>
              <w:pStyle w:val="a3"/>
              <w:jc w:val="both"/>
              <w:rPr>
                <w:rFonts w:ascii="Times New Roman" w:eastAsia="Calibri" w:hAnsi="Times New Roman" w:cs="Times New Roman"/>
                <w:kern w:val="0"/>
                <w:lang w:eastAsia="ru-RU"/>
                <w14:ligatures w14:val="none"/>
              </w:rPr>
            </w:pPr>
            <w:r w:rsidRPr="00AA3F75">
              <w:rPr>
                <w:rFonts w:ascii="Times New Roman" w:eastAsia="Calibri" w:hAnsi="Times New Roman" w:cs="Times New Roman"/>
                <w:kern w:val="0"/>
                <w:lang w:eastAsia="ru-RU"/>
                <w14:ligatures w14:val="none"/>
              </w:rPr>
              <w:t xml:space="preserve">Реализация КРР, согласно нозологическим группам, осуществляется в соответствии с адаптированной образовательной программой дошкольного образования, разрабатываемой в соответствии ФАОП ДО. </w:t>
            </w:r>
          </w:p>
          <w:p w14:paraId="32CE0CC4" w14:textId="77777777" w:rsidR="00AA3F75" w:rsidRDefault="00AA3F75" w:rsidP="00AA3F75">
            <w:pPr>
              <w:pStyle w:val="a3"/>
              <w:jc w:val="both"/>
              <w:rPr>
                <w:rFonts w:ascii="Times New Roman" w:eastAsia="Calibri" w:hAnsi="Times New Roman" w:cs="Times New Roman"/>
                <w:kern w:val="0"/>
                <w:lang w:eastAsia="ru-RU"/>
                <w14:ligatures w14:val="none"/>
              </w:rPr>
            </w:pPr>
            <w:r w:rsidRPr="00AA3F75">
              <w:rPr>
                <w:rFonts w:ascii="Times New Roman" w:eastAsia="Calibri" w:hAnsi="Times New Roman" w:cs="Times New Roman"/>
                <w:kern w:val="0"/>
                <w:lang w:eastAsia="ru-RU"/>
                <w14:ligatures w14:val="none"/>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rsidR="00642601">
              <w:rPr>
                <w:rFonts w:ascii="Times New Roman" w:eastAsia="Calibri" w:hAnsi="Times New Roman" w:cs="Times New Roman"/>
                <w:kern w:val="0"/>
                <w:lang w:eastAsia="ru-RU"/>
                <w14:ligatures w14:val="none"/>
              </w:rPr>
              <w:t>.</w:t>
            </w:r>
          </w:p>
          <w:p w14:paraId="60FAE295" w14:textId="77777777" w:rsidR="00642601" w:rsidRDefault="00642601" w:rsidP="00AA3F75">
            <w:pPr>
              <w:pStyle w:val="a3"/>
              <w:jc w:val="both"/>
              <w:rPr>
                <w:rFonts w:ascii="Times New Roman" w:hAnsi="Times New Roman" w:cs="Times New Roman"/>
                <w:lang w:eastAsia="ru-RU"/>
              </w:rPr>
            </w:pPr>
          </w:p>
          <w:p w14:paraId="21244931" w14:textId="26186095" w:rsidR="00642601" w:rsidRPr="00AA3F75" w:rsidRDefault="00642601" w:rsidP="00AA3F75">
            <w:pPr>
              <w:pStyle w:val="a3"/>
              <w:jc w:val="both"/>
              <w:rPr>
                <w:rFonts w:ascii="Times New Roman" w:hAnsi="Times New Roman" w:cs="Times New Roman"/>
                <w:lang w:eastAsia="ru-RU"/>
              </w:rPr>
            </w:pPr>
          </w:p>
        </w:tc>
      </w:tr>
      <w:tr w:rsidR="00AA3F75" w:rsidRPr="00AA3F75" w14:paraId="649FCC49" w14:textId="77777777" w:rsidTr="00CE7B28">
        <w:tc>
          <w:tcPr>
            <w:tcW w:w="2122" w:type="dxa"/>
            <w:vMerge w:val="restart"/>
          </w:tcPr>
          <w:p w14:paraId="31CB40CF" w14:textId="342E7AD4" w:rsidR="00AA3F75" w:rsidRPr="00AA3F75" w:rsidRDefault="00F65803" w:rsidP="00AA3F75">
            <w:pPr>
              <w:pStyle w:val="a3"/>
              <w:jc w:val="both"/>
              <w:rPr>
                <w:rFonts w:ascii="Times New Roman" w:hAnsi="Times New Roman" w:cs="Times New Roman"/>
                <w:lang w:eastAsia="ru-RU"/>
              </w:rPr>
            </w:pPr>
            <w:r w:rsidRPr="00AA3F75">
              <w:rPr>
                <w:rFonts w:ascii="Times New Roman" w:eastAsia="Calibri" w:hAnsi="Times New Roman" w:cs="Times New Roman"/>
                <w:kern w:val="0"/>
                <w:lang w:eastAsia="ru-RU"/>
                <w14:ligatures w14:val="none"/>
              </w:rPr>
              <w:t>Ч</w:t>
            </w:r>
            <w:r w:rsidR="00AA3F75" w:rsidRPr="00AA3F75">
              <w:rPr>
                <w:rFonts w:ascii="Times New Roman" w:eastAsia="Calibri" w:hAnsi="Times New Roman" w:cs="Times New Roman"/>
                <w:kern w:val="0"/>
                <w:lang w:eastAsia="ru-RU"/>
                <w14:ligatures w14:val="none"/>
              </w:rPr>
              <w:t>асто болеющие дети</w:t>
            </w:r>
            <w:r w:rsidR="00642601">
              <w:rPr>
                <w:rStyle w:val="ac"/>
                <w:rFonts w:ascii="Times New Roman" w:eastAsia="Calibri" w:hAnsi="Times New Roman" w:cs="Times New Roman"/>
                <w:kern w:val="0"/>
                <w:lang w:eastAsia="ru-RU"/>
                <w14:ligatures w14:val="none"/>
              </w:rPr>
              <w:footnoteReference w:id="164"/>
            </w:r>
          </w:p>
        </w:tc>
        <w:tc>
          <w:tcPr>
            <w:tcW w:w="12899" w:type="dxa"/>
          </w:tcPr>
          <w:p w14:paraId="3F8E257C" w14:textId="77777777" w:rsidR="00642601" w:rsidRDefault="00AA3F75">
            <w:pPr>
              <w:pStyle w:val="a3"/>
              <w:numPr>
                <w:ilvl w:val="0"/>
                <w:numId w:val="329"/>
              </w:numPr>
              <w:jc w:val="both"/>
              <w:rPr>
                <w:rFonts w:ascii="Times New Roman" w:eastAsia="Times New Roman" w:hAnsi="Times New Roman" w:cs="Times New Roman"/>
                <w:kern w:val="0"/>
                <w:lang w:eastAsia="ru-RU"/>
                <w14:ligatures w14:val="none"/>
              </w:rPr>
            </w:pPr>
            <w:r w:rsidRPr="00AA3F75">
              <w:rPr>
                <w:rFonts w:ascii="Times New Roman" w:eastAsia="Times New Roman" w:hAnsi="Times New Roman" w:cs="Times New Roman"/>
                <w:kern w:val="0"/>
                <w:lang w:eastAsia="ru-RU"/>
                <w14:ligatures w14:val="none"/>
              </w:rPr>
              <w:t>коррекция (развитие) коммуникативной, личностной, эмоционально-волевой сфер, познавательных процессов;</w:t>
            </w:r>
          </w:p>
          <w:p w14:paraId="0854579C" w14:textId="77777777" w:rsidR="00642601" w:rsidRDefault="00AA3F75">
            <w:pPr>
              <w:pStyle w:val="a3"/>
              <w:numPr>
                <w:ilvl w:val="0"/>
                <w:numId w:val="329"/>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снижение тревожности;</w:t>
            </w:r>
          </w:p>
          <w:p w14:paraId="19516A22" w14:textId="77777777" w:rsidR="00642601" w:rsidRDefault="00AA3F75">
            <w:pPr>
              <w:pStyle w:val="a3"/>
              <w:numPr>
                <w:ilvl w:val="0"/>
                <w:numId w:val="329"/>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помощь в разрешении поведенческих проблем;</w:t>
            </w:r>
          </w:p>
          <w:p w14:paraId="644BC6F2" w14:textId="77777777" w:rsidR="00AA3F75" w:rsidRPr="00642601" w:rsidRDefault="00AA3F75">
            <w:pPr>
              <w:pStyle w:val="a3"/>
              <w:numPr>
                <w:ilvl w:val="0"/>
                <w:numId w:val="329"/>
              </w:numPr>
              <w:jc w:val="both"/>
              <w:rPr>
                <w:rFonts w:ascii="Times New Roman" w:eastAsia="Times New Roman" w:hAnsi="Times New Roman" w:cs="Times New Roman"/>
                <w:kern w:val="0"/>
                <w:lang w:eastAsia="ru-RU"/>
                <w14:ligatures w14:val="none"/>
              </w:rPr>
            </w:pPr>
            <w:r w:rsidRPr="00642601">
              <w:rPr>
                <w:rFonts w:ascii="Times New Roman" w:eastAsia="Calibri" w:hAnsi="Times New Roman" w:cs="Times New Roman"/>
                <w:kern w:val="0"/>
                <w:lang w:eastAsia="ru-RU"/>
                <w14:ligatures w14:val="none"/>
              </w:rPr>
              <w:t>создание условий для успешной социализации, оптимизация межличностного взаимодействия со взрослыми и сверстниками</w:t>
            </w:r>
            <w:r w:rsidR="00642601">
              <w:rPr>
                <w:rFonts w:ascii="Times New Roman" w:eastAsia="Calibri" w:hAnsi="Times New Roman" w:cs="Times New Roman"/>
                <w:kern w:val="0"/>
                <w:lang w:eastAsia="ru-RU"/>
                <w14:ligatures w14:val="none"/>
              </w:rPr>
              <w:t>;</w:t>
            </w:r>
          </w:p>
          <w:p w14:paraId="5D8223AF" w14:textId="7719125B" w:rsidR="00642601" w:rsidRPr="00642601" w:rsidRDefault="00642601" w:rsidP="00642601">
            <w:pPr>
              <w:pStyle w:val="a3"/>
              <w:ind w:left="720"/>
              <w:jc w:val="both"/>
              <w:rPr>
                <w:rFonts w:ascii="Times New Roman" w:eastAsia="Times New Roman" w:hAnsi="Times New Roman" w:cs="Times New Roman"/>
                <w:kern w:val="0"/>
                <w:lang w:eastAsia="ru-RU"/>
                <w14:ligatures w14:val="none"/>
              </w:rPr>
            </w:pPr>
          </w:p>
        </w:tc>
      </w:tr>
      <w:tr w:rsidR="00AA3F75" w:rsidRPr="00AA3F75" w14:paraId="4340D4BD" w14:textId="77777777" w:rsidTr="00CE7B28">
        <w:tc>
          <w:tcPr>
            <w:tcW w:w="2122" w:type="dxa"/>
            <w:vMerge/>
          </w:tcPr>
          <w:p w14:paraId="616CF2F2"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3457361E" w14:textId="77777777" w:rsidR="00AA3F75" w:rsidRDefault="00AA3F75" w:rsidP="00AA3F75">
            <w:pPr>
              <w:pStyle w:val="a3"/>
              <w:jc w:val="both"/>
              <w:rPr>
                <w:rFonts w:ascii="Times New Roman" w:hAnsi="Times New Roman" w:cs="Times New Roman"/>
              </w:rPr>
            </w:pPr>
            <w:r w:rsidRPr="00642601">
              <w:rPr>
                <w:rFonts w:ascii="Times New Roman" w:hAnsi="Times New Roman" w:cs="Times New Roman"/>
              </w:rPr>
              <w:t>Обучение осуществляется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14:paraId="2BB1135E" w14:textId="1EAE7F96" w:rsidR="00642601" w:rsidRPr="00642601" w:rsidRDefault="00642601" w:rsidP="00AA3F75">
            <w:pPr>
              <w:pStyle w:val="a3"/>
              <w:jc w:val="both"/>
              <w:rPr>
                <w:rFonts w:ascii="Times New Roman" w:hAnsi="Times New Roman" w:cs="Times New Roman"/>
                <w:lang w:eastAsia="ru-RU"/>
              </w:rPr>
            </w:pPr>
          </w:p>
        </w:tc>
      </w:tr>
      <w:tr w:rsidR="00AA3F75" w:rsidRPr="00AA3F75" w14:paraId="79FCB075" w14:textId="77777777" w:rsidTr="00CE7B28">
        <w:tc>
          <w:tcPr>
            <w:tcW w:w="2122" w:type="dxa"/>
            <w:vMerge/>
          </w:tcPr>
          <w:p w14:paraId="292E3D77"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6DF8B9CC" w14:textId="571CF90F" w:rsidR="00642601" w:rsidRPr="00CE7B28" w:rsidRDefault="00AA3F75" w:rsidP="00AA3F75">
            <w:pPr>
              <w:pStyle w:val="a3"/>
              <w:jc w:val="both"/>
              <w:rPr>
                <w:rFonts w:ascii="Times New Roman" w:hAnsi="Times New Roman" w:cs="Times New Roman"/>
                <w:i/>
              </w:rPr>
            </w:pPr>
            <w:r w:rsidRPr="00642601">
              <w:rPr>
                <w:rFonts w:ascii="Times New Roman" w:hAnsi="Times New Roman" w:cs="Times New Roman"/>
                <w:i/>
              </w:rPr>
              <w:t xml:space="preserve">Включение часто болеющих детей в программу КРР, определение </w:t>
            </w:r>
            <w:r w:rsidRPr="00642601">
              <w:rPr>
                <w:rFonts w:ascii="Times New Roman" w:hAnsi="Times New Roman" w:cs="Times New Roman"/>
                <w:b/>
                <w:i/>
              </w:rPr>
              <w:t>индивидуального маршрута психолого-педагогического сопровождения</w:t>
            </w:r>
            <w:r w:rsidRPr="00642601">
              <w:rPr>
                <w:rFonts w:ascii="Times New Roman" w:hAnsi="Times New Roman" w:cs="Times New Roman"/>
                <w:i/>
              </w:rPr>
              <w:t xml:space="preserve"> осуществляется на основании </w:t>
            </w:r>
            <w:r w:rsidRPr="00642601">
              <w:rPr>
                <w:rFonts w:ascii="Times New Roman" w:hAnsi="Times New Roman" w:cs="Times New Roman"/>
                <w:i/>
                <w:u w:val="single"/>
              </w:rPr>
              <w:t>медицинского заключения и рекомендаций ППк</w:t>
            </w:r>
            <w:r w:rsidRPr="00642601">
              <w:rPr>
                <w:rFonts w:ascii="Times New Roman" w:hAnsi="Times New Roman" w:cs="Times New Roman"/>
                <w:i/>
              </w:rPr>
              <w:t xml:space="preserve"> по результатам психологической и педагогической диагностики</w:t>
            </w:r>
          </w:p>
        </w:tc>
      </w:tr>
      <w:tr w:rsidR="00AA3F75" w:rsidRPr="00AA3F75" w14:paraId="2967C60C" w14:textId="77777777" w:rsidTr="00CE7B28">
        <w:tc>
          <w:tcPr>
            <w:tcW w:w="2122" w:type="dxa"/>
            <w:vMerge w:val="restart"/>
          </w:tcPr>
          <w:p w14:paraId="6E0A6153" w14:textId="63616906" w:rsidR="00AA3F75" w:rsidRPr="00AA3F75" w:rsidRDefault="00AA3F75" w:rsidP="00AA3F75">
            <w:pPr>
              <w:pStyle w:val="a3"/>
              <w:jc w:val="both"/>
              <w:rPr>
                <w:rFonts w:ascii="Times New Roman" w:hAnsi="Times New Roman" w:cs="Times New Roman"/>
                <w:lang w:eastAsia="ru-RU"/>
              </w:rPr>
            </w:pPr>
            <w:r w:rsidRPr="00AA3F75">
              <w:rPr>
                <w:rFonts w:ascii="Times New Roman" w:eastAsia="Calibri" w:hAnsi="Times New Roman" w:cs="Times New Roman"/>
                <w:kern w:val="0"/>
                <w:lang w:eastAsia="ru-RU"/>
                <w14:ligatures w14:val="none"/>
              </w:rPr>
              <w:t>одаренные обучающиеся</w:t>
            </w:r>
            <w:r w:rsidR="00642601">
              <w:rPr>
                <w:rStyle w:val="ac"/>
                <w:rFonts w:ascii="Times New Roman" w:eastAsia="Calibri" w:hAnsi="Times New Roman" w:cs="Times New Roman"/>
                <w:kern w:val="0"/>
                <w:lang w:eastAsia="ru-RU"/>
                <w14:ligatures w14:val="none"/>
              </w:rPr>
              <w:footnoteReference w:id="165"/>
            </w:r>
          </w:p>
        </w:tc>
        <w:tc>
          <w:tcPr>
            <w:tcW w:w="12899" w:type="dxa"/>
          </w:tcPr>
          <w:p w14:paraId="5833A280" w14:textId="77777777" w:rsidR="00642601" w:rsidRDefault="00AA3F75">
            <w:pPr>
              <w:pStyle w:val="a3"/>
              <w:numPr>
                <w:ilvl w:val="0"/>
                <w:numId w:val="330"/>
              </w:numPr>
              <w:jc w:val="both"/>
              <w:rPr>
                <w:rFonts w:ascii="Times New Roman" w:eastAsia="Times New Roman" w:hAnsi="Times New Roman" w:cs="Times New Roman"/>
                <w:kern w:val="0"/>
                <w:lang w:eastAsia="ru-RU"/>
                <w14:ligatures w14:val="none"/>
              </w:rPr>
            </w:pPr>
            <w:r w:rsidRPr="00AA3F75">
              <w:rPr>
                <w:rFonts w:ascii="Times New Roman" w:eastAsia="Times New Roman" w:hAnsi="Times New Roman" w:cs="Times New Roman"/>
                <w:kern w:val="0"/>
                <w:lang w:eastAsia="ru-RU"/>
                <w14:ligatures w14:val="none"/>
              </w:rPr>
              <w:t>определение вида одаренности, интеллектуальных и личностных особенностей детей, прогноз возможных проблем и потенциала развития;</w:t>
            </w:r>
          </w:p>
          <w:p w14:paraId="1A8CF80F" w14:textId="77777777" w:rsidR="00642601" w:rsidRDefault="00AA3F75">
            <w:pPr>
              <w:pStyle w:val="a3"/>
              <w:numPr>
                <w:ilvl w:val="0"/>
                <w:numId w:val="330"/>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семейного воспитания;</w:t>
            </w:r>
          </w:p>
          <w:p w14:paraId="0CB45ABE" w14:textId="77777777" w:rsidR="00642601" w:rsidRDefault="00AA3F75">
            <w:pPr>
              <w:pStyle w:val="a3"/>
              <w:numPr>
                <w:ilvl w:val="0"/>
                <w:numId w:val="330"/>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19F129DF" w14:textId="77777777" w:rsidR="00642601" w:rsidRDefault="00AA3F75">
            <w:pPr>
              <w:pStyle w:val="a3"/>
              <w:numPr>
                <w:ilvl w:val="0"/>
                <w:numId w:val="330"/>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79EE9E95" w14:textId="77777777" w:rsidR="00642601" w:rsidRDefault="00AA3F75">
            <w:pPr>
              <w:pStyle w:val="a3"/>
              <w:numPr>
                <w:ilvl w:val="0"/>
                <w:numId w:val="330"/>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формирование коммуникативных навыков и развитие эмоциональной устойчивости;</w:t>
            </w:r>
          </w:p>
          <w:p w14:paraId="1F44B1DA" w14:textId="30C6A4CA" w:rsidR="00642601" w:rsidRPr="00CE7B28" w:rsidRDefault="00AA3F75" w:rsidP="00CE7B28">
            <w:pPr>
              <w:pStyle w:val="a3"/>
              <w:numPr>
                <w:ilvl w:val="0"/>
                <w:numId w:val="330"/>
              </w:numPr>
              <w:jc w:val="both"/>
              <w:rPr>
                <w:rFonts w:ascii="Times New Roman" w:eastAsia="Times New Roman" w:hAnsi="Times New Roman" w:cs="Times New Roman"/>
                <w:kern w:val="0"/>
                <w:lang w:eastAsia="ru-RU"/>
                <w14:ligatures w14:val="none"/>
              </w:rPr>
            </w:pPr>
            <w:r w:rsidRPr="00642601">
              <w:rPr>
                <w:rFonts w:ascii="Times New Roman" w:eastAsia="Calibri" w:hAnsi="Times New Roman" w:cs="Times New Roman"/>
                <w:kern w:val="0"/>
                <w:lang w:eastAsia="ru-RU"/>
                <w14:ligatures w14:val="none"/>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r w:rsidR="00642601">
              <w:rPr>
                <w:rFonts w:ascii="Times New Roman" w:eastAsia="Calibri" w:hAnsi="Times New Roman" w:cs="Times New Roman"/>
                <w:kern w:val="0"/>
                <w:lang w:eastAsia="ru-RU"/>
                <w14:ligatures w14:val="none"/>
              </w:rPr>
              <w:t>;</w:t>
            </w:r>
          </w:p>
        </w:tc>
      </w:tr>
      <w:tr w:rsidR="00AA3F75" w:rsidRPr="00AA3F75" w14:paraId="3B043D55" w14:textId="77777777" w:rsidTr="00CE7B28">
        <w:tc>
          <w:tcPr>
            <w:tcW w:w="2122" w:type="dxa"/>
            <w:vMerge/>
          </w:tcPr>
          <w:p w14:paraId="0D2589A3"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741DEC6E" w14:textId="012D536D" w:rsidR="00642601" w:rsidRPr="00CE7B28" w:rsidRDefault="00AA3F75" w:rsidP="00AA3F75">
            <w:pPr>
              <w:pStyle w:val="a3"/>
              <w:jc w:val="both"/>
              <w:rPr>
                <w:rFonts w:ascii="Times New Roman" w:eastAsia="Calibri" w:hAnsi="Times New Roman" w:cs="Times New Roman"/>
                <w:i/>
                <w:kern w:val="0"/>
                <w:lang w:eastAsia="ru-RU"/>
                <w14:ligatures w14:val="none"/>
              </w:rPr>
            </w:pPr>
            <w:r w:rsidRPr="00AA3F75">
              <w:rPr>
                <w:rFonts w:ascii="Times New Roman" w:eastAsia="Calibri" w:hAnsi="Times New Roman" w:cs="Times New Roman"/>
                <w:i/>
                <w:kern w:val="0"/>
                <w:lang w:eastAsia="ru-RU"/>
                <w14:ligatures w14:val="none"/>
              </w:rPr>
              <w:t xml:space="preserve">Включение ребенка в программу КРР, определение </w:t>
            </w:r>
            <w:r w:rsidRPr="00AA3F75">
              <w:rPr>
                <w:rFonts w:ascii="Times New Roman" w:eastAsia="Calibri" w:hAnsi="Times New Roman" w:cs="Times New Roman"/>
                <w:b/>
                <w:i/>
                <w:kern w:val="0"/>
                <w:lang w:eastAsia="ru-RU"/>
                <w14:ligatures w14:val="none"/>
              </w:rPr>
              <w:t xml:space="preserve">индивидуального маршрута психолого-педагогического сопровождения </w:t>
            </w:r>
            <w:r w:rsidRPr="00AA3F75">
              <w:rPr>
                <w:rFonts w:ascii="Times New Roman" w:eastAsia="Calibri" w:hAnsi="Times New Roman" w:cs="Times New Roman"/>
                <w:i/>
                <w:kern w:val="0"/>
                <w:lang w:eastAsia="ru-RU"/>
                <w14:ligatures w14:val="none"/>
              </w:rPr>
              <w:t xml:space="preserve">осуществляется на основе </w:t>
            </w:r>
            <w:r w:rsidRPr="00AA3F75">
              <w:rPr>
                <w:rFonts w:ascii="Times New Roman" w:eastAsia="Calibri" w:hAnsi="Times New Roman" w:cs="Times New Roman"/>
                <w:i/>
                <w:kern w:val="0"/>
                <w:u w:val="single"/>
                <w:lang w:eastAsia="ru-RU"/>
                <w14:ligatures w14:val="none"/>
              </w:rPr>
              <w:t>заключения ППк</w:t>
            </w:r>
            <w:r w:rsidRPr="00AA3F75">
              <w:rPr>
                <w:rFonts w:ascii="Times New Roman" w:eastAsia="Calibri" w:hAnsi="Times New Roman" w:cs="Times New Roman"/>
                <w:i/>
                <w:kern w:val="0"/>
                <w:lang w:eastAsia="ru-RU"/>
                <w14:ligatures w14:val="none"/>
              </w:rPr>
              <w:t xml:space="preserve"> по результатам психологической и педагогической диагностики</w:t>
            </w:r>
          </w:p>
        </w:tc>
      </w:tr>
      <w:tr w:rsidR="00AA3F75" w:rsidRPr="00AA3F75" w14:paraId="6F52C269" w14:textId="77777777" w:rsidTr="00CE7B28">
        <w:tc>
          <w:tcPr>
            <w:tcW w:w="2122" w:type="dxa"/>
            <w:vMerge w:val="restart"/>
          </w:tcPr>
          <w:p w14:paraId="2CB1CC02" w14:textId="1BDD44D6" w:rsidR="00AA3F75" w:rsidRPr="00AA3F75" w:rsidRDefault="00AA3F75" w:rsidP="00AA3F75">
            <w:pPr>
              <w:pStyle w:val="a3"/>
              <w:jc w:val="both"/>
              <w:rPr>
                <w:rFonts w:ascii="Times New Roman" w:hAnsi="Times New Roman" w:cs="Times New Roman"/>
                <w:lang w:eastAsia="ru-RU"/>
              </w:rPr>
            </w:pPr>
            <w:r w:rsidRPr="00AA3F75">
              <w:rPr>
                <w:rFonts w:ascii="Times New Roman" w:eastAsia="Calibri" w:hAnsi="Times New Roman" w:cs="Times New Roman"/>
                <w:kern w:val="0"/>
                <w:lang w:eastAsia="ru-RU"/>
                <w14:ligatures w14:val="none"/>
              </w:rPr>
              <w:t>билингвальные обучающиеся, дети мигрантов, испытывающие трудности с пониманием государственного языка РФ</w:t>
            </w:r>
            <w:r w:rsidR="00642601">
              <w:rPr>
                <w:rStyle w:val="ac"/>
                <w:rFonts w:ascii="Times New Roman" w:eastAsia="Calibri" w:hAnsi="Times New Roman" w:cs="Times New Roman"/>
                <w:kern w:val="0"/>
                <w:lang w:eastAsia="ru-RU"/>
                <w14:ligatures w14:val="none"/>
              </w:rPr>
              <w:footnoteReference w:id="166"/>
            </w:r>
          </w:p>
        </w:tc>
        <w:tc>
          <w:tcPr>
            <w:tcW w:w="12899" w:type="dxa"/>
          </w:tcPr>
          <w:p w14:paraId="25C0E9B2" w14:textId="77777777" w:rsidR="00642601" w:rsidRDefault="00AA3F75">
            <w:pPr>
              <w:pStyle w:val="a3"/>
              <w:numPr>
                <w:ilvl w:val="0"/>
                <w:numId w:val="331"/>
              </w:numPr>
              <w:jc w:val="both"/>
              <w:rPr>
                <w:rFonts w:ascii="Times New Roman" w:eastAsia="Times New Roman" w:hAnsi="Times New Roman" w:cs="Times New Roman"/>
                <w:kern w:val="0"/>
                <w:lang w:eastAsia="ru-RU"/>
                <w14:ligatures w14:val="none"/>
              </w:rPr>
            </w:pPr>
            <w:r w:rsidRPr="00AA3F75">
              <w:rPr>
                <w:rFonts w:ascii="Times New Roman" w:eastAsia="Times New Roman" w:hAnsi="Times New Roman" w:cs="Times New Roman"/>
                <w:kern w:val="0"/>
                <w:lang w:eastAsia="ru-RU"/>
                <w14:ligatures w14:val="none"/>
              </w:rPr>
              <w:t>развитие коммуникативных навыков, формирование чувствительности к сверстнику, его эмоциональному состоянию, намерениям и желаниям;</w:t>
            </w:r>
          </w:p>
          <w:p w14:paraId="37CEFF0C" w14:textId="77777777" w:rsidR="00642601" w:rsidRDefault="00AA3F75">
            <w:pPr>
              <w:pStyle w:val="a3"/>
              <w:numPr>
                <w:ilvl w:val="0"/>
                <w:numId w:val="331"/>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формирование уверенного поведения и социальной успешности;</w:t>
            </w:r>
          </w:p>
          <w:p w14:paraId="0C5762F6" w14:textId="77777777" w:rsidR="00642601" w:rsidRDefault="00AA3F75">
            <w:pPr>
              <w:pStyle w:val="a3"/>
              <w:numPr>
                <w:ilvl w:val="0"/>
                <w:numId w:val="331"/>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1E4DF99B" w14:textId="77777777" w:rsidR="00AA3F75" w:rsidRPr="00642601" w:rsidRDefault="00AA3F75">
            <w:pPr>
              <w:pStyle w:val="a3"/>
              <w:numPr>
                <w:ilvl w:val="0"/>
                <w:numId w:val="331"/>
              </w:numPr>
              <w:jc w:val="both"/>
              <w:rPr>
                <w:rFonts w:ascii="Times New Roman" w:eastAsia="Times New Roman" w:hAnsi="Times New Roman" w:cs="Times New Roman"/>
                <w:kern w:val="0"/>
                <w:lang w:eastAsia="ru-RU"/>
                <w14:ligatures w14:val="none"/>
              </w:rPr>
            </w:pPr>
            <w:r w:rsidRPr="00642601">
              <w:rPr>
                <w:rFonts w:ascii="Times New Roman" w:eastAsia="Calibri" w:hAnsi="Times New Roman" w:cs="Times New Roman"/>
                <w:kern w:val="0"/>
                <w:lang w:eastAsia="ru-RU"/>
                <w14:ligatures w14:val="none"/>
              </w:rPr>
              <w:t>создание атмосферы доброжелательности, заботы и уважения по отношению к ребенку</w:t>
            </w:r>
            <w:r w:rsidR="00642601">
              <w:rPr>
                <w:rFonts w:ascii="Times New Roman" w:eastAsia="Calibri" w:hAnsi="Times New Roman" w:cs="Times New Roman"/>
                <w:kern w:val="0"/>
                <w:lang w:eastAsia="ru-RU"/>
                <w14:ligatures w14:val="none"/>
              </w:rPr>
              <w:t>;</w:t>
            </w:r>
          </w:p>
          <w:p w14:paraId="3BEC324F" w14:textId="28EEF8DE" w:rsidR="00642601" w:rsidRPr="00642601" w:rsidRDefault="00642601" w:rsidP="00642601">
            <w:pPr>
              <w:pStyle w:val="a3"/>
              <w:ind w:left="720"/>
              <w:jc w:val="both"/>
              <w:rPr>
                <w:rFonts w:ascii="Times New Roman" w:eastAsia="Times New Roman" w:hAnsi="Times New Roman" w:cs="Times New Roman"/>
                <w:kern w:val="0"/>
                <w:lang w:eastAsia="ru-RU"/>
                <w14:ligatures w14:val="none"/>
              </w:rPr>
            </w:pPr>
          </w:p>
        </w:tc>
      </w:tr>
      <w:tr w:rsidR="00AA3F75" w:rsidRPr="00AA3F75" w14:paraId="72598A37" w14:textId="77777777" w:rsidTr="00CE7B28">
        <w:tc>
          <w:tcPr>
            <w:tcW w:w="2122" w:type="dxa"/>
            <w:vMerge/>
          </w:tcPr>
          <w:p w14:paraId="3274DCCC"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2021DD0A" w14:textId="77777777" w:rsidR="00642601" w:rsidRDefault="00AA3F75" w:rsidP="00AA3F75">
            <w:pPr>
              <w:pStyle w:val="a3"/>
              <w:jc w:val="both"/>
              <w:rPr>
                <w:rFonts w:ascii="Times New Roman" w:hAnsi="Times New Roman" w:cs="Times New Roman"/>
                <w:i/>
                <w:iCs/>
              </w:rPr>
            </w:pPr>
            <w:r w:rsidRPr="00642601">
              <w:rPr>
                <w:rFonts w:ascii="Times New Roman" w:hAnsi="Times New Roman" w:cs="Times New Roman"/>
                <w:i/>
                <w:iCs/>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48474CC9" w14:textId="3A524523" w:rsidR="00642601" w:rsidRPr="00642601" w:rsidRDefault="00642601" w:rsidP="00AA3F75">
            <w:pPr>
              <w:pStyle w:val="a3"/>
              <w:jc w:val="both"/>
              <w:rPr>
                <w:rFonts w:ascii="Times New Roman" w:hAnsi="Times New Roman" w:cs="Times New Roman"/>
                <w:i/>
                <w:iCs/>
              </w:rPr>
            </w:pPr>
          </w:p>
        </w:tc>
      </w:tr>
      <w:tr w:rsidR="00AA3F75" w:rsidRPr="00AA3F75" w14:paraId="5D0E18DE" w14:textId="77777777" w:rsidTr="00CE7B28">
        <w:tc>
          <w:tcPr>
            <w:tcW w:w="2122" w:type="dxa"/>
            <w:vMerge/>
          </w:tcPr>
          <w:p w14:paraId="169AE4AB"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2BBB769E" w14:textId="77777777" w:rsidR="00AA3F75" w:rsidRDefault="00AA3F75" w:rsidP="00AA3F75">
            <w:pPr>
              <w:pStyle w:val="a3"/>
              <w:jc w:val="both"/>
              <w:rPr>
                <w:rFonts w:ascii="Times New Roman" w:hAnsi="Times New Roman" w:cs="Times New Roman"/>
                <w:i/>
                <w:iCs/>
              </w:rPr>
            </w:pPr>
            <w:r w:rsidRPr="00642601">
              <w:rPr>
                <w:rFonts w:ascii="Times New Roman" w:hAnsi="Times New Roman" w:cs="Times New Roman"/>
                <w:i/>
                <w:iCs/>
              </w:rPr>
              <w:t>Психолого-педагогическое сопровождение детей данной целевой группы может осуществляться в контексте общей программы адаптации ребенка к ДОО.</w:t>
            </w:r>
          </w:p>
          <w:p w14:paraId="4F431F21" w14:textId="5E77CDD3" w:rsidR="00642601" w:rsidRPr="00642601" w:rsidRDefault="00642601" w:rsidP="00AA3F75">
            <w:pPr>
              <w:pStyle w:val="a3"/>
              <w:jc w:val="both"/>
              <w:rPr>
                <w:rFonts w:ascii="Times New Roman" w:hAnsi="Times New Roman" w:cs="Times New Roman"/>
                <w:i/>
                <w:iCs/>
                <w:lang w:eastAsia="ru-RU"/>
              </w:rPr>
            </w:pPr>
          </w:p>
        </w:tc>
      </w:tr>
      <w:tr w:rsidR="00AA3F75" w:rsidRPr="00AA3F75" w14:paraId="1F144424" w14:textId="77777777" w:rsidTr="00CE7B28">
        <w:tc>
          <w:tcPr>
            <w:tcW w:w="2122" w:type="dxa"/>
            <w:vMerge/>
          </w:tcPr>
          <w:p w14:paraId="24B10451"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28E69004" w14:textId="77777777" w:rsidR="00AA3F75" w:rsidRDefault="00AA3F75" w:rsidP="00AA3F75">
            <w:pPr>
              <w:pStyle w:val="a3"/>
              <w:jc w:val="both"/>
              <w:rPr>
                <w:rFonts w:ascii="Times New Roman" w:hAnsi="Times New Roman" w:cs="Times New Roman"/>
                <w:i/>
              </w:rPr>
            </w:pPr>
            <w:r w:rsidRPr="00AA3F75">
              <w:rPr>
                <w:rFonts w:ascii="Times New Roman" w:hAnsi="Times New Roman" w:cs="Times New Roman"/>
                <w:i/>
              </w:rPr>
              <w:t xml:space="preserve">В случаях выраженных проблем социализации, личностного развития и общей дезадаптации ребенка, его </w:t>
            </w:r>
            <w:r w:rsidRPr="00AA3F75">
              <w:rPr>
                <w:rFonts w:ascii="Times New Roman" w:hAnsi="Times New Roman" w:cs="Times New Roman"/>
                <w:i/>
                <w:u w:val="single"/>
              </w:rPr>
              <w:t>включение в программу КРР может быть осуществлено на основе заключения ППк</w:t>
            </w:r>
            <w:r w:rsidRPr="00AA3F75">
              <w:rPr>
                <w:rFonts w:ascii="Times New Roman" w:hAnsi="Times New Roman" w:cs="Times New Roman"/>
                <w:i/>
              </w:rPr>
              <w:t xml:space="preserve"> по результатам психологической диагностики или по запросу родителей (законных представителей) ребенка.</w:t>
            </w:r>
          </w:p>
          <w:p w14:paraId="35FF52B2" w14:textId="351FFBAF" w:rsidR="00642601" w:rsidRPr="00AA3F75" w:rsidRDefault="00642601" w:rsidP="00AA3F75">
            <w:pPr>
              <w:pStyle w:val="a3"/>
              <w:jc w:val="both"/>
              <w:rPr>
                <w:rFonts w:ascii="Times New Roman" w:hAnsi="Times New Roman" w:cs="Times New Roman"/>
                <w:lang w:eastAsia="ru-RU"/>
              </w:rPr>
            </w:pPr>
          </w:p>
        </w:tc>
      </w:tr>
      <w:tr w:rsidR="00AA3F75" w:rsidRPr="00AA3F75" w14:paraId="4B2A5236" w14:textId="77777777" w:rsidTr="00CE7B28">
        <w:tc>
          <w:tcPr>
            <w:tcW w:w="2122" w:type="dxa"/>
            <w:vMerge w:val="restart"/>
          </w:tcPr>
          <w:p w14:paraId="54A305AE" w14:textId="656A35A1" w:rsidR="00AA3F75" w:rsidRPr="00AA3F75" w:rsidRDefault="00F65803" w:rsidP="00AA3F75">
            <w:pPr>
              <w:pStyle w:val="a3"/>
              <w:jc w:val="both"/>
              <w:rPr>
                <w:rFonts w:ascii="Times New Roman" w:hAnsi="Times New Roman" w:cs="Times New Roman"/>
                <w:lang w:eastAsia="ru-RU"/>
              </w:rPr>
            </w:pPr>
            <w:r w:rsidRPr="00AA3F75">
              <w:rPr>
                <w:rFonts w:ascii="Times New Roman" w:eastAsia="Calibri" w:hAnsi="Times New Roman" w:cs="Times New Roman"/>
                <w:kern w:val="0"/>
                <w:lang w:eastAsia="ru-RU"/>
                <w14:ligatures w14:val="none"/>
              </w:rPr>
              <w:lastRenderedPageBreak/>
              <w:t>О</w:t>
            </w:r>
            <w:r w:rsidR="00AA3F75" w:rsidRPr="00AA3F75">
              <w:rPr>
                <w:rFonts w:ascii="Times New Roman" w:eastAsia="Calibri" w:hAnsi="Times New Roman" w:cs="Times New Roman"/>
                <w:kern w:val="0"/>
                <w:lang w:eastAsia="ru-RU"/>
                <w14:ligatures w14:val="none"/>
              </w:rPr>
              <w:t>бучающиеся, имеющие девиации развития и поведения</w:t>
            </w:r>
            <w:r w:rsidR="00642601">
              <w:rPr>
                <w:rStyle w:val="ac"/>
                <w:rFonts w:ascii="Times New Roman" w:eastAsia="Calibri" w:hAnsi="Times New Roman" w:cs="Times New Roman"/>
                <w:kern w:val="0"/>
                <w:lang w:eastAsia="ru-RU"/>
                <w14:ligatures w14:val="none"/>
              </w:rPr>
              <w:footnoteReference w:id="167"/>
            </w:r>
          </w:p>
        </w:tc>
        <w:tc>
          <w:tcPr>
            <w:tcW w:w="12899" w:type="dxa"/>
          </w:tcPr>
          <w:p w14:paraId="0AE2EA8C" w14:textId="77777777" w:rsidR="00642601" w:rsidRDefault="00AA3F75">
            <w:pPr>
              <w:pStyle w:val="a3"/>
              <w:numPr>
                <w:ilvl w:val="0"/>
                <w:numId w:val="332"/>
              </w:numPr>
              <w:jc w:val="both"/>
              <w:rPr>
                <w:rFonts w:ascii="Times New Roman" w:eastAsia="Times New Roman" w:hAnsi="Times New Roman" w:cs="Times New Roman"/>
                <w:kern w:val="0"/>
                <w:lang w:eastAsia="ru-RU"/>
                <w14:ligatures w14:val="none"/>
              </w:rPr>
            </w:pPr>
            <w:r w:rsidRPr="00AA3F75">
              <w:rPr>
                <w:rFonts w:ascii="Times New Roman" w:eastAsia="Times New Roman" w:hAnsi="Times New Roman" w:cs="Times New Roman"/>
                <w:kern w:val="0"/>
                <w:lang w:eastAsia="ru-RU"/>
                <w14:ligatures w14:val="none"/>
              </w:rPr>
              <w:t>коррекция (развитие) социально-коммуникативной, личностной, эмоционально-волевой сферы;</w:t>
            </w:r>
          </w:p>
          <w:p w14:paraId="4CE79A5D" w14:textId="77777777" w:rsidR="00642601" w:rsidRDefault="00AA3F75">
            <w:pPr>
              <w:pStyle w:val="a3"/>
              <w:numPr>
                <w:ilvl w:val="0"/>
                <w:numId w:val="332"/>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помощь в решении поведенческих проблем;</w:t>
            </w:r>
          </w:p>
          <w:p w14:paraId="6FE32B60" w14:textId="77777777" w:rsidR="00642601" w:rsidRDefault="00AA3F75">
            <w:pPr>
              <w:pStyle w:val="a3"/>
              <w:numPr>
                <w:ilvl w:val="0"/>
                <w:numId w:val="332"/>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формирование адекватных, социально-приемлемых способов поведения;</w:t>
            </w:r>
          </w:p>
          <w:p w14:paraId="0B9430C2" w14:textId="77777777" w:rsidR="00642601" w:rsidRDefault="00AA3F75">
            <w:pPr>
              <w:pStyle w:val="a3"/>
              <w:numPr>
                <w:ilvl w:val="0"/>
                <w:numId w:val="332"/>
              </w:numPr>
              <w:jc w:val="both"/>
              <w:rPr>
                <w:rFonts w:ascii="Times New Roman" w:eastAsia="Times New Roman" w:hAnsi="Times New Roman" w:cs="Times New Roman"/>
                <w:kern w:val="0"/>
                <w:lang w:eastAsia="ru-RU"/>
                <w14:ligatures w14:val="none"/>
              </w:rPr>
            </w:pPr>
            <w:r w:rsidRPr="00642601">
              <w:rPr>
                <w:rFonts w:ascii="Times New Roman" w:eastAsia="Times New Roman" w:hAnsi="Times New Roman" w:cs="Times New Roman"/>
                <w:kern w:val="0"/>
                <w:lang w:eastAsia="ru-RU"/>
                <w14:ligatures w14:val="none"/>
              </w:rPr>
              <w:t>развитие рефлексивных способностей;</w:t>
            </w:r>
          </w:p>
          <w:p w14:paraId="0D1DCC11" w14:textId="02CE8F28" w:rsidR="00642601" w:rsidRPr="00CE7B28" w:rsidRDefault="00AA3F75" w:rsidP="00CE7B28">
            <w:pPr>
              <w:pStyle w:val="a3"/>
              <w:numPr>
                <w:ilvl w:val="0"/>
                <w:numId w:val="332"/>
              </w:numPr>
              <w:jc w:val="both"/>
              <w:rPr>
                <w:rFonts w:ascii="Times New Roman" w:eastAsia="Times New Roman" w:hAnsi="Times New Roman" w:cs="Times New Roman"/>
                <w:kern w:val="0"/>
                <w:lang w:eastAsia="ru-RU"/>
                <w14:ligatures w14:val="none"/>
              </w:rPr>
            </w:pPr>
            <w:r w:rsidRPr="00642601">
              <w:rPr>
                <w:rFonts w:ascii="Times New Roman" w:eastAsia="Calibri" w:hAnsi="Times New Roman" w:cs="Times New Roman"/>
                <w:kern w:val="0"/>
                <w:lang w:eastAsia="ru-RU"/>
                <w14:ligatures w14:val="none"/>
              </w:rPr>
              <w:t>совершенствование способов саморегуляции</w:t>
            </w:r>
            <w:r w:rsidR="00642601">
              <w:rPr>
                <w:rFonts w:ascii="Times New Roman" w:eastAsia="Calibri" w:hAnsi="Times New Roman" w:cs="Times New Roman"/>
                <w:kern w:val="0"/>
                <w:lang w:eastAsia="ru-RU"/>
                <w14:ligatures w14:val="none"/>
              </w:rPr>
              <w:t>;</w:t>
            </w:r>
          </w:p>
        </w:tc>
      </w:tr>
      <w:tr w:rsidR="00AA3F75" w:rsidRPr="00AA3F75" w14:paraId="20F8449C" w14:textId="77777777" w:rsidTr="00CE7B28">
        <w:tc>
          <w:tcPr>
            <w:tcW w:w="2122" w:type="dxa"/>
            <w:vMerge/>
          </w:tcPr>
          <w:p w14:paraId="223B0EC3" w14:textId="77777777" w:rsidR="00AA3F75" w:rsidRPr="00AA3F75" w:rsidRDefault="00AA3F75" w:rsidP="00AA3F75">
            <w:pPr>
              <w:pStyle w:val="a3"/>
              <w:jc w:val="both"/>
              <w:rPr>
                <w:rFonts w:ascii="Times New Roman" w:hAnsi="Times New Roman" w:cs="Times New Roman"/>
                <w:lang w:eastAsia="ru-RU"/>
              </w:rPr>
            </w:pPr>
          </w:p>
        </w:tc>
        <w:tc>
          <w:tcPr>
            <w:tcW w:w="12899" w:type="dxa"/>
            <w:shd w:val="clear" w:color="auto" w:fill="F2F2F2" w:themeFill="background1" w:themeFillShade="F2"/>
          </w:tcPr>
          <w:p w14:paraId="4EB215B9" w14:textId="732D3307" w:rsidR="00642601" w:rsidRPr="008315EC" w:rsidRDefault="00AA3F75" w:rsidP="00AA3F75">
            <w:pPr>
              <w:pStyle w:val="a3"/>
              <w:jc w:val="both"/>
              <w:rPr>
                <w:rFonts w:ascii="Times New Roman" w:eastAsia="Calibri" w:hAnsi="Times New Roman" w:cs="Times New Roman"/>
                <w:i/>
                <w:kern w:val="0"/>
                <w:lang w:eastAsia="ru-RU"/>
                <w14:ligatures w14:val="none"/>
              </w:rPr>
            </w:pPr>
            <w:r w:rsidRPr="00AA3F75">
              <w:rPr>
                <w:rFonts w:ascii="Times New Roman" w:eastAsia="Calibri" w:hAnsi="Times New Roman" w:cs="Times New Roman"/>
                <w:i/>
                <w:kern w:val="0"/>
                <w:lang w:eastAsia="ru-RU"/>
                <w14:ligatures w14:val="none"/>
              </w:rPr>
              <w:t xml:space="preserve">Включение ребенка из «группы риска» в программу КРР, определение </w:t>
            </w:r>
            <w:r w:rsidRPr="00AA3F75">
              <w:rPr>
                <w:rFonts w:ascii="Times New Roman" w:eastAsia="Calibri" w:hAnsi="Times New Roman" w:cs="Times New Roman"/>
                <w:b/>
                <w:i/>
                <w:kern w:val="0"/>
                <w:lang w:eastAsia="ru-RU"/>
                <w14:ligatures w14:val="none"/>
              </w:rPr>
              <w:t>индивидуального маршрута психолого-педагогического сопровождени</w:t>
            </w:r>
            <w:r w:rsidRPr="00AA3F75">
              <w:rPr>
                <w:rFonts w:ascii="Times New Roman" w:eastAsia="Calibri" w:hAnsi="Times New Roman" w:cs="Times New Roman"/>
                <w:i/>
                <w:kern w:val="0"/>
                <w:lang w:eastAsia="ru-RU"/>
                <w14:ligatures w14:val="none"/>
              </w:rPr>
              <w:t xml:space="preserve">я осуществляется на основе </w:t>
            </w:r>
            <w:r w:rsidRPr="00AA3F75">
              <w:rPr>
                <w:rFonts w:ascii="Times New Roman" w:eastAsia="Calibri" w:hAnsi="Times New Roman" w:cs="Times New Roman"/>
                <w:i/>
                <w:kern w:val="0"/>
                <w:u w:val="single"/>
                <w:lang w:eastAsia="ru-RU"/>
                <w14:ligatures w14:val="none"/>
              </w:rPr>
              <w:t>заключения ППк</w:t>
            </w:r>
            <w:r w:rsidRPr="00AA3F75">
              <w:rPr>
                <w:rFonts w:ascii="Times New Roman" w:eastAsia="Calibri" w:hAnsi="Times New Roman" w:cs="Times New Roman"/>
                <w:i/>
                <w:kern w:val="0"/>
                <w:lang w:eastAsia="ru-RU"/>
                <w14:ligatures w14:val="none"/>
              </w:rPr>
              <w:t xml:space="preserve"> по результатам психологической диагностики или по обоснованному запросу педагога и (или) родителей (законных представителей).</w:t>
            </w:r>
          </w:p>
        </w:tc>
      </w:tr>
    </w:tbl>
    <w:p w14:paraId="11181551" w14:textId="063B7AD3" w:rsidR="00BF04FA" w:rsidRDefault="00BF04FA" w:rsidP="0063300E">
      <w:pPr>
        <w:pStyle w:val="a3"/>
        <w:rPr>
          <w:rFonts w:ascii="Times New Roman" w:hAnsi="Times New Roman" w:cs="Times New Roman"/>
        </w:rPr>
      </w:pPr>
    </w:p>
    <w:p w14:paraId="002ECF4C" w14:textId="4F766A21" w:rsidR="007521DD" w:rsidRPr="00442CD4" w:rsidRDefault="007521DD">
      <w:pPr>
        <w:pStyle w:val="a3"/>
        <w:numPr>
          <w:ilvl w:val="1"/>
          <w:numId w:val="291"/>
        </w:numPr>
        <w:jc w:val="center"/>
        <w:rPr>
          <w:rFonts w:ascii="Times New Roman" w:hAnsi="Times New Roman" w:cs="Times New Roman"/>
          <w:b/>
          <w:bCs/>
        </w:rPr>
      </w:pPr>
      <w:r w:rsidRPr="00442CD4">
        <w:rPr>
          <w:rFonts w:ascii="Times New Roman" w:hAnsi="Times New Roman" w:cs="Times New Roman"/>
          <w:b/>
          <w:bCs/>
        </w:rPr>
        <w:t>РАБОЧАЯ ПРОГРАММА ВОСПИТАНИЯ</w:t>
      </w:r>
    </w:p>
    <w:p w14:paraId="056B1824" w14:textId="77777777" w:rsidR="00442CD4" w:rsidRDefault="00442CD4" w:rsidP="00442CD4">
      <w:pPr>
        <w:pStyle w:val="a3"/>
        <w:jc w:val="center"/>
        <w:rPr>
          <w:rFonts w:ascii="Times New Roman" w:hAnsi="Times New Roman" w:cs="Times New Roman"/>
        </w:rPr>
      </w:pPr>
    </w:p>
    <w:p w14:paraId="7E484EF4" w14:textId="7C7B6DB5" w:rsidR="00442CD4" w:rsidRDefault="00442CD4">
      <w:pPr>
        <w:pStyle w:val="a3"/>
        <w:numPr>
          <w:ilvl w:val="2"/>
          <w:numId w:val="291"/>
        </w:numPr>
        <w:jc w:val="center"/>
        <w:rPr>
          <w:rFonts w:ascii="Times New Roman" w:hAnsi="Times New Roman" w:cs="Times New Roman"/>
        </w:rPr>
      </w:pPr>
      <w:r>
        <w:rPr>
          <w:rFonts w:ascii="Times New Roman" w:hAnsi="Times New Roman" w:cs="Times New Roman"/>
        </w:rPr>
        <w:t>ПОЯСНИТЕЛЬНАЯ ЗАПИСКА</w:t>
      </w:r>
    </w:p>
    <w:p w14:paraId="6E487602" w14:textId="77777777" w:rsidR="00442CD4" w:rsidRDefault="00442CD4" w:rsidP="00442CD4">
      <w:pPr>
        <w:pStyle w:val="a3"/>
        <w:ind w:left="720"/>
        <w:rPr>
          <w:rFonts w:ascii="Times New Roman" w:hAnsi="Times New Roman" w:cs="Times New Roman"/>
        </w:rPr>
      </w:pPr>
    </w:p>
    <w:p w14:paraId="63AF01AA" w14:textId="22C3FAEA" w:rsidR="00080801" w:rsidRDefault="00442CD4">
      <w:pPr>
        <w:pStyle w:val="a3"/>
        <w:numPr>
          <w:ilvl w:val="3"/>
          <w:numId w:val="291"/>
        </w:numPr>
        <w:jc w:val="both"/>
        <w:rPr>
          <w:rFonts w:ascii="Times New Roman" w:hAnsi="Times New Roman" w:cs="Times New Roman"/>
        </w:rPr>
      </w:pPr>
      <w:r>
        <w:rPr>
          <w:rFonts w:ascii="Times New Roman" w:hAnsi="Times New Roman" w:cs="Times New Roman"/>
        </w:rPr>
        <w:t xml:space="preserve">Рабочая программа воспитания </w:t>
      </w:r>
      <w:r w:rsidR="00427AC4">
        <w:rPr>
          <w:rFonts w:ascii="Times New Roman" w:hAnsi="Times New Roman" w:cs="Times New Roman"/>
        </w:rPr>
        <w:t xml:space="preserve">(далее – РПВ) </w:t>
      </w:r>
      <w:r>
        <w:rPr>
          <w:rFonts w:ascii="Times New Roman" w:hAnsi="Times New Roman" w:cs="Times New Roman"/>
        </w:rPr>
        <w:t>разработана в соответствие с Федеральной рабочей программой воспитания, руководству</w:t>
      </w:r>
      <w:r w:rsidR="00080801">
        <w:rPr>
          <w:rFonts w:ascii="Times New Roman" w:hAnsi="Times New Roman" w:cs="Times New Roman"/>
        </w:rPr>
        <w:t>я</w:t>
      </w:r>
      <w:r>
        <w:rPr>
          <w:rFonts w:ascii="Times New Roman" w:hAnsi="Times New Roman" w:cs="Times New Roman"/>
        </w:rPr>
        <w:t>сь</w:t>
      </w:r>
      <w:r w:rsidR="00080801">
        <w:rPr>
          <w:rFonts w:ascii="Times New Roman" w:hAnsi="Times New Roman" w:cs="Times New Roman"/>
        </w:rPr>
        <w:t>:</w:t>
      </w:r>
    </w:p>
    <w:p w14:paraId="2307EA89" w14:textId="77777777" w:rsidR="00080801" w:rsidRPr="00080801" w:rsidRDefault="00080801" w:rsidP="00080801">
      <w:pPr>
        <w:pStyle w:val="a3"/>
        <w:ind w:left="720"/>
        <w:jc w:val="both"/>
        <w:rPr>
          <w:rFonts w:ascii="Times New Roman" w:hAnsi="Times New Roman" w:cs="Times New Roman"/>
          <w:i/>
          <w:iCs/>
        </w:rPr>
      </w:pPr>
      <w:r w:rsidRPr="00080801">
        <w:rPr>
          <w:rFonts w:ascii="Times New Roman" w:hAnsi="Times New Roman" w:cs="Times New Roman"/>
          <w:i/>
          <w:iCs/>
        </w:rPr>
        <w:t>Методическими рекомендациями Института воспитания РАО «Разработка и проектирование рабочей программы воспитания»</w:t>
      </w:r>
    </w:p>
    <w:p w14:paraId="7E890CF8" w14:textId="12F86759" w:rsidR="00442CD4" w:rsidRDefault="00080801" w:rsidP="00080801">
      <w:pPr>
        <w:pStyle w:val="a3"/>
        <w:ind w:left="720"/>
        <w:jc w:val="both"/>
        <w:rPr>
          <w:rFonts w:ascii="Times New Roman" w:hAnsi="Times New Roman" w:cs="Times New Roman"/>
          <w:i/>
          <w:iCs/>
        </w:rPr>
      </w:pPr>
      <w:r w:rsidRPr="00080801">
        <w:rPr>
          <w:rFonts w:ascii="Times New Roman" w:hAnsi="Times New Roman" w:cs="Times New Roman"/>
          <w:i/>
          <w:iCs/>
        </w:rPr>
        <w:t>Методическими рекомендациями</w:t>
      </w:r>
      <w:r>
        <w:rPr>
          <w:rFonts w:ascii="Times New Roman" w:hAnsi="Times New Roman" w:cs="Times New Roman"/>
          <w:i/>
          <w:iCs/>
        </w:rPr>
        <w:t xml:space="preserve"> Министерства просвещения РФ «Об использовании государственных символов РФ (письмо от 15.04.2022 № СК-295/06)</w:t>
      </w:r>
    </w:p>
    <w:p w14:paraId="4DB0FA69" w14:textId="77777777" w:rsidR="00080801" w:rsidRDefault="00080801" w:rsidP="00080801">
      <w:pPr>
        <w:pStyle w:val="a3"/>
        <w:jc w:val="both"/>
        <w:rPr>
          <w:rFonts w:ascii="Times New Roman" w:hAnsi="Times New Roman" w:cs="Times New Roman"/>
        </w:rPr>
      </w:pPr>
    </w:p>
    <w:p w14:paraId="625E3307" w14:textId="3B12FD66" w:rsidR="00080801" w:rsidRDefault="00080801">
      <w:pPr>
        <w:pStyle w:val="a3"/>
        <w:numPr>
          <w:ilvl w:val="3"/>
          <w:numId w:val="291"/>
        </w:numPr>
        <w:jc w:val="both"/>
        <w:rPr>
          <w:rFonts w:ascii="Times New Roman" w:hAnsi="Times New Roman" w:cs="Times New Roman"/>
        </w:rPr>
      </w:pPr>
      <w:r>
        <w:rPr>
          <w:rFonts w:ascii="Times New Roman" w:hAnsi="Times New Roman" w:cs="Times New Roman"/>
        </w:rPr>
        <w:t>Р</w:t>
      </w:r>
      <w:r w:rsidR="00427AC4">
        <w:rPr>
          <w:rFonts w:ascii="Times New Roman" w:hAnsi="Times New Roman" w:cs="Times New Roman"/>
        </w:rPr>
        <w:t>ПВ раскрывает задачи и направления воспитательной работы, предусматривает приобщение детей к российским традиционным духовным ценностям (жизнь, достоинства,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включая культурные ценности своей этнической группы, правилам и нормам поведения в российском обществе</w:t>
      </w:r>
      <w:r w:rsidR="00427AC4">
        <w:rPr>
          <w:rStyle w:val="ac"/>
          <w:rFonts w:ascii="Times New Roman" w:hAnsi="Times New Roman" w:cs="Times New Roman"/>
        </w:rPr>
        <w:footnoteReference w:id="168"/>
      </w:r>
      <w:r w:rsidR="00427AC4">
        <w:rPr>
          <w:rFonts w:ascii="Times New Roman" w:hAnsi="Times New Roman" w:cs="Times New Roman"/>
        </w:rPr>
        <w:t>.</w:t>
      </w:r>
    </w:p>
    <w:p w14:paraId="7E2581A4" w14:textId="77777777" w:rsidR="00427AC4" w:rsidRDefault="00427AC4" w:rsidP="00427AC4">
      <w:pPr>
        <w:pStyle w:val="a3"/>
        <w:ind w:left="720"/>
        <w:jc w:val="both"/>
        <w:rPr>
          <w:rFonts w:ascii="Times New Roman" w:hAnsi="Times New Roman" w:cs="Times New Roman"/>
        </w:rPr>
      </w:pPr>
    </w:p>
    <w:p w14:paraId="57F507DA" w14:textId="3DE04523" w:rsidR="00C84212" w:rsidRPr="008315EC" w:rsidRDefault="00427AC4" w:rsidP="00023BCD">
      <w:pPr>
        <w:pStyle w:val="a3"/>
        <w:numPr>
          <w:ilvl w:val="3"/>
          <w:numId w:val="291"/>
        </w:numPr>
        <w:jc w:val="both"/>
        <w:rPr>
          <w:rFonts w:ascii="Times New Roman" w:hAnsi="Times New Roman" w:cs="Times New Roman"/>
        </w:rPr>
      </w:pPr>
      <w:r>
        <w:rPr>
          <w:rFonts w:ascii="Times New Roman" w:hAnsi="Times New Roman" w:cs="Times New Roman"/>
        </w:rPr>
        <w:t>Реализация РПВ предполагает социальное партнерство Образовательной организации с другими</w:t>
      </w:r>
      <w:r w:rsidR="00C84212">
        <w:rPr>
          <w:rFonts w:ascii="Times New Roman" w:hAnsi="Times New Roman" w:cs="Times New Roman"/>
        </w:rPr>
        <w:t xml:space="preserve"> учреждениями образования и культуры, в том числе системой дополнительного образования детей</w:t>
      </w:r>
      <w:r w:rsidR="00C84212">
        <w:rPr>
          <w:rStyle w:val="ac"/>
          <w:rFonts w:ascii="Times New Roman" w:hAnsi="Times New Roman" w:cs="Times New Roman"/>
        </w:rPr>
        <w:footnoteReference w:id="169"/>
      </w:r>
      <w:r w:rsidR="00C84212">
        <w:rPr>
          <w:rFonts w:ascii="Times New Roman" w:hAnsi="Times New Roman" w:cs="Times New Roman"/>
        </w:rPr>
        <w:t>.</w:t>
      </w:r>
    </w:p>
    <w:p w14:paraId="7E77E1C8" w14:textId="05EEBED0" w:rsidR="00375ACA" w:rsidRPr="008315EC" w:rsidRDefault="00C84212" w:rsidP="00023BCD">
      <w:pPr>
        <w:pStyle w:val="a3"/>
        <w:numPr>
          <w:ilvl w:val="3"/>
          <w:numId w:val="291"/>
        </w:numPr>
        <w:jc w:val="both"/>
        <w:rPr>
          <w:rFonts w:ascii="Times New Roman" w:hAnsi="Times New Roman" w:cs="Times New Roman"/>
        </w:rPr>
      </w:pPr>
      <w:r w:rsidRPr="00C84212">
        <w:rPr>
          <w:rFonts w:ascii="Times New Roman" w:hAnsi="Times New Roman" w:cs="Times New Roman"/>
        </w:rPr>
        <w:t xml:space="preserve">Структура </w:t>
      </w:r>
      <w:r>
        <w:rPr>
          <w:rFonts w:ascii="Times New Roman" w:hAnsi="Times New Roman" w:cs="Times New Roman"/>
        </w:rPr>
        <w:t>РПВ</w:t>
      </w:r>
      <w:r w:rsidRPr="00C84212">
        <w:rPr>
          <w:rFonts w:ascii="Times New Roman" w:hAnsi="Times New Roman" w:cs="Times New Roman"/>
        </w:rPr>
        <w:t xml:space="preserve"> включает три раздела: целевой, содержательный и организационный.</w:t>
      </w:r>
    </w:p>
    <w:p w14:paraId="10C8B296" w14:textId="581DA5D3" w:rsidR="00375ACA" w:rsidRDefault="00375ACA" w:rsidP="00375ACA">
      <w:pPr>
        <w:pStyle w:val="a3"/>
        <w:ind w:left="720"/>
        <w:jc w:val="both"/>
        <w:rPr>
          <w:rFonts w:ascii="Times New Roman" w:hAnsi="Times New Roman" w:cs="Times New Roman"/>
        </w:rPr>
      </w:pPr>
      <w:r w:rsidRPr="00AC432D">
        <w:rPr>
          <w:rFonts w:ascii="Times New Roman" w:hAnsi="Times New Roman" w:cs="Times New Roman"/>
        </w:rPr>
        <w:t>Целевой раздел включает:</w:t>
      </w:r>
    </w:p>
    <w:p w14:paraId="28AEB929" w14:textId="77777777" w:rsidR="00375ACA" w:rsidRDefault="00375ACA">
      <w:pPr>
        <w:pStyle w:val="a3"/>
        <w:numPr>
          <w:ilvl w:val="0"/>
          <w:numId w:val="335"/>
        </w:numPr>
        <w:jc w:val="both"/>
        <w:rPr>
          <w:rFonts w:ascii="Times New Roman" w:hAnsi="Times New Roman" w:cs="Times New Roman"/>
        </w:rPr>
      </w:pPr>
      <w:r>
        <w:rPr>
          <w:rFonts w:ascii="Times New Roman" w:hAnsi="Times New Roman" w:cs="Times New Roman"/>
        </w:rPr>
        <w:t>цели и задачи воспитания</w:t>
      </w:r>
    </w:p>
    <w:p w14:paraId="52021B3B" w14:textId="77777777" w:rsidR="00375ACA" w:rsidRDefault="00375ACA">
      <w:pPr>
        <w:pStyle w:val="a3"/>
        <w:numPr>
          <w:ilvl w:val="0"/>
          <w:numId w:val="335"/>
        </w:numPr>
        <w:jc w:val="both"/>
        <w:rPr>
          <w:rFonts w:ascii="Times New Roman" w:hAnsi="Times New Roman" w:cs="Times New Roman"/>
        </w:rPr>
      </w:pPr>
      <w:r>
        <w:rPr>
          <w:rFonts w:ascii="Times New Roman" w:hAnsi="Times New Roman" w:cs="Times New Roman"/>
        </w:rPr>
        <w:t>общие задачи воспитания</w:t>
      </w:r>
    </w:p>
    <w:p w14:paraId="615DF999" w14:textId="77777777" w:rsidR="00375ACA" w:rsidRDefault="00375ACA">
      <w:pPr>
        <w:pStyle w:val="a3"/>
        <w:numPr>
          <w:ilvl w:val="0"/>
          <w:numId w:val="335"/>
        </w:numPr>
        <w:jc w:val="both"/>
        <w:rPr>
          <w:rFonts w:ascii="Times New Roman" w:hAnsi="Times New Roman" w:cs="Times New Roman"/>
        </w:rPr>
      </w:pPr>
      <w:r>
        <w:rPr>
          <w:rFonts w:ascii="Times New Roman" w:hAnsi="Times New Roman" w:cs="Times New Roman"/>
        </w:rPr>
        <w:t>направления воспитания</w:t>
      </w:r>
    </w:p>
    <w:p w14:paraId="5984B8D3" w14:textId="77777777" w:rsidR="00375ACA" w:rsidRDefault="00375ACA">
      <w:pPr>
        <w:pStyle w:val="a3"/>
        <w:numPr>
          <w:ilvl w:val="0"/>
          <w:numId w:val="335"/>
        </w:numPr>
        <w:jc w:val="both"/>
        <w:rPr>
          <w:rFonts w:ascii="Times New Roman" w:hAnsi="Times New Roman" w:cs="Times New Roman"/>
        </w:rPr>
      </w:pPr>
      <w:r w:rsidRPr="00375ACA">
        <w:rPr>
          <w:rFonts w:ascii="Times New Roman" w:hAnsi="Times New Roman" w:cs="Times New Roman"/>
        </w:rPr>
        <w:lastRenderedPageBreak/>
        <w:t>целевые ориентиры воспитания</w:t>
      </w:r>
    </w:p>
    <w:p w14:paraId="0006729C" w14:textId="42A661E2" w:rsidR="00375ACA" w:rsidRDefault="00375ACA" w:rsidP="00A14CE2">
      <w:pPr>
        <w:pStyle w:val="a3"/>
        <w:jc w:val="both"/>
        <w:rPr>
          <w:rFonts w:ascii="Times New Roman" w:hAnsi="Times New Roman" w:cs="Times New Roman"/>
        </w:rPr>
      </w:pPr>
    </w:p>
    <w:p w14:paraId="2ABBE6AD" w14:textId="65866649" w:rsidR="00375ACA" w:rsidRDefault="00375ACA" w:rsidP="00375ACA">
      <w:pPr>
        <w:pStyle w:val="a3"/>
        <w:ind w:left="720"/>
        <w:jc w:val="both"/>
        <w:rPr>
          <w:rFonts w:ascii="Times New Roman" w:hAnsi="Times New Roman" w:cs="Times New Roman"/>
        </w:rPr>
      </w:pPr>
      <w:r w:rsidRPr="00375ACA">
        <w:rPr>
          <w:rFonts w:ascii="Times New Roman" w:hAnsi="Times New Roman" w:cs="Times New Roman"/>
        </w:rPr>
        <w:t>Содержательный раздел включает:</w:t>
      </w:r>
    </w:p>
    <w:p w14:paraId="17668A5C" w14:textId="77777777" w:rsidR="00375ACA" w:rsidRPr="00375ACA" w:rsidRDefault="00375ACA">
      <w:pPr>
        <w:pStyle w:val="ad"/>
        <w:numPr>
          <w:ilvl w:val="0"/>
          <w:numId w:val="337"/>
        </w:numPr>
        <w:spacing w:after="0" w:line="240" w:lineRule="auto"/>
        <w:rPr>
          <w:rFonts w:ascii="Times New Roman" w:hAnsi="Times New Roman" w:cs="Times New Roman"/>
        </w:rPr>
      </w:pPr>
      <w:r>
        <w:rPr>
          <w:rFonts w:ascii="Times New Roman" w:hAnsi="Times New Roman" w:cs="Times New Roman"/>
        </w:rPr>
        <w:t xml:space="preserve">описание </w:t>
      </w:r>
      <w:r w:rsidRPr="00375ACA">
        <w:rPr>
          <w:rFonts w:ascii="Times New Roman" w:hAnsi="Times New Roman" w:cs="Times New Roman"/>
        </w:rPr>
        <w:t>уклад</w:t>
      </w:r>
      <w:r>
        <w:rPr>
          <w:rFonts w:ascii="Times New Roman" w:hAnsi="Times New Roman" w:cs="Times New Roman"/>
        </w:rPr>
        <w:t>а</w:t>
      </w:r>
      <w:r w:rsidRPr="00375ACA">
        <w:rPr>
          <w:rFonts w:ascii="Times New Roman" w:hAnsi="Times New Roman" w:cs="Times New Roman"/>
        </w:rPr>
        <w:t xml:space="preserve"> образовательной организации</w:t>
      </w:r>
    </w:p>
    <w:p w14:paraId="53D69C46" w14:textId="77777777" w:rsidR="00375ACA" w:rsidRDefault="00375ACA">
      <w:pPr>
        <w:pStyle w:val="ad"/>
        <w:numPr>
          <w:ilvl w:val="0"/>
          <w:numId w:val="336"/>
        </w:numPr>
        <w:rPr>
          <w:rFonts w:ascii="Times New Roman" w:hAnsi="Times New Roman" w:cs="Times New Roman"/>
        </w:rPr>
      </w:pPr>
      <w:r>
        <w:rPr>
          <w:rFonts w:ascii="Times New Roman" w:hAnsi="Times New Roman" w:cs="Times New Roman"/>
        </w:rPr>
        <w:t>описание воспитывающей среды</w:t>
      </w:r>
    </w:p>
    <w:p w14:paraId="6B3613C0" w14:textId="77777777" w:rsidR="00375ACA" w:rsidRDefault="00375ACA">
      <w:pPr>
        <w:pStyle w:val="ad"/>
        <w:numPr>
          <w:ilvl w:val="0"/>
          <w:numId w:val="336"/>
        </w:numPr>
        <w:rPr>
          <w:rFonts w:ascii="Times New Roman" w:hAnsi="Times New Roman" w:cs="Times New Roman"/>
        </w:rPr>
      </w:pPr>
      <w:r>
        <w:rPr>
          <w:rFonts w:ascii="Times New Roman" w:hAnsi="Times New Roman" w:cs="Times New Roman"/>
        </w:rPr>
        <w:t>описание общности</w:t>
      </w:r>
    </w:p>
    <w:p w14:paraId="14A0A34A" w14:textId="77777777" w:rsidR="00375ACA" w:rsidRDefault="00375ACA">
      <w:pPr>
        <w:pStyle w:val="ad"/>
        <w:numPr>
          <w:ilvl w:val="0"/>
          <w:numId w:val="336"/>
        </w:numPr>
        <w:rPr>
          <w:rFonts w:ascii="Times New Roman" w:hAnsi="Times New Roman" w:cs="Times New Roman"/>
        </w:rPr>
      </w:pPr>
      <w:r>
        <w:rPr>
          <w:rFonts w:ascii="Times New Roman" w:hAnsi="Times New Roman" w:cs="Times New Roman"/>
        </w:rPr>
        <w:t>задачи воспитания в образовательных областях</w:t>
      </w:r>
    </w:p>
    <w:p w14:paraId="71A50F25" w14:textId="77777777" w:rsidR="00375ACA" w:rsidRDefault="00375ACA">
      <w:pPr>
        <w:pStyle w:val="ad"/>
        <w:numPr>
          <w:ilvl w:val="0"/>
          <w:numId w:val="336"/>
        </w:numPr>
        <w:rPr>
          <w:rFonts w:ascii="Times New Roman" w:hAnsi="Times New Roman" w:cs="Times New Roman"/>
        </w:rPr>
      </w:pPr>
      <w:r>
        <w:rPr>
          <w:rFonts w:ascii="Times New Roman" w:hAnsi="Times New Roman" w:cs="Times New Roman"/>
        </w:rPr>
        <w:t>формы совместной деятельности</w:t>
      </w:r>
    </w:p>
    <w:p w14:paraId="16EF2ADB" w14:textId="77777777" w:rsidR="00375ACA" w:rsidRDefault="00375ACA">
      <w:pPr>
        <w:pStyle w:val="ad"/>
        <w:numPr>
          <w:ilvl w:val="0"/>
          <w:numId w:val="336"/>
        </w:numPr>
        <w:rPr>
          <w:rFonts w:ascii="Times New Roman" w:hAnsi="Times New Roman" w:cs="Times New Roman"/>
        </w:rPr>
      </w:pPr>
      <w:r>
        <w:rPr>
          <w:rFonts w:ascii="Times New Roman" w:hAnsi="Times New Roman" w:cs="Times New Roman"/>
        </w:rPr>
        <w:t>организация РППС</w:t>
      </w:r>
    </w:p>
    <w:p w14:paraId="0EE627EF" w14:textId="1DB019CC" w:rsidR="00AC432D" w:rsidRDefault="00375ACA">
      <w:pPr>
        <w:pStyle w:val="ad"/>
        <w:numPr>
          <w:ilvl w:val="0"/>
          <w:numId w:val="336"/>
        </w:numPr>
        <w:rPr>
          <w:rFonts w:ascii="Times New Roman" w:hAnsi="Times New Roman" w:cs="Times New Roman"/>
        </w:rPr>
      </w:pPr>
      <w:r w:rsidRPr="00375ACA">
        <w:rPr>
          <w:rFonts w:ascii="Times New Roman" w:hAnsi="Times New Roman" w:cs="Times New Roman"/>
        </w:rPr>
        <w:t>социальное партнерство</w:t>
      </w:r>
    </w:p>
    <w:p w14:paraId="635B49EA" w14:textId="77777777" w:rsidR="00375ACA" w:rsidRDefault="00375ACA" w:rsidP="00375ACA">
      <w:pPr>
        <w:pStyle w:val="ad"/>
        <w:rPr>
          <w:rFonts w:ascii="Times New Roman" w:hAnsi="Times New Roman" w:cs="Times New Roman"/>
        </w:rPr>
      </w:pPr>
    </w:p>
    <w:p w14:paraId="7A46C272" w14:textId="079E7E3D" w:rsidR="00375ACA" w:rsidRDefault="00375ACA" w:rsidP="00375ACA">
      <w:pPr>
        <w:pStyle w:val="ad"/>
        <w:rPr>
          <w:rFonts w:ascii="Times New Roman" w:hAnsi="Times New Roman" w:cs="Times New Roman"/>
        </w:rPr>
      </w:pPr>
      <w:r>
        <w:rPr>
          <w:rFonts w:ascii="Times New Roman" w:hAnsi="Times New Roman" w:cs="Times New Roman"/>
        </w:rPr>
        <w:t>Организационный раздел включает:</w:t>
      </w:r>
    </w:p>
    <w:p w14:paraId="2E6FDF2B" w14:textId="5A134B16" w:rsidR="00375ACA" w:rsidRDefault="00375ACA">
      <w:pPr>
        <w:pStyle w:val="ad"/>
        <w:numPr>
          <w:ilvl w:val="0"/>
          <w:numId w:val="336"/>
        </w:numPr>
        <w:rPr>
          <w:rFonts w:ascii="Times New Roman" w:hAnsi="Times New Roman" w:cs="Times New Roman"/>
        </w:rPr>
      </w:pPr>
      <w:r>
        <w:rPr>
          <w:rFonts w:ascii="Times New Roman" w:hAnsi="Times New Roman" w:cs="Times New Roman"/>
        </w:rPr>
        <w:t>кадровое обеспечение</w:t>
      </w:r>
    </w:p>
    <w:p w14:paraId="46685EDF" w14:textId="5CAFEDA8" w:rsidR="00375ACA" w:rsidRDefault="00375ACA">
      <w:pPr>
        <w:pStyle w:val="ad"/>
        <w:numPr>
          <w:ilvl w:val="0"/>
          <w:numId w:val="336"/>
        </w:numPr>
        <w:rPr>
          <w:rFonts w:ascii="Times New Roman" w:hAnsi="Times New Roman" w:cs="Times New Roman"/>
        </w:rPr>
      </w:pPr>
      <w:r>
        <w:rPr>
          <w:rFonts w:ascii="Times New Roman" w:hAnsi="Times New Roman" w:cs="Times New Roman"/>
        </w:rPr>
        <w:t>нормативно – методическое обеспечение</w:t>
      </w:r>
    </w:p>
    <w:p w14:paraId="35083BD7" w14:textId="2C97C1FA" w:rsidR="00AC432D" w:rsidRDefault="00375ACA">
      <w:pPr>
        <w:pStyle w:val="ad"/>
        <w:numPr>
          <w:ilvl w:val="0"/>
          <w:numId w:val="336"/>
        </w:numPr>
        <w:rPr>
          <w:rFonts w:ascii="Times New Roman" w:hAnsi="Times New Roman" w:cs="Times New Roman"/>
        </w:rPr>
      </w:pPr>
      <w:r>
        <w:rPr>
          <w:rFonts w:ascii="Times New Roman" w:hAnsi="Times New Roman" w:cs="Times New Roman"/>
        </w:rPr>
        <w:t>требования к условиям работы с особыми категориями детей</w:t>
      </w:r>
    </w:p>
    <w:p w14:paraId="7C2809A5" w14:textId="77777777" w:rsidR="00375ACA" w:rsidRPr="00375ACA" w:rsidRDefault="00375ACA" w:rsidP="00375ACA">
      <w:pPr>
        <w:pStyle w:val="ad"/>
        <w:rPr>
          <w:rFonts w:ascii="Times New Roman" w:hAnsi="Times New Roman" w:cs="Times New Roman"/>
        </w:rPr>
      </w:pPr>
    </w:p>
    <w:p w14:paraId="00391DCD" w14:textId="690C9500" w:rsidR="00AC432D" w:rsidRPr="00AC432D" w:rsidRDefault="00AC432D">
      <w:pPr>
        <w:pStyle w:val="ad"/>
        <w:numPr>
          <w:ilvl w:val="2"/>
          <w:numId w:val="291"/>
        </w:numPr>
        <w:jc w:val="center"/>
        <w:rPr>
          <w:rFonts w:ascii="Times New Roman" w:hAnsi="Times New Roman" w:cs="Times New Roman"/>
        </w:rPr>
      </w:pPr>
      <w:r>
        <w:rPr>
          <w:rFonts w:ascii="Times New Roman" w:hAnsi="Times New Roman" w:cs="Times New Roman"/>
        </w:rPr>
        <w:t>ЦЕЛЕВОЙ РАЗДЕЛ</w:t>
      </w:r>
      <w:r w:rsidR="007F1D6F">
        <w:rPr>
          <w:rFonts w:ascii="Times New Roman" w:hAnsi="Times New Roman" w:cs="Times New Roman"/>
        </w:rPr>
        <w:t xml:space="preserve"> РАБОЧЕЙ ПРОГРАММЫ ВОСПИТАНИЯ</w:t>
      </w:r>
    </w:p>
    <w:p w14:paraId="1DF88680" w14:textId="61963EA3" w:rsidR="00AC432D" w:rsidRPr="00AC432D" w:rsidRDefault="00AC432D">
      <w:pPr>
        <w:pStyle w:val="a3"/>
        <w:numPr>
          <w:ilvl w:val="3"/>
          <w:numId w:val="291"/>
        </w:numPr>
        <w:jc w:val="both"/>
        <w:rPr>
          <w:rFonts w:ascii="Times New Roman" w:hAnsi="Times New Roman" w:cs="Times New Roman"/>
        </w:rPr>
      </w:pPr>
      <w:r w:rsidRPr="00AC432D">
        <w:rPr>
          <w:rFonts w:ascii="Times New Roman" w:hAnsi="Times New Roman" w:cs="Times New Roman"/>
          <w:b/>
          <w:bCs/>
        </w:rPr>
        <w:t>Общая цель воспитания</w:t>
      </w:r>
      <w:r w:rsidRPr="00AC432D">
        <w:rPr>
          <w:rFonts w:ascii="Times New Roman" w:hAnsi="Times New Roman" w:cs="Times New Roman"/>
        </w:rPr>
        <w:t xml:space="preserve"> в </w:t>
      </w:r>
      <w:r>
        <w:rPr>
          <w:rFonts w:ascii="Times New Roman" w:hAnsi="Times New Roman" w:cs="Times New Roman"/>
        </w:rPr>
        <w:t>Образовательной организации</w:t>
      </w:r>
      <w:r w:rsidRPr="00AC432D">
        <w:rPr>
          <w:rFonts w:ascii="Times New Roman" w:hAnsi="Times New Roman" w:cs="Times New Roman"/>
        </w:rPr>
        <w:t xml:space="preserve"> </w:t>
      </w:r>
      <w:r w:rsidR="00F65803">
        <w:rPr>
          <w:rFonts w:ascii="Times New Roman" w:hAnsi="Times New Roman" w:cs="Times New Roman"/>
        </w:rPr>
        <w:t>–</w:t>
      </w:r>
      <w:r w:rsidRPr="00AC432D">
        <w:rPr>
          <w:rFonts w:ascii="Times New Roman" w:hAnsi="Times New Roman" w:cs="Times New Roman"/>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56FDA4A" w14:textId="77777777" w:rsidR="00AC432D" w:rsidRDefault="00AC432D">
      <w:pPr>
        <w:pStyle w:val="a3"/>
        <w:numPr>
          <w:ilvl w:val="0"/>
          <w:numId w:val="333"/>
        </w:numPr>
        <w:jc w:val="both"/>
        <w:rPr>
          <w:rFonts w:ascii="Times New Roman" w:hAnsi="Times New Roman" w:cs="Times New Roman"/>
        </w:rPr>
      </w:pPr>
      <w:r w:rsidRPr="00AC432D">
        <w:rPr>
          <w:rFonts w:ascii="Times New Roman" w:hAnsi="Times New Roman" w:cs="Times New Roman"/>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7F30595" w14:textId="77777777" w:rsidR="00AC432D" w:rsidRDefault="00AC432D">
      <w:pPr>
        <w:pStyle w:val="a3"/>
        <w:numPr>
          <w:ilvl w:val="0"/>
          <w:numId w:val="333"/>
        </w:numPr>
        <w:jc w:val="both"/>
        <w:rPr>
          <w:rFonts w:ascii="Times New Roman" w:hAnsi="Times New Roman" w:cs="Times New Roman"/>
        </w:rPr>
      </w:pPr>
      <w:r w:rsidRPr="00AC432D">
        <w:rPr>
          <w:rFonts w:ascii="Times New Roman" w:hAnsi="Times New Roman" w:cs="Times New Roman"/>
        </w:rPr>
        <w:t>формирование ценностного отношения к окружающему миру (природному и социокультурному), другим людям, самому себе;</w:t>
      </w:r>
    </w:p>
    <w:p w14:paraId="46DFB89D" w14:textId="611AC72F" w:rsidR="00AC432D" w:rsidRPr="00375ACA" w:rsidRDefault="00AC432D">
      <w:pPr>
        <w:pStyle w:val="a3"/>
        <w:numPr>
          <w:ilvl w:val="0"/>
          <w:numId w:val="333"/>
        </w:numPr>
        <w:jc w:val="both"/>
        <w:rPr>
          <w:rFonts w:ascii="Times New Roman" w:hAnsi="Times New Roman" w:cs="Times New Roman"/>
        </w:rPr>
      </w:pPr>
      <w:r w:rsidRPr="00AC432D">
        <w:rPr>
          <w:rFonts w:ascii="Times New Roman" w:hAnsi="Times New Roman" w:cs="Times New Roman"/>
        </w:rPr>
        <w:t>становление первичного опыта деятельности и поведения в соответствии с традиционными ценностями, принятыми в обществе нормами и правилами</w:t>
      </w:r>
      <w:r>
        <w:rPr>
          <w:rFonts w:ascii="Times New Roman" w:hAnsi="Times New Roman" w:cs="Times New Roman"/>
        </w:rPr>
        <w:t>;</w:t>
      </w:r>
    </w:p>
    <w:p w14:paraId="516E4D4B" w14:textId="77777777" w:rsidR="00AC432D" w:rsidRDefault="00AC432D" w:rsidP="00AC432D">
      <w:pPr>
        <w:pStyle w:val="a3"/>
        <w:jc w:val="both"/>
        <w:rPr>
          <w:rFonts w:ascii="Times New Roman" w:hAnsi="Times New Roman" w:cs="Times New Roman"/>
        </w:rPr>
      </w:pPr>
    </w:p>
    <w:p w14:paraId="70E6D124" w14:textId="260D134A" w:rsidR="00AC432D" w:rsidRPr="00AC432D" w:rsidRDefault="00AC432D">
      <w:pPr>
        <w:pStyle w:val="a3"/>
        <w:numPr>
          <w:ilvl w:val="3"/>
          <w:numId w:val="291"/>
        </w:numPr>
        <w:jc w:val="both"/>
        <w:rPr>
          <w:rFonts w:ascii="Times New Roman" w:hAnsi="Times New Roman" w:cs="Times New Roman"/>
          <w:lang w:eastAsia="ru-RU"/>
        </w:rPr>
      </w:pPr>
      <w:r w:rsidRPr="00AC432D">
        <w:rPr>
          <w:rFonts w:ascii="Times New Roman" w:hAnsi="Times New Roman" w:cs="Times New Roman"/>
          <w:b/>
          <w:bCs/>
          <w:lang w:eastAsia="ru-RU"/>
        </w:rPr>
        <w:t>Общие задачи воспитания</w:t>
      </w:r>
      <w:r w:rsidRPr="00AC432D">
        <w:rPr>
          <w:rFonts w:ascii="Times New Roman" w:hAnsi="Times New Roman" w:cs="Times New Roman"/>
          <w:lang w:eastAsia="ru-RU"/>
        </w:rPr>
        <w:t xml:space="preserve"> в </w:t>
      </w:r>
      <w:r>
        <w:rPr>
          <w:rFonts w:ascii="Times New Roman" w:hAnsi="Times New Roman" w:cs="Times New Roman"/>
          <w:lang w:eastAsia="ru-RU"/>
        </w:rPr>
        <w:t>Образовательной организации</w:t>
      </w:r>
      <w:r w:rsidRPr="00AC432D">
        <w:rPr>
          <w:rFonts w:ascii="Times New Roman" w:hAnsi="Times New Roman" w:cs="Times New Roman"/>
          <w:lang w:eastAsia="ru-RU"/>
        </w:rPr>
        <w:t>:</w:t>
      </w:r>
    </w:p>
    <w:p w14:paraId="1EF5B6CC" w14:textId="77777777" w:rsidR="00AC432D" w:rsidRDefault="00AC432D">
      <w:pPr>
        <w:pStyle w:val="a3"/>
        <w:numPr>
          <w:ilvl w:val="0"/>
          <w:numId w:val="334"/>
        </w:numPr>
        <w:jc w:val="both"/>
        <w:rPr>
          <w:rFonts w:ascii="Times New Roman" w:hAnsi="Times New Roman" w:cs="Times New Roman"/>
          <w:lang w:eastAsia="ru-RU"/>
        </w:rPr>
      </w:pPr>
      <w:r w:rsidRPr="00AC432D">
        <w:rPr>
          <w:rFonts w:ascii="Times New Roman" w:hAnsi="Times New Roman" w:cs="Times New Roman"/>
          <w:lang w:eastAsia="ru-RU"/>
        </w:rPr>
        <w:t>содействовать развитию личности, основанному на принятых в обществе представлениях о добре и зле, должном и недопустимом;</w:t>
      </w:r>
    </w:p>
    <w:p w14:paraId="6BF6C8EB" w14:textId="77777777" w:rsidR="00AC432D" w:rsidRDefault="00AC432D">
      <w:pPr>
        <w:pStyle w:val="a3"/>
        <w:numPr>
          <w:ilvl w:val="0"/>
          <w:numId w:val="334"/>
        </w:numPr>
        <w:jc w:val="both"/>
        <w:rPr>
          <w:rFonts w:ascii="Times New Roman" w:hAnsi="Times New Roman" w:cs="Times New Roman"/>
          <w:lang w:eastAsia="ru-RU"/>
        </w:rPr>
      </w:pPr>
      <w:r w:rsidRPr="00AC432D">
        <w:rPr>
          <w:rFonts w:ascii="Times New Roman" w:hAnsi="Times New Roman" w:cs="Times New Roman"/>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A899A7B" w14:textId="77777777" w:rsidR="00AC432D" w:rsidRDefault="00AC432D">
      <w:pPr>
        <w:pStyle w:val="a3"/>
        <w:numPr>
          <w:ilvl w:val="0"/>
          <w:numId w:val="334"/>
        </w:numPr>
        <w:jc w:val="both"/>
        <w:rPr>
          <w:rFonts w:ascii="Times New Roman" w:hAnsi="Times New Roman" w:cs="Times New Roman"/>
          <w:lang w:eastAsia="ru-RU"/>
        </w:rPr>
      </w:pPr>
      <w:r w:rsidRPr="00AC432D">
        <w:rPr>
          <w:rFonts w:ascii="Times New Roman" w:hAnsi="Times New Roman" w:cs="Times New Roman"/>
          <w:lang w:eastAsia="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E2FAE2A" w14:textId="1FF7D52D" w:rsidR="00AC432D" w:rsidRDefault="00AC432D">
      <w:pPr>
        <w:pStyle w:val="a3"/>
        <w:numPr>
          <w:ilvl w:val="0"/>
          <w:numId w:val="334"/>
        </w:numPr>
        <w:jc w:val="both"/>
        <w:rPr>
          <w:rFonts w:ascii="Times New Roman" w:hAnsi="Times New Roman" w:cs="Times New Roman"/>
          <w:lang w:eastAsia="ru-RU"/>
        </w:rPr>
      </w:pPr>
      <w:r w:rsidRPr="00AC432D">
        <w:rPr>
          <w:rFonts w:ascii="Times New Roman" w:hAnsi="Times New Roman" w:cs="Times New Roman"/>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Pr>
          <w:rFonts w:ascii="Times New Roman" w:hAnsi="Times New Roman" w:cs="Times New Roman"/>
          <w:lang w:eastAsia="ru-RU"/>
        </w:rPr>
        <w:t>;</w:t>
      </w:r>
    </w:p>
    <w:p w14:paraId="6521086A" w14:textId="77777777" w:rsidR="00375ACA" w:rsidRDefault="00375ACA" w:rsidP="00375ACA">
      <w:pPr>
        <w:pStyle w:val="a3"/>
        <w:jc w:val="both"/>
        <w:rPr>
          <w:rFonts w:ascii="Times New Roman" w:hAnsi="Times New Roman" w:cs="Times New Roman"/>
          <w:lang w:eastAsia="ru-RU"/>
        </w:rPr>
      </w:pPr>
    </w:p>
    <w:p w14:paraId="7C1DCA21" w14:textId="2E0C7E8A" w:rsidR="00692071" w:rsidRPr="002205F4" w:rsidRDefault="00375ACA">
      <w:pPr>
        <w:pStyle w:val="a3"/>
        <w:numPr>
          <w:ilvl w:val="3"/>
          <w:numId w:val="291"/>
        </w:numPr>
        <w:jc w:val="both"/>
        <w:rPr>
          <w:rFonts w:ascii="Times New Roman" w:hAnsi="Times New Roman" w:cs="Times New Roman"/>
          <w:lang w:eastAsia="ru-RU"/>
        </w:rPr>
      </w:pPr>
      <w:r w:rsidRPr="003D28E2">
        <w:rPr>
          <w:rFonts w:ascii="Times New Roman" w:hAnsi="Times New Roman" w:cs="Times New Roman"/>
          <w:b/>
          <w:bCs/>
          <w:lang w:eastAsia="ru-RU"/>
        </w:rPr>
        <w:lastRenderedPageBreak/>
        <w:t>Направления воспитания:</w:t>
      </w:r>
      <w:r>
        <w:rPr>
          <w:rFonts w:ascii="Times New Roman" w:hAnsi="Times New Roman" w:cs="Times New Roman"/>
          <w:lang w:eastAsia="ru-RU"/>
        </w:rPr>
        <w:t xml:space="preserve"> патриотическое, духовно – нравственное,</w:t>
      </w:r>
      <w:r w:rsidR="003D28E2">
        <w:rPr>
          <w:rFonts w:ascii="Times New Roman" w:hAnsi="Times New Roman" w:cs="Times New Roman"/>
          <w:lang w:eastAsia="ru-RU"/>
        </w:rPr>
        <w:t xml:space="preserve"> социальное, познавательное, физическое и оздоровительное, трудовое, эстетическое</w:t>
      </w:r>
      <w:r w:rsidR="00DB68ED">
        <w:rPr>
          <w:rStyle w:val="ac"/>
          <w:rFonts w:ascii="Times New Roman" w:hAnsi="Times New Roman" w:cs="Times New Roman"/>
          <w:lang w:eastAsia="ru-RU"/>
        </w:rPr>
        <w:footnoteReference w:id="170"/>
      </w:r>
      <w:r w:rsidR="003D28E2">
        <w:rPr>
          <w:rFonts w:ascii="Times New Roman" w:hAnsi="Times New Roman" w:cs="Times New Roman"/>
          <w:lang w:eastAsia="ru-RU"/>
        </w:rPr>
        <w:t>.</w:t>
      </w:r>
    </w:p>
    <w:p w14:paraId="7C291C31" w14:textId="59CFCC70" w:rsidR="002205F4" w:rsidRDefault="002205F4" w:rsidP="002205F4">
      <w:pPr>
        <w:pStyle w:val="af0"/>
        <w:keepNext/>
        <w:jc w:val="right"/>
      </w:pPr>
      <w:r>
        <w:t xml:space="preserve">Таблица </w:t>
      </w:r>
      <w:fldSimple w:instr=" SEQ Таблица \* ARABIC ">
        <w:r w:rsidR="00082AE3">
          <w:rPr>
            <w:noProof/>
          </w:rPr>
          <w:t>77</w:t>
        </w:r>
      </w:fldSimple>
      <w:r>
        <w:t xml:space="preserve"> </w:t>
      </w:r>
      <w:r w:rsidR="00F65803">
        <w:t>–</w:t>
      </w:r>
      <w:r>
        <w:t xml:space="preserve"> Направления воспитания</w:t>
      </w:r>
    </w:p>
    <w:tbl>
      <w:tblPr>
        <w:tblStyle w:val="a5"/>
        <w:tblW w:w="14879" w:type="dxa"/>
        <w:tblLook w:val="04A0" w:firstRow="1" w:lastRow="0" w:firstColumn="1" w:lastColumn="0" w:noHBand="0" w:noVBand="1"/>
      </w:tblPr>
      <w:tblGrid>
        <w:gridCol w:w="1838"/>
        <w:gridCol w:w="12049"/>
        <w:gridCol w:w="992"/>
      </w:tblGrid>
      <w:tr w:rsidR="006440A1" w14:paraId="02FE2DF9" w14:textId="77777777" w:rsidTr="006A04D6">
        <w:tc>
          <w:tcPr>
            <w:tcW w:w="1838" w:type="dxa"/>
          </w:tcPr>
          <w:p w14:paraId="2104ADE8" w14:textId="2AB81279" w:rsidR="006440A1" w:rsidRDefault="006440A1" w:rsidP="003D28E2">
            <w:pPr>
              <w:pStyle w:val="a3"/>
              <w:jc w:val="both"/>
              <w:rPr>
                <w:rFonts w:ascii="Times New Roman" w:hAnsi="Times New Roman" w:cs="Times New Roman"/>
                <w:lang w:eastAsia="ru-RU"/>
              </w:rPr>
            </w:pPr>
          </w:p>
        </w:tc>
        <w:tc>
          <w:tcPr>
            <w:tcW w:w="12049" w:type="dxa"/>
          </w:tcPr>
          <w:p w14:paraId="4B90636A" w14:textId="0B056D61" w:rsidR="006440A1" w:rsidRPr="00C736B9" w:rsidRDefault="006440A1" w:rsidP="00C736B9">
            <w:pPr>
              <w:pStyle w:val="a3"/>
              <w:jc w:val="center"/>
              <w:rPr>
                <w:rFonts w:ascii="Times New Roman" w:hAnsi="Times New Roman" w:cs="Times New Roman"/>
                <w:i/>
                <w:iCs/>
                <w:lang w:eastAsia="ru-RU"/>
              </w:rPr>
            </w:pPr>
            <w:r w:rsidRPr="00C736B9">
              <w:rPr>
                <w:rFonts w:ascii="Times New Roman" w:hAnsi="Times New Roman" w:cs="Times New Roman"/>
                <w:i/>
                <w:iCs/>
                <w:lang w:eastAsia="ru-RU"/>
              </w:rPr>
              <w:t>Обязательная часть</w:t>
            </w:r>
          </w:p>
        </w:tc>
        <w:tc>
          <w:tcPr>
            <w:tcW w:w="992" w:type="dxa"/>
          </w:tcPr>
          <w:p w14:paraId="7D42B3F1" w14:textId="47562EBE" w:rsidR="006440A1" w:rsidRPr="00C736B9" w:rsidRDefault="006440A1" w:rsidP="00C736B9">
            <w:pPr>
              <w:pStyle w:val="a3"/>
              <w:jc w:val="center"/>
              <w:rPr>
                <w:rFonts w:ascii="Times New Roman" w:hAnsi="Times New Roman" w:cs="Times New Roman"/>
                <w:i/>
                <w:iCs/>
                <w:lang w:eastAsia="ru-RU"/>
              </w:rPr>
            </w:pPr>
            <w:r w:rsidRPr="00C736B9">
              <w:rPr>
                <w:rFonts w:ascii="Times New Roman" w:hAnsi="Times New Roman" w:cs="Times New Roman"/>
                <w:i/>
                <w:iCs/>
                <w:lang w:eastAsia="ru-RU"/>
              </w:rPr>
              <w:t>ЧФУ</w:t>
            </w:r>
          </w:p>
        </w:tc>
      </w:tr>
      <w:tr w:rsidR="00692071" w14:paraId="4668AD5A" w14:textId="77777777" w:rsidTr="006A04D6">
        <w:tc>
          <w:tcPr>
            <w:tcW w:w="1838" w:type="dxa"/>
          </w:tcPr>
          <w:p w14:paraId="20ED3C9E" w14:textId="77777777" w:rsidR="00692071" w:rsidRDefault="00692071" w:rsidP="003D28E2">
            <w:pPr>
              <w:pStyle w:val="a3"/>
              <w:jc w:val="both"/>
              <w:rPr>
                <w:rFonts w:ascii="Times New Roman" w:hAnsi="Times New Roman" w:cs="Times New Roman"/>
                <w:lang w:eastAsia="ru-RU"/>
              </w:rPr>
            </w:pPr>
          </w:p>
        </w:tc>
        <w:tc>
          <w:tcPr>
            <w:tcW w:w="13041" w:type="dxa"/>
            <w:gridSpan w:val="2"/>
          </w:tcPr>
          <w:p w14:paraId="239C8360" w14:textId="7FB311A4" w:rsidR="00692071" w:rsidRPr="00C736B9" w:rsidRDefault="00692071" w:rsidP="00692071">
            <w:pPr>
              <w:pStyle w:val="a3"/>
              <w:jc w:val="both"/>
              <w:rPr>
                <w:rFonts w:ascii="Times New Roman" w:hAnsi="Times New Roman" w:cs="Times New Roman"/>
                <w:i/>
                <w:iCs/>
                <w:lang w:eastAsia="ru-RU"/>
              </w:rPr>
            </w:pPr>
            <w:r w:rsidRPr="00692071">
              <w:rPr>
                <w:rFonts w:ascii="Times New Roman" w:hAnsi="Times New Roman" w:cs="Times New Roman"/>
                <w:b/>
                <w:bCs/>
              </w:rPr>
              <w:t>Патриотическое</w:t>
            </w:r>
            <w:r w:rsidRPr="00692071">
              <w:rPr>
                <w:rFonts w:ascii="Times New Roman" w:hAnsi="Times New Roman" w:cs="Times New Roman"/>
              </w:rPr>
              <w:t xml:space="preserve"> направление воспитания</w:t>
            </w:r>
            <w:r>
              <w:rPr>
                <w:rStyle w:val="ac"/>
                <w:rFonts w:ascii="Times New Roman" w:hAnsi="Times New Roman" w:cs="Times New Roman"/>
              </w:rPr>
              <w:footnoteReference w:id="171"/>
            </w:r>
          </w:p>
        </w:tc>
      </w:tr>
      <w:tr w:rsidR="006440A1" w14:paraId="44EDD21B" w14:textId="77777777" w:rsidTr="006A04D6">
        <w:tc>
          <w:tcPr>
            <w:tcW w:w="1838" w:type="dxa"/>
          </w:tcPr>
          <w:p w14:paraId="7D5B85B3" w14:textId="252D7CE1" w:rsidR="006440A1" w:rsidRDefault="006440A1" w:rsidP="003D28E2">
            <w:pPr>
              <w:pStyle w:val="a3"/>
              <w:jc w:val="both"/>
              <w:rPr>
                <w:rFonts w:ascii="Times New Roman" w:hAnsi="Times New Roman" w:cs="Times New Roman"/>
                <w:lang w:eastAsia="ru-RU"/>
              </w:rPr>
            </w:pPr>
            <w:r>
              <w:rPr>
                <w:rFonts w:ascii="Times New Roman" w:hAnsi="Times New Roman" w:cs="Times New Roman"/>
                <w:lang w:eastAsia="ru-RU"/>
              </w:rPr>
              <w:t>цель</w:t>
            </w:r>
          </w:p>
        </w:tc>
        <w:tc>
          <w:tcPr>
            <w:tcW w:w="12049" w:type="dxa"/>
          </w:tcPr>
          <w:p w14:paraId="3B252F2B" w14:textId="616450EA" w:rsidR="006440A1" w:rsidRPr="00DB68ED" w:rsidRDefault="006440A1" w:rsidP="00DB68ED">
            <w:pPr>
              <w:pStyle w:val="a3"/>
              <w:jc w:val="both"/>
              <w:rPr>
                <w:rFonts w:ascii="Times New Roman" w:hAnsi="Times New Roman" w:cs="Times New Roman"/>
              </w:rPr>
            </w:pPr>
            <w:r>
              <w:rPr>
                <w:rFonts w:ascii="Times New Roman" w:hAnsi="Times New Roman" w:cs="Times New Roman"/>
              </w:rPr>
              <w:t>С</w:t>
            </w:r>
            <w:r w:rsidRPr="00DB68ED">
              <w:rPr>
                <w:rFonts w:ascii="Times New Roman" w:hAnsi="Times New Roman" w:cs="Times New Roman"/>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r>
              <w:rPr>
                <w:rFonts w:ascii="Times New Roman" w:hAnsi="Times New Roman" w:cs="Times New Roman"/>
              </w:rPr>
              <w:t>.</w:t>
            </w:r>
          </w:p>
        </w:tc>
        <w:tc>
          <w:tcPr>
            <w:tcW w:w="992" w:type="dxa"/>
          </w:tcPr>
          <w:p w14:paraId="1C8F6A4D" w14:textId="77777777" w:rsidR="006440A1" w:rsidRDefault="006440A1">
            <w:pPr>
              <w:pStyle w:val="a3"/>
              <w:numPr>
                <w:ilvl w:val="0"/>
                <w:numId w:val="321"/>
              </w:numPr>
              <w:jc w:val="both"/>
              <w:rPr>
                <w:rFonts w:ascii="Times New Roman" w:hAnsi="Times New Roman" w:cs="Times New Roman"/>
                <w:lang w:eastAsia="ru-RU"/>
              </w:rPr>
            </w:pPr>
          </w:p>
        </w:tc>
      </w:tr>
      <w:tr w:rsidR="006440A1" w14:paraId="413AC97A" w14:textId="77777777" w:rsidTr="006A04D6">
        <w:tc>
          <w:tcPr>
            <w:tcW w:w="1838" w:type="dxa"/>
          </w:tcPr>
          <w:p w14:paraId="32909F98" w14:textId="2FFF2708" w:rsidR="006440A1" w:rsidRDefault="006440A1" w:rsidP="003D28E2">
            <w:pPr>
              <w:pStyle w:val="a3"/>
              <w:jc w:val="both"/>
              <w:rPr>
                <w:rFonts w:ascii="Times New Roman" w:hAnsi="Times New Roman" w:cs="Times New Roman"/>
                <w:lang w:eastAsia="ru-RU"/>
              </w:rPr>
            </w:pPr>
            <w:r>
              <w:rPr>
                <w:rFonts w:ascii="Times New Roman" w:hAnsi="Times New Roman" w:cs="Times New Roman"/>
                <w:lang w:eastAsia="ru-RU"/>
              </w:rPr>
              <w:t>ценности</w:t>
            </w:r>
          </w:p>
        </w:tc>
        <w:tc>
          <w:tcPr>
            <w:tcW w:w="12049" w:type="dxa"/>
          </w:tcPr>
          <w:p w14:paraId="6B779078" w14:textId="77777777" w:rsidR="006440A1" w:rsidRDefault="006440A1" w:rsidP="001A55B8">
            <w:pPr>
              <w:pStyle w:val="a3"/>
              <w:jc w:val="both"/>
              <w:rPr>
                <w:rFonts w:ascii="Times New Roman" w:hAnsi="Times New Roman" w:cs="Times New Roman"/>
              </w:rPr>
            </w:pPr>
            <w:r w:rsidRPr="001A55B8">
              <w:rPr>
                <w:rFonts w:ascii="Times New Roman" w:hAnsi="Times New Roman" w:cs="Times New Roman"/>
              </w:rPr>
              <w:t>Родина и природа</w:t>
            </w:r>
            <w:r>
              <w:rPr>
                <w:rFonts w:ascii="Times New Roman" w:hAnsi="Times New Roman" w:cs="Times New Roman"/>
              </w:rPr>
              <w:t>.</w:t>
            </w:r>
          </w:p>
          <w:p w14:paraId="71474CFA" w14:textId="60810543" w:rsidR="00A351EA" w:rsidRPr="00C736B9" w:rsidRDefault="00A351EA" w:rsidP="001A55B8">
            <w:pPr>
              <w:pStyle w:val="a3"/>
              <w:jc w:val="both"/>
              <w:rPr>
                <w:rFonts w:ascii="Times New Roman" w:hAnsi="Times New Roman" w:cs="Times New Roman"/>
              </w:rPr>
            </w:pPr>
          </w:p>
        </w:tc>
        <w:tc>
          <w:tcPr>
            <w:tcW w:w="992" w:type="dxa"/>
          </w:tcPr>
          <w:p w14:paraId="57610CF4" w14:textId="77777777" w:rsidR="006440A1" w:rsidRDefault="006440A1">
            <w:pPr>
              <w:pStyle w:val="a3"/>
              <w:numPr>
                <w:ilvl w:val="0"/>
                <w:numId w:val="321"/>
              </w:numPr>
              <w:jc w:val="both"/>
              <w:rPr>
                <w:rFonts w:ascii="Times New Roman" w:hAnsi="Times New Roman" w:cs="Times New Roman"/>
                <w:lang w:eastAsia="ru-RU"/>
              </w:rPr>
            </w:pPr>
          </w:p>
        </w:tc>
      </w:tr>
      <w:tr w:rsidR="00130CB1" w14:paraId="4DFDDE60" w14:textId="77777777" w:rsidTr="006A04D6">
        <w:tc>
          <w:tcPr>
            <w:tcW w:w="1838" w:type="dxa"/>
            <w:vMerge w:val="restart"/>
          </w:tcPr>
          <w:p w14:paraId="70AF8025" w14:textId="07928E8D" w:rsidR="00130CB1" w:rsidRDefault="00130CB1" w:rsidP="003D28E2">
            <w:pPr>
              <w:pStyle w:val="a3"/>
              <w:jc w:val="both"/>
              <w:rPr>
                <w:rFonts w:ascii="Times New Roman" w:hAnsi="Times New Roman" w:cs="Times New Roman"/>
                <w:lang w:eastAsia="ru-RU"/>
              </w:rPr>
            </w:pPr>
            <w:r>
              <w:rPr>
                <w:rFonts w:ascii="Times New Roman" w:hAnsi="Times New Roman" w:cs="Times New Roman"/>
                <w:lang w:eastAsia="ru-RU"/>
              </w:rPr>
              <w:t>направления работы (задачи)</w:t>
            </w:r>
          </w:p>
        </w:tc>
        <w:tc>
          <w:tcPr>
            <w:tcW w:w="12049" w:type="dxa"/>
          </w:tcPr>
          <w:p w14:paraId="6611AABC" w14:textId="77777777" w:rsidR="00130CB1" w:rsidRDefault="00130CB1" w:rsidP="00C736B9">
            <w:pPr>
              <w:pStyle w:val="a3"/>
              <w:jc w:val="both"/>
              <w:rPr>
                <w:rFonts w:ascii="Times New Roman" w:hAnsi="Times New Roman" w:cs="Times New Roman"/>
              </w:rPr>
            </w:pPr>
            <w:r w:rsidRPr="00C736B9">
              <w:rPr>
                <w:rFonts w:ascii="Times New Roman" w:hAnsi="Times New Roman" w:cs="Times New Roman"/>
              </w:rPr>
              <w:t>Формирование</w:t>
            </w:r>
            <w:r>
              <w:rPr>
                <w:rFonts w:ascii="Times New Roman" w:hAnsi="Times New Roman" w:cs="Times New Roman"/>
              </w:rPr>
              <w:t>:</w:t>
            </w:r>
          </w:p>
          <w:p w14:paraId="1DBACBF4" w14:textId="77777777" w:rsidR="00130CB1" w:rsidRDefault="00130CB1">
            <w:pPr>
              <w:pStyle w:val="a3"/>
              <w:numPr>
                <w:ilvl w:val="0"/>
                <w:numId w:val="339"/>
              </w:numPr>
              <w:jc w:val="both"/>
              <w:rPr>
                <w:rFonts w:ascii="Times New Roman" w:hAnsi="Times New Roman" w:cs="Times New Roman"/>
              </w:rPr>
            </w:pPr>
            <w:r w:rsidRPr="00C736B9">
              <w:rPr>
                <w:rFonts w:ascii="Times New Roman" w:hAnsi="Times New Roman" w:cs="Times New Roman"/>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9AC03E6" w14:textId="147FB297" w:rsidR="00130CB1" w:rsidRPr="00692071" w:rsidRDefault="00130CB1">
            <w:pPr>
              <w:pStyle w:val="a3"/>
              <w:numPr>
                <w:ilvl w:val="0"/>
                <w:numId w:val="338"/>
              </w:numPr>
              <w:jc w:val="both"/>
              <w:rPr>
                <w:rFonts w:ascii="Times New Roman" w:hAnsi="Times New Roman" w:cs="Times New Roman"/>
              </w:rPr>
            </w:pPr>
            <w:r w:rsidRPr="00C736B9">
              <w:rPr>
                <w:rFonts w:ascii="Times New Roman" w:hAnsi="Times New Roman" w:cs="Times New Roman"/>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17D404D4" w14:textId="5E5E8126" w:rsidR="00130CB1" w:rsidRPr="00692071" w:rsidRDefault="00130CB1">
            <w:pPr>
              <w:pStyle w:val="a3"/>
              <w:numPr>
                <w:ilvl w:val="0"/>
                <w:numId w:val="338"/>
              </w:numPr>
              <w:jc w:val="both"/>
              <w:rPr>
                <w:rFonts w:ascii="Times New Roman" w:hAnsi="Times New Roman" w:cs="Times New Roman"/>
              </w:rPr>
            </w:pPr>
            <w:r w:rsidRPr="00C736B9">
              <w:rPr>
                <w:rFonts w:ascii="Times New Roman" w:hAnsi="Times New Roman" w:cs="Times New Roman"/>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ascii="Times New Roman" w:hAnsi="Times New Roman" w:cs="Times New Roman"/>
              </w:rPr>
              <w:t>–</w:t>
            </w:r>
            <w:r w:rsidRPr="00C736B9">
              <w:rPr>
                <w:rFonts w:ascii="Times New Roman" w:hAnsi="Times New Roman" w:cs="Times New Roman"/>
              </w:rPr>
              <w:t xml:space="preserve"> на развитие всего своего населенного пункта, района, края, Отчизны в целом)</w:t>
            </w:r>
            <w:r>
              <w:rPr>
                <w:rFonts w:ascii="Times New Roman" w:hAnsi="Times New Roman" w:cs="Times New Roman"/>
              </w:rPr>
              <w:t>;</w:t>
            </w:r>
          </w:p>
        </w:tc>
        <w:tc>
          <w:tcPr>
            <w:tcW w:w="992" w:type="dxa"/>
          </w:tcPr>
          <w:p w14:paraId="3BC9F662" w14:textId="2B4E871F" w:rsidR="00130CB1" w:rsidRDefault="00130CB1">
            <w:pPr>
              <w:pStyle w:val="a3"/>
              <w:numPr>
                <w:ilvl w:val="0"/>
                <w:numId w:val="338"/>
              </w:numPr>
              <w:jc w:val="both"/>
              <w:rPr>
                <w:rFonts w:ascii="Times New Roman" w:hAnsi="Times New Roman" w:cs="Times New Roman"/>
                <w:lang w:eastAsia="ru-RU"/>
              </w:rPr>
            </w:pPr>
          </w:p>
        </w:tc>
      </w:tr>
      <w:tr w:rsidR="00130CB1" w14:paraId="3F6D4975" w14:textId="77777777" w:rsidTr="006A04D6">
        <w:tc>
          <w:tcPr>
            <w:tcW w:w="1838" w:type="dxa"/>
            <w:vMerge/>
          </w:tcPr>
          <w:p w14:paraId="561ECCA3" w14:textId="77777777" w:rsidR="00130CB1" w:rsidRDefault="00130CB1" w:rsidP="003D28E2">
            <w:pPr>
              <w:pStyle w:val="a3"/>
              <w:jc w:val="both"/>
              <w:rPr>
                <w:rFonts w:ascii="Times New Roman" w:hAnsi="Times New Roman" w:cs="Times New Roman"/>
                <w:lang w:eastAsia="ru-RU"/>
              </w:rPr>
            </w:pPr>
          </w:p>
        </w:tc>
        <w:tc>
          <w:tcPr>
            <w:tcW w:w="12049" w:type="dxa"/>
          </w:tcPr>
          <w:p w14:paraId="0024E768" w14:textId="18F77121" w:rsidR="00130CB1" w:rsidRPr="00130CB1" w:rsidRDefault="00130CB1" w:rsidP="00130CB1">
            <w:pPr>
              <w:jc w:val="both"/>
              <w:rPr>
                <w:rFonts w:ascii="Times New Roman" w:hAnsi="Times New Roman" w:cs="Times New Roman"/>
                <w:kern w:val="0"/>
                <w:sz w:val="20"/>
                <w:szCs w:val="20"/>
                <w14:ligatures w14:val="none"/>
              </w:rPr>
            </w:pPr>
            <w:r w:rsidRPr="00130CB1">
              <w:rPr>
                <w:rFonts w:ascii="Times New Roman" w:hAnsi="Times New Roman" w:cs="Times New Roman"/>
                <w:sz w:val="20"/>
                <w:szCs w:val="20"/>
              </w:rPr>
              <w:t>В содержание обучения и воспитания детей 5-7 лет включается изучение государственных символов РФ</w:t>
            </w:r>
            <w:r>
              <w:rPr>
                <w:rFonts w:ascii="Times New Roman" w:hAnsi="Times New Roman" w:cs="Times New Roman"/>
                <w:sz w:val="20"/>
                <w:szCs w:val="20"/>
              </w:rPr>
              <w:t>.</w:t>
            </w:r>
          </w:p>
          <w:p w14:paraId="22CE3BAD" w14:textId="02CEC3A6" w:rsidR="00130CB1" w:rsidRPr="00150A0A" w:rsidRDefault="00130CB1" w:rsidP="00130CB1">
            <w:pPr>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П</w:t>
            </w:r>
            <w:r w:rsidRPr="00150A0A">
              <w:rPr>
                <w:rFonts w:ascii="Times New Roman" w:hAnsi="Times New Roman" w:cs="Times New Roman"/>
                <w:kern w:val="0"/>
                <w:sz w:val="20"/>
                <w:szCs w:val="20"/>
                <w14:ligatures w14:val="none"/>
              </w:rPr>
              <w:t>однятие и спуск государственного флага РФ</w:t>
            </w:r>
            <w:r w:rsidR="009F37CE">
              <w:rPr>
                <w:rFonts w:ascii="Times New Roman" w:hAnsi="Times New Roman" w:cs="Times New Roman"/>
                <w:kern w:val="0"/>
                <w:sz w:val="20"/>
                <w:szCs w:val="20"/>
                <w14:ligatures w14:val="none"/>
              </w:rPr>
              <w:t xml:space="preserve"> осуществляется </w:t>
            </w:r>
            <w:r w:rsidRPr="00150A0A">
              <w:rPr>
                <w:rFonts w:ascii="Times New Roman" w:hAnsi="Times New Roman" w:cs="Times New Roman"/>
                <w:kern w:val="0"/>
                <w:sz w:val="20"/>
                <w:szCs w:val="20"/>
                <w14:ligatures w14:val="none"/>
              </w:rPr>
              <w:t>во время торжественных, организационных, воспитательных, конкурсных мероприятий, в том числе посвященным государственным и муниципальным праздникам:</w:t>
            </w:r>
          </w:p>
          <w:p w14:paraId="5CD42CD8"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12 июня - "День России"</w:t>
            </w:r>
            <w:bookmarkStart w:id="7" w:name="100088"/>
            <w:bookmarkEnd w:id="7"/>
          </w:p>
          <w:p w14:paraId="52C95041"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22 августа - день Государственного флага Российской Федерации</w:t>
            </w:r>
            <w:bookmarkStart w:id="8" w:name="100089"/>
            <w:bookmarkEnd w:id="8"/>
          </w:p>
          <w:p w14:paraId="1018BC23"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30 ноября - день Государственного герба Российской Федерации;</w:t>
            </w:r>
            <w:bookmarkStart w:id="9" w:name="100090"/>
            <w:bookmarkEnd w:id="9"/>
          </w:p>
          <w:p w14:paraId="1FF63B1F"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12 декабря - "День Конституции".</w:t>
            </w:r>
            <w:bookmarkStart w:id="10" w:name="100091"/>
            <w:bookmarkEnd w:id="10"/>
          </w:p>
          <w:p w14:paraId="4446D4C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25 декабря - день утверждения Федерального конституционного </w:t>
            </w:r>
            <w:hyperlink r:id="rId11"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1-ФКЗ "О Государственном флаге Российской Федерации", Федерального конституционного </w:t>
            </w:r>
            <w:hyperlink r:id="rId12"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2-ФКЗ "О Государственном гербе Российской Федерации", Федерального конституционного </w:t>
            </w:r>
            <w:hyperlink r:id="rId13"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3-ФКЗ "О Государственном гимне Российской Федерации". Таким образом, день 25 декабря также может быть отмечен проведением торжественного мероприятия, посвященного государственным символам Российской Федерации.</w:t>
            </w:r>
            <w:bookmarkStart w:id="11" w:name="100092"/>
            <w:bookmarkEnd w:id="11"/>
          </w:p>
          <w:p w14:paraId="6C5D98D4" w14:textId="77777777" w:rsidR="00130CB1" w:rsidRPr="00150A0A" w:rsidRDefault="00130CB1" w:rsidP="009F37CE">
            <w:pPr>
              <w:jc w:val="both"/>
              <w:rPr>
                <w:rFonts w:ascii="Times New Roman" w:hAnsi="Times New Roman" w:cs="Times New Roman"/>
                <w:kern w:val="0"/>
                <w:sz w:val="20"/>
                <w:szCs w:val="20"/>
                <w:lang w:eastAsia="ru-RU"/>
                <w14:ligatures w14:val="none"/>
              </w:rPr>
            </w:pPr>
            <w:r w:rsidRPr="00150A0A">
              <w:rPr>
                <w:rFonts w:ascii="Times New Roman" w:hAnsi="Times New Roman" w:cs="Times New Roman"/>
                <w:kern w:val="0"/>
                <w:sz w:val="20"/>
                <w:szCs w:val="20"/>
                <w:lang w:eastAsia="ru-RU"/>
                <w14:ligatures w14:val="none"/>
              </w:rPr>
              <w:t>А также:</w:t>
            </w:r>
          </w:p>
          <w:p w14:paraId="5DBCE23E"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 сентября – День знаний</w:t>
            </w:r>
          </w:p>
          <w:p w14:paraId="32404DA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4 ноября – День народного единства</w:t>
            </w:r>
          </w:p>
          <w:p w14:paraId="67EFAD13"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23 февраля – День защитника Отечества</w:t>
            </w:r>
          </w:p>
          <w:p w14:paraId="70CF8E9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8 марта – Международный женский день</w:t>
            </w:r>
          </w:p>
          <w:p w14:paraId="659E04C7"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12 апреля – День космонавтики</w:t>
            </w:r>
          </w:p>
          <w:p w14:paraId="7A2A42E5"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 мая – Праздник весны и труда</w:t>
            </w:r>
          </w:p>
          <w:p w14:paraId="769D5FE7" w14:textId="5D9ECEFC" w:rsidR="00130CB1" w:rsidRPr="00130CB1" w:rsidRDefault="00130CB1" w:rsidP="009F37CE">
            <w:pPr>
              <w:jc w:val="both"/>
              <w:rPr>
                <w:rFonts w:ascii="Times New Roman" w:hAnsi="Times New Roman" w:cs="Times New Roman"/>
                <w:kern w:val="0"/>
                <w:sz w:val="18"/>
                <w:szCs w:val="18"/>
                <w14:ligatures w14:val="none"/>
              </w:rPr>
            </w:pPr>
            <w:r w:rsidRPr="00150A0A">
              <w:rPr>
                <w:rFonts w:ascii="Times New Roman" w:hAnsi="Times New Roman" w:cs="Times New Roman"/>
                <w:kern w:val="0"/>
                <w:sz w:val="20"/>
                <w:szCs w:val="20"/>
                <w14:ligatures w14:val="none"/>
              </w:rPr>
              <w:t>9 мая – День победы</w:t>
            </w:r>
          </w:p>
        </w:tc>
        <w:tc>
          <w:tcPr>
            <w:tcW w:w="992" w:type="dxa"/>
          </w:tcPr>
          <w:p w14:paraId="0E752731" w14:textId="77777777" w:rsidR="00130CB1" w:rsidRDefault="00130CB1">
            <w:pPr>
              <w:pStyle w:val="a3"/>
              <w:numPr>
                <w:ilvl w:val="0"/>
                <w:numId w:val="338"/>
              </w:numPr>
              <w:jc w:val="both"/>
              <w:rPr>
                <w:rFonts w:ascii="Times New Roman" w:hAnsi="Times New Roman" w:cs="Times New Roman"/>
                <w:lang w:eastAsia="ru-RU"/>
              </w:rPr>
            </w:pPr>
          </w:p>
        </w:tc>
      </w:tr>
      <w:tr w:rsidR="006440A1" w14:paraId="41639A85" w14:textId="77777777" w:rsidTr="006A04D6">
        <w:tc>
          <w:tcPr>
            <w:tcW w:w="13887" w:type="dxa"/>
            <w:gridSpan w:val="2"/>
            <w:shd w:val="clear" w:color="auto" w:fill="F2F2F2" w:themeFill="background1" w:themeFillShade="F2"/>
          </w:tcPr>
          <w:p w14:paraId="2E2BB474" w14:textId="50B3B687" w:rsidR="00692071" w:rsidRPr="00692071" w:rsidRDefault="006440A1" w:rsidP="003D28E2">
            <w:pPr>
              <w:pStyle w:val="a3"/>
              <w:jc w:val="both"/>
              <w:rPr>
                <w:rFonts w:ascii="Times New Roman" w:hAnsi="Times New Roman" w:cs="Times New Roman"/>
                <w:i/>
                <w:iCs/>
              </w:rPr>
            </w:pPr>
            <w:r w:rsidRPr="001A55B8">
              <w:rPr>
                <w:rFonts w:ascii="Times New Roman" w:hAnsi="Times New Roman" w:cs="Times New Roman"/>
                <w:i/>
                <w:iCs/>
              </w:rPr>
              <w:lastRenderedPageBreak/>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c>
          <w:tcPr>
            <w:tcW w:w="992" w:type="dxa"/>
          </w:tcPr>
          <w:p w14:paraId="5DB69AF5" w14:textId="77777777" w:rsidR="006440A1" w:rsidRDefault="006440A1" w:rsidP="003D28E2">
            <w:pPr>
              <w:pStyle w:val="a3"/>
              <w:jc w:val="both"/>
              <w:rPr>
                <w:rFonts w:ascii="Times New Roman" w:hAnsi="Times New Roman" w:cs="Times New Roman"/>
                <w:lang w:eastAsia="ru-RU"/>
              </w:rPr>
            </w:pPr>
          </w:p>
        </w:tc>
      </w:tr>
      <w:tr w:rsidR="006440A1" w14:paraId="6F442B08" w14:textId="77777777" w:rsidTr="006A04D6">
        <w:tc>
          <w:tcPr>
            <w:tcW w:w="13887" w:type="dxa"/>
            <w:gridSpan w:val="2"/>
            <w:shd w:val="clear" w:color="auto" w:fill="F2F2F2" w:themeFill="background1" w:themeFillShade="F2"/>
          </w:tcPr>
          <w:p w14:paraId="08806303" w14:textId="196E350F" w:rsidR="00692071" w:rsidRPr="00C736B9" w:rsidRDefault="006440A1" w:rsidP="00C736B9">
            <w:pPr>
              <w:pStyle w:val="a3"/>
              <w:jc w:val="both"/>
              <w:rPr>
                <w:rFonts w:ascii="Times New Roman" w:hAnsi="Times New Roman" w:cs="Times New Roman"/>
                <w:i/>
                <w:iCs/>
              </w:rPr>
            </w:pPr>
            <w:r w:rsidRPr="00C736B9">
              <w:rPr>
                <w:rFonts w:ascii="Times New Roman" w:hAnsi="Times New Roman" w:cs="Times New Roman"/>
                <w:i/>
                <w:iC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r>
              <w:rPr>
                <w:rFonts w:ascii="Times New Roman" w:hAnsi="Times New Roman" w:cs="Times New Roman"/>
                <w:i/>
                <w:iCs/>
              </w:rPr>
              <w:t>.</w:t>
            </w:r>
          </w:p>
        </w:tc>
        <w:tc>
          <w:tcPr>
            <w:tcW w:w="992" w:type="dxa"/>
          </w:tcPr>
          <w:p w14:paraId="406315A0" w14:textId="77777777" w:rsidR="006440A1" w:rsidRDefault="006440A1" w:rsidP="003D28E2">
            <w:pPr>
              <w:pStyle w:val="a3"/>
              <w:jc w:val="both"/>
              <w:rPr>
                <w:rFonts w:ascii="Times New Roman" w:hAnsi="Times New Roman" w:cs="Times New Roman"/>
                <w:lang w:eastAsia="ru-RU"/>
              </w:rPr>
            </w:pPr>
          </w:p>
        </w:tc>
      </w:tr>
      <w:tr w:rsidR="00692071" w14:paraId="77847EA1" w14:textId="77777777" w:rsidTr="006A04D6">
        <w:tc>
          <w:tcPr>
            <w:tcW w:w="1838" w:type="dxa"/>
          </w:tcPr>
          <w:p w14:paraId="51712BF7" w14:textId="77777777" w:rsidR="00692071" w:rsidRPr="00C736B9" w:rsidRDefault="00692071" w:rsidP="00C736B9">
            <w:pPr>
              <w:pStyle w:val="a3"/>
              <w:jc w:val="both"/>
              <w:rPr>
                <w:rFonts w:ascii="Times New Roman" w:hAnsi="Times New Roman" w:cs="Times New Roman"/>
                <w:i/>
                <w:iCs/>
              </w:rPr>
            </w:pPr>
          </w:p>
        </w:tc>
        <w:tc>
          <w:tcPr>
            <w:tcW w:w="12049" w:type="dxa"/>
          </w:tcPr>
          <w:p w14:paraId="56914B40" w14:textId="508F359C" w:rsidR="00692071" w:rsidRPr="00C736B9" w:rsidRDefault="00A351EA" w:rsidP="00C736B9">
            <w:pPr>
              <w:pStyle w:val="a3"/>
              <w:jc w:val="both"/>
              <w:rPr>
                <w:rFonts w:ascii="Times New Roman" w:hAnsi="Times New Roman" w:cs="Times New Roman"/>
                <w:i/>
                <w:iCs/>
              </w:rPr>
            </w:pPr>
            <w:r w:rsidRPr="00A351EA">
              <w:rPr>
                <w:rFonts w:ascii="Times New Roman" w:hAnsi="Times New Roman" w:cs="Times New Roman"/>
                <w:b/>
                <w:bCs/>
              </w:rPr>
              <w:t xml:space="preserve">Духовно </w:t>
            </w:r>
            <w:r w:rsidR="00F65803">
              <w:rPr>
                <w:rFonts w:ascii="Times New Roman" w:hAnsi="Times New Roman" w:cs="Times New Roman"/>
                <w:b/>
                <w:bCs/>
              </w:rPr>
              <w:t>–</w:t>
            </w:r>
            <w:r w:rsidRPr="00A351EA">
              <w:rPr>
                <w:rFonts w:ascii="Times New Roman" w:hAnsi="Times New Roman" w:cs="Times New Roman"/>
                <w:b/>
                <w:bCs/>
              </w:rPr>
              <w:t xml:space="preserve"> нравственное</w:t>
            </w:r>
            <w:r w:rsidRPr="00A351EA">
              <w:rPr>
                <w:rFonts w:ascii="Times New Roman" w:hAnsi="Times New Roman" w:cs="Times New Roman"/>
              </w:rPr>
              <w:t xml:space="preserve"> направление воспитания</w:t>
            </w:r>
            <w:r>
              <w:rPr>
                <w:rStyle w:val="ac"/>
              </w:rPr>
              <w:footnoteReference w:id="172"/>
            </w:r>
          </w:p>
        </w:tc>
        <w:tc>
          <w:tcPr>
            <w:tcW w:w="992" w:type="dxa"/>
          </w:tcPr>
          <w:p w14:paraId="1F00A9F2" w14:textId="77777777" w:rsidR="00692071" w:rsidRDefault="00692071" w:rsidP="003D28E2">
            <w:pPr>
              <w:pStyle w:val="a3"/>
              <w:jc w:val="both"/>
              <w:rPr>
                <w:rFonts w:ascii="Times New Roman" w:hAnsi="Times New Roman" w:cs="Times New Roman"/>
                <w:lang w:eastAsia="ru-RU"/>
              </w:rPr>
            </w:pPr>
          </w:p>
        </w:tc>
      </w:tr>
      <w:tr w:rsidR="00A351EA" w14:paraId="7D70C887" w14:textId="77777777" w:rsidTr="006A04D6">
        <w:tc>
          <w:tcPr>
            <w:tcW w:w="1838" w:type="dxa"/>
          </w:tcPr>
          <w:p w14:paraId="0AA31DDA" w14:textId="5F278857"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цель</w:t>
            </w:r>
          </w:p>
        </w:tc>
        <w:tc>
          <w:tcPr>
            <w:tcW w:w="12049" w:type="dxa"/>
          </w:tcPr>
          <w:p w14:paraId="2EBCE533" w14:textId="1AA439A8" w:rsidR="00A351EA" w:rsidRPr="00C736B9" w:rsidRDefault="00A351EA" w:rsidP="00A351EA">
            <w:pPr>
              <w:pStyle w:val="a3"/>
              <w:jc w:val="both"/>
              <w:rPr>
                <w:rFonts w:ascii="Times New Roman" w:hAnsi="Times New Roman" w:cs="Times New Roman"/>
                <w:i/>
                <w:iCs/>
              </w:rPr>
            </w:pPr>
            <w:r>
              <w:rPr>
                <w:rFonts w:ascii="Times New Roman" w:hAnsi="Times New Roman" w:cs="Times New Roman"/>
              </w:rPr>
              <w:t>Ф</w:t>
            </w:r>
            <w:r w:rsidRPr="00DB68ED">
              <w:rPr>
                <w:rFonts w:ascii="Times New Roman" w:hAnsi="Times New Roman" w:cs="Times New Roman"/>
              </w:rPr>
              <w:t>ормирование способности к духовному развитию, нравственному самосовершенствованию, индивидуально-ответственному поведению</w:t>
            </w:r>
          </w:p>
        </w:tc>
        <w:tc>
          <w:tcPr>
            <w:tcW w:w="992" w:type="dxa"/>
          </w:tcPr>
          <w:p w14:paraId="1FB1A76D" w14:textId="77777777" w:rsidR="00A351EA" w:rsidRDefault="00A351EA">
            <w:pPr>
              <w:pStyle w:val="a3"/>
              <w:numPr>
                <w:ilvl w:val="0"/>
                <w:numId w:val="340"/>
              </w:numPr>
              <w:jc w:val="both"/>
              <w:rPr>
                <w:rFonts w:ascii="Times New Roman" w:hAnsi="Times New Roman" w:cs="Times New Roman"/>
                <w:lang w:eastAsia="ru-RU"/>
              </w:rPr>
            </w:pPr>
          </w:p>
        </w:tc>
      </w:tr>
      <w:tr w:rsidR="00A351EA" w14:paraId="5AFF523F" w14:textId="77777777" w:rsidTr="006A04D6">
        <w:tc>
          <w:tcPr>
            <w:tcW w:w="1838" w:type="dxa"/>
          </w:tcPr>
          <w:p w14:paraId="3579ECB5" w14:textId="1A068AEE" w:rsidR="00A351EA" w:rsidRPr="00A351EA" w:rsidRDefault="00A351EA" w:rsidP="00A351EA">
            <w:pPr>
              <w:pStyle w:val="a3"/>
              <w:jc w:val="both"/>
              <w:rPr>
                <w:rFonts w:ascii="Times New Roman" w:hAnsi="Times New Roman" w:cs="Times New Roman"/>
                <w:lang w:eastAsia="ru-RU"/>
              </w:rPr>
            </w:pPr>
            <w:r>
              <w:rPr>
                <w:rFonts w:ascii="Times New Roman" w:hAnsi="Times New Roman" w:cs="Times New Roman"/>
                <w:lang w:eastAsia="ru-RU"/>
              </w:rPr>
              <w:t>ценности</w:t>
            </w:r>
          </w:p>
        </w:tc>
        <w:tc>
          <w:tcPr>
            <w:tcW w:w="12049" w:type="dxa"/>
          </w:tcPr>
          <w:p w14:paraId="217AB226" w14:textId="57BCE866" w:rsidR="00A351EA" w:rsidRPr="007460CA" w:rsidRDefault="00A351EA" w:rsidP="00A351EA">
            <w:pPr>
              <w:pStyle w:val="a3"/>
              <w:jc w:val="both"/>
              <w:rPr>
                <w:rFonts w:ascii="Times New Roman" w:hAnsi="Times New Roman" w:cs="Times New Roman"/>
              </w:rPr>
            </w:pPr>
            <w:r>
              <w:rPr>
                <w:rFonts w:ascii="Times New Roman" w:hAnsi="Times New Roman" w:cs="Times New Roman"/>
              </w:rPr>
              <w:t>Ж</w:t>
            </w:r>
            <w:r w:rsidRPr="001A55B8">
              <w:rPr>
                <w:rFonts w:ascii="Times New Roman" w:hAnsi="Times New Roman" w:cs="Times New Roman"/>
              </w:rPr>
              <w:t>изнь, милосердие, добро</w:t>
            </w:r>
          </w:p>
        </w:tc>
        <w:tc>
          <w:tcPr>
            <w:tcW w:w="992" w:type="dxa"/>
          </w:tcPr>
          <w:p w14:paraId="7B111FD6" w14:textId="77777777" w:rsidR="00A351EA" w:rsidRDefault="00A351EA">
            <w:pPr>
              <w:pStyle w:val="a3"/>
              <w:numPr>
                <w:ilvl w:val="0"/>
                <w:numId w:val="340"/>
              </w:numPr>
              <w:jc w:val="both"/>
              <w:rPr>
                <w:rFonts w:ascii="Times New Roman" w:hAnsi="Times New Roman" w:cs="Times New Roman"/>
                <w:lang w:eastAsia="ru-RU"/>
              </w:rPr>
            </w:pPr>
          </w:p>
        </w:tc>
      </w:tr>
      <w:tr w:rsidR="00A351EA" w14:paraId="43F9592F" w14:textId="77777777" w:rsidTr="006A04D6">
        <w:tc>
          <w:tcPr>
            <w:tcW w:w="1838" w:type="dxa"/>
          </w:tcPr>
          <w:p w14:paraId="01E40D31" w14:textId="2AF66B93"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направления работы (задачи)</w:t>
            </w:r>
          </w:p>
        </w:tc>
        <w:tc>
          <w:tcPr>
            <w:tcW w:w="12049" w:type="dxa"/>
          </w:tcPr>
          <w:p w14:paraId="24DABFC8" w14:textId="47760A68" w:rsidR="00A351EA" w:rsidRPr="00C736B9" w:rsidRDefault="00A351EA" w:rsidP="00A351EA">
            <w:pPr>
              <w:pStyle w:val="a3"/>
              <w:jc w:val="both"/>
              <w:rPr>
                <w:rFonts w:ascii="Times New Roman" w:hAnsi="Times New Roman" w:cs="Times New Roman"/>
                <w:i/>
                <w:iCs/>
              </w:rPr>
            </w:pPr>
            <w:r w:rsidRPr="006440A1">
              <w:rPr>
                <w:rFonts w:ascii="Times New Roman" w:hAnsi="Times New Roman" w:cs="Times New Roman"/>
              </w:rPr>
              <w:t>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c>
          <w:tcPr>
            <w:tcW w:w="992" w:type="dxa"/>
          </w:tcPr>
          <w:p w14:paraId="76FC3139" w14:textId="77777777" w:rsidR="00A351EA" w:rsidRDefault="00A351EA">
            <w:pPr>
              <w:pStyle w:val="a3"/>
              <w:numPr>
                <w:ilvl w:val="0"/>
                <w:numId w:val="340"/>
              </w:numPr>
              <w:jc w:val="both"/>
              <w:rPr>
                <w:rFonts w:ascii="Times New Roman" w:hAnsi="Times New Roman" w:cs="Times New Roman"/>
                <w:lang w:eastAsia="ru-RU"/>
              </w:rPr>
            </w:pPr>
          </w:p>
        </w:tc>
      </w:tr>
      <w:tr w:rsidR="00692071" w14:paraId="485FA860" w14:textId="77777777" w:rsidTr="006A04D6">
        <w:tc>
          <w:tcPr>
            <w:tcW w:w="1838" w:type="dxa"/>
          </w:tcPr>
          <w:p w14:paraId="3C17B51F" w14:textId="77777777" w:rsidR="00692071" w:rsidRPr="00C736B9" w:rsidRDefault="00692071" w:rsidP="00C736B9">
            <w:pPr>
              <w:pStyle w:val="a3"/>
              <w:jc w:val="both"/>
              <w:rPr>
                <w:rFonts w:ascii="Times New Roman" w:hAnsi="Times New Roman" w:cs="Times New Roman"/>
                <w:i/>
                <w:iCs/>
              </w:rPr>
            </w:pPr>
          </w:p>
        </w:tc>
        <w:tc>
          <w:tcPr>
            <w:tcW w:w="12049" w:type="dxa"/>
          </w:tcPr>
          <w:p w14:paraId="748C4232" w14:textId="7C0C0D60" w:rsidR="00692071" w:rsidRPr="00A351EA" w:rsidRDefault="00A351EA" w:rsidP="00A351EA">
            <w:pPr>
              <w:pStyle w:val="a3"/>
              <w:jc w:val="both"/>
              <w:rPr>
                <w:rFonts w:ascii="Times New Roman" w:hAnsi="Times New Roman" w:cs="Times New Roman"/>
              </w:rPr>
            </w:pPr>
            <w:r w:rsidRPr="00A351EA">
              <w:rPr>
                <w:rFonts w:ascii="Times New Roman" w:hAnsi="Times New Roman" w:cs="Times New Roman"/>
                <w:b/>
                <w:bCs/>
              </w:rPr>
              <w:t>Социальное</w:t>
            </w:r>
            <w:r w:rsidRPr="00A351EA">
              <w:rPr>
                <w:rFonts w:ascii="Times New Roman" w:hAnsi="Times New Roman" w:cs="Times New Roman"/>
              </w:rPr>
              <w:t xml:space="preserve"> направление воспитания</w:t>
            </w:r>
            <w:r>
              <w:rPr>
                <w:rStyle w:val="ac"/>
                <w:rFonts w:ascii="Times New Roman" w:hAnsi="Times New Roman" w:cs="Times New Roman"/>
              </w:rPr>
              <w:footnoteReference w:id="173"/>
            </w:r>
          </w:p>
        </w:tc>
        <w:tc>
          <w:tcPr>
            <w:tcW w:w="992" w:type="dxa"/>
          </w:tcPr>
          <w:p w14:paraId="43D4737F" w14:textId="77777777" w:rsidR="00692071" w:rsidRDefault="00692071" w:rsidP="003D28E2">
            <w:pPr>
              <w:pStyle w:val="a3"/>
              <w:jc w:val="both"/>
              <w:rPr>
                <w:rFonts w:ascii="Times New Roman" w:hAnsi="Times New Roman" w:cs="Times New Roman"/>
                <w:lang w:eastAsia="ru-RU"/>
              </w:rPr>
            </w:pPr>
          </w:p>
        </w:tc>
      </w:tr>
      <w:tr w:rsidR="00A351EA" w14:paraId="15E77D67" w14:textId="77777777" w:rsidTr="006A04D6">
        <w:tc>
          <w:tcPr>
            <w:tcW w:w="1838" w:type="dxa"/>
          </w:tcPr>
          <w:p w14:paraId="3B772D48" w14:textId="376FFFFE"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цель</w:t>
            </w:r>
          </w:p>
        </w:tc>
        <w:tc>
          <w:tcPr>
            <w:tcW w:w="12049" w:type="dxa"/>
          </w:tcPr>
          <w:p w14:paraId="6610FC18" w14:textId="5B4D68DA" w:rsidR="00A351EA" w:rsidRPr="00A351EA" w:rsidRDefault="00A351EA" w:rsidP="00A351EA">
            <w:pPr>
              <w:pStyle w:val="a3"/>
              <w:jc w:val="both"/>
              <w:rPr>
                <w:rFonts w:ascii="Times New Roman" w:hAnsi="Times New Roman" w:cs="Times New Roman"/>
              </w:rPr>
            </w:pPr>
            <w:r>
              <w:rPr>
                <w:rFonts w:ascii="Times New Roman" w:hAnsi="Times New Roman" w:cs="Times New Roman"/>
              </w:rPr>
              <w:t>Ф</w:t>
            </w:r>
            <w:r w:rsidRPr="00DB68ED">
              <w:rPr>
                <w:rFonts w:ascii="Times New Roman" w:hAnsi="Times New Roman" w:cs="Times New Roman"/>
              </w:rPr>
              <w:t>ормирование ценностного отношения детей к семье, другому человеку, развитие дружелюбия, умения находить общий язык с другими людьми</w:t>
            </w:r>
          </w:p>
        </w:tc>
        <w:tc>
          <w:tcPr>
            <w:tcW w:w="992" w:type="dxa"/>
          </w:tcPr>
          <w:p w14:paraId="34A415DD" w14:textId="77777777" w:rsidR="00A351EA" w:rsidRDefault="00A351EA">
            <w:pPr>
              <w:pStyle w:val="a3"/>
              <w:numPr>
                <w:ilvl w:val="0"/>
                <w:numId w:val="340"/>
              </w:numPr>
              <w:jc w:val="both"/>
              <w:rPr>
                <w:rFonts w:ascii="Times New Roman" w:hAnsi="Times New Roman" w:cs="Times New Roman"/>
                <w:lang w:eastAsia="ru-RU"/>
              </w:rPr>
            </w:pPr>
          </w:p>
        </w:tc>
      </w:tr>
      <w:tr w:rsidR="00A351EA" w14:paraId="3ADE2E73" w14:textId="77777777" w:rsidTr="006A04D6">
        <w:tc>
          <w:tcPr>
            <w:tcW w:w="1838" w:type="dxa"/>
          </w:tcPr>
          <w:p w14:paraId="3F1AA494" w14:textId="7E7671A2"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ценности</w:t>
            </w:r>
          </w:p>
        </w:tc>
        <w:tc>
          <w:tcPr>
            <w:tcW w:w="12049" w:type="dxa"/>
          </w:tcPr>
          <w:p w14:paraId="7C28A139" w14:textId="682A4A6B" w:rsidR="00A351EA" w:rsidRPr="00A351EA" w:rsidRDefault="00A351EA" w:rsidP="00A351EA">
            <w:pPr>
              <w:pStyle w:val="a3"/>
              <w:jc w:val="both"/>
              <w:rPr>
                <w:rFonts w:ascii="Times New Roman" w:hAnsi="Times New Roman" w:cs="Times New Roman"/>
              </w:rPr>
            </w:pPr>
            <w:r>
              <w:rPr>
                <w:rFonts w:ascii="Times New Roman" w:hAnsi="Times New Roman" w:cs="Times New Roman"/>
              </w:rPr>
              <w:t>С</w:t>
            </w:r>
            <w:r w:rsidRPr="001A55B8">
              <w:rPr>
                <w:rFonts w:ascii="Times New Roman" w:hAnsi="Times New Roman" w:cs="Times New Roman"/>
              </w:rPr>
              <w:t>емья, дружба, человек и сотрудничество</w:t>
            </w:r>
          </w:p>
        </w:tc>
        <w:tc>
          <w:tcPr>
            <w:tcW w:w="992" w:type="dxa"/>
          </w:tcPr>
          <w:p w14:paraId="3DBDF148" w14:textId="77777777" w:rsidR="00A351EA" w:rsidRDefault="00A351EA">
            <w:pPr>
              <w:pStyle w:val="a3"/>
              <w:numPr>
                <w:ilvl w:val="0"/>
                <w:numId w:val="340"/>
              </w:numPr>
              <w:jc w:val="both"/>
              <w:rPr>
                <w:rFonts w:ascii="Times New Roman" w:hAnsi="Times New Roman" w:cs="Times New Roman"/>
                <w:lang w:eastAsia="ru-RU"/>
              </w:rPr>
            </w:pPr>
          </w:p>
        </w:tc>
      </w:tr>
      <w:tr w:rsidR="00A351EA" w14:paraId="77807651" w14:textId="77777777" w:rsidTr="006A04D6">
        <w:tc>
          <w:tcPr>
            <w:tcW w:w="1838" w:type="dxa"/>
          </w:tcPr>
          <w:p w14:paraId="159879EC" w14:textId="08FD2C87"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направления работы (задачи)</w:t>
            </w:r>
          </w:p>
        </w:tc>
        <w:tc>
          <w:tcPr>
            <w:tcW w:w="12049" w:type="dxa"/>
          </w:tcPr>
          <w:p w14:paraId="73A1E8A5" w14:textId="77777777" w:rsidR="00A351EA" w:rsidRDefault="00A351EA" w:rsidP="00A351EA">
            <w:pPr>
              <w:pStyle w:val="a3"/>
              <w:jc w:val="both"/>
              <w:rPr>
                <w:rFonts w:ascii="Times New Roman" w:hAnsi="Times New Roman" w:cs="Times New Roman"/>
                <w:lang w:eastAsia="ru-RU"/>
              </w:rPr>
            </w:pPr>
            <w:r>
              <w:rPr>
                <w:rFonts w:ascii="Times New Roman" w:hAnsi="Times New Roman" w:cs="Times New Roman"/>
              </w:rPr>
              <w:t xml:space="preserve">Обучение детей </w:t>
            </w:r>
            <w:r w:rsidRPr="00692071">
              <w:rPr>
                <w:rFonts w:ascii="Times New Roman" w:hAnsi="Times New Roman" w:cs="Times New Roman"/>
                <w:lang w:eastAsia="ru-RU"/>
              </w:rPr>
              <w:t>действовать сообща, подчиняться правилам, нести ответственность за свои поступки, действовать в интересах других людей</w:t>
            </w:r>
            <w:r>
              <w:rPr>
                <w:rFonts w:ascii="Times New Roman" w:hAnsi="Times New Roman" w:cs="Times New Roman"/>
                <w:lang w:eastAsia="ru-RU"/>
              </w:rPr>
              <w:t>.</w:t>
            </w:r>
          </w:p>
          <w:p w14:paraId="158A083C" w14:textId="3FC71D20" w:rsidR="00A351EA" w:rsidRPr="00A351EA" w:rsidRDefault="00A351EA" w:rsidP="00A351EA">
            <w:pPr>
              <w:pStyle w:val="a3"/>
              <w:jc w:val="both"/>
              <w:rPr>
                <w:rFonts w:ascii="Times New Roman" w:hAnsi="Times New Roman" w:cs="Times New Roman"/>
              </w:rPr>
            </w:pPr>
            <w:r w:rsidRPr="00692071">
              <w:rPr>
                <w:rFonts w:ascii="Times New Roman" w:hAnsi="Times New Roman" w:cs="Times New Roman"/>
              </w:rPr>
              <w:t xml:space="preserve">Освоение </w:t>
            </w:r>
            <w:r>
              <w:rPr>
                <w:rFonts w:ascii="Times New Roman" w:hAnsi="Times New Roman" w:cs="Times New Roman"/>
              </w:rPr>
              <w:t>детьми</w:t>
            </w:r>
            <w:r w:rsidRPr="00692071">
              <w:rPr>
                <w:rFonts w:ascii="Times New Roman" w:hAnsi="Times New Roman" w:cs="Times New Roman"/>
              </w:rPr>
              <w:t xml:space="preserve"> моральных ценностей, формирование у </w:t>
            </w:r>
            <w:r>
              <w:rPr>
                <w:rFonts w:ascii="Times New Roman" w:hAnsi="Times New Roman" w:cs="Times New Roman"/>
              </w:rPr>
              <w:t>них</w:t>
            </w:r>
            <w:r w:rsidRPr="00692071">
              <w:rPr>
                <w:rFonts w:ascii="Times New Roman" w:hAnsi="Times New Roman" w:cs="Times New Roman"/>
              </w:rPr>
              <w:t xml:space="preserve"> нравственных качеств и идеалов, способности жить в соответствии с моральными принципами и нормами и воплощать их в своем поведении. </w:t>
            </w:r>
          </w:p>
        </w:tc>
        <w:tc>
          <w:tcPr>
            <w:tcW w:w="992" w:type="dxa"/>
          </w:tcPr>
          <w:p w14:paraId="6B6AB3CB" w14:textId="77777777" w:rsidR="00A351EA" w:rsidRDefault="00A351EA">
            <w:pPr>
              <w:pStyle w:val="a3"/>
              <w:numPr>
                <w:ilvl w:val="0"/>
                <w:numId w:val="340"/>
              </w:numPr>
              <w:jc w:val="both"/>
              <w:rPr>
                <w:rFonts w:ascii="Times New Roman" w:hAnsi="Times New Roman" w:cs="Times New Roman"/>
                <w:lang w:eastAsia="ru-RU"/>
              </w:rPr>
            </w:pPr>
          </w:p>
        </w:tc>
      </w:tr>
      <w:tr w:rsidR="00A351EA" w14:paraId="78C62AA1" w14:textId="77777777" w:rsidTr="006A04D6">
        <w:tc>
          <w:tcPr>
            <w:tcW w:w="13887" w:type="dxa"/>
            <w:gridSpan w:val="2"/>
            <w:shd w:val="clear" w:color="auto" w:fill="F2F2F2" w:themeFill="background1" w:themeFillShade="F2"/>
          </w:tcPr>
          <w:p w14:paraId="54B90D7C" w14:textId="2BDC7B07" w:rsidR="009F37CE" w:rsidRPr="00C736B9" w:rsidRDefault="00A351EA" w:rsidP="00C736B9">
            <w:pPr>
              <w:pStyle w:val="a3"/>
              <w:jc w:val="both"/>
              <w:rPr>
                <w:rFonts w:ascii="Times New Roman" w:hAnsi="Times New Roman" w:cs="Times New Roman"/>
                <w:i/>
                <w:iCs/>
              </w:rPr>
            </w:pPr>
            <w:r w:rsidRPr="00692071">
              <w:rPr>
                <w:rFonts w:ascii="Times New Roman" w:hAnsi="Times New Roman" w:cs="Times New Roman"/>
                <w:i/>
                <w:iCs/>
              </w:rPr>
              <w:t xml:space="preserve">Культура поведения в своей основе имеет глубоко социальное нравственное чувство </w:t>
            </w:r>
            <w:r w:rsidR="00F65803">
              <w:rPr>
                <w:rFonts w:ascii="Times New Roman" w:hAnsi="Times New Roman" w:cs="Times New Roman"/>
                <w:i/>
                <w:iCs/>
              </w:rPr>
              <w:t>–</w:t>
            </w:r>
            <w:r w:rsidRPr="00692071">
              <w:rPr>
                <w:rFonts w:ascii="Times New Roman" w:hAnsi="Times New Roman" w:cs="Times New Roman"/>
                <w:i/>
                <w:iCs/>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c>
          <w:tcPr>
            <w:tcW w:w="992" w:type="dxa"/>
          </w:tcPr>
          <w:p w14:paraId="5A4734EC" w14:textId="77777777" w:rsidR="00A351EA" w:rsidRDefault="00A351EA" w:rsidP="003D28E2">
            <w:pPr>
              <w:pStyle w:val="a3"/>
              <w:jc w:val="both"/>
              <w:rPr>
                <w:rFonts w:ascii="Times New Roman" w:hAnsi="Times New Roman" w:cs="Times New Roman"/>
                <w:lang w:eastAsia="ru-RU"/>
              </w:rPr>
            </w:pPr>
          </w:p>
        </w:tc>
      </w:tr>
      <w:tr w:rsidR="00A351EA" w14:paraId="2E4B2E2B" w14:textId="77777777" w:rsidTr="006A04D6">
        <w:tc>
          <w:tcPr>
            <w:tcW w:w="1838" w:type="dxa"/>
          </w:tcPr>
          <w:p w14:paraId="5C6D7777" w14:textId="77777777" w:rsidR="00A351EA" w:rsidRPr="00C736B9" w:rsidRDefault="00A351EA" w:rsidP="00C736B9">
            <w:pPr>
              <w:pStyle w:val="a3"/>
              <w:jc w:val="both"/>
              <w:rPr>
                <w:rFonts w:ascii="Times New Roman" w:hAnsi="Times New Roman" w:cs="Times New Roman"/>
                <w:i/>
                <w:iCs/>
              </w:rPr>
            </w:pPr>
          </w:p>
        </w:tc>
        <w:tc>
          <w:tcPr>
            <w:tcW w:w="12049" w:type="dxa"/>
          </w:tcPr>
          <w:p w14:paraId="6E8CF708" w14:textId="0A9265A3" w:rsidR="00A351EA" w:rsidRPr="00C736B9" w:rsidRDefault="00A351EA" w:rsidP="00C736B9">
            <w:pPr>
              <w:pStyle w:val="a3"/>
              <w:jc w:val="both"/>
              <w:rPr>
                <w:rFonts w:ascii="Times New Roman" w:hAnsi="Times New Roman" w:cs="Times New Roman"/>
                <w:i/>
                <w:iCs/>
              </w:rPr>
            </w:pPr>
            <w:r w:rsidRPr="00A351EA">
              <w:rPr>
                <w:rFonts w:ascii="Times New Roman" w:hAnsi="Times New Roman" w:cs="Times New Roman"/>
                <w:b/>
                <w:bCs/>
                <w:lang w:eastAsia="ru-RU"/>
              </w:rPr>
              <w:t>Познавательное</w:t>
            </w:r>
            <w:r>
              <w:rPr>
                <w:rFonts w:ascii="Times New Roman" w:hAnsi="Times New Roman" w:cs="Times New Roman"/>
                <w:lang w:eastAsia="ru-RU"/>
              </w:rPr>
              <w:t xml:space="preserve"> направление воспитания</w:t>
            </w:r>
            <w:r>
              <w:rPr>
                <w:rStyle w:val="ac"/>
                <w:rFonts w:ascii="Times New Roman" w:hAnsi="Times New Roman" w:cs="Times New Roman"/>
                <w:lang w:eastAsia="ru-RU"/>
              </w:rPr>
              <w:footnoteReference w:id="174"/>
            </w:r>
          </w:p>
        </w:tc>
        <w:tc>
          <w:tcPr>
            <w:tcW w:w="992" w:type="dxa"/>
          </w:tcPr>
          <w:p w14:paraId="30EDCFD7" w14:textId="77777777" w:rsidR="00A351EA" w:rsidRDefault="00A351EA" w:rsidP="003D28E2">
            <w:pPr>
              <w:pStyle w:val="a3"/>
              <w:jc w:val="both"/>
              <w:rPr>
                <w:rFonts w:ascii="Times New Roman" w:hAnsi="Times New Roman" w:cs="Times New Roman"/>
                <w:lang w:eastAsia="ru-RU"/>
              </w:rPr>
            </w:pPr>
          </w:p>
        </w:tc>
      </w:tr>
      <w:tr w:rsidR="00A351EA" w14:paraId="36E9F353" w14:textId="77777777" w:rsidTr="006A04D6">
        <w:tc>
          <w:tcPr>
            <w:tcW w:w="1838" w:type="dxa"/>
          </w:tcPr>
          <w:p w14:paraId="49EE3E4E" w14:textId="2DAD86BF"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цель</w:t>
            </w:r>
          </w:p>
        </w:tc>
        <w:tc>
          <w:tcPr>
            <w:tcW w:w="12049" w:type="dxa"/>
          </w:tcPr>
          <w:p w14:paraId="6B98B495" w14:textId="77777777" w:rsidR="00A351EA" w:rsidRDefault="00A351EA" w:rsidP="00A351EA">
            <w:pPr>
              <w:pStyle w:val="a3"/>
              <w:jc w:val="both"/>
              <w:rPr>
                <w:rFonts w:ascii="Times New Roman" w:hAnsi="Times New Roman" w:cs="Times New Roman"/>
              </w:rPr>
            </w:pPr>
            <w:r>
              <w:rPr>
                <w:rFonts w:ascii="Times New Roman" w:hAnsi="Times New Roman" w:cs="Times New Roman"/>
              </w:rPr>
              <w:t>Ф</w:t>
            </w:r>
            <w:r w:rsidRPr="00DB68ED">
              <w:rPr>
                <w:rFonts w:ascii="Times New Roman" w:hAnsi="Times New Roman" w:cs="Times New Roman"/>
              </w:rPr>
              <w:t>ормирование ценности познания</w:t>
            </w:r>
          </w:p>
          <w:p w14:paraId="53D92348" w14:textId="337ADD43" w:rsidR="00A351EA" w:rsidRPr="00C736B9" w:rsidRDefault="00A351EA" w:rsidP="00A351EA">
            <w:pPr>
              <w:pStyle w:val="a3"/>
              <w:jc w:val="both"/>
              <w:rPr>
                <w:rFonts w:ascii="Times New Roman" w:hAnsi="Times New Roman" w:cs="Times New Roman"/>
                <w:i/>
                <w:iCs/>
              </w:rPr>
            </w:pPr>
          </w:p>
        </w:tc>
        <w:tc>
          <w:tcPr>
            <w:tcW w:w="992" w:type="dxa"/>
          </w:tcPr>
          <w:p w14:paraId="4C2B5F0A" w14:textId="77777777" w:rsidR="00A351EA" w:rsidRDefault="00A351EA">
            <w:pPr>
              <w:pStyle w:val="a3"/>
              <w:numPr>
                <w:ilvl w:val="0"/>
                <w:numId w:val="340"/>
              </w:numPr>
              <w:jc w:val="both"/>
              <w:rPr>
                <w:rFonts w:ascii="Times New Roman" w:hAnsi="Times New Roman" w:cs="Times New Roman"/>
                <w:lang w:eastAsia="ru-RU"/>
              </w:rPr>
            </w:pPr>
          </w:p>
        </w:tc>
      </w:tr>
      <w:tr w:rsidR="00A351EA" w14:paraId="0D6551F1" w14:textId="77777777" w:rsidTr="006A04D6">
        <w:tc>
          <w:tcPr>
            <w:tcW w:w="1838" w:type="dxa"/>
          </w:tcPr>
          <w:p w14:paraId="50905684" w14:textId="751717A3"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ценности</w:t>
            </w:r>
          </w:p>
        </w:tc>
        <w:tc>
          <w:tcPr>
            <w:tcW w:w="12049" w:type="dxa"/>
          </w:tcPr>
          <w:p w14:paraId="3887AFB0" w14:textId="77777777" w:rsidR="00A351EA" w:rsidRDefault="00A351EA" w:rsidP="00A351EA">
            <w:pPr>
              <w:pStyle w:val="a3"/>
              <w:jc w:val="both"/>
              <w:rPr>
                <w:rFonts w:ascii="Times New Roman" w:hAnsi="Times New Roman" w:cs="Times New Roman"/>
              </w:rPr>
            </w:pPr>
            <w:r w:rsidRPr="001A55B8">
              <w:rPr>
                <w:rFonts w:ascii="Times New Roman" w:hAnsi="Times New Roman" w:cs="Times New Roman"/>
              </w:rPr>
              <w:t>Познание</w:t>
            </w:r>
          </w:p>
          <w:p w14:paraId="4C53E99B" w14:textId="0B872A1C" w:rsidR="00A351EA" w:rsidRPr="00C736B9" w:rsidRDefault="00A351EA" w:rsidP="00A351EA">
            <w:pPr>
              <w:pStyle w:val="a3"/>
              <w:jc w:val="both"/>
              <w:rPr>
                <w:rFonts w:ascii="Times New Roman" w:hAnsi="Times New Roman" w:cs="Times New Roman"/>
                <w:i/>
                <w:iCs/>
              </w:rPr>
            </w:pPr>
          </w:p>
        </w:tc>
        <w:tc>
          <w:tcPr>
            <w:tcW w:w="992" w:type="dxa"/>
          </w:tcPr>
          <w:p w14:paraId="4A35CF7A" w14:textId="77777777" w:rsidR="00A351EA" w:rsidRDefault="00A351EA">
            <w:pPr>
              <w:pStyle w:val="a3"/>
              <w:numPr>
                <w:ilvl w:val="0"/>
                <w:numId w:val="340"/>
              </w:numPr>
              <w:jc w:val="both"/>
              <w:rPr>
                <w:rFonts w:ascii="Times New Roman" w:hAnsi="Times New Roman" w:cs="Times New Roman"/>
                <w:lang w:eastAsia="ru-RU"/>
              </w:rPr>
            </w:pPr>
          </w:p>
        </w:tc>
      </w:tr>
      <w:tr w:rsidR="00A351EA" w14:paraId="6DDFBB2D" w14:textId="77777777" w:rsidTr="006A04D6">
        <w:tc>
          <w:tcPr>
            <w:tcW w:w="1838" w:type="dxa"/>
          </w:tcPr>
          <w:p w14:paraId="7D40F6C5" w14:textId="11F2C8A5"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направления работы (задачи)</w:t>
            </w:r>
          </w:p>
        </w:tc>
        <w:tc>
          <w:tcPr>
            <w:tcW w:w="12049" w:type="dxa"/>
          </w:tcPr>
          <w:p w14:paraId="4047CF77" w14:textId="541EF759" w:rsidR="00A351EA" w:rsidRPr="00A351EA" w:rsidRDefault="00A351EA" w:rsidP="00A351EA">
            <w:pPr>
              <w:pStyle w:val="a3"/>
              <w:jc w:val="both"/>
              <w:rPr>
                <w:rFonts w:ascii="Times New Roman" w:hAnsi="Times New Roman" w:cs="Times New Roman"/>
              </w:rPr>
            </w:pPr>
            <w:r w:rsidRPr="00A351EA">
              <w:rPr>
                <w:rFonts w:ascii="Times New Roman" w:hAnsi="Times New Roman" w:cs="Times New Roman"/>
              </w:rPr>
              <w:t>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r>
              <w:rPr>
                <w:rFonts w:ascii="Times New Roman" w:hAnsi="Times New Roman" w:cs="Times New Roman"/>
              </w:rPr>
              <w:t>.</w:t>
            </w:r>
          </w:p>
        </w:tc>
        <w:tc>
          <w:tcPr>
            <w:tcW w:w="992" w:type="dxa"/>
          </w:tcPr>
          <w:p w14:paraId="1DEED14A" w14:textId="77777777" w:rsidR="00A351EA" w:rsidRDefault="00A351EA">
            <w:pPr>
              <w:pStyle w:val="a3"/>
              <w:numPr>
                <w:ilvl w:val="0"/>
                <w:numId w:val="340"/>
              </w:numPr>
              <w:jc w:val="both"/>
              <w:rPr>
                <w:rFonts w:ascii="Times New Roman" w:hAnsi="Times New Roman" w:cs="Times New Roman"/>
                <w:lang w:eastAsia="ru-RU"/>
              </w:rPr>
            </w:pPr>
          </w:p>
        </w:tc>
      </w:tr>
      <w:tr w:rsidR="00A351EA" w14:paraId="156C76D3" w14:textId="77777777" w:rsidTr="006A04D6">
        <w:tc>
          <w:tcPr>
            <w:tcW w:w="13887" w:type="dxa"/>
            <w:gridSpan w:val="2"/>
            <w:shd w:val="clear" w:color="auto" w:fill="F2F2F2" w:themeFill="background1" w:themeFillShade="F2"/>
          </w:tcPr>
          <w:p w14:paraId="16447EBB" w14:textId="0C640305" w:rsidR="009F37CE" w:rsidRPr="00A351EA" w:rsidRDefault="00A351EA" w:rsidP="00A351EA">
            <w:pPr>
              <w:pStyle w:val="a3"/>
              <w:jc w:val="both"/>
              <w:rPr>
                <w:rFonts w:ascii="Times New Roman" w:hAnsi="Times New Roman" w:cs="Times New Roman"/>
                <w:i/>
                <w:iCs/>
                <w:lang w:eastAsia="ru-RU"/>
              </w:rPr>
            </w:pPr>
            <w:r w:rsidRPr="00A351EA">
              <w:rPr>
                <w:rFonts w:ascii="Times New Roman" w:hAnsi="Times New Roman" w:cs="Times New Roman"/>
                <w:i/>
                <w:iCs/>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tc>
        <w:tc>
          <w:tcPr>
            <w:tcW w:w="992" w:type="dxa"/>
          </w:tcPr>
          <w:p w14:paraId="5CBE8E78" w14:textId="77777777" w:rsidR="00A351EA" w:rsidRDefault="00A351EA" w:rsidP="00A351EA">
            <w:pPr>
              <w:pStyle w:val="a3"/>
              <w:jc w:val="both"/>
              <w:rPr>
                <w:rFonts w:ascii="Times New Roman" w:hAnsi="Times New Roman" w:cs="Times New Roman"/>
                <w:lang w:eastAsia="ru-RU"/>
              </w:rPr>
            </w:pPr>
          </w:p>
        </w:tc>
      </w:tr>
      <w:tr w:rsidR="00A351EA" w14:paraId="44997F1D" w14:textId="77777777" w:rsidTr="006A04D6">
        <w:tc>
          <w:tcPr>
            <w:tcW w:w="1838" w:type="dxa"/>
          </w:tcPr>
          <w:p w14:paraId="2A218FA6" w14:textId="77777777" w:rsidR="00A351EA" w:rsidRPr="00C736B9" w:rsidRDefault="00A351EA" w:rsidP="00C736B9">
            <w:pPr>
              <w:pStyle w:val="a3"/>
              <w:jc w:val="both"/>
              <w:rPr>
                <w:rFonts w:ascii="Times New Roman" w:hAnsi="Times New Roman" w:cs="Times New Roman"/>
                <w:i/>
                <w:iCs/>
              </w:rPr>
            </w:pPr>
          </w:p>
        </w:tc>
        <w:tc>
          <w:tcPr>
            <w:tcW w:w="12049" w:type="dxa"/>
          </w:tcPr>
          <w:p w14:paraId="64908ED5" w14:textId="1F140042" w:rsidR="00A351EA" w:rsidRPr="00C736B9" w:rsidRDefault="00A351EA" w:rsidP="00C736B9">
            <w:pPr>
              <w:pStyle w:val="a3"/>
              <w:jc w:val="both"/>
              <w:rPr>
                <w:rFonts w:ascii="Times New Roman" w:hAnsi="Times New Roman" w:cs="Times New Roman"/>
                <w:i/>
                <w:iCs/>
              </w:rPr>
            </w:pPr>
            <w:r w:rsidRPr="00A351EA">
              <w:rPr>
                <w:rFonts w:ascii="Times New Roman" w:hAnsi="Times New Roman" w:cs="Times New Roman"/>
                <w:b/>
                <w:bCs/>
                <w:lang w:eastAsia="ru-RU"/>
              </w:rPr>
              <w:t>Физическое и оздоровительное</w:t>
            </w:r>
            <w:r>
              <w:rPr>
                <w:rFonts w:ascii="Times New Roman" w:hAnsi="Times New Roman" w:cs="Times New Roman"/>
                <w:lang w:eastAsia="ru-RU"/>
              </w:rPr>
              <w:t xml:space="preserve"> направление воспитания</w:t>
            </w:r>
            <w:r>
              <w:rPr>
                <w:rStyle w:val="ac"/>
                <w:rFonts w:ascii="Times New Roman" w:hAnsi="Times New Roman" w:cs="Times New Roman"/>
                <w:lang w:eastAsia="ru-RU"/>
              </w:rPr>
              <w:footnoteReference w:id="175"/>
            </w:r>
          </w:p>
        </w:tc>
        <w:tc>
          <w:tcPr>
            <w:tcW w:w="992" w:type="dxa"/>
          </w:tcPr>
          <w:p w14:paraId="18C47A6E" w14:textId="77777777" w:rsidR="00A351EA" w:rsidRDefault="00A351EA" w:rsidP="003D28E2">
            <w:pPr>
              <w:pStyle w:val="a3"/>
              <w:jc w:val="both"/>
              <w:rPr>
                <w:rFonts w:ascii="Times New Roman" w:hAnsi="Times New Roman" w:cs="Times New Roman"/>
                <w:lang w:eastAsia="ru-RU"/>
              </w:rPr>
            </w:pPr>
          </w:p>
        </w:tc>
      </w:tr>
      <w:tr w:rsidR="00A351EA" w14:paraId="29DA2E29" w14:textId="77777777" w:rsidTr="006A04D6">
        <w:tc>
          <w:tcPr>
            <w:tcW w:w="1838" w:type="dxa"/>
          </w:tcPr>
          <w:p w14:paraId="168790F4" w14:textId="15122035"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lastRenderedPageBreak/>
              <w:t>цель</w:t>
            </w:r>
          </w:p>
        </w:tc>
        <w:tc>
          <w:tcPr>
            <w:tcW w:w="12049" w:type="dxa"/>
          </w:tcPr>
          <w:p w14:paraId="69D08D72" w14:textId="4B6C8B20"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Ф</w:t>
            </w:r>
            <w:r w:rsidRPr="00DB68ED">
              <w:rPr>
                <w:rFonts w:ascii="Times New Roman" w:hAnsi="Times New Roman" w:cs="Times New Roman"/>
                <w:lang w:eastAsia="ru-RU"/>
              </w:rPr>
              <w:t>ормирование ценностного отношения детей к здоровому образу жизни, овладение элементарными</w:t>
            </w:r>
            <w:r>
              <w:rPr>
                <w:rFonts w:ascii="Times New Roman" w:hAnsi="Times New Roman" w:cs="Times New Roman"/>
                <w:lang w:eastAsia="ru-RU"/>
              </w:rPr>
              <w:t xml:space="preserve"> </w:t>
            </w:r>
            <w:r w:rsidRPr="00DB68ED">
              <w:rPr>
                <w:rFonts w:ascii="Times New Roman" w:eastAsia="Arial Unicode MS" w:hAnsi="Times New Roman" w:cs="Times New Roman"/>
                <w:lang w:eastAsia="ru-RU"/>
              </w:rPr>
              <w:t>гигиеническими навыками и правилами безопасности</w:t>
            </w:r>
          </w:p>
        </w:tc>
        <w:tc>
          <w:tcPr>
            <w:tcW w:w="992" w:type="dxa"/>
          </w:tcPr>
          <w:p w14:paraId="00CF4016" w14:textId="77777777" w:rsidR="00A351EA" w:rsidRDefault="00A351EA">
            <w:pPr>
              <w:pStyle w:val="a3"/>
              <w:numPr>
                <w:ilvl w:val="0"/>
                <w:numId w:val="340"/>
              </w:numPr>
              <w:jc w:val="both"/>
              <w:rPr>
                <w:rFonts w:ascii="Times New Roman" w:hAnsi="Times New Roman" w:cs="Times New Roman"/>
                <w:lang w:eastAsia="ru-RU"/>
              </w:rPr>
            </w:pPr>
          </w:p>
        </w:tc>
      </w:tr>
      <w:tr w:rsidR="00A351EA" w14:paraId="6B8C9C89" w14:textId="77777777" w:rsidTr="006A04D6">
        <w:tc>
          <w:tcPr>
            <w:tcW w:w="1838" w:type="dxa"/>
          </w:tcPr>
          <w:p w14:paraId="7F8C44AD" w14:textId="736A4D6B"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ценности</w:t>
            </w:r>
          </w:p>
        </w:tc>
        <w:tc>
          <w:tcPr>
            <w:tcW w:w="12049" w:type="dxa"/>
          </w:tcPr>
          <w:p w14:paraId="4333AB04" w14:textId="68B63E50" w:rsidR="00A351EA" w:rsidRPr="007460CA" w:rsidRDefault="00A351EA" w:rsidP="00A351EA">
            <w:pPr>
              <w:pStyle w:val="a3"/>
              <w:jc w:val="both"/>
              <w:rPr>
                <w:rFonts w:ascii="Times New Roman" w:hAnsi="Times New Roman" w:cs="Times New Roman"/>
              </w:rPr>
            </w:pPr>
            <w:r w:rsidRPr="001A55B8">
              <w:rPr>
                <w:rFonts w:ascii="Times New Roman" w:hAnsi="Times New Roman" w:cs="Times New Roman"/>
              </w:rPr>
              <w:t>Жизнь и здоровье</w:t>
            </w:r>
          </w:p>
        </w:tc>
        <w:tc>
          <w:tcPr>
            <w:tcW w:w="992" w:type="dxa"/>
          </w:tcPr>
          <w:p w14:paraId="30349032" w14:textId="77777777" w:rsidR="00A351EA" w:rsidRDefault="00A351EA">
            <w:pPr>
              <w:pStyle w:val="a3"/>
              <w:numPr>
                <w:ilvl w:val="0"/>
                <w:numId w:val="340"/>
              </w:numPr>
              <w:jc w:val="both"/>
              <w:rPr>
                <w:rFonts w:ascii="Times New Roman" w:hAnsi="Times New Roman" w:cs="Times New Roman"/>
                <w:lang w:eastAsia="ru-RU"/>
              </w:rPr>
            </w:pPr>
          </w:p>
        </w:tc>
      </w:tr>
      <w:tr w:rsidR="00A351EA" w14:paraId="6FF29E89" w14:textId="77777777" w:rsidTr="006A04D6">
        <w:tc>
          <w:tcPr>
            <w:tcW w:w="1838" w:type="dxa"/>
          </w:tcPr>
          <w:p w14:paraId="3FB64950" w14:textId="5028FC9A"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направления работы (задачи)</w:t>
            </w:r>
          </w:p>
        </w:tc>
        <w:tc>
          <w:tcPr>
            <w:tcW w:w="12049" w:type="dxa"/>
          </w:tcPr>
          <w:p w14:paraId="4F2750BD" w14:textId="3886E238" w:rsidR="00A351EA" w:rsidRPr="00A351EA" w:rsidRDefault="00A351EA" w:rsidP="00A351EA">
            <w:pPr>
              <w:pStyle w:val="a3"/>
              <w:jc w:val="both"/>
              <w:rPr>
                <w:rFonts w:ascii="Times New Roman" w:hAnsi="Times New Roman" w:cs="Times New Roman"/>
              </w:rPr>
            </w:pPr>
            <w:r w:rsidRPr="00A351EA">
              <w:rPr>
                <w:rFonts w:ascii="Times New Roman" w:hAnsi="Times New Roman" w:cs="Times New Roman"/>
              </w:rPr>
              <w:t>Охрана и укрепление здоровья детей, становление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c>
          <w:tcPr>
            <w:tcW w:w="992" w:type="dxa"/>
          </w:tcPr>
          <w:p w14:paraId="325131DC" w14:textId="77777777" w:rsidR="00A351EA" w:rsidRDefault="00A351EA">
            <w:pPr>
              <w:pStyle w:val="a3"/>
              <w:numPr>
                <w:ilvl w:val="0"/>
                <w:numId w:val="340"/>
              </w:numPr>
              <w:jc w:val="both"/>
              <w:rPr>
                <w:rFonts w:ascii="Times New Roman" w:hAnsi="Times New Roman" w:cs="Times New Roman"/>
                <w:lang w:eastAsia="ru-RU"/>
              </w:rPr>
            </w:pPr>
          </w:p>
        </w:tc>
      </w:tr>
      <w:tr w:rsidR="00A351EA" w14:paraId="70B82348" w14:textId="77777777" w:rsidTr="006A04D6">
        <w:tc>
          <w:tcPr>
            <w:tcW w:w="1838" w:type="dxa"/>
          </w:tcPr>
          <w:p w14:paraId="192DDF83" w14:textId="77777777" w:rsidR="00A351EA" w:rsidRPr="00C736B9" w:rsidRDefault="00A351EA" w:rsidP="00C736B9">
            <w:pPr>
              <w:pStyle w:val="a3"/>
              <w:jc w:val="both"/>
              <w:rPr>
                <w:rFonts w:ascii="Times New Roman" w:hAnsi="Times New Roman" w:cs="Times New Roman"/>
                <w:i/>
                <w:iCs/>
              </w:rPr>
            </w:pPr>
          </w:p>
        </w:tc>
        <w:tc>
          <w:tcPr>
            <w:tcW w:w="12049" w:type="dxa"/>
          </w:tcPr>
          <w:p w14:paraId="0FE45AC4" w14:textId="061FAB09" w:rsidR="00A351EA" w:rsidRPr="00C736B9" w:rsidRDefault="00A351EA" w:rsidP="00C736B9">
            <w:pPr>
              <w:pStyle w:val="a3"/>
              <w:jc w:val="both"/>
              <w:rPr>
                <w:rFonts w:ascii="Times New Roman" w:hAnsi="Times New Roman" w:cs="Times New Roman"/>
                <w:i/>
                <w:iCs/>
              </w:rPr>
            </w:pPr>
            <w:r w:rsidRPr="00A351EA">
              <w:rPr>
                <w:rFonts w:ascii="Times New Roman" w:hAnsi="Times New Roman" w:cs="Times New Roman"/>
                <w:b/>
                <w:bCs/>
                <w:lang w:eastAsia="ru-RU"/>
              </w:rPr>
              <w:t>Трудовое</w:t>
            </w:r>
            <w:r>
              <w:rPr>
                <w:rFonts w:ascii="Times New Roman" w:hAnsi="Times New Roman" w:cs="Times New Roman"/>
                <w:lang w:eastAsia="ru-RU"/>
              </w:rPr>
              <w:t xml:space="preserve"> направление воспитания</w:t>
            </w:r>
            <w:r>
              <w:rPr>
                <w:rStyle w:val="ac"/>
                <w:rFonts w:ascii="Times New Roman" w:hAnsi="Times New Roman" w:cs="Times New Roman"/>
                <w:lang w:eastAsia="ru-RU"/>
              </w:rPr>
              <w:footnoteReference w:id="176"/>
            </w:r>
          </w:p>
        </w:tc>
        <w:tc>
          <w:tcPr>
            <w:tcW w:w="992" w:type="dxa"/>
          </w:tcPr>
          <w:p w14:paraId="467AD131" w14:textId="77777777" w:rsidR="00A351EA" w:rsidRDefault="00A351EA" w:rsidP="003D28E2">
            <w:pPr>
              <w:pStyle w:val="a3"/>
              <w:jc w:val="both"/>
              <w:rPr>
                <w:rFonts w:ascii="Times New Roman" w:hAnsi="Times New Roman" w:cs="Times New Roman"/>
                <w:lang w:eastAsia="ru-RU"/>
              </w:rPr>
            </w:pPr>
          </w:p>
        </w:tc>
      </w:tr>
      <w:tr w:rsidR="00A351EA" w14:paraId="099D67B4" w14:textId="77777777" w:rsidTr="006A04D6">
        <w:tc>
          <w:tcPr>
            <w:tcW w:w="1838" w:type="dxa"/>
          </w:tcPr>
          <w:p w14:paraId="5CED8C21" w14:textId="456A91EF"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цель</w:t>
            </w:r>
          </w:p>
        </w:tc>
        <w:tc>
          <w:tcPr>
            <w:tcW w:w="12049" w:type="dxa"/>
          </w:tcPr>
          <w:p w14:paraId="2025C0EE" w14:textId="114F9863" w:rsidR="00A351EA" w:rsidRPr="007460CA" w:rsidRDefault="00A351EA" w:rsidP="00A351EA">
            <w:pPr>
              <w:pStyle w:val="a3"/>
              <w:jc w:val="both"/>
              <w:rPr>
                <w:rFonts w:ascii="Times New Roman" w:hAnsi="Times New Roman" w:cs="Times New Roman"/>
              </w:rPr>
            </w:pPr>
            <w:r>
              <w:rPr>
                <w:rFonts w:ascii="Times New Roman" w:hAnsi="Times New Roman" w:cs="Times New Roman"/>
              </w:rPr>
              <w:t>Ф</w:t>
            </w:r>
            <w:r w:rsidRPr="00DB68ED">
              <w:rPr>
                <w:rFonts w:ascii="Times New Roman" w:hAnsi="Times New Roman" w:cs="Times New Roman"/>
              </w:rPr>
              <w:t>ормирование ценностного отношения детей к труду, трудолюбию и приобщение ребёнка к труду</w:t>
            </w:r>
          </w:p>
        </w:tc>
        <w:tc>
          <w:tcPr>
            <w:tcW w:w="992" w:type="dxa"/>
          </w:tcPr>
          <w:p w14:paraId="6367365D" w14:textId="77777777" w:rsidR="00A351EA" w:rsidRDefault="00A351EA">
            <w:pPr>
              <w:pStyle w:val="a3"/>
              <w:numPr>
                <w:ilvl w:val="0"/>
                <w:numId w:val="340"/>
              </w:numPr>
              <w:jc w:val="both"/>
              <w:rPr>
                <w:rFonts w:ascii="Times New Roman" w:hAnsi="Times New Roman" w:cs="Times New Roman"/>
                <w:lang w:eastAsia="ru-RU"/>
              </w:rPr>
            </w:pPr>
          </w:p>
        </w:tc>
      </w:tr>
      <w:tr w:rsidR="00A351EA" w14:paraId="6019D7EA" w14:textId="77777777" w:rsidTr="006A04D6">
        <w:tc>
          <w:tcPr>
            <w:tcW w:w="1838" w:type="dxa"/>
          </w:tcPr>
          <w:p w14:paraId="4ABA18C0" w14:textId="246D4755"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ценности</w:t>
            </w:r>
          </w:p>
        </w:tc>
        <w:tc>
          <w:tcPr>
            <w:tcW w:w="12049" w:type="dxa"/>
          </w:tcPr>
          <w:p w14:paraId="60545484" w14:textId="7FE6E6E8" w:rsidR="00A351EA" w:rsidRPr="007460CA" w:rsidRDefault="007460CA" w:rsidP="00A351EA">
            <w:pPr>
              <w:pStyle w:val="a3"/>
              <w:jc w:val="both"/>
              <w:rPr>
                <w:rFonts w:ascii="Times New Roman" w:hAnsi="Times New Roman" w:cs="Times New Roman"/>
                <w:lang w:eastAsia="ru-RU"/>
              </w:rPr>
            </w:pPr>
            <w:r>
              <w:rPr>
                <w:rFonts w:ascii="Times New Roman" w:hAnsi="Times New Roman" w:cs="Times New Roman"/>
                <w:lang w:eastAsia="ru-RU"/>
              </w:rPr>
              <w:t>Труд</w:t>
            </w:r>
          </w:p>
        </w:tc>
        <w:tc>
          <w:tcPr>
            <w:tcW w:w="992" w:type="dxa"/>
          </w:tcPr>
          <w:p w14:paraId="1E3B32D5" w14:textId="77777777" w:rsidR="00A351EA" w:rsidRDefault="00A351EA">
            <w:pPr>
              <w:pStyle w:val="a3"/>
              <w:numPr>
                <w:ilvl w:val="0"/>
                <w:numId w:val="340"/>
              </w:numPr>
              <w:jc w:val="both"/>
              <w:rPr>
                <w:rFonts w:ascii="Times New Roman" w:hAnsi="Times New Roman" w:cs="Times New Roman"/>
                <w:lang w:eastAsia="ru-RU"/>
              </w:rPr>
            </w:pPr>
          </w:p>
        </w:tc>
      </w:tr>
      <w:tr w:rsidR="00A351EA" w14:paraId="45D9B853" w14:textId="77777777" w:rsidTr="006A04D6">
        <w:tc>
          <w:tcPr>
            <w:tcW w:w="1838" w:type="dxa"/>
          </w:tcPr>
          <w:p w14:paraId="371D2C09" w14:textId="0F5642A0"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направления работы (задачи)</w:t>
            </w:r>
          </w:p>
        </w:tc>
        <w:tc>
          <w:tcPr>
            <w:tcW w:w="12049" w:type="dxa"/>
          </w:tcPr>
          <w:p w14:paraId="752F3300" w14:textId="1157BC56" w:rsidR="00A351EA" w:rsidRPr="00A351EA" w:rsidRDefault="00A351EA" w:rsidP="00A351EA">
            <w:pPr>
              <w:pStyle w:val="a3"/>
              <w:jc w:val="both"/>
              <w:rPr>
                <w:rFonts w:ascii="Times New Roman" w:hAnsi="Times New Roman" w:cs="Times New Roman"/>
              </w:rPr>
            </w:pPr>
            <w:r w:rsidRPr="00A351EA">
              <w:rPr>
                <w:rFonts w:ascii="Times New Roman" w:hAnsi="Times New Roman" w:cs="Times New Roman"/>
              </w:rPr>
              <w:t>Формирование и поддержк</w:t>
            </w:r>
            <w:r>
              <w:rPr>
                <w:rFonts w:ascii="Times New Roman" w:hAnsi="Times New Roman" w:cs="Times New Roman"/>
              </w:rPr>
              <w:t>а</w:t>
            </w:r>
            <w:r w:rsidRPr="00A351EA">
              <w:rPr>
                <w:rFonts w:ascii="Times New Roman" w:hAnsi="Times New Roman" w:cs="Times New Roman"/>
              </w:rPr>
              <w:t xml:space="preserve">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r>
              <w:rPr>
                <w:rFonts w:ascii="Times New Roman" w:hAnsi="Times New Roman" w:cs="Times New Roman"/>
              </w:rPr>
              <w:t>.</w:t>
            </w:r>
          </w:p>
        </w:tc>
        <w:tc>
          <w:tcPr>
            <w:tcW w:w="992" w:type="dxa"/>
          </w:tcPr>
          <w:p w14:paraId="2EC4901F" w14:textId="77777777" w:rsidR="00A351EA" w:rsidRDefault="00A351EA">
            <w:pPr>
              <w:pStyle w:val="a3"/>
              <w:numPr>
                <w:ilvl w:val="0"/>
                <w:numId w:val="340"/>
              </w:numPr>
              <w:jc w:val="both"/>
              <w:rPr>
                <w:rFonts w:ascii="Times New Roman" w:hAnsi="Times New Roman" w:cs="Times New Roman"/>
                <w:lang w:eastAsia="ru-RU"/>
              </w:rPr>
            </w:pPr>
          </w:p>
        </w:tc>
      </w:tr>
      <w:tr w:rsidR="00A351EA" w14:paraId="4BBADDD1" w14:textId="77777777" w:rsidTr="006A04D6">
        <w:tc>
          <w:tcPr>
            <w:tcW w:w="13887" w:type="dxa"/>
            <w:gridSpan w:val="2"/>
            <w:shd w:val="clear" w:color="auto" w:fill="F2F2F2" w:themeFill="background1" w:themeFillShade="F2"/>
          </w:tcPr>
          <w:p w14:paraId="1DC9139A" w14:textId="27B93632" w:rsidR="009F37CE" w:rsidRPr="00A351EA" w:rsidRDefault="00A351EA" w:rsidP="00A351EA">
            <w:pPr>
              <w:pStyle w:val="a3"/>
              <w:jc w:val="both"/>
              <w:rPr>
                <w:rFonts w:ascii="Times New Roman" w:hAnsi="Times New Roman" w:cs="Times New Roman"/>
                <w:i/>
                <w:iCs/>
              </w:rPr>
            </w:pPr>
            <w:r w:rsidRPr="00A351EA">
              <w:rPr>
                <w:rFonts w:ascii="Times New Roman" w:hAnsi="Times New Roman" w:cs="Times New Roman"/>
                <w:i/>
                <w:iCs/>
              </w:rPr>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c>
          <w:tcPr>
            <w:tcW w:w="992" w:type="dxa"/>
          </w:tcPr>
          <w:p w14:paraId="4601BCF5" w14:textId="77777777" w:rsidR="00A351EA" w:rsidRDefault="00A351EA" w:rsidP="00A351EA">
            <w:pPr>
              <w:pStyle w:val="a3"/>
              <w:jc w:val="both"/>
              <w:rPr>
                <w:rFonts w:ascii="Times New Roman" w:hAnsi="Times New Roman" w:cs="Times New Roman"/>
                <w:lang w:eastAsia="ru-RU"/>
              </w:rPr>
            </w:pPr>
          </w:p>
        </w:tc>
      </w:tr>
      <w:tr w:rsidR="00A351EA" w14:paraId="4B749C8B" w14:textId="77777777" w:rsidTr="006A04D6">
        <w:tc>
          <w:tcPr>
            <w:tcW w:w="1838" w:type="dxa"/>
          </w:tcPr>
          <w:p w14:paraId="65903D19" w14:textId="77777777" w:rsidR="00A351EA" w:rsidRPr="00C736B9" w:rsidRDefault="00A351EA" w:rsidP="00C736B9">
            <w:pPr>
              <w:pStyle w:val="a3"/>
              <w:jc w:val="both"/>
              <w:rPr>
                <w:rFonts w:ascii="Times New Roman" w:hAnsi="Times New Roman" w:cs="Times New Roman"/>
                <w:i/>
                <w:iCs/>
              </w:rPr>
            </w:pPr>
          </w:p>
        </w:tc>
        <w:tc>
          <w:tcPr>
            <w:tcW w:w="12049" w:type="dxa"/>
          </w:tcPr>
          <w:p w14:paraId="6984DB05" w14:textId="2E87AF96" w:rsidR="00A351EA" w:rsidRPr="00C736B9" w:rsidRDefault="00A351EA" w:rsidP="00C736B9">
            <w:pPr>
              <w:pStyle w:val="a3"/>
              <w:jc w:val="both"/>
              <w:rPr>
                <w:rFonts w:ascii="Times New Roman" w:hAnsi="Times New Roman" w:cs="Times New Roman"/>
                <w:i/>
                <w:iCs/>
              </w:rPr>
            </w:pPr>
            <w:r w:rsidRPr="00A351EA">
              <w:rPr>
                <w:rFonts w:ascii="Times New Roman" w:hAnsi="Times New Roman" w:cs="Times New Roman"/>
                <w:b/>
                <w:bCs/>
                <w:lang w:eastAsia="ru-RU"/>
              </w:rPr>
              <w:t>Эстетическое</w:t>
            </w:r>
            <w:r>
              <w:rPr>
                <w:rFonts w:ascii="Times New Roman" w:hAnsi="Times New Roman" w:cs="Times New Roman"/>
                <w:lang w:eastAsia="ru-RU"/>
              </w:rPr>
              <w:t xml:space="preserve"> направление воспитания</w:t>
            </w:r>
            <w:r>
              <w:rPr>
                <w:rStyle w:val="ac"/>
                <w:rFonts w:ascii="Times New Roman" w:hAnsi="Times New Roman" w:cs="Times New Roman"/>
                <w:lang w:eastAsia="ru-RU"/>
              </w:rPr>
              <w:footnoteReference w:id="177"/>
            </w:r>
          </w:p>
        </w:tc>
        <w:tc>
          <w:tcPr>
            <w:tcW w:w="992" w:type="dxa"/>
          </w:tcPr>
          <w:p w14:paraId="28D34115" w14:textId="77777777" w:rsidR="00A351EA" w:rsidRDefault="00A351EA" w:rsidP="003D28E2">
            <w:pPr>
              <w:pStyle w:val="a3"/>
              <w:jc w:val="both"/>
              <w:rPr>
                <w:rFonts w:ascii="Times New Roman" w:hAnsi="Times New Roman" w:cs="Times New Roman"/>
                <w:lang w:eastAsia="ru-RU"/>
              </w:rPr>
            </w:pPr>
          </w:p>
        </w:tc>
      </w:tr>
      <w:tr w:rsidR="00A351EA" w14:paraId="4D2045FB" w14:textId="77777777" w:rsidTr="006A04D6">
        <w:tc>
          <w:tcPr>
            <w:tcW w:w="1838" w:type="dxa"/>
          </w:tcPr>
          <w:p w14:paraId="04511438" w14:textId="4594D53E"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цель</w:t>
            </w:r>
          </w:p>
        </w:tc>
        <w:tc>
          <w:tcPr>
            <w:tcW w:w="12049" w:type="dxa"/>
          </w:tcPr>
          <w:p w14:paraId="35816A0F" w14:textId="2F328366" w:rsidR="002205F4" w:rsidRPr="007460CA" w:rsidRDefault="00A351EA" w:rsidP="00A351EA">
            <w:pPr>
              <w:pStyle w:val="a3"/>
              <w:jc w:val="both"/>
              <w:rPr>
                <w:rFonts w:ascii="Times New Roman" w:hAnsi="Times New Roman" w:cs="Times New Roman"/>
              </w:rPr>
            </w:pPr>
            <w:r>
              <w:rPr>
                <w:rFonts w:ascii="Times New Roman" w:hAnsi="Times New Roman" w:cs="Times New Roman"/>
              </w:rPr>
              <w:t>С</w:t>
            </w:r>
            <w:r w:rsidRPr="00DB68ED">
              <w:rPr>
                <w:rFonts w:ascii="Times New Roman" w:hAnsi="Times New Roman" w:cs="Times New Roman"/>
              </w:rPr>
              <w:t>пособствовать становлению у ребёнка ценностного отношения к красоте</w:t>
            </w:r>
          </w:p>
        </w:tc>
        <w:tc>
          <w:tcPr>
            <w:tcW w:w="992" w:type="dxa"/>
          </w:tcPr>
          <w:p w14:paraId="40CE8064" w14:textId="77777777" w:rsidR="00A351EA" w:rsidRDefault="00A351EA">
            <w:pPr>
              <w:pStyle w:val="a3"/>
              <w:numPr>
                <w:ilvl w:val="0"/>
                <w:numId w:val="340"/>
              </w:numPr>
              <w:jc w:val="both"/>
              <w:rPr>
                <w:rFonts w:ascii="Times New Roman" w:hAnsi="Times New Roman" w:cs="Times New Roman"/>
                <w:lang w:eastAsia="ru-RU"/>
              </w:rPr>
            </w:pPr>
          </w:p>
        </w:tc>
      </w:tr>
      <w:tr w:rsidR="00A351EA" w14:paraId="31E3654F" w14:textId="77777777" w:rsidTr="006A04D6">
        <w:tc>
          <w:tcPr>
            <w:tcW w:w="1838" w:type="dxa"/>
          </w:tcPr>
          <w:p w14:paraId="01DCF4FE" w14:textId="79C57E64"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ценности</w:t>
            </w:r>
          </w:p>
        </w:tc>
        <w:tc>
          <w:tcPr>
            <w:tcW w:w="12049" w:type="dxa"/>
          </w:tcPr>
          <w:p w14:paraId="14AF5A44" w14:textId="68B41C03" w:rsidR="002205F4" w:rsidRPr="007460CA" w:rsidRDefault="00A351EA" w:rsidP="00A351EA">
            <w:pPr>
              <w:pStyle w:val="a3"/>
              <w:jc w:val="both"/>
              <w:rPr>
                <w:rFonts w:ascii="Times New Roman" w:hAnsi="Times New Roman" w:cs="Times New Roman"/>
              </w:rPr>
            </w:pPr>
            <w:r>
              <w:rPr>
                <w:rFonts w:ascii="Times New Roman" w:hAnsi="Times New Roman" w:cs="Times New Roman"/>
              </w:rPr>
              <w:t>К</w:t>
            </w:r>
            <w:r w:rsidRPr="001A55B8">
              <w:rPr>
                <w:rFonts w:ascii="Times New Roman" w:hAnsi="Times New Roman" w:cs="Times New Roman"/>
              </w:rPr>
              <w:t>ультура, красота</w:t>
            </w:r>
          </w:p>
        </w:tc>
        <w:tc>
          <w:tcPr>
            <w:tcW w:w="992" w:type="dxa"/>
          </w:tcPr>
          <w:p w14:paraId="262699B4" w14:textId="77777777" w:rsidR="00A351EA" w:rsidRDefault="00A351EA">
            <w:pPr>
              <w:pStyle w:val="a3"/>
              <w:numPr>
                <w:ilvl w:val="0"/>
                <w:numId w:val="340"/>
              </w:numPr>
              <w:jc w:val="both"/>
              <w:rPr>
                <w:rFonts w:ascii="Times New Roman" w:hAnsi="Times New Roman" w:cs="Times New Roman"/>
                <w:lang w:eastAsia="ru-RU"/>
              </w:rPr>
            </w:pPr>
          </w:p>
        </w:tc>
      </w:tr>
      <w:tr w:rsidR="00A351EA" w14:paraId="2AC238FF" w14:textId="77777777" w:rsidTr="006A04D6">
        <w:tc>
          <w:tcPr>
            <w:tcW w:w="1838" w:type="dxa"/>
          </w:tcPr>
          <w:p w14:paraId="7EF0FFAC" w14:textId="288EBE7C" w:rsidR="00A351EA" w:rsidRPr="00C736B9" w:rsidRDefault="00A351EA" w:rsidP="00A351EA">
            <w:pPr>
              <w:pStyle w:val="a3"/>
              <w:jc w:val="both"/>
              <w:rPr>
                <w:rFonts w:ascii="Times New Roman" w:hAnsi="Times New Roman" w:cs="Times New Roman"/>
                <w:i/>
                <w:iCs/>
              </w:rPr>
            </w:pPr>
            <w:r>
              <w:rPr>
                <w:rFonts w:ascii="Times New Roman" w:hAnsi="Times New Roman" w:cs="Times New Roman"/>
                <w:lang w:eastAsia="ru-RU"/>
              </w:rPr>
              <w:t>направления работы (задачи)</w:t>
            </w:r>
          </w:p>
        </w:tc>
        <w:tc>
          <w:tcPr>
            <w:tcW w:w="12049" w:type="dxa"/>
          </w:tcPr>
          <w:p w14:paraId="7E8D77FF" w14:textId="6A89637D" w:rsidR="00A351EA" w:rsidRPr="00A351EA" w:rsidRDefault="00A351EA" w:rsidP="00A351EA">
            <w:pPr>
              <w:pStyle w:val="a3"/>
              <w:jc w:val="both"/>
              <w:rPr>
                <w:rFonts w:ascii="Times New Roman" w:hAnsi="Times New Roman" w:cs="Times New Roman"/>
              </w:rPr>
            </w:pPr>
            <w:r w:rsidRPr="00A351EA">
              <w:rPr>
                <w:rFonts w:ascii="Times New Roman" w:hAnsi="Times New Roman" w:cs="Times New Roman"/>
              </w:rPr>
              <w:t>Воспитание любви к прекрасному в окружающей обстановке, в природе, в искусстве, в отношениях, развитие у детей желания и умения творить.</w:t>
            </w:r>
          </w:p>
        </w:tc>
        <w:tc>
          <w:tcPr>
            <w:tcW w:w="992" w:type="dxa"/>
          </w:tcPr>
          <w:p w14:paraId="14415E10" w14:textId="77777777" w:rsidR="00A351EA" w:rsidRDefault="00A351EA">
            <w:pPr>
              <w:pStyle w:val="a3"/>
              <w:numPr>
                <w:ilvl w:val="0"/>
                <w:numId w:val="340"/>
              </w:numPr>
              <w:jc w:val="both"/>
              <w:rPr>
                <w:rFonts w:ascii="Times New Roman" w:hAnsi="Times New Roman" w:cs="Times New Roman"/>
                <w:lang w:eastAsia="ru-RU"/>
              </w:rPr>
            </w:pPr>
          </w:p>
        </w:tc>
      </w:tr>
      <w:tr w:rsidR="00A351EA" w14:paraId="767F788A" w14:textId="77777777" w:rsidTr="006A04D6">
        <w:tc>
          <w:tcPr>
            <w:tcW w:w="13887" w:type="dxa"/>
            <w:gridSpan w:val="2"/>
            <w:shd w:val="clear" w:color="auto" w:fill="F2F2F2" w:themeFill="background1" w:themeFillShade="F2"/>
          </w:tcPr>
          <w:p w14:paraId="09771B75" w14:textId="082DE184" w:rsidR="00A351EA" w:rsidRPr="002205F4" w:rsidRDefault="00A351EA" w:rsidP="002205F4">
            <w:pPr>
              <w:pStyle w:val="a3"/>
              <w:jc w:val="both"/>
              <w:rPr>
                <w:rFonts w:ascii="Times New Roman" w:hAnsi="Times New Roman" w:cs="Times New Roman"/>
                <w:i/>
                <w:iCs/>
              </w:rPr>
            </w:pPr>
            <w:r w:rsidRPr="002205F4">
              <w:rPr>
                <w:rFonts w:ascii="Times New Roman" w:hAnsi="Times New Roman" w:cs="Times New Roman"/>
                <w:i/>
                <w:iCs/>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sidR="002205F4" w:rsidRPr="002205F4">
              <w:rPr>
                <w:rFonts w:ascii="Times New Roman" w:hAnsi="Times New Roman" w:cs="Times New Roman"/>
                <w:i/>
                <w:iCs/>
              </w:rPr>
              <w:t>.</w:t>
            </w:r>
          </w:p>
        </w:tc>
        <w:tc>
          <w:tcPr>
            <w:tcW w:w="992" w:type="dxa"/>
          </w:tcPr>
          <w:p w14:paraId="39651911" w14:textId="77777777" w:rsidR="00A351EA" w:rsidRDefault="00A351EA" w:rsidP="003D28E2">
            <w:pPr>
              <w:pStyle w:val="a3"/>
              <w:jc w:val="both"/>
              <w:rPr>
                <w:rFonts w:ascii="Times New Roman" w:hAnsi="Times New Roman" w:cs="Times New Roman"/>
                <w:lang w:eastAsia="ru-RU"/>
              </w:rPr>
            </w:pPr>
          </w:p>
        </w:tc>
      </w:tr>
    </w:tbl>
    <w:p w14:paraId="74123854" w14:textId="77777777" w:rsidR="002205F4" w:rsidRDefault="002205F4" w:rsidP="003D28E2">
      <w:pPr>
        <w:pStyle w:val="a3"/>
        <w:jc w:val="both"/>
        <w:rPr>
          <w:rFonts w:ascii="Times New Roman" w:hAnsi="Times New Roman" w:cs="Times New Roman"/>
          <w:lang w:eastAsia="ru-RU"/>
        </w:rPr>
      </w:pPr>
    </w:p>
    <w:p w14:paraId="785E0FC2" w14:textId="270E9DF6" w:rsidR="00692071" w:rsidRPr="007F1D6F" w:rsidRDefault="002205F4">
      <w:pPr>
        <w:pStyle w:val="a3"/>
        <w:numPr>
          <w:ilvl w:val="3"/>
          <w:numId w:val="291"/>
        </w:numPr>
        <w:jc w:val="both"/>
        <w:rPr>
          <w:rFonts w:ascii="Times New Roman" w:hAnsi="Times New Roman" w:cs="Times New Roman"/>
        </w:rPr>
      </w:pPr>
      <w:r w:rsidRPr="002205F4">
        <w:rPr>
          <w:rFonts w:ascii="Times New Roman" w:hAnsi="Times New Roman" w:cs="Times New Roman"/>
          <w:b/>
          <w:bCs/>
        </w:rPr>
        <w:t>Целевые ориентиры воспитания</w:t>
      </w:r>
      <w:r>
        <w:rPr>
          <w:rFonts w:ascii="Times New Roman" w:hAnsi="Times New Roman" w:cs="Times New Roman"/>
        </w:rPr>
        <w:t xml:space="preserve"> представлены, как обобщенные «портреты» ребенка к концу раннего и дошкольного возрастов и не подлежат непосредственной оценке</w:t>
      </w:r>
      <w:r>
        <w:rPr>
          <w:rStyle w:val="ac"/>
          <w:rFonts w:ascii="Times New Roman" w:hAnsi="Times New Roman" w:cs="Times New Roman"/>
        </w:rPr>
        <w:footnoteReference w:id="178"/>
      </w:r>
      <w:r>
        <w:rPr>
          <w:rFonts w:ascii="Times New Roman" w:hAnsi="Times New Roman" w:cs="Times New Roman"/>
        </w:rPr>
        <w:t>.</w:t>
      </w:r>
    </w:p>
    <w:p w14:paraId="4A2535EB" w14:textId="372CAC5E" w:rsidR="007F1D6F" w:rsidRDefault="007F1D6F" w:rsidP="007F1D6F">
      <w:pPr>
        <w:pStyle w:val="af0"/>
        <w:keepNext/>
        <w:jc w:val="right"/>
      </w:pPr>
      <w:r>
        <w:t xml:space="preserve">Таблица </w:t>
      </w:r>
      <w:fldSimple w:instr=" SEQ Таблица \* ARABIC ">
        <w:r w:rsidR="00082AE3">
          <w:rPr>
            <w:noProof/>
          </w:rPr>
          <w:t>78</w:t>
        </w:r>
      </w:fldSimple>
      <w:r>
        <w:t xml:space="preserve"> </w:t>
      </w:r>
      <w:r w:rsidR="00F65803">
        <w:t>–</w:t>
      </w:r>
      <w:r>
        <w:t xml:space="preserve"> Целевые ориентиры воспитания</w:t>
      </w:r>
    </w:p>
    <w:tbl>
      <w:tblPr>
        <w:tblStyle w:val="a5"/>
        <w:tblW w:w="14879" w:type="dxa"/>
        <w:tblLook w:val="04A0" w:firstRow="1" w:lastRow="0" w:firstColumn="1" w:lastColumn="0" w:noHBand="0" w:noVBand="1"/>
      </w:tblPr>
      <w:tblGrid>
        <w:gridCol w:w="1953"/>
        <w:gridCol w:w="1726"/>
        <w:gridCol w:w="4538"/>
        <w:gridCol w:w="6662"/>
      </w:tblGrid>
      <w:tr w:rsidR="00A8644B" w14:paraId="7862FCFB" w14:textId="160C61B4" w:rsidTr="007460CA">
        <w:tc>
          <w:tcPr>
            <w:tcW w:w="0" w:type="auto"/>
            <w:vMerge w:val="restart"/>
          </w:tcPr>
          <w:p w14:paraId="78EEFC80" w14:textId="01363B02" w:rsidR="00737151" w:rsidRDefault="00737151" w:rsidP="00737151">
            <w:pPr>
              <w:pStyle w:val="a3"/>
              <w:jc w:val="center"/>
              <w:rPr>
                <w:rFonts w:ascii="Times New Roman" w:hAnsi="Times New Roman" w:cs="Times New Roman"/>
              </w:rPr>
            </w:pPr>
            <w:r>
              <w:rPr>
                <w:rFonts w:ascii="Times New Roman" w:hAnsi="Times New Roman" w:cs="Times New Roman"/>
              </w:rPr>
              <w:t>Направления воспитания</w:t>
            </w:r>
          </w:p>
        </w:tc>
        <w:tc>
          <w:tcPr>
            <w:tcW w:w="0" w:type="auto"/>
            <w:vMerge w:val="restart"/>
          </w:tcPr>
          <w:p w14:paraId="0359C50C" w14:textId="031ACF5D" w:rsidR="00737151" w:rsidRDefault="00737151" w:rsidP="00737151">
            <w:pPr>
              <w:pStyle w:val="a3"/>
              <w:jc w:val="center"/>
              <w:rPr>
                <w:rFonts w:ascii="Times New Roman" w:hAnsi="Times New Roman" w:cs="Times New Roman"/>
              </w:rPr>
            </w:pPr>
            <w:r>
              <w:rPr>
                <w:rFonts w:ascii="Times New Roman" w:hAnsi="Times New Roman" w:cs="Times New Roman"/>
              </w:rPr>
              <w:t>Ценности</w:t>
            </w:r>
          </w:p>
        </w:tc>
        <w:tc>
          <w:tcPr>
            <w:tcW w:w="11200" w:type="dxa"/>
            <w:gridSpan w:val="2"/>
          </w:tcPr>
          <w:p w14:paraId="740CE97D" w14:textId="3CC8710A" w:rsidR="00737151" w:rsidRDefault="00737151" w:rsidP="00737151">
            <w:pPr>
              <w:pStyle w:val="a3"/>
              <w:jc w:val="center"/>
              <w:rPr>
                <w:rFonts w:ascii="Times New Roman" w:hAnsi="Times New Roman" w:cs="Times New Roman"/>
              </w:rPr>
            </w:pPr>
            <w:r>
              <w:rPr>
                <w:rFonts w:ascii="Times New Roman" w:hAnsi="Times New Roman" w:cs="Times New Roman"/>
              </w:rPr>
              <w:t>Целевые ориентиры</w:t>
            </w:r>
          </w:p>
        </w:tc>
      </w:tr>
      <w:tr w:rsidR="00737151" w14:paraId="625D5E85" w14:textId="77777777" w:rsidTr="007460CA">
        <w:tc>
          <w:tcPr>
            <w:tcW w:w="0" w:type="auto"/>
            <w:vMerge/>
          </w:tcPr>
          <w:p w14:paraId="0B3E78ED" w14:textId="77777777" w:rsidR="00737151" w:rsidRDefault="00737151" w:rsidP="00737151">
            <w:pPr>
              <w:pStyle w:val="a3"/>
              <w:jc w:val="center"/>
              <w:rPr>
                <w:rFonts w:ascii="Times New Roman" w:hAnsi="Times New Roman" w:cs="Times New Roman"/>
              </w:rPr>
            </w:pPr>
          </w:p>
        </w:tc>
        <w:tc>
          <w:tcPr>
            <w:tcW w:w="0" w:type="auto"/>
            <w:vMerge/>
          </w:tcPr>
          <w:p w14:paraId="76B1D471" w14:textId="77777777" w:rsidR="00737151" w:rsidRDefault="00737151" w:rsidP="00737151">
            <w:pPr>
              <w:pStyle w:val="a3"/>
              <w:jc w:val="center"/>
              <w:rPr>
                <w:rFonts w:ascii="Times New Roman" w:hAnsi="Times New Roman" w:cs="Times New Roman"/>
              </w:rPr>
            </w:pPr>
          </w:p>
        </w:tc>
        <w:tc>
          <w:tcPr>
            <w:tcW w:w="4538" w:type="dxa"/>
          </w:tcPr>
          <w:p w14:paraId="1F2FE3AC" w14:textId="47B8B665" w:rsidR="00737151" w:rsidRDefault="00737151" w:rsidP="00737151">
            <w:pPr>
              <w:pStyle w:val="a3"/>
              <w:jc w:val="center"/>
              <w:rPr>
                <w:rFonts w:ascii="Times New Roman" w:hAnsi="Times New Roman" w:cs="Times New Roman"/>
              </w:rPr>
            </w:pPr>
            <w:r>
              <w:rPr>
                <w:rFonts w:ascii="Times New Roman" w:hAnsi="Times New Roman" w:cs="Times New Roman"/>
              </w:rPr>
              <w:t>к 3 годам</w:t>
            </w:r>
            <w:r>
              <w:rPr>
                <w:rStyle w:val="ac"/>
                <w:rFonts w:ascii="Times New Roman" w:hAnsi="Times New Roman" w:cs="Times New Roman"/>
              </w:rPr>
              <w:footnoteReference w:id="179"/>
            </w:r>
          </w:p>
        </w:tc>
        <w:tc>
          <w:tcPr>
            <w:tcW w:w="6662" w:type="dxa"/>
          </w:tcPr>
          <w:p w14:paraId="0532ADA4" w14:textId="77777777" w:rsidR="00737151" w:rsidRDefault="00737151" w:rsidP="00737151">
            <w:pPr>
              <w:pStyle w:val="a3"/>
              <w:jc w:val="center"/>
              <w:rPr>
                <w:rFonts w:ascii="Times New Roman" w:hAnsi="Times New Roman" w:cs="Times New Roman"/>
              </w:rPr>
            </w:pPr>
            <w:r>
              <w:rPr>
                <w:rFonts w:ascii="Times New Roman" w:hAnsi="Times New Roman" w:cs="Times New Roman"/>
              </w:rPr>
              <w:t>На этапе завершения освоения ОП ДО</w:t>
            </w:r>
            <w:r>
              <w:rPr>
                <w:rStyle w:val="ac"/>
                <w:rFonts w:ascii="Times New Roman" w:hAnsi="Times New Roman" w:cs="Times New Roman"/>
              </w:rPr>
              <w:footnoteReference w:id="180"/>
            </w:r>
          </w:p>
          <w:p w14:paraId="0B3DF143" w14:textId="35E42B40" w:rsidR="007F1D6F" w:rsidRDefault="007F1D6F" w:rsidP="00737151">
            <w:pPr>
              <w:pStyle w:val="a3"/>
              <w:jc w:val="center"/>
              <w:rPr>
                <w:rFonts w:ascii="Times New Roman" w:hAnsi="Times New Roman" w:cs="Times New Roman"/>
              </w:rPr>
            </w:pPr>
          </w:p>
        </w:tc>
      </w:tr>
      <w:tr w:rsidR="00A8644B" w14:paraId="66A8C5EF" w14:textId="2E665BF8" w:rsidTr="007460CA">
        <w:trPr>
          <w:trHeight w:val="977"/>
        </w:trPr>
        <w:tc>
          <w:tcPr>
            <w:tcW w:w="0" w:type="auto"/>
          </w:tcPr>
          <w:p w14:paraId="089026FE" w14:textId="00040B88" w:rsidR="00A8644B" w:rsidRDefault="00A8644B" w:rsidP="002205F4">
            <w:pPr>
              <w:pStyle w:val="a3"/>
              <w:rPr>
                <w:rFonts w:ascii="Times New Roman" w:hAnsi="Times New Roman" w:cs="Times New Roman"/>
              </w:rPr>
            </w:pPr>
            <w:r>
              <w:rPr>
                <w:rFonts w:ascii="Times New Roman" w:hAnsi="Times New Roman" w:cs="Times New Roman"/>
              </w:rPr>
              <w:t xml:space="preserve">Патриотическое </w:t>
            </w:r>
          </w:p>
        </w:tc>
        <w:tc>
          <w:tcPr>
            <w:tcW w:w="0" w:type="auto"/>
          </w:tcPr>
          <w:p w14:paraId="1D3490DA" w14:textId="13669573" w:rsidR="00A8644B" w:rsidRPr="00737151" w:rsidRDefault="00A8644B" w:rsidP="00737151">
            <w:pPr>
              <w:pStyle w:val="a3"/>
              <w:jc w:val="both"/>
              <w:rPr>
                <w:rFonts w:ascii="Times New Roman" w:hAnsi="Times New Roman" w:cs="Times New Roman"/>
              </w:rPr>
            </w:pPr>
            <w:r w:rsidRPr="00737151">
              <w:rPr>
                <w:rFonts w:ascii="Times New Roman" w:hAnsi="Times New Roman" w:cs="Times New Roman"/>
                <w:lang w:eastAsia="ru-RU"/>
              </w:rPr>
              <w:t>Родина, природа</w:t>
            </w:r>
          </w:p>
        </w:tc>
        <w:tc>
          <w:tcPr>
            <w:tcW w:w="4538" w:type="dxa"/>
          </w:tcPr>
          <w:p w14:paraId="04A5C5FA" w14:textId="00490622" w:rsidR="00A8644B" w:rsidRPr="007F1D6F" w:rsidRDefault="00A8644B">
            <w:pPr>
              <w:pStyle w:val="a3"/>
              <w:numPr>
                <w:ilvl w:val="0"/>
                <w:numId w:val="339"/>
              </w:numPr>
              <w:jc w:val="both"/>
              <w:rPr>
                <w:rFonts w:ascii="Times New Roman" w:hAnsi="Times New Roman" w:cs="Times New Roman"/>
                <w:sz w:val="20"/>
                <w:szCs w:val="20"/>
              </w:rPr>
            </w:pPr>
            <w:r w:rsidRPr="007F1D6F">
              <w:rPr>
                <w:rFonts w:ascii="Times New Roman" w:hAnsi="Times New Roman" w:cs="Times New Roman"/>
                <w:sz w:val="20"/>
                <w:szCs w:val="20"/>
                <w:lang w:eastAsia="ru-RU"/>
              </w:rPr>
              <w:t>Проявляющий привязанность к близким людям, бережное отношение к живому.</w:t>
            </w:r>
          </w:p>
        </w:tc>
        <w:tc>
          <w:tcPr>
            <w:tcW w:w="6662" w:type="dxa"/>
          </w:tcPr>
          <w:p w14:paraId="05102D39" w14:textId="733F06C7" w:rsidR="00A8644B" w:rsidRPr="007F1D6F" w:rsidRDefault="00A8644B">
            <w:pPr>
              <w:pStyle w:val="a3"/>
              <w:numPr>
                <w:ilvl w:val="0"/>
                <w:numId w:val="339"/>
              </w:numPr>
              <w:jc w:val="both"/>
              <w:rPr>
                <w:rFonts w:ascii="Times New Roman" w:hAnsi="Times New Roman" w:cs="Times New Roman"/>
                <w:sz w:val="20"/>
                <w:szCs w:val="20"/>
                <w:lang w:eastAsia="ru-RU"/>
              </w:rPr>
            </w:pPr>
            <w:r w:rsidRPr="007F1D6F">
              <w:rPr>
                <w:rFonts w:ascii="Times New Roman" w:hAnsi="Times New Roman" w:cs="Times New Roman"/>
                <w:sz w:val="20"/>
                <w:szCs w:val="20"/>
                <w:lang w:eastAsia="ru-RU"/>
              </w:rPr>
              <w:t>Любящий свою малую родину и имеющий представление о своей стране – России.</w:t>
            </w:r>
          </w:p>
          <w:p w14:paraId="27E300CD" w14:textId="4D87F140" w:rsidR="00A8644B" w:rsidRPr="007F1D6F" w:rsidRDefault="00A8644B">
            <w:pPr>
              <w:pStyle w:val="a3"/>
              <w:numPr>
                <w:ilvl w:val="0"/>
                <w:numId w:val="339"/>
              </w:numPr>
              <w:jc w:val="both"/>
              <w:rPr>
                <w:rFonts w:ascii="Times New Roman" w:hAnsi="Times New Roman" w:cs="Times New Roman"/>
                <w:sz w:val="20"/>
                <w:szCs w:val="20"/>
                <w:lang w:eastAsia="ru-RU"/>
              </w:rPr>
            </w:pPr>
            <w:r w:rsidRPr="007F1D6F">
              <w:rPr>
                <w:rFonts w:ascii="Times New Roman" w:eastAsia="Arial Unicode MS" w:hAnsi="Times New Roman" w:cs="Times New Roman"/>
                <w:sz w:val="20"/>
                <w:szCs w:val="20"/>
                <w:lang w:eastAsia="ru-RU"/>
              </w:rPr>
              <w:t>Испытывающий чувство привязанности к родному дому, семье, близким людям.</w:t>
            </w:r>
          </w:p>
        </w:tc>
      </w:tr>
      <w:tr w:rsidR="00A8644B" w14:paraId="302B2204" w14:textId="4AA28BCB" w:rsidTr="007460CA">
        <w:trPr>
          <w:trHeight w:val="832"/>
        </w:trPr>
        <w:tc>
          <w:tcPr>
            <w:tcW w:w="0" w:type="auto"/>
          </w:tcPr>
          <w:p w14:paraId="73BE51EA" w14:textId="7D11323A" w:rsidR="00A8644B" w:rsidRDefault="00A8644B" w:rsidP="002205F4">
            <w:pPr>
              <w:pStyle w:val="a3"/>
              <w:rPr>
                <w:rFonts w:ascii="Times New Roman" w:hAnsi="Times New Roman" w:cs="Times New Roman"/>
              </w:rPr>
            </w:pPr>
            <w:r>
              <w:rPr>
                <w:rFonts w:ascii="Times New Roman" w:hAnsi="Times New Roman" w:cs="Times New Roman"/>
              </w:rPr>
              <w:lastRenderedPageBreak/>
              <w:t>Духовно – нравственное</w:t>
            </w:r>
          </w:p>
        </w:tc>
        <w:tc>
          <w:tcPr>
            <w:tcW w:w="0" w:type="auto"/>
          </w:tcPr>
          <w:p w14:paraId="6FAD26F0" w14:textId="77777777" w:rsidR="00A8644B" w:rsidRPr="00737151" w:rsidRDefault="00A8644B" w:rsidP="00737151">
            <w:pPr>
              <w:pStyle w:val="a3"/>
              <w:jc w:val="both"/>
              <w:rPr>
                <w:rFonts w:ascii="Times New Roman" w:eastAsia="Times New Roman" w:hAnsi="Times New Roman" w:cs="Times New Roman"/>
                <w:lang w:eastAsia="ru-RU"/>
              </w:rPr>
            </w:pPr>
            <w:r w:rsidRPr="00737151">
              <w:rPr>
                <w:rFonts w:ascii="Times New Roman" w:eastAsia="Times New Roman" w:hAnsi="Times New Roman" w:cs="Times New Roman"/>
                <w:lang w:eastAsia="ru-RU"/>
              </w:rPr>
              <w:t>Жизнь,</w:t>
            </w:r>
          </w:p>
          <w:p w14:paraId="67597405" w14:textId="60BBB8F3" w:rsidR="00A8644B" w:rsidRPr="00737151" w:rsidRDefault="00A8644B" w:rsidP="00737151">
            <w:pPr>
              <w:pStyle w:val="a3"/>
              <w:jc w:val="both"/>
              <w:rPr>
                <w:rFonts w:ascii="Times New Roman" w:hAnsi="Times New Roman" w:cs="Times New Roman"/>
              </w:rPr>
            </w:pPr>
            <w:r w:rsidRPr="00737151">
              <w:rPr>
                <w:rFonts w:ascii="Times New Roman" w:hAnsi="Times New Roman" w:cs="Times New Roman"/>
                <w:lang w:eastAsia="ru-RU"/>
              </w:rPr>
              <w:t>милосердие, добро</w:t>
            </w:r>
          </w:p>
        </w:tc>
        <w:tc>
          <w:tcPr>
            <w:tcW w:w="4538" w:type="dxa"/>
          </w:tcPr>
          <w:p w14:paraId="15BC9FBE" w14:textId="77777777"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hAnsi="Times New Roman" w:cs="Times New Roman"/>
                <w:sz w:val="20"/>
                <w:szCs w:val="20"/>
                <w:lang w:eastAsia="ru-RU"/>
              </w:rPr>
              <w:t xml:space="preserve">Способный понять и принять, что такое «хорошо» и «плохо». </w:t>
            </w:r>
          </w:p>
          <w:p w14:paraId="6DC4C0F3" w14:textId="1D8BC2CB"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hAnsi="Times New Roman" w:cs="Times New Roman"/>
                <w:sz w:val="20"/>
                <w:szCs w:val="20"/>
                <w:lang w:eastAsia="ru-RU"/>
              </w:rPr>
              <w:t>Проявляющий сочувствие, доброту.</w:t>
            </w:r>
          </w:p>
        </w:tc>
        <w:tc>
          <w:tcPr>
            <w:tcW w:w="6662" w:type="dxa"/>
          </w:tcPr>
          <w:p w14:paraId="0F0B32AF" w14:textId="77777777"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Различающий основные проявления добра и зла</w:t>
            </w:r>
          </w:p>
          <w:p w14:paraId="745B885E" w14:textId="77777777"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Принимающий и уважающий традиционные ценности, ценности семьи и общества</w:t>
            </w:r>
          </w:p>
          <w:p w14:paraId="2CC01E08" w14:textId="77777777"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Правдивый, искренний, способный к сочувствию и заботе, к нравственному поступку</w:t>
            </w:r>
          </w:p>
          <w:p w14:paraId="7FA3A460" w14:textId="77777777"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Способный не оставаться равнодушным к чужому горю, проявлять заботу</w:t>
            </w:r>
          </w:p>
          <w:p w14:paraId="58D9C3FC" w14:textId="5B3A1062" w:rsidR="00A8644B" w:rsidRPr="007F1D6F" w:rsidRDefault="00A8644B">
            <w:pPr>
              <w:pStyle w:val="a3"/>
              <w:numPr>
                <w:ilvl w:val="0"/>
                <w:numId w:val="341"/>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Самостоятельно различающий основные отрицательные и положительные человеческие качества, иногда прибегая к помо</w:t>
            </w:r>
            <w:r w:rsidR="009F37CE">
              <w:rPr>
                <w:rFonts w:ascii="Times New Roman" w:eastAsia="Arial Unicode MS" w:hAnsi="Times New Roman" w:cs="Times New Roman"/>
                <w:sz w:val="20"/>
                <w:szCs w:val="20"/>
                <w:lang w:eastAsia="ru-RU"/>
              </w:rPr>
              <w:t>щ</w:t>
            </w:r>
            <w:r w:rsidRPr="007F1D6F">
              <w:rPr>
                <w:rFonts w:ascii="Times New Roman" w:eastAsia="Arial Unicode MS" w:hAnsi="Times New Roman" w:cs="Times New Roman"/>
                <w:sz w:val="20"/>
                <w:szCs w:val="20"/>
                <w:lang w:eastAsia="ru-RU"/>
              </w:rPr>
              <w:t>и взрослого в ситуациях морального выбора.</w:t>
            </w:r>
          </w:p>
        </w:tc>
      </w:tr>
      <w:tr w:rsidR="00A8644B" w14:paraId="46C731A6" w14:textId="77777777" w:rsidTr="007460CA">
        <w:trPr>
          <w:trHeight w:val="832"/>
        </w:trPr>
        <w:tc>
          <w:tcPr>
            <w:tcW w:w="0" w:type="auto"/>
          </w:tcPr>
          <w:p w14:paraId="466EC401" w14:textId="60A63C2E" w:rsidR="00A8644B" w:rsidRDefault="00A8644B" w:rsidP="00A8644B">
            <w:pPr>
              <w:pStyle w:val="a3"/>
              <w:rPr>
                <w:rFonts w:ascii="Times New Roman" w:hAnsi="Times New Roman" w:cs="Times New Roman"/>
              </w:rPr>
            </w:pPr>
            <w:r>
              <w:rPr>
                <w:rFonts w:ascii="Times New Roman" w:hAnsi="Times New Roman" w:cs="Times New Roman"/>
              </w:rPr>
              <w:t>Социальное</w:t>
            </w:r>
          </w:p>
        </w:tc>
        <w:tc>
          <w:tcPr>
            <w:tcW w:w="0" w:type="auto"/>
          </w:tcPr>
          <w:p w14:paraId="645FAA51" w14:textId="77777777" w:rsidR="00A8644B" w:rsidRPr="00737151" w:rsidRDefault="00A8644B" w:rsidP="00A8644B">
            <w:pPr>
              <w:pStyle w:val="a3"/>
              <w:jc w:val="both"/>
              <w:rPr>
                <w:rFonts w:ascii="Times New Roman" w:eastAsia="Times New Roman" w:hAnsi="Times New Roman" w:cs="Times New Roman"/>
                <w:lang w:eastAsia="ru-RU"/>
              </w:rPr>
            </w:pPr>
            <w:r w:rsidRPr="00737151">
              <w:rPr>
                <w:rFonts w:ascii="Times New Roman" w:eastAsia="Times New Roman" w:hAnsi="Times New Roman" w:cs="Times New Roman"/>
                <w:lang w:eastAsia="ru-RU"/>
              </w:rPr>
              <w:t>Человек, семья,</w:t>
            </w:r>
          </w:p>
          <w:p w14:paraId="4515DE0F" w14:textId="77777777" w:rsidR="00A8644B" w:rsidRPr="00737151" w:rsidRDefault="00A8644B" w:rsidP="00A8644B">
            <w:pPr>
              <w:pStyle w:val="a3"/>
              <w:jc w:val="both"/>
              <w:rPr>
                <w:rFonts w:ascii="Times New Roman" w:eastAsia="Times New Roman" w:hAnsi="Times New Roman" w:cs="Times New Roman"/>
                <w:lang w:eastAsia="ru-RU"/>
              </w:rPr>
            </w:pPr>
            <w:r w:rsidRPr="00737151">
              <w:rPr>
                <w:rFonts w:ascii="Times New Roman" w:eastAsia="Times New Roman" w:hAnsi="Times New Roman" w:cs="Times New Roman"/>
                <w:lang w:eastAsia="ru-RU"/>
              </w:rPr>
              <w:t>дружба,</w:t>
            </w:r>
          </w:p>
          <w:p w14:paraId="22623A80" w14:textId="72F4D038" w:rsidR="00A8644B" w:rsidRPr="00737151" w:rsidRDefault="00A8644B" w:rsidP="00A8644B">
            <w:pPr>
              <w:pStyle w:val="a3"/>
              <w:jc w:val="both"/>
              <w:rPr>
                <w:rFonts w:ascii="Times New Roman" w:eastAsia="Times New Roman" w:hAnsi="Times New Roman" w:cs="Times New Roman"/>
                <w:lang w:eastAsia="ru-RU"/>
              </w:rPr>
            </w:pPr>
            <w:r w:rsidRPr="00737151">
              <w:rPr>
                <w:rFonts w:ascii="Times New Roman" w:hAnsi="Times New Roman" w:cs="Times New Roman"/>
                <w:lang w:eastAsia="ru-RU"/>
              </w:rPr>
              <w:t>сотрудничество</w:t>
            </w:r>
          </w:p>
        </w:tc>
        <w:tc>
          <w:tcPr>
            <w:tcW w:w="4538" w:type="dxa"/>
          </w:tcPr>
          <w:p w14:paraId="34E4EE54" w14:textId="77777777" w:rsidR="00A8644B" w:rsidRPr="007F1D6F" w:rsidRDefault="00A8644B">
            <w:pPr>
              <w:pStyle w:val="a3"/>
              <w:numPr>
                <w:ilvl w:val="0"/>
                <w:numId w:val="342"/>
              </w:numPr>
              <w:jc w:val="both"/>
              <w:rPr>
                <w:rFonts w:ascii="Times New Roman" w:eastAsia="Times New Roman" w:hAnsi="Times New Roman" w:cs="Times New Roman"/>
                <w:sz w:val="20"/>
                <w:szCs w:val="20"/>
                <w:lang w:eastAsia="ru-RU"/>
              </w:rPr>
            </w:pPr>
            <w:r w:rsidRPr="007F1D6F">
              <w:rPr>
                <w:rFonts w:ascii="Times New Roman" w:eastAsia="Times New Roman" w:hAnsi="Times New Roman" w:cs="Times New Roman"/>
                <w:sz w:val="20"/>
                <w:szCs w:val="20"/>
                <w:lang w:eastAsia="ru-RU"/>
              </w:rPr>
              <w:t xml:space="preserve">Испытывающий чувство удовольствия в случае одобрения и чувство огорчения в случае неодобрения со стороны взрослых. </w:t>
            </w:r>
          </w:p>
          <w:p w14:paraId="4D97DB44" w14:textId="77777777" w:rsidR="00A8644B" w:rsidRPr="007F1D6F" w:rsidRDefault="00A8644B">
            <w:pPr>
              <w:pStyle w:val="a3"/>
              <w:numPr>
                <w:ilvl w:val="0"/>
                <w:numId w:val="342"/>
              </w:numPr>
              <w:jc w:val="both"/>
              <w:rPr>
                <w:rFonts w:ascii="Times New Roman" w:eastAsia="Times New Roman" w:hAnsi="Times New Roman" w:cs="Times New Roman"/>
                <w:sz w:val="20"/>
                <w:szCs w:val="20"/>
                <w:lang w:eastAsia="ru-RU"/>
              </w:rPr>
            </w:pPr>
            <w:r w:rsidRPr="007F1D6F">
              <w:rPr>
                <w:rFonts w:ascii="Times New Roman" w:eastAsia="Times New Roman" w:hAnsi="Times New Roman" w:cs="Times New Roman"/>
                <w:sz w:val="20"/>
                <w:szCs w:val="20"/>
                <w:lang w:eastAsia="ru-RU"/>
              </w:rPr>
              <w:t>Проявляющий интерес к другим детям и способный бесконфликтно играть рядом с ними.</w:t>
            </w:r>
          </w:p>
          <w:p w14:paraId="55E0A574" w14:textId="77777777" w:rsidR="007F1D6F" w:rsidRPr="007F1D6F" w:rsidRDefault="00A8644B">
            <w:pPr>
              <w:pStyle w:val="a3"/>
              <w:numPr>
                <w:ilvl w:val="0"/>
                <w:numId w:val="342"/>
              </w:numPr>
              <w:jc w:val="both"/>
              <w:rPr>
                <w:rFonts w:ascii="Times New Roman" w:eastAsia="Times New Roman" w:hAnsi="Times New Roman" w:cs="Times New Roman"/>
                <w:sz w:val="20"/>
                <w:szCs w:val="20"/>
                <w:lang w:eastAsia="ru-RU"/>
              </w:rPr>
            </w:pPr>
            <w:r w:rsidRPr="007F1D6F">
              <w:rPr>
                <w:rFonts w:ascii="Times New Roman" w:eastAsia="Times New Roman" w:hAnsi="Times New Roman" w:cs="Times New Roman"/>
                <w:sz w:val="20"/>
                <w:szCs w:val="20"/>
                <w:lang w:eastAsia="ru-RU"/>
              </w:rPr>
              <w:t>Проявляющий позицию «Я сам!».</w:t>
            </w:r>
          </w:p>
          <w:p w14:paraId="2D6AF5B3" w14:textId="60451918" w:rsidR="00A8644B" w:rsidRPr="007F1D6F" w:rsidRDefault="00A8644B">
            <w:pPr>
              <w:pStyle w:val="a3"/>
              <w:numPr>
                <w:ilvl w:val="0"/>
                <w:numId w:val="342"/>
              </w:numPr>
              <w:jc w:val="both"/>
              <w:rPr>
                <w:rFonts w:ascii="Times New Roman" w:eastAsia="Times New Roman" w:hAnsi="Times New Roman" w:cs="Times New Roman"/>
                <w:sz w:val="20"/>
                <w:szCs w:val="20"/>
                <w:lang w:eastAsia="ru-RU"/>
              </w:rPr>
            </w:pPr>
            <w:r w:rsidRPr="007F1D6F">
              <w:rPr>
                <w:rFonts w:ascii="Times New Roman" w:hAnsi="Times New Roman" w:cs="Times New Roman"/>
                <w:sz w:val="20"/>
                <w:szCs w:val="20"/>
                <w:lang w:eastAsia="ru-RU"/>
              </w:rPr>
              <w:t>Способный к самостоятельным (свободным) активным действиям в общении.</w:t>
            </w:r>
          </w:p>
        </w:tc>
        <w:tc>
          <w:tcPr>
            <w:tcW w:w="6662" w:type="dxa"/>
          </w:tcPr>
          <w:p w14:paraId="3EFE755E" w14:textId="77777777" w:rsidR="00A8644B" w:rsidRPr="007F1D6F" w:rsidRDefault="00A8644B">
            <w:pPr>
              <w:pStyle w:val="a3"/>
              <w:numPr>
                <w:ilvl w:val="0"/>
                <w:numId w:val="342"/>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Проявляющий ответственность за свои действия и поведение</w:t>
            </w:r>
          </w:p>
          <w:p w14:paraId="42E97961" w14:textId="77777777" w:rsidR="00A8644B" w:rsidRPr="007F1D6F" w:rsidRDefault="00A8644B">
            <w:pPr>
              <w:pStyle w:val="a3"/>
              <w:numPr>
                <w:ilvl w:val="0"/>
                <w:numId w:val="342"/>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Принимающий и уважающий различия между людьми</w:t>
            </w:r>
          </w:p>
          <w:p w14:paraId="11E25D1A" w14:textId="77777777" w:rsidR="00A8644B" w:rsidRPr="007F1D6F" w:rsidRDefault="00A8644B">
            <w:pPr>
              <w:pStyle w:val="a3"/>
              <w:numPr>
                <w:ilvl w:val="0"/>
                <w:numId w:val="342"/>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Владеющий основами речевой культуры</w:t>
            </w:r>
          </w:p>
          <w:p w14:paraId="1A40BA68" w14:textId="77777777" w:rsidR="007F1D6F" w:rsidRPr="007F1D6F" w:rsidRDefault="00A8644B">
            <w:pPr>
              <w:pStyle w:val="a3"/>
              <w:numPr>
                <w:ilvl w:val="0"/>
                <w:numId w:val="342"/>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Дружелюбный и доброжелательный, умеющий слушать и слышать собеседника</w:t>
            </w:r>
          </w:p>
          <w:p w14:paraId="7B60AC84" w14:textId="359B19FC" w:rsidR="00A8644B" w:rsidRPr="007F1D6F" w:rsidRDefault="00A8644B">
            <w:pPr>
              <w:pStyle w:val="a3"/>
              <w:numPr>
                <w:ilvl w:val="0"/>
                <w:numId w:val="342"/>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Способный взаимодействовать со взрослыми и сверстниками на основе общих интересов и дел</w:t>
            </w:r>
          </w:p>
        </w:tc>
      </w:tr>
      <w:tr w:rsidR="00A8644B" w14:paraId="53729C56" w14:textId="2942C0E9" w:rsidTr="007460CA">
        <w:trPr>
          <w:trHeight w:val="1012"/>
        </w:trPr>
        <w:tc>
          <w:tcPr>
            <w:tcW w:w="0" w:type="auto"/>
          </w:tcPr>
          <w:p w14:paraId="5EAF3B7B" w14:textId="641C43A6" w:rsidR="00A8644B" w:rsidRDefault="00A8644B" w:rsidP="002205F4">
            <w:pPr>
              <w:pStyle w:val="a3"/>
              <w:rPr>
                <w:rFonts w:ascii="Times New Roman" w:hAnsi="Times New Roman" w:cs="Times New Roman"/>
              </w:rPr>
            </w:pPr>
            <w:r>
              <w:rPr>
                <w:rFonts w:ascii="Times New Roman" w:hAnsi="Times New Roman" w:cs="Times New Roman"/>
              </w:rPr>
              <w:t>Познавательное</w:t>
            </w:r>
          </w:p>
        </w:tc>
        <w:tc>
          <w:tcPr>
            <w:tcW w:w="0" w:type="auto"/>
          </w:tcPr>
          <w:p w14:paraId="05F767C8" w14:textId="5A594D5E" w:rsidR="00A8644B" w:rsidRPr="00737151" w:rsidRDefault="00A8644B" w:rsidP="00737151">
            <w:pPr>
              <w:pStyle w:val="a3"/>
              <w:jc w:val="both"/>
              <w:rPr>
                <w:rFonts w:ascii="Times New Roman" w:hAnsi="Times New Roman" w:cs="Times New Roman"/>
              </w:rPr>
            </w:pPr>
            <w:r w:rsidRPr="00737151">
              <w:rPr>
                <w:rFonts w:ascii="Times New Roman" w:hAnsi="Times New Roman" w:cs="Times New Roman"/>
                <w:lang w:eastAsia="ru-RU"/>
              </w:rPr>
              <w:t>Познание</w:t>
            </w:r>
          </w:p>
        </w:tc>
        <w:tc>
          <w:tcPr>
            <w:tcW w:w="4538" w:type="dxa"/>
          </w:tcPr>
          <w:p w14:paraId="568F4ABD" w14:textId="77777777" w:rsidR="00A8644B" w:rsidRPr="007F1D6F" w:rsidRDefault="00A8644B">
            <w:pPr>
              <w:pStyle w:val="a3"/>
              <w:numPr>
                <w:ilvl w:val="0"/>
                <w:numId w:val="343"/>
              </w:numPr>
              <w:jc w:val="both"/>
              <w:rPr>
                <w:rFonts w:ascii="Times New Roman" w:hAnsi="Times New Roman" w:cs="Times New Roman"/>
                <w:sz w:val="20"/>
                <w:szCs w:val="20"/>
              </w:rPr>
            </w:pPr>
            <w:r w:rsidRPr="007F1D6F">
              <w:rPr>
                <w:rFonts w:ascii="Times New Roman" w:hAnsi="Times New Roman" w:cs="Times New Roman"/>
                <w:sz w:val="20"/>
                <w:szCs w:val="20"/>
                <w:lang w:eastAsia="ru-RU"/>
              </w:rPr>
              <w:t>Проявляющий интерес к окружающему миру.</w:t>
            </w:r>
          </w:p>
          <w:p w14:paraId="7BC1C369" w14:textId="2C9E78DC" w:rsidR="00A8644B" w:rsidRPr="007F1D6F" w:rsidRDefault="00A8644B">
            <w:pPr>
              <w:pStyle w:val="a3"/>
              <w:numPr>
                <w:ilvl w:val="0"/>
                <w:numId w:val="343"/>
              </w:numPr>
              <w:jc w:val="both"/>
              <w:rPr>
                <w:rFonts w:ascii="Times New Roman" w:hAnsi="Times New Roman" w:cs="Times New Roman"/>
                <w:sz w:val="20"/>
                <w:szCs w:val="20"/>
              </w:rPr>
            </w:pPr>
            <w:r w:rsidRPr="007F1D6F">
              <w:rPr>
                <w:rFonts w:ascii="Times New Roman" w:hAnsi="Times New Roman" w:cs="Times New Roman"/>
                <w:sz w:val="20"/>
                <w:szCs w:val="20"/>
                <w:lang w:eastAsia="ru-RU"/>
              </w:rPr>
              <w:t>Любознательный, активный в поведении и деятельности.</w:t>
            </w:r>
          </w:p>
        </w:tc>
        <w:tc>
          <w:tcPr>
            <w:tcW w:w="6662" w:type="dxa"/>
          </w:tcPr>
          <w:p w14:paraId="1C9B930E" w14:textId="77777777" w:rsidR="00A8644B" w:rsidRPr="007F1D6F" w:rsidRDefault="00A8644B">
            <w:pPr>
              <w:pStyle w:val="a3"/>
              <w:numPr>
                <w:ilvl w:val="0"/>
                <w:numId w:val="343"/>
              </w:numPr>
              <w:jc w:val="both"/>
              <w:rPr>
                <w:rFonts w:ascii="Times New Roman" w:eastAsia="Arial Unicode MS" w:hAnsi="Times New Roman" w:cs="Times New Roman"/>
                <w:sz w:val="20"/>
                <w:szCs w:val="20"/>
                <w:lang w:eastAsia="ru-RU"/>
              </w:rPr>
            </w:pPr>
            <w:r w:rsidRPr="007F1D6F">
              <w:rPr>
                <w:rFonts w:ascii="Times New Roman" w:eastAsia="Arial Unicode MS" w:hAnsi="Times New Roman" w:cs="Times New Roman"/>
                <w:sz w:val="20"/>
                <w:szCs w:val="20"/>
                <w:lang w:eastAsia="ru-RU"/>
              </w:rPr>
              <w:t xml:space="preserve">Любознательный, наблюдательный, испытывающий потребность в самовыражении, в том числе творческом. </w:t>
            </w:r>
          </w:p>
          <w:p w14:paraId="64DF9C53" w14:textId="77777777" w:rsidR="00A8644B" w:rsidRPr="007F1D6F" w:rsidRDefault="00A8644B">
            <w:pPr>
              <w:pStyle w:val="a3"/>
              <w:numPr>
                <w:ilvl w:val="0"/>
                <w:numId w:val="343"/>
              </w:numPr>
              <w:jc w:val="both"/>
              <w:rPr>
                <w:rFonts w:ascii="Times New Roman" w:eastAsia="Arial Unicode MS" w:hAnsi="Times New Roman" w:cs="Times New Roman"/>
                <w:sz w:val="20"/>
                <w:szCs w:val="20"/>
                <w:lang w:eastAsia="ru-RU"/>
              </w:rPr>
            </w:pPr>
            <w:r w:rsidRPr="007F1D6F">
              <w:rPr>
                <w:rFonts w:ascii="Times New Roman" w:eastAsia="Arial Unicode MS" w:hAnsi="Times New Roman" w:cs="Times New Roman"/>
                <w:sz w:val="20"/>
                <w:szCs w:val="20"/>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00EF6C36" w14:textId="02E6A1F3" w:rsidR="00A8644B" w:rsidRPr="007F1D6F" w:rsidRDefault="00A8644B">
            <w:pPr>
              <w:pStyle w:val="a3"/>
              <w:numPr>
                <w:ilvl w:val="0"/>
                <w:numId w:val="343"/>
              </w:numPr>
              <w:jc w:val="both"/>
              <w:rPr>
                <w:rFonts w:ascii="Times New Roman" w:eastAsia="Arial Unicode MS" w:hAnsi="Times New Roman" w:cs="Times New Roman"/>
                <w:sz w:val="20"/>
                <w:szCs w:val="20"/>
                <w:lang w:eastAsia="ru-RU"/>
              </w:rPr>
            </w:pPr>
            <w:r w:rsidRPr="007F1D6F">
              <w:rPr>
                <w:rFonts w:ascii="Times New Roman" w:eastAsia="Arial Unicode MS" w:hAnsi="Times New Roman" w:cs="Times New Roman"/>
                <w:sz w:val="20"/>
                <w:szCs w:val="20"/>
                <w:lang w:eastAsia="ru-RU"/>
              </w:rPr>
              <w:t>Обладающий первичной картиной мира на основе традиционных ценностей.</w:t>
            </w:r>
          </w:p>
        </w:tc>
      </w:tr>
      <w:tr w:rsidR="00A8644B" w14:paraId="687E6D94" w14:textId="7C17049E" w:rsidTr="007460CA">
        <w:trPr>
          <w:trHeight w:val="1541"/>
        </w:trPr>
        <w:tc>
          <w:tcPr>
            <w:tcW w:w="0" w:type="auto"/>
          </w:tcPr>
          <w:p w14:paraId="6EE47F8F" w14:textId="7B0CF491" w:rsidR="00A8644B" w:rsidRDefault="00A8644B" w:rsidP="002205F4">
            <w:pPr>
              <w:pStyle w:val="a3"/>
              <w:rPr>
                <w:rFonts w:ascii="Times New Roman" w:hAnsi="Times New Roman" w:cs="Times New Roman"/>
              </w:rPr>
            </w:pPr>
            <w:r>
              <w:rPr>
                <w:rFonts w:ascii="Times New Roman" w:hAnsi="Times New Roman" w:cs="Times New Roman"/>
              </w:rPr>
              <w:t>Физическое и оздоровительное</w:t>
            </w:r>
          </w:p>
        </w:tc>
        <w:tc>
          <w:tcPr>
            <w:tcW w:w="0" w:type="auto"/>
          </w:tcPr>
          <w:p w14:paraId="4EFE7581" w14:textId="078EB58F" w:rsidR="00A8644B" w:rsidRPr="00737151" w:rsidRDefault="00A8644B" w:rsidP="00737151">
            <w:pPr>
              <w:pStyle w:val="a3"/>
              <w:jc w:val="both"/>
              <w:rPr>
                <w:rFonts w:ascii="Times New Roman" w:hAnsi="Times New Roman" w:cs="Times New Roman"/>
              </w:rPr>
            </w:pPr>
            <w:r w:rsidRPr="00737151">
              <w:rPr>
                <w:rFonts w:ascii="Times New Roman" w:hAnsi="Times New Roman" w:cs="Times New Roman"/>
                <w:lang w:eastAsia="ru-RU"/>
              </w:rPr>
              <w:t>Здоровье, жизнь</w:t>
            </w:r>
          </w:p>
        </w:tc>
        <w:tc>
          <w:tcPr>
            <w:tcW w:w="4538" w:type="dxa"/>
          </w:tcPr>
          <w:p w14:paraId="5379149A" w14:textId="0089642E" w:rsidR="00A8644B" w:rsidRPr="007F1D6F" w:rsidRDefault="00A8644B">
            <w:pPr>
              <w:pStyle w:val="a3"/>
              <w:numPr>
                <w:ilvl w:val="0"/>
                <w:numId w:val="344"/>
              </w:numPr>
              <w:jc w:val="both"/>
              <w:rPr>
                <w:rFonts w:ascii="Times New Roman" w:eastAsia="Times New Roman" w:hAnsi="Times New Roman" w:cs="Times New Roman"/>
                <w:sz w:val="20"/>
                <w:szCs w:val="20"/>
                <w:lang w:eastAsia="ru-RU"/>
              </w:rPr>
            </w:pPr>
            <w:r w:rsidRPr="007F1D6F">
              <w:rPr>
                <w:rFonts w:ascii="Times New Roman" w:eastAsia="Times New Roman" w:hAnsi="Times New Roman" w:cs="Times New Roman"/>
                <w:sz w:val="20"/>
                <w:szCs w:val="20"/>
                <w:lang w:eastAsia="ru-RU"/>
              </w:rPr>
              <w:t xml:space="preserve">Понимающий ценность жизни и здоровья, владеющий основными способами укрепления здоровья </w:t>
            </w:r>
            <w:r w:rsidR="00F65803">
              <w:rPr>
                <w:rFonts w:ascii="Times New Roman" w:eastAsia="Times New Roman" w:hAnsi="Times New Roman" w:cs="Times New Roman"/>
                <w:sz w:val="20"/>
                <w:szCs w:val="20"/>
                <w:lang w:eastAsia="ru-RU"/>
              </w:rPr>
              <w:t>–</w:t>
            </w:r>
            <w:r w:rsidRPr="007F1D6F">
              <w:rPr>
                <w:rFonts w:ascii="Times New Roman" w:eastAsia="Times New Roman" w:hAnsi="Times New Roman" w:cs="Times New Roman"/>
                <w:sz w:val="20"/>
                <w:szCs w:val="20"/>
                <w:lang w:eastAsia="ru-RU"/>
              </w:rPr>
              <w:t xml:space="preserve">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2EEA6B7" w14:textId="2C2646DB" w:rsidR="00A8644B" w:rsidRPr="007F1D6F" w:rsidRDefault="00A8644B">
            <w:pPr>
              <w:pStyle w:val="a3"/>
              <w:numPr>
                <w:ilvl w:val="0"/>
                <w:numId w:val="344"/>
              </w:numPr>
              <w:jc w:val="both"/>
              <w:rPr>
                <w:rFonts w:ascii="Times New Roman" w:eastAsia="Times New Roman" w:hAnsi="Times New Roman" w:cs="Times New Roman"/>
                <w:sz w:val="20"/>
                <w:szCs w:val="20"/>
                <w:lang w:eastAsia="ru-RU"/>
              </w:rPr>
            </w:pPr>
            <w:r w:rsidRPr="007F1D6F">
              <w:rPr>
                <w:rFonts w:ascii="Times New Roman" w:hAnsi="Times New Roman" w:cs="Times New Roman"/>
                <w:sz w:val="20"/>
                <w:szCs w:val="20"/>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6662" w:type="dxa"/>
          </w:tcPr>
          <w:p w14:paraId="23B87D1B" w14:textId="77777777" w:rsidR="00A8644B" w:rsidRPr="007F1D6F" w:rsidRDefault="00A8644B">
            <w:pPr>
              <w:pStyle w:val="a3"/>
              <w:numPr>
                <w:ilvl w:val="0"/>
                <w:numId w:val="344"/>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Понимающий ценность жизни</w:t>
            </w:r>
          </w:p>
          <w:p w14:paraId="48654E95" w14:textId="509B1D6E" w:rsidR="00A8644B" w:rsidRPr="007F1D6F" w:rsidRDefault="00A8644B">
            <w:pPr>
              <w:pStyle w:val="a3"/>
              <w:numPr>
                <w:ilvl w:val="0"/>
                <w:numId w:val="344"/>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 xml:space="preserve">Владеющий основными способами укрепления здоровья </w:t>
            </w:r>
            <w:r w:rsidR="00F65803">
              <w:rPr>
                <w:rFonts w:ascii="Times New Roman" w:eastAsia="Arial Unicode MS" w:hAnsi="Times New Roman" w:cs="Times New Roman"/>
                <w:sz w:val="20"/>
                <w:szCs w:val="20"/>
                <w:lang w:eastAsia="ru-RU"/>
              </w:rPr>
              <w:t>–</w:t>
            </w:r>
            <w:r w:rsidRPr="007F1D6F">
              <w:rPr>
                <w:rFonts w:ascii="Times New Roman" w:eastAsia="Arial Unicode MS" w:hAnsi="Times New Roman" w:cs="Times New Roman"/>
                <w:sz w:val="20"/>
                <w:szCs w:val="20"/>
                <w:lang w:eastAsia="ru-RU"/>
              </w:rPr>
              <w:t xml:space="preserve"> занятия физической культурой, закаливание, утренняя гимнастика, соблюдение личной гигиены и безопасного поведения и другое.</w:t>
            </w:r>
          </w:p>
          <w:p w14:paraId="2E6D3AA7" w14:textId="77777777" w:rsidR="00A8644B" w:rsidRPr="007F1D6F" w:rsidRDefault="00A8644B">
            <w:pPr>
              <w:pStyle w:val="a3"/>
              <w:numPr>
                <w:ilvl w:val="0"/>
                <w:numId w:val="344"/>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 xml:space="preserve">Стремящийся к сбережению и укреплению собственного здоровья и здоровья окружающих. </w:t>
            </w:r>
          </w:p>
          <w:p w14:paraId="6E8E0A69" w14:textId="77777777" w:rsidR="00A8644B" w:rsidRPr="007F1D6F" w:rsidRDefault="00A8644B">
            <w:pPr>
              <w:pStyle w:val="a3"/>
              <w:numPr>
                <w:ilvl w:val="0"/>
                <w:numId w:val="344"/>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77605D9D" w14:textId="77777777" w:rsidR="00A8644B" w:rsidRPr="007F1D6F" w:rsidRDefault="00A8644B">
            <w:pPr>
              <w:pStyle w:val="a3"/>
              <w:numPr>
                <w:ilvl w:val="0"/>
                <w:numId w:val="344"/>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Демонстрирующий потребность в двигательной деятельности.</w:t>
            </w:r>
          </w:p>
          <w:p w14:paraId="1A1919AA" w14:textId="272952F6" w:rsidR="00A8644B" w:rsidRPr="007F1D6F" w:rsidRDefault="00A8644B">
            <w:pPr>
              <w:pStyle w:val="a3"/>
              <w:numPr>
                <w:ilvl w:val="0"/>
                <w:numId w:val="344"/>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t>Имеющий представление о некоторых видах спорта и активного отдыха.</w:t>
            </w:r>
          </w:p>
        </w:tc>
      </w:tr>
      <w:tr w:rsidR="007F1D6F" w14:paraId="73415C9F" w14:textId="77777777" w:rsidTr="007460CA">
        <w:trPr>
          <w:trHeight w:val="548"/>
        </w:trPr>
        <w:tc>
          <w:tcPr>
            <w:tcW w:w="0" w:type="auto"/>
          </w:tcPr>
          <w:p w14:paraId="5349C5CC" w14:textId="24F93FF7" w:rsidR="007F1D6F" w:rsidRDefault="007F1D6F" w:rsidP="007F1D6F">
            <w:pPr>
              <w:pStyle w:val="a3"/>
              <w:rPr>
                <w:rFonts w:ascii="Times New Roman" w:hAnsi="Times New Roman" w:cs="Times New Roman"/>
              </w:rPr>
            </w:pPr>
            <w:r>
              <w:rPr>
                <w:rFonts w:ascii="Times New Roman" w:hAnsi="Times New Roman" w:cs="Times New Roman"/>
              </w:rPr>
              <w:t>Трудовое</w:t>
            </w:r>
          </w:p>
        </w:tc>
        <w:tc>
          <w:tcPr>
            <w:tcW w:w="0" w:type="auto"/>
          </w:tcPr>
          <w:p w14:paraId="5035F42E" w14:textId="09179ABC" w:rsidR="007F1D6F" w:rsidRPr="00737151" w:rsidRDefault="007F1D6F" w:rsidP="007F1D6F">
            <w:pPr>
              <w:pStyle w:val="a3"/>
              <w:jc w:val="both"/>
              <w:rPr>
                <w:rFonts w:ascii="Times New Roman" w:hAnsi="Times New Roman" w:cs="Times New Roman"/>
                <w:lang w:eastAsia="ru-RU"/>
              </w:rPr>
            </w:pPr>
            <w:r w:rsidRPr="00737151">
              <w:rPr>
                <w:rFonts w:ascii="Times New Roman" w:hAnsi="Times New Roman" w:cs="Times New Roman"/>
                <w:lang w:eastAsia="ru-RU"/>
              </w:rPr>
              <w:t>Труд</w:t>
            </w:r>
          </w:p>
        </w:tc>
        <w:tc>
          <w:tcPr>
            <w:tcW w:w="4538" w:type="dxa"/>
          </w:tcPr>
          <w:p w14:paraId="6997D405" w14:textId="77777777" w:rsidR="007F1D6F" w:rsidRPr="007F1D6F" w:rsidRDefault="007F1D6F">
            <w:pPr>
              <w:pStyle w:val="a3"/>
              <w:numPr>
                <w:ilvl w:val="0"/>
                <w:numId w:val="345"/>
              </w:numPr>
              <w:jc w:val="both"/>
              <w:rPr>
                <w:rFonts w:ascii="Times New Roman" w:eastAsia="Times New Roman" w:hAnsi="Times New Roman" w:cs="Times New Roman"/>
                <w:sz w:val="20"/>
                <w:szCs w:val="20"/>
                <w:lang w:eastAsia="ru-RU"/>
              </w:rPr>
            </w:pPr>
            <w:r w:rsidRPr="007F1D6F">
              <w:rPr>
                <w:rFonts w:ascii="Times New Roman" w:eastAsia="Times New Roman" w:hAnsi="Times New Roman" w:cs="Times New Roman"/>
                <w:sz w:val="20"/>
                <w:szCs w:val="20"/>
                <w:lang w:eastAsia="ru-RU"/>
              </w:rPr>
              <w:t xml:space="preserve">Поддерживающий элементарный порядок в окружающей обстановке. </w:t>
            </w:r>
          </w:p>
          <w:p w14:paraId="1B2C001E" w14:textId="77777777" w:rsidR="007F1D6F" w:rsidRPr="007F1D6F" w:rsidRDefault="007F1D6F">
            <w:pPr>
              <w:pStyle w:val="a3"/>
              <w:numPr>
                <w:ilvl w:val="0"/>
                <w:numId w:val="345"/>
              </w:numPr>
              <w:jc w:val="both"/>
              <w:rPr>
                <w:rFonts w:ascii="Times New Roman" w:eastAsia="Times New Roman" w:hAnsi="Times New Roman" w:cs="Times New Roman"/>
                <w:sz w:val="20"/>
                <w:szCs w:val="20"/>
                <w:lang w:eastAsia="ru-RU"/>
              </w:rPr>
            </w:pPr>
            <w:r w:rsidRPr="007F1D6F">
              <w:rPr>
                <w:rFonts w:ascii="Times New Roman" w:eastAsia="Times New Roman" w:hAnsi="Times New Roman" w:cs="Times New Roman"/>
                <w:sz w:val="20"/>
                <w:szCs w:val="20"/>
                <w:lang w:eastAsia="ru-RU"/>
              </w:rPr>
              <w:lastRenderedPageBreak/>
              <w:t xml:space="preserve">Стремящийся помогать старшим в доступных трудовых действиях. </w:t>
            </w:r>
          </w:p>
          <w:p w14:paraId="40E57715" w14:textId="012247E0" w:rsidR="007F1D6F" w:rsidRPr="007F1D6F" w:rsidRDefault="007F1D6F">
            <w:pPr>
              <w:pStyle w:val="a3"/>
              <w:numPr>
                <w:ilvl w:val="0"/>
                <w:numId w:val="345"/>
              </w:numPr>
              <w:jc w:val="both"/>
              <w:rPr>
                <w:rFonts w:ascii="Times New Roman" w:eastAsia="Times New Roman" w:hAnsi="Times New Roman" w:cs="Times New Roman"/>
                <w:sz w:val="20"/>
                <w:szCs w:val="20"/>
                <w:lang w:eastAsia="ru-RU"/>
              </w:rPr>
            </w:pPr>
            <w:r w:rsidRPr="007F1D6F">
              <w:rPr>
                <w:rFonts w:ascii="Times New Roman" w:hAnsi="Times New Roman" w:cs="Times New Roman"/>
                <w:sz w:val="20"/>
                <w:szCs w:val="20"/>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6662" w:type="dxa"/>
          </w:tcPr>
          <w:p w14:paraId="4CC03407" w14:textId="77777777" w:rsidR="007F1D6F" w:rsidRPr="007F1D6F" w:rsidRDefault="007F1D6F">
            <w:pPr>
              <w:pStyle w:val="a3"/>
              <w:numPr>
                <w:ilvl w:val="0"/>
                <w:numId w:val="345"/>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lastRenderedPageBreak/>
              <w:t xml:space="preserve">Понимающий ценность труда в семье и в обществе на основе уважения к людям труда, результатам их деятельности. </w:t>
            </w:r>
          </w:p>
          <w:p w14:paraId="3E162976" w14:textId="108EAE45" w:rsidR="007F1D6F" w:rsidRPr="007F1D6F" w:rsidRDefault="007F1D6F">
            <w:pPr>
              <w:pStyle w:val="a3"/>
              <w:numPr>
                <w:ilvl w:val="0"/>
                <w:numId w:val="345"/>
              </w:numPr>
              <w:jc w:val="both"/>
              <w:rPr>
                <w:rFonts w:ascii="Times New Roman" w:hAnsi="Times New Roman" w:cs="Times New Roman"/>
                <w:sz w:val="20"/>
                <w:szCs w:val="20"/>
              </w:rPr>
            </w:pPr>
            <w:r w:rsidRPr="007F1D6F">
              <w:rPr>
                <w:rFonts w:ascii="Times New Roman" w:eastAsia="Arial Unicode MS" w:hAnsi="Times New Roman" w:cs="Times New Roman"/>
                <w:sz w:val="20"/>
                <w:szCs w:val="20"/>
                <w:lang w:eastAsia="ru-RU"/>
              </w:rPr>
              <w:lastRenderedPageBreak/>
              <w:t>Проявляющий трудолюбие при выполнении поручений и в самостоятельной деятельности.</w:t>
            </w:r>
          </w:p>
        </w:tc>
      </w:tr>
      <w:tr w:rsidR="00A8644B" w14:paraId="7CB98C0A" w14:textId="4BE21B2B" w:rsidTr="007460CA">
        <w:trPr>
          <w:trHeight w:val="1781"/>
        </w:trPr>
        <w:tc>
          <w:tcPr>
            <w:tcW w:w="0" w:type="auto"/>
          </w:tcPr>
          <w:p w14:paraId="066A815F" w14:textId="7CAC7273" w:rsidR="00A8644B" w:rsidRDefault="00A8644B" w:rsidP="002205F4">
            <w:pPr>
              <w:pStyle w:val="a3"/>
              <w:rPr>
                <w:rFonts w:ascii="Times New Roman" w:hAnsi="Times New Roman" w:cs="Times New Roman"/>
              </w:rPr>
            </w:pPr>
            <w:r>
              <w:rPr>
                <w:rFonts w:ascii="Times New Roman" w:hAnsi="Times New Roman" w:cs="Times New Roman"/>
              </w:rPr>
              <w:lastRenderedPageBreak/>
              <w:t xml:space="preserve">Эстетическое </w:t>
            </w:r>
          </w:p>
        </w:tc>
        <w:tc>
          <w:tcPr>
            <w:tcW w:w="0" w:type="auto"/>
          </w:tcPr>
          <w:p w14:paraId="3EF1C259" w14:textId="4B9B7F3D" w:rsidR="00A8644B" w:rsidRPr="00737151" w:rsidRDefault="00A8644B" w:rsidP="00737151">
            <w:pPr>
              <w:pStyle w:val="a3"/>
              <w:jc w:val="both"/>
              <w:rPr>
                <w:rFonts w:ascii="Times New Roman" w:hAnsi="Times New Roman" w:cs="Times New Roman"/>
              </w:rPr>
            </w:pPr>
            <w:r w:rsidRPr="00737151">
              <w:rPr>
                <w:rFonts w:ascii="Times New Roman" w:hAnsi="Times New Roman" w:cs="Times New Roman"/>
                <w:lang w:eastAsia="ru-RU"/>
              </w:rPr>
              <w:t>Культура и красота</w:t>
            </w:r>
          </w:p>
        </w:tc>
        <w:tc>
          <w:tcPr>
            <w:tcW w:w="4538" w:type="dxa"/>
          </w:tcPr>
          <w:p w14:paraId="6BB0AFC1" w14:textId="77777777" w:rsidR="007F1D6F" w:rsidRPr="007F1D6F" w:rsidRDefault="00A8644B">
            <w:pPr>
              <w:pStyle w:val="a3"/>
              <w:numPr>
                <w:ilvl w:val="0"/>
                <w:numId w:val="346"/>
              </w:numPr>
              <w:jc w:val="both"/>
              <w:rPr>
                <w:rFonts w:ascii="Times New Roman" w:hAnsi="Times New Roman" w:cs="Times New Roman"/>
                <w:sz w:val="20"/>
                <w:szCs w:val="20"/>
              </w:rPr>
            </w:pPr>
            <w:r w:rsidRPr="007F1D6F">
              <w:rPr>
                <w:rFonts w:ascii="Times New Roman" w:hAnsi="Times New Roman" w:cs="Times New Roman"/>
                <w:sz w:val="20"/>
                <w:szCs w:val="20"/>
                <w:lang w:eastAsia="ru-RU"/>
              </w:rPr>
              <w:t>Проявляющий эмоциональную отзывчивость на красоту в окружающем мире и искусстве.</w:t>
            </w:r>
          </w:p>
          <w:p w14:paraId="5BB9A9F2" w14:textId="2CC3B983" w:rsidR="00A8644B" w:rsidRPr="007F1D6F" w:rsidRDefault="00A8644B">
            <w:pPr>
              <w:pStyle w:val="a3"/>
              <w:numPr>
                <w:ilvl w:val="0"/>
                <w:numId w:val="346"/>
              </w:numPr>
              <w:jc w:val="both"/>
              <w:rPr>
                <w:rFonts w:ascii="Times New Roman" w:hAnsi="Times New Roman" w:cs="Times New Roman"/>
                <w:sz w:val="20"/>
                <w:szCs w:val="20"/>
              </w:rPr>
            </w:pPr>
            <w:r w:rsidRPr="007F1D6F">
              <w:rPr>
                <w:rFonts w:ascii="Times New Roman" w:hAnsi="Times New Roman" w:cs="Times New Roman"/>
                <w:sz w:val="20"/>
                <w:szCs w:val="20"/>
                <w:lang w:eastAsia="ru-RU"/>
              </w:rPr>
              <w:t>Способный к творческой деятельности (изобразительной, декоративно- оформительской, музыкальной, словесно- речевой, театрализованной и другое).</w:t>
            </w:r>
          </w:p>
        </w:tc>
        <w:tc>
          <w:tcPr>
            <w:tcW w:w="6662" w:type="dxa"/>
          </w:tcPr>
          <w:p w14:paraId="15C6D24C" w14:textId="77777777" w:rsidR="007F1D6F" w:rsidRPr="007F1D6F" w:rsidRDefault="00A8644B">
            <w:pPr>
              <w:pStyle w:val="a3"/>
              <w:numPr>
                <w:ilvl w:val="0"/>
                <w:numId w:val="346"/>
              </w:numPr>
              <w:jc w:val="both"/>
              <w:rPr>
                <w:rFonts w:ascii="Times New Roman" w:hAnsi="Times New Roman" w:cs="Times New Roman"/>
                <w:sz w:val="20"/>
                <w:szCs w:val="20"/>
                <w:lang w:eastAsia="ru-RU"/>
              </w:rPr>
            </w:pPr>
            <w:r w:rsidRPr="007F1D6F">
              <w:rPr>
                <w:rFonts w:ascii="Times New Roman" w:hAnsi="Times New Roman" w:cs="Times New Roman"/>
                <w:sz w:val="20"/>
                <w:szCs w:val="20"/>
                <w:lang w:eastAsia="ru-RU"/>
              </w:rPr>
              <w:t>Способный воспринимать и чувствовать прекрасное в быту, природе, поступках, искусстве.</w:t>
            </w:r>
          </w:p>
          <w:p w14:paraId="3C3915BD" w14:textId="68260626" w:rsidR="00A8644B" w:rsidRPr="007F1D6F" w:rsidRDefault="00A8644B">
            <w:pPr>
              <w:pStyle w:val="a3"/>
              <w:numPr>
                <w:ilvl w:val="0"/>
                <w:numId w:val="346"/>
              </w:numPr>
              <w:jc w:val="both"/>
              <w:rPr>
                <w:rFonts w:ascii="Times New Roman" w:hAnsi="Times New Roman" w:cs="Times New Roman"/>
                <w:sz w:val="20"/>
                <w:szCs w:val="20"/>
                <w:lang w:eastAsia="ru-RU"/>
              </w:rPr>
            </w:pPr>
            <w:r w:rsidRPr="007F1D6F">
              <w:rPr>
                <w:rFonts w:ascii="Times New Roman" w:eastAsia="Arial Unicode MS" w:hAnsi="Times New Roman" w:cs="Times New Roman"/>
                <w:sz w:val="20"/>
                <w:szCs w:val="20"/>
                <w:lang w:eastAsia="ru-RU"/>
              </w:rPr>
              <w:t>Стремящийся к отображению прекрасного в продуктивных видах деятельности.</w:t>
            </w:r>
          </w:p>
        </w:tc>
      </w:tr>
    </w:tbl>
    <w:p w14:paraId="6FFDAE8D" w14:textId="77777777" w:rsidR="009F37CE" w:rsidRDefault="009F37CE" w:rsidP="009F37CE">
      <w:pPr>
        <w:pStyle w:val="a3"/>
        <w:rPr>
          <w:rFonts w:ascii="Times New Roman" w:hAnsi="Times New Roman" w:cs="Times New Roman"/>
        </w:rPr>
      </w:pPr>
    </w:p>
    <w:p w14:paraId="1D2A1CEC" w14:textId="26CB3CF2" w:rsidR="002205F4" w:rsidRDefault="007F1D6F">
      <w:pPr>
        <w:pStyle w:val="a3"/>
        <w:numPr>
          <w:ilvl w:val="2"/>
          <w:numId w:val="291"/>
        </w:numPr>
        <w:jc w:val="center"/>
        <w:rPr>
          <w:rFonts w:ascii="Times New Roman" w:hAnsi="Times New Roman" w:cs="Times New Roman"/>
        </w:rPr>
      </w:pPr>
      <w:r>
        <w:rPr>
          <w:rFonts w:ascii="Times New Roman" w:hAnsi="Times New Roman" w:cs="Times New Roman"/>
        </w:rPr>
        <w:t>СОДЕРЖАТЕЛЬНЫЙ РАЗДЕЛ РАБОЧЕЙ ПРОГРАММЫ ВОСПИТАНИЯ</w:t>
      </w:r>
    </w:p>
    <w:p w14:paraId="71E785C1" w14:textId="77777777" w:rsidR="001807E8" w:rsidRDefault="001807E8" w:rsidP="001807E8">
      <w:pPr>
        <w:pStyle w:val="a3"/>
        <w:ind w:left="720"/>
        <w:rPr>
          <w:rFonts w:ascii="Times New Roman" w:hAnsi="Times New Roman" w:cs="Times New Roman"/>
        </w:rPr>
      </w:pPr>
    </w:p>
    <w:p w14:paraId="140756F8" w14:textId="4748030A" w:rsidR="00692071" w:rsidRDefault="001807E8">
      <w:pPr>
        <w:pStyle w:val="a3"/>
        <w:numPr>
          <w:ilvl w:val="3"/>
          <w:numId w:val="291"/>
        </w:numPr>
        <w:jc w:val="both"/>
        <w:rPr>
          <w:rFonts w:ascii="Times New Roman" w:hAnsi="Times New Roman" w:cs="Times New Roman"/>
        </w:rPr>
      </w:pPr>
      <w:r w:rsidRPr="001807E8">
        <w:rPr>
          <w:rFonts w:ascii="Times New Roman" w:hAnsi="Times New Roman" w:cs="Times New Roman"/>
          <w:b/>
          <w:bCs/>
        </w:rPr>
        <w:t>Уклад Образовательной организации</w:t>
      </w:r>
      <w:r>
        <w:rPr>
          <w:rFonts w:ascii="Times New Roman" w:hAnsi="Times New Roman" w:cs="Times New Roman"/>
        </w:rPr>
        <w:t xml:space="preserve"> – установившийся порядок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sidRPr="001807E8">
        <w:rPr>
          <w:rFonts w:ascii="Times New Roman" w:hAnsi="Times New Roman" w:cs="Times New Roman"/>
          <w:lang w:eastAsia="ru-RU"/>
        </w:rPr>
        <w:t>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r>
        <w:rPr>
          <w:rStyle w:val="ac"/>
          <w:rFonts w:ascii="Times New Roman" w:hAnsi="Times New Roman" w:cs="Times New Roman"/>
          <w:lang w:eastAsia="ru-RU"/>
        </w:rPr>
        <w:footnoteReference w:id="181"/>
      </w:r>
      <w:r>
        <w:rPr>
          <w:rFonts w:ascii="Times New Roman" w:hAnsi="Times New Roman" w:cs="Times New Roman"/>
          <w:lang w:eastAsia="ru-RU"/>
        </w:rPr>
        <w:t>.</w:t>
      </w:r>
    </w:p>
    <w:p w14:paraId="36D501A3" w14:textId="3A40C94B" w:rsidR="001807E8" w:rsidRDefault="001807E8" w:rsidP="001807E8">
      <w:pPr>
        <w:pStyle w:val="af0"/>
        <w:keepNext/>
        <w:jc w:val="right"/>
      </w:pPr>
      <w:r>
        <w:t xml:space="preserve">Таблица </w:t>
      </w:r>
      <w:fldSimple w:instr=" SEQ Таблица \* ARABIC ">
        <w:r w:rsidR="00082AE3">
          <w:rPr>
            <w:noProof/>
          </w:rPr>
          <w:t>79</w:t>
        </w:r>
      </w:fldSimple>
      <w:r>
        <w:t xml:space="preserve"> </w:t>
      </w:r>
      <w:r w:rsidR="00F65803">
        <w:t>–</w:t>
      </w:r>
      <w:r>
        <w:t xml:space="preserve"> Уклад Образовательной организации</w:t>
      </w:r>
    </w:p>
    <w:tbl>
      <w:tblPr>
        <w:tblStyle w:val="a5"/>
        <w:tblW w:w="14884" w:type="dxa"/>
        <w:tblInd w:w="-5" w:type="dxa"/>
        <w:tblLook w:val="04A0" w:firstRow="1" w:lastRow="0" w:firstColumn="1" w:lastColumn="0" w:noHBand="0" w:noVBand="1"/>
      </w:tblPr>
      <w:tblGrid>
        <w:gridCol w:w="3261"/>
        <w:gridCol w:w="2409"/>
        <w:gridCol w:w="9214"/>
      </w:tblGrid>
      <w:tr w:rsidR="001807E8" w14:paraId="330EFC2A" w14:textId="77777777" w:rsidTr="007460CA">
        <w:tc>
          <w:tcPr>
            <w:tcW w:w="3261" w:type="dxa"/>
          </w:tcPr>
          <w:p w14:paraId="2EBB7637" w14:textId="477CCBE6" w:rsidR="001807E8" w:rsidRDefault="001807E8" w:rsidP="001807E8">
            <w:pPr>
              <w:pStyle w:val="a3"/>
              <w:jc w:val="center"/>
              <w:rPr>
                <w:rFonts w:ascii="Times New Roman" w:hAnsi="Times New Roman" w:cs="Times New Roman"/>
              </w:rPr>
            </w:pPr>
            <w:r>
              <w:rPr>
                <w:rFonts w:ascii="Times New Roman" w:hAnsi="Times New Roman" w:cs="Times New Roman"/>
              </w:rPr>
              <w:t>Основные характеристики (составляющие уклада)</w:t>
            </w:r>
          </w:p>
        </w:tc>
        <w:tc>
          <w:tcPr>
            <w:tcW w:w="11623" w:type="dxa"/>
            <w:gridSpan w:val="2"/>
          </w:tcPr>
          <w:p w14:paraId="68B2EBDA" w14:textId="38CC438A" w:rsidR="001807E8" w:rsidRPr="003755A4" w:rsidRDefault="003755A4" w:rsidP="001807E8">
            <w:pPr>
              <w:pStyle w:val="a3"/>
              <w:jc w:val="center"/>
              <w:rPr>
                <w:rFonts w:ascii="Times New Roman" w:hAnsi="Times New Roman" w:cs="Times New Roman"/>
                <w:i/>
                <w:iCs/>
              </w:rPr>
            </w:pPr>
            <w:r w:rsidRPr="003755A4">
              <w:rPr>
                <w:rFonts w:ascii="Times New Roman" w:hAnsi="Times New Roman" w:cs="Times New Roman"/>
                <w:i/>
                <w:iCs/>
              </w:rPr>
              <w:t>ЧФУ (о</w:t>
            </w:r>
            <w:r w:rsidR="001807E8" w:rsidRPr="003755A4">
              <w:rPr>
                <w:rFonts w:ascii="Times New Roman" w:hAnsi="Times New Roman" w:cs="Times New Roman"/>
                <w:i/>
                <w:iCs/>
              </w:rPr>
              <w:t>писание уклада ДОО</w:t>
            </w:r>
            <w:r w:rsidRPr="003755A4">
              <w:rPr>
                <w:rFonts w:ascii="Times New Roman" w:hAnsi="Times New Roman" w:cs="Times New Roman"/>
                <w:i/>
                <w:iCs/>
              </w:rPr>
              <w:t>)</w:t>
            </w:r>
          </w:p>
        </w:tc>
      </w:tr>
      <w:tr w:rsidR="00CC17A2" w14:paraId="012AFE04" w14:textId="77777777" w:rsidTr="007460CA">
        <w:tc>
          <w:tcPr>
            <w:tcW w:w="3261" w:type="dxa"/>
            <w:vMerge w:val="restart"/>
          </w:tcPr>
          <w:p w14:paraId="6F286DBB" w14:textId="67B388BE" w:rsidR="00CC17A2" w:rsidRPr="003755A4" w:rsidRDefault="00CC17A2" w:rsidP="001807E8">
            <w:pPr>
              <w:pStyle w:val="a3"/>
              <w:jc w:val="both"/>
              <w:rPr>
                <w:rFonts w:ascii="Times New Roman" w:hAnsi="Times New Roman" w:cs="Times New Roman"/>
              </w:rPr>
            </w:pPr>
            <w:r w:rsidRPr="003755A4">
              <w:rPr>
                <w:rFonts w:ascii="Times New Roman" w:hAnsi="Times New Roman" w:cs="Times New Roman"/>
                <w:lang w:eastAsia="ru-RU"/>
              </w:rPr>
              <w:t>цель и смысл деятельности ДОО, её миссия</w:t>
            </w:r>
          </w:p>
        </w:tc>
        <w:tc>
          <w:tcPr>
            <w:tcW w:w="11623" w:type="dxa"/>
            <w:gridSpan w:val="2"/>
          </w:tcPr>
          <w:p w14:paraId="3BA3A68B" w14:textId="77777777" w:rsidR="00CC17A2" w:rsidRDefault="00CC17A2" w:rsidP="00EF3280">
            <w:pPr>
              <w:pStyle w:val="a3"/>
              <w:jc w:val="both"/>
              <w:rPr>
                <w:rFonts w:ascii="Times New Roman" w:hAnsi="Times New Roman" w:cs="Times New Roman"/>
              </w:rPr>
            </w:pPr>
            <w:r w:rsidRPr="00EF3280">
              <w:rPr>
                <w:rFonts w:ascii="Times New Roman" w:hAnsi="Times New Roman" w:cs="Times New Roman"/>
              </w:rPr>
              <w:t>Образовательная организация ориентир</w:t>
            </w:r>
            <w:r>
              <w:rPr>
                <w:rFonts w:ascii="Times New Roman" w:hAnsi="Times New Roman" w:cs="Times New Roman"/>
              </w:rPr>
              <w:t>ована</w:t>
            </w:r>
            <w:r w:rsidRPr="00EF3280">
              <w:rPr>
                <w:rFonts w:ascii="Times New Roman" w:hAnsi="Times New Roman" w:cs="Times New Roman"/>
              </w:rPr>
              <w:t xml:space="preserve"> на достижение следующих общих ключевых целей: </w:t>
            </w:r>
          </w:p>
          <w:p w14:paraId="0C8DD82C" w14:textId="77777777" w:rsidR="00CC17A2" w:rsidRDefault="00CC17A2" w:rsidP="00EE59AA">
            <w:pPr>
              <w:pStyle w:val="a3"/>
              <w:numPr>
                <w:ilvl w:val="0"/>
                <w:numId w:val="358"/>
              </w:numPr>
              <w:jc w:val="both"/>
              <w:rPr>
                <w:rFonts w:ascii="Times New Roman" w:hAnsi="Times New Roman" w:cs="Times New Roman"/>
              </w:rPr>
            </w:pPr>
            <w:r w:rsidRPr="00EF3280">
              <w:rPr>
                <w:rFonts w:ascii="Times New Roman" w:hAnsi="Times New Roman" w:cs="Times New Roman"/>
              </w:rPr>
              <w:t xml:space="preserve">сохранять и укреплять физическое и психическое здоровье детей, формировать у них привычку к здоровому образу жизни; </w:t>
            </w:r>
          </w:p>
          <w:p w14:paraId="0AF0EDD8" w14:textId="77777777" w:rsidR="00CC17A2" w:rsidRDefault="00CC17A2" w:rsidP="00EE59AA">
            <w:pPr>
              <w:pStyle w:val="a3"/>
              <w:numPr>
                <w:ilvl w:val="0"/>
                <w:numId w:val="358"/>
              </w:numPr>
              <w:jc w:val="both"/>
              <w:rPr>
                <w:rFonts w:ascii="Times New Roman" w:hAnsi="Times New Roman" w:cs="Times New Roman"/>
              </w:rPr>
            </w:pPr>
            <w:r w:rsidRPr="00EF3280">
              <w:rPr>
                <w:rFonts w:ascii="Times New Roman" w:hAnsi="Times New Roman" w:cs="Times New Roman"/>
              </w:rPr>
              <w:t xml:space="preserve">содействовать своевременному и полноценному психическому развитию каждого ребёнка; </w:t>
            </w:r>
          </w:p>
          <w:p w14:paraId="153D28CE" w14:textId="1EC74EAC" w:rsidR="00CC17A2" w:rsidRDefault="00CC17A2" w:rsidP="00EE59AA">
            <w:pPr>
              <w:pStyle w:val="a3"/>
              <w:numPr>
                <w:ilvl w:val="0"/>
                <w:numId w:val="358"/>
              </w:numPr>
              <w:jc w:val="both"/>
              <w:rPr>
                <w:rFonts w:ascii="Times New Roman" w:hAnsi="Times New Roman" w:cs="Times New Roman"/>
              </w:rPr>
            </w:pPr>
            <w:r w:rsidRPr="00EF3280">
              <w:rPr>
                <w:rFonts w:ascii="Times New Roman" w:hAnsi="Times New Roman" w:cs="Times New Roman"/>
              </w:rPr>
              <w:t>обеспечивать каждому ребёнку возможность радостно и содержательно прожить период дошкольного детства</w:t>
            </w:r>
            <w:r>
              <w:rPr>
                <w:rFonts w:ascii="Times New Roman" w:hAnsi="Times New Roman" w:cs="Times New Roman"/>
              </w:rPr>
              <w:t>;</w:t>
            </w:r>
          </w:p>
          <w:p w14:paraId="2709FAB8" w14:textId="77777777" w:rsidR="00681ABB" w:rsidRPr="003A374C" w:rsidRDefault="00681ABB" w:rsidP="00681ABB">
            <w:pPr>
              <w:pStyle w:val="a3"/>
              <w:ind w:left="720"/>
              <w:jc w:val="both"/>
              <w:rPr>
                <w:rFonts w:ascii="Times New Roman" w:hAnsi="Times New Roman" w:cs="Times New Roman"/>
              </w:rPr>
            </w:pPr>
          </w:p>
          <w:p w14:paraId="1769CC64" w14:textId="3165460D" w:rsidR="00CC17A2" w:rsidRPr="00EF3280" w:rsidRDefault="00CC17A2" w:rsidP="00EF3280">
            <w:pPr>
              <w:pStyle w:val="a3"/>
              <w:jc w:val="both"/>
              <w:rPr>
                <w:rFonts w:ascii="Times New Roman" w:hAnsi="Times New Roman" w:cs="Times New Roman"/>
              </w:rPr>
            </w:pPr>
            <w:r w:rsidRPr="00EF3280">
              <w:rPr>
                <w:rFonts w:ascii="Times New Roman" w:hAnsi="Times New Roman" w:cs="Times New Roman"/>
              </w:rPr>
              <w:t>Образовательная организация видит свою миссию, как:</w:t>
            </w:r>
          </w:p>
          <w:p w14:paraId="17796CCB" w14:textId="77777777" w:rsidR="00CC17A2" w:rsidRDefault="00CC17A2" w:rsidP="00EE59AA">
            <w:pPr>
              <w:pStyle w:val="a3"/>
              <w:numPr>
                <w:ilvl w:val="0"/>
                <w:numId w:val="356"/>
              </w:numPr>
              <w:jc w:val="both"/>
              <w:rPr>
                <w:rFonts w:ascii="Times New Roman" w:hAnsi="Times New Roman" w:cs="Times New Roman"/>
              </w:rPr>
            </w:pPr>
            <w:r w:rsidRPr="00EF3280">
              <w:rPr>
                <w:rFonts w:ascii="Times New Roman" w:hAnsi="Times New Roman" w:cs="Times New Roman"/>
              </w:rPr>
              <w:t xml:space="preserve">содействие семье: </w:t>
            </w:r>
          </w:p>
          <w:p w14:paraId="0DB378F2" w14:textId="77777777" w:rsidR="00CC17A2" w:rsidRDefault="00CC17A2" w:rsidP="00EE59AA">
            <w:pPr>
              <w:pStyle w:val="a3"/>
              <w:numPr>
                <w:ilvl w:val="0"/>
                <w:numId w:val="357"/>
              </w:numPr>
              <w:jc w:val="both"/>
              <w:rPr>
                <w:rFonts w:ascii="Times New Roman" w:hAnsi="Times New Roman" w:cs="Times New Roman"/>
              </w:rPr>
            </w:pPr>
            <w:r w:rsidRPr="00EF3280">
              <w:rPr>
                <w:rFonts w:ascii="Times New Roman" w:hAnsi="Times New Roman" w:cs="Times New Roman"/>
              </w:rPr>
              <w:t xml:space="preserve">в формировании общей культуры, развитии физических, интеллектуальных и личностных качеств растущего ребёнка; </w:t>
            </w:r>
          </w:p>
          <w:p w14:paraId="0B4460D2" w14:textId="77777777" w:rsidR="00CC17A2" w:rsidRDefault="00CC17A2" w:rsidP="00EE59AA">
            <w:pPr>
              <w:pStyle w:val="a3"/>
              <w:numPr>
                <w:ilvl w:val="0"/>
                <w:numId w:val="357"/>
              </w:numPr>
              <w:jc w:val="both"/>
              <w:rPr>
                <w:rFonts w:ascii="Times New Roman" w:hAnsi="Times New Roman" w:cs="Times New Roman"/>
              </w:rPr>
            </w:pPr>
            <w:r w:rsidRPr="00EF3280">
              <w:rPr>
                <w:rFonts w:ascii="Times New Roman" w:hAnsi="Times New Roman" w:cs="Times New Roman"/>
              </w:rPr>
              <w:t xml:space="preserve">в формировании предпосылок учебной деятельности, обеспечивающих социальную успешность; </w:t>
            </w:r>
          </w:p>
          <w:p w14:paraId="7E26D8DA" w14:textId="77777777" w:rsidR="00CC17A2" w:rsidRDefault="00CC17A2" w:rsidP="00EE59AA">
            <w:pPr>
              <w:pStyle w:val="a3"/>
              <w:numPr>
                <w:ilvl w:val="0"/>
                <w:numId w:val="357"/>
              </w:numPr>
              <w:jc w:val="both"/>
              <w:rPr>
                <w:rFonts w:ascii="Times New Roman" w:hAnsi="Times New Roman" w:cs="Times New Roman"/>
              </w:rPr>
            </w:pPr>
            <w:r w:rsidRPr="00EF3280">
              <w:rPr>
                <w:rFonts w:ascii="Times New Roman" w:hAnsi="Times New Roman" w:cs="Times New Roman"/>
              </w:rPr>
              <w:t xml:space="preserve">в сохранении и укреплении физического и психического здоровья ребёнка; </w:t>
            </w:r>
          </w:p>
          <w:p w14:paraId="23495A99" w14:textId="77777777" w:rsidR="00CC17A2" w:rsidRDefault="00CC17A2" w:rsidP="00EE59AA">
            <w:pPr>
              <w:pStyle w:val="a3"/>
              <w:numPr>
                <w:ilvl w:val="0"/>
                <w:numId w:val="357"/>
              </w:numPr>
              <w:jc w:val="both"/>
              <w:rPr>
                <w:rFonts w:ascii="Times New Roman" w:hAnsi="Times New Roman" w:cs="Times New Roman"/>
              </w:rPr>
            </w:pPr>
            <w:r w:rsidRPr="00EF3280">
              <w:rPr>
                <w:rFonts w:ascii="Times New Roman" w:hAnsi="Times New Roman" w:cs="Times New Roman"/>
              </w:rPr>
              <w:lastRenderedPageBreak/>
              <w:t xml:space="preserve">в развитии содержательного партнёрства для создания единого образовательного пространства ребёнка; </w:t>
            </w:r>
          </w:p>
          <w:p w14:paraId="45AAB8B2" w14:textId="77777777" w:rsidR="00CC17A2" w:rsidRDefault="00CC17A2" w:rsidP="00EE59AA">
            <w:pPr>
              <w:pStyle w:val="a3"/>
              <w:numPr>
                <w:ilvl w:val="0"/>
                <w:numId w:val="357"/>
              </w:numPr>
              <w:jc w:val="both"/>
              <w:rPr>
                <w:rFonts w:ascii="Times New Roman" w:hAnsi="Times New Roman" w:cs="Times New Roman"/>
              </w:rPr>
            </w:pPr>
            <w:r w:rsidRPr="00EF3280">
              <w:rPr>
                <w:rFonts w:ascii="Times New Roman" w:hAnsi="Times New Roman" w:cs="Times New Roman"/>
              </w:rPr>
              <w:t xml:space="preserve">в повышении родительской компетенции; </w:t>
            </w:r>
          </w:p>
          <w:p w14:paraId="58D01BDA" w14:textId="77777777" w:rsidR="00CC17A2" w:rsidRDefault="00CC17A2" w:rsidP="00EE59AA">
            <w:pPr>
              <w:pStyle w:val="a3"/>
              <w:numPr>
                <w:ilvl w:val="0"/>
                <w:numId w:val="356"/>
              </w:numPr>
              <w:jc w:val="both"/>
              <w:rPr>
                <w:rFonts w:ascii="Times New Roman" w:hAnsi="Times New Roman" w:cs="Times New Roman"/>
              </w:rPr>
            </w:pPr>
            <w:r w:rsidRPr="00EF3280">
              <w:rPr>
                <w:rFonts w:ascii="Times New Roman" w:hAnsi="Times New Roman" w:cs="Times New Roman"/>
              </w:rPr>
              <w:t xml:space="preserve">содействие современному российскому обществу в передаче новому поколению традиционных отечественных нравственных гуманистических ценностей и идеалов; </w:t>
            </w:r>
          </w:p>
          <w:p w14:paraId="7D069910" w14:textId="32303955" w:rsidR="00CC17A2" w:rsidRPr="00CC17A2" w:rsidRDefault="00CC17A2" w:rsidP="00EE59AA">
            <w:pPr>
              <w:pStyle w:val="a3"/>
              <w:numPr>
                <w:ilvl w:val="0"/>
                <w:numId w:val="356"/>
              </w:numPr>
              <w:jc w:val="both"/>
              <w:rPr>
                <w:rFonts w:ascii="Times New Roman" w:hAnsi="Times New Roman" w:cs="Times New Roman"/>
              </w:rPr>
            </w:pPr>
            <w:r w:rsidRPr="00EF3280">
              <w:rPr>
                <w:rFonts w:ascii="Times New Roman" w:hAnsi="Times New Roman" w:cs="Times New Roman"/>
              </w:rPr>
              <w:t>содействие государству в формировании основ патриотического чувства и гражданской принадлежности формирующейся личности</w:t>
            </w:r>
            <w:r>
              <w:rPr>
                <w:rFonts w:ascii="Times New Roman" w:hAnsi="Times New Roman" w:cs="Times New Roman"/>
              </w:rPr>
              <w:t>;</w:t>
            </w:r>
          </w:p>
        </w:tc>
      </w:tr>
      <w:tr w:rsidR="00CC17A2" w14:paraId="0DE6F285" w14:textId="77777777" w:rsidTr="007460CA">
        <w:tc>
          <w:tcPr>
            <w:tcW w:w="3261" w:type="dxa"/>
            <w:vMerge/>
          </w:tcPr>
          <w:p w14:paraId="0E8D184D" w14:textId="77777777" w:rsidR="00CC17A2" w:rsidRPr="003755A4" w:rsidRDefault="00CC17A2" w:rsidP="001807E8">
            <w:pPr>
              <w:pStyle w:val="a3"/>
              <w:jc w:val="both"/>
              <w:rPr>
                <w:rFonts w:ascii="Times New Roman" w:hAnsi="Times New Roman" w:cs="Times New Roman"/>
                <w:lang w:eastAsia="ru-RU"/>
              </w:rPr>
            </w:pPr>
          </w:p>
        </w:tc>
        <w:tc>
          <w:tcPr>
            <w:tcW w:w="11623" w:type="dxa"/>
            <w:gridSpan w:val="2"/>
            <w:shd w:val="clear" w:color="auto" w:fill="F2F2F2" w:themeFill="background1" w:themeFillShade="F2"/>
          </w:tcPr>
          <w:p w14:paraId="55EA05A2" w14:textId="7F144280" w:rsidR="00CC17A2" w:rsidRPr="00CC17A2" w:rsidRDefault="00CC17A2" w:rsidP="00EF3280">
            <w:pPr>
              <w:pStyle w:val="a3"/>
              <w:jc w:val="both"/>
              <w:rPr>
                <w:rFonts w:ascii="Times New Roman" w:hAnsi="Times New Roman" w:cs="Times New Roman"/>
                <w:i/>
                <w:iCs/>
              </w:rPr>
            </w:pPr>
            <w:r w:rsidRPr="00CC17A2">
              <w:rPr>
                <w:rFonts w:ascii="Times New Roman" w:hAnsi="Times New Roman" w:cs="Times New Roman"/>
                <w:i/>
                <w:iCs/>
              </w:rPr>
              <w:t>Образовательная организация выполняет миссию трансляции культуры деятельности, познания, общения, созидания следующему поколению.</w:t>
            </w:r>
          </w:p>
        </w:tc>
      </w:tr>
      <w:tr w:rsidR="00823D4D" w14:paraId="300F9C24" w14:textId="77777777" w:rsidTr="007460CA">
        <w:tc>
          <w:tcPr>
            <w:tcW w:w="3261" w:type="dxa"/>
            <w:vMerge w:val="restart"/>
          </w:tcPr>
          <w:p w14:paraId="12E50284" w14:textId="45DE2568" w:rsidR="00823D4D" w:rsidRPr="003755A4" w:rsidRDefault="00F65803" w:rsidP="001807E8">
            <w:pPr>
              <w:pStyle w:val="a3"/>
              <w:jc w:val="both"/>
              <w:rPr>
                <w:rFonts w:ascii="Times New Roman" w:hAnsi="Times New Roman" w:cs="Times New Roman"/>
              </w:rPr>
            </w:pPr>
            <w:r w:rsidRPr="003755A4">
              <w:rPr>
                <w:rFonts w:ascii="Times New Roman" w:hAnsi="Times New Roman" w:cs="Times New Roman"/>
                <w:lang w:eastAsia="ru-RU"/>
              </w:rPr>
              <w:t>П</w:t>
            </w:r>
            <w:r w:rsidR="00823D4D" w:rsidRPr="003755A4">
              <w:rPr>
                <w:rFonts w:ascii="Times New Roman" w:hAnsi="Times New Roman" w:cs="Times New Roman"/>
                <w:lang w:eastAsia="ru-RU"/>
              </w:rPr>
              <w:t>ринципы жизни и воспитания в ДОО</w:t>
            </w:r>
          </w:p>
        </w:tc>
        <w:tc>
          <w:tcPr>
            <w:tcW w:w="11623" w:type="dxa"/>
            <w:gridSpan w:val="2"/>
            <w:shd w:val="clear" w:color="auto" w:fill="F2F2F2" w:themeFill="background1" w:themeFillShade="F2"/>
          </w:tcPr>
          <w:p w14:paraId="769E4024" w14:textId="2D272E8B" w:rsidR="00823D4D" w:rsidRPr="00CC17A2" w:rsidRDefault="00823D4D" w:rsidP="00E4043A">
            <w:pPr>
              <w:pStyle w:val="a3"/>
              <w:jc w:val="both"/>
              <w:rPr>
                <w:rFonts w:ascii="Times New Roman" w:hAnsi="Times New Roman" w:cs="Times New Roman"/>
                <w:i/>
                <w:iCs/>
              </w:rPr>
            </w:pPr>
            <w:r w:rsidRPr="00CC17A2">
              <w:rPr>
                <w:rFonts w:ascii="Times New Roman" w:hAnsi="Times New Roman" w:cs="Times New Roman"/>
                <w:i/>
                <w:iCs/>
              </w:rPr>
              <w:t>Основа уклада Образовательной организации – единые ценности и готовность к сотрудничеству всех участников образовательных отношений. Только в этом случае можно создать необходимые условия для нормальной жизни и развития детей.</w:t>
            </w:r>
          </w:p>
        </w:tc>
      </w:tr>
      <w:tr w:rsidR="00823D4D" w14:paraId="5E2BA779" w14:textId="77777777" w:rsidTr="007460CA">
        <w:tc>
          <w:tcPr>
            <w:tcW w:w="3261" w:type="dxa"/>
            <w:vMerge/>
          </w:tcPr>
          <w:p w14:paraId="339C9EDF" w14:textId="77777777" w:rsidR="00823D4D" w:rsidRPr="003755A4" w:rsidRDefault="00823D4D" w:rsidP="001807E8">
            <w:pPr>
              <w:pStyle w:val="a3"/>
              <w:jc w:val="both"/>
              <w:rPr>
                <w:rFonts w:ascii="Times New Roman" w:hAnsi="Times New Roman" w:cs="Times New Roman"/>
                <w:lang w:eastAsia="ru-RU"/>
              </w:rPr>
            </w:pPr>
          </w:p>
        </w:tc>
        <w:tc>
          <w:tcPr>
            <w:tcW w:w="2409" w:type="dxa"/>
          </w:tcPr>
          <w:p w14:paraId="2A905D70" w14:textId="3542FD20" w:rsidR="00823D4D" w:rsidRPr="007C19E4" w:rsidRDefault="00823D4D" w:rsidP="001807E8">
            <w:pPr>
              <w:pStyle w:val="a3"/>
              <w:jc w:val="both"/>
              <w:rPr>
                <w:rFonts w:ascii="Times New Roman" w:hAnsi="Times New Roman" w:cs="Times New Roman"/>
              </w:rPr>
            </w:pPr>
            <w:r>
              <w:rPr>
                <w:rFonts w:ascii="Times New Roman" w:hAnsi="Times New Roman" w:cs="Times New Roman"/>
              </w:rPr>
              <w:t>Уклад на уровне ДОО</w:t>
            </w:r>
          </w:p>
        </w:tc>
        <w:tc>
          <w:tcPr>
            <w:tcW w:w="9214" w:type="dxa"/>
          </w:tcPr>
          <w:p w14:paraId="319691C4" w14:textId="77777777" w:rsidR="005A127F" w:rsidRDefault="005A127F" w:rsidP="001807E8">
            <w:pPr>
              <w:pStyle w:val="a3"/>
              <w:jc w:val="both"/>
              <w:rPr>
                <w:rFonts w:ascii="Times New Roman" w:hAnsi="Times New Roman" w:cs="Times New Roman"/>
              </w:rPr>
            </w:pPr>
            <w:r>
              <w:rPr>
                <w:rFonts w:ascii="Times New Roman" w:hAnsi="Times New Roman" w:cs="Times New Roman"/>
              </w:rPr>
              <w:t>Коллектив, как команда</w:t>
            </w:r>
          </w:p>
          <w:p w14:paraId="1A879353" w14:textId="5D76CCAB" w:rsidR="00823D4D" w:rsidRPr="007C19E4" w:rsidRDefault="00823D4D" w:rsidP="001807E8">
            <w:pPr>
              <w:pStyle w:val="a3"/>
              <w:jc w:val="both"/>
              <w:rPr>
                <w:rFonts w:ascii="Times New Roman" w:hAnsi="Times New Roman" w:cs="Times New Roman"/>
              </w:rPr>
            </w:pPr>
            <w:r>
              <w:rPr>
                <w:rFonts w:ascii="Times New Roman" w:hAnsi="Times New Roman" w:cs="Times New Roman"/>
              </w:rPr>
              <w:t>История Образовательной организации, традиции.</w:t>
            </w:r>
          </w:p>
        </w:tc>
      </w:tr>
      <w:tr w:rsidR="00505301" w14:paraId="2E948E3C" w14:textId="77777777" w:rsidTr="007460CA">
        <w:tc>
          <w:tcPr>
            <w:tcW w:w="3261" w:type="dxa"/>
            <w:vMerge/>
          </w:tcPr>
          <w:p w14:paraId="5A4953D1" w14:textId="77777777" w:rsidR="00505301" w:rsidRPr="003755A4" w:rsidRDefault="00505301" w:rsidP="001807E8">
            <w:pPr>
              <w:pStyle w:val="a3"/>
              <w:jc w:val="both"/>
              <w:rPr>
                <w:rFonts w:ascii="Times New Roman" w:hAnsi="Times New Roman" w:cs="Times New Roman"/>
                <w:lang w:eastAsia="ru-RU"/>
              </w:rPr>
            </w:pPr>
          </w:p>
        </w:tc>
        <w:tc>
          <w:tcPr>
            <w:tcW w:w="2409" w:type="dxa"/>
          </w:tcPr>
          <w:p w14:paraId="4A214F05" w14:textId="7BE9E579" w:rsidR="00505301" w:rsidRDefault="00505301" w:rsidP="001807E8">
            <w:pPr>
              <w:pStyle w:val="a3"/>
              <w:jc w:val="both"/>
              <w:rPr>
                <w:rFonts w:ascii="Times New Roman" w:hAnsi="Times New Roman" w:cs="Times New Roman"/>
              </w:rPr>
            </w:pPr>
            <w:r>
              <w:rPr>
                <w:rFonts w:ascii="Times New Roman" w:hAnsi="Times New Roman" w:cs="Times New Roman"/>
              </w:rPr>
              <w:t>Уклад на уровне родительского сообщества</w:t>
            </w:r>
          </w:p>
        </w:tc>
        <w:tc>
          <w:tcPr>
            <w:tcW w:w="9214" w:type="dxa"/>
          </w:tcPr>
          <w:p w14:paraId="60D2AD5A" w14:textId="77777777" w:rsidR="00505301" w:rsidRDefault="00505301" w:rsidP="001807E8">
            <w:pPr>
              <w:pStyle w:val="a3"/>
              <w:jc w:val="both"/>
              <w:rPr>
                <w:rFonts w:ascii="Times New Roman" w:hAnsi="Times New Roman" w:cs="Times New Roman"/>
              </w:rPr>
            </w:pPr>
            <w:r>
              <w:rPr>
                <w:rFonts w:ascii="Times New Roman" w:hAnsi="Times New Roman" w:cs="Times New Roman"/>
              </w:rPr>
              <w:t>Нормы общения</w:t>
            </w:r>
          </w:p>
          <w:p w14:paraId="7AE14157" w14:textId="35327158" w:rsidR="00505301" w:rsidRDefault="00505301" w:rsidP="001807E8">
            <w:pPr>
              <w:pStyle w:val="a3"/>
              <w:jc w:val="both"/>
              <w:rPr>
                <w:rFonts w:ascii="Times New Roman" w:hAnsi="Times New Roman" w:cs="Times New Roman"/>
              </w:rPr>
            </w:pPr>
            <w:r>
              <w:rPr>
                <w:rFonts w:ascii="Times New Roman" w:hAnsi="Times New Roman" w:cs="Times New Roman"/>
              </w:rPr>
              <w:t>Информационная политика</w:t>
            </w:r>
          </w:p>
        </w:tc>
      </w:tr>
      <w:tr w:rsidR="00823D4D" w14:paraId="5E548EB6" w14:textId="77777777" w:rsidTr="007460CA">
        <w:tc>
          <w:tcPr>
            <w:tcW w:w="3261" w:type="dxa"/>
            <w:vMerge/>
          </w:tcPr>
          <w:p w14:paraId="126422C9" w14:textId="77777777" w:rsidR="00823D4D" w:rsidRPr="003755A4" w:rsidRDefault="00823D4D" w:rsidP="001807E8">
            <w:pPr>
              <w:pStyle w:val="a3"/>
              <w:jc w:val="both"/>
              <w:rPr>
                <w:rFonts w:ascii="Times New Roman" w:hAnsi="Times New Roman" w:cs="Times New Roman"/>
                <w:lang w:eastAsia="ru-RU"/>
              </w:rPr>
            </w:pPr>
          </w:p>
        </w:tc>
        <w:tc>
          <w:tcPr>
            <w:tcW w:w="2409" w:type="dxa"/>
          </w:tcPr>
          <w:p w14:paraId="26972D19" w14:textId="46344664" w:rsidR="00823D4D" w:rsidRDefault="00823D4D" w:rsidP="001807E8">
            <w:pPr>
              <w:pStyle w:val="a3"/>
              <w:jc w:val="both"/>
              <w:rPr>
                <w:rFonts w:ascii="Times New Roman" w:hAnsi="Times New Roman" w:cs="Times New Roman"/>
              </w:rPr>
            </w:pPr>
            <w:r>
              <w:rPr>
                <w:rFonts w:ascii="Times New Roman" w:hAnsi="Times New Roman" w:cs="Times New Roman"/>
              </w:rPr>
              <w:t>Уклад на уровне групп</w:t>
            </w:r>
          </w:p>
        </w:tc>
        <w:tc>
          <w:tcPr>
            <w:tcW w:w="9214" w:type="dxa"/>
          </w:tcPr>
          <w:p w14:paraId="49A67B92" w14:textId="77777777" w:rsidR="00823D4D" w:rsidRDefault="00505301" w:rsidP="001807E8">
            <w:pPr>
              <w:pStyle w:val="a3"/>
              <w:jc w:val="both"/>
              <w:rPr>
                <w:rFonts w:ascii="Times New Roman" w:hAnsi="Times New Roman" w:cs="Times New Roman"/>
              </w:rPr>
            </w:pPr>
            <w:r>
              <w:rPr>
                <w:rFonts w:ascii="Times New Roman" w:hAnsi="Times New Roman" w:cs="Times New Roman"/>
              </w:rPr>
              <w:t>Нормы жизни группы</w:t>
            </w:r>
          </w:p>
          <w:p w14:paraId="6D6FA46F" w14:textId="20D8E3C2" w:rsidR="00505301" w:rsidRDefault="00505301" w:rsidP="001807E8">
            <w:pPr>
              <w:pStyle w:val="a3"/>
              <w:jc w:val="both"/>
              <w:rPr>
                <w:rFonts w:ascii="Times New Roman" w:hAnsi="Times New Roman" w:cs="Times New Roman"/>
              </w:rPr>
            </w:pPr>
            <w:r>
              <w:rPr>
                <w:rFonts w:ascii="Times New Roman" w:hAnsi="Times New Roman" w:cs="Times New Roman"/>
              </w:rPr>
              <w:t>Традиции</w:t>
            </w:r>
            <w:r w:rsidR="009026D8">
              <w:rPr>
                <w:rFonts w:ascii="Times New Roman" w:hAnsi="Times New Roman" w:cs="Times New Roman"/>
              </w:rPr>
              <w:t xml:space="preserve"> групп</w:t>
            </w:r>
          </w:p>
          <w:p w14:paraId="10A9D4C7" w14:textId="5DC38580" w:rsidR="00505301" w:rsidRPr="007C19E4" w:rsidRDefault="00505301" w:rsidP="001807E8">
            <w:pPr>
              <w:pStyle w:val="a3"/>
              <w:jc w:val="both"/>
              <w:rPr>
                <w:rFonts w:ascii="Times New Roman" w:hAnsi="Times New Roman" w:cs="Times New Roman"/>
              </w:rPr>
            </w:pPr>
          </w:p>
        </w:tc>
      </w:tr>
      <w:tr w:rsidR="00B6453F" w14:paraId="103FE3AB" w14:textId="77777777" w:rsidTr="007460CA">
        <w:tc>
          <w:tcPr>
            <w:tcW w:w="3261" w:type="dxa"/>
            <w:vMerge w:val="restart"/>
          </w:tcPr>
          <w:p w14:paraId="4A4FE39D" w14:textId="67EAD280" w:rsidR="00B6453F" w:rsidRPr="003755A4" w:rsidRDefault="00A30AE9" w:rsidP="001807E8">
            <w:pPr>
              <w:pStyle w:val="a3"/>
              <w:jc w:val="both"/>
              <w:rPr>
                <w:rFonts w:ascii="Times New Roman" w:hAnsi="Times New Roman" w:cs="Times New Roman"/>
              </w:rPr>
            </w:pPr>
            <w:r>
              <w:rPr>
                <w:rFonts w:ascii="Times New Roman" w:hAnsi="Times New Roman" w:cs="Times New Roman"/>
                <w:lang w:eastAsia="ru-RU"/>
              </w:rPr>
              <w:t xml:space="preserve"> </w:t>
            </w:r>
            <w:bookmarkStart w:id="12" w:name="_GoBack"/>
            <w:bookmarkEnd w:id="12"/>
            <w:r w:rsidR="00B6453F" w:rsidRPr="003755A4">
              <w:rPr>
                <w:rFonts w:ascii="Times New Roman" w:hAnsi="Times New Roman" w:cs="Times New Roman"/>
                <w:lang w:eastAsia="ru-RU"/>
              </w:rPr>
              <w:t>образ ДОО, особенности, символика, внешний имидж</w:t>
            </w:r>
          </w:p>
        </w:tc>
        <w:tc>
          <w:tcPr>
            <w:tcW w:w="2409" w:type="dxa"/>
          </w:tcPr>
          <w:p w14:paraId="3F08D8D1" w14:textId="1E0B0690" w:rsidR="00B6453F" w:rsidRDefault="00B6453F" w:rsidP="001807E8">
            <w:pPr>
              <w:pStyle w:val="a3"/>
              <w:jc w:val="both"/>
              <w:rPr>
                <w:rFonts w:ascii="Times New Roman" w:hAnsi="Times New Roman" w:cs="Times New Roman"/>
              </w:rPr>
            </w:pPr>
            <w:r>
              <w:rPr>
                <w:rFonts w:ascii="Times New Roman" w:hAnsi="Times New Roman" w:cs="Times New Roman"/>
              </w:rPr>
              <w:t>Образ ДОО, особенности</w:t>
            </w:r>
            <w:r w:rsidR="00823D4D">
              <w:rPr>
                <w:rFonts w:ascii="Times New Roman" w:hAnsi="Times New Roman" w:cs="Times New Roman"/>
              </w:rPr>
              <w:t>, внешний имидж</w:t>
            </w:r>
          </w:p>
        </w:tc>
        <w:tc>
          <w:tcPr>
            <w:tcW w:w="9214" w:type="dxa"/>
          </w:tcPr>
          <w:p w14:paraId="77F216F7" w14:textId="77777777" w:rsidR="00FC2CBB" w:rsidRDefault="00FC2CBB" w:rsidP="00FC2CBB">
            <w:pPr>
              <w:pStyle w:val="a3"/>
              <w:jc w:val="both"/>
              <w:rPr>
                <w:rFonts w:ascii="Times New Roman" w:hAnsi="Times New Roman" w:cs="Times New Roman"/>
              </w:rPr>
            </w:pPr>
            <w:r>
              <w:rPr>
                <w:rFonts w:ascii="Times New Roman" w:hAnsi="Times New Roman" w:cs="Times New Roman"/>
              </w:rPr>
              <w:t>Основные компоненты:</w:t>
            </w:r>
          </w:p>
          <w:p w14:paraId="1D68035C" w14:textId="77777777" w:rsidR="00FC2CBB" w:rsidRDefault="00FC2CBB" w:rsidP="00EE59AA">
            <w:pPr>
              <w:pStyle w:val="a3"/>
              <w:numPr>
                <w:ilvl w:val="0"/>
                <w:numId w:val="359"/>
              </w:numPr>
              <w:jc w:val="both"/>
              <w:rPr>
                <w:rFonts w:ascii="Times New Roman" w:hAnsi="Times New Roman" w:cs="Times New Roman"/>
              </w:rPr>
            </w:pPr>
            <w:r w:rsidRPr="00B6453F">
              <w:rPr>
                <w:rFonts w:ascii="Times New Roman" w:hAnsi="Times New Roman" w:cs="Times New Roman"/>
              </w:rPr>
              <w:t>Позитивный образ руководителя</w:t>
            </w:r>
            <w:r>
              <w:rPr>
                <w:rFonts w:ascii="Times New Roman" w:hAnsi="Times New Roman" w:cs="Times New Roman"/>
              </w:rPr>
              <w:t>:</w:t>
            </w:r>
          </w:p>
          <w:p w14:paraId="3A559D30" w14:textId="77777777" w:rsidR="00FC2CBB" w:rsidRDefault="00FC2CBB" w:rsidP="00EE59AA">
            <w:pPr>
              <w:pStyle w:val="a3"/>
              <w:numPr>
                <w:ilvl w:val="0"/>
                <w:numId w:val="391"/>
              </w:numPr>
              <w:jc w:val="both"/>
              <w:rPr>
                <w:rFonts w:ascii="Times New Roman" w:hAnsi="Times New Roman" w:cs="Times New Roman"/>
              </w:rPr>
            </w:pPr>
            <w:r w:rsidRPr="00163346">
              <w:rPr>
                <w:rFonts w:ascii="Times New Roman" w:hAnsi="Times New Roman" w:cs="Times New Roman"/>
              </w:rPr>
              <w:t>индивидуальные физические особенности (характер, обаяние, культура)</w:t>
            </w:r>
          </w:p>
          <w:p w14:paraId="017C2032" w14:textId="77777777" w:rsidR="00FC2CBB" w:rsidRDefault="00FC2CBB" w:rsidP="00EE59AA">
            <w:pPr>
              <w:pStyle w:val="a3"/>
              <w:numPr>
                <w:ilvl w:val="0"/>
                <w:numId w:val="391"/>
              </w:numPr>
              <w:jc w:val="both"/>
              <w:rPr>
                <w:rFonts w:ascii="Times New Roman" w:hAnsi="Times New Roman" w:cs="Times New Roman"/>
              </w:rPr>
            </w:pPr>
            <w:r w:rsidRPr="00163346">
              <w:rPr>
                <w:rFonts w:ascii="Times New Roman" w:hAnsi="Times New Roman" w:cs="Times New Roman"/>
              </w:rPr>
              <w:t>социальные характеристики (образование, биография, образ жизни, статус, ролевое поведение, ценности)</w:t>
            </w:r>
          </w:p>
          <w:p w14:paraId="11EBC4E8" w14:textId="77777777" w:rsidR="00FC2CBB" w:rsidRPr="00163346" w:rsidRDefault="00FC2CBB" w:rsidP="00EE59AA">
            <w:pPr>
              <w:pStyle w:val="a3"/>
              <w:numPr>
                <w:ilvl w:val="0"/>
                <w:numId w:val="391"/>
              </w:numPr>
              <w:jc w:val="both"/>
              <w:rPr>
                <w:rFonts w:ascii="Times New Roman" w:hAnsi="Times New Roman" w:cs="Times New Roman"/>
              </w:rPr>
            </w:pPr>
            <w:r w:rsidRPr="00163346">
              <w:rPr>
                <w:rFonts w:ascii="Times New Roman" w:hAnsi="Times New Roman" w:cs="Times New Roman"/>
              </w:rPr>
              <w:t>профессиональные характеристики (знание стратегии развития образования, технологий обучения, воспитания, экономических и правовых основ функционирования)</w:t>
            </w:r>
          </w:p>
          <w:p w14:paraId="1CEDA83D" w14:textId="77777777" w:rsidR="00FC2CBB" w:rsidRDefault="00FC2CBB" w:rsidP="00EE59AA">
            <w:pPr>
              <w:pStyle w:val="a3"/>
              <w:numPr>
                <w:ilvl w:val="0"/>
                <w:numId w:val="359"/>
              </w:numPr>
              <w:jc w:val="both"/>
              <w:rPr>
                <w:rFonts w:ascii="Times New Roman" w:hAnsi="Times New Roman" w:cs="Times New Roman"/>
              </w:rPr>
            </w:pPr>
            <w:r w:rsidRPr="00B6453F">
              <w:rPr>
                <w:rFonts w:ascii="Times New Roman" w:hAnsi="Times New Roman" w:cs="Times New Roman"/>
              </w:rPr>
              <w:t>Качество образовательных услуг</w:t>
            </w:r>
            <w:r>
              <w:rPr>
                <w:rFonts w:ascii="Times New Roman" w:hAnsi="Times New Roman" w:cs="Times New Roman"/>
              </w:rPr>
              <w:t>:</w:t>
            </w:r>
          </w:p>
          <w:p w14:paraId="645BF4BA" w14:textId="77777777" w:rsidR="00FC2CBB" w:rsidRPr="00163346" w:rsidRDefault="00FC2CBB" w:rsidP="00EE59AA">
            <w:pPr>
              <w:pStyle w:val="a3"/>
              <w:numPr>
                <w:ilvl w:val="0"/>
                <w:numId w:val="392"/>
              </w:numPr>
              <w:jc w:val="both"/>
              <w:rPr>
                <w:rFonts w:ascii="Times New Roman" w:hAnsi="Times New Roman" w:cs="Times New Roman"/>
              </w:rPr>
            </w:pPr>
            <w:r w:rsidRPr="00163346">
              <w:rPr>
                <w:rFonts w:ascii="Times New Roman" w:hAnsi="Times New Roman" w:cs="Times New Roman"/>
              </w:rPr>
              <w:t>вклад ДОО в обучение, развитие, воспитание</w:t>
            </w:r>
          </w:p>
          <w:p w14:paraId="36C86D7B" w14:textId="77777777" w:rsidR="00FC2CBB" w:rsidRDefault="00FC2CBB" w:rsidP="00EE59AA">
            <w:pPr>
              <w:pStyle w:val="a3"/>
              <w:numPr>
                <w:ilvl w:val="0"/>
                <w:numId w:val="359"/>
              </w:numPr>
              <w:jc w:val="both"/>
              <w:rPr>
                <w:rFonts w:ascii="Times New Roman" w:hAnsi="Times New Roman" w:cs="Times New Roman"/>
              </w:rPr>
            </w:pPr>
            <w:r w:rsidRPr="00B6453F">
              <w:rPr>
                <w:rFonts w:ascii="Times New Roman" w:hAnsi="Times New Roman" w:cs="Times New Roman"/>
              </w:rPr>
              <w:t>Уровень психологического комфорта</w:t>
            </w:r>
            <w:r>
              <w:rPr>
                <w:rFonts w:ascii="Times New Roman" w:hAnsi="Times New Roman" w:cs="Times New Roman"/>
              </w:rPr>
              <w:t>:</w:t>
            </w:r>
          </w:p>
          <w:p w14:paraId="421CEB0A" w14:textId="77777777" w:rsidR="00FC2CBB" w:rsidRDefault="00FC2CBB" w:rsidP="00EE59AA">
            <w:pPr>
              <w:pStyle w:val="a3"/>
              <w:numPr>
                <w:ilvl w:val="0"/>
                <w:numId w:val="392"/>
              </w:numPr>
              <w:jc w:val="both"/>
              <w:rPr>
                <w:rFonts w:ascii="Times New Roman" w:hAnsi="Times New Roman" w:cs="Times New Roman"/>
              </w:rPr>
            </w:pPr>
            <w:r w:rsidRPr="00163346">
              <w:rPr>
                <w:rFonts w:ascii="Times New Roman" w:hAnsi="Times New Roman" w:cs="Times New Roman"/>
              </w:rPr>
              <w:t xml:space="preserve">уважение в системе взаимоотношений </w:t>
            </w:r>
            <w:r>
              <w:rPr>
                <w:rFonts w:ascii="Times New Roman" w:hAnsi="Times New Roman" w:cs="Times New Roman"/>
              </w:rPr>
              <w:t>«</w:t>
            </w:r>
            <w:r w:rsidRPr="00163346">
              <w:rPr>
                <w:rFonts w:ascii="Times New Roman" w:hAnsi="Times New Roman" w:cs="Times New Roman"/>
              </w:rPr>
              <w:t>педагог – ребенок</w:t>
            </w:r>
            <w:r>
              <w:rPr>
                <w:rFonts w:ascii="Times New Roman" w:hAnsi="Times New Roman" w:cs="Times New Roman"/>
              </w:rPr>
              <w:t>»</w:t>
            </w:r>
            <w:r w:rsidRPr="00163346">
              <w:rPr>
                <w:rFonts w:ascii="Times New Roman" w:hAnsi="Times New Roman" w:cs="Times New Roman"/>
              </w:rPr>
              <w:t xml:space="preserve"> </w:t>
            </w:r>
          </w:p>
          <w:p w14:paraId="6A71B2ED" w14:textId="77777777" w:rsidR="00FC2CBB" w:rsidRPr="00163346" w:rsidRDefault="00FC2CBB" w:rsidP="00EE59AA">
            <w:pPr>
              <w:pStyle w:val="a3"/>
              <w:numPr>
                <w:ilvl w:val="0"/>
                <w:numId w:val="392"/>
              </w:numPr>
              <w:jc w:val="both"/>
              <w:rPr>
                <w:rFonts w:ascii="Times New Roman" w:hAnsi="Times New Roman" w:cs="Times New Roman"/>
              </w:rPr>
            </w:pPr>
            <w:r w:rsidRPr="00163346">
              <w:rPr>
                <w:rFonts w:ascii="Times New Roman" w:hAnsi="Times New Roman" w:cs="Times New Roman"/>
              </w:rPr>
              <w:t>бесконфликтное общение, оптимизм и доброжелательность в коллективе</w:t>
            </w:r>
          </w:p>
          <w:p w14:paraId="26EA1533" w14:textId="77777777" w:rsidR="00FC2CBB" w:rsidRDefault="00FC2CBB" w:rsidP="00EE59AA">
            <w:pPr>
              <w:pStyle w:val="a3"/>
              <w:numPr>
                <w:ilvl w:val="0"/>
                <w:numId w:val="359"/>
              </w:numPr>
              <w:jc w:val="both"/>
              <w:rPr>
                <w:rFonts w:ascii="Times New Roman" w:hAnsi="Times New Roman" w:cs="Times New Roman"/>
              </w:rPr>
            </w:pPr>
            <w:r w:rsidRPr="00B6453F">
              <w:rPr>
                <w:rFonts w:ascii="Times New Roman" w:hAnsi="Times New Roman" w:cs="Times New Roman"/>
              </w:rPr>
              <w:t>Образ персонала</w:t>
            </w:r>
            <w:r>
              <w:rPr>
                <w:rFonts w:ascii="Times New Roman" w:hAnsi="Times New Roman" w:cs="Times New Roman"/>
              </w:rPr>
              <w:t>:</w:t>
            </w:r>
          </w:p>
          <w:p w14:paraId="7D3C1CF7" w14:textId="77777777" w:rsidR="00FC2CBB" w:rsidRDefault="00FC2CBB" w:rsidP="00EE59AA">
            <w:pPr>
              <w:pStyle w:val="a3"/>
              <w:numPr>
                <w:ilvl w:val="0"/>
                <w:numId w:val="393"/>
              </w:numPr>
              <w:jc w:val="both"/>
              <w:rPr>
                <w:rFonts w:ascii="Times New Roman" w:hAnsi="Times New Roman" w:cs="Times New Roman"/>
              </w:rPr>
            </w:pPr>
            <w:r w:rsidRPr="00163346">
              <w:rPr>
                <w:rFonts w:ascii="Times New Roman" w:hAnsi="Times New Roman" w:cs="Times New Roman"/>
              </w:rPr>
              <w:t>квалификация, личные качества, внешний облик</w:t>
            </w:r>
          </w:p>
          <w:p w14:paraId="06302EF6" w14:textId="77777777" w:rsidR="00FC2CBB" w:rsidRPr="00163346" w:rsidRDefault="00FC2CBB" w:rsidP="00EE59AA">
            <w:pPr>
              <w:pStyle w:val="a3"/>
              <w:numPr>
                <w:ilvl w:val="0"/>
                <w:numId w:val="393"/>
              </w:numPr>
              <w:jc w:val="both"/>
              <w:rPr>
                <w:rFonts w:ascii="Times New Roman" w:hAnsi="Times New Roman" w:cs="Times New Roman"/>
              </w:rPr>
            </w:pPr>
            <w:r w:rsidRPr="00163346">
              <w:rPr>
                <w:rFonts w:ascii="Times New Roman" w:hAnsi="Times New Roman" w:cs="Times New Roman"/>
              </w:rPr>
              <w:t>педагогическая, социальная и управленческая компетентность сотрудников</w:t>
            </w:r>
          </w:p>
          <w:p w14:paraId="01865755" w14:textId="77777777" w:rsidR="00FC2CBB" w:rsidRDefault="00FC2CBB" w:rsidP="00EE59AA">
            <w:pPr>
              <w:pStyle w:val="a3"/>
              <w:numPr>
                <w:ilvl w:val="0"/>
                <w:numId w:val="359"/>
              </w:numPr>
              <w:jc w:val="both"/>
              <w:rPr>
                <w:rFonts w:ascii="Times New Roman" w:hAnsi="Times New Roman" w:cs="Times New Roman"/>
              </w:rPr>
            </w:pPr>
            <w:r w:rsidRPr="00B6453F">
              <w:rPr>
                <w:rFonts w:ascii="Times New Roman" w:hAnsi="Times New Roman" w:cs="Times New Roman"/>
              </w:rPr>
              <w:t>Стиль образовательного учреждения</w:t>
            </w:r>
            <w:r>
              <w:rPr>
                <w:rFonts w:ascii="Times New Roman" w:hAnsi="Times New Roman" w:cs="Times New Roman"/>
              </w:rPr>
              <w:t>:</w:t>
            </w:r>
          </w:p>
          <w:p w14:paraId="19D101B1" w14:textId="77777777" w:rsidR="00FC2CBB" w:rsidRDefault="00FC2CBB" w:rsidP="00EE59AA">
            <w:pPr>
              <w:pStyle w:val="a3"/>
              <w:numPr>
                <w:ilvl w:val="0"/>
                <w:numId w:val="394"/>
              </w:numPr>
              <w:jc w:val="both"/>
              <w:rPr>
                <w:rFonts w:ascii="Times New Roman" w:hAnsi="Times New Roman" w:cs="Times New Roman"/>
              </w:rPr>
            </w:pPr>
            <w:r w:rsidRPr="00163346">
              <w:rPr>
                <w:rFonts w:ascii="Times New Roman" w:hAnsi="Times New Roman" w:cs="Times New Roman"/>
              </w:rPr>
              <w:t>эффективная организационная культура</w:t>
            </w:r>
          </w:p>
          <w:p w14:paraId="023AA46B" w14:textId="77777777" w:rsidR="00FC2CBB" w:rsidRDefault="00FC2CBB" w:rsidP="00EE59AA">
            <w:pPr>
              <w:pStyle w:val="a3"/>
              <w:numPr>
                <w:ilvl w:val="0"/>
                <w:numId w:val="394"/>
              </w:numPr>
              <w:jc w:val="both"/>
              <w:rPr>
                <w:rFonts w:ascii="Times New Roman" w:hAnsi="Times New Roman" w:cs="Times New Roman"/>
              </w:rPr>
            </w:pPr>
            <w:r w:rsidRPr="00163346">
              <w:rPr>
                <w:rFonts w:ascii="Times New Roman" w:hAnsi="Times New Roman" w:cs="Times New Roman"/>
              </w:rPr>
              <w:t>наличие и функционирование детских объединений</w:t>
            </w:r>
          </w:p>
          <w:p w14:paraId="1EC255EE" w14:textId="77777777" w:rsidR="00FC2CBB" w:rsidRDefault="00FC2CBB" w:rsidP="00EE59AA">
            <w:pPr>
              <w:pStyle w:val="a3"/>
              <w:numPr>
                <w:ilvl w:val="0"/>
                <w:numId w:val="394"/>
              </w:numPr>
              <w:jc w:val="both"/>
              <w:rPr>
                <w:rFonts w:ascii="Times New Roman" w:hAnsi="Times New Roman" w:cs="Times New Roman"/>
              </w:rPr>
            </w:pPr>
            <w:r w:rsidRPr="00163346">
              <w:rPr>
                <w:rFonts w:ascii="Times New Roman" w:hAnsi="Times New Roman" w:cs="Times New Roman"/>
              </w:rPr>
              <w:t>визуальной самобытность ДОО, традиции</w:t>
            </w:r>
          </w:p>
          <w:p w14:paraId="20675E60" w14:textId="77777777" w:rsidR="00FC2CBB" w:rsidRPr="00163346" w:rsidRDefault="00FC2CBB" w:rsidP="00EE59AA">
            <w:pPr>
              <w:pStyle w:val="a3"/>
              <w:numPr>
                <w:ilvl w:val="0"/>
                <w:numId w:val="394"/>
              </w:numPr>
              <w:jc w:val="both"/>
              <w:rPr>
                <w:rFonts w:ascii="Times New Roman" w:hAnsi="Times New Roman" w:cs="Times New Roman"/>
              </w:rPr>
            </w:pPr>
            <w:r w:rsidRPr="00163346">
              <w:rPr>
                <w:rFonts w:ascii="Times New Roman" w:hAnsi="Times New Roman" w:cs="Times New Roman"/>
              </w:rPr>
              <w:t>стиль взаимодействия между участниками образовательного процесса</w:t>
            </w:r>
          </w:p>
          <w:p w14:paraId="389C3F9C" w14:textId="77777777" w:rsidR="00FC2CBB" w:rsidRDefault="00FC2CBB" w:rsidP="00EE59AA">
            <w:pPr>
              <w:pStyle w:val="a3"/>
              <w:numPr>
                <w:ilvl w:val="0"/>
                <w:numId w:val="359"/>
              </w:numPr>
              <w:jc w:val="both"/>
              <w:rPr>
                <w:rFonts w:ascii="Times New Roman" w:hAnsi="Times New Roman" w:cs="Times New Roman"/>
              </w:rPr>
            </w:pPr>
            <w:r w:rsidRPr="00B6453F">
              <w:rPr>
                <w:rFonts w:ascii="Times New Roman" w:hAnsi="Times New Roman" w:cs="Times New Roman"/>
              </w:rPr>
              <w:lastRenderedPageBreak/>
              <w:t>Внешняя атрибутика</w:t>
            </w:r>
            <w:r>
              <w:rPr>
                <w:rFonts w:ascii="Times New Roman" w:hAnsi="Times New Roman" w:cs="Times New Roman"/>
              </w:rPr>
              <w:t>:</w:t>
            </w:r>
          </w:p>
          <w:p w14:paraId="75DBE728" w14:textId="5D4124BD" w:rsidR="00CC17A2" w:rsidRPr="00823D4D" w:rsidRDefault="00FC2CBB" w:rsidP="00FC2CBB">
            <w:pPr>
              <w:pStyle w:val="a3"/>
              <w:ind w:left="720"/>
              <w:jc w:val="both"/>
              <w:rPr>
                <w:rFonts w:ascii="Times New Roman" w:hAnsi="Times New Roman" w:cs="Times New Roman"/>
              </w:rPr>
            </w:pPr>
            <w:r w:rsidRPr="00163346">
              <w:rPr>
                <w:rFonts w:ascii="Times New Roman" w:hAnsi="Times New Roman" w:cs="Times New Roman"/>
              </w:rPr>
              <w:t>наличие фирменного стиля (символики)</w:t>
            </w:r>
          </w:p>
        </w:tc>
      </w:tr>
      <w:tr w:rsidR="00B6453F" w14:paraId="74E38C7D" w14:textId="77777777" w:rsidTr="007460CA">
        <w:tc>
          <w:tcPr>
            <w:tcW w:w="3261" w:type="dxa"/>
            <w:vMerge/>
          </w:tcPr>
          <w:p w14:paraId="261380A2" w14:textId="77777777" w:rsidR="00B6453F" w:rsidRPr="003755A4" w:rsidRDefault="00B6453F" w:rsidP="001807E8">
            <w:pPr>
              <w:pStyle w:val="a3"/>
              <w:jc w:val="both"/>
              <w:rPr>
                <w:rFonts w:ascii="Times New Roman" w:hAnsi="Times New Roman" w:cs="Times New Roman"/>
                <w:lang w:eastAsia="ru-RU"/>
              </w:rPr>
            </w:pPr>
          </w:p>
        </w:tc>
        <w:tc>
          <w:tcPr>
            <w:tcW w:w="2409" w:type="dxa"/>
          </w:tcPr>
          <w:p w14:paraId="553A8843" w14:textId="07063970" w:rsidR="00505301" w:rsidRDefault="00B6453F" w:rsidP="001807E8">
            <w:pPr>
              <w:pStyle w:val="a3"/>
              <w:jc w:val="both"/>
              <w:rPr>
                <w:rFonts w:ascii="Times New Roman" w:hAnsi="Times New Roman" w:cs="Times New Roman"/>
              </w:rPr>
            </w:pPr>
            <w:r>
              <w:rPr>
                <w:rFonts w:ascii="Times New Roman" w:hAnsi="Times New Roman" w:cs="Times New Roman"/>
              </w:rPr>
              <w:t>Символ</w:t>
            </w:r>
            <w:r w:rsidR="007460CA">
              <w:rPr>
                <w:rFonts w:ascii="Times New Roman" w:hAnsi="Times New Roman" w:cs="Times New Roman"/>
              </w:rPr>
              <w:t>ика ДОО</w:t>
            </w:r>
          </w:p>
        </w:tc>
        <w:tc>
          <w:tcPr>
            <w:tcW w:w="9214" w:type="dxa"/>
          </w:tcPr>
          <w:p w14:paraId="418A6222" w14:textId="45FCD004" w:rsidR="00823D4D" w:rsidRDefault="00823D4D" w:rsidP="001807E8">
            <w:pPr>
              <w:pStyle w:val="a3"/>
              <w:jc w:val="both"/>
              <w:rPr>
                <w:rFonts w:ascii="Times New Roman" w:hAnsi="Times New Roman" w:cs="Times New Roman"/>
              </w:rPr>
            </w:pPr>
            <w:r>
              <w:rPr>
                <w:rFonts w:ascii="Times New Roman" w:hAnsi="Times New Roman" w:cs="Times New Roman"/>
              </w:rPr>
              <w:t>Логотип</w:t>
            </w:r>
            <w:r w:rsidR="00505301">
              <w:rPr>
                <w:rFonts w:ascii="Times New Roman" w:hAnsi="Times New Roman" w:cs="Times New Roman"/>
              </w:rPr>
              <w:t>, визитная карточка, фирменные бланки, бейджики для сотрудников</w:t>
            </w:r>
            <w:r w:rsidR="00594F16">
              <w:rPr>
                <w:rFonts w:ascii="Times New Roman" w:hAnsi="Times New Roman" w:cs="Times New Roman"/>
              </w:rPr>
              <w:t>, девиз</w:t>
            </w:r>
          </w:p>
        </w:tc>
      </w:tr>
      <w:tr w:rsidR="00B6453F" w14:paraId="66214DC3" w14:textId="77777777" w:rsidTr="007460CA">
        <w:tc>
          <w:tcPr>
            <w:tcW w:w="3261" w:type="dxa"/>
            <w:vMerge/>
          </w:tcPr>
          <w:p w14:paraId="73A415A6" w14:textId="77777777" w:rsidR="00B6453F" w:rsidRPr="003755A4" w:rsidRDefault="00B6453F" w:rsidP="001807E8">
            <w:pPr>
              <w:pStyle w:val="a3"/>
              <w:jc w:val="both"/>
              <w:rPr>
                <w:rFonts w:ascii="Times New Roman" w:hAnsi="Times New Roman" w:cs="Times New Roman"/>
                <w:lang w:eastAsia="ru-RU"/>
              </w:rPr>
            </w:pPr>
          </w:p>
        </w:tc>
        <w:tc>
          <w:tcPr>
            <w:tcW w:w="2409" w:type="dxa"/>
          </w:tcPr>
          <w:p w14:paraId="78DF7C1C" w14:textId="26A3BE86" w:rsidR="00505301" w:rsidRDefault="007460CA" w:rsidP="001807E8">
            <w:pPr>
              <w:pStyle w:val="a3"/>
              <w:jc w:val="both"/>
              <w:rPr>
                <w:rFonts w:ascii="Times New Roman" w:hAnsi="Times New Roman" w:cs="Times New Roman"/>
              </w:rPr>
            </w:pPr>
            <w:r>
              <w:rPr>
                <w:rFonts w:ascii="Times New Roman" w:hAnsi="Times New Roman" w:cs="Times New Roman"/>
              </w:rPr>
              <w:t>Символика групп</w:t>
            </w:r>
          </w:p>
        </w:tc>
        <w:tc>
          <w:tcPr>
            <w:tcW w:w="9214" w:type="dxa"/>
          </w:tcPr>
          <w:p w14:paraId="30A93349" w14:textId="687C471A" w:rsidR="00B6453F" w:rsidRDefault="00823D4D" w:rsidP="001807E8">
            <w:pPr>
              <w:pStyle w:val="a3"/>
              <w:jc w:val="both"/>
              <w:rPr>
                <w:rFonts w:ascii="Times New Roman" w:hAnsi="Times New Roman" w:cs="Times New Roman"/>
              </w:rPr>
            </w:pPr>
            <w:r>
              <w:rPr>
                <w:rFonts w:ascii="Times New Roman" w:hAnsi="Times New Roman" w:cs="Times New Roman"/>
              </w:rPr>
              <w:t>Логотип(ы)</w:t>
            </w:r>
            <w:r w:rsidR="00505301">
              <w:rPr>
                <w:rFonts w:ascii="Times New Roman" w:hAnsi="Times New Roman" w:cs="Times New Roman"/>
              </w:rPr>
              <w:t xml:space="preserve">, </w:t>
            </w:r>
            <w:r w:rsidR="00505301" w:rsidRPr="0031361E">
              <w:rPr>
                <w:rFonts w:ascii="Times New Roman" w:hAnsi="Times New Roman" w:cs="Times New Roman"/>
              </w:rPr>
              <w:t>фирменное название</w:t>
            </w:r>
            <w:r w:rsidR="00594F16" w:rsidRPr="0031361E">
              <w:rPr>
                <w:rFonts w:ascii="Times New Roman" w:hAnsi="Times New Roman" w:cs="Times New Roman"/>
              </w:rPr>
              <w:t>, девиз</w:t>
            </w:r>
          </w:p>
        </w:tc>
      </w:tr>
      <w:tr w:rsidR="00CC17A2" w14:paraId="3EC70084" w14:textId="77777777" w:rsidTr="007460CA">
        <w:tc>
          <w:tcPr>
            <w:tcW w:w="3261" w:type="dxa"/>
            <w:vMerge w:val="restart"/>
          </w:tcPr>
          <w:p w14:paraId="72951C14" w14:textId="33275A4C" w:rsidR="00CC17A2" w:rsidRPr="003755A4" w:rsidRDefault="00CC17A2" w:rsidP="001807E8">
            <w:pPr>
              <w:pStyle w:val="a3"/>
              <w:jc w:val="both"/>
              <w:rPr>
                <w:rFonts w:ascii="Times New Roman" w:hAnsi="Times New Roman" w:cs="Times New Roman"/>
              </w:rPr>
            </w:pPr>
            <w:r w:rsidRPr="003755A4">
              <w:rPr>
                <w:rFonts w:ascii="Times New Roman" w:hAnsi="Times New Roman" w:cs="Times New Roman"/>
                <w:lang w:eastAsia="ru-RU"/>
              </w:rPr>
              <w:t>отношени</w:t>
            </w:r>
            <w:r>
              <w:rPr>
                <w:rFonts w:ascii="Times New Roman" w:hAnsi="Times New Roman" w:cs="Times New Roman"/>
                <w:lang w:eastAsia="ru-RU"/>
              </w:rPr>
              <w:t>е</w:t>
            </w:r>
            <w:r w:rsidRPr="003755A4">
              <w:rPr>
                <w:rFonts w:ascii="Times New Roman" w:hAnsi="Times New Roman" w:cs="Times New Roman"/>
                <w:lang w:eastAsia="ru-RU"/>
              </w:rPr>
              <w:t xml:space="preserve"> к воспитанникам, их родителям (законным представителям), сотрудникам и партнерам ДОО</w:t>
            </w:r>
          </w:p>
        </w:tc>
        <w:tc>
          <w:tcPr>
            <w:tcW w:w="2409" w:type="dxa"/>
          </w:tcPr>
          <w:p w14:paraId="24C5503F" w14:textId="23CF5395" w:rsidR="00CC17A2" w:rsidRPr="003A374C" w:rsidRDefault="00CC17A2" w:rsidP="00CC17A2">
            <w:pPr>
              <w:pStyle w:val="a3"/>
              <w:jc w:val="both"/>
              <w:rPr>
                <w:rFonts w:ascii="Times New Roman" w:hAnsi="Times New Roman" w:cs="Times New Roman"/>
              </w:rPr>
            </w:pPr>
            <w:r w:rsidRPr="003755A4">
              <w:rPr>
                <w:rFonts w:ascii="Times New Roman" w:hAnsi="Times New Roman" w:cs="Times New Roman"/>
                <w:lang w:eastAsia="ru-RU"/>
              </w:rPr>
              <w:t>отношени</w:t>
            </w:r>
            <w:r>
              <w:rPr>
                <w:rFonts w:ascii="Times New Roman" w:hAnsi="Times New Roman" w:cs="Times New Roman"/>
                <w:lang w:eastAsia="ru-RU"/>
              </w:rPr>
              <w:t>е</w:t>
            </w:r>
            <w:r w:rsidRPr="003755A4">
              <w:rPr>
                <w:rFonts w:ascii="Times New Roman" w:hAnsi="Times New Roman" w:cs="Times New Roman"/>
                <w:lang w:eastAsia="ru-RU"/>
              </w:rPr>
              <w:t xml:space="preserve"> к воспитанникам</w:t>
            </w:r>
          </w:p>
        </w:tc>
        <w:tc>
          <w:tcPr>
            <w:tcW w:w="9214" w:type="dxa"/>
          </w:tcPr>
          <w:p w14:paraId="6A041CD1" w14:textId="77777777" w:rsidR="00FC2CBB" w:rsidRDefault="00FC2CBB" w:rsidP="00FC2CBB">
            <w:pPr>
              <w:pStyle w:val="a3"/>
              <w:rPr>
                <w:rFonts w:ascii="Times New Roman" w:hAnsi="Times New Roman" w:cs="Times New Roman"/>
              </w:rPr>
            </w:pPr>
            <w:r w:rsidRPr="0089782A">
              <w:rPr>
                <w:rFonts w:ascii="Times New Roman" w:hAnsi="Times New Roman" w:cs="Times New Roman"/>
              </w:rPr>
              <w:t>Недопустимые наказания:</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обидные клички</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грубые слова</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обзывательства, оскорбления</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стояние в углу</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применение физической силы (шлепки, дергание за ухо)</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наказание едой (лишение)</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лишение сна, прогулки</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наказание трудом</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групповая критика</w:t>
            </w:r>
            <w:r w:rsidRPr="0089782A">
              <w:rPr>
                <w:rFonts w:ascii="Times New Roman" w:hAnsi="Times New Roman" w:cs="Times New Roman"/>
              </w:rPr>
              <w:br/>
            </w:r>
            <w:r w:rsidRPr="0089782A">
              <w:rPr>
                <w:rFonts w:ascii="Times New Roman" w:hAnsi="Times New Roman" w:cs="Times New Roman"/>
              </w:rPr>
              <w:br/>
              <w:t>Педагогически оправданные наказания:</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замечание</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последнее замечание с разъяснением</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строгий "серьёзный" разговор</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время для раздумий (сидение на стульчике для провинившихся)</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временное лишение удовольствия или развлечения (игры, участия в празднике)</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временное изменение отношения (например, на более строгое)</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информирование родителей о плохом поведении (с возможным указанием на необходимое принятие конкретных мер- например, проведение беседы дома, лишение просмотра мультфильмов)</w:t>
            </w:r>
          </w:p>
          <w:p w14:paraId="3AD27E21" w14:textId="77777777" w:rsidR="00FC2CBB" w:rsidRDefault="00FC2CBB" w:rsidP="00FC2CBB">
            <w:pPr>
              <w:pStyle w:val="a3"/>
              <w:rPr>
                <w:rFonts w:ascii="Times New Roman" w:hAnsi="Times New Roman" w:cs="Times New Roman"/>
              </w:rPr>
            </w:pPr>
          </w:p>
          <w:p w14:paraId="383D89A9" w14:textId="77777777" w:rsidR="00FC2CBB" w:rsidRDefault="00FC2CBB" w:rsidP="00FC2CBB">
            <w:pPr>
              <w:pStyle w:val="a3"/>
              <w:rPr>
                <w:rFonts w:ascii="Times New Roman" w:hAnsi="Times New Roman" w:cs="Times New Roman"/>
              </w:rPr>
            </w:pPr>
            <w:r>
              <w:rPr>
                <w:rFonts w:ascii="Times New Roman" w:hAnsi="Times New Roman" w:cs="Times New Roman"/>
              </w:rPr>
              <w:t>Недопустимые фразы:</w:t>
            </w:r>
          </w:p>
          <w:p w14:paraId="5D631FC7" w14:textId="2BD6F1C9" w:rsidR="00681ABB" w:rsidRPr="003A374C" w:rsidRDefault="00FC2CBB" w:rsidP="00FC2CBB">
            <w:pPr>
              <w:pStyle w:val="a3"/>
              <w:rPr>
                <w:rFonts w:ascii="Times New Roman" w:hAnsi="Times New Roman" w:cs="Times New Roman"/>
              </w:rPr>
            </w:pPr>
            <w:r w:rsidRPr="0089782A">
              <w:rPr>
                <w:rFonts w:ascii="Segoe UI Emoji" w:hAnsi="Segoe UI Emoji" w:cs="Segoe UI Emoji"/>
              </w:rPr>
              <w:t>❌</w:t>
            </w:r>
            <w:r w:rsidRPr="0089782A">
              <w:rPr>
                <w:rFonts w:ascii="Times New Roman" w:hAnsi="Times New Roman" w:cs="Times New Roman"/>
              </w:rPr>
              <w:t>"Отойди от него. Пусть один сидит!"</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"Смотреть на тебя больше не могу!"</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"Будешь баловаться- в другую группу отведу!"</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"Если не перестанешь- отправишься в кабинет заведующей (в туалет, в угол)!"</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"Посмотри, на кого ты похож!"</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"С таким мальчиком никто дружить не будет!"</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"Ведешь себя, как маленький! В ясельки пойдешь обратно!"</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"Еще раз так сделаешь- тебя выгонят из садика!"</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"Будешь такой вредной- мальчики любить не будут!"</w:t>
            </w:r>
            <w:r w:rsidRPr="0089782A">
              <w:rPr>
                <w:rFonts w:ascii="Times New Roman" w:hAnsi="Times New Roman" w:cs="Times New Roman"/>
              </w:rPr>
              <w:br/>
            </w:r>
            <w:r w:rsidRPr="0089782A">
              <w:rPr>
                <w:rFonts w:ascii="Segoe UI Emoji" w:hAnsi="Segoe UI Emoji" w:cs="Segoe UI Emoji"/>
              </w:rPr>
              <w:lastRenderedPageBreak/>
              <w:t>❌</w:t>
            </w:r>
            <w:r w:rsidRPr="0089782A">
              <w:rPr>
                <w:rFonts w:ascii="Times New Roman" w:hAnsi="Times New Roman" w:cs="Times New Roman"/>
              </w:rPr>
              <w:t>"Настоящие мальчики не плачут!"</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"Все дети, как дети, один ты..."</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"Мне маме/папе рассказать о твоем поведении?"</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"Будешь себя так вести- мама домой не заберет!"</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"Не перестанешь кричать/баловаться- милиционера позову (укол сделаю)!"</w:t>
            </w:r>
            <w:r w:rsidRPr="0089782A">
              <w:rPr>
                <w:rFonts w:ascii="Times New Roman" w:hAnsi="Times New Roman" w:cs="Times New Roman"/>
              </w:rPr>
              <w:br/>
            </w:r>
            <w:r w:rsidRPr="0089782A">
              <w:rPr>
                <w:rFonts w:ascii="Segoe UI Emoji" w:hAnsi="Segoe UI Emoji" w:cs="Segoe UI Emoji"/>
              </w:rPr>
              <w:t>❌</w:t>
            </w:r>
            <w:r w:rsidRPr="0089782A">
              <w:rPr>
                <w:rFonts w:ascii="Times New Roman" w:hAnsi="Times New Roman" w:cs="Times New Roman"/>
              </w:rPr>
              <w:t>"Останешься ночевать в детском саду!"</w:t>
            </w:r>
          </w:p>
        </w:tc>
      </w:tr>
      <w:tr w:rsidR="00CC17A2" w14:paraId="0B188F6E" w14:textId="77777777" w:rsidTr="007460CA">
        <w:tc>
          <w:tcPr>
            <w:tcW w:w="3261" w:type="dxa"/>
            <w:vMerge/>
          </w:tcPr>
          <w:p w14:paraId="29A05D3D" w14:textId="77777777" w:rsidR="00CC17A2" w:rsidRPr="003755A4" w:rsidRDefault="00CC17A2" w:rsidP="001807E8">
            <w:pPr>
              <w:pStyle w:val="a3"/>
              <w:jc w:val="both"/>
              <w:rPr>
                <w:rFonts w:ascii="Times New Roman" w:hAnsi="Times New Roman" w:cs="Times New Roman"/>
                <w:lang w:eastAsia="ru-RU"/>
              </w:rPr>
            </w:pPr>
          </w:p>
        </w:tc>
        <w:tc>
          <w:tcPr>
            <w:tcW w:w="2409" w:type="dxa"/>
          </w:tcPr>
          <w:p w14:paraId="0825B41F" w14:textId="6F14BC40" w:rsidR="00CC17A2" w:rsidRPr="003A374C" w:rsidRDefault="00CC17A2" w:rsidP="00CC17A2">
            <w:pPr>
              <w:pStyle w:val="a3"/>
              <w:jc w:val="both"/>
              <w:rPr>
                <w:rFonts w:ascii="Times New Roman" w:hAnsi="Times New Roman" w:cs="Times New Roman"/>
              </w:rPr>
            </w:pPr>
            <w:r>
              <w:rPr>
                <w:rFonts w:ascii="Times New Roman" w:hAnsi="Times New Roman" w:cs="Times New Roman"/>
              </w:rPr>
              <w:t xml:space="preserve">отношение </w:t>
            </w:r>
            <w:r w:rsidRPr="003755A4">
              <w:rPr>
                <w:rFonts w:ascii="Times New Roman" w:hAnsi="Times New Roman" w:cs="Times New Roman"/>
                <w:lang w:eastAsia="ru-RU"/>
              </w:rPr>
              <w:t>родителям (законным представителям)</w:t>
            </w:r>
          </w:p>
        </w:tc>
        <w:tc>
          <w:tcPr>
            <w:tcW w:w="9214" w:type="dxa"/>
          </w:tcPr>
          <w:p w14:paraId="78459B72" w14:textId="77777777" w:rsidR="00EB74BE" w:rsidRDefault="00EB74BE" w:rsidP="00EB74BE">
            <w:pPr>
              <w:pStyle w:val="a3"/>
              <w:jc w:val="both"/>
              <w:rPr>
                <w:rFonts w:ascii="Times New Roman" w:hAnsi="Times New Roman" w:cs="Times New Roman"/>
              </w:rPr>
            </w:pPr>
            <w:r>
              <w:rPr>
                <w:rFonts w:ascii="Times New Roman" w:hAnsi="Times New Roman" w:cs="Times New Roman"/>
              </w:rPr>
              <w:t>Педагоги придерживаются правила: «Мы работаем для Вас!»</w:t>
            </w:r>
            <w:r w:rsidRPr="00F71BB3">
              <w:rPr>
                <w:rFonts w:ascii="Times New Roman" w:hAnsi="Times New Roman" w:cs="Times New Roman"/>
              </w:rPr>
              <w:t xml:space="preserve"> </w:t>
            </w:r>
          </w:p>
          <w:p w14:paraId="216965AB" w14:textId="77777777" w:rsidR="00EB74BE" w:rsidRDefault="00EB74BE" w:rsidP="00EB74BE">
            <w:pPr>
              <w:pStyle w:val="a3"/>
              <w:jc w:val="both"/>
              <w:rPr>
                <w:rFonts w:ascii="Times New Roman" w:hAnsi="Times New Roman" w:cs="Times New Roman"/>
              </w:rPr>
            </w:pPr>
            <w:r>
              <w:rPr>
                <w:rFonts w:ascii="Times New Roman" w:hAnsi="Times New Roman" w:cs="Times New Roman"/>
              </w:rPr>
              <w:t>П</w:t>
            </w:r>
            <w:r w:rsidRPr="003A374C">
              <w:rPr>
                <w:rFonts w:ascii="Times New Roman" w:hAnsi="Times New Roman" w:cs="Times New Roman"/>
              </w:rPr>
              <w:t>едагог</w:t>
            </w:r>
            <w:r>
              <w:rPr>
                <w:rFonts w:ascii="Times New Roman" w:hAnsi="Times New Roman" w:cs="Times New Roman"/>
              </w:rPr>
              <w:t xml:space="preserve">: </w:t>
            </w:r>
          </w:p>
          <w:p w14:paraId="636E1155" w14:textId="77777777" w:rsidR="00EB74BE" w:rsidRDefault="00EB74BE" w:rsidP="00EE59AA">
            <w:pPr>
              <w:pStyle w:val="a3"/>
              <w:numPr>
                <w:ilvl w:val="0"/>
                <w:numId w:val="396"/>
              </w:numPr>
              <w:jc w:val="both"/>
              <w:rPr>
                <w:rFonts w:ascii="Times New Roman" w:hAnsi="Times New Roman" w:cs="Times New Roman"/>
              </w:rPr>
            </w:pPr>
            <w:r w:rsidRPr="003A374C">
              <w:rPr>
                <w:rFonts w:ascii="Times New Roman" w:hAnsi="Times New Roman" w:cs="Times New Roman"/>
              </w:rPr>
              <w:t>всегда выходит навстречу родителям и приветствует родителей и детей первым</w:t>
            </w:r>
          </w:p>
          <w:p w14:paraId="39A643B6" w14:textId="77777777" w:rsidR="00EB74BE" w:rsidRDefault="00EB74BE" w:rsidP="00EE59AA">
            <w:pPr>
              <w:pStyle w:val="a3"/>
              <w:numPr>
                <w:ilvl w:val="0"/>
                <w:numId w:val="396"/>
              </w:numPr>
              <w:jc w:val="both"/>
              <w:rPr>
                <w:rFonts w:ascii="Times New Roman" w:hAnsi="Times New Roman" w:cs="Times New Roman"/>
              </w:rPr>
            </w:pPr>
            <w:r w:rsidRPr="00944EF2">
              <w:rPr>
                <w:rFonts w:ascii="Times New Roman" w:hAnsi="Times New Roman" w:cs="Times New Roman"/>
              </w:rPr>
              <w:t>описывает события и ситуации, но не даёт им оценки</w:t>
            </w:r>
          </w:p>
          <w:p w14:paraId="297BBD43" w14:textId="747B4F83" w:rsidR="00CC17A2" w:rsidRPr="00EB74BE" w:rsidRDefault="00EB74BE" w:rsidP="00EE59AA">
            <w:pPr>
              <w:pStyle w:val="a3"/>
              <w:numPr>
                <w:ilvl w:val="0"/>
                <w:numId w:val="396"/>
              </w:numPr>
              <w:jc w:val="both"/>
              <w:rPr>
                <w:rFonts w:ascii="Times New Roman" w:hAnsi="Times New Roman" w:cs="Times New Roman"/>
              </w:rPr>
            </w:pPr>
            <w:r w:rsidRPr="00EB74BE">
              <w:rPr>
                <w:rFonts w:ascii="Times New Roman" w:hAnsi="Times New Roman" w:cs="Times New Roman"/>
              </w:rPr>
              <w:t>не обвиняет родителей и не возлагает на них ответственность за поведение детей в детском саду</w:t>
            </w:r>
          </w:p>
        </w:tc>
      </w:tr>
      <w:tr w:rsidR="00CC17A2" w14:paraId="7A3B392A" w14:textId="77777777" w:rsidTr="007460CA">
        <w:tc>
          <w:tcPr>
            <w:tcW w:w="3261" w:type="dxa"/>
            <w:vMerge/>
          </w:tcPr>
          <w:p w14:paraId="5CAF55C4" w14:textId="77777777" w:rsidR="00CC17A2" w:rsidRPr="003755A4" w:rsidRDefault="00CC17A2" w:rsidP="001807E8">
            <w:pPr>
              <w:pStyle w:val="a3"/>
              <w:jc w:val="both"/>
              <w:rPr>
                <w:rFonts w:ascii="Times New Roman" w:hAnsi="Times New Roman" w:cs="Times New Roman"/>
                <w:lang w:eastAsia="ru-RU"/>
              </w:rPr>
            </w:pPr>
          </w:p>
        </w:tc>
        <w:tc>
          <w:tcPr>
            <w:tcW w:w="2409" w:type="dxa"/>
          </w:tcPr>
          <w:p w14:paraId="4D7A3A7C" w14:textId="3FE759EA" w:rsidR="00CC17A2" w:rsidRDefault="00F65803" w:rsidP="00CC17A2">
            <w:pPr>
              <w:pStyle w:val="a3"/>
              <w:jc w:val="both"/>
              <w:rPr>
                <w:rFonts w:ascii="Times New Roman" w:hAnsi="Times New Roman" w:cs="Times New Roman"/>
              </w:rPr>
            </w:pPr>
            <w:r>
              <w:rPr>
                <w:rFonts w:ascii="Times New Roman" w:hAnsi="Times New Roman" w:cs="Times New Roman"/>
              </w:rPr>
              <w:t>О</w:t>
            </w:r>
            <w:r w:rsidR="00CC17A2">
              <w:rPr>
                <w:rFonts w:ascii="Times New Roman" w:hAnsi="Times New Roman" w:cs="Times New Roman"/>
              </w:rPr>
              <w:t>тношение к сотрудникам</w:t>
            </w:r>
          </w:p>
        </w:tc>
        <w:tc>
          <w:tcPr>
            <w:tcW w:w="9214" w:type="dxa"/>
          </w:tcPr>
          <w:p w14:paraId="7055F823" w14:textId="77777777" w:rsidR="00594F16" w:rsidRDefault="00594F16" w:rsidP="00594F16">
            <w:pPr>
              <w:pStyle w:val="a3"/>
              <w:jc w:val="both"/>
              <w:rPr>
                <w:rFonts w:ascii="Times New Roman" w:hAnsi="Times New Roman" w:cs="Times New Roman"/>
              </w:rPr>
            </w:pPr>
            <w:r w:rsidRPr="00594F16">
              <w:rPr>
                <w:rFonts w:ascii="Times New Roman" w:hAnsi="Times New Roman" w:cs="Times New Roman"/>
              </w:rPr>
              <w:t xml:space="preserve">Коллектив как команда. </w:t>
            </w:r>
          </w:p>
          <w:p w14:paraId="652291AB" w14:textId="2D1D3FC4" w:rsidR="00CC17A2" w:rsidRPr="00594F16" w:rsidRDefault="00594F16" w:rsidP="00594F16">
            <w:pPr>
              <w:pStyle w:val="a3"/>
              <w:jc w:val="both"/>
              <w:rPr>
                <w:rFonts w:ascii="Times New Roman" w:hAnsi="Times New Roman" w:cs="Times New Roman"/>
              </w:rPr>
            </w:pPr>
            <w:r w:rsidRPr="00594F16">
              <w:rPr>
                <w:rFonts w:ascii="Times New Roman" w:hAnsi="Times New Roman" w:cs="Times New Roman"/>
              </w:rPr>
              <w:t>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w:t>
            </w:r>
            <w:r>
              <w:rPr>
                <w:rFonts w:ascii="Times New Roman" w:hAnsi="Times New Roman" w:cs="Times New Roman"/>
              </w:rPr>
              <w:t>.</w:t>
            </w:r>
          </w:p>
        </w:tc>
      </w:tr>
      <w:tr w:rsidR="00CC17A2" w14:paraId="018309CF" w14:textId="77777777" w:rsidTr="007460CA">
        <w:tc>
          <w:tcPr>
            <w:tcW w:w="3261" w:type="dxa"/>
            <w:vMerge/>
          </w:tcPr>
          <w:p w14:paraId="042C8220" w14:textId="77777777" w:rsidR="00CC17A2" w:rsidRPr="003755A4" w:rsidRDefault="00CC17A2" w:rsidP="001807E8">
            <w:pPr>
              <w:pStyle w:val="a3"/>
              <w:jc w:val="both"/>
              <w:rPr>
                <w:rFonts w:ascii="Times New Roman" w:hAnsi="Times New Roman" w:cs="Times New Roman"/>
                <w:lang w:eastAsia="ru-RU"/>
              </w:rPr>
            </w:pPr>
          </w:p>
        </w:tc>
        <w:tc>
          <w:tcPr>
            <w:tcW w:w="2409" w:type="dxa"/>
          </w:tcPr>
          <w:p w14:paraId="3A88BC2C" w14:textId="76C28F7C" w:rsidR="00CC17A2" w:rsidRDefault="00F65803" w:rsidP="00CC17A2">
            <w:pPr>
              <w:pStyle w:val="a3"/>
              <w:jc w:val="both"/>
              <w:rPr>
                <w:rFonts w:ascii="Times New Roman" w:hAnsi="Times New Roman" w:cs="Times New Roman"/>
              </w:rPr>
            </w:pPr>
            <w:r>
              <w:rPr>
                <w:rFonts w:ascii="Times New Roman" w:hAnsi="Times New Roman" w:cs="Times New Roman"/>
              </w:rPr>
              <w:t>О</w:t>
            </w:r>
            <w:r w:rsidR="00CC17A2">
              <w:rPr>
                <w:rFonts w:ascii="Times New Roman" w:hAnsi="Times New Roman" w:cs="Times New Roman"/>
              </w:rPr>
              <w:t>тношение к социальным партнерам</w:t>
            </w:r>
          </w:p>
        </w:tc>
        <w:tc>
          <w:tcPr>
            <w:tcW w:w="9214" w:type="dxa"/>
          </w:tcPr>
          <w:p w14:paraId="2AA7C6D1" w14:textId="677CECE6" w:rsidR="00CC17A2" w:rsidRPr="003A374C" w:rsidRDefault="00594F16" w:rsidP="00CC17A2">
            <w:pPr>
              <w:pStyle w:val="a3"/>
              <w:jc w:val="both"/>
              <w:rPr>
                <w:rFonts w:ascii="Times New Roman" w:hAnsi="Times New Roman" w:cs="Times New Roman"/>
              </w:rPr>
            </w:pPr>
            <w:r>
              <w:rPr>
                <w:rFonts w:ascii="Times New Roman" w:hAnsi="Times New Roman" w:cs="Times New Roman"/>
              </w:rPr>
              <w:t>Уважительное отношение.</w:t>
            </w:r>
          </w:p>
        </w:tc>
      </w:tr>
      <w:tr w:rsidR="001807E8" w14:paraId="11FA44F0" w14:textId="77777777" w:rsidTr="007460CA">
        <w:tc>
          <w:tcPr>
            <w:tcW w:w="3261" w:type="dxa"/>
          </w:tcPr>
          <w:p w14:paraId="02C05F35" w14:textId="3A72C072" w:rsidR="001807E8" w:rsidRPr="003755A4" w:rsidRDefault="00F65803" w:rsidP="001807E8">
            <w:pPr>
              <w:pStyle w:val="a3"/>
              <w:jc w:val="both"/>
              <w:rPr>
                <w:rFonts w:ascii="Times New Roman" w:hAnsi="Times New Roman" w:cs="Times New Roman"/>
              </w:rPr>
            </w:pPr>
            <w:r w:rsidRPr="003755A4">
              <w:rPr>
                <w:rFonts w:ascii="Times New Roman" w:hAnsi="Times New Roman" w:cs="Times New Roman"/>
                <w:lang w:eastAsia="ru-RU"/>
              </w:rPr>
              <w:t>К</w:t>
            </w:r>
            <w:r w:rsidR="001807E8" w:rsidRPr="003755A4">
              <w:rPr>
                <w:rFonts w:ascii="Times New Roman" w:hAnsi="Times New Roman" w:cs="Times New Roman"/>
                <w:lang w:eastAsia="ru-RU"/>
              </w:rPr>
              <w:t>лючевые правила ДОО</w:t>
            </w:r>
          </w:p>
        </w:tc>
        <w:tc>
          <w:tcPr>
            <w:tcW w:w="11623" w:type="dxa"/>
            <w:gridSpan w:val="2"/>
          </w:tcPr>
          <w:p w14:paraId="138B1DBA" w14:textId="77777777" w:rsidR="00FC2CBB" w:rsidRPr="00192548" w:rsidRDefault="00FC2CBB" w:rsidP="00FC2CBB">
            <w:pPr>
              <w:pStyle w:val="a3"/>
              <w:rPr>
                <w:rFonts w:ascii="Times New Roman" w:hAnsi="Times New Roman" w:cs="Times New Roman"/>
              </w:rPr>
            </w:pPr>
            <w:r w:rsidRPr="00192548">
              <w:rPr>
                <w:rFonts w:ascii="Times New Roman" w:hAnsi="Times New Roman" w:cs="Times New Roman"/>
              </w:rPr>
              <w:t>Профессиональный кодекс:</w:t>
            </w:r>
          </w:p>
          <w:p w14:paraId="29112662" w14:textId="5B0020B1" w:rsidR="002B3593" w:rsidRPr="00594F16" w:rsidRDefault="00FC2CBB" w:rsidP="00FC2CBB">
            <w:pPr>
              <w:pStyle w:val="a3"/>
              <w:rPr>
                <w:rFonts w:ascii="Times New Roman" w:hAnsi="Times New Roman" w:cs="Times New Roman"/>
                <w:i/>
                <w:iCs/>
              </w:rPr>
            </w:pPr>
            <w:r w:rsidRPr="00192548">
              <w:rPr>
                <w:rFonts w:ascii="Times New Roman" w:hAnsi="Times New Roman" w:cs="Times New Roman"/>
              </w:rPr>
              <w:t xml:space="preserve"> </w:t>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Сделай всё, чтобы создать комфортные условия в группе для себя, для детей, для родителей.</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Делай свою работу по максимуму возможностей, чтобы не было стыдно.</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Не заходи в личное пространство родителей (воспитанников), если тебя об этом не просили.</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Если внезапно пришли с проверкой- вспомни, что ты- лучший педагог на планете.</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Хвалите себя не менее трех раз в день: утром, днем и вечером.</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Применяй правило контрастов: если сначала дать детям волю, а потом прижать- они невзлюбят; если наоборот, сначала прижать, а потом отпустить- будут благодарны.</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Унылых не любят. Тем более дети.</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Помни: если твой голос становится угрожающе хриплым</w:t>
            </w:r>
            <w:r>
              <w:rPr>
                <w:rFonts w:ascii="Times New Roman" w:hAnsi="Times New Roman" w:cs="Times New Roman"/>
                <w:color w:val="262626"/>
                <w:shd w:val="clear" w:color="auto" w:fill="FFFFFF"/>
              </w:rPr>
              <w:t xml:space="preserve"> - </w:t>
            </w:r>
            <w:r w:rsidRPr="00192548">
              <w:rPr>
                <w:rFonts w:ascii="Times New Roman" w:hAnsi="Times New Roman" w:cs="Times New Roman"/>
                <w:color w:val="262626"/>
                <w:shd w:val="clear" w:color="auto" w:fill="FFFFFF"/>
              </w:rPr>
              <w:t>значит, ты делаешь что-то не так.</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Фантазия воспитателя обеспечит заинтересованность в образовательном процессе.</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Креативность и любовь к профессии- двигатель успеха на профессиональном пути.</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Вся гордость воспитателя- в детях.</w:t>
            </w:r>
            <w:r w:rsidRPr="00192548">
              <w:rPr>
                <w:rFonts w:ascii="Times New Roman" w:hAnsi="Times New Roman" w:cs="Times New Roman"/>
                <w:color w:val="262626"/>
              </w:rPr>
              <w:br/>
            </w:r>
            <w:r w:rsidRPr="00192548">
              <w:rPr>
                <w:rFonts w:ascii="Segoe UI Symbol" w:hAnsi="Segoe UI Symbol" w:cs="Segoe UI Symbol"/>
                <w:color w:val="262626"/>
                <w:shd w:val="clear" w:color="auto" w:fill="FFFFFF"/>
              </w:rPr>
              <w:t>🖊</w:t>
            </w:r>
            <w:r w:rsidRPr="00192548">
              <w:rPr>
                <w:rFonts w:ascii="Times New Roman" w:hAnsi="Times New Roman" w:cs="Times New Roman"/>
                <w:color w:val="262626"/>
                <w:shd w:val="clear" w:color="auto" w:fill="FFFFFF"/>
              </w:rPr>
              <w:t>Педагог перестает быть педагогом, если перестает учиться.</w:t>
            </w:r>
          </w:p>
        </w:tc>
      </w:tr>
      <w:tr w:rsidR="00CC17A2" w14:paraId="2DE41F73" w14:textId="77777777" w:rsidTr="007460CA">
        <w:tc>
          <w:tcPr>
            <w:tcW w:w="3261" w:type="dxa"/>
            <w:vMerge w:val="restart"/>
          </w:tcPr>
          <w:p w14:paraId="103F1569" w14:textId="3EF368B2" w:rsidR="00CC17A2" w:rsidRPr="003755A4" w:rsidRDefault="00F65803" w:rsidP="001807E8">
            <w:pPr>
              <w:pStyle w:val="a3"/>
              <w:jc w:val="both"/>
              <w:rPr>
                <w:rFonts w:ascii="Times New Roman" w:hAnsi="Times New Roman" w:cs="Times New Roman"/>
                <w:lang w:eastAsia="ru-RU"/>
              </w:rPr>
            </w:pPr>
            <w:r w:rsidRPr="003755A4">
              <w:rPr>
                <w:rFonts w:ascii="Times New Roman" w:hAnsi="Times New Roman" w:cs="Times New Roman"/>
                <w:lang w:eastAsia="ru-RU"/>
              </w:rPr>
              <w:t>Т</w:t>
            </w:r>
            <w:r w:rsidR="00CC17A2" w:rsidRPr="003755A4">
              <w:rPr>
                <w:rFonts w:ascii="Times New Roman" w:hAnsi="Times New Roman" w:cs="Times New Roman"/>
                <w:lang w:eastAsia="ru-RU"/>
              </w:rPr>
              <w:t>радиции и ритуалы</w:t>
            </w:r>
            <w:r w:rsidR="00CC17A2">
              <w:rPr>
                <w:rFonts w:ascii="Times New Roman" w:hAnsi="Times New Roman" w:cs="Times New Roman"/>
                <w:lang w:eastAsia="ru-RU"/>
              </w:rPr>
              <w:t xml:space="preserve"> </w:t>
            </w:r>
            <w:r w:rsidR="00CC17A2" w:rsidRPr="003755A4">
              <w:rPr>
                <w:rFonts w:ascii="Times New Roman" w:hAnsi="Times New Roman" w:cs="Times New Roman"/>
                <w:lang w:eastAsia="ru-RU"/>
              </w:rPr>
              <w:t>в ДОО</w:t>
            </w:r>
          </w:p>
        </w:tc>
        <w:tc>
          <w:tcPr>
            <w:tcW w:w="2409" w:type="dxa"/>
          </w:tcPr>
          <w:p w14:paraId="254ADA45" w14:textId="6DE83ED4" w:rsidR="00CC17A2" w:rsidRPr="00823D4D" w:rsidRDefault="00CC17A2" w:rsidP="00823D4D">
            <w:pPr>
              <w:pStyle w:val="a3"/>
              <w:jc w:val="both"/>
              <w:rPr>
                <w:rFonts w:ascii="Times New Roman" w:hAnsi="Times New Roman" w:cs="Times New Roman"/>
              </w:rPr>
            </w:pPr>
            <w:r>
              <w:rPr>
                <w:rFonts w:ascii="Times New Roman" w:hAnsi="Times New Roman" w:cs="Times New Roman"/>
              </w:rPr>
              <w:t>Традиции на уровне ДОО</w:t>
            </w:r>
          </w:p>
        </w:tc>
        <w:tc>
          <w:tcPr>
            <w:tcW w:w="9214" w:type="dxa"/>
          </w:tcPr>
          <w:p w14:paraId="3EE37AD5" w14:textId="115FF0CE" w:rsidR="00594F16" w:rsidRDefault="00594F16" w:rsidP="00505301">
            <w:pPr>
              <w:pStyle w:val="a3"/>
              <w:jc w:val="both"/>
              <w:rPr>
                <w:rFonts w:ascii="Times New Roman" w:hAnsi="Times New Roman" w:cs="Times New Roman"/>
              </w:rPr>
            </w:pPr>
            <w:r>
              <w:rPr>
                <w:rFonts w:ascii="Times New Roman" w:hAnsi="Times New Roman" w:cs="Times New Roman"/>
              </w:rPr>
              <w:t>История Образовательной организации.</w:t>
            </w:r>
          </w:p>
          <w:p w14:paraId="504988DC" w14:textId="77777777" w:rsidR="00594F16" w:rsidRDefault="00CC17A2" w:rsidP="00505301">
            <w:pPr>
              <w:pStyle w:val="a3"/>
              <w:jc w:val="both"/>
              <w:rPr>
                <w:rFonts w:ascii="Times New Roman" w:hAnsi="Times New Roman" w:cs="Times New Roman"/>
              </w:rPr>
            </w:pPr>
            <w:r w:rsidRPr="00505301">
              <w:rPr>
                <w:rFonts w:ascii="Times New Roman" w:hAnsi="Times New Roman" w:cs="Times New Roman"/>
              </w:rPr>
              <w:t>Летопись</w:t>
            </w:r>
            <w:r>
              <w:rPr>
                <w:rFonts w:ascii="Times New Roman" w:hAnsi="Times New Roman" w:cs="Times New Roman"/>
              </w:rPr>
              <w:t>, и</w:t>
            </w:r>
            <w:r w:rsidRPr="00505301">
              <w:rPr>
                <w:rFonts w:ascii="Times New Roman" w:hAnsi="Times New Roman" w:cs="Times New Roman"/>
              </w:rPr>
              <w:t xml:space="preserve">сторические фотографии строительства и первых лет работы </w:t>
            </w:r>
            <w:r>
              <w:rPr>
                <w:rFonts w:ascii="Times New Roman" w:hAnsi="Times New Roman" w:cs="Times New Roman"/>
              </w:rPr>
              <w:t>ДОО</w:t>
            </w:r>
            <w:r w:rsidRPr="00505301">
              <w:rPr>
                <w:rFonts w:ascii="Times New Roman" w:hAnsi="Times New Roman" w:cs="Times New Roman"/>
              </w:rPr>
              <w:t>, первых руководителей и педагогов, почетных сотрудников, которые уже вышли на пенсию</w:t>
            </w:r>
            <w:r w:rsidR="00594F16">
              <w:rPr>
                <w:rFonts w:ascii="Times New Roman" w:hAnsi="Times New Roman" w:cs="Times New Roman"/>
              </w:rPr>
              <w:t>.</w:t>
            </w:r>
          </w:p>
          <w:p w14:paraId="5AD97A3D" w14:textId="11972F6C" w:rsidR="00CC17A2" w:rsidRDefault="00594F16" w:rsidP="00505301">
            <w:pPr>
              <w:pStyle w:val="a3"/>
              <w:jc w:val="both"/>
              <w:rPr>
                <w:rFonts w:ascii="Times New Roman" w:hAnsi="Times New Roman" w:cs="Times New Roman"/>
              </w:rPr>
            </w:pPr>
            <w:r>
              <w:rPr>
                <w:rFonts w:ascii="Times New Roman" w:hAnsi="Times New Roman" w:cs="Times New Roman"/>
              </w:rPr>
              <w:t>И</w:t>
            </w:r>
            <w:r w:rsidR="00CC17A2" w:rsidRPr="00505301">
              <w:rPr>
                <w:rFonts w:ascii="Times New Roman" w:hAnsi="Times New Roman" w:cs="Times New Roman"/>
              </w:rPr>
              <w:t>стории выпускников</w:t>
            </w:r>
            <w:r w:rsidR="00CC17A2">
              <w:rPr>
                <w:rFonts w:ascii="Times New Roman" w:hAnsi="Times New Roman" w:cs="Times New Roman"/>
              </w:rPr>
              <w:t>.</w:t>
            </w:r>
          </w:p>
          <w:p w14:paraId="7D5B035B" w14:textId="77777777" w:rsidR="00CC17A2" w:rsidRDefault="00CC17A2" w:rsidP="00CC17A2">
            <w:pPr>
              <w:pStyle w:val="a3"/>
              <w:jc w:val="both"/>
              <w:rPr>
                <w:rFonts w:ascii="Times New Roman" w:hAnsi="Times New Roman" w:cs="Times New Roman"/>
              </w:rPr>
            </w:pPr>
            <w:r w:rsidRPr="00505301">
              <w:rPr>
                <w:rFonts w:ascii="Times New Roman" w:hAnsi="Times New Roman" w:cs="Times New Roman"/>
              </w:rPr>
              <w:lastRenderedPageBreak/>
              <w:t>Стенд</w:t>
            </w:r>
            <w:r>
              <w:rPr>
                <w:rFonts w:ascii="Times New Roman" w:hAnsi="Times New Roman" w:cs="Times New Roman"/>
              </w:rPr>
              <w:t xml:space="preserve">, </w:t>
            </w:r>
            <w:r w:rsidRPr="00505301">
              <w:rPr>
                <w:rFonts w:ascii="Times New Roman" w:hAnsi="Times New Roman" w:cs="Times New Roman"/>
              </w:rPr>
              <w:t>памятн</w:t>
            </w:r>
            <w:r>
              <w:rPr>
                <w:rFonts w:ascii="Times New Roman" w:hAnsi="Times New Roman" w:cs="Times New Roman"/>
              </w:rPr>
              <w:t>ая</w:t>
            </w:r>
            <w:r w:rsidRPr="00505301">
              <w:rPr>
                <w:rFonts w:ascii="Times New Roman" w:hAnsi="Times New Roman" w:cs="Times New Roman"/>
              </w:rPr>
              <w:t xml:space="preserve"> доск</w:t>
            </w:r>
            <w:r>
              <w:rPr>
                <w:rFonts w:ascii="Times New Roman" w:hAnsi="Times New Roman" w:cs="Times New Roman"/>
              </w:rPr>
              <w:t>а.</w:t>
            </w:r>
          </w:p>
          <w:p w14:paraId="5F251D5B" w14:textId="29921E55" w:rsidR="00594F16" w:rsidRPr="00505301" w:rsidRDefault="00594F16" w:rsidP="00CC17A2">
            <w:pPr>
              <w:pStyle w:val="a3"/>
              <w:jc w:val="both"/>
              <w:rPr>
                <w:rFonts w:ascii="Times New Roman" w:hAnsi="Times New Roman" w:cs="Times New Roman"/>
              </w:rPr>
            </w:pPr>
            <w:r>
              <w:rPr>
                <w:rFonts w:ascii="Times New Roman" w:hAnsi="Times New Roman" w:cs="Times New Roman"/>
              </w:rPr>
              <w:t>Книга отзывов.</w:t>
            </w:r>
          </w:p>
        </w:tc>
      </w:tr>
      <w:tr w:rsidR="00CC17A2" w14:paraId="047D76CB" w14:textId="77777777" w:rsidTr="007460CA">
        <w:tc>
          <w:tcPr>
            <w:tcW w:w="3261" w:type="dxa"/>
            <w:vMerge/>
          </w:tcPr>
          <w:p w14:paraId="2B600989" w14:textId="77777777" w:rsidR="00CC17A2" w:rsidRPr="003755A4" w:rsidRDefault="00CC17A2" w:rsidP="001807E8">
            <w:pPr>
              <w:pStyle w:val="a3"/>
              <w:jc w:val="both"/>
              <w:rPr>
                <w:rFonts w:ascii="Times New Roman" w:hAnsi="Times New Roman" w:cs="Times New Roman"/>
                <w:lang w:eastAsia="ru-RU"/>
              </w:rPr>
            </w:pPr>
          </w:p>
        </w:tc>
        <w:tc>
          <w:tcPr>
            <w:tcW w:w="2409" w:type="dxa"/>
          </w:tcPr>
          <w:p w14:paraId="1E5A97ED" w14:textId="2AB3F270" w:rsidR="00CC17A2" w:rsidRDefault="00CC17A2" w:rsidP="00823D4D">
            <w:pPr>
              <w:pStyle w:val="a3"/>
              <w:jc w:val="both"/>
              <w:rPr>
                <w:rFonts w:ascii="Times New Roman" w:hAnsi="Times New Roman" w:cs="Times New Roman"/>
              </w:rPr>
            </w:pPr>
            <w:r>
              <w:rPr>
                <w:rFonts w:ascii="Times New Roman" w:hAnsi="Times New Roman" w:cs="Times New Roman"/>
              </w:rPr>
              <w:t>Традиции на уровне групп</w:t>
            </w:r>
            <w:r w:rsidR="0064607C">
              <w:rPr>
                <w:rFonts w:ascii="Times New Roman" w:hAnsi="Times New Roman" w:cs="Times New Roman"/>
              </w:rPr>
              <w:t xml:space="preserve"> (единые для всех)</w:t>
            </w:r>
          </w:p>
        </w:tc>
        <w:tc>
          <w:tcPr>
            <w:tcW w:w="9214" w:type="dxa"/>
          </w:tcPr>
          <w:p w14:paraId="3DC12B78" w14:textId="77777777" w:rsidR="00CC17A2" w:rsidRDefault="00594F16" w:rsidP="00823D4D">
            <w:pPr>
              <w:pStyle w:val="a3"/>
              <w:jc w:val="both"/>
              <w:rPr>
                <w:rFonts w:ascii="Times New Roman" w:hAnsi="Times New Roman" w:cs="Times New Roman"/>
              </w:rPr>
            </w:pPr>
            <w:r>
              <w:rPr>
                <w:rFonts w:ascii="Times New Roman" w:hAnsi="Times New Roman" w:cs="Times New Roman"/>
              </w:rPr>
              <w:t>Книга отзывов</w:t>
            </w:r>
          </w:p>
          <w:p w14:paraId="5DE4B47C" w14:textId="77777777" w:rsidR="00594F16" w:rsidRDefault="00594F16" w:rsidP="00823D4D">
            <w:pPr>
              <w:pStyle w:val="a3"/>
              <w:jc w:val="both"/>
              <w:rPr>
                <w:rFonts w:ascii="Times New Roman" w:hAnsi="Times New Roman" w:cs="Times New Roman"/>
              </w:rPr>
            </w:pPr>
            <w:r>
              <w:rPr>
                <w:rFonts w:ascii="Times New Roman" w:hAnsi="Times New Roman" w:cs="Times New Roman"/>
              </w:rPr>
              <w:t>Встреча выпускников</w:t>
            </w:r>
          </w:p>
          <w:p w14:paraId="5B733F7B" w14:textId="77777777" w:rsidR="00594F16" w:rsidRPr="0031361E" w:rsidRDefault="00594F16" w:rsidP="00823D4D">
            <w:pPr>
              <w:pStyle w:val="a3"/>
              <w:jc w:val="both"/>
              <w:rPr>
                <w:rFonts w:ascii="Times New Roman" w:hAnsi="Times New Roman" w:cs="Times New Roman"/>
              </w:rPr>
            </w:pPr>
            <w:r w:rsidRPr="0031361E">
              <w:rPr>
                <w:rFonts w:ascii="Times New Roman" w:hAnsi="Times New Roman" w:cs="Times New Roman"/>
              </w:rPr>
              <w:t>Совместное посещение новогоднего спектакля вне Образовательной организации</w:t>
            </w:r>
          </w:p>
          <w:p w14:paraId="148319B2" w14:textId="43C23FBD" w:rsidR="0064607C" w:rsidRPr="0031361E" w:rsidRDefault="0031361E" w:rsidP="00823D4D">
            <w:pPr>
              <w:pStyle w:val="a3"/>
              <w:jc w:val="both"/>
              <w:rPr>
                <w:rFonts w:ascii="Times New Roman" w:hAnsi="Times New Roman" w:cs="Times New Roman"/>
              </w:rPr>
            </w:pPr>
            <w:r>
              <w:rPr>
                <w:rFonts w:ascii="Times New Roman" w:hAnsi="Times New Roman" w:cs="Times New Roman"/>
              </w:rPr>
              <w:t>День рождение</w:t>
            </w:r>
          </w:p>
        </w:tc>
      </w:tr>
      <w:tr w:rsidR="00CC17A2" w14:paraId="4C3C645B" w14:textId="77777777" w:rsidTr="007460CA">
        <w:tc>
          <w:tcPr>
            <w:tcW w:w="3261" w:type="dxa"/>
          </w:tcPr>
          <w:p w14:paraId="412DE7FE" w14:textId="0EA663A7" w:rsidR="00CC17A2" w:rsidRPr="003755A4" w:rsidRDefault="00F65803" w:rsidP="001807E8">
            <w:pPr>
              <w:pStyle w:val="a3"/>
              <w:jc w:val="both"/>
              <w:rPr>
                <w:rFonts w:ascii="Times New Roman" w:hAnsi="Times New Roman" w:cs="Times New Roman"/>
                <w:lang w:eastAsia="ru-RU"/>
              </w:rPr>
            </w:pPr>
            <w:r w:rsidRPr="003755A4">
              <w:rPr>
                <w:rFonts w:ascii="Times New Roman" w:hAnsi="Times New Roman" w:cs="Times New Roman"/>
                <w:lang w:eastAsia="ru-RU"/>
              </w:rPr>
              <w:t>О</w:t>
            </w:r>
            <w:r w:rsidR="00CC17A2" w:rsidRPr="003755A4">
              <w:rPr>
                <w:rFonts w:ascii="Times New Roman" w:hAnsi="Times New Roman" w:cs="Times New Roman"/>
                <w:lang w:eastAsia="ru-RU"/>
              </w:rPr>
              <w:t>собые нормы этикета в ДОО</w:t>
            </w:r>
          </w:p>
        </w:tc>
        <w:tc>
          <w:tcPr>
            <w:tcW w:w="11623" w:type="dxa"/>
            <w:gridSpan w:val="2"/>
          </w:tcPr>
          <w:p w14:paraId="1BE21A6A" w14:textId="77777777" w:rsidR="00EB74BE" w:rsidRDefault="00EB74BE" w:rsidP="00EB74BE">
            <w:pPr>
              <w:pStyle w:val="a3"/>
              <w:jc w:val="both"/>
              <w:rPr>
                <w:rFonts w:ascii="Times New Roman" w:hAnsi="Times New Roman" w:cs="Times New Roman"/>
              </w:rPr>
            </w:pPr>
            <w:r>
              <w:rPr>
                <w:rFonts w:ascii="Times New Roman" w:hAnsi="Times New Roman" w:cs="Times New Roman"/>
              </w:rPr>
              <w:t>Педагоги поддерживают единые принятые нормы этикета, корпоративную культуру:</w:t>
            </w:r>
          </w:p>
          <w:p w14:paraId="4C1C0FDA" w14:textId="77777777" w:rsidR="00EB74BE" w:rsidRDefault="00EB74BE" w:rsidP="00EE59AA">
            <w:pPr>
              <w:pStyle w:val="a3"/>
              <w:numPr>
                <w:ilvl w:val="0"/>
                <w:numId w:val="395"/>
              </w:numPr>
              <w:jc w:val="both"/>
              <w:rPr>
                <w:rFonts w:ascii="Times New Roman" w:hAnsi="Times New Roman" w:cs="Times New Roman"/>
              </w:rPr>
            </w:pPr>
            <w:r>
              <w:rPr>
                <w:rFonts w:ascii="Times New Roman" w:hAnsi="Times New Roman" w:cs="Times New Roman"/>
              </w:rPr>
              <w:t>приветствие и прощание при встрече и расставании</w:t>
            </w:r>
          </w:p>
          <w:p w14:paraId="6B98F2A3" w14:textId="77777777" w:rsidR="00EB74BE" w:rsidRDefault="00EB74BE" w:rsidP="00EE59AA">
            <w:pPr>
              <w:pStyle w:val="a3"/>
              <w:numPr>
                <w:ilvl w:val="0"/>
                <w:numId w:val="395"/>
              </w:numPr>
              <w:jc w:val="both"/>
              <w:rPr>
                <w:rFonts w:ascii="Times New Roman" w:hAnsi="Times New Roman" w:cs="Times New Roman"/>
              </w:rPr>
            </w:pPr>
            <w:r w:rsidRPr="003A374C">
              <w:rPr>
                <w:rFonts w:ascii="Times New Roman" w:hAnsi="Times New Roman" w:cs="Times New Roman"/>
              </w:rPr>
              <w:t>совместное принятие решений на основе общего обсуждения</w:t>
            </w:r>
          </w:p>
          <w:p w14:paraId="65A14C40" w14:textId="77777777" w:rsidR="00EB74BE" w:rsidRDefault="00EB74BE" w:rsidP="00EE59AA">
            <w:pPr>
              <w:pStyle w:val="a3"/>
              <w:numPr>
                <w:ilvl w:val="0"/>
                <w:numId w:val="395"/>
              </w:numPr>
              <w:jc w:val="both"/>
              <w:rPr>
                <w:rFonts w:ascii="Times New Roman" w:hAnsi="Times New Roman" w:cs="Times New Roman"/>
              </w:rPr>
            </w:pPr>
            <w:r>
              <w:rPr>
                <w:rFonts w:ascii="Times New Roman" w:hAnsi="Times New Roman" w:cs="Times New Roman"/>
              </w:rPr>
              <w:t xml:space="preserve">плодотворное сотрудничество, </w:t>
            </w:r>
            <w:r w:rsidRPr="00F40E66">
              <w:rPr>
                <w:rFonts w:ascii="Times New Roman" w:hAnsi="Times New Roman" w:cs="Times New Roman"/>
              </w:rPr>
              <w:t>обмен опытом и творческими идеями</w:t>
            </w:r>
          </w:p>
          <w:p w14:paraId="77F728F6" w14:textId="77777777" w:rsidR="00EB74BE" w:rsidRDefault="00EB74BE" w:rsidP="00EE59AA">
            <w:pPr>
              <w:pStyle w:val="a3"/>
              <w:numPr>
                <w:ilvl w:val="0"/>
                <w:numId w:val="395"/>
              </w:numPr>
              <w:jc w:val="both"/>
              <w:rPr>
                <w:rFonts w:ascii="Times New Roman" w:hAnsi="Times New Roman" w:cs="Times New Roman"/>
              </w:rPr>
            </w:pPr>
            <w:r>
              <w:rPr>
                <w:rFonts w:ascii="Times New Roman" w:hAnsi="Times New Roman" w:cs="Times New Roman"/>
              </w:rPr>
              <w:t xml:space="preserve">оказание </w:t>
            </w:r>
            <w:r w:rsidRPr="00F40E66">
              <w:rPr>
                <w:rFonts w:ascii="Times New Roman" w:hAnsi="Times New Roman" w:cs="Times New Roman"/>
              </w:rPr>
              <w:t>поддержк</w:t>
            </w:r>
            <w:r>
              <w:rPr>
                <w:rFonts w:ascii="Times New Roman" w:hAnsi="Times New Roman" w:cs="Times New Roman"/>
              </w:rPr>
              <w:t>и</w:t>
            </w:r>
            <w:r w:rsidRPr="00F40E66">
              <w:rPr>
                <w:rFonts w:ascii="Times New Roman" w:hAnsi="Times New Roman" w:cs="Times New Roman"/>
              </w:rPr>
              <w:t xml:space="preserve"> и помощ</w:t>
            </w:r>
            <w:r>
              <w:rPr>
                <w:rFonts w:ascii="Times New Roman" w:hAnsi="Times New Roman" w:cs="Times New Roman"/>
              </w:rPr>
              <w:t>и</w:t>
            </w:r>
            <w:r w:rsidRPr="00F40E66">
              <w:rPr>
                <w:rFonts w:ascii="Times New Roman" w:hAnsi="Times New Roman" w:cs="Times New Roman"/>
              </w:rPr>
              <w:t xml:space="preserve"> коллегам</w:t>
            </w:r>
            <w:r>
              <w:rPr>
                <w:rFonts w:ascii="Times New Roman" w:hAnsi="Times New Roman" w:cs="Times New Roman"/>
              </w:rPr>
              <w:t xml:space="preserve"> по рабочим вопросам</w:t>
            </w:r>
          </w:p>
          <w:p w14:paraId="3D002F83" w14:textId="77777777" w:rsidR="00EB74BE" w:rsidRDefault="00EB74BE" w:rsidP="00EE59AA">
            <w:pPr>
              <w:pStyle w:val="a3"/>
              <w:numPr>
                <w:ilvl w:val="0"/>
                <w:numId w:val="395"/>
              </w:numPr>
              <w:jc w:val="both"/>
              <w:rPr>
                <w:rFonts w:ascii="Times New Roman" w:hAnsi="Times New Roman" w:cs="Times New Roman"/>
              </w:rPr>
            </w:pPr>
            <w:r w:rsidRPr="00F40E66">
              <w:rPr>
                <w:rFonts w:ascii="Times New Roman" w:hAnsi="Times New Roman" w:cs="Times New Roman"/>
              </w:rPr>
              <w:t>конструктивность и позитивный настрой</w:t>
            </w:r>
          </w:p>
          <w:p w14:paraId="7745CFA8" w14:textId="059B9718" w:rsidR="00CC17A2" w:rsidRPr="00EB74BE" w:rsidRDefault="00EB74BE" w:rsidP="00EE59AA">
            <w:pPr>
              <w:pStyle w:val="a3"/>
              <w:numPr>
                <w:ilvl w:val="0"/>
                <w:numId w:val="395"/>
              </w:numPr>
              <w:jc w:val="both"/>
              <w:rPr>
                <w:rFonts w:ascii="Times New Roman" w:hAnsi="Times New Roman" w:cs="Times New Roman"/>
              </w:rPr>
            </w:pPr>
            <w:r w:rsidRPr="00EB74BE">
              <w:rPr>
                <w:rFonts w:ascii="Times New Roman" w:hAnsi="Times New Roman" w:cs="Times New Roman"/>
              </w:rPr>
              <w:t>доброжелательный тон общения</w:t>
            </w:r>
          </w:p>
        </w:tc>
      </w:tr>
      <w:tr w:rsidR="001807E8" w14:paraId="0DB6C1D3" w14:textId="77777777" w:rsidTr="007460CA">
        <w:tc>
          <w:tcPr>
            <w:tcW w:w="3261" w:type="dxa"/>
          </w:tcPr>
          <w:p w14:paraId="5FA33868" w14:textId="2AC3CEEC" w:rsidR="001807E8" w:rsidRPr="003755A4" w:rsidRDefault="001807E8" w:rsidP="001807E8">
            <w:pPr>
              <w:pStyle w:val="a3"/>
              <w:jc w:val="both"/>
              <w:rPr>
                <w:rFonts w:ascii="Times New Roman" w:hAnsi="Times New Roman" w:cs="Times New Roman"/>
              </w:rPr>
            </w:pPr>
            <w:r w:rsidRPr="003755A4">
              <w:rPr>
                <w:rFonts w:ascii="Times New Roman" w:hAnsi="Times New Roman" w:cs="Times New Roman"/>
                <w:lang w:eastAsia="ru-RU"/>
              </w:rPr>
              <w:t>особенности РППС, отражающие образ и ценности ДОО</w:t>
            </w:r>
          </w:p>
        </w:tc>
        <w:tc>
          <w:tcPr>
            <w:tcW w:w="11623" w:type="dxa"/>
            <w:gridSpan w:val="2"/>
          </w:tcPr>
          <w:p w14:paraId="13B7D017" w14:textId="702C44AC" w:rsidR="001807E8" w:rsidRDefault="009026D8" w:rsidP="001807E8">
            <w:pPr>
              <w:pStyle w:val="a3"/>
              <w:jc w:val="both"/>
              <w:rPr>
                <w:rFonts w:ascii="Times New Roman" w:hAnsi="Times New Roman" w:cs="Times New Roman"/>
              </w:rPr>
            </w:pPr>
            <w:r>
              <w:rPr>
                <w:rFonts w:ascii="Times New Roman" w:hAnsi="Times New Roman" w:cs="Times New Roman"/>
              </w:rPr>
              <w:t>Размещение информации об укладе Образовательной организации на информационных стендах.</w:t>
            </w:r>
          </w:p>
        </w:tc>
      </w:tr>
      <w:tr w:rsidR="001807E8" w14:paraId="174E0FA2" w14:textId="77777777" w:rsidTr="007460CA">
        <w:tc>
          <w:tcPr>
            <w:tcW w:w="3261" w:type="dxa"/>
          </w:tcPr>
          <w:p w14:paraId="3D74C09E" w14:textId="458550F8" w:rsidR="001807E8" w:rsidRPr="003755A4" w:rsidRDefault="00F65803" w:rsidP="001807E8">
            <w:pPr>
              <w:pStyle w:val="a3"/>
              <w:jc w:val="both"/>
              <w:rPr>
                <w:rFonts w:ascii="Times New Roman" w:eastAsia="Times New Roman" w:hAnsi="Times New Roman" w:cs="Times New Roman"/>
                <w:lang w:eastAsia="ru-RU"/>
              </w:rPr>
            </w:pPr>
            <w:r w:rsidRPr="003755A4">
              <w:rPr>
                <w:rFonts w:ascii="Times New Roman" w:eastAsia="Times New Roman" w:hAnsi="Times New Roman" w:cs="Times New Roman"/>
                <w:lang w:eastAsia="ru-RU"/>
              </w:rPr>
              <w:t>С</w:t>
            </w:r>
            <w:r w:rsidR="001807E8" w:rsidRPr="003755A4">
              <w:rPr>
                <w:rFonts w:ascii="Times New Roman" w:eastAsia="Times New Roman" w:hAnsi="Times New Roman" w:cs="Times New Roman"/>
                <w:lang w:eastAsia="ru-RU"/>
              </w:rPr>
              <w:t>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11623" w:type="dxa"/>
            <w:gridSpan w:val="2"/>
          </w:tcPr>
          <w:p w14:paraId="430E5134" w14:textId="0AC8C3E0" w:rsidR="001807E8" w:rsidRDefault="0014427E" w:rsidP="001807E8">
            <w:pPr>
              <w:pStyle w:val="a3"/>
              <w:jc w:val="both"/>
              <w:rPr>
                <w:rFonts w:ascii="Times New Roman" w:hAnsi="Times New Roman" w:cs="Times New Roman"/>
              </w:rPr>
            </w:pPr>
            <w:r w:rsidRPr="0014427E">
              <w:rPr>
                <w:rFonts w:ascii="Times New Roman" w:hAnsi="Times New Roman" w:cs="Times New Roman"/>
              </w:rPr>
              <w:t>Уголок</w:t>
            </w:r>
            <w:r>
              <w:rPr>
                <w:rFonts w:ascii="Times New Roman" w:hAnsi="Times New Roman" w:cs="Times New Roman"/>
              </w:rPr>
              <w:t xml:space="preserve"> «Казачья изба»</w:t>
            </w:r>
          </w:p>
        </w:tc>
      </w:tr>
    </w:tbl>
    <w:p w14:paraId="166A39BC" w14:textId="77777777" w:rsidR="00005B1D" w:rsidRDefault="00005B1D" w:rsidP="00005B1D">
      <w:pPr>
        <w:pStyle w:val="a3"/>
        <w:jc w:val="both"/>
        <w:rPr>
          <w:rFonts w:ascii="Times New Roman" w:hAnsi="Times New Roman" w:cs="Times New Roman"/>
          <w:b/>
          <w:bCs/>
        </w:rPr>
      </w:pPr>
    </w:p>
    <w:p w14:paraId="5A979FC7" w14:textId="6B9B11EA" w:rsidR="002B3593" w:rsidRPr="003448BD" w:rsidRDefault="002B3593">
      <w:pPr>
        <w:pStyle w:val="a3"/>
        <w:numPr>
          <w:ilvl w:val="3"/>
          <w:numId w:val="291"/>
        </w:numPr>
        <w:jc w:val="both"/>
        <w:rPr>
          <w:rFonts w:ascii="Times New Roman" w:hAnsi="Times New Roman" w:cs="Times New Roman"/>
          <w:lang w:eastAsia="ru-RU"/>
        </w:rPr>
      </w:pPr>
      <w:r w:rsidRPr="002B3593">
        <w:rPr>
          <w:rFonts w:ascii="Times New Roman" w:hAnsi="Times New Roman" w:cs="Times New Roman"/>
          <w:b/>
          <w:bCs/>
        </w:rPr>
        <w:t>Воспитывающая среда Образовательной организации</w:t>
      </w:r>
      <w:r>
        <w:rPr>
          <w:rFonts w:ascii="Times New Roman" w:hAnsi="Times New Roman" w:cs="Times New Roman"/>
        </w:rPr>
        <w:t xml:space="preserve"> — это</w:t>
      </w:r>
      <w:r>
        <w:rPr>
          <w:rFonts w:ascii="Times New Roman" w:hAnsi="Times New Roman" w:cs="Times New Roman"/>
          <w:lang w:eastAsia="ru-RU"/>
        </w:rPr>
        <w:t xml:space="preserve"> </w:t>
      </w:r>
      <w:r w:rsidRPr="002B3593">
        <w:rPr>
          <w:rFonts w:ascii="Times New Roman" w:hAnsi="Times New Roman" w:cs="Times New Roman"/>
          <w:lang w:eastAsia="ru-RU"/>
        </w:rPr>
        <w:t>особая форма организации образовательного процесса, раскрывающая ценности и смыслы, заложенные в укладе</w:t>
      </w:r>
      <w:r>
        <w:rPr>
          <w:rFonts w:ascii="Times New Roman" w:hAnsi="Times New Roman" w:cs="Times New Roman"/>
          <w:lang w:eastAsia="ru-RU"/>
        </w:rPr>
        <w:t xml:space="preserve">, </w:t>
      </w:r>
      <w:r w:rsidRPr="002B3593">
        <w:rPr>
          <w:rFonts w:ascii="Times New Roman" w:hAnsi="Times New Roman" w:cs="Times New Roman"/>
          <w:lang w:eastAsia="ru-RU"/>
        </w:rPr>
        <w:t xml:space="preserve">включает совокупность различных </w:t>
      </w:r>
      <w:r w:rsidRPr="002B3593">
        <w:rPr>
          <w:rFonts w:ascii="Times New Roman" w:hAnsi="Times New Roman" w:cs="Times New Roman"/>
        </w:rPr>
        <w:t>условий</w:t>
      </w:r>
      <w:r>
        <w:rPr>
          <w:rFonts w:ascii="Times New Roman" w:hAnsi="Times New Roman" w:cs="Times New Roman"/>
        </w:rPr>
        <w:t xml:space="preserve">, </w:t>
      </w:r>
      <w:r w:rsidRPr="002B3593">
        <w:rPr>
          <w:rFonts w:ascii="Times New Roman" w:hAnsi="Times New Roman" w:cs="Times New Roman"/>
          <w:lang w:eastAsia="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w:t>
      </w:r>
      <w:r w:rsidRPr="002B3593">
        <w:rPr>
          <w:rFonts w:ascii="Arial Unicode MS" w:eastAsia="Arial Unicode MS" w:hAnsi="Arial Unicode MS" w:cs="Arial Unicode MS"/>
          <w:color w:val="000000"/>
          <w:kern w:val="0"/>
          <w:sz w:val="24"/>
          <w:szCs w:val="24"/>
          <w:lang w:eastAsia="ru-RU"/>
          <w14:ligatures w14:val="none"/>
        </w:rPr>
        <w:t xml:space="preserve"> </w:t>
      </w:r>
      <w:r w:rsidRPr="002B3593">
        <w:rPr>
          <w:rFonts w:ascii="Times New Roman" w:hAnsi="Times New Roman" w:cs="Times New Roman"/>
          <w:lang w:eastAsia="ru-RU"/>
        </w:rPr>
        <w:t>насыщенность и структурированность</w:t>
      </w:r>
      <w:r>
        <w:rPr>
          <w:rStyle w:val="ac"/>
          <w:rFonts w:ascii="Times New Roman" w:hAnsi="Times New Roman" w:cs="Times New Roman"/>
          <w:lang w:eastAsia="ru-RU"/>
        </w:rPr>
        <w:footnoteReference w:id="182"/>
      </w:r>
    </w:p>
    <w:p w14:paraId="45CA03D0" w14:textId="57003598" w:rsidR="003448BD" w:rsidRDefault="003448BD" w:rsidP="003448BD">
      <w:pPr>
        <w:pStyle w:val="af0"/>
        <w:keepNext/>
        <w:jc w:val="right"/>
      </w:pPr>
      <w:r>
        <w:t xml:space="preserve">Таблица </w:t>
      </w:r>
      <w:fldSimple w:instr=" SEQ Таблица \* ARABIC ">
        <w:r w:rsidR="00082AE3">
          <w:rPr>
            <w:noProof/>
          </w:rPr>
          <w:t>80</w:t>
        </w:r>
      </w:fldSimple>
      <w:r>
        <w:t xml:space="preserve"> </w:t>
      </w:r>
      <w:r w:rsidR="00F65803">
        <w:t>–</w:t>
      </w:r>
      <w:r>
        <w:t xml:space="preserve"> Воспитывающая среда Образовательной организации</w:t>
      </w:r>
    </w:p>
    <w:tbl>
      <w:tblPr>
        <w:tblStyle w:val="a5"/>
        <w:tblW w:w="14159" w:type="dxa"/>
        <w:tblInd w:w="720" w:type="dxa"/>
        <w:tblLook w:val="04A0" w:firstRow="1" w:lastRow="0" w:firstColumn="1" w:lastColumn="0" w:noHBand="0" w:noVBand="1"/>
      </w:tblPr>
      <w:tblGrid>
        <w:gridCol w:w="7355"/>
        <w:gridCol w:w="6804"/>
      </w:tblGrid>
      <w:tr w:rsidR="002B3593" w:rsidRPr="003755A4" w14:paraId="041A4F7B" w14:textId="77777777" w:rsidTr="007460CA">
        <w:tc>
          <w:tcPr>
            <w:tcW w:w="7355" w:type="dxa"/>
          </w:tcPr>
          <w:p w14:paraId="38FD8303" w14:textId="77777777" w:rsidR="002B3593" w:rsidRDefault="002B3593" w:rsidP="00F820DE">
            <w:pPr>
              <w:pStyle w:val="a3"/>
              <w:jc w:val="center"/>
              <w:rPr>
                <w:rFonts w:ascii="Times New Roman" w:hAnsi="Times New Roman" w:cs="Times New Roman"/>
              </w:rPr>
            </w:pPr>
            <w:r>
              <w:rPr>
                <w:rFonts w:ascii="Times New Roman" w:hAnsi="Times New Roman" w:cs="Times New Roman"/>
              </w:rPr>
              <w:t>Основные характеристики (составляющие воспитывающей среды)</w:t>
            </w:r>
          </w:p>
          <w:p w14:paraId="76AE0CE0" w14:textId="7DA2787D" w:rsidR="00681ABB" w:rsidRDefault="00681ABB" w:rsidP="00F820DE">
            <w:pPr>
              <w:pStyle w:val="a3"/>
              <w:jc w:val="center"/>
              <w:rPr>
                <w:rFonts w:ascii="Times New Roman" w:hAnsi="Times New Roman" w:cs="Times New Roman"/>
              </w:rPr>
            </w:pPr>
          </w:p>
        </w:tc>
        <w:tc>
          <w:tcPr>
            <w:tcW w:w="6804" w:type="dxa"/>
          </w:tcPr>
          <w:p w14:paraId="0E30E052" w14:textId="075ACD1D" w:rsidR="002B3593" w:rsidRPr="003755A4" w:rsidRDefault="002B3593" w:rsidP="00F820DE">
            <w:pPr>
              <w:pStyle w:val="a3"/>
              <w:jc w:val="center"/>
              <w:rPr>
                <w:rFonts w:ascii="Times New Roman" w:hAnsi="Times New Roman" w:cs="Times New Roman"/>
                <w:i/>
                <w:iCs/>
              </w:rPr>
            </w:pPr>
            <w:r w:rsidRPr="003755A4">
              <w:rPr>
                <w:rFonts w:ascii="Times New Roman" w:hAnsi="Times New Roman" w:cs="Times New Roman"/>
                <w:i/>
                <w:iCs/>
              </w:rPr>
              <w:t xml:space="preserve">ЧФУ (описание </w:t>
            </w:r>
            <w:r w:rsidR="003448BD">
              <w:rPr>
                <w:rFonts w:ascii="Times New Roman" w:hAnsi="Times New Roman" w:cs="Times New Roman"/>
                <w:i/>
                <w:iCs/>
              </w:rPr>
              <w:t>воспитывающей среды</w:t>
            </w:r>
            <w:r w:rsidRPr="003755A4">
              <w:rPr>
                <w:rFonts w:ascii="Times New Roman" w:hAnsi="Times New Roman" w:cs="Times New Roman"/>
                <w:i/>
                <w:iCs/>
              </w:rPr>
              <w:t xml:space="preserve"> ДОО)</w:t>
            </w:r>
          </w:p>
        </w:tc>
      </w:tr>
      <w:tr w:rsidR="0027105A" w14:paraId="7C4611B3" w14:textId="77777777" w:rsidTr="007460CA">
        <w:trPr>
          <w:trHeight w:val="1078"/>
        </w:trPr>
        <w:tc>
          <w:tcPr>
            <w:tcW w:w="7355" w:type="dxa"/>
          </w:tcPr>
          <w:p w14:paraId="0067E32D" w14:textId="090DDADA" w:rsidR="0027105A" w:rsidRPr="002B3593" w:rsidRDefault="0027105A" w:rsidP="002B3593">
            <w:pPr>
              <w:pStyle w:val="a3"/>
              <w:jc w:val="both"/>
              <w:rPr>
                <w:rFonts w:ascii="Times New Roman" w:hAnsi="Times New Roman" w:cs="Times New Roman"/>
              </w:rPr>
            </w:pPr>
            <w:r w:rsidRPr="002B3593">
              <w:rPr>
                <w:rFonts w:ascii="Times New Roman" w:hAnsi="Times New Roman" w:cs="Times New Roman"/>
              </w:rPr>
              <w:t>условия для формирования эмоционально-ценностного отношения ребёнка к окружающему миру, другим людям, себе</w:t>
            </w:r>
          </w:p>
        </w:tc>
        <w:tc>
          <w:tcPr>
            <w:tcW w:w="6804" w:type="dxa"/>
            <w:vMerge w:val="restart"/>
            <w:shd w:val="clear" w:color="auto" w:fill="F2F2F2" w:themeFill="background1" w:themeFillShade="F2"/>
          </w:tcPr>
          <w:p w14:paraId="7CC14FC5" w14:textId="3873ACA2" w:rsidR="0027105A" w:rsidRPr="0027105A" w:rsidRDefault="0027105A" w:rsidP="0027105A">
            <w:pPr>
              <w:pStyle w:val="a3"/>
              <w:jc w:val="both"/>
              <w:rPr>
                <w:rFonts w:ascii="Times New Roman" w:hAnsi="Times New Roman" w:cs="Times New Roman"/>
                <w:i/>
                <w:iCs/>
                <w:lang w:eastAsia="ru-RU"/>
              </w:rPr>
            </w:pPr>
            <w:r w:rsidRPr="0027105A">
              <w:rPr>
                <w:rFonts w:ascii="Times New Roman" w:hAnsi="Times New Roman" w:cs="Times New Roman"/>
                <w:i/>
                <w:iCs/>
                <w:lang w:eastAsia="ru-RU"/>
              </w:rPr>
              <w:t>Образовательная среда</w:t>
            </w:r>
            <w:r w:rsidR="006170F8">
              <w:rPr>
                <w:rFonts w:ascii="Times New Roman" w:hAnsi="Times New Roman" w:cs="Times New Roman"/>
                <w:i/>
                <w:iCs/>
                <w:lang w:eastAsia="ru-RU"/>
              </w:rPr>
              <w:t xml:space="preserve"> </w:t>
            </w:r>
            <w:r w:rsidRPr="0027105A">
              <w:rPr>
                <w:rFonts w:ascii="Times New Roman" w:hAnsi="Times New Roman" w:cs="Times New Roman"/>
                <w:i/>
                <w:iCs/>
                <w:lang w:eastAsia="ru-RU"/>
              </w:rPr>
              <w:t>построен</w:t>
            </w:r>
            <w:r w:rsidR="006170F8">
              <w:rPr>
                <w:rFonts w:ascii="Times New Roman" w:hAnsi="Times New Roman" w:cs="Times New Roman"/>
                <w:i/>
                <w:iCs/>
                <w:lang w:eastAsia="ru-RU"/>
              </w:rPr>
              <w:t>а</w:t>
            </w:r>
            <w:r w:rsidRPr="0027105A">
              <w:rPr>
                <w:rFonts w:ascii="Times New Roman" w:hAnsi="Times New Roman" w:cs="Times New Roman"/>
                <w:i/>
                <w:iCs/>
                <w:lang w:eastAsia="ru-RU"/>
              </w:rPr>
              <w:t xml:space="preserve"> на принципах ФГОС ДО.</w:t>
            </w:r>
          </w:p>
          <w:p w14:paraId="373F6496" w14:textId="65972DC2" w:rsidR="0027105A" w:rsidRPr="0027105A" w:rsidRDefault="0027105A" w:rsidP="0027105A">
            <w:pPr>
              <w:pStyle w:val="a3"/>
              <w:jc w:val="both"/>
              <w:rPr>
                <w:rFonts w:ascii="Times New Roman" w:hAnsi="Times New Roman" w:cs="Times New Roman"/>
                <w:i/>
                <w:iCs/>
                <w:lang w:eastAsia="ru-RU"/>
              </w:rPr>
            </w:pPr>
            <w:r w:rsidRPr="0027105A">
              <w:rPr>
                <w:rFonts w:ascii="Times New Roman" w:hAnsi="Times New Roman" w:cs="Times New Roman"/>
                <w:i/>
                <w:iCs/>
                <w:lang w:eastAsia="ru-RU"/>
              </w:rPr>
              <w:t>Принципы и особенности построения образовательной среды описаны в разделе 3.1.2 «Психолого-педагогические условия реализации Программы».</w:t>
            </w:r>
          </w:p>
          <w:p w14:paraId="33C0889F" w14:textId="645C0980" w:rsidR="0027105A" w:rsidRPr="00AF04F9" w:rsidRDefault="0027105A" w:rsidP="0027105A">
            <w:pPr>
              <w:pStyle w:val="a3"/>
              <w:jc w:val="both"/>
            </w:pPr>
            <w:r w:rsidRPr="0027105A">
              <w:rPr>
                <w:rFonts w:ascii="Times New Roman" w:eastAsia="Calibri" w:hAnsi="Times New Roman" w:cs="Times New Roman"/>
                <w:i/>
                <w:iCs/>
              </w:rPr>
              <w:lastRenderedPageBreak/>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РФ, исторических и национально-культурных традиций.</w:t>
            </w:r>
          </w:p>
        </w:tc>
      </w:tr>
      <w:tr w:rsidR="0027105A" w14:paraId="3C5DFC05" w14:textId="77777777" w:rsidTr="007460CA">
        <w:tc>
          <w:tcPr>
            <w:tcW w:w="7355" w:type="dxa"/>
          </w:tcPr>
          <w:p w14:paraId="4F448DC1" w14:textId="77777777" w:rsidR="0027105A" w:rsidRDefault="00F65803" w:rsidP="002B3593">
            <w:pPr>
              <w:pStyle w:val="a3"/>
              <w:jc w:val="both"/>
              <w:rPr>
                <w:rFonts w:ascii="Times New Roman" w:hAnsi="Times New Roman" w:cs="Times New Roman"/>
              </w:rPr>
            </w:pPr>
            <w:r w:rsidRPr="002B3593">
              <w:rPr>
                <w:rFonts w:ascii="Times New Roman" w:hAnsi="Times New Roman" w:cs="Times New Roman"/>
              </w:rPr>
              <w:lastRenderedPageBreak/>
              <w:t>У</w:t>
            </w:r>
            <w:r w:rsidR="0027105A" w:rsidRPr="002B3593">
              <w:rPr>
                <w:rFonts w:ascii="Times New Roman" w:hAnsi="Times New Roman" w:cs="Times New Roman"/>
              </w:rPr>
              <w:t>словия для обретения ребёнком первичного опыта деятельности и поступка в соответствии с традиционными ценностями российского общества</w:t>
            </w:r>
          </w:p>
          <w:p w14:paraId="27220D58" w14:textId="2EA64638" w:rsidR="00681ABB" w:rsidRPr="002B3593" w:rsidRDefault="00681ABB" w:rsidP="002B3593">
            <w:pPr>
              <w:pStyle w:val="a3"/>
              <w:jc w:val="both"/>
              <w:rPr>
                <w:rFonts w:ascii="Times New Roman" w:hAnsi="Times New Roman" w:cs="Times New Roman"/>
              </w:rPr>
            </w:pPr>
          </w:p>
        </w:tc>
        <w:tc>
          <w:tcPr>
            <w:tcW w:w="6804" w:type="dxa"/>
            <w:vMerge/>
            <w:shd w:val="clear" w:color="auto" w:fill="F2F2F2" w:themeFill="background1" w:themeFillShade="F2"/>
          </w:tcPr>
          <w:p w14:paraId="5EDF6CCE" w14:textId="77777777" w:rsidR="0027105A" w:rsidRPr="002B3593" w:rsidRDefault="0027105A" w:rsidP="002B3593">
            <w:pPr>
              <w:pStyle w:val="a3"/>
              <w:jc w:val="both"/>
              <w:rPr>
                <w:rFonts w:ascii="Times New Roman" w:hAnsi="Times New Roman" w:cs="Times New Roman"/>
              </w:rPr>
            </w:pPr>
          </w:p>
        </w:tc>
      </w:tr>
      <w:tr w:rsidR="0027105A" w14:paraId="74F7DEEC" w14:textId="77777777" w:rsidTr="007460CA">
        <w:trPr>
          <w:trHeight w:val="825"/>
        </w:trPr>
        <w:tc>
          <w:tcPr>
            <w:tcW w:w="7355" w:type="dxa"/>
          </w:tcPr>
          <w:p w14:paraId="50D224DF" w14:textId="77777777" w:rsidR="0027105A" w:rsidRDefault="0027105A" w:rsidP="002B3593">
            <w:pPr>
              <w:pStyle w:val="a3"/>
              <w:jc w:val="both"/>
              <w:rPr>
                <w:rFonts w:ascii="Times New Roman" w:hAnsi="Times New Roman" w:cs="Times New Roman"/>
              </w:rPr>
            </w:pPr>
            <w:r w:rsidRPr="002B3593">
              <w:rPr>
                <w:rFonts w:ascii="Times New Roman" w:hAnsi="Times New Roman" w:cs="Times New Roman"/>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C9A15D8" w14:textId="356D255E" w:rsidR="00681ABB" w:rsidRPr="002B3593" w:rsidRDefault="00681ABB" w:rsidP="002B3593">
            <w:pPr>
              <w:pStyle w:val="a3"/>
              <w:jc w:val="both"/>
              <w:rPr>
                <w:rFonts w:ascii="Times New Roman" w:hAnsi="Times New Roman" w:cs="Times New Roman"/>
              </w:rPr>
            </w:pPr>
          </w:p>
        </w:tc>
        <w:tc>
          <w:tcPr>
            <w:tcW w:w="6804" w:type="dxa"/>
            <w:vMerge/>
            <w:shd w:val="clear" w:color="auto" w:fill="F2F2F2" w:themeFill="background1" w:themeFillShade="F2"/>
          </w:tcPr>
          <w:p w14:paraId="3E44EAFE" w14:textId="0D4DA807" w:rsidR="0027105A" w:rsidRPr="002B3593" w:rsidRDefault="0027105A" w:rsidP="002B3593">
            <w:pPr>
              <w:pStyle w:val="a3"/>
              <w:jc w:val="both"/>
              <w:rPr>
                <w:rFonts w:ascii="Times New Roman" w:hAnsi="Times New Roman" w:cs="Times New Roman"/>
              </w:rPr>
            </w:pPr>
          </w:p>
        </w:tc>
      </w:tr>
    </w:tbl>
    <w:p w14:paraId="0249D45D" w14:textId="77777777" w:rsidR="002B3593" w:rsidRDefault="002B3593" w:rsidP="005838C6">
      <w:pPr>
        <w:pStyle w:val="a3"/>
        <w:jc w:val="both"/>
        <w:rPr>
          <w:rFonts w:ascii="Times New Roman" w:hAnsi="Times New Roman" w:cs="Times New Roman"/>
          <w:lang w:eastAsia="ru-RU"/>
        </w:rPr>
      </w:pPr>
    </w:p>
    <w:p w14:paraId="79E4C3ED" w14:textId="77777777" w:rsidR="00681ABB" w:rsidRDefault="00681ABB" w:rsidP="005838C6">
      <w:pPr>
        <w:pStyle w:val="a3"/>
        <w:jc w:val="both"/>
        <w:rPr>
          <w:rFonts w:ascii="Times New Roman" w:hAnsi="Times New Roman" w:cs="Times New Roman"/>
          <w:lang w:eastAsia="ru-RU"/>
        </w:rPr>
      </w:pPr>
    </w:p>
    <w:p w14:paraId="1B989402" w14:textId="32EA3363" w:rsidR="00EF7C15" w:rsidRPr="00EF7C15" w:rsidRDefault="005838C6">
      <w:pPr>
        <w:pStyle w:val="a3"/>
        <w:numPr>
          <w:ilvl w:val="3"/>
          <w:numId w:val="291"/>
        </w:numPr>
        <w:jc w:val="both"/>
        <w:rPr>
          <w:rFonts w:ascii="Times New Roman" w:hAnsi="Times New Roman" w:cs="Times New Roman"/>
          <w:lang w:eastAsia="ru-RU"/>
        </w:rPr>
      </w:pPr>
      <w:r w:rsidRPr="00EF7C15">
        <w:rPr>
          <w:rFonts w:ascii="Times New Roman" w:hAnsi="Times New Roman" w:cs="Times New Roman"/>
          <w:b/>
          <w:bCs/>
          <w:lang w:eastAsia="ru-RU"/>
        </w:rPr>
        <w:t>Общности Образовательной организации</w:t>
      </w:r>
      <w:r>
        <w:rPr>
          <w:rFonts w:ascii="Times New Roman" w:hAnsi="Times New Roman" w:cs="Times New Roman"/>
          <w:lang w:eastAsia="ru-RU"/>
        </w:rPr>
        <w:t xml:space="preserve"> </w:t>
      </w:r>
      <w:r w:rsidR="00F65803">
        <w:rPr>
          <w:rFonts w:ascii="Times New Roman" w:hAnsi="Times New Roman" w:cs="Times New Roman"/>
          <w:lang w:eastAsia="ru-RU"/>
        </w:rPr>
        <w:t>–</w:t>
      </w:r>
      <w:r>
        <w:rPr>
          <w:rFonts w:ascii="Times New Roman" w:hAnsi="Times New Roman" w:cs="Times New Roman"/>
          <w:lang w:eastAsia="ru-RU"/>
        </w:rPr>
        <w:t xml:space="preserve"> </w:t>
      </w:r>
      <w:r w:rsidR="00EF7C15" w:rsidRPr="00EF7C15">
        <w:rPr>
          <w:rFonts w:ascii="Times New Roman" w:hAnsi="Times New Roman" w:cs="Times New Roman"/>
          <w:lang w:eastAsia="ru-RU"/>
        </w:rPr>
        <w:t>систе</w:t>
      </w:r>
      <w:r w:rsidR="00EF7C15" w:rsidRPr="00EF7C15">
        <w:rPr>
          <w:rFonts w:ascii="Times New Roman" w:hAnsi="Times New Roman" w:cs="Times New Roman"/>
        </w:rPr>
        <w:t>ма</w:t>
      </w:r>
      <w:r w:rsidR="00EF7C15" w:rsidRPr="00EF7C15">
        <w:rPr>
          <w:rFonts w:ascii="Times New Roman" w:hAnsi="Times New Roman" w:cs="Times New Roman"/>
          <w:lang w:eastAsia="ru-RU"/>
        </w:rPr>
        <w:t xml:space="preserve"> связей и отношений между людьми, основанн</w:t>
      </w:r>
      <w:r w:rsidR="00EF7C15">
        <w:rPr>
          <w:rFonts w:ascii="Times New Roman" w:hAnsi="Times New Roman" w:cs="Times New Roman"/>
          <w:lang w:eastAsia="ru-RU"/>
        </w:rPr>
        <w:t>ая</w:t>
      </w:r>
      <w:r w:rsidR="00EF7C15" w:rsidRPr="00EF7C15">
        <w:rPr>
          <w:rFonts w:ascii="Times New Roman" w:hAnsi="Times New Roman" w:cs="Times New Roman"/>
          <w:lang w:eastAsia="ru-RU"/>
        </w:rPr>
        <w:t xml:space="preserve"> на разделяемых всеми её участниками ценностных основаниях, определяющих цели совместной деятельности</w:t>
      </w:r>
      <w:r w:rsidR="00EF7C15">
        <w:rPr>
          <w:rStyle w:val="ac"/>
          <w:rFonts w:ascii="Times New Roman" w:hAnsi="Times New Roman" w:cs="Times New Roman"/>
          <w:lang w:eastAsia="ru-RU"/>
        </w:rPr>
        <w:footnoteReference w:id="183"/>
      </w:r>
    </w:p>
    <w:p w14:paraId="010F2A9E" w14:textId="3BA42A22" w:rsidR="00EF7C15" w:rsidRDefault="00EF7C15" w:rsidP="00EF7C15">
      <w:pPr>
        <w:pStyle w:val="af0"/>
        <w:keepNext/>
        <w:jc w:val="right"/>
      </w:pPr>
      <w:r>
        <w:t xml:space="preserve">Таблица </w:t>
      </w:r>
      <w:fldSimple w:instr=" SEQ Таблица \* ARABIC ">
        <w:r w:rsidR="00082AE3">
          <w:rPr>
            <w:noProof/>
          </w:rPr>
          <w:t>81</w:t>
        </w:r>
      </w:fldSimple>
      <w:r>
        <w:t xml:space="preserve"> </w:t>
      </w:r>
      <w:r w:rsidR="00F65803">
        <w:t>–</w:t>
      </w:r>
      <w:r>
        <w:t xml:space="preserve"> Общности Образовательной организации</w:t>
      </w:r>
    </w:p>
    <w:tbl>
      <w:tblPr>
        <w:tblStyle w:val="a5"/>
        <w:tblW w:w="14458" w:type="dxa"/>
        <w:tblInd w:w="421" w:type="dxa"/>
        <w:tblLook w:val="04A0" w:firstRow="1" w:lastRow="0" w:firstColumn="1" w:lastColumn="0" w:noHBand="0" w:noVBand="1"/>
      </w:tblPr>
      <w:tblGrid>
        <w:gridCol w:w="2551"/>
        <w:gridCol w:w="11907"/>
      </w:tblGrid>
      <w:tr w:rsidR="00EF7C15" w14:paraId="584BA153" w14:textId="77777777" w:rsidTr="007460CA">
        <w:tc>
          <w:tcPr>
            <w:tcW w:w="2551" w:type="dxa"/>
          </w:tcPr>
          <w:p w14:paraId="3502D6DF" w14:textId="75CBB997" w:rsidR="00EF7C15" w:rsidRDefault="00EF7C15" w:rsidP="00EF7C15">
            <w:pPr>
              <w:pStyle w:val="a3"/>
              <w:jc w:val="both"/>
              <w:rPr>
                <w:rFonts w:ascii="Times New Roman" w:hAnsi="Times New Roman" w:cs="Times New Roman"/>
                <w:lang w:eastAsia="ru-RU"/>
              </w:rPr>
            </w:pPr>
            <w:r>
              <w:rPr>
                <w:rFonts w:ascii="Times New Roman" w:hAnsi="Times New Roman" w:cs="Times New Roman"/>
                <w:lang w:eastAsia="ru-RU"/>
              </w:rPr>
              <w:t xml:space="preserve">Общности </w:t>
            </w:r>
          </w:p>
        </w:tc>
        <w:tc>
          <w:tcPr>
            <w:tcW w:w="11907" w:type="dxa"/>
          </w:tcPr>
          <w:p w14:paraId="37E7F26A" w14:textId="4BD2A111" w:rsidR="00EF7C15" w:rsidRDefault="00EF7C15" w:rsidP="00517DCC">
            <w:pPr>
              <w:pStyle w:val="a3"/>
              <w:jc w:val="center"/>
              <w:rPr>
                <w:rFonts w:ascii="Times New Roman" w:hAnsi="Times New Roman" w:cs="Times New Roman"/>
                <w:lang w:eastAsia="ru-RU"/>
              </w:rPr>
            </w:pPr>
            <w:r w:rsidRPr="003755A4">
              <w:rPr>
                <w:rFonts w:ascii="Times New Roman" w:hAnsi="Times New Roman" w:cs="Times New Roman"/>
                <w:i/>
                <w:iCs/>
              </w:rPr>
              <w:t xml:space="preserve">ЧФУ (описание </w:t>
            </w:r>
            <w:r>
              <w:rPr>
                <w:rFonts w:ascii="Times New Roman" w:hAnsi="Times New Roman" w:cs="Times New Roman"/>
                <w:i/>
                <w:iCs/>
              </w:rPr>
              <w:t>общностей</w:t>
            </w:r>
            <w:r w:rsidRPr="003755A4">
              <w:rPr>
                <w:rFonts w:ascii="Times New Roman" w:hAnsi="Times New Roman" w:cs="Times New Roman"/>
                <w:i/>
                <w:iCs/>
              </w:rPr>
              <w:t xml:space="preserve"> ДОО)</w:t>
            </w:r>
          </w:p>
        </w:tc>
      </w:tr>
      <w:tr w:rsidR="00262AAA" w14:paraId="73AF9003" w14:textId="77777777" w:rsidTr="007460CA">
        <w:tc>
          <w:tcPr>
            <w:tcW w:w="2551" w:type="dxa"/>
          </w:tcPr>
          <w:p w14:paraId="5C64EFD9" w14:textId="77777777" w:rsidR="00262AAA"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t>Профессиональное сообщество</w:t>
            </w:r>
          </w:p>
          <w:p w14:paraId="69B70807" w14:textId="57F7DAA8" w:rsidR="00262AAA" w:rsidRPr="00517DCC" w:rsidRDefault="00262AAA" w:rsidP="00262AAA">
            <w:pPr>
              <w:pStyle w:val="a3"/>
              <w:jc w:val="both"/>
              <w:rPr>
                <w:rFonts w:ascii="Times New Roman" w:hAnsi="Times New Roman" w:cs="Times New Roman"/>
                <w:b/>
                <w:bCs/>
                <w:lang w:eastAsia="ru-RU"/>
              </w:rPr>
            </w:pPr>
            <w:r>
              <w:rPr>
                <w:rFonts w:ascii="Times New Roman" w:hAnsi="Times New Roman" w:cs="Times New Roman"/>
                <w:b/>
                <w:bCs/>
                <w:lang w:eastAsia="ru-RU"/>
              </w:rPr>
              <w:t>/педагогические работники/</w:t>
            </w:r>
          </w:p>
        </w:tc>
        <w:tc>
          <w:tcPr>
            <w:tcW w:w="11907" w:type="dxa"/>
          </w:tcPr>
          <w:p w14:paraId="011D4642" w14:textId="77777777" w:rsidR="00262AAA" w:rsidRPr="00BA2303"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t>Педагоги группы:</w:t>
            </w:r>
          </w:p>
          <w:p w14:paraId="5B1D01B4" w14:textId="77777777" w:rsidR="00262AAA" w:rsidRDefault="00262AAA" w:rsidP="00EE59AA">
            <w:pPr>
              <w:pStyle w:val="a3"/>
              <w:numPr>
                <w:ilvl w:val="0"/>
                <w:numId w:val="397"/>
              </w:numPr>
              <w:jc w:val="both"/>
              <w:rPr>
                <w:rFonts w:ascii="Times New Roman" w:hAnsi="Times New Roman" w:cs="Times New Roman"/>
                <w:lang w:eastAsia="ru-RU"/>
              </w:rPr>
            </w:pPr>
            <w:r>
              <w:rPr>
                <w:rFonts w:ascii="Times New Roman" w:hAnsi="Times New Roman" w:cs="Times New Roman"/>
                <w:lang w:eastAsia="ru-RU"/>
              </w:rPr>
              <w:t>являются</w:t>
            </w:r>
            <w:r w:rsidRPr="00BA2303">
              <w:rPr>
                <w:rFonts w:ascii="Times New Roman" w:hAnsi="Times New Roman" w:cs="Times New Roman"/>
                <w:lang w:eastAsia="ru-RU"/>
              </w:rPr>
              <w:t xml:space="preserve"> примером в формировании полноценных и ценностных ориентиров, норм общения и поведения;</w:t>
            </w:r>
          </w:p>
          <w:p w14:paraId="02D74B49" w14:textId="77777777" w:rsidR="00262AAA" w:rsidRDefault="00262AAA" w:rsidP="00EE59AA">
            <w:pPr>
              <w:pStyle w:val="a3"/>
              <w:numPr>
                <w:ilvl w:val="0"/>
                <w:numId w:val="397"/>
              </w:numPr>
              <w:jc w:val="both"/>
              <w:rPr>
                <w:rFonts w:ascii="Times New Roman" w:hAnsi="Times New Roman" w:cs="Times New Roman"/>
                <w:lang w:eastAsia="ru-RU"/>
              </w:rPr>
            </w:pPr>
            <w:r w:rsidRPr="0059464F">
              <w:rPr>
                <w:rFonts w:ascii="Times New Roman" w:hAnsi="Times New Roman" w:cs="Times New Roman"/>
                <w:lang w:eastAsia="ru-RU"/>
              </w:rPr>
              <w:t>мотивир</w:t>
            </w:r>
            <w:r>
              <w:rPr>
                <w:rFonts w:ascii="Times New Roman" w:hAnsi="Times New Roman" w:cs="Times New Roman"/>
                <w:lang w:eastAsia="ru-RU"/>
              </w:rPr>
              <w:t>уют, поощряют</w:t>
            </w:r>
            <w:r w:rsidRPr="0059464F">
              <w:rPr>
                <w:rFonts w:ascii="Times New Roman" w:hAnsi="Times New Roman" w:cs="Times New Roman"/>
                <w:lang w:eastAsia="ru-RU"/>
              </w:rPr>
              <w:t xml:space="preserve"> </w:t>
            </w:r>
            <w:r>
              <w:rPr>
                <w:rFonts w:ascii="Times New Roman" w:hAnsi="Times New Roman" w:cs="Times New Roman"/>
                <w:lang w:eastAsia="ru-RU"/>
              </w:rPr>
              <w:t>воспитанников</w:t>
            </w:r>
            <w:r w:rsidRPr="0059464F">
              <w:rPr>
                <w:rFonts w:ascii="Times New Roman" w:hAnsi="Times New Roman" w:cs="Times New Roman"/>
                <w:lang w:eastAsia="ru-RU"/>
              </w:rPr>
              <w:t xml:space="preserve"> к общению</w:t>
            </w:r>
            <w:r>
              <w:rPr>
                <w:rFonts w:ascii="Times New Roman" w:hAnsi="Times New Roman" w:cs="Times New Roman"/>
                <w:lang w:eastAsia="ru-RU"/>
              </w:rPr>
              <w:t>, взаимодействию</w:t>
            </w:r>
            <w:r w:rsidRPr="0059464F">
              <w:rPr>
                <w:rFonts w:ascii="Times New Roman" w:hAnsi="Times New Roman" w:cs="Times New Roman"/>
                <w:lang w:eastAsia="ru-RU"/>
              </w:rPr>
              <w:t xml:space="preserve"> друг с другом</w:t>
            </w:r>
            <w:r>
              <w:rPr>
                <w:rFonts w:ascii="Times New Roman" w:hAnsi="Times New Roman" w:cs="Times New Roman"/>
                <w:lang w:eastAsia="ru-RU"/>
              </w:rPr>
              <w:t>;</w:t>
            </w:r>
          </w:p>
          <w:p w14:paraId="186FD5E3" w14:textId="77777777" w:rsidR="00262AAA" w:rsidRDefault="00262AAA" w:rsidP="00EE59AA">
            <w:pPr>
              <w:pStyle w:val="a3"/>
              <w:numPr>
                <w:ilvl w:val="0"/>
                <w:numId w:val="397"/>
              </w:numPr>
              <w:jc w:val="both"/>
              <w:rPr>
                <w:rFonts w:ascii="Times New Roman" w:hAnsi="Times New Roman" w:cs="Times New Roman"/>
                <w:lang w:eastAsia="ru-RU"/>
              </w:rPr>
            </w:pPr>
            <w:r w:rsidRPr="0059464F">
              <w:rPr>
                <w:rFonts w:ascii="Times New Roman" w:hAnsi="Times New Roman" w:cs="Times New Roman"/>
                <w:lang w:eastAsia="ru-RU"/>
              </w:rPr>
              <w:t>поощряют детскую дружбу</w:t>
            </w:r>
            <w:r>
              <w:rPr>
                <w:rFonts w:ascii="Times New Roman" w:hAnsi="Times New Roman" w:cs="Times New Roman"/>
                <w:lang w:eastAsia="ru-RU"/>
              </w:rPr>
              <w:t xml:space="preserve">; </w:t>
            </w:r>
            <w:r w:rsidRPr="0059464F">
              <w:rPr>
                <w:rFonts w:ascii="Times New Roman" w:hAnsi="Times New Roman" w:cs="Times New Roman"/>
                <w:lang w:eastAsia="ru-RU"/>
              </w:rPr>
              <w:t>стара</w:t>
            </w:r>
            <w:r>
              <w:rPr>
                <w:rFonts w:ascii="Times New Roman" w:hAnsi="Times New Roman" w:cs="Times New Roman"/>
                <w:lang w:eastAsia="ru-RU"/>
              </w:rPr>
              <w:t>ются</w:t>
            </w:r>
            <w:r w:rsidRPr="0059464F">
              <w:rPr>
                <w:rFonts w:ascii="Times New Roman" w:hAnsi="Times New Roman" w:cs="Times New Roman"/>
                <w:lang w:eastAsia="ru-RU"/>
              </w:rPr>
              <w:t>, чтобы дружба между отдельными детьми внутри группы сверстников принимала общественную направленность;</w:t>
            </w:r>
          </w:p>
          <w:p w14:paraId="156D18F2" w14:textId="77777777" w:rsidR="00262AAA" w:rsidRDefault="00262AAA" w:rsidP="00EE59AA">
            <w:pPr>
              <w:pStyle w:val="a3"/>
              <w:numPr>
                <w:ilvl w:val="0"/>
                <w:numId w:val="397"/>
              </w:numPr>
              <w:jc w:val="both"/>
              <w:rPr>
                <w:rFonts w:ascii="Times New Roman" w:hAnsi="Times New Roman" w:cs="Times New Roman"/>
                <w:lang w:eastAsia="ru-RU"/>
              </w:rPr>
            </w:pPr>
            <w:r w:rsidRPr="00DC1417">
              <w:rPr>
                <w:rFonts w:ascii="Times New Roman" w:hAnsi="Times New Roman" w:cs="Times New Roman"/>
                <w:lang w:eastAsia="ru-RU"/>
              </w:rPr>
              <w:t>забот</w:t>
            </w:r>
            <w:r>
              <w:rPr>
                <w:rFonts w:ascii="Times New Roman" w:hAnsi="Times New Roman" w:cs="Times New Roman"/>
                <w:lang w:eastAsia="ru-RU"/>
              </w:rPr>
              <w:t>ятся</w:t>
            </w:r>
            <w:r w:rsidRPr="00DC1417">
              <w:rPr>
                <w:rFonts w:ascii="Times New Roman" w:hAnsi="Times New Roman" w:cs="Times New Roman"/>
                <w:lang w:eastAsia="ru-RU"/>
              </w:rPr>
              <w:t xml:space="preserve"> о том, чтобы </w:t>
            </w:r>
            <w:r>
              <w:rPr>
                <w:rFonts w:ascii="Times New Roman" w:hAnsi="Times New Roman" w:cs="Times New Roman"/>
                <w:lang w:eastAsia="ru-RU"/>
              </w:rPr>
              <w:t>воспитанники</w:t>
            </w:r>
            <w:r w:rsidRPr="00DC1417">
              <w:rPr>
                <w:rFonts w:ascii="Times New Roman" w:hAnsi="Times New Roman" w:cs="Times New Roman"/>
                <w:lang w:eastAsia="ru-RU"/>
              </w:rPr>
              <w:t xml:space="preserve"> непрерывно приобретали опыт общения на основе чувства доброжелательности;</w:t>
            </w:r>
          </w:p>
          <w:p w14:paraId="1562BE3B" w14:textId="77777777" w:rsidR="00262AAA" w:rsidRDefault="00262AAA" w:rsidP="00EE59AA">
            <w:pPr>
              <w:pStyle w:val="a3"/>
              <w:numPr>
                <w:ilvl w:val="0"/>
                <w:numId w:val="397"/>
              </w:numPr>
              <w:jc w:val="both"/>
              <w:rPr>
                <w:rFonts w:ascii="Times New Roman" w:hAnsi="Times New Roman" w:cs="Times New Roman"/>
                <w:lang w:eastAsia="ru-RU"/>
              </w:rPr>
            </w:pPr>
            <w:r w:rsidRPr="00DC1417">
              <w:rPr>
                <w:rFonts w:ascii="Times New Roman" w:hAnsi="Times New Roman" w:cs="Times New Roman"/>
                <w:lang w:eastAsia="ru-RU"/>
              </w:rPr>
              <w:t>содейств</w:t>
            </w:r>
            <w:r>
              <w:rPr>
                <w:rFonts w:ascii="Times New Roman" w:hAnsi="Times New Roman" w:cs="Times New Roman"/>
                <w:lang w:eastAsia="ru-RU"/>
              </w:rPr>
              <w:t>уют</w:t>
            </w:r>
            <w:r w:rsidRPr="00DC1417">
              <w:rPr>
                <w:rFonts w:ascii="Times New Roman" w:hAnsi="Times New Roman" w:cs="Times New Roman"/>
                <w:lang w:eastAsia="ru-RU"/>
              </w:rPr>
              <w:t xml:space="preserve"> проявлению </w:t>
            </w:r>
            <w:r>
              <w:rPr>
                <w:rFonts w:ascii="Times New Roman" w:hAnsi="Times New Roman" w:cs="Times New Roman"/>
                <w:lang w:eastAsia="ru-RU"/>
              </w:rPr>
              <w:t>воспитанниками</w:t>
            </w:r>
            <w:r w:rsidRPr="00DC1417">
              <w:rPr>
                <w:rFonts w:ascii="Times New Roman" w:hAnsi="Times New Roman" w:cs="Times New Roman"/>
                <w:lang w:eastAsia="ru-RU"/>
              </w:rPr>
              <w:t xml:space="preserve"> заботы об окружающих</w:t>
            </w:r>
            <w:r>
              <w:rPr>
                <w:rFonts w:ascii="Times New Roman" w:hAnsi="Times New Roman" w:cs="Times New Roman"/>
                <w:lang w:eastAsia="ru-RU"/>
              </w:rPr>
              <w:t>;</w:t>
            </w:r>
            <w:r w:rsidRPr="00DC1417">
              <w:rPr>
                <w:rFonts w:ascii="Times New Roman" w:hAnsi="Times New Roman" w:cs="Times New Roman"/>
                <w:lang w:eastAsia="ru-RU"/>
              </w:rPr>
              <w:t xml:space="preserve"> уч</w:t>
            </w:r>
            <w:r>
              <w:rPr>
                <w:rFonts w:ascii="Times New Roman" w:hAnsi="Times New Roman" w:cs="Times New Roman"/>
                <w:lang w:eastAsia="ru-RU"/>
              </w:rPr>
              <w:t>ат</w:t>
            </w:r>
            <w:r w:rsidRPr="00DC1417">
              <w:rPr>
                <w:rFonts w:ascii="Times New Roman" w:hAnsi="Times New Roman" w:cs="Times New Roman"/>
                <w:lang w:eastAsia="ru-RU"/>
              </w:rPr>
              <w:t xml:space="preserve"> проявлять чуткость к сверстникам</w:t>
            </w:r>
            <w:r>
              <w:rPr>
                <w:rFonts w:ascii="Times New Roman" w:hAnsi="Times New Roman" w:cs="Times New Roman"/>
                <w:lang w:eastAsia="ru-RU"/>
              </w:rPr>
              <w:t>;</w:t>
            </w:r>
            <w:r w:rsidRPr="00DC1417">
              <w:rPr>
                <w:rFonts w:ascii="Times New Roman" w:hAnsi="Times New Roman" w:cs="Times New Roman"/>
                <w:lang w:eastAsia="ru-RU"/>
              </w:rPr>
              <w:t xml:space="preserve"> побужда</w:t>
            </w:r>
            <w:r>
              <w:rPr>
                <w:rFonts w:ascii="Times New Roman" w:hAnsi="Times New Roman" w:cs="Times New Roman"/>
                <w:lang w:eastAsia="ru-RU"/>
              </w:rPr>
              <w:t>ют</w:t>
            </w:r>
            <w:r w:rsidRPr="00DC1417">
              <w:rPr>
                <w:rFonts w:ascii="Times New Roman" w:hAnsi="Times New Roman" w:cs="Times New Roman"/>
                <w:lang w:eastAsia="ru-RU"/>
              </w:rPr>
              <w:t xml:space="preserve"> </w:t>
            </w:r>
            <w:r>
              <w:rPr>
                <w:rFonts w:ascii="Times New Roman" w:hAnsi="Times New Roman" w:cs="Times New Roman"/>
                <w:lang w:eastAsia="ru-RU"/>
              </w:rPr>
              <w:t xml:space="preserve">воспитанников </w:t>
            </w:r>
            <w:r w:rsidRPr="00DC1417">
              <w:rPr>
                <w:rFonts w:ascii="Times New Roman" w:hAnsi="Times New Roman" w:cs="Times New Roman"/>
                <w:lang w:eastAsia="ru-RU"/>
              </w:rPr>
              <w:t>сопереживать, беспокоиться, проявлять внимание к заболевшему товарищу;</w:t>
            </w:r>
          </w:p>
          <w:p w14:paraId="08288766" w14:textId="77777777" w:rsidR="00262AAA" w:rsidRDefault="00262AAA" w:rsidP="00EE59AA">
            <w:pPr>
              <w:pStyle w:val="a3"/>
              <w:numPr>
                <w:ilvl w:val="0"/>
                <w:numId w:val="397"/>
              </w:numPr>
              <w:jc w:val="both"/>
              <w:rPr>
                <w:rFonts w:ascii="Times New Roman" w:hAnsi="Times New Roman" w:cs="Times New Roman"/>
                <w:lang w:eastAsia="ru-RU"/>
              </w:rPr>
            </w:pPr>
            <w:r w:rsidRPr="00DC1417">
              <w:rPr>
                <w:rFonts w:ascii="Times New Roman" w:hAnsi="Times New Roman" w:cs="Times New Roman"/>
                <w:lang w:eastAsia="ru-RU"/>
              </w:rPr>
              <w:t>воспитыва</w:t>
            </w:r>
            <w:r>
              <w:rPr>
                <w:rFonts w:ascii="Times New Roman" w:hAnsi="Times New Roman" w:cs="Times New Roman"/>
                <w:lang w:eastAsia="ru-RU"/>
              </w:rPr>
              <w:t>ют</w:t>
            </w:r>
            <w:r w:rsidRPr="00DC1417">
              <w:rPr>
                <w:rFonts w:ascii="Times New Roman" w:hAnsi="Times New Roman" w:cs="Times New Roman"/>
                <w:lang w:eastAsia="ru-RU"/>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2B368183" w14:textId="77777777" w:rsidR="00262AAA" w:rsidRDefault="00262AAA" w:rsidP="00EE59AA">
            <w:pPr>
              <w:pStyle w:val="a3"/>
              <w:numPr>
                <w:ilvl w:val="0"/>
                <w:numId w:val="397"/>
              </w:numPr>
              <w:jc w:val="both"/>
              <w:rPr>
                <w:rFonts w:ascii="Times New Roman" w:hAnsi="Times New Roman" w:cs="Times New Roman"/>
                <w:lang w:eastAsia="ru-RU"/>
              </w:rPr>
            </w:pPr>
            <w:r w:rsidRPr="00DC1417">
              <w:rPr>
                <w:rFonts w:ascii="Times New Roman" w:hAnsi="Times New Roman" w:cs="Times New Roman"/>
                <w:lang w:eastAsia="ru-RU"/>
              </w:rPr>
              <w:t>уч</w:t>
            </w:r>
            <w:r>
              <w:rPr>
                <w:rFonts w:ascii="Times New Roman" w:hAnsi="Times New Roman" w:cs="Times New Roman"/>
                <w:lang w:eastAsia="ru-RU"/>
              </w:rPr>
              <w:t>ат</w:t>
            </w:r>
            <w:r w:rsidRPr="00DC1417">
              <w:rPr>
                <w:rFonts w:ascii="Times New Roman" w:hAnsi="Times New Roman" w:cs="Times New Roman"/>
                <w:lang w:eastAsia="ru-RU"/>
              </w:rPr>
              <w:t xml:space="preserve"> детей совместной деятельности</w:t>
            </w:r>
            <w:r>
              <w:rPr>
                <w:rFonts w:ascii="Times New Roman" w:hAnsi="Times New Roman" w:cs="Times New Roman"/>
                <w:lang w:eastAsia="ru-RU"/>
              </w:rPr>
              <w:t>;</w:t>
            </w:r>
            <w:r w:rsidRPr="00DC1417">
              <w:rPr>
                <w:rFonts w:ascii="Times New Roman" w:hAnsi="Times New Roman" w:cs="Times New Roman"/>
                <w:lang w:eastAsia="ru-RU"/>
              </w:rPr>
              <w:t xml:space="preserve"> насыща</w:t>
            </w:r>
            <w:r>
              <w:rPr>
                <w:rFonts w:ascii="Times New Roman" w:hAnsi="Times New Roman" w:cs="Times New Roman"/>
                <w:lang w:eastAsia="ru-RU"/>
              </w:rPr>
              <w:t>ют</w:t>
            </w:r>
            <w:r w:rsidRPr="00DC1417">
              <w:rPr>
                <w:rFonts w:ascii="Times New Roman" w:hAnsi="Times New Roman" w:cs="Times New Roman"/>
                <w:lang w:eastAsia="ru-RU"/>
              </w:rPr>
              <w:t xml:space="preserve"> их жизнь событиями, которые сплачива</w:t>
            </w:r>
            <w:r>
              <w:rPr>
                <w:rFonts w:ascii="Times New Roman" w:hAnsi="Times New Roman" w:cs="Times New Roman"/>
                <w:lang w:eastAsia="ru-RU"/>
              </w:rPr>
              <w:t>ют</w:t>
            </w:r>
            <w:r w:rsidRPr="00DC1417">
              <w:rPr>
                <w:rFonts w:ascii="Times New Roman" w:hAnsi="Times New Roman" w:cs="Times New Roman"/>
                <w:lang w:eastAsia="ru-RU"/>
              </w:rPr>
              <w:t xml:space="preserve"> и объединя</w:t>
            </w:r>
            <w:r>
              <w:rPr>
                <w:rFonts w:ascii="Times New Roman" w:hAnsi="Times New Roman" w:cs="Times New Roman"/>
                <w:lang w:eastAsia="ru-RU"/>
              </w:rPr>
              <w:t>ют</w:t>
            </w:r>
            <w:r w:rsidRPr="00DC1417">
              <w:rPr>
                <w:rFonts w:ascii="Times New Roman" w:hAnsi="Times New Roman" w:cs="Times New Roman"/>
                <w:lang w:eastAsia="ru-RU"/>
              </w:rPr>
              <w:t>;</w:t>
            </w:r>
          </w:p>
          <w:p w14:paraId="1B8FB8C1" w14:textId="0CE43E4B" w:rsidR="00262AAA" w:rsidRPr="00262AAA" w:rsidRDefault="00262AAA" w:rsidP="00EE59AA">
            <w:pPr>
              <w:pStyle w:val="a3"/>
              <w:numPr>
                <w:ilvl w:val="0"/>
                <w:numId w:val="397"/>
              </w:numPr>
              <w:jc w:val="both"/>
              <w:rPr>
                <w:rFonts w:ascii="Times New Roman" w:hAnsi="Times New Roman" w:cs="Times New Roman"/>
                <w:lang w:eastAsia="ru-RU"/>
              </w:rPr>
            </w:pPr>
            <w:r w:rsidRPr="00262AAA">
              <w:rPr>
                <w:rFonts w:ascii="Times New Roman" w:hAnsi="Times New Roman" w:cs="Times New Roman"/>
                <w:lang w:eastAsia="ru-RU"/>
              </w:rPr>
              <w:t>воспитывают в детях чувство ответственности перед группой за свое поведение;</w:t>
            </w:r>
          </w:p>
        </w:tc>
      </w:tr>
      <w:tr w:rsidR="00262AAA" w14:paraId="23C64B2A" w14:textId="77777777" w:rsidTr="007460CA">
        <w:tc>
          <w:tcPr>
            <w:tcW w:w="2551" w:type="dxa"/>
            <w:vMerge w:val="restart"/>
          </w:tcPr>
          <w:p w14:paraId="52ECB7F9" w14:textId="77777777" w:rsidR="00262AAA"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t>Профессионально – родительское сообщество</w:t>
            </w:r>
          </w:p>
          <w:p w14:paraId="070BB651" w14:textId="0708E65F" w:rsidR="00262AAA" w:rsidRPr="00517DCC" w:rsidRDefault="00262AAA" w:rsidP="00262AAA">
            <w:pPr>
              <w:pStyle w:val="a3"/>
              <w:jc w:val="both"/>
              <w:rPr>
                <w:rFonts w:ascii="Times New Roman" w:hAnsi="Times New Roman" w:cs="Times New Roman"/>
                <w:b/>
                <w:bCs/>
                <w:lang w:eastAsia="ru-RU"/>
              </w:rPr>
            </w:pPr>
            <w:r>
              <w:rPr>
                <w:rFonts w:ascii="Times New Roman" w:hAnsi="Times New Roman" w:cs="Times New Roman"/>
                <w:b/>
                <w:bCs/>
                <w:lang w:eastAsia="ru-RU"/>
              </w:rPr>
              <w:t>/педагогические работники и родители/</w:t>
            </w:r>
          </w:p>
        </w:tc>
        <w:tc>
          <w:tcPr>
            <w:tcW w:w="11907" w:type="dxa"/>
          </w:tcPr>
          <w:p w14:paraId="3B95840F" w14:textId="77777777" w:rsidR="00262AAA" w:rsidRDefault="00262AAA" w:rsidP="00262AAA">
            <w:pPr>
              <w:pStyle w:val="a3"/>
              <w:jc w:val="both"/>
              <w:rPr>
                <w:rFonts w:ascii="Times New Roman" w:hAnsi="Times New Roman" w:cs="Times New Roman"/>
              </w:rPr>
            </w:pPr>
            <w:r>
              <w:rPr>
                <w:rFonts w:ascii="Times New Roman" w:hAnsi="Times New Roman" w:cs="Times New Roman"/>
              </w:rPr>
              <w:t>Педагоги привлекают родителей (законных представителей) воспитанников:</w:t>
            </w:r>
          </w:p>
          <w:p w14:paraId="71F80797" w14:textId="77777777" w:rsidR="00262AAA" w:rsidRDefault="00262AAA" w:rsidP="00EE59AA">
            <w:pPr>
              <w:pStyle w:val="a3"/>
              <w:numPr>
                <w:ilvl w:val="0"/>
                <w:numId w:val="398"/>
              </w:numPr>
              <w:jc w:val="both"/>
              <w:rPr>
                <w:rFonts w:ascii="Times New Roman" w:hAnsi="Times New Roman" w:cs="Times New Roman"/>
              </w:rPr>
            </w:pPr>
            <w:r>
              <w:rPr>
                <w:rFonts w:ascii="Times New Roman" w:hAnsi="Times New Roman" w:cs="Times New Roman"/>
              </w:rPr>
              <w:t>к участию в</w:t>
            </w:r>
            <w:r w:rsidRPr="00295915">
              <w:rPr>
                <w:rFonts w:ascii="Times New Roman" w:hAnsi="Times New Roman" w:cs="Times New Roman"/>
              </w:rPr>
              <w:t xml:space="preserve"> культурно-образовательны</w:t>
            </w:r>
            <w:r>
              <w:rPr>
                <w:rFonts w:ascii="Times New Roman" w:hAnsi="Times New Roman" w:cs="Times New Roman"/>
              </w:rPr>
              <w:t>х</w:t>
            </w:r>
            <w:r w:rsidRPr="00295915">
              <w:rPr>
                <w:rFonts w:ascii="Times New Roman" w:hAnsi="Times New Roman" w:cs="Times New Roman"/>
              </w:rPr>
              <w:t xml:space="preserve"> проект</w:t>
            </w:r>
            <w:r>
              <w:rPr>
                <w:rFonts w:ascii="Times New Roman" w:hAnsi="Times New Roman" w:cs="Times New Roman"/>
              </w:rPr>
              <w:t>ах, мероприятиях Образовательной организации/ группы</w:t>
            </w:r>
          </w:p>
          <w:p w14:paraId="53482B62" w14:textId="77777777" w:rsidR="00262AAA" w:rsidRDefault="00262AAA" w:rsidP="00EE59AA">
            <w:pPr>
              <w:pStyle w:val="a3"/>
              <w:numPr>
                <w:ilvl w:val="0"/>
                <w:numId w:val="398"/>
              </w:numPr>
              <w:jc w:val="both"/>
              <w:rPr>
                <w:rFonts w:ascii="Times New Roman" w:hAnsi="Times New Roman" w:cs="Times New Roman"/>
              </w:rPr>
            </w:pPr>
            <w:r w:rsidRPr="00DC1417">
              <w:rPr>
                <w:rFonts w:ascii="Times New Roman" w:hAnsi="Times New Roman" w:cs="Times New Roman"/>
              </w:rPr>
              <w:t xml:space="preserve">к созданию тематических уголков </w:t>
            </w:r>
            <w:r>
              <w:rPr>
                <w:rFonts w:ascii="Times New Roman" w:hAnsi="Times New Roman" w:cs="Times New Roman"/>
              </w:rPr>
              <w:t xml:space="preserve">в </w:t>
            </w:r>
            <w:r w:rsidRPr="00DC1417">
              <w:rPr>
                <w:rFonts w:ascii="Times New Roman" w:hAnsi="Times New Roman" w:cs="Times New Roman"/>
              </w:rPr>
              <w:t>групп</w:t>
            </w:r>
            <w:r>
              <w:rPr>
                <w:rFonts w:ascii="Times New Roman" w:hAnsi="Times New Roman" w:cs="Times New Roman"/>
              </w:rPr>
              <w:t>е</w:t>
            </w:r>
          </w:p>
          <w:p w14:paraId="12B52E70" w14:textId="77777777" w:rsidR="00262AAA" w:rsidRDefault="00262AAA" w:rsidP="00EE59AA">
            <w:pPr>
              <w:pStyle w:val="a3"/>
              <w:numPr>
                <w:ilvl w:val="0"/>
                <w:numId w:val="398"/>
              </w:numPr>
              <w:jc w:val="both"/>
              <w:rPr>
                <w:rFonts w:ascii="Times New Roman" w:hAnsi="Times New Roman" w:cs="Times New Roman"/>
              </w:rPr>
            </w:pPr>
            <w:r w:rsidRPr="00DC1417">
              <w:rPr>
                <w:rFonts w:ascii="Times New Roman" w:hAnsi="Times New Roman" w:cs="Times New Roman"/>
              </w:rPr>
              <w:t>к реализации совместных семейных проектов</w:t>
            </w:r>
          </w:p>
          <w:p w14:paraId="4BC33E60" w14:textId="77777777" w:rsidR="00262AAA" w:rsidRDefault="00262AAA" w:rsidP="00262AAA">
            <w:pPr>
              <w:pStyle w:val="a3"/>
              <w:jc w:val="both"/>
              <w:rPr>
                <w:rFonts w:ascii="Times New Roman" w:hAnsi="Times New Roman" w:cs="Times New Roman"/>
              </w:rPr>
            </w:pPr>
          </w:p>
          <w:p w14:paraId="1C3CD1DA" w14:textId="77777777" w:rsidR="00262AAA" w:rsidRPr="00DC1417" w:rsidRDefault="00262AAA" w:rsidP="00262AAA">
            <w:pPr>
              <w:pStyle w:val="a3"/>
              <w:jc w:val="both"/>
              <w:rPr>
                <w:rFonts w:ascii="Times New Roman" w:hAnsi="Times New Roman" w:cs="Times New Roman"/>
              </w:rPr>
            </w:pPr>
            <w:r>
              <w:rPr>
                <w:rFonts w:ascii="Times New Roman" w:hAnsi="Times New Roman" w:cs="Times New Roman"/>
              </w:rPr>
              <w:t>Педагоги проводят для(среди) родителей (законных представителей) воспитанников:</w:t>
            </w:r>
          </w:p>
          <w:p w14:paraId="194FC1B0" w14:textId="644B5E07" w:rsidR="00262AAA" w:rsidRPr="00BA2303" w:rsidRDefault="00262AAA" w:rsidP="00EE59AA">
            <w:pPr>
              <w:pStyle w:val="a3"/>
              <w:numPr>
                <w:ilvl w:val="0"/>
                <w:numId w:val="404"/>
              </w:numPr>
              <w:jc w:val="both"/>
              <w:rPr>
                <w:rFonts w:ascii="Times New Roman" w:hAnsi="Times New Roman" w:cs="Times New Roman"/>
              </w:rPr>
            </w:pPr>
            <w:r w:rsidRPr="00295915">
              <w:rPr>
                <w:rFonts w:ascii="Times New Roman" w:hAnsi="Times New Roman" w:cs="Times New Roman"/>
              </w:rPr>
              <w:t xml:space="preserve">систематическую просветительскую и консультативную работу по </w:t>
            </w:r>
            <w:r>
              <w:rPr>
                <w:rFonts w:ascii="Times New Roman" w:hAnsi="Times New Roman" w:cs="Times New Roman"/>
              </w:rPr>
              <w:t xml:space="preserve">различным </w:t>
            </w:r>
            <w:r w:rsidRPr="00295915">
              <w:rPr>
                <w:rFonts w:ascii="Times New Roman" w:hAnsi="Times New Roman" w:cs="Times New Roman"/>
              </w:rPr>
              <w:t>вопросам</w:t>
            </w:r>
            <w:r>
              <w:rPr>
                <w:rFonts w:ascii="Times New Roman" w:hAnsi="Times New Roman" w:cs="Times New Roman"/>
              </w:rPr>
              <w:t xml:space="preserve"> обучения, воспитания, развития</w:t>
            </w:r>
          </w:p>
        </w:tc>
      </w:tr>
      <w:tr w:rsidR="00262AAA" w14:paraId="12801240" w14:textId="77777777" w:rsidTr="007460CA">
        <w:tc>
          <w:tcPr>
            <w:tcW w:w="2551" w:type="dxa"/>
            <w:vMerge/>
          </w:tcPr>
          <w:p w14:paraId="723A9E6A" w14:textId="77777777" w:rsidR="00262AAA" w:rsidRDefault="00262AAA" w:rsidP="00262AAA">
            <w:pPr>
              <w:pStyle w:val="a3"/>
              <w:jc w:val="both"/>
              <w:rPr>
                <w:rFonts w:ascii="Times New Roman" w:hAnsi="Times New Roman" w:cs="Times New Roman"/>
                <w:lang w:eastAsia="ru-RU"/>
              </w:rPr>
            </w:pPr>
          </w:p>
        </w:tc>
        <w:tc>
          <w:tcPr>
            <w:tcW w:w="11907" w:type="dxa"/>
            <w:shd w:val="clear" w:color="auto" w:fill="F2F2F2" w:themeFill="background1" w:themeFillShade="F2"/>
          </w:tcPr>
          <w:p w14:paraId="4DDC2B90" w14:textId="3A631779" w:rsidR="00262AAA" w:rsidRPr="000D06D2" w:rsidRDefault="00262AAA" w:rsidP="00262AAA">
            <w:pPr>
              <w:pStyle w:val="a3"/>
              <w:jc w:val="both"/>
              <w:rPr>
                <w:rFonts w:ascii="Times New Roman" w:hAnsi="Times New Roman" w:cs="Times New Roman"/>
                <w:i/>
                <w:iCs/>
              </w:rPr>
            </w:pPr>
            <w:r w:rsidRPr="000D06D2">
              <w:rPr>
                <w:rFonts w:ascii="Times New Roman" w:hAnsi="Times New Roman" w:cs="Times New Roman"/>
                <w:i/>
                <w:iCs/>
              </w:rPr>
              <w:t>Основная задача – объединение усилий по воспитанию ребенка в семье и в образовательном учреждении.</w:t>
            </w:r>
          </w:p>
        </w:tc>
      </w:tr>
      <w:tr w:rsidR="00262AAA" w14:paraId="78B0DC77" w14:textId="77777777" w:rsidTr="007460CA">
        <w:tc>
          <w:tcPr>
            <w:tcW w:w="2551" w:type="dxa"/>
            <w:vMerge w:val="restart"/>
          </w:tcPr>
          <w:p w14:paraId="26BB9383" w14:textId="77777777" w:rsidR="00262AAA"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lastRenderedPageBreak/>
              <w:t>Детско – взрослая общность</w:t>
            </w:r>
          </w:p>
          <w:p w14:paraId="68BC1450" w14:textId="0AD9A43F" w:rsidR="00262AAA" w:rsidRPr="00517DCC" w:rsidRDefault="00262AAA" w:rsidP="00262AAA">
            <w:pPr>
              <w:pStyle w:val="a3"/>
              <w:jc w:val="both"/>
              <w:rPr>
                <w:rFonts w:ascii="Times New Roman" w:hAnsi="Times New Roman" w:cs="Times New Roman"/>
                <w:b/>
                <w:bCs/>
                <w:lang w:eastAsia="ru-RU"/>
              </w:rPr>
            </w:pPr>
            <w:r>
              <w:rPr>
                <w:rFonts w:ascii="Times New Roman" w:hAnsi="Times New Roman" w:cs="Times New Roman"/>
                <w:b/>
                <w:bCs/>
                <w:lang w:eastAsia="ru-RU"/>
              </w:rPr>
              <w:t>/педагогические работники, родители, дети/</w:t>
            </w:r>
          </w:p>
        </w:tc>
        <w:tc>
          <w:tcPr>
            <w:tcW w:w="11907" w:type="dxa"/>
          </w:tcPr>
          <w:p w14:paraId="3590D7A3" w14:textId="77777777" w:rsidR="00262AAA" w:rsidRDefault="00262AAA" w:rsidP="00262AAA">
            <w:pPr>
              <w:pStyle w:val="a3"/>
              <w:jc w:val="both"/>
              <w:rPr>
                <w:rFonts w:ascii="Times New Roman" w:hAnsi="Times New Roman" w:cs="Times New Roman"/>
              </w:rPr>
            </w:pPr>
            <w:r>
              <w:rPr>
                <w:rFonts w:ascii="Times New Roman" w:hAnsi="Times New Roman" w:cs="Times New Roman"/>
              </w:rPr>
              <w:t>Педагоги:</w:t>
            </w:r>
          </w:p>
          <w:p w14:paraId="10AD6787" w14:textId="77777777" w:rsidR="00262AAA" w:rsidRDefault="00262AAA" w:rsidP="00EE59AA">
            <w:pPr>
              <w:pStyle w:val="a3"/>
              <w:numPr>
                <w:ilvl w:val="0"/>
                <w:numId w:val="399"/>
              </w:numPr>
              <w:jc w:val="both"/>
            </w:pPr>
            <w:r w:rsidRPr="000D06D2">
              <w:rPr>
                <w:rFonts w:ascii="Times New Roman" w:hAnsi="Times New Roman" w:cs="Times New Roman"/>
              </w:rPr>
              <w:t>формир</w:t>
            </w:r>
            <w:r>
              <w:rPr>
                <w:rFonts w:ascii="Times New Roman" w:hAnsi="Times New Roman" w:cs="Times New Roman"/>
              </w:rPr>
              <w:t>уют</w:t>
            </w:r>
            <w:r w:rsidRPr="000D06D2">
              <w:rPr>
                <w:rFonts w:ascii="Times New Roman" w:hAnsi="Times New Roman" w:cs="Times New Roman"/>
              </w:rPr>
              <w:t xml:space="preserve"> чувство любви к России и родному краю, родному языку, культурному наследию своего</w:t>
            </w:r>
            <w:r w:rsidRPr="00295915">
              <w:t xml:space="preserve"> народа</w:t>
            </w:r>
          </w:p>
          <w:p w14:paraId="67695B51" w14:textId="77777777" w:rsidR="00262AAA" w:rsidRPr="00DC1417" w:rsidRDefault="00262AAA" w:rsidP="00EE59AA">
            <w:pPr>
              <w:pStyle w:val="a3"/>
              <w:numPr>
                <w:ilvl w:val="0"/>
                <w:numId w:val="399"/>
              </w:numPr>
              <w:jc w:val="both"/>
            </w:pPr>
            <w:r w:rsidRPr="00DC1417">
              <w:rPr>
                <w:rFonts w:ascii="Times New Roman" w:hAnsi="Times New Roman" w:cs="Times New Roman"/>
              </w:rPr>
              <w:t>воспитыва</w:t>
            </w:r>
            <w:r>
              <w:rPr>
                <w:rFonts w:ascii="Times New Roman" w:hAnsi="Times New Roman" w:cs="Times New Roman"/>
              </w:rPr>
              <w:t>ют</w:t>
            </w:r>
            <w:r w:rsidRPr="00DC1417">
              <w:rPr>
                <w:rFonts w:ascii="Times New Roman" w:hAnsi="Times New Roman" w:cs="Times New Roman"/>
              </w:rPr>
              <w:t xml:space="preserve"> чувство собственного достоинства и уважительного отношения к своим соотечественникам</w:t>
            </w:r>
          </w:p>
          <w:p w14:paraId="4FE111E2" w14:textId="77777777" w:rsidR="00262AAA" w:rsidRPr="00DC1417" w:rsidRDefault="00262AAA" w:rsidP="00EE59AA">
            <w:pPr>
              <w:pStyle w:val="a3"/>
              <w:numPr>
                <w:ilvl w:val="0"/>
                <w:numId w:val="399"/>
              </w:numPr>
              <w:jc w:val="both"/>
            </w:pPr>
            <w:r w:rsidRPr="00DC1417">
              <w:rPr>
                <w:rFonts w:ascii="Times New Roman" w:hAnsi="Times New Roman" w:cs="Times New Roman"/>
              </w:rPr>
              <w:t>знакомит детей с правилами поведения</w:t>
            </w:r>
            <w:r>
              <w:rPr>
                <w:rFonts w:ascii="Times New Roman" w:hAnsi="Times New Roman" w:cs="Times New Roman"/>
              </w:rPr>
              <w:t xml:space="preserve">, </w:t>
            </w:r>
            <w:r w:rsidRPr="00DC1417">
              <w:rPr>
                <w:rFonts w:ascii="Times New Roman" w:hAnsi="Times New Roman" w:cs="Times New Roman"/>
              </w:rPr>
              <w:t>с правилами организации быта</w:t>
            </w:r>
          </w:p>
          <w:p w14:paraId="0877F4AE" w14:textId="77777777" w:rsidR="00262AAA" w:rsidRPr="00DC1417" w:rsidRDefault="00262AAA" w:rsidP="00EE59AA">
            <w:pPr>
              <w:pStyle w:val="a3"/>
              <w:numPr>
                <w:ilvl w:val="0"/>
                <w:numId w:val="399"/>
              </w:numPr>
              <w:jc w:val="both"/>
            </w:pPr>
            <w:r w:rsidRPr="00DC1417">
              <w:rPr>
                <w:rFonts w:ascii="Times New Roman" w:hAnsi="Times New Roman" w:cs="Times New Roman"/>
              </w:rPr>
              <w:t>организовыва</w:t>
            </w:r>
            <w:r>
              <w:rPr>
                <w:rFonts w:ascii="Times New Roman" w:hAnsi="Times New Roman" w:cs="Times New Roman"/>
              </w:rPr>
              <w:t>ют</w:t>
            </w:r>
            <w:r w:rsidRPr="00DC1417">
              <w:rPr>
                <w:rFonts w:ascii="Times New Roman" w:hAnsi="Times New Roman" w:cs="Times New Roman"/>
              </w:rPr>
              <w:t xml:space="preserve"> встречи с интересными людьми, в результате которых у детей формируется познавательная мотивация и создаются условия для ее реализации</w:t>
            </w:r>
          </w:p>
          <w:p w14:paraId="7CF26810" w14:textId="77777777" w:rsidR="00262AAA" w:rsidRPr="00DC1417" w:rsidRDefault="00262AAA" w:rsidP="00EE59AA">
            <w:pPr>
              <w:pStyle w:val="a3"/>
              <w:numPr>
                <w:ilvl w:val="0"/>
                <w:numId w:val="399"/>
              </w:numPr>
              <w:jc w:val="both"/>
            </w:pPr>
            <w:r w:rsidRPr="00DC1417">
              <w:rPr>
                <w:rFonts w:ascii="Times New Roman" w:hAnsi="Times New Roman" w:cs="Times New Roman"/>
              </w:rPr>
              <w:t>обеспечива</w:t>
            </w:r>
            <w:r>
              <w:rPr>
                <w:rFonts w:ascii="Times New Roman" w:hAnsi="Times New Roman" w:cs="Times New Roman"/>
              </w:rPr>
              <w:t>ют</w:t>
            </w:r>
            <w:r w:rsidRPr="00DC1417">
              <w:rPr>
                <w:rFonts w:ascii="Times New Roman" w:hAnsi="Times New Roman" w:cs="Times New Roman"/>
              </w:rPr>
              <w:t xml:space="preserve"> достаточную двигательную активность детей</w:t>
            </w:r>
          </w:p>
          <w:p w14:paraId="7A8F1822" w14:textId="77777777" w:rsidR="00262AAA" w:rsidRPr="00DC1417" w:rsidRDefault="00262AAA" w:rsidP="00EE59AA">
            <w:pPr>
              <w:pStyle w:val="a3"/>
              <w:numPr>
                <w:ilvl w:val="0"/>
                <w:numId w:val="399"/>
              </w:numPr>
              <w:jc w:val="both"/>
            </w:pPr>
            <w:r w:rsidRPr="00DC1417">
              <w:rPr>
                <w:rFonts w:ascii="Times New Roman" w:hAnsi="Times New Roman" w:cs="Times New Roman"/>
              </w:rPr>
              <w:t>показыва</w:t>
            </w:r>
            <w:r>
              <w:rPr>
                <w:rFonts w:ascii="Times New Roman" w:hAnsi="Times New Roman" w:cs="Times New Roman"/>
              </w:rPr>
              <w:t>ют</w:t>
            </w:r>
            <w:r w:rsidRPr="00DC1417">
              <w:rPr>
                <w:rFonts w:ascii="Times New Roman" w:hAnsi="Times New Roman" w:cs="Times New Roman"/>
              </w:rPr>
              <w:t xml:space="preserve"> пример трудолюбия и ответственного отношения к порученному делу, формир</w:t>
            </w:r>
            <w:r>
              <w:rPr>
                <w:rFonts w:ascii="Times New Roman" w:hAnsi="Times New Roman" w:cs="Times New Roman"/>
              </w:rPr>
              <w:t>уют</w:t>
            </w:r>
            <w:r w:rsidRPr="00DC1417">
              <w:rPr>
                <w:rFonts w:ascii="Times New Roman" w:hAnsi="Times New Roman" w:cs="Times New Roman"/>
              </w:rPr>
              <w:t xml:space="preserve"> ответственное отношение к поручениям</w:t>
            </w:r>
          </w:p>
          <w:p w14:paraId="592A5E1B" w14:textId="77777777" w:rsidR="00262AAA" w:rsidRPr="00262AAA" w:rsidRDefault="00262AAA" w:rsidP="00EE59AA">
            <w:pPr>
              <w:pStyle w:val="a3"/>
              <w:numPr>
                <w:ilvl w:val="0"/>
                <w:numId w:val="399"/>
              </w:numPr>
              <w:jc w:val="both"/>
            </w:pPr>
            <w:r w:rsidRPr="00DC1417">
              <w:rPr>
                <w:rFonts w:ascii="Times New Roman" w:hAnsi="Times New Roman" w:cs="Times New Roman"/>
              </w:rPr>
              <w:t>развива</w:t>
            </w:r>
            <w:r>
              <w:rPr>
                <w:rFonts w:ascii="Times New Roman" w:hAnsi="Times New Roman" w:cs="Times New Roman"/>
              </w:rPr>
              <w:t>ют</w:t>
            </w:r>
            <w:r w:rsidRPr="00DC1417">
              <w:rPr>
                <w:rFonts w:ascii="Times New Roman" w:hAnsi="Times New Roman" w:cs="Times New Roman"/>
              </w:rPr>
              <w:t xml:space="preserve"> навыки самообслуживания у детей</w:t>
            </w:r>
          </w:p>
          <w:p w14:paraId="261B1993" w14:textId="09032836" w:rsidR="00262AAA" w:rsidRPr="00262AAA" w:rsidRDefault="00262AAA" w:rsidP="00EE59AA">
            <w:pPr>
              <w:pStyle w:val="a3"/>
              <w:numPr>
                <w:ilvl w:val="0"/>
                <w:numId w:val="399"/>
              </w:numPr>
              <w:jc w:val="both"/>
            </w:pPr>
            <w:r w:rsidRPr="00262AAA">
              <w:rPr>
                <w:rFonts w:ascii="Times New Roman" w:hAnsi="Times New Roman" w:cs="Times New Roman"/>
              </w:rPr>
              <w:t>показывать пример культурного поведения</w:t>
            </w:r>
          </w:p>
        </w:tc>
      </w:tr>
      <w:tr w:rsidR="00262AAA" w14:paraId="3F44F0EF" w14:textId="77777777" w:rsidTr="007460CA">
        <w:tc>
          <w:tcPr>
            <w:tcW w:w="2551" w:type="dxa"/>
            <w:vMerge/>
          </w:tcPr>
          <w:p w14:paraId="7AAADB9E" w14:textId="77777777" w:rsidR="00262AAA" w:rsidRDefault="00262AAA" w:rsidP="00262AAA">
            <w:pPr>
              <w:pStyle w:val="a3"/>
              <w:jc w:val="both"/>
              <w:rPr>
                <w:rFonts w:ascii="Times New Roman" w:hAnsi="Times New Roman" w:cs="Times New Roman"/>
                <w:lang w:eastAsia="ru-RU"/>
              </w:rPr>
            </w:pPr>
          </w:p>
        </w:tc>
        <w:tc>
          <w:tcPr>
            <w:tcW w:w="11907" w:type="dxa"/>
            <w:shd w:val="clear" w:color="auto" w:fill="F2F2F2" w:themeFill="background1" w:themeFillShade="F2"/>
          </w:tcPr>
          <w:p w14:paraId="5F76103B" w14:textId="77777777" w:rsidR="00262AAA" w:rsidRPr="000D06D2" w:rsidRDefault="00262AAA" w:rsidP="00262AAA">
            <w:pPr>
              <w:pStyle w:val="a3"/>
              <w:jc w:val="both"/>
              <w:rPr>
                <w:rFonts w:ascii="Times New Roman" w:hAnsi="Times New Roman" w:cs="Times New Roman"/>
                <w:i/>
                <w:iCs/>
              </w:rPr>
            </w:pPr>
            <w:r w:rsidRPr="000D06D2">
              <w:rPr>
                <w:rFonts w:ascii="Times New Roman" w:hAnsi="Times New Roman" w:cs="Times New Roman"/>
                <w:i/>
                <w:iCs/>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4F598E4F" w14:textId="77777777" w:rsidR="00262AAA" w:rsidRPr="000D06D2" w:rsidRDefault="00262AAA" w:rsidP="00262AAA">
            <w:pPr>
              <w:pStyle w:val="a3"/>
              <w:jc w:val="both"/>
              <w:rPr>
                <w:rFonts w:ascii="Times New Roman" w:hAnsi="Times New Roman" w:cs="Times New Roman"/>
                <w:i/>
                <w:iCs/>
              </w:rPr>
            </w:pPr>
            <w:r w:rsidRPr="000D06D2">
              <w:rPr>
                <w:rFonts w:ascii="Times New Roman" w:hAnsi="Times New Roman" w:cs="Times New Roman"/>
                <w:i/>
                <w:iC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07B82A8C" w14:textId="39B55599" w:rsidR="00262AAA" w:rsidRPr="000D06D2" w:rsidRDefault="00262AAA" w:rsidP="00262AAA">
            <w:pPr>
              <w:pStyle w:val="a3"/>
              <w:jc w:val="both"/>
              <w:rPr>
                <w:rFonts w:ascii="Times New Roman" w:hAnsi="Times New Roman" w:cs="Times New Roman"/>
                <w:i/>
                <w:iCs/>
              </w:rPr>
            </w:pPr>
            <w:r w:rsidRPr="000D06D2">
              <w:rPr>
                <w:rFonts w:ascii="Times New Roman" w:hAnsi="Times New Roman" w:cs="Times New Roman"/>
                <w:i/>
                <w:iC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tc>
      </w:tr>
      <w:tr w:rsidR="00262AAA" w14:paraId="4F3799B8" w14:textId="77777777" w:rsidTr="007460CA">
        <w:tc>
          <w:tcPr>
            <w:tcW w:w="2551" w:type="dxa"/>
            <w:vMerge w:val="restart"/>
          </w:tcPr>
          <w:p w14:paraId="7481FE95" w14:textId="77777777" w:rsidR="00262AAA"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t>Детская общность</w:t>
            </w:r>
          </w:p>
          <w:p w14:paraId="54819AAE" w14:textId="699C275C" w:rsidR="00262AAA" w:rsidRPr="000D06D2" w:rsidRDefault="00262AAA" w:rsidP="00262AAA">
            <w:pPr>
              <w:pStyle w:val="a3"/>
              <w:jc w:val="both"/>
              <w:rPr>
                <w:rFonts w:ascii="Times New Roman" w:hAnsi="Times New Roman" w:cs="Times New Roman"/>
                <w:b/>
                <w:bCs/>
                <w:lang w:eastAsia="ru-RU"/>
              </w:rPr>
            </w:pPr>
            <w:r w:rsidRPr="000D06D2">
              <w:rPr>
                <w:rFonts w:ascii="Times New Roman" w:hAnsi="Times New Roman" w:cs="Times New Roman"/>
                <w:b/>
                <w:bCs/>
                <w:lang w:eastAsia="ru-RU"/>
              </w:rPr>
              <w:t>/дети/</w:t>
            </w:r>
          </w:p>
        </w:tc>
        <w:tc>
          <w:tcPr>
            <w:tcW w:w="11907" w:type="dxa"/>
          </w:tcPr>
          <w:p w14:paraId="7CA1B3CF" w14:textId="77777777" w:rsidR="00262AAA" w:rsidRDefault="00262AAA" w:rsidP="00262AAA">
            <w:pPr>
              <w:pStyle w:val="a3"/>
              <w:jc w:val="both"/>
              <w:rPr>
                <w:rFonts w:ascii="Times New Roman" w:hAnsi="Times New Roman" w:cs="Times New Roman"/>
              </w:rPr>
            </w:pPr>
            <w:r>
              <w:rPr>
                <w:rFonts w:ascii="Times New Roman" w:hAnsi="Times New Roman" w:cs="Times New Roman"/>
              </w:rPr>
              <w:t xml:space="preserve">Педагоги </w:t>
            </w:r>
            <w:r w:rsidRPr="00295915">
              <w:rPr>
                <w:rFonts w:ascii="Times New Roman" w:hAnsi="Times New Roman" w:cs="Times New Roman"/>
              </w:rPr>
              <w:t>созда</w:t>
            </w:r>
            <w:r>
              <w:rPr>
                <w:rFonts w:ascii="Times New Roman" w:hAnsi="Times New Roman" w:cs="Times New Roman"/>
              </w:rPr>
              <w:t>ют</w:t>
            </w:r>
            <w:r w:rsidRPr="00295915">
              <w:rPr>
                <w:rFonts w:ascii="Times New Roman" w:hAnsi="Times New Roman" w:cs="Times New Roman"/>
              </w:rPr>
              <w:t xml:space="preserve"> условия</w:t>
            </w:r>
            <w:r>
              <w:rPr>
                <w:rFonts w:ascii="Times New Roman" w:hAnsi="Times New Roman" w:cs="Times New Roman"/>
              </w:rPr>
              <w:t>:</w:t>
            </w:r>
          </w:p>
          <w:p w14:paraId="627BF53F" w14:textId="77777777" w:rsidR="00262AAA" w:rsidRDefault="00262AAA" w:rsidP="00EE59AA">
            <w:pPr>
              <w:pStyle w:val="a3"/>
              <w:numPr>
                <w:ilvl w:val="0"/>
                <w:numId w:val="401"/>
              </w:numPr>
              <w:jc w:val="both"/>
              <w:rPr>
                <w:rFonts w:ascii="Times New Roman" w:hAnsi="Times New Roman" w:cs="Times New Roman"/>
              </w:rPr>
            </w:pPr>
            <w:r w:rsidRPr="00295915">
              <w:rPr>
                <w:rFonts w:ascii="Times New Roman" w:hAnsi="Times New Roman" w:cs="Times New Roman"/>
              </w:rPr>
              <w:t>для появления у детей чувства сопричастности в ходе их участия в праздниках и проектах патриотической направленности</w:t>
            </w:r>
          </w:p>
          <w:p w14:paraId="487C6533" w14:textId="77777777" w:rsidR="00262AAA" w:rsidRDefault="00262AAA" w:rsidP="00EE59AA">
            <w:pPr>
              <w:pStyle w:val="a3"/>
              <w:numPr>
                <w:ilvl w:val="0"/>
                <w:numId w:val="400"/>
              </w:numPr>
              <w:jc w:val="both"/>
              <w:rPr>
                <w:rFonts w:ascii="Times New Roman" w:hAnsi="Times New Roman" w:cs="Times New Roman"/>
              </w:rPr>
            </w:pPr>
            <w:r w:rsidRPr="00CF4CD5">
              <w:rPr>
                <w:rFonts w:ascii="Times New Roman" w:hAnsi="Times New Roman" w:cs="Times New Roman"/>
              </w:rPr>
              <w:t>для приобретения детьми социального опыта в различных формах жизнедеятельности</w:t>
            </w:r>
          </w:p>
          <w:p w14:paraId="67434445" w14:textId="77777777" w:rsidR="00262AAA" w:rsidRDefault="00262AAA" w:rsidP="00EE59AA">
            <w:pPr>
              <w:pStyle w:val="a3"/>
              <w:numPr>
                <w:ilvl w:val="0"/>
                <w:numId w:val="400"/>
              </w:numPr>
              <w:jc w:val="both"/>
              <w:rPr>
                <w:rFonts w:ascii="Times New Roman" w:hAnsi="Times New Roman" w:cs="Times New Roman"/>
              </w:rPr>
            </w:pPr>
            <w:r w:rsidRPr="00CF4CD5">
              <w:rPr>
                <w:rFonts w:ascii="Times New Roman" w:hAnsi="Times New Roman" w:cs="Times New Roman"/>
              </w:rPr>
              <w:t>для демонстрации детьми результатов своей познавательной активности среди сверстников;</w:t>
            </w:r>
          </w:p>
          <w:p w14:paraId="1A9EF6BE" w14:textId="77777777" w:rsidR="00262AAA" w:rsidRDefault="00262AAA" w:rsidP="00EE59AA">
            <w:pPr>
              <w:pStyle w:val="a3"/>
              <w:numPr>
                <w:ilvl w:val="0"/>
                <w:numId w:val="400"/>
              </w:numPr>
              <w:jc w:val="both"/>
              <w:rPr>
                <w:rFonts w:ascii="Times New Roman" w:hAnsi="Times New Roman" w:cs="Times New Roman"/>
              </w:rPr>
            </w:pPr>
            <w:r w:rsidRPr="00CF4CD5">
              <w:rPr>
                <w:rFonts w:ascii="Times New Roman" w:hAnsi="Times New Roman" w:cs="Times New Roman"/>
              </w:rPr>
              <w:t>для приобретения детьми опыта безопасного поведения, саморегуляции и помощи;</w:t>
            </w:r>
          </w:p>
          <w:p w14:paraId="5F6C8B2C" w14:textId="77777777" w:rsidR="00262AAA" w:rsidRDefault="00262AAA" w:rsidP="00EE59AA">
            <w:pPr>
              <w:pStyle w:val="a3"/>
              <w:numPr>
                <w:ilvl w:val="0"/>
                <w:numId w:val="400"/>
              </w:numPr>
              <w:jc w:val="both"/>
              <w:rPr>
                <w:rFonts w:ascii="Times New Roman" w:hAnsi="Times New Roman" w:cs="Times New Roman"/>
              </w:rPr>
            </w:pPr>
            <w:r>
              <w:rPr>
                <w:rFonts w:ascii="Times New Roman" w:hAnsi="Times New Roman" w:cs="Times New Roman"/>
              </w:rPr>
              <w:t xml:space="preserve">для </w:t>
            </w:r>
            <w:r w:rsidRPr="00CF4CD5">
              <w:rPr>
                <w:rFonts w:ascii="Times New Roman" w:hAnsi="Times New Roman" w:cs="Times New Roman"/>
              </w:rPr>
              <w:t>поощр</w:t>
            </w:r>
            <w:r>
              <w:rPr>
                <w:rFonts w:ascii="Times New Roman" w:hAnsi="Times New Roman" w:cs="Times New Roman"/>
              </w:rPr>
              <w:t>ения</w:t>
            </w:r>
            <w:r w:rsidRPr="00CF4CD5">
              <w:rPr>
                <w:rFonts w:ascii="Times New Roman" w:hAnsi="Times New Roman" w:cs="Times New Roman"/>
              </w:rPr>
              <w:t xml:space="preserve"> самоорганизацию детского коллектива и оказани</w:t>
            </w:r>
            <w:r>
              <w:rPr>
                <w:rFonts w:ascii="Times New Roman" w:hAnsi="Times New Roman" w:cs="Times New Roman"/>
              </w:rPr>
              <w:t>я</w:t>
            </w:r>
            <w:r w:rsidRPr="00CF4CD5">
              <w:rPr>
                <w:rFonts w:ascii="Times New Roman" w:hAnsi="Times New Roman" w:cs="Times New Roman"/>
              </w:rPr>
              <w:t xml:space="preserve"> помощи младшим детям со стороны старших</w:t>
            </w:r>
          </w:p>
          <w:p w14:paraId="62240102" w14:textId="77777777" w:rsidR="00262AAA" w:rsidRPr="00C92043" w:rsidRDefault="00262AAA" w:rsidP="00EE59AA">
            <w:pPr>
              <w:pStyle w:val="a3"/>
              <w:numPr>
                <w:ilvl w:val="0"/>
                <w:numId w:val="400"/>
              </w:numPr>
              <w:jc w:val="both"/>
              <w:rPr>
                <w:rFonts w:ascii="Times New Roman" w:hAnsi="Times New Roman" w:cs="Times New Roman"/>
              </w:rPr>
            </w:pPr>
            <w:r w:rsidRPr="00CF4CD5">
              <w:rPr>
                <w:rFonts w:ascii="Times New Roman" w:hAnsi="Times New Roman" w:cs="Times New Roman"/>
              </w:rPr>
              <w:t>для понимания и усвоения детьми этических и эстетических норм</w:t>
            </w:r>
          </w:p>
          <w:p w14:paraId="1A478464" w14:textId="77777777" w:rsidR="00262AAA"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t>Педагоги:</w:t>
            </w:r>
            <w:r w:rsidRPr="00CF4CD5">
              <w:rPr>
                <w:rFonts w:ascii="Times New Roman" w:hAnsi="Times New Roman" w:cs="Times New Roman"/>
                <w:lang w:eastAsia="ru-RU"/>
              </w:rPr>
              <w:t xml:space="preserve"> </w:t>
            </w:r>
          </w:p>
          <w:p w14:paraId="44AEC1ED" w14:textId="77777777" w:rsidR="00262AAA" w:rsidRDefault="00262AAA" w:rsidP="00EE59AA">
            <w:pPr>
              <w:pStyle w:val="a3"/>
              <w:numPr>
                <w:ilvl w:val="0"/>
                <w:numId w:val="402"/>
              </w:numPr>
              <w:jc w:val="both"/>
              <w:rPr>
                <w:rFonts w:ascii="Times New Roman" w:hAnsi="Times New Roman" w:cs="Times New Roman"/>
                <w:lang w:eastAsia="ru-RU"/>
              </w:rPr>
            </w:pPr>
            <w:r w:rsidRPr="00CF4CD5">
              <w:rPr>
                <w:rFonts w:ascii="Times New Roman" w:hAnsi="Times New Roman" w:cs="Times New Roman"/>
                <w:lang w:eastAsia="ru-RU"/>
              </w:rPr>
              <w:t>воспитыва</w:t>
            </w:r>
            <w:r>
              <w:rPr>
                <w:rFonts w:ascii="Times New Roman" w:hAnsi="Times New Roman" w:cs="Times New Roman"/>
                <w:lang w:eastAsia="ru-RU"/>
              </w:rPr>
              <w:t>ю</w:t>
            </w:r>
            <w:r w:rsidRPr="00CF4CD5">
              <w:rPr>
                <w:rFonts w:ascii="Times New Roman" w:hAnsi="Times New Roman" w:cs="Times New Roman"/>
                <w:lang w:eastAsia="ru-RU"/>
              </w:rPr>
              <w:t>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w:t>
            </w:r>
          </w:p>
          <w:p w14:paraId="2CF1B19D" w14:textId="7F527384" w:rsidR="00262AAA" w:rsidRPr="00BA2303" w:rsidRDefault="00262AAA" w:rsidP="00262AAA">
            <w:pPr>
              <w:pStyle w:val="a3"/>
              <w:ind w:left="720"/>
              <w:jc w:val="both"/>
              <w:rPr>
                <w:rFonts w:ascii="Times New Roman" w:hAnsi="Times New Roman" w:cs="Times New Roman"/>
              </w:rPr>
            </w:pPr>
            <w:r w:rsidRPr="00CF4CD5">
              <w:rPr>
                <w:rFonts w:ascii="Times New Roman" w:hAnsi="Times New Roman" w:cs="Times New Roman"/>
                <w:lang w:eastAsia="ru-RU"/>
              </w:rPr>
              <w:t>формиру</w:t>
            </w:r>
            <w:r>
              <w:rPr>
                <w:rFonts w:ascii="Times New Roman" w:hAnsi="Times New Roman" w:cs="Times New Roman"/>
                <w:lang w:eastAsia="ru-RU"/>
              </w:rPr>
              <w:t>ю</w:t>
            </w:r>
            <w:r w:rsidRPr="00CF4CD5">
              <w:rPr>
                <w:rFonts w:ascii="Times New Roman" w:hAnsi="Times New Roman" w:cs="Times New Roman"/>
                <w:lang w:eastAsia="ru-RU"/>
              </w:rPr>
              <w:t>т и развива</w:t>
            </w:r>
            <w:r>
              <w:rPr>
                <w:rFonts w:ascii="Times New Roman" w:hAnsi="Times New Roman" w:cs="Times New Roman"/>
                <w:lang w:eastAsia="ru-RU"/>
              </w:rPr>
              <w:t>ют</w:t>
            </w:r>
            <w:r w:rsidRPr="00CF4CD5">
              <w:rPr>
                <w:rFonts w:ascii="Times New Roman" w:hAnsi="Times New Roman" w:cs="Times New Roman"/>
                <w:lang w:eastAsia="ru-RU"/>
              </w:rPr>
              <w:t xml:space="preserve">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tc>
      </w:tr>
      <w:tr w:rsidR="00262AAA" w14:paraId="2FC2C236" w14:textId="77777777" w:rsidTr="007460CA">
        <w:tc>
          <w:tcPr>
            <w:tcW w:w="2551" w:type="dxa"/>
            <w:vMerge/>
          </w:tcPr>
          <w:p w14:paraId="688A6885" w14:textId="77777777" w:rsidR="00262AAA" w:rsidRDefault="00262AAA" w:rsidP="00262AAA">
            <w:pPr>
              <w:pStyle w:val="a3"/>
              <w:jc w:val="both"/>
              <w:rPr>
                <w:rFonts w:ascii="Times New Roman" w:hAnsi="Times New Roman" w:cs="Times New Roman"/>
                <w:lang w:eastAsia="ru-RU"/>
              </w:rPr>
            </w:pPr>
          </w:p>
        </w:tc>
        <w:tc>
          <w:tcPr>
            <w:tcW w:w="11907" w:type="dxa"/>
            <w:shd w:val="clear" w:color="auto" w:fill="F2F2F2" w:themeFill="background1" w:themeFillShade="F2"/>
          </w:tcPr>
          <w:p w14:paraId="762F5035" w14:textId="77777777" w:rsidR="00262AAA" w:rsidRPr="000D06D2" w:rsidRDefault="00262AAA" w:rsidP="00262AAA">
            <w:pPr>
              <w:pStyle w:val="a3"/>
              <w:jc w:val="both"/>
              <w:rPr>
                <w:rFonts w:ascii="Times New Roman" w:hAnsi="Times New Roman" w:cs="Times New Roman"/>
                <w:i/>
                <w:iCs/>
                <w:lang w:eastAsia="ru-RU"/>
              </w:rPr>
            </w:pPr>
            <w:r w:rsidRPr="000D06D2">
              <w:rPr>
                <w:rFonts w:ascii="Times New Roman" w:hAnsi="Times New Roman" w:cs="Times New Roman"/>
                <w:i/>
                <w:iCs/>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0D8946C" w14:textId="1024FE16" w:rsidR="00262AAA" w:rsidRPr="0027105A" w:rsidRDefault="00262AAA" w:rsidP="00262AAA">
            <w:pPr>
              <w:pStyle w:val="a3"/>
              <w:jc w:val="both"/>
              <w:rPr>
                <w:rFonts w:ascii="Times New Roman" w:hAnsi="Times New Roman" w:cs="Times New Roman"/>
                <w:i/>
                <w:iCs/>
                <w:lang w:eastAsia="ru-RU"/>
              </w:rPr>
            </w:pPr>
            <w:r w:rsidRPr="000D06D2">
              <w:rPr>
                <w:rFonts w:ascii="Times New Roman" w:hAnsi="Times New Roman" w:cs="Times New Roman"/>
                <w:i/>
                <w:iCs/>
                <w:lang w:eastAsia="ru-RU"/>
              </w:rPr>
              <w:lastRenderedPageBreak/>
              <w:t xml:space="preserve">В </w:t>
            </w:r>
            <w:r>
              <w:rPr>
                <w:rFonts w:ascii="Times New Roman" w:hAnsi="Times New Roman" w:cs="Times New Roman"/>
                <w:i/>
                <w:iCs/>
                <w:lang w:eastAsia="ru-RU"/>
              </w:rPr>
              <w:t>группе</w:t>
            </w:r>
            <w:r w:rsidRPr="000D06D2">
              <w:rPr>
                <w:rFonts w:ascii="Times New Roman" w:hAnsi="Times New Roman" w:cs="Times New Roman"/>
                <w:i/>
                <w:iCs/>
                <w:lang w:eastAsia="ru-RU"/>
              </w:rPr>
              <w:t xml:space="preserve"> создаются условия для обеспечения возможности взаимодействия ребенка как со старшими, так и с младшими детьми. </w:t>
            </w:r>
          </w:p>
        </w:tc>
      </w:tr>
      <w:tr w:rsidR="00262AAA" w14:paraId="7AB2B4EA" w14:textId="77777777" w:rsidTr="007460CA">
        <w:tc>
          <w:tcPr>
            <w:tcW w:w="2551" w:type="dxa"/>
          </w:tcPr>
          <w:p w14:paraId="0B83DBE6" w14:textId="77777777" w:rsidR="00262AAA" w:rsidRDefault="00262AAA" w:rsidP="00262AAA">
            <w:pPr>
              <w:pStyle w:val="a3"/>
              <w:jc w:val="both"/>
              <w:rPr>
                <w:rFonts w:ascii="Times New Roman" w:hAnsi="Times New Roman" w:cs="Times New Roman"/>
                <w:lang w:eastAsia="ru-RU"/>
              </w:rPr>
            </w:pPr>
            <w:r>
              <w:rPr>
                <w:rFonts w:ascii="Times New Roman" w:hAnsi="Times New Roman" w:cs="Times New Roman"/>
                <w:lang w:eastAsia="ru-RU"/>
              </w:rPr>
              <w:lastRenderedPageBreak/>
              <w:t>Детско – родительская общность</w:t>
            </w:r>
          </w:p>
          <w:p w14:paraId="05E23AE7" w14:textId="7A91BC00" w:rsidR="00262AAA" w:rsidRPr="00517DCC" w:rsidRDefault="00262AAA" w:rsidP="00262AAA">
            <w:pPr>
              <w:pStyle w:val="a3"/>
              <w:jc w:val="both"/>
              <w:rPr>
                <w:rFonts w:ascii="Times New Roman" w:hAnsi="Times New Roman" w:cs="Times New Roman"/>
                <w:b/>
                <w:bCs/>
                <w:lang w:eastAsia="ru-RU"/>
              </w:rPr>
            </w:pPr>
            <w:r>
              <w:rPr>
                <w:rFonts w:ascii="Times New Roman" w:hAnsi="Times New Roman" w:cs="Times New Roman"/>
                <w:b/>
                <w:bCs/>
                <w:lang w:eastAsia="ru-RU"/>
              </w:rPr>
              <w:t>/родители и дети/</w:t>
            </w:r>
          </w:p>
        </w:tc>
        <w:tc>
          <w:tcPr>
            <w:tcW w:w="11907" w:type="dxa"/>
          </w:tcPr>
          <w:p w14:paraId="76345D24" w14:textId="77777777" w:rsidR="00262AAA" w:rsidRDefault="00262AAA" w:rsidP="00262AAA">
            <w:pPr>
              <w:pStyle w:val="a3"/>
              <w:jc w:val="both"/>
              <w:rPr>
                <w:rFonts w:ascii="Times New Roman" w:hAnsi="Times New Roman" w:cs="Times New Roman"/>
              </w:rPr>
            </w:pPr>
            <w:r>
              <w:rPr>
                <w:rFonts w:ascii="Times New Roman" w:hAnsi="Times New Roman" w:cs="Times New Roman"/>
              </w:rPr>
              <w:t>Педагоги:</w:t>
            </w:r>
          </w:p>
          <w:p w14:paraId="51E63566" w14:textId="77777777" w:rsidR="00262AAA" w:rsidRDefault="00262AAA" w:rsidP="00EE59AA">
            <w:pPr>
              <w:pStyle w:val="a3"/>
              <w:numPr>
                <w:ilvl w:val="0"/>
                <w:numId w:val="403"/>
              </w:numPr>
              <w:jc w:val="both"/>
              <w:rPr>
                <w:rFonts w:ascii="Times New Roman" w:hAnsi="Times New Roman" w:cs="Times New Roman"/>
              </w:rPr>
            </w:pPr>
            <w:r w:rsidRPr="00295915">
              <w:rPr>
                <w:rFonts w:ascii="Times New Roman" w:hAnsi="Times New Roman" w:cs="Times New Roman"/>
              </w:rPr>
              <w:t>воспитыва</w:t>
            </w:r>
            <w:r>
              <w:rPr>
                <w:rFonts w:ascii="Times New Roman" w:hAnsi="Times New Roman" w:cs="Times New Roman"/>
              </w:rPr>
              <w:t>ют</w:t>
            </w:r>
            <w:r w:rsidRPr="00CF4CD5">
              <w:rPr>
                <w:rFonts w:ascii="Times New Roman" w:hAnsi="Times New Roman" w:cs="Times New Roman"/>
              </w:rPr>
              <w:t xml:space="preserve"> любовь к родной природе, понимание единства природы и людей и бережного отношения к природе</w:t>
            </w:r>
          </w:p>
          <w:p w14:paraId="079B65B2" w14:textId="77777777" w:rsidR="00262AAA" w:rsidRDefault="00262AAA" w:rsidP="00EE59AA">
            <w:pPr>
              <w:pStyle w:val="a3"/>
              <w:numPr>
                <w:ilvl w:val="0"/>
                <w:numId w:val="403"/>
              </w:numPr>
              <w:jc w:val="both"/>
              <w:rPr>
                <w:rFonts w:ascii="Times New Roman" w:hAnsi="Times New Roman" w:cs="Times New Roman"/>
              </w:rPr>
            </w:pPr>
            <w:r w:rsidRPr="00CF4CD5">
              <w:rPr>
                <w:rFonts w:ascii="Times New Roman" w:hAnsi="Times New Roman" w:cs="Times New Roman"/>
              </w:rPr>
              <w:t>поощря</w:t>
            </w:r>
            <w:r>
              <w:rPr>
                <w:rFonts w:ascii="Times New Roman" w:hAnsi="Times New Roman" w:cs="Times New Roman"/>
              </w:rPr>
              <w:t xml:space="preserve">ют, поддерживают и направляют </w:t>
            </w:r>
            <w:r w:rsidRPr="00CF4CD5">
              <w:rPr>
                <w:rFonts w:ascii="Times New Roman" w:hAnsi="Times New Roman" w:cs="Times New Roman"/>
              </w:rPr>
              <w:t>любознательность</w:t>
            </w:r>
            <w:r>
              <w:rPr>
                <w:rFonts w:ascii="Times New Roman" w:hAnsi="Times New Roman" w:cs="Times New Roman"/>
              </w:rPr>
              <w:t>, познавательную активность</w:t>
            </w:r>
            <w:r w:rsidRPr="00CF4CD5">
              <w:rPr>
                <w:rFonts w:ascii="Times New Roman" w:hAnsi="Times New Roman" w:cs="Times New Roman"/>
              </w:rPr>
              <w:t xml:space="preserve"> и исследовательскую деятельность</w:t>
            </w:r>
          </w:p>
          <w:p w14:paraId="6F9916C2" w14:textId="77777777" w:rsidR="00262AAA" w:rsidRDefault="00262AAA" w:rsidP="00EE59AA">
            <w:pPr>
              <w:pStyle w:val="a3"/>
              <w:numPr>
                <w:ilvl w:val="0"/>
                <w:numId w:val="403"/>
              </w:numPr>
              <w:jc w:val="both"/>
              <w:rPr>
                <w:rFonts w:ascii="Times New Roman" w:hAnsi="Times New Roman" w:cs="Times New Roman"/>
              </w:rPr>
            </w:pPr>
            <w:r w:rsidRPr="00CF4CD5">
              <w:rPr>
                <w:rFonts w:ascii="Times New Roman" w:hAnsi="Times New Roman" w:cs="Times New Roman"/>
              </w:rPr>
              <w:t>объясня</w:t>
            </w:r>
            <w:r>
              <w:rPr>
                <w:rFonts w:ascii="Times New Roman" w:hAnsi="Times New Roman" w:cs="Times New Roman"/>
              </w:rPr>
              <w:t>ют</w:t>
            </w:r>
            <w:r w:rsidRPr="00CF4CD5">
              <w:rPr>
                <w:rFonts w:ascii="Times New Roman" w:hAnsi="Times New Roman" w:cs="Times New Roman"/>
              </w:rPr>
              <w:t xml:space="preserve"> ребенку нормы и особенности поведения в семье</w:t>
            </w:r>
          </w:p>
          <w:p w14:paraId="5F0AFA0D" w14:textId="77777777" w:rsidR="00262AAA" w:rsidRDefault="00262AAA" w:rsidP="00EE59AA">
            <w:pPr>
              <w:pStyle w:val="a3"/>
              <w:numPr>
                <w:ilvl w:val="0"/>
                <w:numId w:val="403"/>
              </w:numPr>
              <w:jc w:val="both"/>
              <w:rPr>
                <w:rFonts w:ascii="Times New Roman" w:hAnsi="Times New Roman" w:cs="Times New Roman"/>
              </w:rPr>
            </w:pPr>
            <w:r w:rsidRPr="00C92043">
              <w:rPr>
                <w:rFonts w:ascii="Times New Roman" w:hAnsi="Times New Roman" w:cs="Times New Roman"/>
              </w:rPr>
              <w:t>формир</w:t>
            </w:r>
            <w:r>
              <w:rPr>
                <w:rFonts w:ascii="Times New Roman" w:hAnsi="Times New Roman" w:cs="Times New Roman"/>
              </w:rPr>
              <w:t>уют</w:t>
            </w:r>
            <w:r w:rsidRPr="00C92043">
              <w:rPr>
                <w:rFonts w:ascii="Times New Roman" w:hAnsi="Times New Roman" w:cs="Times New Roman"/>
              </w:rPr>
              <w:t xml:space="preserve"> основные навыки гигиены, закаливания, здорового питания</w:t>
            </w:r>
          </w:p>
          <w:p w14:paraId="43279C04" w14:textId="77777777" w:rsidR="00262AAA" w:rsidRDefault="00262AAA" w:rsidP="00EE59AA">
            <w:pPr>
              <w:pStyle w:val="a3"/>
              <w:numPr>
                <w:ilvl w:val="0"/>
                <w:numId w:val="403"/>
              </w:numPr>
              <w:jc w:val="both"/>
              <w:rPr>
                <w:rFonts w:ascii="Times New Roman" w:hAnsi="Times New Roman" w:cs="Times New Roman"/>
              </w:rPr>
            </w:pPr>
            <w:r w:rsidRPr="00C92043">
              <w:rPr>
                <w:rFonts w:ascii="Times New Roman" w:hAnsi="Times New Roman" w:cs="Times New Roman"/>
              </w:rPr>
              <w:t>организовыв</w:t>
            </w:r>
            <w:r>
              <w:rPr>
                <w:rFonts w:ascii="Times New Roman" w:hAnsi="Times New Roman" w:cs="Times New Roman"/>
              </w:rPr>
              <w:t>ают</w:t>
            </w:r>
            <w:r w:rsidRPr="00C92043">
              <w:rPr>
                <w:rFonts w:ascii="Times New Roman" w:hAnsi="Times New Roman" w:cs="Times New Roman"/>
              </w:rPr>
              <w:t xml:space="preserve"> совместное посещение детьми и родителями мероприятий</w:t>
            </w:r>
          </w:p>
          <w:p w14:paraId="61991061" w14:textId="77777777" w:rsidR="00262AAA" w:rsidRDefault="00262AAA" w:rsidP="00EE59AA">
            <w:pPr>
              <w:pStyle w:val="a3"/>
              <w:numPr>
                <w:ilvl w:val="0"/>
                <w:numId w:val="403"/>
              </w:numPr>
              <w:jc w:val="both"/>
              <w:rPr>
                <w:rFonts w:ascii="Times New Roman" w:hAnsi="Times New Roman" w:cs="Times New Roman"/>
              </w:rPr>
            </w:pPr>
            <w:r w:rsidRPr="00C92043">
              <w:rPr>
                <w:rFonts w:ascii="Times New Roman" w:hAnsi="Times New Roman" w:cs="Times New Roman"/>
              </w:rPr>
              <w:t>приуча</w:t>
            </w:r>
            <w:r>
              <w:rPr>
                <w:rFonts w:ascii="Times New Roman" w:hAnsi="Times New Roman" w:cs="Times New Roman"/>
              </w:rPr>
              <w:t>ют</w:t>
            </w:r>
            <w:r w:rsidRPr="00C92043">
              <w:rPr>
                <w:rFonts w:ascii="Times New Roman" w:hAnsi="Times New Roman" w:cs="Times New Roman"/>
              </w:rPr>
              <w:t xml:space="preserve"> детей убирать игрушки, помогать по хозяйству</w:t>
            </w:r>
          </w:p>
          <w:p w14:paraId="48164BA7" w14:textId="77777777" w:rsidR="00262AAA" w:rsidRDefault="00262AAA" w:rsidP="00EE59AA">
            <w:pPr>
              <w:pStyle w:val="a3"/>
              <w:numPr>
                <w:ilvl w:val="0"/>
                <w:numId w:val="403"/>
              </w:numPr>
              <w:jc w:val="both"/>
              <w:rPr>
                <w:rFonts w:ascii="Times New Roman" w:hAnsi="Times New Roman" w:cs="Times New Roman"/>
              </w:rPr>
            </w:pPr>
            <w:r w:rsidRPr="00C92043">
              <w:rPr>
                <w:rFonts w:ascii="Times New Roman" w:hAnsi="Times New Roman" w:cs="Times New Roman"/>
              </w:rPr>
              <w:t>рассказыва</w:t>
            </w:r>
            <w:r>
              <w:rPr>
                <w:rFonts w:ascii="Times New Roman" w:hAnsi="Times New Roman" w:cs="Times New Roman"/>
              </w:rPr>
              <w:t>ют</w:t>
            </w:r>
            <w:r w:rsidRPr="00C92043">
              <w:rPr>
                <w:rFonts w:ascii="Times New Roman" w:hAnsi="Times New Roman" w:cs="Times New Roman"/>
              </w:rPr>
              <w:t xml:space="preserve"> детям о трудовых традициях своей семьи, о различных профессиях</w:t>
            </w:r>
          </w:p>
          <w:p w14:paraId="6D5BED7D" w14:textId="1A612D85" w:rsidR="00262AAA" w:rsidRPr="00BA2303" w:rsidRDefault="00262AAA" w:rsidP="00262AAA">
            <w:pPr>
              <w:pStyle w:val="a3"/>
              <w:ind w:left="720"/>
              <w:jc w:val="both"/>
              <w:rPr>
                <w:rFonts w:ascii="Times New Roman" w:hAnsi="Times New Roman" w:cs="Times New Roman"/>
              </w:rPr>
            </w:pPr>
            <w:r w:rsidRPr="00C92043">
              <w:rPr>
                <w:rFonts w:ascii="Times New Roman" w:hAnsi="Times New Roman" w:cs="Times New Roman"/>
              </w:rPr>
              <w:t>знаком</w:t>
            </w:r>
            <w:r>
              <w:rPr>
                <w:rFonts w:ascii="Times New Roman" w:hAnsi="Times New Roman" w:cs="Times New Roman"/>
              </w:rPr>
              <w:t>ят</w:t>
            </w:r>
            <w:r w:rsidRPr="00C92043">
              <w:rPr>
                <w:rFonts w:ascii="Times New Roman" w:hAnsi="Times New Roman" w:cs="Times New Roman"/>
              </w:rPr>
              <w:t xml:space="preserve"> детей с художественными произведениями, обсуждать вопросы этического и эстетического характера</w:t>
            </w:r>
          </w:p>
        </w:tc>
      </w:tr>
    </w:tbl>
    <w:p w14:paraId="665F7DCB" w14:textId="77777777" w:rsidR="000D06D2" w:rsidRDefault="000D06D2" w:rsidP="0027105A">
      <w:pPr>
        <w:pStyle w:val="a3"/>
        <w:jc w:val="both"/>
        <w:rPr>
          <w:rFonts w:ascii="Times New Roman" w:hAnsi="Times New Roman" w:cs="Times New Roman"/>
          <w:lang w:eastAsia="ru-RU"/>
        </w:rPr>
      </w:pPr>
    </w:p>
    <w:p w14:paraId="4455D699" w14:textId="6DB4265E" w:rsidR="003B70ED" w:rsidRDefault="000D06D2">
      <w:pPr>
        <w:pStyle w:val="a3"/>
        <w:numPr>
          <w:ilvl w:val="3"/>
          <w:numId w:val="291"/>
        </w:numPr>
        <w:jc w:val="both"/>
        <w:rPr>
          <w:rFonts w:ascii="Times New Roman" w:hAnsi="Times New Roman" w:cs="Times New Roman"/>
        </w:rPr>
      </w:pPr>
      <w:r w:rsidRPr="000D06D2">
        <w:rPr>
          <w:rFonts w:ascii="Times New Roman" w:hAnsi="Times New Roman" w:cs="Times New Roman"/>
        </w:rPr>
        <w:t xml:space="preserve">Содержание </w:t>
      </w:r>
      <w:r w:rsidR="003B70ED">
        <w:rPr>
          <w:rFonts w:ascii="Times New Roman" w:hAnsi="Times New Roman" w:cs="Times New Roman"/>
        </w:rPr>
        <w:t>РПВ</w:t>
      </w:r>
      <w:r w:rsidRPr="000D06D2">
        <w:rPr>
          <w:rFonts w:ascii="Times New Roman" w:hAnsi="Times New Roman" w:cs="Times New Roman"/>
        </w:rPr>
        <w:t xml:space="preserve"> реализуется в ходе освоения детьми всех образовательных областей</w:t>
      </w:r>
      <w:r w:rsidR="003B70ED">
        <w:rPr>
          <w:rStyle w:val="ac"/>
          <w:rFonts w:ascii="Times New Roman" w:hAnsi="Times New Roman" w:cs="Times New Roman"/>
        </w:rPr>
        <w:footnoteReference w:id="184"/>
      </w:r>
      <w:r w:rsidRPr="000D06D2">
        <w:rPr>
          <w:rFonts w:ascii="Times New Roman" w:hAnsi="Times New Roman" w:cs="Times New Roman"/>
        </w:rPr>
        <w:t>:</w:t>
      </w:r>
    </w:p>
    <w:p w14:paraId="1495508B" w14:textId="77777777" w:rsidR="003B70ED" w:rsidRDefault="000D06D2" w:rsidP="003B70ED">
      <w:pPr>
        <w:pStyle w:val="a3"/>
        <w:ind w:left="720"/>
        <w:jc w:val="both"/>
        <w:rPr>
          <w:rFonts w:ascii="Times New Roman" w:hAnsi="Times New Roman" w:cs="Times New Roman"/>
        </w:rPr>
      </w:pPr>
      <w:r w:rsidRPr="003B70ED">
        <w:rPr>
          <w:rFonts w:ascii="Times New Roman" w:hAnsi="Times New Roman" w:cs="Times New Roman"/>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31FAEE98" w14:textId="77777777" w:rsidR="003B70ED" w:rsidRDefault="000D06D2" w:rsidP="003B70ED">
      <w:pPr>
        <w:pStyle w:val="a3"/>
        <w:ind w:left="720"/>
        <w:jc w:val="both"/>
        <w:rPr>
          <w:rFonts w:ascii="Times New Roman" w:hAnsi="Times New Roman" w:cs="Times New Roman"/>
        </w:rPr>
      </w:pPr>
      <w:r w:rsidRPr="000D06D2">
        <w:rPr>
          <w:rFonts w:ascii="Times New Roman" w:hAnsi="Times New Roman" w:cs="Times New Roman"/>
        </w:rPr>
        <w:t>Образовательная область «Познавательное развитие» соотносится с познавательным и патриотическим направлениями воспитания;</w:t>
      </w:r>
    </w:p>
    <w:p w14:paraId="5F2688B0" w14:textId="77777777" w:rsidR="003B70ED" w:rsidRDefault="000D06D2" w:rsidP="003B70ED">
      <w:pPr>
        <w:pStyle w:val="a3"/>
        <w:ind w:left="720"/>
        <w:jc w:val="both"/>
        <w:rPr>
          <w:rFonts w:ascii="Times New Roman" w:hAnsi="Times New Roman" w:cs="Times New Roman"/>
        </w:rPr>
      </w:pPr>
      <w:r w:rsidRPr="000D06D2">
        <w:rPr>
          <w:rFonts w:ascii="Times New Roman" w:hAnsi="Times New Roman" w:cs="Times New Roman"/>
        </w:rPr>
        <w:t>Образовательная область «Речевое развитие» соотносится с социальным и эстетическим направлениями воспитания;</w:t>
      </w:r>
    </w:p>
    <w:p w14:paraId="3918BABD" w14:textId="77777777" w:rsidR="003B70ED" w:rsidRDefault="000D06D2" w:rsidP="003B70ED">
      <w:pPr>
        <w:pStyle w:val="a3"/>
        <w:ind w:left="720"/>
        <w:jc w:val="both"/>
        <w:rPr>
          <w:rFonts w:ascii="Times New Roman" w:hAnsi="Times New Roman" w:cs="Times New Roman"/>
        </w:rPr>
      </w:pPr>
      <w:r w:rsidRPr="000D06D2">
        <w:rPr>
          <w:rFonts w:ascii="Times New Roman" w:hAnsi="Times New Roman" w:cs="Times New Roman"/>
        </w:rPr>
        <w:t>Образовательная область «Художественно-эстетическое развитие» соотносится с эстетическим направлением воспитания;</w:t>
      </w:r>
    </w:p>
    <w:p w14:paraId="2E1BB6F5" w14:textId="70A10E72" w:rsidR="000D06D2" w:rsidRDefault="000D06D2" w:rsidP="003B70ED">
      <w:pPr>
        <w:pStyle w:val="a3"/>
        <w:ind w:left="720"/>
        <w:jc w:val="both"/>
        <w:rPr>
          <w:rFonts w:ascii="Times New Roman" w:hAnsi="Times New Roman" w:cs="Times New Roman"/>
        </w:rPr>
      </w:pPr>
      <w:r w:rsidRPr="000D06D2">
        <w:rPr>
          <w:rFonts w:ascii="Times New Roman" w:hAnsi="Times New Roman" w:cs="Times New Roman"/>
        </w:rPr>
        <w:t>Образовательная область «Физическое развитие» соотносится с физическим и оздоровительным направлениями воспитания</w:t>
      </w:r>
      <w:r w:rsidR="003B70ED">
        <w:rPr>
          <w:rFonts w:ascii="Times New Roman" w:hAnsi="Times New Roman" w:cs="Times New Roman"/>
        </w:rPr>
        <w:t>;</w:t>
      </w:r>
    </w:p>
    <w:p w14:paraId="5025B2D2" w14:textId="77777777" w:rsidR="003B70ED" w:rsidRDefault="003B70ED" w:rsidP="003B70ED">
      <w:pPr>
        <w:pStyle w:val="a3"/>
        <w:jc w:val="both"/>
        <w:rPr>
          <w:rFonts w:ascii="Times New Roman" w:hAnsi="Times New Roman" w:cs="Times New Roman"/>
        </w:rPr>
      </w:pPr>
    </w:p>
    <w:p w14:paraId="43DCCA60" w14:textId="39271FCA" w:rsidR="003B70ED" w:rsidRPr="003B70ED" w:rsidRDefault="003B70ED">
      <w:pPr>
        <w:pStyle w:val="a3"/>
        <w:numPr>
          <w:ilvl w:val="3"/>
          <w:numId w:val="291"/>
        </w:numPr>
        <w:jc w:val="both"/>
        <w:rPr>
          <w:rFonts w:ascii="Times New Roman" w:hAnsi="Times New Roman" w:cs="Times New Roman"/>
        </w:rPr>
      </w:pPr>
      <w:r w:rsidRPr="003B70ED">
        <w:rPr>
          <w:rFonts w:ascii="Times New Roman" w:hAnsi="Times New Roman" w:cs="Times New Roman"/>
          <w:b/>
          <w:bCs/>
        </w:rPr>
        <w:t>Задачи воспитания в образовательных областях</w:t>
      </w:r>
      <w:r>
        <w:rPr>
          <w:rFonts w:ascii="Times New Roman" w:hAnsi="Times New Roman" w:cs="Times New Roman"/>
        </w:rPr>
        <w:t>:</w:t>
      </w:r>
    </w:p>
    <w:p w14:paraId="6DFC4CD7" w14:textId="10EF54CD" w:rsidR="003B70ED" w:rsidRDefault="003B70ED" w:rsidP="003B70ED">
      <w:pPr>
        <w:pStyle w:val="af0"/>
        <w:keepNext/>
        <w:jc w:val="right"/>
      </w:pPr>
      <w:r>
        <w:t xml:space="preserve">Таблица </w:t>
      </w:r>
      <w:fldSimple w:instr=" SEQ Таблица \* ARABIC ">
        <w:r w:rsidR="00082AE3">
          <w:rPr>
            <w:noProof/>
          </w:rPr>
          <w:t>82</w:t>
        </w:r>
      </w:fldSimple>
      <w:r>
        <w:t xml:space="preserve"> </w:t>
      </w:r>
      <w:r w:rsidR="00F65803">
        <w:t>–</w:t>
      </w:r>
      <w:r>
        <w:t xml:space="preserve"> Задачи воспитания в образовательных областях</w:t>
      </w:r>
    </w:p>
    <w:tbl>
      <w:tblPr>
        <w:tblStyle w:val="a5"/>
        <w:tblW w:w="14159" w:type="dxa"/>
        <w:tblInd w:w="720" w:type="dxa"/>
        <w:tblLook w:val="04A0" w:firstRow="1" w:lastRow="0" w:firstColumn="1" w:lastColumn="0" w:noHBand="0" w:noVBand="1"/>
      </w:tblPr>
      <w:tblGrid>
        <w:gridCol w:w="2677"/>
        <w:gridCol w:w="11482"/>
      </w:tblGrid>
      <w:tr w:rsidR="003B70ED" w14:paraId="427FF14B" w14:textId="77777777" w:rsidTr="007460CA">
        <w:tc>
          <w:tcPr>
            <w:tcW w:w="2677" w:type="dxa"/>
          </w:tcPr>
          <w:p w14:paraId="7B822A16" w14:textId="589F80DA" w:rsidR="003B70ED" w:rsidRDefault="003B70ED" w:rsidP="003B70ED">
            <w:pPr>
              <w:pStyle w:val="a3"/>
              <w:jc w:val="both"/>
              <w:rPr>
                <w:rFonts w:ascii="Times New Roman" w:hAnsi="Times New Roman" w:cs="Times New Roman"/>
              </w:rPr>
            </w:pPr>
            <w:r>
              <w:rPr>
                <w:rFonts w:ascii="Times New Roman" w:hAnsi="Times New Roman" w:cs="Times New Roman"/>
              </w:rPr>
              <w:t>Приобщение к ценностям</w:t>
            </w:r>
          </w:p>
        </w:tc>
        <w:tc>
          <w:tcPr>
            <w:tcW w:w="11482" w:type="dxa"/>
          </w:tcPr>
          <w:p w14:paraId="4D5E1E1B" w14:textId="77777777" w:rsidR="003B70ED" w:rsidRDefault="003B70ED" w:rsidP="003B70ED">
            <w:pPr>
              <w:pStyle w:val="a3"/>
              <w:jc w:val="both"/>
              <w:rPr>
                <w:rFonts w:ascii="Times New Roman" w:hAnsi="Times New Roman" w:cs="Times New Roman"/>
              </w:rPr>
            </w:pPr>
            <w:r>
              <w:rPr>
                <w:rFonts w:ascii="Times New Roman" w:hAnsi="Times New Roman" w:cs="Times New Roman"/>
              </w:rPr>
              <w:t xml:space="preserve">Задачи </w:t>
            </w:r>
          </w:p>
          <w:p w14:paraId="4B95879A" w14:textId="12400954" w:rsidR="00681ABB" w:rsidRDefault="00681ABB" w:rsidP="003B70ED">
            <w:pPr>
              <w:pStyle w:val="a3"/>
              <w:jc w:val="both"/>
              <w:rPr>
                <w:rFonts w:ascii="Times New Roman" w:hAnsi="Times New Roman" w:cs="Times New Roman"/>
              </w:rPr>
            </w:pPr>
          </w:p>
        </w:tc>
      </w:tr>
      <w:tr w:rsidR="003B70ED" w14:paraId="4CE5CB40" w14:textId="77777777" w:rsidTr="007460CA">
        <w:tc>
          <w:tcPr>
            <w:tcW w:w="14159" w:type="dxa"/>
            <w:gridSpan w:val="2"/>
          </w:tcPr>
          <w:p w14:paraId="7E70EA9F" w14:textId="11C6057C" w:rsidR="003B70ED" w:rsidRPr="003B70ED" w:rsidRDefault="003B70ED" w:rsidP="003B70ED">
            <w:pPr>
              <w:pStyle w:val="a3"/>
              <w:jc w:val="both"/>
              <w:rPr>
                <w:rFonts w:ascii="Times New Roman" w:hAnsi="Times New Roman" w:cs="Times New Roman"/>
                <w:b/>
                <w:bCs/>
              </w:rPr>
            </w:pPr>
            <w:r w:rsidRPr="003B70ED">
              <w:rPr>
                <w:rFonts w:ascii="Times New Roman" w:hAnsi="Times New Roman" w:cs="Times New Roman"/>
                <w:b/>
                <w:bCs/>
              </w:rPr>
              <w:t>Образовательная область «Социально- коммуникативное развитие»</w:t>
            </w:r>
          </w:p>
        </w:tc>
      </w:tr>
      <w:tr w:rsidR="003B70ED" w14:paraId="7CC7946D" w14:textId="77777777" w:rsidTr="007460CA">
        <w:tc>
          <w:tcPr>
            <w:tcW w:w="2677" w:type="dxa"/>
          </w:tcPr>
          <w:p w14:paraId="26B328E6" w14:textId="57A0ED68" w:rsidR="003B70ED" w:rsidRPr="003B70ED" w:rsidRDefault="003B70ED" w:rsidP="003B70ED">
            <w:pPr>
              <w:pStyle w:val="a3"/>
              <w:jc w:val="both"/>
              <w:rPr>
                <w:rFonts w:ascii="Times New Roman" w:hAnsi="Times New Roman" w:cs="Times New Roman"/>
              </w:rPr>
            </w:pPr>
            <w:r w:rsidRPr="003B70ED">
              <w:rPr>
                <w:rFonts w:ascii="Times New Roman" w:hAnsi="Times New Roman" w:cs="Times New Roman"/>
              </w:rPr>
              <w:t>«Родина», «Природа», «Семья», «Человек», «Жизнь», «Милосердие», «Добро», «Дружба», «Сотрудничество», «Труд»</w:t>
            </w:r>
          </w:p>
        </w:tc>
        <w:tc>
          <w:tcPr>
            <w:tcW w:w="11482" w:type="dxa"/>
          </w:tcPr>
          <w:p w14:paraId="6DBDA63F"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воспитание любви к своей семье, своему населенному пункту, родному краю, своей стране;</w:t>
            </w:r>
          </w:p>
          <w:p w14:paraId="5A5DFE85"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195D8CCB"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воспитание ценностного отношения к культурному наследию своего народа, к нравственным и культурным традициям России;</w:t>
            </w:r>
          </w:p>
          <w:p w14:paraId="5C06E9F9"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5539F0E6"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DF7534D"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lastRenderedPageBreak/>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83F4B62" w14:textId="77777777" w:rsidR="003B70ED"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557658C" w14:textId="77777777" w:rsidR="0027105A" w:rsidRDefault="003B70ED" w:rsidP="00EE59AA">
            <w:pPr>
              <w:pStyle w:val="a3"/>
              <w:numPr>
                <w:ilvl w:val="0"/>
                <w:numId w:val="347"/>
              </w:numPr>
              <w:jc w:val="both"/>
              <w:rPr>
                <w:rFonts w:ascii="Times New Roman" w:hAnsi="Times New Roman" w:cs="Times New Roman"/>
                <w:lang w:eastAsia="ru-RU"/>
              </w:rPr>
            </w:pPr>
            <w:r w:rsidRPr="003B70ED">
              <w:rPr>
                <w:rFonts w:ascii="Times New Roman" w:hAnsi="Times New Roman" w:cs="Times New Roman"/>
                <w:lang w:eastAsia="ru-RU"/>
              </w:rPr>
              <w:t>формирование способности бережно и уважительно относиться к результатам своего труда и труда других людей;</w:t>
            </w:r>
          </w:p>
          <w:p w14:paraId="4234C071" w14:textId="4F20B5E7" w:rsidR="00681ABB" w:rsidRPr="006170F8" w:rsidRDefault="00681ABB" w:rsidP="00681ABB">
            <w:pPr>
              <w:pStyle w:val="a3"/>
              <w:ind w:left="720"/>
              <w:jc w:val="both"/>
              <w:rPr>
                <w:rFonts w:ascii="Times New Roman" w:hAnsi="Times New Roman" w:cs="Times New Roman"/>
                <w:lang w:eastAsia="ru-RU"/>
              </w:rPr>
            </w:pPr>
          </w:p>
        </w:tc>
      </w:tr>
      <w:tr w:rsidR="003B70ED" w14:paraId="28D94748" w14:textId="77777777" w:rsidTr="007460CA">
        <w:tc>
          <w:tcPr>
            <w:tcW w:w="14159" w:type="dxa"/>
            <w:gridSpan w:val="2"/>
          </w:tcPr>
          <w:p w14:paraId="0B070F0E" w14:textId="33253A0B" w:rsidR="003B70ED" w:rsidRDefault="003B70ED" w:rsidP="003B70ED">
            <w:pPr>
              <w:pStyle w:val="a3"/>
              <w:jc w:val="both"/>
              <w:rPr>
                <w:rFonts w:ascii="Times New Roman" w:hAnsi="Times New Roman" w:cs="Times New Roman"/>
              </w:rPr>
            </w:pPr>
            <w:r w:rsidRPr="003B70ED">
              <w:rPr>
                <w:rFonts w:ascii="Times New Roman" w:hAnsi="Times New Roman" w:cs="Times New Roman"/>
                <w:b/>
                <w:bCs/>
              </w:rPr>
              <w:lastRenderedPageBreak/>
              <w:t>Образовательная область</w:t>
            </w:r>
            <w:r>
              <w:rPr>
                <w:rFonts w:ascii="Times New Roman" w:hAnsi="Times New Roman" w:cs="Times New Roman"/>
                <w:b/>
                <w:bCs/>
              </w:rPr>
              <w:t xml:space="preserve"> </w:t>
            </w:r>
            <w:r w:rsidRPr="003B70ED">
              <w:rPr>
                <w:rFonts w:ascii="Times New Roman" w:hAnsi="Times New Roman" w:cs="Times New Roman"/>
                <w:b/>
                <w:bCs/>
                <w:lang w:eastAsia="ru-RU"/>
              </w:rPr>
              <w:t>«Познавательное развитие»</w:t>
            </w:r>
          </w:p>
        </w:tc>
      </w:tr>
      <w:tr w:rsidR="003B70ED" w14:paraId="53783E4C" w14:textId="77777777" w:rsidTr="007460CA">
        <w:tc>
          <w:tcPr>
            <w:tcW w:w="2677" w:type="dxa"/>
          </w:tcPr>
          <w:p w14:paraId="32905BAA" w14:textId="67B34D66" w:rsidR="003B70ED" w:rsidRPr="003B70ED" w:rsidRDefault="003B70ED" w:rsidP="003B70ED">
            <w:pPr>
              <w:pStyle w:val="a3"/>
              <w:jc w:val="both"/>
              <w:rPr>
                <w:rFonts w:ascii="Times New Roman" w:hAnsi="Times New Roman" w:cs="Times New Roman"/>
              </w:rPr>
            </w:pPr>
            <w:r w:rsidRPr="003B70ED">
              <w:rPr>
                <w:rFonts w:ascii="Times New Roman" w:hAnsi="Times New Roman" w:cs="Times New Roman"/>
              </w:rPr>
              <w:t>«Человек», «Семья», «Познание», «Родина» и «Природа»</w:t>
            </w:r>
          </w:p>
        </w:tc>
        <w:tc>
          <w:tcPr>
            <w:tcW w:w="11482" w:type="dxa"/>
          </w:tcPr>
          <w:p w14:paraId="2644CC8D" w14:textId="77777777" w:rsidR="003B70ED" w:rsidRDefault="003B70ED" w:rsidP="00EE59AA">
            <w:pPr>
              <w:pStyle w:val="a3"/>
              <w:numPr>
                <w:ilvl w:val="0"/>
                <w:numId w:val="348"/>
              </w:numPr>
              <w:jc w:val="both"/>
              <w:rPr>
                <w:rFonts w:ascii="Times New Roman" w:hAnsi="Times New Roman" w:cs="Times New Roman"/>
                <w:lang w:eastAsia="ru-RU"/>
              </w:rPr>
            </w:pPr>
            <w:r w:rsidRPr="003B70ED">
              <w:rPr>
                <w:rFonts w:ascii="Times New Roman" w:hAnsi="Times New Roman" w:cs="Times New Roman"/>
                <w:lang w:eastAsia="ru-RU"/>
              </w:rPr>
              <w:t>воспитание отношения к знанию как ценности, понимание значения образования для человека, общества, страны;</w:t>
            </w:r>
          </w:p>
          <w:p w14:paraId="21BCE641" w14:textId="77777777" w:rsidR="003B70ED" w:rsidRDefault="003B70ED" w:rsidP="00EE59AA">
            <w:pPr>
              <w:pStyle w:val="a3"/>
              <w:numPr>
                <w:ilvl w:val="0"/>
                <w:numId w:val="348"/>
              </w:numPr>
              <w:jc w:val="both"/>
              <w:rPr>
                <w:rFonts w:ascii="Times New Roman" w:hAnsi="Times New Roman" w:cs="Times New Roman"/>
                <w:lang w:eastAsia="ru-RU"/>
              </w:rPr>
            </w:pPr>
            <w:r w:rsidRPr="003B70ED">
              <w:rPr>
                <w:rFonts w:ascii="Times New Roman" w:hAnsi="Times New Roman" w:cs="Times New Roman"/>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17D69973" w14:textId="3EAA11FE" w:rsidR="003B70ED" w:rsidRDefault="003B70ED" w:rsidP="00EE59AA">
            <w:pPr>
              <w:pStyle w:val="a3"/>
              <w:numPr>
                <w:ilvl w:val="0"/>
                <w:numId w:val="348"/>
              </w:numPr>
              <w:jc w:val="both"/>
              <w:rPr>
                <w:rFonts w:ascii="Times New Roman" w:hAnsi="Times New Roman" w:cs="Times New Roman"/>
                <w:lang w:eastAsia="ru-RU"/>
              </w:rPr>
            </w:pPr>
            <w:r w:rsidRPr="003B70ED">
              <w:rPr>
                <w:rFonts w:ascii="Times New Roman" w:hAnsi="Times New Roman" w:cs="Times New Roman"/>
                <w:lang w:eastAsia="ru-RU"/>
              </w:rPr>
              <w:t xml:space="preserve">воспитание уважения к людям </w:t>
            </w:r>
            <w:r w:rsidR="00F65803">
              <w:rPr>
                <w:rFonts w:ascii="Times New Roman" w:hAnsi="Times New Roman" w:cs="Times New Roman"/>
                <w:lang w:eastAsia="ru-RU"/>
              </w:rPr>
              <w:t>–</w:t>
            </w:r>
            <w:r w:rsidRPr="003B70ED">
              <w:rPr>
                <w:rFonts w:ascii="Times New Roman" w:hAnsi="Times New Roman" w:cs="Times New Roman"/>
                <w:lang w:eastAsia="ru-RU"/>
              </w:rPr>
              <w:t xml:space="preserve"> представителям разных народов России независимо от их этнической принадлежности;</w:t>
            </w:r>
          </w:p>
          <w:p w14:paraId="1FFCCBE6" w14:textId="77777777" w:rsidR="003B70ED" w:rsidRDefault="003B70ED" w:rsidP="00EE59AA">
            <w:pPr>
              <w:pStyle w:val="a3"/>
              <w:numPr>
                <w:ilvl w:val="0"/>
                <w:numId w:val="348"/>
              </w:numPr>
              <w:jc w:val="both"/>
              <w:rPr>
                <w:rFonts w:ascii="Times New Roman" w:hAnsi="Times New Roman" w:cs="Times New Roman"/>
                <w:lang w:eastAsia="ru-RU"/>
              </w:rPr>
            </w:pPr>
            <w:r w:rsidRPr="003B70ED">
              <w:rPr>
                <w:rFonts w:ascii="Times New Roman" w:hAnsi="Times New Roman" w:cs="Times New Roman"/>
                <w:lang w:eastAsia="ru-RU"/>
              </w:rPr>
              <w:t>воспитание уважительного отношения к государственным символам страны (флагу, гербу, гимну);</w:t>
            </w:r>
          </w:p>
          <w:p w14:paraId="67195FAC" w14:textId="3BC383B8" w:rsidR="0027105A" w:rsidRPr="006170F8" w:rsidRDefault="003B70ED" w:rsidP="00EE59AA">
            <w:pPr>
              <w:pStyle w:val="a3"/>
              <w:numPr>
                <w:ilvl w:val="0"/>
                <w:numId w:val="348"/>
              </w:numPr>
              <w:jc w:val="both"/>
              <w:rPr>
                <w:rFonts w:ascii="Times New Roman" w:hAnsi="Times New Roman" w:cs="Times New Roman"/>
                <w:lang w:eastAsia="ru-RU"/>
              </w:rPr>
            </w:pPr>
            <w:r w:rsidRPr="003B70ED">
              <w:rPr>
                <w:rFonts w:ascii="Times New Roman" w:eastAsia="Arial Unicode MS" w:hAnsi="Times New Roman" w:cs="Times New Roman"/>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ascii="Times New Roman" w:eastAsia="Arial Unicode MS" w:hAnsi="Times New Roman" w:cs="Times New Roman"/>
                <w:lang w:eastAsia="ru-RU"/>
              </w:rPr>
              <w:t>;</w:t>
            </w:r>
          </w:p>
        </w:tc>
      </w:tr>
      <w:tr w:rsidR="003B70ED" w14:paraId="57E6A059" w14:textId="77777777" w:rsidTr="007460CA">
        <w:tc>
          <w:tcPr>
            <w:tcW w:w="14159" w:type="dxa"/>
            <w:gridSpan w:val="2"/>
          </w:tcPr>
          <w:p w14:paraId="0F2752EB" w14:textId="77777777" w:rsidR="003B70ED" w:rsidRDefault="003B70ED" w:rsidP="003B70ED">
            <w:pPr>
              <w:pStyle w:val="a3"/>
              <w:jc w:val="both"/>
              <w:rPr>
                <w:rFonts w:ascii="Times New Roman" w:hAnsi="Times New Roman" w:cs="Times New Roman"/>
                <w:b/>
                <w:bCs/>
              </w:rPr>
            </w:pPr>
            <w:r w:rsidRPr="003B70ED">
              <w:rPr>
                <w:rFonts w:ascii="Times New Roman" w:hAnsi="Times New Roman" w:cs="Times New Roman"/>
                <w:b/>
                <w:bCs/>
              </w:rPr>
              <w:t>Образовательная область</w:t>
            </w:r>
            <w:r>
              <w:rPr>
                <w:rFonts w:ascii="Times New Roman" w:hAnsi="Times New Roman" w:cs="Times New Roman"/>
                <w:b/>
                <w:bCs/>
              </w:rPr>
              <w:t xml:space="preserve"> «Речевое развитие»</w:t>
            </w:r>
          </w:p>
          <w:p w14:paraId="02176E14" w14:textId="34D7614E" w:rsidR="00681ABB" w:rsidRPr="003B70ED" w:rsidRDefault="00681ABB" w:rsidP="003B70ED">
            <w:pPr>
              <w:pStyle w:val="a3"/>
              <w:jc w:val="both"/>
              <w:rPr>
                <w:rFonts w:ascii="Times New Roman" w:hAnsi="Times New Roman" w:cs="Times New Roman"/>
                <w:lang w:eastAsia="ru-RU"/>
              </w:rPr>
            </w:pPr>
          </w:p>
        </w:tc>
      </w:tr>
      <w:tr w:rsidR="003B70ED" w14:paraId="7C0F3982" w14:textId="77777777" w:rsidTr="007460CA">
        <w:tc>
          <w:tcPr>
            <w:tcW w:w="2677" w:type="dxa"/>
          </w:tcPr>
          <w:p w14:paraId="1EC4A4F3" w14:textId="74C3F1D8" w:rsidR="003B70ED" w:rsidRPr="003B70ED" w:rsidRDefault="003B70ED" w:rsidP="003B70ED">
            <w:pPr>
              <w:pStyle w:val="a3"/>
              <w:jc w:val="both"/>
              <w:rPr>
                <w:rFonts w:ascii="Times New Roman" w:hAnsi="Times New Roman" w:cs="Times New Roman"/>
              </w:rPr>
            </w:pPr>
            <w:r w:rsidRPr="003B70ED">
              <w:rPr>
                <w:rFonts w:ascii="Times New Roman" w:hAnsi="Times New Roman" w:cs="Times New Roman"/>
                <w:lang w:eastAsia="ru-RU"/>
              </w:rPr>
              <w:t>«Культура», «Красота»</w:t>
            </w:r>
          </w:p>
        </w:tc>
        <w:tc>
          <w:tcPr>
            <w:tcW w:w="11482" w:type="dxa"/>
          </w:tcPr>
          <w:p w14:paraId="10F6F4C0" w14:textId="77777777" w:rsidR="003B70ED" w:rsidRDefault="003B70ED" w:rsidP="00EE59AA">
            <w:pPr>
              <w:pStyle w:val="a3"/>
              <w:numPr>
                <w:ilvl w:val="0"/>
                <w:numId w:val="349"/>
              </w:numPr>
              <w:jc w:val="both"/>
              <w:rPr>
                <w:rFonts w:ascii="Times New Roman" w:eastAsia="Times New Roman" w:hAnsi="Times New Roman" w:cs="Times New Roman"/>
                <w:lang w:eastAsia="ru-RU"/>
              </w:rPr>
            </w:pPr>
            <w:r w:rsidRPr="003B70ED">
              <w:rPr>
                <w:rFonts w:ascii="Times New Roman" w:eastAsia="Times New Roman" w:hAnsi="Times New Roman" w:cs="Times New Roman"/>
                <w:lang w:eastAsia="ru-RU"/>
              </w:rPr>
              <w:t>владение формами речевого этикета, отражающими принятые в обществе правила и нормы культурного поведения;</w:t>
            </w:r>
          </w:p>
          <w:p w14:paraId="78F8CE4C" w14:textId="4B61D0C4" w:rsidR="0027105A" w:rsidRPr="006170F8" w:rsidRDefault="003B70ED" w:rsidP="00EE59AA">
            <w:pPr>
              <w:pStyle w:val="a3"/>
              <w:numPr>
                <w:ilvl w:val="0"/>
                <w:numId w:val="349"/>
              </w:numPr>
              <w:jc w:val="both"/>
              <w:rPr>
                <w:rFonts w:ascii="Times New Roman" w:eastAsia="Times New Roman" w:hAnsi="Times New Roman" w:cs="Times New Roman"/>
                <w:lang w:eastAsia="ru-RU"/>
              </w:rPr>
            </w:pPr>
            <w:r w:rsidRPr="003B70ED">
              <w:rPr>
                <w:rFonts w:ascii="Times New Roman" w:hAnsi="Times New Roman"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ascii="Times New Roman" w:hAnsi="Times New Roman" w:cs="Times New Roman"/>
                <w:lang w:eastAsia="ru-RU"/>
              </w:rPr>
              <w:t>;</w:t>
            </w:r>
          </w:p>
        </w:tc>
      </w:tr>
      <w:tr w:rsidR="003B70ED" w14:paraId="77D88D37" w14:textId="77777777" w:rsidTr="007460CA">
        <w:tc>
          <w:tcPr>
            <w:tcW w:w="14159" w:type="dxa"/>
            <w:gridSpan w:val="2"/>
          </w:tcPr>
          <w:p w14:paraId="1E2E78AF" w14:textId="43BAB639" w:rsidR="00681ABB" w:rsidRPr="007460CA" w:rsidRDefault="003B70ED" w:rsidP="003B70ED">
            <w:pPr>
              <w:pStyle w:val="a3"/>
              <w:jc w:val="both"/>
              <w:rPr>
                <w:rFonts w:ascii="Times New Roman" w:hAnsi="Times New Roman" w:cs="Times New Roman"/>
                <w:b/>
                <w:bCs/>
                <w:lang w:eastAsia="ru-RU"/>
              </w:rPr>
            </w:pPr>
            <w:r w:rsidRPr="003B70ED">
              <w:rPr>
                <w:rFonts w:ascii="Times New Roman" w:hAnsi="Times New Roman" w:cs="Times New Roman"/>
                <w:b/>
                <w:bCs/>
              </w:rPr>
              <w:t>Образовательная область</w:t>
            </w:r>
            <w:r>
              <w:rPr>
                <w:rFonts w:ascii="Times New Roman" w:hAnsi="Times New Roman" w:cs="Times New Roman"/>
                <w:b/>
                <w:bCs/>
              </w:rPr>
              <w:t xml:space="preserve"> </w:t>
            </w:r>
            <w:r w:rsidRPr="003B70ED">
              <w:rPr>
                <w:rFonts w:ascii="Times New Roman" w:hAnsi="Times New Roman" w:cs="Times New Roman"/>
                <w:b/>
                <w:bCs/>
                <w:lang w:eastAsia="ru-RU"/>
              </w:rPr>
              <w:t>«Художественно-эстетическое развитие»</w:t>
            </w:r>
          </w:p>
        </w:tc>
      </w:tr>
      <w:tr w:rsidR="003B70ED" w14:paraId="5385D2AD" w14:textId="77777777" w:rsidTr="007460CA">
        <w:tc>
          <w:tcPr>
            <w:tcW w:w="2677" w:type="dxa"/>
          </w:tcPr>
          <w:p w14:paraId="44900895" w14:textId="7E352A58" w:rsidR="003B70ED" w:rsidRPr="003B70ED" w:rsidRDefault="003B70ED" w:rsidP="003B70ED">
            <w:pPr>
              <w:pStyle w:val="a3"/>
              <w:jc w:val="both"/>
              <w:rPr>
                <w:rFonts w:ascii="Times New Roman" w:hAnsi="Times New Roman" w:cs="Times New Roman"/>
              </w:rPr>
            </w:pPr>
            <w:r w:rsidRPr="003B70ED">
              <w:rPr>
                <w:rFonts w:ascii="Times New Roman" w:hAnsi="Times New Roman" w:cs="Times New Roman"/>
                <w:lang w:eastAsia="ru-RU"/>
              </w:rPr>
              <w:t>«Красота», «Культура», «Человек», «Природа»</w:t>
            </w:r>
          </w:p>
        </w:tc>
        <w:tc>
          <w:tcPr>
            <w:tcW w:w="11482" w:type="dxa"/>
          </w:tcPr>
          <w:p w14:paraId="0E77AE3E" w14:textId="77777777" w:rsidR="003B70ED" w:rsidRDefault="003B70ED" w:rsidP="00EE59AA">
            <w:pPr>
              <w:pStyle w:val="a3"/>
              <w:numPr>
                <w:ilvl w:val="0"/>
                <w:numId w:val="350"/>
              </w:numPr>
              <w:jc w:val="both"/>
              <w:rPr>
                <w:rFonts w:ascii="Times New Roman" w:eastAsia="Times New Roman" w:hAnsi="Times New Roman" w:cs="Times New Roman"/>
                <w:lang w:eastAsia="ru-RU"/>
              </w:rPr>
            </w:pPr>
            <w:r w:rsidRPr="003B70ED">
              <w:rPr>
                <w:rFonts w:ascii="Times New Roman" w:eastAsia="Times New Roman" w:hAnsi="Times New Roman" w:cs="Times New Roman"/>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1635EF1" w14:textId="77777777" w:rsidR="003B70ED" w:rsidRDefault="003B70ED" w:rsidP="00EE59AA">
            <w:pPr>
              <w:pStyle w:val="a3"/>
              <w:numPr>
                <w:ilvl w:val="0"/>
                <w:numId w:val="350"/>
              </w:numPr>
              <w:jc w:val="both"/>
              <w:rPr>
                <w:rFonts w:ascii="Times New Roman" w:eastAsia="Times New Roman" w:hAnsi="Times New Roman" w:cs="Times New Roman"/>
                <w:lang w:eastAsia="ru-RU"/>
              </w:rPr>
            </w:pPr>
            <w:r w:rsidRPr="003B70ED">
              <w:rPr>
                <w:rFonts w:ascii="Times New Roman" w:eastAsia="Times New Roman" w:hAnsi="Times New Roman" w:cs="Times New Roman"/>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2887401" w14:textId="77777777" w:rsidR="003B70ED" w:rsidRDefault="003B70ED" w:rsidP="00EE59AA">
            <w:pPr>
              <w:pStyle w:val="a3"/>
              <w:numPr>
                <w:ilvl w:val="0"/>
                <w:numId w:val="350"/>
              </w:numPr>
              <w:jc w:val="both"/>
              <w:rPr>
                <w:rFonts w:ascii="Times New Roman" w:eastAsia="Times New Roman" w:hAnsi="Times New Roman" w:cs="Times New Roman"/>
                <w:lang w:eastAsia="ru-RU"/>
              </w:rPr>
            </w:pPr>
            <w:r w:rsidRPr="003B70ED">
              <w:rPr>
                <w:rFonts w:ascii="Times New Roman" w:eastAsia="Times New Roman" w:hAnsi="Times New Roman" w:cs="Times New Roman"/>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14DBD1B" w14:textId="77777777" w:rsidR="003B70ED" w:rsidRDefault="003B70ED" w:rsidP="00EE59AA">
            <w:pPr>
              <w:pStyle w:val="a3"/>
              <w:numPr>
                <w:ilvl w:val="0"/>
                <w:numId w:val="350"/>
              </w:numPr>
              <w:jc w:val="both"/>
              <w:rPr>
                <w:rFonts w:ascii="Times New Roman" w:eastAsia="Times New Roman" w:hAnsi="Times New Roman" w:cs="Times New Roman"/>
                <w:lang w:eastAsia="ru-RU"/>
              </w:rPr>
            </w:pPr>
            <w:r w:rsidRPr="003B70ED">
              <w:rPr>
                <w:rFonts w:ascii="Times New Roman" w:eastAsia="Times New Roman" w:hAnsi="Times New Roman"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64A61BCF" w14:textId="3475F20A" w:rsidR="0027105A" w:rsidRPr="006170F8" w:rsidRDefault="003B70ED" w:rsidP="00EE59AA">
            <w:pPr>
              <w:pStyle w:val="a3"/>
              <w:numPr>
                <w:ilvl w:val="0"/>
                <w:numId w:val="350"/>
              </w:numPr>
              <w:jc w:val="both"/>
              <w:rPr>
                <w:rFonts w:ascii="Times New Roman" w:eastAsia="Times New Roman" w:hAnsi="Times New Roman" w:cs="Times New Roman"/>
                <w:lang w:eastAsia="ru-RU"/>
              </w:rPr>
            </w:pPr>
            <w:r w:rsidRPr="003B70ED">
              <w:rPr>
                <w:rFonts w:ascii="Times New Roman" w:eastAsia="Times New Roman" w:hAnsi="Times New Roman" w:cs="Times New Roman"/>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B70ED" w14:paraId="1BF6F4BF" w14:textId="77777777" w:rsidTr="007460CA">
        <w:tc>
          <w:tcPr>
            <w:tcW w:w="14159" w:type="dxa"/>
            <w:gridSpan w:val="2"/>
          </w:tcPr>
          <w:p w14:paraId="7235FB4F" w14:textId="24C1487C" w:rsidR="00681ABB" w:rsidRPr="007460CA" w:rsidRDefault="003B70ED" w:rsidP="003B70ED">
            <w:pPr>
              <w:pStyle w:val="a3"/>
              <w:jc w:val="both"/>
              <w:rPr>
                <w:rFonts w:ascii="Times New Roman" w:hAnsi="Times New Roman" w:cs="Times New Roman"/>
                <w:b/>
                <w:bCs/>
              </w:rPr>
            </w:pPr>
            <w:r w:rsidRPr="003B70ED">
              <w:rPr>
                <w:rFonts w:ascii="Times New Roman" w:hAnsi="Times New Roman" w:cs="Times New Roman"/>
                <w:b/>
                <w:bCs/>
              </w:rPr>
              <w:t>Образовательная область</w:t>
            </w:r>
            <w:r w:rsidR="007460CA">
              <w:rPr>
                <w:rFonts w:ascii="Times New Roman" w:hAnsi="Times New Roman" w:cs="Times New Roman"/>
                <w:b/>
                <w:bCs/>
              </w:rPr>
              <w:t xml:space="preserve"> «Физическое развитие»</w:t>
            </w:r>
          </w:p>
        </w:tc>
      </w:tr>
      <w:tr w:rsidR="003B70ED" w14:paraId="029202D5" w14:textId="77777777" w:rsidTr="007460CA">
        <w:tc>
          <w:tcPr>
            <w:tcW w:w="2677" w:type="dxa"/>
          </w:tcPr>
          <w:p w14:paraId="49AE674C" w14:textId="5E58559E" w:rsidR="003B70ED" w:rsidRPr="001C09C6" w:rsidRDefault="003B70ED" w:rsidP="001C09C6">
            <w:pPr>
              <w:pStyle w:val="a3"/>
              <w:jc w:val="both"/>
              <w:rPr>
                <w:rFonts w:ascii="Times New Roman" w:hAnsi="Times New Roman" w:cs="Times New Roman"/>
              </w:rPr>
            </w:pPr>
            <w:r w:rsidRPr="001C09C6">
              <w:rPr>
                <w:rFonts w:ascii="Times New Roman" w:hAnsi="Times New Roman" w:cs="Times New Roman"/>
                <w:lang w:eastAsia="ru-RU"/>
              </w:rPr>
              <w:t>«Жизнь», «Здоровье»</w:t>
            </w:r>
          </w:p>
        </w:tc>
        <w:tc>
          <w:tcPr>
            <w:tcW w:w="11482" w:type="dxa"/>
          </w:tcPr>
          <w:p w14:paraId="20A6C285" w14:textId="1B68DAC0" w:rsidR="001C09C6" w:rsidRDefault="003B70ED" w:rsidP="00EE59AA">
            <w:pPr>
              <w:pStyle w:val="a3"/>
              <w:numPr>
                <w:ilvl w:val="0"/>
                <w:numId w:val="351"/>
              </w:numPr>
              <w:jc w:val="both"/>
              <w:rPr>
                <w:rFonts w:ascii="Times New Roman" w:eastAsia="Times New Roman" w:hAnsi="Times New Roman" w:cs="Times New Roman"/>
                <w:lang w:eastAsia="ru-RU"/>
              </w:rPr>
            </w:pPr>
            <w:r w:rsidRPr="001C09C6">
              <w:rPr>
                <w:rFonts w:ascii="Times New Roman" w:eastAsia="Times New Roman" w:hAnsi="Times New Roman" w:cs="Times New Roman"/>
                <w:lang w:eastAsia="ru-RU"/>
              </w:rPr>
              <w:t xml:space="preserve">формирование у ребёнка </w:t>
            </w:r>
            <w:r w:rsidR="001C09C6" w:rsidRPr="001C09C6">
              <w:rPr>
                <w:rFonts w:ascii="Times New Roman" w:eastAsia="Times New Roman" w:hAnsi="Times New Roman" w:cs="Times New Roman"/>
                <w:lang w:eastAsia="ru-RU"/>
              </w:rPr>
              <w:t>возраст сообразных</w:t>
            </w:r>
            <w:r w:rsidRPr="001C09C6">
              <w:rPr>
                <w:rFonts w:ascii="Times New Roman" w:eastAsia="Times New Roman" w:hAnsi="Times New Roman" w:cs="Times New Roman"/>
                <w:lang w:eastAsia="ru-RU"/>
              </w:rPr>
              <w:t xml:space="preserve"> представлений о жизни, здоровье и физической культуре;</w:t>
            </w:r>
          </w:p>
          <w:p w14:paraId="6FD7FA8C" w14:textId="77777777" w:rsidR="001C09C6" w:rsidRDefault="003B70ED" w:rsidP="00EE59AA">
            <w:pPr>
              <w:pStyle w:val="a3"/>
              <w:numPr>
                <w:ilvl w:val="0"/>
                <w:numId w:val="351"/>
              </w:numPr>
              <w:jc w:val="both"/>
              <w:rPr>
                <w:rFonts w:ascii="Times New Roman" w:eastAsia="Times New Roman" w:hAnsi="Times New Roman" w:cs="Times New Roman"/>
                <w:lang w:eastAsia="ru-RU"/>
              </w:rPr>
            </w:pPr>
            <w:r w:rsidRPr="001C09C6">
              <w:rPr>
                <w:rFonts w:ascii="Times New Roman" w:eastAsia="Times New Roman" w:hAnsi="Times New Roman" w:cs="Times New Roman"/>
                <w:lang w:eastAsia="ru-RU"/>
              </w:rPr>
              <w:lastRenderedPageBreak/>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2BDB33D" w14:textId="050FA38E" w:rsidR="001C09C6" w:rsidRPr="006170F8" w:rsidRDefault="003B70ED" w:rsidP="00EE59AA">
            <w:pPr>
              <w:pStyle w:val="a3"/>
              <w:numPr>
                <w:ilvl w:val="0"/>
                <w:numId w:val="351"/>
              </w:numPr>
              <w:jc w:val="both"/>
              <w:rPr>
                <w:rFonts w:ascii="Times New Roman" w:eastAsia="Times New Roman" w:hAnsi="Times New Roman" w:cs="Times New Roman"/>
                <w:lang w:eastAsia="ru-RU"/>
              </w:rPr>
            </w:pPr>
            <w:r w:rsidRPr="001C09C6">
              <w:rPr>
                <w:rFonts w:ascii="Times New Roman" w:eastAsia="Times New Roman" w:hAnsi="Times New Roman" w:cs="Times New Roman"/>
                <w:lang w:eastAsia="ru-RU"/>
              </w:rPr>
              <w:t>воспитание активности, самостоятельности, уверенности, нравственных и волевых качеств;</w:t>
            </w:r>
          </w:p>
        </w:tc>
      </w:tr>
    </w:tbl>
    <w:p w14:paraId="3C358E4E" w14:textId="79874AF0" w:rsidR="007056F5" w:rsidRDefault="007056F5" w:rsidP="007460CA">
      <w:pPr>
        <w:pStyle w:val="a3"/>
        <w:jc w:val="both"/>
        <w:rPr>
          <w:rFonts w:ascii="Times New Roman" w:hAnsi="Times New Roman" w:cs="Times New Roman"/>
        </w:rPr>
      </w:pPr>
    </w:p>
    <w:p w14:paraId="2C2873F5" w14:textId="1993932A" w:rsidR="001C09C6" w:rsidRDefault="001C09C6">
      <w:pPr>
        <w:pStyle w:val="a3"/>
        <w:numPr>
          <w:ilvl w:val="3"/>
          <w:numId w:val="291"/>
        </w:numPr>
        <w:jc w:val="both"/>
        <w:rPr>
          <w:rFonts w:ascii="Times New Roman" w:hAnsi="Times New Roman" w:cs="Times New Roman"/>
        </w:rPr>
      </w:pPr>
      <w:r w:rsidRPr="001C09C6">
        <w:rPr>
          <w:rFonts w:ascii="Times New Roman" w:hAnsi="Times New Roman" w:cs="Times New Roman"/>
          <w:b/>
          <w:bCs/>
        </w:rPr>
        <w:t>Формы совместной деятельности в Образовательной организации</w:t>
      </w:r>
      <w:r>
        <w:rPr>
          <w:rFonts w:ascii="Times New Roman" w:hAnsi="Times New Roman" w:cs="Times New Roman"/>
        </w:rPr>
        <w:t>: работа с родителями, события, совместная деятельность в образовательных ситуациях</w:t>
      </w:r>
      <w:r>
        <w:rPr>
          <w:rStyle w:val="ac"/>
          <w:rFonts w:ascii="Times New Roman" w:hAnsi="Times New Roman" w:cs="Times New Roman"/>
        </w:rPr>
        <w:footnoteReference w:id="185"/>
      </w:r>
    </w:p>
    <w:p w14:paraId="0566ADC0" w14:textId="4BA1F32E" w:rsidR="001C09C6" w:rsidRDefault="001C09C6" w:rsidP="001C09C6">
      <w:pPr>
        <w:pStyle w:val="af0"/>
        <w:keepNext/>
        <w:jc w:val="right"/>
      </w:pPr>
      <w:r>
        <w:t xml:space="preserve">Таблица </w:t>
      </w:r>
      <w:fldSimple w:instr=" SEQ Таблица \* ARABIC ">
        <w:r w:rsidR="00082AE3">
          <w:rPr>
            <w:noProof/>
          </w:rPr>
          <w:t>83</w:t>
        </w:r>
      </w:fldSimple>
      <w:r>
        <w:t xml:space="preserve"> </w:t>
      </w:r>
      <w:r w:rsidR="00F65803">
        <w:t>–</w:t>
      </w:r>
      <w:r>
        <w:t xml:space="preserve"> Формы совместной деятельности</w:t>
      </w:r>
    </w:p>
    <w:tbl>
      <w:tblPr>
        <w:tblStyle w:val="a5"/>
        <w:tblW w:w="14159" w:type="dxa"/>
        <w:tblInd w:w="720" w:type="dxa"/>
        <w:tblLook w:val="04A0" w:firstRow="1" w:lastRow="0" w:firstColumn="1" w:lastColumn="0" w:noHBand="0" w:noVBand="1"/>
      </w:tblPr>
      <w:tblGrid>
        <w:gridCol w:w="2110"/>
        <w:gridCol w:w="12049"/>
      </w:tblGrid>
      <w:tr w:rsidR="001C09C6" w14:paraId="3F4FE04E" w14:textId="77777777" w:rsidTr="007460CA">
        <w:tc>
          <w:tcPr>
            <w:tcW w:w="2110" w:type="dxa"/>
          </w:tcPr>
          <w:p w14:paraId="73D2506F" w14:textId="7B5E9201" w:rsidR="001C09C6" w:rsidRDefault="001C09C6" w:rsidP="001C09C6">
            <w:pPr>
              <w:pStyle w:val="a3"/>
              <w:jc w:val="both"/>
              <w:rPr>
                <w:rFonts w:ascii="Times New Roman" w:hAnsi="Times New Roman" w:cs="Times New Roman"/>
              </w:rPr>
            </w:pPr>
            <w:r>
              <w:rPr>
                <w:rFonts w:ascii="Times New Roman" w:hAnsi="Times New Roman" w:cs="Times New Roman"/>
              </w:rPr>
              <w:t>Формы совместной деятельности</w:t>
            </w:r>
          </w:p>
        </w:tc>
        <w:tc>
          <w:tcPr>
            <w:tcW w:w="12049" w:type="dxa"/>
          </w:tcPr>
          <w:p w14:paraId="6664AD0E" w14:textId="2B0A35EB" w:rsidR="001C09C6" w:rsidRPr="001C09C6" w:rsidRDefault="001C09C6" w:rsidP="001C09C6">
            <w:pPr>
              <w:pStyle w:val="a3"/>
              <w:jc w:val="center"/>
              <w:rPr>
                <w:rFonts w:ascii="Times New Roman" w:hAnsi="Times New Roman" w:cs="Times New Roman"/>
                <w:i/>
                <w:iCs/>
              </w:rPr>
            </w:pPr>
            <w:r w:rsidRPr="001C09C6">
              <w:rPr>
                <w:rFonts w:ascii="Times New Roman" w:hAnsi="Times New Roman" w:cs="Times New Roman"/>
                <w:i/>
                <w:iCs/>
              </w:rPr>
              <w:t>ЧФУ</w:t>
            </w:r>
          </w:p>
        </w:tc>
      </w:tr>
      <w:tr w:rsidR="007056F5" w14:paraId="1B799676" w14:textId="77777777" w:rsidTr="007460CA">
        <w:tc>
          <w:tcPr>
            <w:tcW w:w="2110" w:type="dxa"/>
            <w:vMerge w:val="restart"/>
          </w:tcPr>
          <w:p w14:paraId="765CF197" w14:textId="01ED1D91" w:rsidR="007056F5" w:rsidRDefault="007056F5" w:rsidP="007056F5">
            <w:pPr>
              <w:pStyle w:val="a3"/>
              <w:jc w:val="both"/>
              <w:rPr>
                <w:rFonts w:ascii="Times New Roman" w:hAnsi="Times New Roman" w:cs="Times New Roman"/>
              </w:rPr>
            </w:pPr>
            <w:r>
              <w:rPr>
                <w:rFonts w:ascii="Times New Roman" w:hAnsi="Times New Roman" w:cs="Times New Roman"/>
              </w:rPr>
              <w:t>работа с родителями</w:t>
            </w:r>
          </w:p>
        </w:tc>
        <w:tc>
          <w:tcPr>
            <w:tcW w:w="12049" w:type="dxa"/>
          </w:tcPr>
          <w:p w14:paraId="5279169E" w14:textId="77777777" w:rsidR="007056F5" w:rsidRDefault="007056F5" w:rsidP="00EE59AA">
            <w:pPr>
              <w:pStyle w:val="a3"/>
              <w:numPr>
                <w:ilvl w:val="0"/>
                <w:numId w:val="405"/>
              </w:numPr>
              <w:jc w:val="both"/>
              <w:rPr>
                <w:rFonts w:ascii="Times New Roman" w:hAnsi="Times New Roman" w:cs="Times New Roman"/>
                <w:lang w:eastAsia="ru-RU"/>
              </w:rPr>
            </w:pPr>
            <w:r w:rsidRPr="001C09C6">
              <w:rPr>
                <w:rFonts w:ascii="Times New Roman" w:hAnsi="Times New Roman" w:cs="Times New Roman"/>
                <w:lang w:eastAsia="ru-RU"/>
              </w:rPr>
              <w:t>родительск</w:t>
            </w:r>
            <w:r>
              <w:rPr>
                <w:rFonts w:ascii="Times New Roman" w:hAnsi="Times New Roman" w:cs="Times New Roman"/>
                <w:lang w:eastAsia="ru-RU"/>
              </w:rPr>
              <w:t>ие</w:t>
            </w:r>
            <w:r w:rsidRPr="001C09C6">
              <w:rPr>
                <w:rFonts w:ascii="Times New Roman" w:hAnsi="Times New Roman" w:cs="Times New Roman"/>
                <w:lang w:eastAsia="ru-RU"/>
              </w:rPr>
              <w:t xml:space="preserve"> собрани</w:t>
            </w:r>
            <w:r>
              <w:rPr>
                <w:rFonts w:ascii="Times New Roman" w:hAnsi="Times New Roman" w:cs="Times New Roman"/>
                <w:lang w:eastAsia="ru-RU"/>
              </w:rPr>
              <w:t>я</w:t>
            </w:r>
          </w:p>
          <w:p w14:paraId="0A6597E6" w14:textId="77777777" w:rsidR="007056F5" w:rsidRDefault="007056F5" w:rsidP="00EE59AA">
            <w:pPr>
              <w:pStyle w:val="a3"/>
              <w:numPr>
                <w:ilvl w:val="0"/>
                <w:numId w:val="405"/>
              </w:numPr>
              <w:jc w:val="both"/>
              <w:rPr>
                <w:rFonts w:ascii="Times New Roman" w:hAnsi="Times New Roman" w:cs="Times New Roman"/>
                <w:lang w:eastAsia="ru-RU"/>
              </w:rPr>
            </w:pPr>
            <w:r w:rsidRPr="001C09C6">
              <w:rPr>
                <w:rFonts w:ascii="Times New Roman" w:hAnsi="Times New Roman" w:cs="Times New Roman"/>
                <w:lang w:eastAsia="ru-RU"/>
              </w:rPr>
              <w:t>мастер-класс</w:t>
            </w:r>
            <w:r>
              <w:rPr>
                <w:rFonts w:ascii="Times New Roman" w:hAnsi="Times New Roman" w:cs="Times New Roman"/>
                <w:lang w:eastAsia="ru-RU"/>
              </w:rPr>
              <w:t>ы</w:t>
            </w:r>
          </w:p>
          <w:p w14:paraId="768106A0" w14:textId="77777777" w:rsidR="007056F5" w:rsidRDefault="007056F5" w:rsidP="00EE59AA">
            <w:pPr>
              <w:pStyle w:val="a3"/>
              <w:numPr>
                <w:ilvl w:val="0"/>
                <w:numId w:val="405"/>
              </w:numPr>
              <w:jc w:val="both"/>
              <w:rPr>
                <w:rFonts w:ascii="Times New Roman" w:hAnsi="Times New Roman" w:cs="Times New Roman"/>
                <w:lang w:eastAsia="ru-RU"/>
              </w:rPr>
            </w:pPr>
            <w:r>
              <w:rPr>
                <w:rFonts w:ascii="Times New Roman" w:hAnsi="Times New Roman" w:cs="Times New Roman"/>
                <w:lang w:eastAsia="ru-RU"/>
              </w:rPr>
              <w:t>совместное участие в культурно-досуговой деятельности и активном отдыхе (праздниках, досугах, фестивалях, спортивных соревнованиях и т.д.)</w:t>
            </w:r>
          </w:p>
          <w:p w14:paraId="0970C0C4" w14:textId="77777777" w:rsidR="007056F5" w:rsidRDefault="007056F5" w:rsidP="00EE59AA">
            <w:pPr>
              <w:pStyle w:val="a3"/>
              <w:numPr>
                <w:ilvl w:val="0"/>
                <w:numId w:val="405"/>
              </w:numPr>
              <w:jc w:val="both"/>
              <w:rPr>
                <w:rFonts w:ascii="Times New Roman" w:hAnsi="Times New Roman" w:cs="Times New Roman"/>
                <w:lang w:eastAsia="ru-RU"/>
              </w:rPr>
            </w:pPr>
            <w:r w:rsidRPr="00B55698">
              <w:rPr>
                <w:rFonts w:ascii="Times New Roman" w:hAnsi="Times New Roman" w:cs="Times New Roman"/>
                <w:lang w:eastAsia="ru-RU"/>
              </w:rPr>
              <w:t>совместное участие в конкурсах, выставках, акциях</w:t>
            </w:r>
          </w:p>
          <w:p w14:paraId="66AD2537" w14:textId="3457053D" w:rsidR="007056F5" w:rsidRPr="007056F5" w:rsidRDefault="007056F5" w:rsidP="00EE59AA">
            <w:pPr>
              <w:pStyle w:val="a3"/>
              <w:numPr>
                <w:ilvl w:val="0"/>
                <w:numId w:val="405"/>
              </w:numPr>
              <w:jc w:val="both"/>
              <w:rPr>
                <w:rFonts w:ascii="Times New Roman" w:hAnsi="Times New Roman" w:cs="Times New Roman"/>
                <w:lang w:eastAsia="ru-RU"/>
              </w:rPr>
            </w:pPr>
            <w:r w:rsidRPr="007056F5">
              <w:rPr>
                <w:rFonts w:ascii="Times New Roman" w:hAnsi="Times New Roman" w:cs="Times New Roman"/>
                <w:lang w:eastAsia="ru-RU"/>
              </w:rPr>
              <w:t>ведение официального аккаунта группы в социальной сети В контакте</w:t>
            </w:r>
          </w:p>
        </w:tc>
      </w:tr>
      <w:tr w:rsidR="007056F5" w14:paraId="280E22FC" w14:textId="77777777" w:rsidTr="007460CA">
        <w:tc>
          <w:tcPr>
            <w:tcW w:w="2110" w:type="dxa"/>
            <w:vMerge/>
          </w:tcPr>
          <w:p w14:paraId="71B99C73" w14:textId="77777777" w:rsidR="007056F5" w:rsidRPr="007A372E" w:rsidRDefault="007056F5" w:rsidP="007056F5">
            <w:pPr>
              <w:pStyle w:val="a3"/>
              <w:jc w:val="both"/>
              <w:rPr>
                <w:rFonts w:ascii="Times New Roman" w:hAnsi="Times New Roman" w:cs="Times New Roman"/>
                <w:i/>
                <w:iCs/>
              </w:rPr>
            </w:pPr>
          </w:p>
        </w:tc>
        <w:tc>
          <w:tcPr>
            <w:tcW w:w="12049" w:type="dxa"/>
            <w:shd w:val="clear" w:color="auto" w:fill="F2F2F2" w:themeFill="background1" w:themeFillShade="F2"/>
          </w:tcPr>
          <w:p w14:paraId="78B3E2BB" w14:textId="5FAB01F6" w:rsidR="007056F5" w:rsidRPr="007A372E" w:rsidRDefault="007056F5" w:rsidP="007056F5">
            <w:pPr>
              <w:pStyle w:val="a3"/>
              <w:jc w:val="both"/>
              <w:rPr>
                <w:rFonts w:ascii="Times New Roman" w:hAnsi="Times New Roman" w:cs="Times New Roman"/>
                <w:i/>
                <w:iCs/>
                <w:lang w:eastAsia="ru-RU"/>
              </w:rPr>
            </w:pPr>
            <w:r w:rsidRPr="007A372E">
              <w:rPr>
                <w:rFonts w:ascii="Times New Roman" w:hAnsi="Times New Roman" w:cs="Times New Roman"/>
                <w:i/>
                <w:iCs/>
                <w:lang w:eastAsia="ru-RU"/>
              </w:rPr>
              <w:t>Работа с родителями (законными представителями) детей строится на принципах ценностного единства и сотрудничества всех субъектов социокультурного окружения ДОО</w:t>
            </w:r>
            <w:r>
              <w:rPr>
                <w:rFonts w:ascii="Times New Roman" w:hAnsi="Times New Roman" w:cs="Times New Roman"/>
                <w:i/>
                <w:iCs/>
                <w:lang w:eastAsia="ru-RU"/>
              </w:rPr>
              <w:t>.</w:t>
            </w:r>
          </w:p>
        </w:tc>
      </w:tr>
      <w:tr w:rsidR="007056F5" w14:paraId="47C7FC9B" w14:textId="77777777" w:rsidTr="007460CA">
        <w:tc>
          <w:tcPr>
            <w:tcW w:w="2110" w:type="dxa"/>
            <w:vMerge w:val="restart"/>
          </w:tcPr>
          <w:p w14:paraId="228DDA6D" w14:textId="7FBC6437" w:rsidR="007056F5" w:rsidRDefault="007056F5" w:rsidP="007056F5">
            <w:pPr>
              <w:pStyle w:val="a3"/>
              <w:jc w:val="both"/>
              <w:rPr>
                <w:rFonts w:ascii="Times New Roman" w:hAnsi="Times New Roman" w:cs="Times New Roman"/>
              </w:rPr>
            </w:pPr>
            <w:r>
              <w:rPr>
                <w:rFonts w:ascii="Times New Roman" w:hAnsi="Times New Roman" w:cs="Times New Roman"/>
              </w:rPr>
              <w:t>События</w:t>
            </w:r>
          </w:p>
        </w:tc>
        <w:tc>
          <w:tcPr>
            <w:tcW w:w="12049" w:type="dxa"/>
          </w:tcPr>
          <w:p w14:paraId="7B62CEFF" w14:textId="77777777" w:rsidR="007056F5" w:rsidRDefault="007056F5" w:rsidP="00EE59AA">
            <w:pPr>
              <w:pStyle w:val="a3"/>
              <w:numPr>
                <w:ilvl w:val="0"/>
                <w:numId w:val="406"/>
              </w:numPr>
              <w:jc w:val="both"/>
              <w:rPr>
                <w:rFonts w:ascii="Times New Roman" w:hAnsi="Times New Roman" w:cs="Times New Roman"/>
              </w:rPr>
            </w:pPr>
            <w:r>
              <w:rPr>
                <w:rFonts w:ascii="Times New Roman" w:hAnsi="Times New Roman" w:cs="Times New Roman"/>
              </w:rPr>
              <w:t>утренний/вечерний круг</w:t>
            </w:r>
          </w:p>
          <w:p w14:paraId="18AC1143" w14:textId="77777777" w:rsidR="007056F5" w:rsidRDefault="007056F5" w:rsidP="00EE59AA">
            <w:pPr>
              <w:pStyle w:val="a3"/>
              <w:numPr>
                <w:ilvl w:val="0"/>
                <w:numId w:val="406"/>
              </w:numPr>
              <w:jc w:val="both"/>
              <w:rPr>
                <w:rFonts w:ascii="Times New Roman" w:hAnsi="Times New Roman" w:cs="Times New Roman"/>
              </w:rPr>
            </w:pPr>
            <w:r>
              <w:rPr>
                <w:rFonts w:ascii="Times New Roman" w:hAnsi="Times New Roman" w:cs="Times New Roman"/>
              </w:rPr>
              <w:t>индивидуальная беседа</w:t>
            </w:r>
          </w:p>
          <w:p w14:paraId="1C1EFE4D" w14:textId="77777777" w:rsidR="007056F5" w:rsidRDefault="007056F5" w:rsidP="00EE59AA">
            <w:pPr>
              <w:pStyle w:val="a3"/>
              <w:numPr>
                <w:ilvl w:val="0"/>
                <w:numId w:val="406"/>
              </w:numPr>
              <w:jc w:val="both"/>
              <w:rPr>
                <w:rFonts w:ascii="Times New Roman" w:hAnsi="Times New Roman" w:cs="Times New Roman"/>
              </w:rPr>
            </w:pPr>
            <w:r>
              <w:rPr>
                <w:rFonts w:ascii="Times New Roman" w:hAnsi="Times New Roman" w:cs="Times New Roman"/>
              </w:rPr>
              <w:t>общие дела</w:t>
            </w:r>
          </w:p>
          <w:p w14:paraId="6C0E83F8" w14:textId="77777777" w:rsidR="007056F5" w:rsidRDefault="007056F5" w:rsidP="00EE59AA">
            <w:pPr>
              <w:pStyle w:val="a3"/>
              <w:numPr>
                <w:ilvl w:val="0"/>
                <w:numId w:val="406"/>
              </w:numPr>
              <w:jc w:val="both"/>
              <w:rPr>
                <w:rFonts w:ascii="Times New Roman" w:hAnsi="Times New Roman" w:cs="Times New Roman"/>
              </w:rPr>
            </w:pPr>
            <w:r>
              <w:rPr>
                <w:rFonts w:ascii="Times New Roman" w:hAnsi="Times New Roman" w:cs="Times New Roman"/>
              </w:rPr>
              <w:t xml:space="preserve">праздники, досуги, дни здоровья </w:t>
            </w:r>
          </w:p>
          <w:p w14:paraId="03E9C38C" w14:textId="77777777" w:rsidR="007056F5" w:rsidRDefault="007056F5" w:rsidP="00EE59AA">
            <w:pPr>
              <w:pStyle w:val="a3"/>
              <w:numPr>
                <w:ilvl w:val="0"/>
                <w:numId w:val="406"/>
              </w:numPr>
              <w:jc w:val="both"/>
              <w:rPr>
                <w:rFonts w:ascii="Times New Roman" w:hAnsi="Times New Roman" w:cs="Times New Roman"/>
              </w:rPr>
            </w:pPr>
            <w:r>
              <w:rPr>
                <w:rFonts w:ascii="Times New Roman" w:hAnsi="Times New Roman" w:cs="Times New Roman"/>
              </w:rPr>
              <w:t>акции, конкурсы</w:t>
            </w:r>
          </w:p>
          <w:p w14:paraId="27A208CF" w14:textId="77777777" w:rsidR="007056F5" w:rsidRDefault="007056F5" w:rsidP="00EE59AA">
            <w:pPr>
              <w:pStyle w:val="a3"/>
              <w:numPr>
                <w:ilvl w:val="0"/>
                <w:numId w:val="406"/>
              </w:numPr>
              <w:jc w:val="both"/>
              <w:rPr>
                <w:rFonts w:ascii="Times New Roman" w:hAnsi="Times New Roman" w:cs="Times New Roman"/>
              </w:rPr>
            </w:pPr>
            <w:r>
              <w:rPr>
                <w:rFonts w:ascii="Times New Roman" w:hAnsi="Times New Roman" w:cs="Times New Roman"/>
              </w:rPr>
              <w:t>свободная игра</w:t>
            </w:r>
          </w:p>
          <w:p w14:paraId="37014BDC" w14:textId="30397749" w:rsidR="007056F5" w:rsidRPr="007056F5" w:rsidRDefault="007056F5" w:rsidP="00EE59AA">
            <w:pPr>
              <w:pStyle w:val="a3"/>
              <w:numPr>
                <w:ilvl w:val="0"/>
                <w:numId w:val="406"/>
              </w:numPr>
              <w:jc w:val="both"/>
              <w:rPr>
                <w:rFonts w:ascii="Times New Roman" w:hAnsi="Times New Roman" w:cs="Times New Roman"/>
              </w:rPr>
            </w:pPr>
            <w:r w:rsidRPr="007056F5">
              <w:rPr>
                <w:rFonts w:ascii="Times New Roman" w:hAnsi="Times New Roman" w:cs="Times New Roman"/>
              </w:rPr>
              <w:t>режимные моменты</w:t>
            </w:r>
          </w:p>
        </w:tc>
      </w:tr>
      <w:tr w:rsidR="007056F5" w14:paraId="415F1CF1" w14:textId="77777777" w:rsidTr="007460CA">
        <w:tc>
          <w:tcPr>
            <w:tcW w:w="2110" w:type="dxa"/>
            <w:vMerge/>
          </w:tcPr>
          <w:p w14:paraId="2FF8759D" w14:textId="77777777" w:rsidR="007056F5" w:rsidRDefault="007056F5" w:rsidP="007056F5">
            <w:pPr>
              <w:pStyle w:val="a3"/>
              <w:jc w:val="both"/>
              <w:rPr>
                <w:rFonts w:ascii="Times New Roman" w:hAnsi="Times New Roman" w:cs="Times New Roman"/>
              </w:rPr>
            </w:pPr>
          </w:p>
        </w:tc>
        <w:tc>
          <w:tcPr>
            <w:tcW w:w="12049" w:type="dxa"/>
            <w:shd w:val="clear" w:color="auto" w:fill="F2F2F2" w:themeFill="background1" w:themeFillShade="F2"/>
          </w:tcPr>
          <w:p w14:paraId="69C4E3AC" w14:textId="3B9D320F" w:rsidR="007056F5" w:rsidRPr="00024B29" w:rsidRDefault="007056F5" w:rsidP="007056F5">
            <w:pPr>
              <w:pStyle w:val="a3"/>
              <w:jc w:val="both"/>
              <w:rPr>
                <w:rFonts w:ascii="Times New Roman" w:hAnsi="Times New Roman" w:cs="Times New Roman"/>
                <w:i/>
                <w:iCs/>
              </w:rPr>
            </w:pPr>
            <w:r w:rsidRPr="00024B29">
              <w:rPr>
                <w:rFonts w:ascii="Times New Roman" w:hAnsi="Times New Roman" w:cs="Times New Roman"/>
                <w:i/>
                <w:iCs/>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tc>
      </w:tr>
      <w:tr w:rsidR="007056F5" w14:paraId="07B6A0DE" w14:textId="77777777" w:rsidTr="007460CA">
        <w:tc>
          <w:tcPr>
            <w:tcW w:w="2110" w:type="dxa"/>
            <w:vMerge w:val="restart"/>
          </w:tcPr>
          <w:p w14:paraId="39F56A16" w14:textId="1564CAC2" w:rsidR="007056F5" w:rsidRDefault="007056F5" w:rsidP="007056F5">
            <w:pPr>
              <w:pStyle w:val="a3"/>
              <w:jc w:val="both"/>
              <w:rPr>
                <w:rFonts w:ascii="Times New Roman" w:hAnsi="Times New Roman" w:cs="Times New Roman"/>
              </w:rPr>
            </w:pPr>
            <w:r>
              <w:rPr>
                <w:rFonts w:ascii="Times New Roman" w:hAnsi="Times New Roman" w:cs="Times New Roman"/>
              </w:rPr>
              <w:t>Совместная деятельность в образовательных ситуациях</w:t>
            </w:r>
          </w:p>
          <w:p w14:paraId="5E329D4C" w14:textId="33521519" w:rsidR="007056F5" w:rsidRDefault="007056F5" w:rsidP="007056F5">
            <w:pPr>
              <w:pStyle w:val="a3"/>
              <w:jc w:val="both"/>
              <w:rPr>
                <w:rFonts w:ascii="Times New Roman" w:hAnsi="Times New Roman" w:cs="Times New Roman"/>
              </w:rPr>
            </w:pPr>
            <w:r>
              <w:rPr>
                <w:rFonts w:ascii="Times New Roman" w:hAnsi="Times New Roman" w:cs="Times New Roman"/>
              </w:rPr>
              <w:t>/педагог и ребенок/</w:t>
            </w:r>
          </w:p>
        </w:tc>
        <w:tc>
          <w:tcPr>
            <w:tcW w:w="12049" w:type="dxa"/>
          </w:tcPr>
          <w:p w14:paraId="56FC66ED" w14:textId="77777777" w:rsidR="007056F5" w:rsidRDefault="007056F5" w:rsidP="00EE59AA">
            <w:pPr>
              <w:pStyle w:val="a3"/>
              <w:numPr>
                <w:ilvl w:val="0"/>
                <w:numId w:val="407"/>
              </w:numPr>
              <w:jc w:val="both"/>
              <w:rPr>
                <w:rFonts w:ascii="Times New Roman" w:hAnsi="Times New Roman" w:cs="Times New Roman"/>
                <w:lang w:eastAsia="ru-RU"/>
              </w:rPr>
            </w:pPr>
            <w:r w:rsidRPr="00024B29">
              <w:rPr>
                <w:rFonts w:ascii="Times New Roman" w:hAnsi="Times New Roman" w:cs="Times New Roman"/>
                <w:lang w:eastAsia="ru-RU"/>
              </w:rPr>
              <w:t>ситуативная беседа, рассказ, советы, вопросы;</w:t>
            </w:r>
          </w:p>
          <w:p w14:paraId="2C057036"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социальное моделирование, воспитывающая (проблемная) ситуация, составление рассказов из личного опыта;</w:t>
            </w:r>
          </w:p>
          <w:p w14:paraId="67AE807C"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C841015"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разучивание и исполнение песен, театрализация, драматизация, этюды- инсценировки;</w:t>
            </w:r>
          </w:p>
          <w:p w14:paraId="6169B2D8"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рассматривание и обсуждение картин и книжных иллюстраций, просмотр видеороликов, презентаций, мультфильмов;</w:t>
            </w:r>
          </w:p>
          <w:p w14:paraId="2EFEF1AB"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организация выставок (книг, репродукций картин, тематических или авторских, детских поделок и тому подобное),</w:t>
            </w:r>
          </w:p>
          <w:p w14:paraId="058A07DD"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экскурсии (в музей, в общеобразовательную организацию и тому подобное), посещение спектаклей, выставок;</w:t>
            </w:r>
          </w:p>
          <w:p w14:paraId="5D607EB7" w14:textId="77777777" w:rsidR="007056F5" w:rsidRDefault="007056F5" w:rsidP="00EE59AA">
            <w:pPr>
              <w:pStyle w:val="a3"/>
              <w:numPr>
                <w:ilvl w:val="0"/>
                <w:numId w:val="407"/>
              </w:numPr>
              <w:jc w:val="both"/>
              <w:rPr>
                <w:rFonts w:ascii="Times New Roman" w:hAnsi="Times New Roman" w:cs="Times New Roman"/>
                <w:lang w:eastAsia="ru-RU"/>
              </w:rPr>
            </w:pPr>
            <w:r w:rsidRPr="00B55698">
              <w:rPr>
                <w:rFonts w:ascii="Times New Roman" w:hAnsi="Times New Roman" w:cs="Times New Roman"/>
                <w:lang w:eastAsia="ru-RU"/>
              </w:rPr>
              <w:t>игровые методы (игровая роль, игровая ситуация, игровое действие и другие);</w:t>
            </w:r>
          </w:p>
          <w:p w14:paraId="56C96864" w14:textId="2F940A6B" w:rsidR="007056F5" w:rsidRPr="007056F5" w:rsidRDefault="007056F5" w:rsidP="00EE59AA">
            <w:pPr>
              <w:pStyle w:val="a3"/>
              <w:numPr>
                <w:ilvl w:val="0"/>
                <w:numId w:val="407"/>
              </w:numPr>
              <w:jc w:val="both"/>
              <w:rPr>
                <w:rFonts w:ascii="Times New Roman" w:hAnsi="Times New Roman" w:cs="Times New Roman"/>
                <w:lang w:eastAsia="ru-RU"/>
              </w:rPr>
            </w:pPr>
            <w:r w:rsidRPr="007056F5">
              <w:rPr>
                <w:rFonts w:ascii="Times New Roman" w:hAnsi="Times New Roman" w:cs="Times New Roman"/>
                <w:lang w:eastAsia="ru-RU"/>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r>
      <w:tr w:rsidR="007056F5" w14:paraId="27D8BDC8" w14:textId="77777777" w:rsidTr="007460CA">
        <w:tc>
          <w:tcPr>
            <w:tcW w:w="2110" w:type="dxa"/>
            <w:vMerge/>
          </w:tcPr>
          <w:p w14:paraId="085A2053" w14:textId="77777777" w:rsidR="007056F5" w:rsidRDefault="007056F5" w:rsidP="007056F5">
            <w:pPr>
              <w:pStyle w:val="a3"/>
              <w:jc w:val="both"/>
              <w:rPr>
                <w:rFonts w:ascii="Times New Roman" w:hAnsi="Times New Roman" w:cs="Times New Roman"/>
              </w:rPr>
            </w:pPr>
          </w:p>
        </w:tc>
        <w:tc>
          <w:tcPr>
            <w:tcW w:w="12049" w:type="dxa"/>
            <w:shd w:val="clear" w:color="auto" w:fill="F2F2F2" w:themeFill="background1" w:themeFillShade="F2"/>
          </w:tcPr>
          <w:p w14:paraId="0496CA3A" w14:textId="681B0FF6" w:rsidR="007056F5" w:rsidRPr="00024B29" w:rsidRDefault="007056F5" w:rsidP="007056F5">
            <w:pPr>
              <w:pStyle w:val="a3"/>
              <w:jc w:val="both"/>
              <w:rPr>
                <w:rFonts w:ascii="Times New Roman" w:hAnsi="Times New Roman" w:cs="Times New Roman"/>
                <w:i/>
                <w:iCs/>
              </w:rPr>
            </w:pPr>
            <w:r w:rsidRPr="00024B29">
              <w:rPr>
                <w:rFonts w:ascii="Times New Roman" w:hAnsi="Times New Roman" w:cs="Times New Roman"/>
                <w:i/>
                <w:iCs/>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w:t>
            </w:r>
          </w:p>
        </w:tc>
      </w:tr>
    </w:tbl>
    <w:p w14:paraId="023E761B" w14:textId="77777777" w:rsidR="0027105A" w:rsidRDefault="0027105A" w:rsidP="0027105A">
      <w:pPr>
        <w:pStyle w:val="a3"/>
        <w:jc w:val="both"/>
        <w:rPr>
          <w:rFonts w:ascii="Times New Roman" w:hAnsi="Times New Roman" w:cs="Times New Roman"/>
          <w:b/>
          <w:bCs/>
        </w:rPr>
      </w:pPr>
    </w:p>
    <w:p w14:paraId="66E6C770" w14:textId="1BE9C8B2" w:rsidR="006170F8" w:rsidRPr="00681ABB" w:rsidRDefault="00B14F17">
      <w:pPr>
        <w:pStyle w:val="a3"/>
        <w:numPr>
          <w:ilvl w:val="3"/>
          <w:numId w:val="291"/>
        </w:numPr>
        <w:jc w:val="both"/>
        <w:rPr>
          <w:rFonts w:ascii="Times New Roman" w:hAnsi="Times New Roman" w:cs="Times New Roman"/>
        </w:rPr>
      </w:pPr>
      <w:r w:rsidRPr="00B14F17">
        <w:rPr>
          <w:rFonts w:ascii="Times New Roman" w:hAnsi="Times New Roman" w:cs="Times New Roman"/>
          <w:b/>
          <w:bCs/>
        </w:rPr>
        <w:t>Развивающая предметно-пространственная среда</w:t>
      </w:r>
      <w:r>
        <w:rPr>
          <w:rFonts w:ascii="Times New Roman" w:hAnsi="Times New Roman" w:cs="Times New Roman"/>
        </w:rPr>
        <w:t xml:space="preserve"> Образовательной организации содержит</w:t>
      </w:r>
      <w:r>
        <w:rPr>
          <w:rStyle w:val="ac"/>
          <w:rFonts w:ascii="Times New Roman" w:hAnsi="Times New Roman" w:cs="Times New Roman"/>
        </w:rPr>
        <w:footnoteReference w:id="186"/>
      </w:r>
      <w:r>
        <w:rPr>
          <w:rFonts w:ascii="Times New Roman" w:hAnsi="Times New Roman" w:cs="Times New Roman"/>
        </w:rPr>
        <w:t>:</w:t>
      </w:r>
    </w:p>
    <w:p w14:paraId="78A85E20" w14:textId="3150E645" w:rsidR="00B14F17" w:rsidRDefault="00B14F17" w:rsidP="00B14F17">
      <w:pPr>
        <w:pStyle w:val="af0"/>
        <w:keepNext/>
        <w:jc w:val="right"/>
      </w:pPr>
      <w:r>
        <w:t xml:space="preserve">Таблица </w:t>
      </w:r>
      <w:fldSimple w:instr=" SEQ Таблица \* ARABIC ">
        <w:r w:rsidR="00082AE3">
          <w:rPr>
            <w:noProof/>
          </w:rPr>
          <w:t>84</w:t>
        </w:r>
      </w:fldSimple>
      <w:r>
        <w:t xml:space="preserve"> -Компоненты РППС</w:t>
      </w:r>
    </w:p>
    <w:tbl>
      <w:tblPr>
        <w:tblStyle w:val="a5"/>
        <w:tblW w:w="14159" w:type="dxa"/>
        <w:tblInd w:w="720" w:type="dxa"/>
        <w:tblLook w:val="04A0" w:firstRow="1" w:lastRow="0" w:firstColumn="1" w:lastColumn="0" w:noHBand="0" w:noVBand="1"/>
      </w:tblPr>
      <w:tblGrid>
        <w:gridCol w:w="12742"/>
        <w:gridCol w:w="1417"/>
      </w:tblGrid>
      <w:tr w:rsidR="00B14F17" w14:paraId="444EC242" w14:textId="77777777" w:rsidTr="007460CA">
        <w:tc>
          <w:tcPr>
            <w:tcW w:w="12742" w:type="dxa"/>
          </w:tcPr>
          <w:p w14:paraId="4517DBE6" w14:textId="63086455" w:rsidR="00B14F17" w:rsidRDefault="00B14F17" w:rsidP="00B14F17">
            <w:pPr>
              <w:pStyle w:val="a3"/>
              <w:jc w:val="center"/>
              <w:rPr>
                <w:rFonts w:ascii="Times New Roman" w:hAnsi="Times New Roman" w:cs="Times New Roman"/>
              </w:rPr>
            </w:pPr>
            <w:r>
              <w:rPr>
                <w:rFonts w:ascii="Times New Roman" w:hAnsi="Times New Roman" w:cs="Times New Roman"/>
              </w:rPr>
              <w:t>Компоненты РППС</w:t>
            </w:r>
          </w:p>
        </w:tc>
        <w:tc>
          <w:tcPr>
            <w:tcW w:w="1417" w:type="dxa"/>
          </w:tcPr>
          <w:p w14:paraId="3F5BEAE2" w14:textId="3E339486" w:rsidR="00B14F17" w:rsidRPr="00B14F17" w:rsidRDefault="00B14F17" w:rsidP="00B14F17">
            <w:pPr>
              <w:pStyle w:val="a3"/>
              <w:jc w:val="both"/>
              <w:rPr>
                <w:rFonts w:ascii="Times New Roman" w:hAnsi="Times New Roman" w:cs="Times New Roman"/>
                <w:i/>
                <w:iCs/>
              </w:rPr>
            </w:pPr>
            <w:r w:rsidRPr="00B14F17">
              <w:rPr>
                <w:rFonts w:ascii="Times New Roman" w:hAnsi="Times New Roman" w:cs="Times New Roman"/>
                <w:i/>
                <w:iCs/>
              </w:rPr>
              <w:t>ЧФУ</w:t>
            </w:r>
          </w:p>
        </w:tc>
      </w:tr>
      <w:tr w:rsidR="00B14F17" w14:paraId="28B4EBD1" w14:textId="77777777" w:rsidTr="007460CA">
        <w:tc>
          <w:tcPr>
            <w:tcW w:w="12742" w:type="dxa"/>
          </w:tcPr>
          <w:p w14:paraId="1C7F35DF" w14:textId="1761854F" w:rsidR="0026120E" w:rsidRDefault="00B14F17" w:rsidP="00B14F17">
            <w:pPr>
              <w:pStyle w:val="a3"/>
              <w:jc w:val="both"/>
              <w:rPr>
                <w:rFonts w:ascii="Times New Roman" w:hAnsi="Times New Roman" w:cs="Times New Roman"/>
              </w:rPr>
            </w:pPr>
            <w:r w:rsidRPr="00B14F17">
              <w:rPr>
                <w:rFonts w:ascii="Times New Roman" w:hAnsi="Times New Roman" w:cs="Times New Roman"/>
              </w:rPr>
              <w:t>знаки и символы государства, региона, населенного пункта и ДОО</w:t>
            </w:r>
          </w:p>
        </w:tc>
        <w:tc>
          <w:tcPr>
            <w:tcW w:w="1417" w:type="dxa"/>
          </w:tcPr>
          <w:p w14:paraId="574261F6" w14:textId="77777777" w:rsidR="00B14F17" w:rsidRDefault="00B14F17">
            <w:pPr>
              <w:pStyle w:val="a3"/>
              <w:numPr>
                <w:ilvl w:val="0"/>
                <w:numId w:val="340"/>
              </w:numPr>
              <w:jc w:val="both"/>
              <w:rPr>
                <w:rFonts w:ascii="Times New Roman" w:hAnsi="Times New Roman" w:cs="Times New Roman"/>
              </w:rPr>
            </w:pPr>
          </w:p>
        </w:tc>
      </w:tr>
      <w:tr w:rsidR="00B14F17" w14:paraId="52CB51ED" w14:textId="77777777" w:rsidTr="007460CA">
        <w:tc>
          <w:tcPr>
            <w:tcW w:w="12742" w:type="dxa"/>
          </w:tcPr>
          <w:p w14:paraId="3FC77569" w14:textId="324D7B69" w:rsidR="00B14F17" w:rsidRDefault="00B14F17" w:rsidP="00B14F17">
            <w:pPr>
              <w:pStyle w:val="a3"/>
              <w:jc w:val="both"/>
              <w:rPr>
                <w:rFonts w:ascii="Times New Roman" w:hAnsi="Times New Roman" w:cs="Times New Roman"/>
              </w:rPr>
            </w:pPr>
            <w:r w:rsidRPr="00B14F17">
              <w:rPr>
                <w:rFonts w:ascii="Times New Roman" w:hAnsi="Times New Roman" w:cs="Times New Roman"/>
              </w:rPr>
              <w:t>отражающие региональные, этнографические и другие особенности социокультурных условий, в которых находится ДОО</w:t>
            </w:r>
          </w:p>
        </w:tc>
        <w:tc>
          <w:tcPr>
            <w:tcW w:w="1417" w:type="dxa"/>
          </w:tcPr>
          <w:p w14:paraId="61F017BB" w14:textId="23928C49" w:rsidR="00B14F17" w:rsidRDefault="00B14F17" w:rsidP="00EE59AA">
            <w:pPr>
              <w:pStyle w:val="a3"/>
              <w:numPr>
                <w:ilvl w:val="0"/>
                <w:numId w:val="354"/>
              </w:numPr>
              <w:jc w:val="both"/>
              <w:rPr>
                <w:rFonts w:ascii="Times New Roman" w:hAnsi="Times New Roman" w:cs="Times New Roman"/>
              </w:rPr>
            </w:pPr>
          </w:p>
        </w:tc>
      </w:tr>
      <w:tr w:rsidR="00B14F17" w14:paraId="6E5EE01F" w14:textId="77777777" w:rsidTr="007460CA">
        <w:tc>
          <w:tcPr>
            <w:tcW w:w="12742" w:type="dxa"/>
          </w:tcPr>
          <w:p w14:paraId="5D12C7A3" w14:textId="1343E4D8" w:rsidR="0026120E" w:rsidRDefault="00B14F17" w:rsidP="00B14F17">
            <w:pPr>
              <w:pStyle w:val="a3"/>
              <w:jc w:val="both"/>
              <w:rPr>
                <w:rFonts w:ascii="Times New Roman" w:hAnsi="Times New Roman" w:cs="Times New Roman"/>
              </w:rPr>
            </w:pPr>
            <w:r w:rsidRPr="00B14F17">
              <w:rPr>
                <w:rFonts w:ascii="Times New Roman" w:hAnsi="Times New Roman" w:cs="Times New Roman"/>
              </w:rPr>
              <w:t>отражающие экологичность, природосообразность и безопасность</w:t>
            </w:r>
          </w:p>
        </w:tc>
        <w:tc>
          <w:tcPr>
            <w:tcW w:w="1417" w:type="dxa"/>
          </w:tcPr>
          <w:p w14:paraId="3481B08D" w14:textId="481C8218" w:rsidR="00B14F17" w:rsidRDefault="00B14F17" w:rsidP="00EE59AA">
            <w:pPr>
              <w:pStyle w:val="a3"/>
              <w:numPr>
                <w:ilvl w:val="0"/>
                <w:numId w:val="354"/>
              </w:numPr>
              <w:jc w:val="both"/>
              <w:rPr>
                <w:rFonts w:ascii="Times New Roman" w:hAnsi="Times New Roman" w:cs="Times New Roman"/>
              </w:rPr>
            </w:pPr>
          </w:p>
        </w:tc>
      </w:tr>
      <w:tr w:rsidR="00B14F17" w14:paraId="4256954F" w14:textId="77777777" w:rsidTr="007460CA">
        <w:tc>
          <w:tcPr>
            <w:tcW w:w="12742" w:type="dxa"/>
          </w:tcPr>
          <w:p w14:paraId="48C8E95E" w14:textId="2EAEEE56" w:rsidR="0026120E" w:rsidRDefault="00B14F17" w:rsidP="00B14F17">
            <w:pPr>
              <w:pStyle w:val="a3"/>
              <w:jc w:val="both"/>
              <w:rPr>
                <w:rFonts w:ascii="Times New Roman" w:hAnsi="Times New Roman" w:cs="Times New Roman"/>
              </w:rPr>
            </w:pPr>
            <w:r w:rsidRPr="00B14F17">
              <w:rPr>
                <w:rFonts w:ascii="Times New Roman" w:hAnsi="Times New Roman" w:cs="Times New Roman"/>
              </w:rPr>
              <w:t>обеспечивающие детям возможность общения, игры и совместной деятельности</w:t>
            </w:r>
          </w:p>
        </w:tc>
        <w:tc>
          <w:tcPr>
            <w:tcW w:w="1417" w:type="dxa"/>
          </w:tcPr>
          <w:p w14:paraId="5EAD8866" w14:textId="08B7A7B1" w:rsidR="00B14F17" w:rsidRDefault="00B14F17" w:rsidP="00EE59AA">
            <w:pPr>
              <w:pStyle w:val="a3"/>
              <w:numPr>
                <w:ilvl w:val="0"/>
                <w:numId w:val="354"/>
              </w:numPr>
              <w:jc w:val="both"/>
              <w:rPr>
                <w:rFonts w:ascii="Times New Roman" w:hAnsi="Times New Roman" w:cs="Times New Roman"/>
              </w:rPr>
            </w:pPr>
          </w:p>
        </w:tc>
      </w:tr>
      <w:tr w:rsidR="00B14F17" w14:paraId="3F8F6642" w14:textId="77777777" w:rsidTr="007460CA">
        <w:tc>
          <w:tcPr>
            <w:tcW w:w="12742" w:type="dxa"/>
          </w:tcPr>
          <w:p w14:paraId="0EAAD2E4" w14:textId="07FA381B" w:rsidR="0026120E" w:rsidRDefault="00B14F17" w:rsidP="00B14F17">
            <w:pPr>
              <w:pStyle w:val="a3"/>
              <w:jc w:val="both"/>
              <w:rPr>
                <w:rFonts w:ascii="Times New Roman" w:hAnsi="Times New Roman" w:cs="Times New Roman"/>
              </w:rPr>
            </w:pPr>
            <w:r w:rsidRPr="00B14F17">
              <w:rPr>
                <w:rFonts w:ascii="Times New Roman" w:hAnsi="Times New Roman" w:cs="Times New Roman"/>
              </w:rPr>
              <w:t>отражающие ценность семьи, людей разных поколений, радость общения с семьей</w:t>
            </w:r>
          </w:p>
        </w:tc>
        <w:tc>
          <w:tcPr>
            <w:tcW w:w="1417" w:type="dxa"/>
          </w:tcPr>
          <w:p w14:paraId="4A692A7A" w14:textId="08A8E408" w:rsidR="00B14F17" w:rsidRDefault="00B14F17" w:rsidP="00EE59AA">
            <w:pPr>
              <w:pStyle w:val="a3"/>
              <w:numPr>
                <w:ilvl w:val="0"/>
                <w:numId w:val="354"/>
              </w:numPr>
              <w:jc w:val="both"/>
              <w:rPr>
                <w:rFonts w:ascii="Times New Roman" w:hAnsi="Times New Roman" w:cs="Times New Roman"/>
              </w:rPr>
            </w:pPr>
          </w:p>
        </w:tc>
      </w:tr>
      <w:tr w:rsidR="00B14F17" w14:paraId="705DFE27" w14:textId="77777777" w:rsidTr="007460CA">
        <w:tc>
          <w:tcPr>
            <w:tcW w:w="12742" w:type="dxa"/>
          </w:tcPr>
          <w:p w14:paraId="7B52C6F1" w14:textId="4BB52D4A" w:rsidR="00B14F17" w:rsidRDefault="00B14F17" w:rsidP="00B14F17">
            <w:pPr>
              <w:pStyle w:val="a3"/>
              <w:jc w:val="both"/>
              <w:rPr>
                <w:rFonts w:ascii="Times New Roman" w:hAnsi="Times New Roman" w:cs="Times New Roman"/>
              </w:rPr>
            </w:pPr>
            <w:r w:rsidRPr="00B14F17">
              <w:rPr>
                <w:rFonts w:ascii="Times New Roman" w:hAnsi="Times New Roman" w:cs="Times New Roman"/>
              </w:rPr>
              <w:t>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1417" w:type="dxa"/>
          </w:tcPr>
          <w:p w14:paraId="31A70B01" w14:textId="5240B942" w:rsidR="00B14F17" w:rsidRDefault="00B14F17" w:rsidP="00EE59AA">
            <w:pPr>
              <w:pStyle w:val="a3"/>
              <w:numPr>
                <w:ilvl w:val="0"/>
                <w:numId w:val="354"/>
              </w:numPr>
              <w:jc w:val="both"/>
              <w:rPr>
                <w:rFonts w:ascii="Times New Roman" w:hAnsi="Times New Roman" w:cs="Times New Roman"/>
              </w:rPr>
            </w:pPr>
          </w:p>
        </w:tc>
      </w:tr>
      <w:tr w:rsidR="00B14F17" w14:paraId="111374C8" w14:textId="77777777" w:rsidTr="007460CA">
        <w:tc>
          <w:tcPr>
            <w:tcW w:w="12742" w:type="dxa"/>
          </w:tcPr>
          <w:p w14:paraId="60EC015F" w14:textId="4D70FE54" w:rsidR="00B14F17" w:rsidRDefault="00B14F17" w:rsidP="00B14F17">
            <w:pPr>
              <w:pStyle w:val="a3"/>
              <w:jc w:val="both"/>
              <w:rPr>
                <w:rFonts w:ascii="Times New Roman" w:hAnsi="Times New Roman" w:cs="Times New Roman"/>
              </w:rPr>
            </w:pPr>
            <w:r w:rsidRPr="00B14F17">
              <w:rPr>
                <w:rFonts w:ascii="Times New Roman" w:hAnsi="Times New Roman" w:cs="Times New Roman"/>
              </w:rPr>
              <w:t>обеспечивающие ребёнку возможность посильного труда, а также отражающие ценности труда в жизни человека и государства</w:t>
            </w:r>
          </w:p>
        </w:tc>
        <w:tc>
          <w:tcPr>
            <w:tcW w:w="1417" w:type="dxa"/>
          </w:tcPr>
          <w:p w14:paraId="58FD863B" w14:textId="180FF537" w:rsidR="00B14F17" w:rsidRDefault="00B14F17" w:rsidP="00EE59AA">
            <w:pPr>
              <w:pStyle w:val="a3"/>
              <w:numPr>
                <w:ilvl w:val="0"/>
                <w:numId w:val="354"/>
              </w:numPr>
              <w:jc w:val="both"/>
              <w:rPr>
                <w:rFonts w:ascii="Times New Roman" w:hAnsi="Times New Roman" w:cs="Times New Roman"/>
              </w:rPr>
            </w:pPr>
          </w:p>
        </w:tc>
      </w:tr>
      <w:tr w:rsidR="00B14F17" w14:paraId="4F3CB229" w14:textId="77777777" w:rsidTr="007460CA">
        <w:tc>
          <w:tcPr>
            <w:tcW w:w="12742" w:type="dxa"/>
          </w:tcPr>
          <w:p w14:paraId="3273CCFC" w14:textId="14598625" w:rsidR="00B14F17" w:rsidRDefault="00B14F17" w:rsidP="00B14F17">
            <w:pPr>
              <w:pStyle w:val="a3"/>
              <w:jc w:val="both"/>
              <w:rPr>
                <w:rFonts w:ascii="Times New Roman" w:hAnsi="Times New Roman" w:cs="Times New Roman"/>
              </w:rPr>
            </w:pPr>
            <w:r w:rsidRPr="00B14F17">
              <w:rPr>
                <w:rFonts w:ascii="Times New Roman" w:hAnsi="Times New Roman" w:cs="Times New Roman"/>
              </w:rPr>
              <w:t>обеспечивающие ребёнку возможности для укрепления здоровья, раскрывающие смысл здорового образа жизни, физической культуры и спорта</w:t>
            </w:r>
          </w:p>
        </w:tc>
        <w:tc>
          <w:tcPr>
            <w:tcW w:w="1417" w:type="dxa"/>
          </w:tcPr>
          <w:p w14:paraId="1F8BBF75" w14:textId="373F0976" w:rsidR="00B14F17" w:rsidRDefault="00B14F17" w:rsidP="00EE59AA">
            <w:pPr>
              <w:pStyle w:val="a3"/>
              <w:numPr>
                <w:ilvl w:val="0"/>
                <w:numId w:val="354"/>
              </w:numPr>
              <w:jc w:val="both"/>
              <w:rPr>
                <w:rFonts w:ascii="Times New Roman" w:hAnsi="Times New Roman" w:cs="Times New Roman"/>
              </w:rPr>
            </w:pPr>
          </w:p>
        </w:tc>
      </w:tr>
      <w:tr w:rsidR="00B14F17" w14:paraId="78489A6F" w14:textId="77777777" w:rsidTr="007460CA">
        <w:tc>
          <w:tcPr>
            <w:tcW w:w="12742" w:type="dxa"/>
          </w:tcPr>
          <w:p w14:paraId="0089C028" w14:textId="77777777" w:rsidR="00B14F17" w:rsidRDefault="00B14F17" w:rsidP="00B14F17">
            <w:pPr>
              <w:pStyle w:val="a3"/>
              <w:jc w:val="both"/>
              <w:rPr>
                <w:rFonts w:ascii="Times New Roman" w:hAnsi="Times New Roman" w:cs="Times New Roman"/>
              </w:rPr>
            </w:pPr>
            <w:r w:rsidRPr="00B14F17">
              <w:rPr>
                <w:rFonts w:ascii="Times New Roman" w:hAnsi="Times New Roman" w:cs="Times New Roman"/>
              </w:rPr>
              <w:t>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F97B6FA" w14:textId="6C45DD32" w:rsidR="006170F8" w:rsidRDefault="006170F8" w:rsidP="00B14F17">
            <w:pPr>
              <w:pStyle w:val="a3"/>
              <w:jc w:val="both"/>
              <w:rPr>
                <w:rFonts w:ascii="Times New Roman" w:hAnsi="Times New Roman" w:cs="Times New Roman"/>
              </w:rPr>
            </w:pPr>
          </w:p>
        </w:tc>
        <w:tc>
          <w:tcPr>
            <w:tcW w:w="1417" w:type="dxa"/>
          </w:tcPr>
          <w:p w14:paraId="4A5349F2" w14:textId="085ABC7A" w:rsidR="00B14F17" w:rsidRDefault="00B14F17" w:rsidP="00EE59AA">
            <w:pPr>
              <w:pStyle w:val="a3"/>
              <w:numPr>
                <w:ilvl w:val="0"/>
                <w:numId w:val="354"/>
              </w:numPr>
              <w:jc w:val="both"/>
              <w:rPr>
                <w:rFonts w:ascii="Times New Roman" w:hAnsi="Times New Roman" w:cs="Times New Roman"/>
              </w:rPr>
            </w:pPr>
          </w:p>
        </w:tc>
      </w:tr>
      <w:tr w:rsidR="0027105A" w14:paraId="73F2563C" w14:textId="77777777" w:rsidTr="007460CA">
        <w:tc>
          <w:tcPr>
            <w:tcW w:w="14159" w:type="dxa"/>
            <w:gridSpan w:val="2"/>
            <w:shd w:val="clear" w:color="auto" w:fill="F2F2F2" w:themeFill="background1" w:themeFillShade="F2"/>
          </w:tcPr>
          <w:p w14:paraId="297433A6" w14:textId="77777777" w:rsidR="0027105A" w:rsidRPr="0027105A" w:rsidRDefault="0027105A" w:rsidP="0027105A">
            <w:pPr>
              <w:pStyle w:val="a3"/>
              <w:jc w:val="both"/>
              <w:rPr>
                <w:rFonts w:ascii="Times New Roman" w:hAnsi="Times New Roman" w:cs="Times New Roman"/>
                <w:i/>
                <w:iCs/>
              </w:rPr>
            </w:pPr>
            <w:r w:rsidRPr="0027105A">
              <w:rPr>
                <w:rFonts w:ascii="Times New Roman" w:hAnsi="Times New Roman" w:cs="Times New Roman"/>
                <w:i/>
                <w:iCs/>
              </w:rPr>
              <w:t>Организация РППС описана в подразделе 3.1.5 настоящей ОП ДО.</w:t>
            </w:r>
          </w:p>
          <w:p w14:paraId="69EE330E" w14:textId="77777777" w:rsidR="0027105A" w:rsidRPr="0027105A" w:rsidRDefault="0027105A" w:rsidP="0027105A">
            <w:pPr>
              <w:pStyle w:val="a3"/>
              <w:jc w:val="both"/>
              <w:rPr>
                <w:rFonts w:ascii="Times New Roman" w:hAnsi="Times New Roman" w:cs="Times New Roman"/>
                <w:i/>
                <w:iCs/>
              </w:rPr>
            </w:pPr>
            <w:r w:rsidRPr="0027105A">
              <w:rPr>
                <w:rFonts w:ascii="Times New Roman" w:hAnsi="Times New Roman" w:cs="Times New Roman"/>
                <w:i/>
                <w:iCs/>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14:paraId="0C74B28C" w14:textId="3FE3407B" w:rsidR="0027105A" w:rsidRDefault="0027105A" w:rsidP="0027105A">
            <w:pPr>
              <w:pStyle w:val="a3"/>
              <w:jc w:val="both"/>
              <w:rPr>
                <w:rFonts w:ascii="Times New Roman" w:hAnsi="Times New Roman" w:cs="Times New Roman"/>
              </w:rPr>
            </w:pPr>
            <w:r w:rsidRPr="0027105A">
              <w:rPr>
                <w:rFonts w:ascii="Times New Roman" w:hAnsi="Times New Roman" w:cs="Times New Roman"/>
                <w:i/>
                <w:iCs/>
              </w:rPr>
              <w:t>Все остальные компоненты среды (региональные, этнографические, отражающие ценность семьи, безопасность и т.д. и т.п.) привносятся в среду в соответствии с тематическим планом образовательной работы группы, темой недели, событиями и мероприятиями и т.д.</w:t>
            </w:r>
          </w:p>
        </w:tc>
      </w:tr>
    </w:tbl>
    <w:p w14:paraId="06118C93" w14:textId="77777777" w:rsidR="00F821D9" w:rsidRDefault="00F821D9" w:rsidP="0027105A">
      <w:pPr>
        <w:pStyle w:val="a3"/>
        <w:jc w:val="both"/>
        <w:rPr>
          <w:rFonts w:ascii="Times New Roman" w:hAnsi="Times New Roman" w:cs="Times New Roman"/>
        </w:rPr>
      </w:pPr>
    </w:p>
    <w:p w14:paraId="6BBECBB4" w14:textId="204B3421" w:rsidR="0026120E" w:rsidRPr="0026120E" w:rsidRDefault="0026120E">
      <w:pPr>
        <w:pStyle w:val="a3"/>
        <w:numPr>
          <w:ilvl w:val="3"/>
          <w:numId w:val="291"/>
        </w:numPr>
        <w:jc w:val="both"/>
        <w:rPr>
          <w:rFonts w:ascii="Times New Roman" w:hAnsi="Times New Roman" w:cs="Times New Roman"/>
        </w:rPr>
      </w:pPr>
      <w:r w:rsidRPr="0026120E">
        <w:rPr>
          <w:rFonts w:ascii="Times New Roman" w:hAnsi="Times New Roman" w:cs="Times New Roman"/>
        </w:rPr>
        <w:t>Реализация воспитательного потенциала социального партнерства предусматривает</w:t>
      </w:r>
      <w:r>
        <w:rPr>
          <w:rStyle w:val="ac"/>
          <w:rFonts w:ascii="Times New Roman" w:hAnsi="Times New Roman" w:cs="Times New Roman"/>
        </w:rPr>
        <w:footnoteReference w:id="187"/>
      </w:r>
      <w:r>
        <w:rPr>
          <w:rFonts w:ascii="Times New Roman" w:hAnsi="Times New Roman" w:cs="Times New Roman"/>
        </w:rPr>
        <w:t>:</w:t>
      </w:r>
    </w:p>
    <w:p w14:paraId="0585FB69" w14:textId="77777777" w:rsidR="0026120E" w:rsidRDefault="0026120E">
      <w:pPr>
        <w:pStyle w:val="a3"/>
        <w:numPr>
          <w:ilvl w:val="0"/>
          <w:numId w:val="340"/>
        </w:numPr>
        <w:jc w:val="both"/>
        <w:rPr>
          <w:rFonts w:ascii="Times New Roman" w:hAnsi="Times New Roman" w:cs="Times New Roman"/>
        </w:rPr>
      </w:pPr>
      <w:r w:rsidRPr="0026120E">
        <w:rPr>
          <w:rFonts w:ascii="Times New Roman" w:hAnsi="Times New Roman" w:cs="Times New Roman"/>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3B5A074" w14:textId="77777777" w:rsidR="0026120E" w:rsidRDefault="0026120E">
      <w:pPr>
        <w:pStyle w:val="a3"/>
        <w:numPr>
          <w:ilvl w:val="0"/>
          <w:numId w:val="340"/>
        </w:numPr>
        <w:jc w:val="both"/>
        <w:rPr>
          <w:rFonts w:ascii="Times New Roman" w:hAnsi="Times New Roman" w:cs="Times New Roman"/>
        </w:rPr>
      </w:pPr>
      <w:r w:rsidRPr="0026120E">
        <w:rPr>
          <w:rFonts w:ascii="Times New Roman" w:hAnsi="Times New Roman" w:cs="Times New Roman"/>
        </w:rPr>
        <w:t>участие представителей организаций-партнеров в проведении занятий в рамках дополнительного образования;</w:t>
      </w:r>
    </w:p>
    <w:p w14:paraId="2124DEDA" w14:textId="77777777" w:rsidR="0026120E" w:rsidRDefault="0026120E">
      <w:pPr>
        <w:pStyle w:val="a3"/>
        <w:numPr>
          <w:ilvl w:val="0"/>
          <w:numId w:val="340"/>
        </w:numPr>
        <w:jc w:val="both"/>
        <w:rPr>
          <w:rFonts w:ascii="Times New Roman" w:hAnsi="Times New Roman" w:cs="Times New Roman"/>
        </w:rPr>
      </w:pPr>
      <w:r w:rsidRPr="0026120E">
        <w:rPr>
          <w:rFonts w:ascii="Times New Roman" w:hAnsi="Times New Roman" w:cs="Times New Roman"/>
        </w:rPr>
        <w:t>проведение на базе организаций-партнеров различных мероприятий, событий и акций воспитательной направленности;</w:t>
      </w:r>
    </w:p>
    <w:p w14:paraId="075D39DD" w14:textId="1E860426" w:rsidR="00B14F17" w:rsidRDefault="0026120E">
      <w:pPr>
        <w:pStyle w:val="a3"/>
        <w:numPr>
          <w:ilvl w:val="0"/>
          <w:numId w:val="340"/>
        </w:numPr>
        <w:jc w:val="both"/>
        <w:rPr>
          <w:rFonts w:ascii="Times New Roman" w:hAnsi="Times New Roman" w:cs="Times New Roman"/>
        </w:rPr>
      </w:pPr>
      <w:r w:rsidRPr="0026120E">
        <w:rPr>
          <w:rFonts w:ascii="Times New Roman" w:hAnsi="Times New Roman" w:cs="Times New Roman"/>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r>
        <w:rPr>
          <w:rFonts w:ascii="Times New Roman" w:hAnsi="Times New Roman" w:cs="Times New Roman"/>
        </w:rPr>
        <w:t>;</w:t>
      </w:r>
    </w:p>
    <w:p w14:paraId="54B96F89" w14:textId="77777777" w:rsidR="0026120E" w:rsidRDefault="0026120E" w:rsidP="0026120E">
      <w:pPr>
        <w:pStyle w:val="a3"/>
        <w:jc w:val="both"/>
        <w:rPr>
          <w:rFonts w:ascii="Times New Roman" w:hAnsi="Times New Roman" w:cs="Times New Roman"/>
        </w:rPr>
      </w:pPr>
    </w:p>
    <w:p w14:paraId="0D09B0EA" w14:textId="77777777" w:rsidR="00681ABB" w:rsidRDefault="00681ABB" w:rsidP="0026120E">
      <w:pPr>
        <w:pStyle w:val="a3"/>
        <w:jc w:val="both"/>
        <w:rPr>
          <w:rFonts w:ascii="Times New Roman" w:hAnsi="Times New Roman" w:cs="Times New Roman"/>
        </w:rPr>
      </w:pPr>
    </w:p>
    <w:p w14:paraId="2A7FFBF6" w14:textId="3B05D1B6" w:rsidR="0026120E" w:rsidRDefault="0026120E">
      <w:pPr>
        <w:pStyle w:val="a3"/>
        <w:numPr>
          <w:ilvl w:val="3"/>
          <w:numId w:val="291"/>
        </w:numPr>
        <w:jc w:val="both"/>
        <w:rPr>
          <w:rFonts w:ascii="Times New Roman" w:hAnsi="Times New Roman" w:cs="Times New Roman"/>
        </w:rPr>
      </w:pPr>
      <w:r>
        <w:rPr>
          <w:rFonts w:ascii="Times New Roman" w:hAnsi="Times New Roman" w:cs="Times New Roman"/>
        </w:rPr>
        <w:lastRenderedPageBreak/>
        <w:t>В рамках реализации ОП ДО осуществляется взаимодействие со следующими социальными партнерами:</w:t>
      </w:r>
    </w:p>
    <w:p w14:paraId="20ABD210" w14:textId="58A9796E" w:rsidR="0026120E" w:rsidRDefault="0026120E" w:rsidP="0026120E">
      <w:pPr>
        <w:pStyle w:val="af0"/>
        <w:keepNext/>
        <w:jc w:val="right"/>
      </w:pPr>
      <w:r>
        <w:t xml:space="preserve">Таблица </w:t>
      </w:r>
      <w:fldSimple w:instr=" SEQ Таблица \* ARABIC ">
        <w:r w:rsidR="00082AE3">
          <w:rPr>
            <w:noProof/>
          </w:rPr>
          <w:t>85</w:t>
        </w:r>
      </w:fldSimple>
      <w:r>
        <w:t xml:space="preserve"> </w:t>
      </w:r>
      <w:r w:rsidR="00F65803">
        <w:t>–</w:t>
      </w:r>
      <w:r>
        <w:t xml:space="preserve"> Социальное партнерство в рамках реализации ОП ДО</w:t>
      </w:r>
    </w:p>
    <w:tbl>
      <w:tblPr>
        <w:tblStyle w:val="8"/>
        <w:tblW w:w="14596" w:type="dxa"/>
        <w:tblLook w:val="04A0" w:firstRow="1" w:lastRow="0" w:firstColumn="1" w:lastColumn="0" w:noHBand="0" w:noVBand="1"/>
      </w:tblPr>
      <w:tblGrid>
        <w:gridCol w:w="2783"/>
        <w:gridCol w:w="5150"/>
        <w:gridCol w:w="6663"/>
      </w:tblGrid>
      <w:tr w:rsidR="00AF04F9" w:rsidRPr="0026120E" w14:paraId="0FE23972" w14:textId="77777777" w:rsidTr="00AF04F9">
        <w:tc>
          <w:tcPr>
            <w:tcW w:w="2783" w:type="dxa"/>
          </w:tcPr>
          <w:p w14:paraId="693C90C2"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Наименование социального партнера</w:t>
            </w:r>
          </w:p>
        </w:tc>
        <w:tc>
          <w:tcPr>
            <w:tcW w:w="5150" w:type="dxa"/>
          </w:tcPr>
          <w:p w14:paraId="538A56FD"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Цель сотрудничества</w:t>
            </w:r>
          </w:p>
        </w:tc>
        <w:tc>
          <w:tcPr>
            <w:tcW w:w="6663" w:type="dxa"/>
          </w:tcPr>
          <w:p w14:paraId="0C08E247"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Форма сотрудничества</w:t>
            </w:r>
          </w:p>
          <w:p w14:paraId="6B3FF68C" w14:textId="4BDD8486" w:rsidR="00AF04F9" w:rsidRPr="0026120E" w:rsidRDefault="00AF04F9" w:rsidP="0026120E">
            <w:pPr>
              <w:jc w:val="both"/>
              <w:rPr>
                <w:rFonts w:ascii="Times New Roman" w:hAnsi="Times New Roman" w:cs="Times New Roman"/>
              </w:rPr>
            </w:pPr>
          </w:p>
        </w:tc>
      </w:tr>
      <w:tr w:rsidR="0026120E" w:rsidRPr="0026120E" w14:paraId="652D9C72" w14:textId="77777777" w:rsidTr="0026120E">
        <w:tc>
          <w:tcPr>
            <w:tcW w:w="14596" w:type="dxa"/>
            <w:gridSpan w:val="3"/>
          </w:tcPr>
          <w:p w14:paraId="74C28322"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Медицинские учреждения:</w:t>
            </w:r>
          </w:p>
        </w:tc>
      </w:tr>
      <w:tr w:rsidR="00AF04F9" w:rsidRPr="0026120E" w14:paraId="51558FA7" w14:textId="77777777" w:rsidTr="00AF04F9">
        <w:tc>
          <w:tcPr>
            <w:tcW w:w="2783" w:type="dxa"/>
          </w:tcPr>
          <w:p w14:paraId="21D7AD3D" w14:textId="77777777" w:rsidR="00AF04F9" w:rsidRPr="0026120E" w:rsidRDefault="00AF04F9" w:rsidP="0026120E">
            <w:pPr>
              <w:jc w:val="both"/>
              <w:rPr>
                <w:rFonts w:ascii="Times New Roman" w:hAnsi="Times New Roman" w:cs="Times New Roman"/>
              </w:rPr>
            </w:pPr>
          </w:p>
        </w:tc>
        <w:tc>
          <w:tcPr>
            <w:tcW w:w="5150" w:type="dxa"/>
          </w:tcPr>
          <w:p w14:paraId="6A1DBF3F"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Обеспечение мероприятий по охране здоровья обучающихся</w:t>
            </w:r>
          </w:p>
        </w:tc>
        <w:tc>
          <w:tcPr>
            <w:tcW w:w="6663" w:type="dxa"/>
          </w:tcPr>
          <w:p w14:paraId="691E88B5"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Наблюдение за состоянием здоровья обучающихся.</w:t>
            </w:r>
          </w:p>
          <w:p w14:paraId="11BB165C" w14:textId="536F7992"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профилактических медицинских осмотров.</w:t>
            </w:r>
          </w:p>
        </w:tc>
      </w:tr>
      <w:tr w:rsidR="0026120E" w:rsidRPr="0026120E" w14:paraId="519F9C65" w14:textId="77777777" w:rsidTr="0026120E">
        <w:tc>
          <w:tcPr>
            <w:tcW w:w="14596" w:type="dxa"/>
            <w:gridSpan w:val="3"/>
          </w:tcPr>
          <w:p w14:paraId="5A74E5C5" w14:textId="692966EB"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Образоват</w:t>
            </w:r>
            <w:r w:rsidR="000C1D6D">
              <w:rPr>
                <w:rFonts w:ascii="Times New Roman" w:hAnsi="Times New Roman" w:cs="Times New Roman"/>
                <w:b/>
                <w:bCs/>
              </w:rPr>
              <w:t xml:space="preserve">ельные учреждения (СОШ, </w:t>
            </w:r>
            <w:r w:rsidRPr="0026120E">
              <w:rPr>
                <w:rFonts w:ascii="Times New Roman" w:hAnsi="Times New Roman" w:cs="Times New Roman"/>
                <w:b/>
                <w:bCs/>
              </w:rPr>
              <w:t xml:space="preserve"> ДОУ):</w:t>
            </w:r>
          </w:p>
        </w:tc>
      </w:tr>
      <w:tr w:rsidR="00AF04F9" w:rsidRPr="0026120E" w14:paraId="29244B8E" w14:textId="77777777" w:rsidTr="00AF04F9">
        <w:tc>
          <w:tcPr>
            <w:tcW w:w="2783" w:type="dxa"/>
          </w:tcPr>
          <w:p w14:paraId="733FA2C2" w14:textId="77777777" w:rsidR="00AF04F9" w:rsidRPr="0026120E" w:rsidRDefault="00AF04F9" w:rsidP="0026120E">
            <w:pPr>
              <w:jc w:val="both"/>
              <w:rPr>
                <w:rFonts w:ascii="Times New Roman" w:hAnsi="Times New Roman" w:cs="Times New Roman"/>
              </w:rPr>
            </w:pPr>
          </w:p>
          <w:p w14:paraId="6B53E509" w14:textId="77777777" w:rsidR="00AF04F9" w:rsidRPr="0026120E" w:rsidRDefault="00AF04F9" w:rsidP="0026120E">
            <w:pPr>
              <w:jc w:val="both"/>
              <w:rPr>
                <w:rFonts w:ascii="Times New Roman" w:hAnsi="Times New Roman" w:cs="Times New Roman"/>
              </w:rPr>
            </w:pPr>
          </w:p>
        </w:tc>
        <w:tc>
          <w:tcPr>
            <w:tcW w:w="5150" w:type="dxa"/>
          </w:tcPr>
          <w:p w14:paraId="0C866E27"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Реализация системы непрерывного образования, формирование преемственности.</w:t>
            </w:r>
          </w:p>
        </w:tc>
        <w:tc>
          <w:tcPr>
            <w:tcW w:w="6663" w:type="dxa"/>
          </w:tcPr>
          <w:p w14:paraId="428EFAAD"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 xml:space="preserve">Участие педагогических сотрудников в совместной консультативной и методической работе. </w:t>
            </w:r>
          </w:p>
          <w:p w14:paraId="1E186696" w14:textId="023391B9" w:rsidR="00AF04F9" w:rsidRPr="0026120E" w:rsidRDefault="00AF04F9" w:rsidP="0026120E">
            <w:pPr>
              <w:jc w:val="both"/>
              <w:rPr>
                <w:rFonts w:ascii="Times New Roman" w:hAnsi="Times New Roman" w:cs="Times New Roman"/>
              </w:rPr>
            </w:pPr>
            <w:r w:rsidRPr="0026120E">
              <w:rPr>
                <w:rFonts w:ascii="Times New Roman" w:hAnsi="Times New Roman" w:cs="Times New Roman"/>
              </w:rPr>
              <w:t>Организация экскурсий для обучающихся подготовительных групп.</w:t>
            </w:r>
          </w:p>
        </w:tc>
      </w:tr>
      <w:tr w:rsidR="0026120E" w:rsidRPr="0026120E" w14:paraId="12CBC3DB" w14:textId="77777777" w:rsidTr="0026120E">
        <w:tc>
          <w:tcPr>
            <w:tcW w:w="14596" w:type="dxa"/>
            <w:gridSpan w:val="3"/>
          </w:tcPr>
          <w:p w14:paraId="70734FDD"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Учреждения дополнительного образования:</w:t>
            </w:r>
          </w:p>
        </w:tc>
      </w:tr>
      <w:tr w:rsidR="00AF04F9" w:rsidRPr="0026120E" w14:paraId="173A3678" w14:textId="77777777" w:rsidTr="00AF04F9">
        <w:tc>
          <w:tcPr>
            <w:tcW w:w="2783" w:type="dxa"/>
          </w:tcPr>
          <w:p w14:paraId="2131F6DE" w14:textId="77777777" w:rsidR="00AF04F9" w:rsidRPr="0026120E" w:rsidRDefault="00AF04F9" w:rsidP="0026120E">
            <w:pPr>
              <w:jc w:val="both"/>
              <w:rPr>
                <w:rFonts w:ascii="Times New Roman" w:hAnsi="Times New Roman" w:cs="Times New Roman"/>
              </w:rPr>
            </w:pPr>
          </w:p>
        </w:tc>
        <w:tc>
          <w:tcPr>
            <w:tcW w:w="5150" w:type="dxa"/>
          </w:tcPr>
          <w:p w14:paraId="14D8589A"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Повышение квалификации педагогических сотрудников.</w:t>
            </w:r>
          </w:p>
        </w:tc>
        <w:tc>
          <w:tcPr>
            <w:tcW w:w="6663" w:type="dxa"/>
          </w:tcPr>
          <w:p w14:paraId="07D1D08C" w14:textId="41664206" w:rsidR="00AF04F9" w:rsidRPr="0026120E" w:rsidRDefault="00AF04F9" w:rsidP="0026120E">
            <w:pPr>
              <w:jc w:val="both"/>
              <w:rPr>
                <w:rFonts w:ascii="Times New Roman" w:hAnsi="Times New Roman" w:cs="Times New Roman"/>
              </w:rPr>
            </w:pPr>
            <w:r w:rsidRPr="0026120E">
              <w:rPr>
                <w:rFonts w:ascii="Times New Roman" w:hAnsi="Times New Roman" w:cs="Times New Roman"/>
              </w:rPr>
              <w:t>Организация КПК, ПП</w:t>
            </w:r>
          </w:p>
        </w:tc>
      </w:tr>
      <w:tr w:rsidR="0026120E" w:rsidRPr="0026120E" w14:paraId="60696BAD" w14:textId="77777777" w:rsidTr="0026120E">
        <w:tc>
          <w:tcPr>
            <w:tcW w:w="14596" w:type="dxa"/>
            <w:gridSpan w:val="3"/>
          </w:tcPr>
          <w:p w14:paraId="28F1D447"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Иные организации:</w:t>
            </w:r>
          </w:p>
        </w:tc>
      </w:tr>
      <w:tr w:rsidR="00AF04F9" w:rsidRPr="0026120E" w14:paraId="62C4F88B" w14:textId="77777777" w:rsidTr="00AF04F9">
        <w:tc>
          <w:tcPr>
            <w:tcW w:w="2783" w:type="dxa"/>
          </w:tcPr>
          <w:p w14:paraId="4754BB6A" w14:textId="7B3576A2" w:rsidR="00AF04F9" w:rsidRPr="0026120E" w:rsidRDefault="00AF04F9" w:rsidP="0026120E">
            <w:pPr>
              <w:jc w:val="both"/>
              <w:rPr>
                <w:rFonts w:ascii="Times New Roman" w:hAnsi="Times New Roman" w:cs="Times New Roman"/>
              </w:rPr>
            </w:pPr>
            <w:r>
              <w:rPr>
                <w:rFonts w:ascii="Times New Roman" w:hAnsi="Times New Roman" w:cs="Times New Roman"/>
              </w:rPr>
              <w:t>Библиотека</w:t>
            </w:r>
          </w:p>
        </w:tc>
        <w:tc>
          <w:tcPr>
            <w:tcW w:w="5150" w:type="dxa"/>
          </w:tcPr>
          <w:p w14:paraId="18A6BD1C"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развитие у обучающихся интереса и любви к литературе.</w:t>
            </w:r>
          </w:p>
        </w:tc>
        <w:tc>
          <w:tcPr>
            <w:tcW w:w="6663" w:type="dxa"/>
          </w:tcPr>
          <w:p w14:paraId="2BA7E33A" w14:textId="426EAF1B"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совместных мероприятий.</w:t>
            </w:r>
          </w:p>
        </w:tc>
      </w:tr>
      <w:tr w:rsidR="00AF04F9" w:rsidRPr="0026120E" w14:paraId="1D126699" w14:textId="77777777" w:rsidTr="00AF04F9">
        <w:tc>
          <w:tcPr>
            <w:tcW w:w="2783" w:type="dxa"/>
          </w:tcPr>
          <w:p w14:paraId="567D959D" w14:textId="77777777" w:rsidR="00AF04F9" w:rsidRPr="0026120E" w:rsidRDefault="00AF04F9" w:rsidP="0026120E">
            <w:pPr>
              <w:jc w:val="both"/>
              <w:rPr>
                <w:rFonts w:ascii="Times New Roman" w:hAnsi="Times New Roman" w:cs="Times New Roman"/>
              </w:rPr>
            </w:pPr>
            <w:r w:rsidRPr="008174A2">
              <w:rPr>
                <w:rFonts w:ascii="Times New Roman" w:hAnsi="Times New Roman" w:cs="Times New Roman"/>
              </w:rPr>
              <w:t>ГИБДД</w:t>
            </w:r>
          </w:p>
        </w:tc>
        <w:tc>
          <w:tcPr>
            <w:tcW w:w="5150" w:type="dxa"/>
          </w:tcPr>
          <w:p w14:paraId="2AE179DC"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Профилактика детского дорожно-транспортного травматизма.</w:t>
            </w:r>
          </w:p>
        </w:tc>
        <w:tc>
          <w:tcPr>
            <w:tcW w:w="6663" w:type="dxa"/>
          </w:tcPr>
          <w:p w14:paraId="0F03BA65" w14:textId="774ABF81"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занятий.</w:t>
            </w:r>
          </w:p>
        </w:tc>
      </w:tr>
    </w:tbl>
    <w:p w14:paraId="439BD32D" w14:textId="77777777" w:rsidR="006170F8" w:rsidRDefault="006170F8" w:rsidP="000D06D2">
      <w:pPr>
        <w:pStyle w:val="a3"/>
        <w:jc w:val="both"/>
        <w:rPr>
          <w:rFonts w:ascii="Times New Roman" w:hAnsi="Times New Roman" w:cs="Times New Roman"/>
          <w:lang w:eastAsia="ru-RU"/>
        </w:rPr>
      </w:pPr>
    </w:p>
    <w:p w14:paraId="20787AA0" w14:textId="5DDEADA9" w:rsidR="00BA2303" w:rsidRDefault="00AF04F9">
      <w:pPr>
        <w:pStyle w:val="a3"/>
        <w:numPr>
          <w:ilvl w:val="2"/>
          <w:numId w:val="291"/>
        </w:numPr>
        <w:jc w:val="center"/>
        <w:rPr>
          <w:rFonts w:ascii="Times New Roman" w:hAnsi="Times New Roman" w:cs="Times New Roman"/>
          <w:lang w:eastAsia="ru-RU"/>
        </w:rPr>
      </w:pPr>
      <w:r>
        <w:rPr>
          <w:rFonts w:ascii="Times New Roman" w:hAnsi="Times New Roman" w:cs="Times New Roman"/>
          <w:lang w:eastAsia="ru-RU"/>
        </w:rPr>
        <w:t>ОРГАНИЗАЦИОННЫЙ РАЗДЕЛ РАБОЧЕЙ ПРОГРАММЫ ВОСПИТАНИЯ</w:t>
      </w:r>
    </w:p>
    <w:p w14:paraId="14C8A486" w14:textId="77777777" w:rsidR="00AF04F9" w:rsidRDefault="00AF04F9" w:rsidP="00AF04F9">
      <w:pPr>
        <w:pStyle w:val="a3"/>
        <w:rPr>
          <w:rFonts w:ascii="Times New Roman" w:hAnsi="Times New Roman" w:cs="Times New Roman"/>
          <w:lang w:eastAsia="ru-RU"/>
        </w:rPr>
      </w:pPr>
    </w:p>
    <w:p w14:paraId="530DD0FB" w14:textId="705C54CF" w:rsidR="00AF04F9" w:rsidRDefault="00AF04F9">
      <w:pPr>
        <w:pStyle w:val="a3"/>
        <w:numPr>
          <w:ilvl w:val="3"/>
          <w:numId w:val="291"/>
        </w:numPr>
        <w:rPr>
          <w:rFonts w:ascii="Times New Roman" w:hAnsi="Times New Roman" w:cs="Times New Roman"/>
          <w:lang w:eastAsia="ru-RU"/>
        </w:rPr>
      </w:pPr>
      <w:r w:rsidRPr="00DD1040">
        <w:rPr>
          <w:rFonts w:ascii="Times New Roman" w:hAnsi="Times New Roman" w:cs="Times New Roman"/>
          <w:b/>
          <w:bCs/>
          <w:lang w:eastAsia="ru-RU"/>
        </w:rPr>
        <w:t>Кадровое обеспечение РПВ</w:t>
      </w:r>
      <w:r>
        <w:rPr>
          <w:rStyle w:val="ac"/>
          <w:rFonts w:ascii="Times New Roman" w:hAnsi="Times New Roman" w:cs="Times New Roman"/>
          <w:lang w:eastAsia="ru-RU"/>
        </w:rPr>
        <w:footnoteReference w:id="188"/>
      </w:r>
      <w:r>
        <w:rPr>
          <w:rFonts w:ascii="Times New Roman" w:hAnsi="Times New Roman" w:cs="Times New Roman"/>
          <w:lang w:eastAsia="ru-RU"/>
        </w:rPr>
        <w:t>:</w:t>
      </w:r>
    </w:p>
    <w:p w14:paraId="265ACB53" w14:textId="6A2C8EC9" w:rsidR="00DD1040" w:rsidRDefault="00DD1040" w:rsidP="00EE59AA">
      <w:pPr>
        <w:pStyle w:val="a3"/>
        <w:numPr>
          <w:ilvl w:val="0"/>
          <w:numId w:val="352"/>
        </w:numPr>
        <w:rPr>
          <w:rFonts w:ascii="Times New Roman" w:hAnsi="Times New Roman" w:cs="Times New Roman"/>
          <w:lang w:eastAsia="ru-RU"/>
        </w:rPr>
      </w:pPr>
      <w:r>
        <w:rPr>
          <w:rFonts w:ascii="Times New Roman" w:hAnsi="Times New Roman" w:cs="Times New Roman"/>
          <w:lang w:eastAsia="ru-RU"/>
        </w:rPr>
        <w:t>планирование, организацию, реализацию, обеспечение воспитательной деятельности осуществляют педагогические работники;</w:t>
      </w:r>
    </w:p>
    <w:p w14:paraId="13002AD5" w14:textId="1FA7E3B7" w:rsidR="00DD1040" w:rsidRDefault="00DD1040" w:rsidP="00EE59AA">
      <w:pPr>
        <w:pStyle w:val="a3"/>
        <w:numPr>
          <w:ilvl w:val="0"/>
          <w:numId w:val="352"/>
        </w:numPr>
        <w:rPr>
          <w:rFonts w:ascii="Times New Roman" w:hAnsi="Times New Roman" w:cs="Times New Roman"/>
          <w:lang w:eastAsia="ru-RU"/>
        </w:rPr>
      </w:pPr>
      <w:r>
        <w:rPr>
          <w:rFonts w:ascii="Times New Roman" w:hAnsi="Times New Roman" w:cs="Times New Roman"/>
          <w:lang w:eastAsia="ru-RU"/>
        </w:rPr>
        <w:t>повышение квалификации педагогических работников в сфере воспитания осуществляется не реже 1 раза в 3 года;</w:t>
      </w:r>
    </w:p>
    <w:p w14:paraId="0A21035E" w14:textId="7089E834" w:rsidR="00DD1040" w:rsidRPr="008174A2" w:rsidRDefault="00DD1040" w:rsidP="00EE59AA">
      <w:pPr>
        <w:pStyle w:val="a3"/>
        <w:numPr>
          <w:ilvl w:val="0"/>
          <w:numId w:val="352"/>
        </w:numPr>
        <w:rPr>
          <w:rFonts w:ascii="Times New Roman" w:hAnsi="Times New Roman" w:cs="Times New Roman"/>
          <w:lang w:eastAsia="ru-RU"/>
        </w:rPr>
      </w:pPr>
      <w:r>
        <w:rPr>
          <w:rFonts w:ascii="Times New Roman" w:hAnsi="Times New Roman" w:cs="Times New Roman"/>
          <w:lang w:eastAsia="ru-RU"/>
        </w:rPr>
        <w:t xml:space="preserve">привлечение специалистов других организаций (образовательных, социальных, правоохранительных и др.) осуществляется </w:t>
      </w:r>
      <w:r w:rsidRPr="008174A2">
        <w:rPr>
          <w:rFonts w:ascii="Times New Roman" w:hAnsi="Times New Roman" w:cs="Times New Roman"/>
          <w:lang w:eastAsia="ru-RU"/>
        </w:rPr>
        <w:t>ру</w:t>
      </w:r>
      <w:r w:rsidR="008174A2" w:rsidRPr="008174A2">
        <w:rPr>
          <w:rFonts w:ascii="Times New Roman" w:hAnsi="Times New Roman" w:cs="Times New Roman"/>
          <w:lang w:eastAsia="ru-RU"/>
        </w:rPr>
        <w:t>ководителем</w:t>
      </w:r>
      <w:r w:rsidRPr="008174A2">
        <w:rPr>
          <w:rFonts w:ascii="Times New Roman" w:hAnsi="Times New Roman" w:cs="Times New Roman"/>
          <w:lang w:eastAsia="ru-RU"/>
        </w:rPr>
        <w:t>;</w:t>
      </w:r>
    </w:p>
    <w:p w14:paraId="6B2E8E06" w14:textId="77777777" w:rsidR="00745345" w:rsidRDefault="00745345" w:rsidP="00745345">
      <w:pPr>
        <w:pStyle w:val="a3"/>
        <w:ind w:left="720"/>
        <w:rPr>
          <w:rFonts w:ascii="Times New Roman" w:hAnsi="Times New Roman" w:cs="Times New Roman"/>
          <w:lang w:eastAsia="ru-RU"/>
        </w:rPr>
      </w:pPr>
    </w:p>
    <w:p w14:paraId="22C84471" w14:textId="674B40BB" w:rsidR="00745345" w:rsidRPr="00745345" w:rsidRDefault="00745345" w:rsidP="00745345">
      <w:pPr>
        <w:pStyle w:val="a3"/>
        <w:ind w:left="720"/>
        <w:rPr>
          <w:rFonts w:ascii="Times New Roman" w:hAnsi="Times New Roman" w:cs="Times New Roman"/>
          <w:i/>
          <w:iCs/>
          <w:lang w:eastAsia="ru-RU"/>
        </w:rPr>
      </w:pPr>
      <w:r>
        <w:rPr>
          <w:rFonts w:ascii="Times New Roman" w:hAnsi="Times New Roman" w:cs="Times New Roman"/>
          <w:lang w:eastAsia="ru-RU"/>
        </w:rPr>
        <w:t>*</w:t>
      </w:r>
      <w:r w:rsidRPr="00745345">
        <w:rPr>
          <w:rFonts w:ascii="Times New Roman" w:hAnsi="Times New Roman" w:cs="Times New Roman"/>
          <w:i/>
          <w:iCs/>
          <w:lang w:eastAsia="ru-RU"/>
        </w:rPr>
        <w:t>Кадровые условия реализации ОП ДО указаны в п.3.1.2 настоящей ОП ДО.</w:t>
      </w:r>
    </w:p>
    <w:p w14:paraId="50F09220" w14:textId="77777777" w:rsidR="00BC44F7" w:rsidRDefault="00BC44F7" w:rsidP="00BC44F7">
      <w:pPr>
        <w:pStyle w:val="a3"/>
        <w:rPr>
          <w:rFonts w:ascii="Times New Roman" w:hAnsi="Times New Roman" w:cs="Times New Roman"/>
          <w:lang w:eastAsia="ru-RU"/>
        </w:rPr>
      </w:pPr>
    </w:p>
    <w:p w14:paraId="290513A0" w14:textId="58A15F39" w:rsidR="00BC44F7" w:rsidRDefault="00BC44F7">
      <w:pPr>
        <w:pStyle w:val="a3"/>
        <w:numPr>
          <w:ilvl w:val="3"/>
          <w:numId w:val="291"/>
        </w:numPr>
        <w:rPr>
          <w:rFonts w:ascii="Times New Roman" w:hAnsi="Times New Roman" w:cs="Times New Roman"/>
          <w:lang w:eastAsia="ru-RU"/>
        </w:rPr>
      </w:pPr>
      <w:r w:rsidRPr="00BC44F7">
        <w:rPr>
          <w:rFonts w:ascii="Times New Roman" w:hAnsi="Times New Roman" w:cs="Times New Roman"/>
          <w:b/>
          <w:bCs/>
          <w:lang w:eastAsia="ru-RU"/>
        </w:rPr>
        <w:t>Нормативно-методическое обеспечение РПВ</w:t>
      </w:r>
      <w:r>
        <w:rPr>
          <w:rStyle w:val="ac"/>
          <w:rFonts w:ascii="Times New Roman" w:hAnsi="Times New Roman" w:cs="Times New Roman"/>
          <w:lang w:eastAsia="ru-RU"/>
        </w:rPr>
        <w:footnoteReference w:id="189"/>
      </w:r>
      <w:r>
        <w:rPr>
          <w:rFonts w:ascii="Times New Roman" w:hAnsi="Times New Roman" w:cs="Times New Roman"/>
          <w:lang w:eastAsia="ru-RU"/>
        </w:rPr>
        <w:t>:</w:t>
      </w:r>
    </w:p>
    <w:p w14:paraId="39CF34F2" w14:textId="3D011CA4" w:rsidR="00BC44F7" w:rsidRDefault="00BC44F7" w:rsidP="00EE59AA">
      <w:pPr>
        <w:pStyle w:val="a3"/>
        <w:numPr>
          <w:ilvl w:val="0"/>
          <w:numId w:val="353"/>
        </w:numPr>
        <w:jc w:val="both"/>
        <w:rPr>
          <w:rFonts w:ascii="Times New Roman" w:hAnsi="Times New Roman" w:cs="Times New Roman"/>
          <w:lang w:eastAsia="ru-RU"/>
        </w:rPr>
      </w:pPr>
      <w:r>
        <w:rPr>
          <w:rFonts w:ascii="Times New Roman" w:hAnsi="Times New Roman" w:cs="Times New Roman"/>
          <w:lang w:eastAsia="ru-RU"/>
        </w:rPr>
        <w:t>внесение изменений в должностные инструкции педагогических работников по вопросам воспитательной деятельности осуществляется руководителем Образовательной организации по согласованию с педагогическими работниками в порядке, предусмотренным ст.74 ТК РФ;</w:t>
      </w:r>
    </w:p>
    <w:p w14:paraId="1E9A1023" w14:textId="3C1AB4B7" w:rsidR="00BC44F7" w:rsidRPr="008174A2" w:rsidRDefault="00BC44F7" w:rsidP="00EE59AA">
      <w:pPr>
        <w:pStyle w:val="a3"/>
        <w:numPr>
          <w:ilvl w:val="0"/>
          <w:numId w:val="353"/>
        </w:numPr>
        <w:jc w:val="both"/>
        <w:rPr>
          <w:rFonts w:ascii="Times New Roman" w:hAnsi="Times New Roman" w:cs="Times New Roman"/>
          <w:lang w:eastAsia="ru-RU"/>
        </w:rPr>
      </w:pPr>
      <w:r>
        <w:rPr>
          <w:rFonts w:ascii="Times New Roman" w:hAnsi="Times New Roman" w:cs="Times New Roman"/>
          <w:lang w:eastAsia="ru-RU"/>
        </w:rPr>
        <w:t xml:space="preserve">ведение договорных отношений осуществляется </w:t>
      </w:r>
      <w:bookmarkStart w:id="13" w:name="_Hlk142325717"/>
      <w:r w:rsidRPr="008174A2">
        <w:rPr>
          <w:rFonts w:ascii="Times New Roman" w:hAnsi="Times New Roman" w:cs="Times New Roman"/>
          <w:lang w:eastAsia="ru-RU"/>
        </w:rPr>
        <w:t>руководителем Образовательной организации</w:t>
      </w:r>
      <w:bookmarkEnd w:id="13"/>
      <w:r w:rsidRPr="008174A2">
        <w:rPr>
          <w:rFonts w:ascii="Times New Roman" w:hAnsi="Times New Roman" w:cs="Times New Roman"/>
          <w:lang w:eastAsia="ru-RU"/>
        </w:rPr>
        <w:t>;</w:t>
      </w:r>
    </w:p>
    <w:p w14:paraId="46B018DD" w14:textId="6CB4C848" w:rsidR="00BC44F7" w:rsidRPr="008174A2" w:rsidRDefault="00BC44F7" w:rsidP="00EE59AA">
      <w:pPr>
        <w:pStyle w:val="a3"/>
        <w:numPr>
          <w:ilvl w:val="0"/>
          <w:numId w:val="353"/>
        </w:numPr>
        <w:jc w:val="both"/>
        <w:rPr>
          <w:rFonts w:ascii="Times New Roman" w:hAnsi="Times New Roman" w:cs="Times New Roman"/>
          <w:lang w:eastAsia="ru-RU"/>
        </w:rPr>
      </w:pPr>
      <w:r w:rsidRPr="008174A2">
        <w:rPr>
          <w:rFonts w:ascii="Times New Roman" w:hAnsi="Times New Roman" w:cs="Times New Roman"/>
          <w:lang w:eastAsia="ru-RU"/>
        </w:rPr>
        <w:t>сетевая форма организации образовательного процесса осуществляется</w:t>
      </w:r>
      <w:r w:rsidR="00F821D9" w:rsidRPr="008174A2">
        <w:rPr>
          <w:rFonts w:ascii="Times New Roman" w:hAnsi="Times New Roman" w:cs="Times New Roman"/>
          <w:lang w:eastAsia="ru-RU"/>
        </w:rPr>
        <w:t xml:space="preserve"> руководителем Образовательной организации;</w:t>
      </w:r>
    </w:p>
    <w:p w14:paraId="04C70000" w14:textId="51B867C9" w:rsidR="00F821D9" w:rsidRPr="008174A2" w:rsidRDefault="00F821D9" w:rsidP="00EE59AA">
      <w:pPr>
        <w:pStyle w:val="a3"/>
        <w:numPr>
          <w:ilvl w:val="0"/>
          <w:numId w:val="353"/>
        </w:numPr>
        <w:jc w:val="both"/>
        <w:rPr>
          <w:rFonts w:ascii="Times New Roman" w:hAnsi="Times New Roman" w:cs="Times New Roman"/>
          <w:lang w:eastAsia="ru-RU"/>
        </w:rPr>
      </w:pPr>
      <w:r w:rsidRPr="008174A2">
        <w:rPr>
          <w:rFonts w:ascii="Times New Roman" w:hAnsi="Times New Roman" w:cs="Times New Roman"/>
          <w:lang w:eastAsia="ru-RU"/>
        </w:rPr>
        <w:t>сотрудничество с социальными партнерами осуществляется ру</w:t>
      </w:r>
      <w:r w:rsidR="008174A2">
        <w:rPr>
          <w:rFonts w:ascii="Times New Roman" w:hAnsi="Times New Roman" w:cs="Times New Roman"/>
          <w:lang w:eastAsia="ru-RU"/>
        </w:rPr>
        <w:t>ководителем</w:t>
      </w:r>
      <w:r w:rsidRPr="008174A2">
        <w:rPr>
          <w:rFonts w:ascii="Times New Roman" w:hAnsi="Times New Roman" w:cs="Times New Roman"/>
          <w:lang w:eastAsia="ru-RU"/>
        </w:rPr>
        <w:t>, педагогическими работниками;</w:t>
      </w:r>
    </w:p>
    <w:p w14:paraId="47164085" w14:textId="056F0555" w:rsidR="00F821D9" w:rsidRPr="008174A2" w:rsidRDefault="00F821D9" w:rsidP="00EE59AA">
      <w:pPr>
        <w:pStyle w:val="a3"/>
        <w:numPr>
          <w:ilvl w:val="0"/>
          <w:numId w:val="353"/>
        </w:numPr>
        <w:jc w:val="both"/>
        <w:rPr>
          <w:rFonts w:ascii="Times New Roman" w:hAnsi="Times New Roman" w:cs="Times New Roman"/>
          <w:lang w:eastAsia="ru-RU"/>
        </w:rPr>
      </w:pPr>
      <w:r w:rsidRPr="008174A2">
        <w:rPr>
          <w:rFonts w:ascii="Times New Roman" w:hAnsi="Times New Roman" w:cs="Times New Roman"/>
          <w:lang w:eastAsia="ru-RU"/>
        </w:rPr>
        <w:lastRenderedPageBreak/>
        <w:t xml:space="preserve">нормативное, методическое обеспечение воспитательной деятельности осуществляется </w:t>
      </w:r>
      <w:r w:rsidR="008174A2">
        <w:rPr>
          <w:rFonts w:ascii="Times New Roman" w:hAnsi="Times New Roman" w:cs="Times New Roman"/>
          <w:lang w:eastAsia="ru-RU"/>
        </w:rPr>
        <w:t>воспитателями</w:t>
      </w:r>
      <w:r w:rsidRPr="008174A2">
        <w:rPr>
          <w:rFonts w:ascii="Times New Roman" w:hAnsi="Times New Roman" w:cs="Times New Roman"/>
          <w:lang w:eastAsia="ru-RU"/>
        </w:rPr>
        <w:t>;</w:t>
      </w:r>
    </w:p>
    <w:p w14:paraId="10AA7205" w14:textId="77777777" w:rsidR="003B726F" w:rsidRDefault="003B726F" w:rsidP="003B726F">
      <w:pPr>
        <w:pStyle w:val="ConsPlusNormal"/>
        <w:widowControl/>
        <w:jc w:val="both"/>
        <w:rPr>
          <w:rFonts w:ascii="Times New Roman" w:hAnsi="Times New Roman" w:cs="Times New Roman"/>
        </w:rPr>
      </w:pPr>
    </w:p>
    <w:p w14:paraId="0E87B9D9" w14:textId="77777777" w:rsidR="003B726F" w:rsidRDefault="003B726F">
      <w:pPr>
        <w:pStyle w:val="ConsPlusNormal"/>
        <w:widowControl/>
        <w:numPr>
          <w:ilvl w:val="3"/>
          <w:numId w:val="291"/>
        </w:numPr>
        <w:jc w:val="both"/>
        <w:rPr>
          <w:rFonts w:ascii="Times New Roman" w:hAnsi="Times New Roman" w:cs="Times New Roman"/>
        </w:rPr>
      </w:pPr>
      <w:r>
        <w:rPr>
          <w:rFonts w:ascii="Times New Roman" w:hAnsi="Times New Roman" w:cs="Times New Roman"/>
        </w:rPr>
        <w:t xml:space="preserve">Внесение изменений в </w:t>
      </w:r>
      <w:r w:rsidRPr="00C2287A">
        <w:rPr>
          <w:rFonts w:ascii="Times New Roman" w:hAnsi="Times New Roman" w:cs="Times New Roman"/>
        </w:rPr>
        <w:t xml:space="preserve">локальные нормативные акты, в связи с </w:t>
      </w:r>
      <w:r>
        <w:rPr>
          <w:rFonts w:ascii="Times New Roman" w:hAnsi="Times New Roman" w:cs="Times New Roman"/>
        </w:rPr>
        <w:t>РПВ, не предусмотрено.</w:t>
      </w:r>
    </w:p>
    <w:p w14:paraId="297A7276" w14:textId="77777777" w:rsidR="003B726F" w:rsidRDefault="003B726F" w:rsidP="003B726F">
      <w:pPr>
        <w:pStyle w:val="ConsPlusNormal"/>
        <w:widowControl/>
        <w:ind w:left="720"/>
        <w:jc w:val="both"/>
        <w:rPr>
          <w:rFonts w:ascii="Times New Roman" w:hAnsi="Times New Roman" w:cs="Times New Roman"/>
        </w:rPr>
      </w:pPr>
    </w:p>
    <w:p w14:paraId="10204CA3" w14:textId="77777777" w:rsidR="003B726F" w:rsidRDefault="003B726F">
      <w:pPr>
        <w:pStyle w:val="ConsPlusNormal"/>
        <w:widowControl/>
        <w:numPr>
          <w:ilvl w:val="3"/>
          <w:numId w:val="291"/>
        </w:numPr>
        <w:jc w:val="both"/>
        <w:rPr>
          <w:rFonts w:ascii="Times New Roman" w:hAnsi="Times New Roman" w:cs="Times New Roman"/>
        </w:rPr>
      </w:pPr>
      <w:r w:rsidRPr="003B726F">
        <w:rPr>
          <w:rFonts w:ascii="Times New Roman" w:hAnsi="Times New Roman" w:cs="Times New Roman"/>
        </w:rP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w:t>
      </w:r>
      <w:r>
        <w:rPr>
          <w:rFonts w:ascii="Times New Roman" w:hAnsi="Times New Roman" w:cs="Times New Roman"/>
        </w:rPr>
        <w:t>ОП ДО</w:t>
      </w:r>
      <w:r w:rsidRPr="003B726F">
        <w:rPr>
          <w:rFonts w:ascii="Times New Roman" w:hAnsi="Times New Roman" w:cs="Times New Roman"/>
        </w:rPr>
        <w:t>, обозначенной в целевом разделе</w:t>
      </w:r>
      <w:r>
        <w:rPr>
          <w:rFonts w:ascii="Times New Roman" w:hAnsi="Times New Roman" w:cs="Times New Roman"/>
        </w:rPr>
        <w:t>.</w:t>
      </w:r>
    </w:p>
    <w:p w14:paraId="54DC424A" w14:textId="77777777" w:rsidR="00745345" w:rsidRDefault="00745345" w:rsidP="00745345">
      <w:pPr>
        <w:pStyle w:val="ConsPlusNormal"/>
        <w:widowControl/>
        <w:jc w:val="both"/>
        <w:rPr>
          <w:rFonts w:ascii="Times New Roman" w:hAnsi="Times New Roman" w:cs="Times New Roman"/>
        </w:rPr>
      </w:pPr>
    </w:p>
    <w:p w14:paraId="2BB96745" w14:textId="620E9F62" w:rsidR="003B726F" w:rsidRDefault="003B726F">
      <w:pPr>
        <w:pStyle w:val="ConsPlusNormal"/>
        <w:widowControl/>
        <w:numPr>
          <w:ilvl w:val="3"/>
          <w:numId w:val="291"/>
        </w:numPr>
        <w:jc w:val="both"/>
        <w:rPr>
          <w:rFonts w:ascii="Times New Roman" w:hAnsi="Times New Roman" w:cs="Times New Roman"/>
          <w:b/>
          <w:bCs/>
          <w:iCs/>
        </w:rPr>
      </w:pPr>
      <w:r w:rsidRPr="003B726F">
        <w:rPr>
          <w:rFonts w:ascii="Times New Roman" w:hAnsi="Times New Roman" w:cs="Times New Roman"/>
          <w:b/>
          <w:bCs/>
          <w:iCs/>
        </w:rPr>
        <w:t>Требования к условиям работы с особыми категориями детей</w:t>
      </w:r>
      <w:r>
        <w:rPr>
          <w:rStyle w:val="ac"/>
          <w:rFonts w:ascii="Times New Roman" w:hAnsi="Times New Roman" w:cs="Times New Roman"/>
          <w:b/>
          <w:bCs/>
          <w:iCs/>
        </w:rPr>
        <w:footnoteReference w:id="190"/>
      </w:r>
      <w:r>
        <w:rPr>
          <w:rFonts w:ascii="Times New Roman" w:hAnsi="Times New Roman" w:cs="Times New Roman"/>
          <w:b/>
          <w:bCs/>
          <w:iCs/>
        </w:rPr>
        <w:t xml:space="preserve">. </w:t>
      </w:r>
      <w:r w:rsidRPr="003B726F">
        <w:rPr>
          <w:rFonts w:ascii="Times New Roman" w:hAnsi="Times New Roman" w:cs="Times New Roman"/>
          <w:iCs/>
        </w:rPr>
        <w:t>По своим основным задачам воспитательная работа в Образовательной организации не зависит от наличия (отсутствия) у ребенка особых образовательных потребностей.</w:t>
      </w:r>
    </w:p>
    <w:p w14:paraId="5D2331DD" w14:textId="77777777" w:rsidR="00745345" w:rsidRDefault="00745345" w:rsidP="00E21999">
      <w:pPr>
        <w:pStyle w:val="ConsPlusNormal"/>
        <w:widowControl/>
        <w:jc w:val="both"/>
        <w:rPr>
          <w:rFonts w:ascii="Times New Roman" w:hAnsi="Times New Roman" w:cs="Times New Roman"/>
          <w:b/>
          <w:bCs/>
          <w:iCs/>
        </w:rPr>
      </w:pPr>
    </w:p>
    <w:p w14:paraId="6419062E" w14:textId="77777777" w:rsidR="006170F8" w:rsidRPr="00745345" w:rsidRDefault="006170F8" w:rsidP="00E21999">
      <w:pPr>
        <w:pStyle w:val="ConsPlusNormal"/>
        <w:widowControl/>
        <w:jc w:val="both"/>
        <w:rPr>
          <w:rFonts w:ascii="Times New Roman" w:hAnsi="Times New Roman" w:cs="Times New Roman"/>
          <w:b/>
          <w:bCs/>
          <w:iCs/>
        </w:rPr>
      </w:pPr>
    </w:p>
    <w:p w14:paraId="67D84789" w14:textId="3F822B82" w:rsidR="003B726F" w:rsidRPr="003B726F" w:rsidRDefault="003B726F">
      <w:pPr>
        <w:pStyle w:val="ConsPlusNormal"/>
        <w:widowControl/>
        <w:numPr>
          <w:ilvl w:val="3"/>
          <w:numId w:val="291"/>
        </w:numPr>
        <w:jc w:val="both"/>
        <w:rPr>
          <w:rFonts w:ascii="Times New Roman" w:hAnsi="Times New Roman" w:cs="Times New Roman"/>
          <w:b/>
          <w:bCs/>
          <w:iCs/>
        </w:rPr>
      </w:pPr>
      <w:r w:rsidRPr="003B726F">
        <w:rPr>
          <w:rFonts w:ascii="Times New Roman" w:hAnsi="Times New Roman" w:cs="Times New Roman"/>
        </w:rPr>
        <w:t>Программа предполагает создание следующих условий, обеспечивающих достижение целевых ориентиров в работе с особыми категориями детей:</w:t>
      </w:r>
    </w:p>
    <w:p w14:paraId="6E0B04C7" w14:textId="77777777" w:rsidR="00EF7406" w:rsidRPr="00EF7406" w:rsidRDefault="003B726F" w:rsidP="00EE59AA">
      <w:pPr>
        <w:pStyle w:val="ConsPlusNormal"/>
        <w:widowControl/>
        <w:numPr>
          <w:ilvl w:val="0"/>
          <w:numId w:val="355"/>
        </w:numPr>
        <w:jc w:val="both"/>
        <w:rPr>
          <w:rFonts w:ascii="Times New Roman" w:hAnsi="Times New Roman" w:cs="Times New Roman"/>
          <w:b/>
          <w:bCs/>
          <w:iCs/>
        </w:rPr>
      </w:pPr>
      <w:r w:rsidRPr="003B726F">
        <w:rPr>
          <w:rFonts w:ascii="Times New Roman" w:hAnsi="Times New Roman" w:cs="Times New Roman"/>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43F9CAA" w14:textId="77777777" w:rsidR="00EF7406" w:rsidRPr="00EF7406" w:rsidRDefault="003B726F" w:rsidP="00EE59AA">
      <w:pPr>
        <w:pStyle w:val="ConsPlusNormal"/>
        <w:widowControl/>
        <w:numPr>
          <w:ilvl w:val="0"/>
          <w:numId w:val="355"/>
        </w:numPr>
        <w:jc w:val="both"/>
        <w:rPr>
          <w:rFonts w:ascii="Times New Roman" w:hAnsi="Times New Roman" w:cs="Times New Roman"/>
          <w:b/>
          <w:bCs/>
          <w:iCs/>
        </w:rPr>
      </w:pPr>
      <w:r w:rsidRPr="00EF7406">
        <w:rPr>
          <w:rFonts w:ascii="Times New Roman" w:hAnsi="Times New Roman" w:cs="Times New Roman"/>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BEA950D" w14:textId="77777777" w:rsidR="00EF7406" w:rsidRPr="00EF7406" w:rsidRDefault="003B726F" w:rsidP="00EE59AA">
      <w:pPr>
        <w:pStyle w:val="ConsPlusNormal"/>
        <w:widowControl/>
        <w:numPr>
          <w:ilvl w:val="0"/>
          <w:numId w:val="355"/>
        </w:numPr>
        <w:jc w:val="both"/>
        <w:rPr>
          <w:rFonts w:ascii="Times New Roman" w:hAnsi="Times New Roman" w:cs="Times New Roman"/>
          <w:b/>
          <w:bCs/>
          <w:iCs/>
        </w:rPr>
      </w:pPr>
      <w:r w:rsidRPr="00EF7406">
        <w:rPr>
          <w:rFonts w:ascii="Times New Roman" w:hAnsi="Times New Roman" w:cs="Times New Roman"/>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51978FD" w14:textId="77777777" w:rsidR="00EF7406" w:rsidRPr="00EF7406" w:rsidRDefault="003B726F" w:rsidP="00EE59AA">
      <w:pPr>
        <w:pStyle w:val="ConsPlusNormal"/>
        <w:widowControl/>
        <w:numPr>
          <w:ilvl w:val="0"/>
          <w:numId w:val="355"/>
        </w:numPr>
        <w:jc w:val="both"/>
        <w:rPr>
          <w:rFonts w:ascii="Times New Roman" w:hAnsi="Times New Roman" w:cs="Times New Roman"/>
          <w:b/>
          <w:bCs/>
          <w:iCs/>
        </w:rPr>
      </w:pPr>
      <w:r w:rsidRPr="00EF7406">
        <w:rPr>
          <w:rFonts w:ascii="Times New Roman" w:hAnsi="Times New Roman" w:cs="Times New Roman"/>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1718BB3A" w14:textId="25E7FD96" w:rsidR="00EF7406" w:rsidRDefault="003B726F" w:rsidP="00EE59AA">
      <w:pPr>
        <w:pStyle w:val="ConsPlusNormal"/>
        <w:widowControl/>
        <w:numPr>
          <w:ilvl w:val="0"/>
          <w:numId w:val="355"/>
        </w:numPr>
        <w:jc w:val="both"/>
        <w:rPr>
          <w:rFonts w:ascii="Times New Roman" w:hAnsi="Times New Roman" w:cs="Times New Roman"/>
          <w:b/>
          <w:bCs/>
          <w:iCs/>
        </w:rPr>
      </w:pPr>
      <w:r w:rsidRPr="00EF7406">
        <w:rPr>
          <w:rFonts w:ascii="Times New Roman" w:hAnsi="Times New Roman" w:cs="Times New Roman"/>
        </w:rPr>
        <w:t>участие семьи как необходимое условие для полноценного воспитания ребёнка дошкольного возраста с особыми образовательными потребностями</w:t>
      </w:r>
      <w:r w:rsidR="00EF7406">
        <w:rPr>
          <w:rFonts w:ascii="Times New Roman" w:hAnsi="Times New Roman" w:cs="Times New Roman"/>
        </w:rPr>
        <w:t>;</w:t>
      </w:r>
    </w:p>
    <w:p w14:paraId="7FBAAA0A" w14:textId="77777777" w:rsidR="00EF7406" w:rsidRDefault="00EF7406" w:rsidP="00EF7406">
      <w:pPr>
        <w:pStyle w:val="ConsPlusNormal"/>
        <w:widowControl/>
        <w:jc w:val="both"/>
        <w:rPr>
          <w:rFonts w:ascii="Times New Roman" w:hAnsi="Times New Roman" w:cs="Times New Roman"/>
          <w:b/>
          <w:bCs/>
          <w:iCs/>
        </w:rPr>
      </w:pPr>
    </w:p>
    <w:p w14:paraId="6E334540" w14:textId="77777777" w:rsidR="006170F8" w:rsidRDefault="006170F8" w:rsidP="00EF7406">
      <w:pPr>
        <w:pStyle w:val="ConsPlusNormal"/>
        <w:widowControl/>
        <w:jc w:val="both"/>
        <w:rPr>
          <w:rFonts w:ascii="Times New Roman" w:hAnsi="Times New Roman" w:cs="Times New Roman"/>
          <w:b/>
          <w:bCs/>
          <w:iCs/>
        </w:rPr>
      </w:pPr>
    </w:p>
    <w:p w14:paraId="2479E3B9" w14:textId="77777777" w:rsidR="006170F8" w:rsidRDefault="006170F8" w:rsidP="00EF7406">
      <w:pPr>
        <w:pStyle w:val="ConsPlusNormal"/>
        <w:widowControl/>
        <w:jc w:val="both"/>
        <w:rPr>
          <w:rFonts w:ascii="Times New Roman" w:hAnsi="Times New Roman" w:cs="Times New Roman"/>
          <w:b/>
          <w:bCs/>
          <w:iCs/>
        </w:rPr>
      </w:pPr>
    </w:p>
    <w:p w14:paraId="77A1114D" w14:textId="77777777" w:rsidR="006170F8" w:rsidRDefault="006170F8" w:rsidP="00EF7406">
      <w:pPr>
        <w:pStyle w:val="ConsPlusNormal"/>
        <w:widowControl/>
        <w:jc w:val="both"/>
        <w:rPr>
          <w:rFonts w:ascii="Times New Roman" w:hAnsi="Times New Roman" w:cs="Times New Roman"/>
          <w:b/>
          <w:bCs/>
          <w:iCs/>
        </w:rPr>
      </w:pPr>
    </w:p>
    <w:p w14:paraId="1D045087" w14:textId="77777777" w:rsidR="006170F8" w:rsidRDefault="006170F8" w:rsidP="00EF7406">
      <w:pPr>
        <w:pStyle w:val="ConsPlusNormal"/>
        <w:widowControl/>
        <w:jc w:val="both"/>
        <w:rPr>
          <w:rFonts w:ascii="Times New Roman" w:hAnsi="Times New Roman" w:cs="Times New Roman"/>
          <w:b/>
          <w:bCs/>
          <w:iCs/>
        </w:rPr>
      </w:pPr>
    </w:p>
    <w:p w14:paraId="04CC18BA" w14:textId="77777777" w:rsidR="006170F8" w:rsidRDefault="006170F8" w:rsidP="00EF7406">
      <w:pPr>
        <w:pStyle w:val="ConsPlusNormal"/>
        <w:widowControl/>
        <w:jc w:val="both"/>
        <w:rPr>
          <w:rFonts w:ascii="Times New Roman" w:hAnsi="Times New Roman" w:cs="Times New Roman"/>
          <w:b/>
          <w:bCs/>
          <w:iCs/>
        </w:rPr>
      </w:pPr>
    </w:p>
    <w:p w14:paraId="5AD3C32A" w14:textId="785D199A" w:rsidR="006170F8" w:rsidRDefault="006170F8" w:rsidP="00EF7406">
      <w:pPr>
        <w:pStyle w:val="ConsPlusNormal"/>
        <w:widowControl/>
        <w:jc w:val="both"/>
        <w:rPr>
          <w:rFonts w:ascii="Times New Roman" w:hAnsi="Times New Roman" w:cs="Times New Roman"/>
          <w:b/>
          <w:bCs/>
          <w:iCs/>
        </w:rPr>
      </w:pPr>
    </w:p>
    <w:p w14:paraId="26AC2614" w14:textId="2DFB3655" w:rsidR="004A3C3F" w:rsidRDefault="004A3C3F" w:rsidP="00EF7406">
      <w:pPr>
        <w:pStyle w:val="ConsPlusNormal"/>
        <w:widowControl/>
        <w:jc w:val="both"/>
        <w:rPr>
          <w:rFonts w:ascii="Times New Roman" w:hAnsi="Times New Roman" w:cs="Times New Roman"/>
          <w:b/>
          <w:bCs/>
          <w:iCs/>
        </w:rPr>
      </w:pPr>
    </w:p>
    <w:p w14:paraId="19602C67" w14:textId="6C6E9E83" w:rsidR="004A3C3F" w:rsidRDefault="004A3C3F" w:rsidP="00EF7406">
      <w:pPr>
        <w:pStyle w:val="ConsPlusNormal"/>
        <w:widowControl/>
        <w:jc w:val="both"/>
        <w:rPr>
          <w:rFonts w:ascii="Times New Roman" w:hAnsi="Times New Roman" w:cs="Times New Roman"/>
          <w:b/>
          <w:bCs/>
          <w:iCs/>
        </w:rPr>
      </w:pPr>
    </w:p>
    <w:p w14:paraId="6AC40312" w14:textId="46ECD756" w:rsidR="004A3C3F" w:rsidRDefault="004A3C3F" w:rsidP="00EF7406">
      <w:pPr>
        <w:pStyle w:val="ConsPlusNormal"/>
        <w:widowControl/>
        <w:jc w:val="both"/>
        <w:rPr>
          <w:rFonts w:ascii="Times New Roman" w:hAnsi="Times New Roman" w:cs="Times New Roman"/>
          <w:b/>
          <w:bCs/>
          <w:iCs/>
        </w:rPr>
      </w:pPr>
    </w:p>
    <w:p w14:paraId="070DD995" w14:textId="77777777" w:rsidR="004A3C3F" w:rsidRDefault="004A3C3F" w:rsidP="00EF7406">
      <w:pPr>
        <w:pStyle w:val="ConsPlusNormal"/>
        <w:widowControl/>
        <w:jc w:val="both"/>
        <w:rPr>
          <w:rFonts w:ascii="Times New Roman" w:hAnsi="Times New Roman" w:cs="Times New Roman"/>
          <w:b/>
          <w:bCs/>
          <w:iCs/>
        </w:rPr>
      </w:pPr>
    </w:p>
    <w:p w14:paraId="48F6E9DF" w14:textId="6F6A78B3" w:rsidR="00681ABB" w:rsidRDefault="00681ABB" w:rsidP="00EF7406">
      <w:pPr>
        <w:pStyle w:val="ConsPlusNormal"/>
        <w:widowControl/>
        <w:jc w:val="both"/>
        <w:rPr>
          <w:rFonts w:ascii="Times New Roman" w:hAnsi="Times New Roman" w:cs="Times New Roman"/>
          <w:b/>
          <w:bCs/>
          <w:iCs/>
        </w:rPr>
      </w:pPr>
    </w:p>
    <w:p w14:paraId="075F096B" w14:textId="3B6208AC" w:rsidR="00EF7406" w:rsidRDefault="00EF7406">
      <w:pPr>
        <w:pStyle w:val="ConsPlusNormal"/>
        <w:widowControl/>
        <w:numPr>
          <w:ilvl w:val="0"/>
          <w:numId w:val="291"/>
        </w:numPr>
        <w:jc w:val="center"/>
        <w:rPr>
          <w:rFonts w:ascii="Times New Roman" w:hAnsi="Times New Roman" w:cs="Times New Roman"/>
          <w:b/>
          <w:bCs/>
          <w:iCs/>
        </w:rPr>
      </w:pPr>
      <w:r>
        <w:rPr>
          <w:rFonts w:ascii="Times New Roman" w:hAnsi="Times New Roman" w:cs="Times New Roman"/>
          <w:b/>
          <w:bCs/>
          <w:iCs/>
        </w:rPr>
        <w:lastRenderedPageBreak/>
        <w:t>ОРГАНИЗАЦИОННЫЙ РАЗДЕЛ</w:t>
      </w:r>
    </w:p>
    <w:p w14:paraId="6495013E" w14:textId="77777777" w:rsidR="0064607C" w:rsidRDefault="0064607C" w:rsidP="00005F32">
      <w:pPr>
        <w:pStyle w:val="a3"/>
        <w:ind w:left="360"/>
        <w:jc w:val="center"/>
        <w:rPr>
          <w:rFonts w:ascii="Times New Roman" w:hAnsi="Times New Roman" w:cs="Times New Roman"/>
        </w:rPr>
      </w:pPr>
    </w:p>
    <w:p w14:paraId="623A2CB6" w14:textId="77777777" w:rsidR="00005F32" w:rsidRDefault="00005F32" w:rsidP="00EE59AA">
      <w:pPr>
        <w:pStyle w:val="a3"/>
        <w:numPr>
          <w:ilvl w:val="1"/>
          <w:numId w:val="356"/>
        </w:numPr>
        <w:jc w:val="center"/>
        <w:rPr>
          <w:rFonts w:ascii="Times New Roman" w:hAnsi="Times New Roman" w:cs="Times New Roman"/>
        </w:rPr>
      </w:pPr>
      <w:r>
        <w:rPr>
          <w:rFonts w:ascii="Times New Roman" w:hAnsi="Times New Roman" w:cs="Times New Roman"/>
        </w:rPr>
        <w:t>УСЛОВИЯ РЕАЛИЗАЦИИ ОП ДО</w:t>
      </w:r>
    </w:p>
    <w:p w14:paraId="564D57BB" w14:textId="77777777" w:rsidR="00005F32" w:rsidRDefault="00005F32" w:rsidP="00005F32">
      <w:pPr>
        <w:pStyle w:val="a3"/>
        <w:ind w:left="720"/>
        <w:jc w:val="both"/>
        <w:rPr>
          <w:rFonts w:ascii="Times New Roman" w:hAnsi="Times New Roman" w:cs="Times New Roman"/>
        </w:rPr>
      </w:pPr>
    </w:p>
    <w:p w14:paraId="45B2EAC0" w14:textId="77777777" w:rsidR="00005F32" w:rsidRDefault="00674D07" w:rsidP="00005F32">
      <w:pPr>
        <w:pStyle w:val="a3"/>
        <w:ind w:left="720"/>
        <w:jc w:val="both"/>
        <w:rPr>
          <w:rFonts w:ascii="Times New Roman" w:hAnsi="Times New Roman" w:cs="Times New Roman"/>
        </w:rPr>
      </w:pPr>
      <w:r w:rsidRPr="00005F32">
        <w:rPr>
          <w:rFonts w:ascii="Times New Roman" w:hAnsi="Times New Roman" w:cs="Times New Roman"/>
        </w:rPr>
        <w:t>Требования к условиям реализации ОП ДО включают требования к психолого-педагогическим, кадровым, материально-техническим и финансовым условиям, а также к развивающей предметно-пространственной среде</w:t>
      </w:r>
      <w:r>
        <w:rPr>
          <w:rStyle w:val="ac"/>
          <w:rFonts w:ascii="Times New Roman" w:hAnsi="Times New Roman" w:cs="Times New Roman"/>
        </w:rPr>
        <w:footnoteReference w:id="191"/>
      </w:r>
      <w:r w:rsidRPr="00005F32">
        <w:rPr>
          <w:rFonts w:ascii="Times New Roman" w:hAnsi="Times New Roman" w:cs="Times New Roman"/>
        </w:rPr>
        <w:t>.</w:t>
      </w:r>
    </w:p>
    <w:p w14:paraId="0CFE10B2" w14:textId="77777777" w:rsidR="00005F32" w:rsidRDefault="00005F32" w:rsidP="00005F32">
      <w:pPr>
        <w:pStyle w:val="a3"/>
        <w:ind w:left="720"/>
        <w:jc w:val="both"/>
        <w:rPr>
          <w:rFonts w:ascii="Times New Roman" w:hAnsi="Times New Roman" w:cs="Times New Roman"/>
        </w:rPr>
      </w:pPr>
    </w:p>
    <w:p w14:paraId="1BFED38C" w14:textId="77777777" w:rsidR="00005F32" w:rsidRDefault="00674D07" w:rsidP="00005F32">
      <w:pPr>
        <w:pStyle w:val="a3"/>
        <w:ind w:left="720"/>
        <w:jc w:val="both"/>
        <w:rPr>
          <w:rFonts w:ascii="Times New Roman" w:hAnsi="Times New Roman" w:cs="Times New Roman"/>
        </w:rPr>
      </w:pPr>
      <w:r w:rsidRPr="00724584">
        <w:rPr>
          <w:rFonts w:ascii="Times New Roman" w:hAnsi="Times New Roman" w:cs="Times New Roman"/>
        </w:rPr>
        <w:t>Условия реализации ОП ДО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w:t>
      </w:r>
    </w:p>
    <w:p w14:paraId="02CA95F9" w14:textId="77777777" w:rsidR="00005F32" w:rsidRDefault="00005F32" w:rsidP="00005F32">
      <w:pPr>
        <w:pStyle w:val="a3"/>
        <w:ind w:left="720"/>
        <w:jc w:val="both"/>
        <w:rPr>
          <w:rFonts w:ascii="Times New Roman" w:hAnsi="Times New Roman" w:cs="Times New Roman"/>
        </w:rPr>
      </w:pPr>
    </w:p>
    <w:p w14:paraId="1A63249D" w14:textId="1A0667D8" w:rsidR="00674D07" w:rsidRDefault="00674D07" w:rsidP="00005F32">
      <w:pPr>
        <w:pStyle w:val="a3"/>
        <w:ind w:left="720"/>
        <w:jc w:val="both"/>
        <w:rPr>
          <w:rFonts w:ascii="Times New Roman" w:hAnsi="Times New Roman" w:cs="Times New Roman"/>
        </w:rPr>
      </w:pPr>
      <w:r w:rsidRPr="00724584">
        <w:rPr>
          <w:rFonts w:ascii="Times New Roman" w:hAnsi="Times New Roman" w:cs="Times New Roman"/>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14:paraId="6499DA43" w14:textId="77777777" w:rsidR="006170F8" w:rsidRPr="00724584" w:rsidRDefault="006170F8" w:rsidP="006170F8">
      <w:pPr>
        <w:pStyle w:val="a3"/>
        <w:jc w:val="both"/>
        <w:rPr>
          <w:rFonts w:ascii="Times New Roman" w:hAnsi="Times New Roman" w:cs="Times New Roman"/>
        </w:rPr>
      </w:pPr>
    </w:p>
    <w:p w14:paraId="04B433E4" w14:textId="4AB1ED8A" w:rsidR="00674D07" w:rsidRDefault="00674D07" w:rsidP="00EE59AA">
      <w:pPr>
        <w:pStyle w:val="a3"/>
        <w:numPr>
          <w:ilvl w:val="0"/>
          <w:numId w:val="360"/>
        </w:numPr>
        <w:jc w:val="both"/>
        <w:rPr>
          <w:rFonts w:ascii="Times New Roman" w:hAnsi="Times New Roman" w:cs="Times New Roman"/>
        </w:rPr>
      </w:pPr>
      <w:r>
        <w:rPr>
          <w:rFonts w:ascii="Times New Roman" w:hAnsi="Times New Roman" w:cs="Times New Roman"/>
        </w:rPr>
        <w:t>гарантирует охрану и укрепление физического и психического здоровья детей;</w:t>
      </w:r>
    </w:p>
    <w:p w14:paraId="43CA3128" w14:textId="2BEF0E7D" w:rsidR="00674D07" w:rsidRDefault="00674D07" w:rsidP="00EE59AA">
      <w:pPr>
        <w:pStyle w:val="a3"/>
        <w:numPr>
          <w:ilvl w:val="0"/>
          <w:numId w:val="360"/>
        </w:numPr>
        <w:jc w:val="both"/>
        <w:rPr>
          <w:rFonts w:ascii="Times New Roman" w:hAnsi="Times New Roman" w:cs="Times New Roman"/>
        </w:rPr>
      </w:pPr>
      <w:r>
        <w:rPr>
          <w:rFonts w:ascii="Times New Roman" w:hAnsi="Times New Roman" w:cs="Times New Roman"/>
        </w:rPr>
        <w:t>обеспечивает эмоциональное благополучие детей;</w:t>
      </w:r>
    </w:p>
    <w:p w14:paraId="13CC86E4" w14:textId="1B401240" w:rsidR="00674D07" w:rsidRDefault="00674D07" w:rsidP="00EE59AA">
      <w:pPr>
        <w:pStyle w:val="a3"/>
        <w:numPr>
          <w:ilvl w:val="0"/>
          <w:numId w:val="360"/>
        </w:numPr>
        <w:jc w:val="both"/>
        <w:rPr>
          <w:rFonts w:ascii="Times New Roman" w:hAnsi="Times New Roman" w:cs="Times New Roman"/>
        </w:rPr>
      </w:pPr>
      <w:r>
        <w:rPr>
          <w:rFonts w:ascii="Times New Roman" w:hAnsi="Times New Roman" w:cs="Times New Roman"/>
        </w:rPr>
        <w:t>способствует профессиональному развитию педагогических работников;</w:t>
      </w:r>
    </w:p>
    <w:p w14:paraId="65E6466D" w14:textId="00B456A4" w:rsidR="00674D07" w:rsidRDefault="00674D07" w:rsidP="00EE59AA">
      <w:pPr>
        <w:pStyle w:val="a3"/>
        <w:numPr>
          <w:ilvl w:val="0"/>
          <w:numId w:val="360"/>
        </w:numPr>
        <w:jc w:val="both"/>
        <w:rPr>
          <w:rFonts w:ascii="Times New Roman" w:hAnsi="Times New Roman" w:cs="Times New Roman"/>
        </w:rPr>
      </w:pPr>
      <w:r>
        <w:rPr>
          <w:rFonts w:ascii="Times New Roman" w:hAnsi="Times New Roman" w:cs="Times New Roman"/>
        </w:rPr>
        <w:t>создает условия для развивающего вариативного дошкольного образования;</w:t>
      </w:r>
    </w:p>
    <w:p w14:paraId="5A5BE5B7" w14:textId="40E544B5" w:rsidR="00674D07" w:rsidRDefault="00674D07" w:rsidP="00EE59AA">
      <w:pPr>
        <w:pStyle w:val="a3"/>
        <w:numPr>
          <w:ilvl w:val="0"/>
          <w:numId w:val="360"/>
        </w:numPr>
        <w:jc w:val="both"/>
        <w:rPr>
          <w:rFonts w:ascii="Times New Roman" w:hAnsi="Times New Roman" w:cs="Times New Roman"/>
        </w:rPr>
      </w:pPr>
      <w:r>
        <w:rPr>
          <w:rFonts w:ascii="Times New Roman" w:hAnsi="Times New Roman" w:cs="Times New Roman"/>
        </w:rPr>
        <w:t>обеспечивает открытость дошкольного образования;</w:t>
      </w:r>
    </w:p>
    <w:p w14:paraId="2EB08578" w14:textId="20F2D3F2" w:rsidR="00556F81" w:rsidRDefault="00674D07" w:rsidP="00EE59AA">
      <w:pPr>
        <w:pStyle w:val="a3"/>
        <w:numPr>
          <w:ilvl w:val="0"/>
          <w:numId w:val="360"/>
        </w:numPr>
        <w:jc w:val="both"/>
        <w:rPr>
          <w:rFonts w:ascii="Times New Roman" w:hAnsi="Times New Roman" w:cs="Times New Roman"/>
        </w:rPr>
      </w:pPr>
      <w:r>
        <w:rPr>
          <w:rFonts w:ascii="Times New Roman" w:hAnsi="Times New Roman" w:cs="Times New Roman"/>
        </w:rPr>
        <w:t>создает условия для участия родителей (законных представителей) в образовательной деятельности</w:t>
      </w:r>
      <w:r w:rsidR="00005F32">
        <w:rPr>
          <w:rFonts w:ascii="Times New Roman" w:hAnsi="Times New Roman" w:cs="Times New Roman"/>
        </w:rPr>
        <w:t>;</w:t>
      </w:r>
    </w:p>
    <w:p w14:paraId="385EBFAB" w14:textId="77777777" w:rsidR="006170F8" w:rsidRPr="00005F32" w:rsidRDefault="006170F8" w:rsidP="006170F8">
      <w:pPr>
        <w:pStyle w:val="a3"/>
        <w:ind w:left="1080"/>
        <w:jc w:val="both"/>
        <w:rPr>
          <w:rFonts w:ascii="Times New Roman" w:hAnsi="Times New Roman" w:cs="Times New Roman"/>
        </w:rPr>
      </w:pPr>
    </w:p>
    <w:p w14:paraId="3BCA03C0" w14:textId="485BFB8F" w:rsidR="00556F81" w:rsidRDefault="00556F81" w:rsidP="00EE59AA">
      <w:pPr>
        <w:pStyle w:val="a3"/>
        <w:numPr>
          <w:ilvl w:val="2"/>
          <w:numId w:val="358"/>
        </w:numPr>
        <w:jc w:val="center"/>
        <w:rPr>
          <w:rFonts w:ascii="Times New Roman" w:hAnsi="Times New Roman" w:cs="Times New Roman"/>
        </w:rPr>
      </w:pPr>
      <w:r>
        <w:rPr>
          <w:rFonts w:ascii="Times New Roman" w:hAnsi="Times New Roman" w:cs="Times New Roman"/>
        </w:rPr>
        <w:t>ПСИХОЛОГО – ПЕДАГОГИЧЕСКИЕ УСЛОВИЯ РЕАЛИЗАЦИИ ОП ДО</w:t>
      </w:r>
    </w:p>
    <w:p w14:paraId="668F0A3E" w14:textId="77777777" w:rsidR="00556F81" w:rsidRPr="0064607C" w:rsidRDefault="00556F81" w:rsidP="00556F81">
      <w:pPr>
        <w:pStyle w:val="a3"/>
        <w:ind w:left="360"/>
        <w:rPr>
          <w:rFonts w:ascii="Times New Roman" w:hAnsi="Times New Roman" w:cs="Times New Roman"/>
        </w:rPr>
      </w:pPr>
    </w:p>
    <w:p w14:paraId="56CC047E" w14:textId="3BFE596D" w:rsidR="00556F81" w:rsidRDefault="00556F81" w:rsidP="00EE59AA">
      <w:pPr>
        <w:pStyle w:val="a3"/>
        <w:numPr>
          <w:ilvl w:val="3"/>
          <w:numId w:val="358"/>
        </w:numPr>
        <w:jc w:val="both"/>
        <w:rPr>
          <w:rFonts w:ascii="Times New Roman" w:hAnsi="Times New Roman" w:cs="Times New Roman"/>
          <w:lang w:eastAsia="ru-RU"/>
        </w:rPr>
      </w:pPr>
      <w:r w:rsidRPr="00556F81">
        <w:rPr>
          <w:rFonts w:ascii="Times New Roman" w:hAnsi="Times New Roman" w:cs="Times New Roman"/>
          <w:lang w:eastAsia="ru-RU"/>
        </w:rPr>
        <w:t xml:space="preserve">Успешная реализация </w:t>
      </w:r>
      <w:r>
        <w:rPr>
          <w:rFonts w:ascii="Times New Roman" w:hAnsi="Times New Roman" w:cs="Times New Roman"/>
          <w:lang w:eastAsia="ru-RU"/>
        </w:rPr>
        <w:t>ОП ДО</w:t>
      </w:r>
      <w:r w:rsidRPr="00556F81">
        <w:rPr>
          <w:rFonts w:ascii="Times New Roman" w:hAnsi="Times New Roman" w:cs="Times New Roman"/>
          <w:lang w:eastAsia="ru-RU"/>
        </w:rPr>
        <w:t xml:space="preserve"> обеспечивается следующими психолого-педагогическими условиями</w:t>
      </w:r>
      <w:r w:rsidR="00724584">
        <w:rPr>
          <w:rStyle w:val="ac"/>
          <w:rFonts w:ascii="Times New Roman" w:hAnsi="Times New Roman" w:cs="Times New Roman"/>
          <w:lang w:eastAsia="ru-RU"/>
        </w:rPr>
        <w:footnoteReference w:id="192"/>
      </w:r>
      <w:r w:rsidRPr="00556F81">
        <w:rPr>
          <w:rFonts w:ascii="Times New Roman" w:hAnsi="Times New Roman" w:cs="Times New Roman"/>
          <w:lang w:eastAsia="ru-RU"/>
        </w:rPr>
        <w:t>:</w:t>
      </w:r>
    </w:p>
    <w:p w14:paraId="12F49DA0" w14:textId="77777777" w:rsidR="006170F8" w:rsidRPr="00556F81" w:rsidRDefault="006170F8" w:rsidP="006170F8">
      <w:pPr>
        <w:pStyle w:val="a3"/>
        <w:ind w:left="1080"/>
        <w:jc w:val="both"/>
        <w:rPr>
          <w:rFonts w:ascii="Times New Roman" w:hAnsi="Times New Roman" w:cs="Times New Roman"/>
          <w:lang w:eastAsia="ru-RU"/>
        </w:rPr>
      </w:pPr>
    </w:p>
    <w:p w14:paraId="265DFC58" w14:textId="7777777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признание детства как уникального периода в становлении человека</w:t>
      </w:r>
      <w:r w:rsidRPr="00556F81">
        <w:rPr>
          <w:rFonts w:ascii="Times New Roman" w:hAnsi="Times New Roman" w:cs="Times New Roman"/>
          <w:lang w:eastAsia="ru-RU"/>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A2825A2" w14:textId="77777777" w:rsidR="00724584" w:rsidRDefault="00724584" w:rsidP="00724584">
      <w:pPr>
        <w:pStyle w:val="a3"/>
        <w:ind w:left="720"/>
        <w:jc w:val="both"/>
        <w:rPr>
          <w:rFonts w:ascii="Times New Roman" w:hAnsi="Times New Roman" w:cs="Times New Roman"/>
          <w:lang w:eastAsia="ru-RU"/>
        </w:rPr>
      </w:pPr>
    </w:p>
    <w:p w14:paraId="208EAB79" w14:textId="7777777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решение образовательных задач</w:t>
      </w:r>
      <w:r w:rsidRPr="00724584">
        <w:rPr>
          <w:rFonts w:ascii="Times New Roman" w:hAnsi="Times New Roman" w:cs="Times New Roman"/>
          <w:lang w:eastAsia="ru-RU"/>
        </w:rPr>
        <w:t xml:space="preserve">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EB36D94" w14:textId="77777777" w:rsidR="00724584" w:rsidRDefault="00724584" w:rsidP="00724584">
      <w:pPr>
        <w:pStyle w:val="a3"/>
        <w:jc w:val="both"/>
        <w:rPr>
          <w:rFonts w:ascii="Times New Roman" w:hAnsi="Times New Roman" w:cs="Times New Roman"/>
          <w:lang w:eastAsia="ru-RU"/>
        </w:rPr>
      </w:pPr>
    </w:p>
    <w:p w14:paraId="76588EDA" w14:textId="406A284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lastRenderedPageBreak/>
        <w:t>обеспечение преемственности содержания и форм организации образовательного процесса</w:t>
      </w:r>
      <w:r w:rsidRPr="00724584">
        <w:rPr>
          <w:rFonts w:ascii="Times New Roman" w:hAnsi="Times New Roman" w:cs="Times New Roman"/>
          <w:lang w:eastAsia="ru-RU"/>
        </w:rPr>
        <w:t xml:space="preserve">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r w:rsidR="00F65803">
        <w:rPr>
          <w:rFonts w:ascii="Times New Roman" w:hAnsi="Times New Roman" w:cs="Times New Roman"/>
          <w:lang w:eastAsia="ru-RU"/>
        </w:rPr>
        <w:t>–</w:t>
      </w:r>
      <w:r w:rsidRPr="00724584">
        <w:rPr>
          <w:rFonts w:ascii="Times New Roman" w:hAnsi="Times New Roman" w:cs="Times New Roman"/>
          <w:lang w:eastAsia="ru-RU"/>
        </w:rPr>
        <w:t xml:space="preserve"> формирование умения учиться);</w:t>
      </w:r>
    </w:p>
    <w:p w14:paraId="17794D57" w14:textId="77777777" w:rsidR="00724584" w:rsidRDefault="00724584" w:rsidP="00724584">
      <w:pPr>
        <w:pStyle w:val="a3"/>
        <w:jc w:val="both"/>
        <w:rPr>
          <w:rFonts w:ascii="Times New Roman" w:hAnsi="Times New Roman" w:cs="Times New Roman"/>
          <w:lang w:eastAsia="ru-RU"/>
        </w:rPr>
      </w:pPr>
    </w:p>
    <w:p w14:paraId="46129B8E" w14:textId="7777777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учёт специфики возрастного и индивидуального психофизического развития обучающихся</w:t>
      </w:r>
      <w:r w:rsidRPr="00724584">
        <w:rPr>
          <w:rFonts w:ascii="Times New Roman" w:hAnsi="Times New Roman" w:cs="Times New Roman"/>
          <w:lang w:eastAsia="ru-RU"/>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78CFA611" w14:textId="77777777" w:rsidR="00724584" w:rsidRDefault="00724584" w:rsidP="00724584">
      <w:pPr>
        <w:pStyle w:val="a3"/>
        <w:jc w:val="both"/>
        <w:rPr>
          <w:rFonts w:ascii="Times New Roman" w:hAnsi="Times New Roman" w:cs="Times New Roman"/>
          <w:lang w:eastAsia="ru-RU"/>
        </w:rPr>
      </w:pPr>
    </w:p>
    <w:p w14:paraId="499A5FEF" w14:textId="5A03C449" w:rsidR="00F65803" w:rsidRPr="00023BCD"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создание развивающей и эмоционально комфортной для ребёнка образовательной среды</w:t>
      </w:r>
      <w:r w:rsidRPr="00724584">
        <w:rPr>
          <w:rFonts w:ascii="Times New Roman" w:hAnsi="Times New Roman" w:cs="Times New Roman"/>
          <w:lang w:eastAsia="ru-RU"/>
        </w:rPr>
        <w:t>,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r w:rsidR="00724584">
        <w:rPr>
          <w:rFonts w:ascii="Times New Roman" w:hAnsi="Times New Roman" w:cs="Times New Roman"/>
          <w:lang w:eastAsia="ru-RU"/>
        </w:rPr>
        <w:t>;</w:t>
      </w:r>
    </w:p>
    <w:p w14:paraId="00938DE1" w14:textId="77777777" w:rsidR="00724584" w:rsidRDefault="00724584" w:rsidP="00724584">
      <w:pPr>
        <w:pStyle w:val="a3"/>
        <w:jc w:val="both"/>
        <w:rPr>
          <w:rFonts w:ascii="Times New Roman" w:hAnsi="Times New Roman" w:cs="Times New Roman"/>
          <w:lang w:eastAsia="ru-RU"/>
        </w:rPr>
      </w:pPr>
    </w:p>
    <w:p w14:paraId="2CCBD1A4" w14:textId="7777777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построение образовательной деятельности на основе взаимодействия взрослых с детьми</w:t>
      </w:r>
      <w:r w:rsidRPr="00724584">
        <w:rPr>
          <w:rFonts w:ascii="Times New Roman" w:hAnsi="Times New Roman" w:cs="Times New Roman"/>
          <w:lang w:eastAsia="ru-RU"/>
        </w:rPr>
        <w:t>, ориентированного на интересы и возможности каждого ребёнка и учитывающего социальную ситуацию его развития;</w:t>
      </w:r>
    </w:p>
    <w:p w14:paraId="568B81FB" w14:textId="77777777" w:rsidR="00724584" w:rsidRDefault="00724584" w:rsidP="00724584">
      <w:pPr>
        <w:pStyle w:val="a3"/>
        <w:jc w:val="both"/>
        <w:rPr>
          <w:rFonts w:ascii="Times New Roman" w:hAnsi="Times New Roman" w:cs="Times New Roman"/>
          <w:lang w:eastAsia="ru-RU"/>
        </w:rPr>
      </w:pPr>
    </w:p>
    <w:p w14:paraId="5916FC8A" w14:textId="77AC831E" w:rsidR="00F65803" w:rsidRPr="003E49EB" w:rsidRDefault="00556F81" w:rsidP="003E49EB">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индивидуализация образования</w:t>
      </w:r>
      <w:r w:rsidRPr="00724584">
        <w:rPr>
          <w:rFonts w:ascii="Times New Roman" w:hAnsi="Times New Roman" w:cs="Times New Roman"/>
          <w:lang w:eastAsia="ru-RU"/>
        </w:rPr>
        <w:t xml:space="preserve">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C7F07F2" w14:textId="7777777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оказание ранней коррекционной помощи детям с ООП</w:t>
      </w:r>
      <w:r w:rsidRPr="00724584">
        <w:rPr>
          <w:rFonts w:ascii="Times New Roman" w:hAnsi="Times New Roman" w:cs="Times New Roman"/>
          <w:lang w:eastAsia="ru-RU"/>
        </w:rPr>
        <w:t>,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7EDC999" w14:textId="77777777" w:rsidR="00724584" w:rsidRDefault="00724584" w:rsidP="00724584">
      <w:pPr>
        <w:pStyle w:val="a3"/>
        <w:ind w:left="720"/>
        <w:jc w:val="both"/>
        <w:rPr>
          <w:rFonts w:ascii="Times New Roman" w:hAnsi="Times New Roman" w:cs="Times New Roman"/>
          <w:lang w:eastAsia="ru-RU"/>
        </w:rPr>
      </w:pPr>
    </w:p>
    <w:p w14:paraId="61E324AE" w14:textId="0DBA8916" w:rsidR="00F65803" w:rsidRPr="00023BCD"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совершенствование образовательной работы</w:t>
      </w:r>
      <w:r w:rsidRPr="00724584">
        <w:rPr>
          <w:rFonts w:ascii="Times New Roman" w:hAnsi="Times New Roman" w:cs="Times New Roman"/>
          <w:lang w:eastAsia="ru-RU"/>
        </w:rPr>
        <w:t xml:space="preserve"> на основе результатов выявления запросов родительского и профессионального сообщества;</w:t>
      </w:r>
    </w:p>
    <w:p w14:paraId="47505F4A" w14:textId="77777777" w:rsidR="00724584" w:rsidRDefault="00724584" w:rsidP="00724584">
      <w:pPr>
        <w:pStyle w:val="a3"/>
        <w:jc w:val="both"/>
        <w:rPr>
          <w:rFonts w:ascii="Times New Roman" w:hAnsi="Times New Roman" w:cs="Times New Roman"/>
          <w:lang w:eastAsia="ru-RU"/>
        </w:rPr>
      </w:pPr>
    </w:p>
    <w:p w14:paraId="04FB6A7F" w14:textId="33E64E72"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психологическая, педагогическая и методическая помощь и поддержка</w:t>
      </w:r>
      <w:r w:rsidRPr="00724584">
        <w:rPr>
          <w:rFonts w:ascii="Times New Roman" w:hAnsi="Times New Roman" w:cs="Times New Roman"/>
          <w:lang w:eastAsia="ru-RU"/>
        </w:rPr>
        <w:t>, консультирование родителей (законных представителей) в вопросах обучения, воспитания и развитии детей, охраны и укрепления их здоровья</w:t>
      </w:r>
      <w:r w:rsidR="00724584">
        <w:rPr>
          <w:rFonts w:ascii="Times New Roman" w:hAnsi="Times New Roman" w:cs="Times New Roman"/>
          <w:lang w:eastAsia="ru-RU"/>
        </w:rPr>
        <w:t>;</w:t>
      </w:r>
    </w:p>
    <w:p w14:paraId="5ED40C0D" w14:textId="77777777" w:rsidR="00724584" w:rsidRDefault="00724584" w:rsidP="00724584">
      <w:pPr>
        <w:pStyle w:val="a3"/>
        <w:jc w:val="both"/>
        <w:rPr>
          <w:rFonts w:ascii="Times New Roman" w:hAnsi="Times New Roman" w:cs="Times New Roman"/>
          <w:lang w:eastAsia="ru-RU"/>
        </w:rPr>
      </w:pPr>
    </w:p>
    <w:p w14:paraId="6F41B77B" w14:textId="4DCDC7E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вовлечение родителей</w:t>
      </w:r>
      <w:r w:rsidRPr="00724584">
        <w:rPr>
          <w:rFonts w:ascii="Times New Roman" w:hAnsi="Times New Roman" w:cs="Times New Roman"/>
          <w:lang w:eastAsia="ru-RU"/>
        </w:rPr>
        <w:t xml:space="preserve"> (законных представителей) в процесс реализации </w:t>
      </w:r>
      <w:r w:rsidR="00583E3F">
        <w:rPr>
          <w:rFonts w:ascii="Times New Roman" w:hAnsi="Times New Roman" w:cs="Times New Roman"/>
          <w:lang w:eastAsia="ru-RU"/>
        </w:rPr>
        <w:t>ОП ДО</w:t>
      </w:r>
      <w:r w:rsidRPr="00724584">
        <w:rPr>
          <w:rFonts w:ascii="Times New Roman" w:hAnsi="Times New Roman" w:cs="Times New Roman"/>
          <w:lang w:eastAsia="ru-RU"/>
        </w:rPr>
        <w:t xml:space="preserve"> и построение отношений сотрудничества в соответствии с образовательными потребностями и возможностями семьи обучающихся;</w:t>
      </w:r>
    </w:p>
    <w:p w14:paraId="45F97130" w14:textId="77777777" w:rsidR="00724584" w:rsidRDefault="00724584" w:rsidP="00724584">
      <w:pPr>
        <w:pStyle w:val="a3"/>
        <w:jc w:val="both"/>
        <w:rPr>
          <w:rFonts w:ascii="Times New Roman" w:hAnsi="Times New Roman" w:cs="Times New Roman"/>
          <w:lang w:eastAsia="ru-RU"/>
        </w:rPr>
      </w:pPr>
    </w:p>
    <w:p w14:paraId="42E81FC9" w14:textId="3ECE72BC"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формирование и развитие профессиональной компетентности педагогов</w:t>
      </w:r>
      <w:r w:rsidRPr="00724584">
        <w:rPr>
          <w:rFonts w:ascii="Times New Roman" w:hAnsi="Times New Roman" w:cs="Times New Roman"/>
          <w:lang w:eastAsia="ru-RU"/>
        </w:rPr>
        <w:t>, психолого-педагогического просвещения родителей (законных представителей) обучающихся</w:t>
      </w:r>
      <w:r w:rsidR="00724584">
        <w:rPr>
          <w:rFonts w:ascii="Times New Roman" w:hAnsi="Times New Roman" w:cs="Times New Roman"/>
          <w:lang w:eastAsia="ru-RU"/>
        </w:rPr>
        <w:t>;</w:t>
      </w:r>
    </w:p>
    <w:p w14:paraId="59B40E27" w14:textId="77777777" w:rsidR="00724584" w:rsidRDefault="00724584" w:rsidP="00724584">
      <w:pPr>
        <w:pStyle w:val="a3"/>
        <w:jc w:val="both"/>
        <w:rPr>
          <w:rFonts w:ascii="Times New Roman" w:hAnsi="Times New Roman" w:cs="Times New Roman"/>
          <w:lang w:eastAsia="ru-RU"/>
        </w:rPr>
      </w:pPr>
    </w:p>
    <w:p w14:paraId="7997AD87" w14:textId="1E57C0C4"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непрерывное психолого-педагогическое сопровождение участников образовательных отношений</w:t>
      </w:r>
      <w:r w:rsidRPr="00724584">
        <w:rPr>
          <w:rFonts w:ascii="Times New Roman" w:hAnsi="Times New Roman" w:cs="Times New Roman"/>
          <w:lang w:eastAsia="ru-RU"/>
        </w:rPr>
        <w:t xml:space="preserve"> в процессе реализации </w:t>
      </w:r>
      <w:r w:rsidR="00724584">
        <w:rPr>
          <w:rFonts w:ascii="Times New Roman" w:hAnsi="Times New Roman" w:cs="Times New Roman"/>
          <w:lang w:eastAsia="ru-RU"/>
        </w:rPr>
        <w:t>ОП ДО</w:t>
      </w:r>
      <w:r w:rsidRPr="00724584">
        <w:rPr>
          <w:rFonts w:ascii="Times New Roman" w:hAnsi="Times New Roman" w:cs="Times New Roman"/>
          <w:lang w:eastAsia="ru-RU"/>
        </w:rPr>
        <w:t xml:space="preserve"> в ДОО, обеспечение вариативности его содержания, направлений и форм, согласно </w:t>
      </w:r>
      <w:proofErr w:type="gramStart"/>
      <w:r w:rsidRPr="00724584">
        <w:rPr>
          <w:rFonts w:ascii="Times New Roman" w:hAnsi="Times New Roman" w:cs="Times New Roman"/>
          <w:lang w:eastAsia="ru-RU"/>
        </w:rPr>
        <w:t>запросам</w:t>
      </w:r>
      <w:proofErr w:type="gramEnd"/>
      <w:r w:rsidRPr="00724584">
        <w:rPr>
          <w:rFonts w:ascii="Times New Roman" w:hAnsi="Times New Roman" w:cs="Times New Roman"/>
          <w:lang w:eastAsia="ru-RU"/>
        </w:rPr>
        <w:t xml:space="preserve"> родительского и профессионального сообществ;</w:t>
      </w:r>
    </w:p>
    <w:p w14:paraId="4F988F60" w14:textId="77777777" w:rsidR="00724584" w:rsidRDefault="00724584" w:rsidP="00724584">
      <w:pPr>
        <w:pStyle w:val="a3"/>
        <w:jc w:val="both"/>
        <w:rPr>
          <w:rFonts w:ascii="Times New Roman" w:hAnsi="Times New Roman" w:cs="Times New Roman"/>
          <w:lang w:eastAsia="ru-RU"/>
        </w:rPr>
      </w:pPr>
    </w:p>
    <w:p w14:paraId="1C9296AA" w14:textId="60FF9CDB" w:rsidR="00F65803" w:rsidRPr="00023BCD"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взаимодействие с различными социальными институтами</w:t>
      </w:r>
      <w:r w:rsidRPr="00724584">
        <w:rPr>
          <w:rFonts w:ascii="Times New Roman" w:hAnsi="Times New Roman" w:cs="Times New Roman"/>
          <w:lang w:eastAsia="ru-RU"/>
        </w:rPr>
        <w:t xml:space="preserve">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16A6BBA4" w14:textId="77777777" w:rsidR="00724584" w:rsidRDefault="00724584" w:rsidP="00724584">
      <w:pPr>
        <w:pStyle w:val="a3"/>
        <w:jc w:val="both"/>
        <w:rPr>
          <w:rFonts w:ascii="Times New Roman" w:hAnsi="Times New Roman" w:cs="Times New Roman"/>
          <w:lang w:eastAsia="ru-RU"/>
        </w:rPr>
      </w:pPr>
    </w:p>
    <w:p w14:paraId="737A4B18" w14:textId="77777777" w:rsidR="00724584"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lastRenderedPageBreak/>
        <w:t>использование широких возможностей социальной среды</w:t>
      </w:r>
      <w:r w:rsidRPr="00724584">
        <w:rPr>
          <w:rFonts w:ascii="Times New Roman" w:hAnsi="Times New Roman" w:cs="Times New Roman"/>
          <w:lang w:eastAsia="ru-RU"/>
        </w:rPr>
        <w:t>, социума как дополнительного средства развития личности, совершенствования процесса её социализации;</w:t>
      </w:r>
    </w:p>
    <w:p w14:paraId="709B4836" w14:textId="77777777" w:rsidR="00724584" w:rsidRDefault="00724584" w:rsidP="00724584">
      <w:pPr>
        <w:pStyle w:val="a3"/>
        <w:jc w:val="both"/>
        <w:rPr>
          <w:rFonts w:ascii="Times New Roman" w:hAnsi="Times New Roman" w:cs="Times New Roman"/>
          <w:lang w:eastAsia="ru-RU"/>
        </w:rPr>
      </w:pPr>
    </w:p>
    <w:p w14:paraId="34E25530" w14:textId="5529CB8F" w:rsidR="00F65803" w:rsidRPr="00023BCD"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предоставление информации о</w:t>
      </w:r>
      <w:r w:rsidR="00583E3F">
        <w:rPr>
          <w:rFonts w:ascii="Times New Roman" w:hAnsi="Times New Roman" w:cs="Times New Roman"/>
          <w:b/>
          <w:bCs/>
          <w:i/>
          <w:iCs/>
          <w:lang w:eastAsia="ru-RU"/>
        </w:rPr>
        <w:t>б</w:t>
      </w:r>
      <w:r w:rsidRPr="00583E3F">
        <w:rPr>
          <w:rFonts w:ascii="Times New Roman" w:hAnsi="Times New Roman" w:cs="Times New Roman"/>
          <w:b/>
          <w:bCs/>
          <w:i/>
          <w:iCs/>
          <w:lang w:eastAsia="ru-RU"/>
        </w:rPr>
        <w:t xml:space="preserve"> </w:t>
      </w:r>
      <w:r w:rsidR="00724584" w:rsidRPr="00583E3F">
        <w:rPr>
          <w:rFonts w:ascii="Times New Roman" w:hAnsi="Times New Roman" w:cs="Times New Roman"/>
          <w:b/>
          <w:bCs/>
          <w:i/>
          <w:iCs/>
          <w:lang w:eastAsia="ru-RU"/>
        </w:rPr>
        <w:t xml:space="preserve">ОП </w:t>
      </w:r>
      <w:proofErr w:type="gramStart"/>
      <w:r w:rsidR="00724584" w:rsidRPr="00583E3F">
        <w:rPr>
          <w:rFonts w:ascii="Times New Roman" w:hAnsi="Times New Roman" w:cs="Times New Roman"/>
          <w:b/>
          <w:bCs/>
          <w:i/>
          <w:iCs/>
          <w:lang w:eastAsia="ru-RU"/>
        </w:rPr>
        <w:t>ДО</w:t>
      </w:r>
      <w:r w:rsidRPr="00724584">
        <w:rPr>
          <w:rFonts w:ascii="Times New Roman" w:hAnsi="Times New Roman" w:cs="Times New Roman"/>
          <w:lang w:eastAsia="ru-RU"/>
        </w:rPr>
        <w:t xml:space="preserve"> семье</w:t>
      </w:r>
      <w:proofErr w:type="gramEnd"/>
      <w:r w:rsidRPr="00724584">
        <w:rPr>
          <w:rFonts w:ascii="Times New Roman" w:hAnsi="Times New Roman" w:cs="Times New Roman"/>
          <w:lang w:eastAsia="ru-RU"/>
        </w:rPr>
        <w:t>, заинтересованным лицам, вовлеченным в образовательную деятельность, а также широкой общественности;</w:t>
      </w:r>
    </w:p>
    <w:p w14:paraId="59C55328" w14:textId="77777777" w:rsidR="00724584" w:rsidRDefault="00724584" w:rsidP="00724584">
      <w:pPr>
        <w:pStyle w:val="a3"/>
        <w:jc w:val="both"/>
        <w:rPr>
          <w:rFonts w:ascii="Times New Roman" w:hAnsi="Times New Roman" w:cs="Times New Roman"/>
          <w:lang w:eastAsia="ru-RU"/>
        </w:rPr>
      </w:pPr>
    </w:p>
    <w:p w14:paraId="11698AD5" w14:textId="3A8C0415" w:rsidR="00583E3F" w:rsidRDefault="00556F81"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 xml:space="preserve">обеспечение возможностей для обсуждения </w:t>
      </w:r>
      <w:r w:rsidR="00724584" w:rsidRPr="00583E3F">
        <w:rPr>
          <w:rFonts w:ascii="Times New Roman" w:hAnsi="Times New Roman" w:cs="Times New Roman"/>
          <w:b/>
          <w:bCs/>
          <w:i/>
          <w:iCs/>
          <w:lang w:eastAsia="ru-RU"/>
        </w:rPr>
        <w:t>ОП ДО</w:t>
      </w:r>
      <w:r w:rsidRPr="00724584">
        <w:rPr>
          <w:rFonts w:ascii="Times New Roman" w:hAnsi="Times New Roman" w:cs="Times New Roman"/>
          <w:lang w:eastAsia="ru-RU"/>
        </w:rPr>
        <w:t>, поиска, использования материалов, обеспечивающих её реализацию, в том числе в информационной среде</w:t>
      </w:r>
      <w:r w:rsidR="00724584">
        <w:rPr>
          <w:rFonts w:ascii="Times New Roman" w:hAnsi="Times New Roman" w:cs="Times New Roman"/>
          <w:lang w:eastAsia="ru-RU"/>
        </w:rPr>
        <w:t>;</w:t>
      </w:r>
    </w:p>
    <w:p w14:paraId="20C00A62" w14:textId="77777777" w:rsidR="006170F8" w:rsidRPr="006170F8" w:rsidRDefault="006170F8" w:rsidP="006170F8">
      <w:pPr>
        <w:pStyle w:val="a3"/>
        <w:jc w:val="both"/>
        <w:rPr>
          <w:rFonts w:ascii="Times New Roman" w:hAnsi="Times New Roman" w:cs="Times New Roman"/>
          <w:lang w:eastAsia="ru-RU"/>
        </w:rPr>
      </w:pPr>
    </w:p>
    <w:p w14:paraId="00F350A5" w14:textId="0776DABD" w:rsidR="00583E3F" w:rsidRDefault="00583E3F" w:rsidP="00EE59AA">
      <w:pPr>
        <w:pStyle w:val="a3"/>
        <w:numPr>
          <w:ilvl w:val="0"/>
          <w:numId w:val="361"/>
        </w:numPr>
        <w:jc w:val="both"/>
        <w:rPr>
          <w:rFonts w:ascii="Times New Roman" w:hAnsi="Times New Roman" w:cs="Times New Roman"/>
          <w:lang w:eastAsia="ru-RU"/>
        </w:rPr>
      </w:pPr>
      <w:r w:rsidRPr="00583E3F">
        <w:rPr>
          <w:rFonts w:ascii="Times New Roman" w:hAnsi="Times New Roman" w:cs="Times New Roman"/>
          <w:b/>
          <w:bCs/>
          <w:i/>
          <w:iCs/>
          <w:lang w:eastAsia="ru-RU"/>
        </w:rPr>
        <w:t>защита детей</w:t>
      </w:r>
      <w:r>
        <w:rPr>
          <w:rFonts w:ascii="Times New Roman" w:hAnsi="Times New Roman" w:cs="Times New Roman"/>
          <w:lang w:eastAsia="ru-RU"/>
        </w:rPr>
        <w:t xml:space="preserve"> от всех форм физического и психического насилия;</w:t>
      </w:r>
    </w:p>
    <w:p w14:paraId="4849C2C3" w14:textId="77777777" w:rsidR="00583E3F" w:rsidRPr="00E21999" w:rsidRDefault="00583E3F" w:rsidP="00E21999">
      <w:pPr>
        <w:rPr>
          <w:rFonts w:ascii="Times New Roman" w:hAnsi="Times New Roman" w:cs="Times New Roman"/>
          <w:lang w:eastAsia="ru-RU"/>
        </w:rPr>
      </w:pPr>
    </w:p>
    <w:p w14:paraId="39E25637" w14:textId="12D75435" w:rsidR="00583E3F" w:rsidRDefault="00583E3F" w:rsidP="00EE59AA">
      <w:pPr>
        <w:pStyle w:val="a3"/>
        <w:numPr>
          <w:ilvl w:val="3"/>
          <w:numId w:val="358"/>
        </w:numPr>
        <w:jc w:val="both"/>
        <w:rPr>
          <w:rFonts w:ascii="Times New Roman" w:hAnsi="Times New Roman" w:cs="Times New Roman"/>
          <w:lang w:eastAsia="ru-RU"/>
        </w:rPr>
      </w:pPr>
      <w:r w:rsidRPr="00583E3F">
        <w:rPr>
          <w:rFonts w:ascii="Times New Roman" w:hAnsi="Times New Roman" w:cs="Times New Roman"/>
          <w:lang w:eastAsia="ru-RU"/>
        </w:rPr>
        <w:t>Условия, необходимые для создания социальной ситуации развития детей, соответствующей специфике дошкольного возраста, предполагают</w:t>
      </w:r>
      <w:r>
        <w:rPr>
          <w:rStyle w:val="ac"/>
          <w:rFonts w:ascii="Times New Roman" w:hAnsi="Times New Roman" w:cs="Times New Roman"/>
          <w:lang w:eastAsia="ru-RU"/>
        </w:rPr>
        <w:footnoteReference w:id="193"/>
      </w:r>
      <w:r w:rsidRPr="00583E3F">
        <w:rPr>
          <w:rFonts w:ascii="Times New Roman" w:hAnsi="Times New Roman" w:cs="Times New Roman"/>
          <w:lang w:eastAsia="ru-RU"/>
        </w:rPr>
        <w:t>:</w:t>
      </w:r>
    </w:p>
    <w:p w14:paraId="79D073DC" w14:textId="77777777" w:rsidR="00583E3F" w:rsidRDefault="00583E3F" w:rsidP="00EE59AA">
      <w:pPr>
        <w:pStyle w:val="a3"/>
        <w:numPr>
          <w:ilvl w:val="0"/>
          <w:numId w:val="362"/>
        </w:numPr>
        <w:jc w:val="both"/>
        <w:rPr>
          <w:rFonts w:ascii="Times New Roman" w:hAnsi="Times New Roman" w:cs="Times New Roman"/>
          <w:lang w:eastAsia="ru-RU"/>
        </w:rPr>
      </w:pPr>
      <w:r w:rsidRPr="00583E3F">
        <w:rPr>
          <w:rFonts w:ascii="Times New Roman" w:hAnsi="Times New Roman" w:cs="Times New Roman"/>
          <w:b/>
          <w:bCs/>
          <w:i/>
          <w:iCs/>
          <w:lang w:eastAsia="ru-RU"/>
        </w:rPr>
        <w:t>обеспечение эмоционального благополучия через</w:t>
      </w:r>
      <w:r w:rsidRPr="00583E3F">
        <w:rPr>
          <w:rFonts w:ascii="Times New Roman" w:hAnsi="Times New Roman" w:cs="Times New Roman"/>
          <w:lang w:eastAsia="ru-RU"/>
        </w:rPr>
        <w:t>:</w:t>
      </w:r>
    </w:p>
    <w:p w14:paraId="66DC0346"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непосредственное общение с каждым ребенком;</w:t>
      </w:r>
    </w:p>
    <w:p w14:paraId="1C2C70B2" w14:textId="23E6C338" w:rsidR="00583E3F" w:rsidRP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уважительное отношение к каждому ребенку, к его чувствам и потребностям;</w:t>
      </w:r>
    </w:p>
    <w:p w14:paraId="74239EE0" w14:textId="77777777" w:rsidR="00583E3F" w:rsidRDefault="00583E3F" w:rsidP="00583E3F">
      <w:pPr>
        <w:pStyle w:val="a3"/>
        <w:jc w:val="both"/>
        <w:rPr>
          <w:rFonts w:ascii="Times New Roman" w:hAnsi="Times New Roman" w:cs="Times New Roman"/>
          <w:lang w:eastAsia="ru-RU"/>
        </w:rPr>
      </w:pPr>
    </w:p>
    <w:p w14:paraId="1032CE28" w14:textId="77777777" w:rsidR="00583E3F" w:rsidRDefault="00583E3F" w:rsidP="00EE59AA">
      <w:pPr>
        <w:pStyle w:val="a3"/>
        <w:numPr>
          <w:ilvl w:val="0"/>
          <w:numId w:val="362"/>
        </w:numPr>
        <w:jc w:val="both"/>
        <w:rPr>
          <w:rFonts w:ascii="Times New Roman" w:hAnsi="Times New Roman" w:cs="Times New Roman"/>
          <w:lang w:eastAsia="ru-RU"/>
        </w:rPr>
      </w:pPr>
      <w:r w:rsidRPr="00583E3F">
        <w:rPr>
          <w:rFonts w:ascii="Times New Roman" w:hAnsi="Times New Roman" w:cs="Times New Roman"/>
          <w:b/>
          <w:bCs/>
          <w:i/>
          <w:iCs/>
          <w:lang w:eastAsia="ru-RU"/>
        </w:rPr>
        <w:t>поддержку индивидуальности и инициативы детей через</w:t>
      </w:r>
      <w:r w:rsidRPr="00583E3F">
        <w:rPr>
          <w:rFonts w:ascii="Times New Roman" w:hAnsi="Times New Roman" w:cs="Times New Roman"/>
          <w:lang w:eastAsia="ru-RU"/>
        </w:rPr>
        <w:t>:</w:t>
      </w:r>
    </w:p>
    <w:p w14:paraId="1DFA4A9F"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создание условий для свободного выбора детьми деятельности, участников совместной деятельности;</w:t>
      </w:r>
    </w:p>
    <w:p w14:paraId="70117C94"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создание условий для принятия детьми решений, выражения своих чувств и мыслей;</w:t>
      </w:r>
    </w:p>
    <w:p w14:paraId="48CA9052" w14:textId="0BCBB25F" w:rsidR="00583E3F" w:rsidRP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2067BD0F" w14:textId="77777777" w:rsidR="00583E3F" w:rsidRDefault="00583E3F" w:rsidP="00583E3F">
      <w:pPr>
        <w:pStyle w:val="a3"/>
        <w:jc w:val="both"/>
        <w:rPr>
          <w:rFonts w:ascii="Times New Roman" w:hAnsi="Times New Roman" w:cs="Times New Roman"/>
          <w:lang w:eastAsia="ru-RU"/>
        </w:rPr>
      </w:pPr>
    </w:p>
    <w:p w14:paraId="7AE0C796" w14:textId="4ABB7776" w:rsidR="00583E3F" w:rsidRDefault="00583E3F" w:rsidP="00EE59AA">
      <w:pPr>
        <w:pStyle w:val="a3"/>
        <w:numPr>
          <w:ilvl w:val="0"/>
          <w:numId w:val="362"/>
        </w:numPr>
        <w:jc w:val="both"/>
        <w:rPr>
          <w:rFonts w:ascii="Times New Roman" w:hAnsi="Times New Roman" w:cs="Times New Roman"/>
          <w:lang w:eastAsia="ru-RU"/>
        </w:rPr>
      </w:pPr>
      <w:r w:rsidRPr="00583E3F">
        <w:rPr>
          <w:rFonts w:ascii="Times New Roman" w:hAnsi="Times New Roman" w:cs="Times New Roman"/>
          <w:b/>
          <w:bCs/>
          <w:i/>
          <w:iCs/>
          <w:lang w:eastAsia="ru-RU"/>
        </w:rPr>
        <w:t>установление правил взаимодействия в разных ситуациях</w:t>
      </w:r>
      <w:r>
        <w:rPr>
          <w:rFonts w:ascii="Times New Roman" w:hAnsi="Times New Roman" w:cs="Times New Roman"/>
          <w:b/>
          <w:bCs/>
          <w:i/>
          <w:iCs/>
          <w:lang w:eastAsia="ru-RU"/>
        </w:rPr>
        <w:t xml:space="preserve"> через</w:t>
      </w:r>
      <w:r w:rsidRPr="00583E3F">
        <w:rPr>
          <w:rFonts w:ascii="Times New Roman" w:hAnsi="Times New Roman" w:cs="Times New Roman"/>
          <w:lang w:eastAsia="ru-RU"/>
        </w:rPr>
        <w:t>:</w:t>
      </w:r>
    </w:p>
    <w:p w14:paraId="5260778A"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670A133B"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развитие коммуникативных способностей детей, позволяющих разрешать конфликтные ситуации со сверстниками;</w:t>
      </w:r>
    </w:p>
    <w:p w14:paraId="162D7BA1" w14:textId="224FB61C" w:rsidR="00583E3F" w:rsidRP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развитие умения детей работать в группе сверстников;</w:t>
      </w:r>
    </w:p>
    <w:p w14:paraId="10399A3A" w14:textId="77777777" w:rsidR="00583E3F" w:rsidRDefault="00583E3F" w:rsidP="00583E3F">
      <w:pPr>
        <w:pStyle w:val="a3"/>
        <w:jc w:val="both"/>
        <w:rPr>
          <w:rFonts w:ascii="Times New Roman" w:hAnsi="Times New Roman" w:cs="Times New Roman"/>
          <w:lang w:eastAsia="ru-RU"/>
        </w:rPr>
      </w:pPr>
    </w:p>
    <w:p w14:paraId="0BA023E3" w14:textId="07C38256" w:rsidR="00583E3F" w:rsidRDefault="00583E3F" w:rsidP="00EE59AA">
      <w:pPr>
        <w:pStyle w:val="a3"/>
        <w:numPr>
          <w:ilvl w:val="0"/>
          <w:numId w:val="362"/>
        </w:numPr>
        <w:jc w:val="both"/>
        <w:rPr>
          <w:rFonts w:ascii="Times New Roman" w:hAnsi="Times New Roman" w:cs="Times New Roman"/>
          <w:lang w:eastAsia="ru-RU"/>
        </w:rPr>
      </w:pPr>
      <w:r w:rsidRPr="00583E3F">
        <w:rPr>
          <w:rFonts w:ascii="Times New Roman" w:hAnsi="Times New Roman" w:cs="Times New Roman"/>
          <w:b/>
          <w:bCs/>
          <w:i/>
          <w:iCs/>
          <w:lang w:eastAsia="ru-RU"/>
        </w:rPr>
        <w:t>построение вариативного развивающего образования</w:t>
      </w:r>
      <w:r w:rsidRPr="00583E3F">
        <w:rPr>
          <w:rFonts w:ascii="Times New Roman" w:hAnsi="Times New Roman" w:cs="Times New Roman"/>
          <w:lang w:eastAsia="ru-RU"/>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w:t>
      </w:r>
      <w:r w:rsidR="00F65803">
        <w:rPr>
          <w:rFonts w:ascii="Times New Roman" w:hAnsi="Times New Roman" w:cs="Times New Roman"/>
          <w:lang w:eastAsia="ru-RU"/>
        </w:rPr>
        <w:t>–</w:t>
      </w:r>
      <w:r w:rsidRPr="00583E3F">
        <w:rPr>
          <w:rFonts w:ascii="Times New Roman" w:hAnsi="Times New Roman" w:cs="Times New Roman"/>
          <w:lang w:eastAsia="ru-RU"/>
        </w:rPr>
        <w:t xml:space="preserve"> зона ближайшего развития каждого ребенка), </w:t>
      </w:r>
      <w:r w:rsidRPr="00583E3F">
        <w:rPr>
          <w:rFonts w:ascii="Times New Roman" w:hAnsi="Times New Roman" w:cs="Times New Roman"/>
          <w:b/>
          <w:bCs/>
          <w:i/>
          <w:iCs/>
          <w:lang w:eastAsia="ru-RU"/>
        </w:rPr>
        <w:t>через</w:t>
      </w:r>
      <w:r w:rsidRPr="00583E3F">
        <w:rPr>
          <w:rFonts w:ascii="Times New Roman" w:hAnsi="Times New Roman" w:cs="Times New Roman"/>
          <w:lang w:eastAsia="ru-RU"/>
        </w:rPr>
        <w:t>:</w:t>
      </w:r>
    </w:p>
    <w:p w14:paraId="5F572C60"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создание условий для овладения культурными средствами деятельности;</w:t>
      </w:r>
    </w:p>
    <w:p w14:paraId="7F96CEEC"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3B81D3ED" w14:textId="77777777" w:rsid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поддержку спонтанной игры детей, ее обогащение, обеспечение игрового времени и пространства;</w:t>
      </w:r>
    </w:p>
    <w:p w14:paraId="5D7F296F" w14:textId="5D70628E" w:rsidR="00583E3F" w:rsidRPr="00583E3F" w:rsidRDefault="00583E3F" w:rsidP="00583E3F">
      <w:pPr>
        <w:pStyle w:val="a3"/>
        <w:ind w:left="720"/>
        <w:jc w:val="both"/>
        <w:rPr>
          <w:rFonts w:ascii="Times New Roman" w:hAnsi="Times New Roman" w:cs="Times New Roman"/>
          <w:lang w:eastAsia="ru-RU"/>
        </w:rPr>
      </w:pPr>
      <w:r w:rsidRPr="00583E3F">
        <w:rPr>
          <w:rFonts w:ascii="Times New Roman" w:hAnsi="Times New Roman" w:cs="Times New Roman"/>
          <w:lang w:eastAsia="ru-RU"/>
        </w:rPr>
        <w:t>оценку индивидуального развития детей;</w:t>
      </w:r>
    </w:p>
    <w:p w14:paraId="45CFFB52" w14:textId="77777777" w:rsidR="00583E3F" w:rsidRDefault="00583E3F" w:rsidP="00583E3F">
      <w:pPr>
        <w:pStyle w:val="a3"/>
        <w:jc w:val="both"/>
        <w:rPr>
          <w:rFonts w:ascii="Times New Roman" w:hAnsi="Times New Roman" w:cs="Times New Roman"/>
          <w:lang w:eastAsia="ru-RU"/>
        </w:rPr>
      </w:pPr>
    </w:p>
    <w:p w14:paraId="75DE6E0A" w14:textId="69989E15" w:rsidR="006170F8" w:rsidRPr="003E49EB" w:rsidRDefault="00583E3F" w:rsidP="00AC7433">
      <w:pPr>
        <w:pStyle w:val="a3"/>
        <w:numPr>
          <w:ilvl w:val="0"/>
          <w:numId w:val="362"/>
        </w:numPr>
        <w:jc w:val="both"/>
        <w:rPr>
          <w:rFonts w:ascii="Times New Roman" w:hAnsi="Times New Roman" w:cs="Times New Roman"/>
          <w:lang w:eastAsia="ru-RU"/>
        </w:rPr>
      </w:pPr>
      <w:r w:rsidRPr="00583E3F">
        <w:rPr>
          <w:rFonts w:ascii="Times New Roman" w:hAnsi="Times New Roman" w:cs="Times New Roman"/>
          <w:b/>
          <w:bCs/>
          <w:i/>
          <w:iCs/>
          <w:lang w:eastAsia="ru-RU"/>
        </w:rPr>
        <w:t>взаимодействие с родителями</w:t>
      </w:r>
      <w:r w:rsidRPr="00583E3F">
        <w:rPr>
          <w:rFonts w:ascii="Times New Roman" w:hAnsi="Times New Roman" w:cs="Times New Roman"/>
          <w:lang w:eastAsia="ru-RU"/>
        </w:rPr>
        <w:t xml:space="preserve">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1C7F7D9A" w14:textId="1992DFBA" w:rsidR="006170F8" w:rsidRDefault="006170F8" w:rsidP="00AC7433">
      <w:pPr>
        <w:pStyle w:val="a3"/>
        <w:jc w:val="both"/>
        <w:rPr>
          <w:rFonts w:ascii="Times New Roman" w:hAnsi="Times New Roman" w:cs="Times New Roman"/>
          <w:lang w:eastAsia="ru-RU"/>
        </w:rPr>
      </w:pPr>
    </w:p>
    <w:p w14:paraId="0D527F82" w14:textId="77777777" w:rsidR="006170F8" w:rsidRDefault="006170F8" w:rsidP="00AC7433">
      <w:pPr>
        <w:pStyle w:val="a3"/>
        <w:jc w:val="both"/>
        <w:rPr>
          <w:rFonts w:ascii="Times New Roman" w:hAnsi="Times New Roman" w:cs="Times New Roman"/>
          <w:lang w:eastAsia="ru-RU"/>
        </w:rPr>
      </w:pPr>
    </w:p>
    <w:p w14:paraId="6F6C3D4F" w14:textId="0709150A" w:rsidR="00AC7433" w:rsidRDefault="00AC7433"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КАДРОВЫЕ УСЛОВИЯ РЕАЛИЗАЦИИ ОП ДО</w:t>
      </w:r>
      <w:r w:rsidR="007E4F06">
        <w:rPr>
          <w:rStyle w:val="ac"/>
          <w:rFonts w:ascii="Times New Roman" w:hAnsi="Times New Roman" w:cs="Times New Roman"/>
          <w:lang w:eastAsia="ru-RU"/>
        </w:rPr>
        <w:footnoteReference w:id="194"/>
      </w:r>
    </w:p>
    <w:p w14:paraId="24252592" w14:textId="77777777" w:rsidR="00745345" w:rsidRDefault="00745345" w:rsidP="00745345">
      <w:pPr>
        <w:pStyle w:val="a3"/>
        <w:ind w:left="1080"/>
        <w:rPr>
          <w:rFonts w:ascii="Times New Roman" w:hAnsi="Times New Roman" w:cs="Times New Roman"/>
          <w:lang w:eastAsia="ru-RU"/>
        </w:rPr>
      </w:pPr>
    </w:p>
    <w:p w14:paraId="481E3C98" w14:textId="77777777" w:rsidR="00745345" w:rsidRDefault="00745345" w:rsidP="00EE59AA">
      <w:pPr>
        <w:pStyle w:val="a3"/>
        <w:numPr>
          <w:ilvl w:val="3"/>
          <w:numId w:val="358"/>
        </w:numPr>
        <w:jc w:val="both"/>
        <w:rPr>
          <w:rFonts w:ascii="Times New Roman" w:hAnsi="Times New Roman" w:cs="Times New Roman"/>
        </w:rPr>
      </w:pPr>
      <w:r w:rsidRPr="00745345">
        <w:rPr>
          <w:rFonts w:ascii="Times New Roman" w:hAnsi="Times New Roman" w:cs="Times New Roman"/>
        </w:rPr>
        <w:t xml:space="preserve">Реализация </w:t>
      </w:r>
      <w:r>
        <w:rPr>
          <w:rFonts w:ascii="Times New Roman" w:hAnsi="Times New Roman" w:cs="Times New Roman"/>
        </w:rPr>
        <w:t>ОП ДО</w:t>
      </w:r>
      <w:r w:rsidRPr="00745345">
        <w:rPr>
          <w:rFonts w:ascii="Times New Roman" w:hAnsi="Times New Roman" w:cs="Times New Roman"/>
        </w:rPr>
        <w:t xml:space="preserve"> обеспечивается руководящими, педагогическими, учебно-вспомогательными, административно-хозяйственными работниками </w:t>
      </w:r>
      <w:r>
        <w:rPr>
          <w:rFonts w:ascii="Times New Roman" w:hAnsi="Times New Roman" w:cs="Times New Roman"/>
        </w:rPr>
        <w:t>Образовательной о</w:t>
      </w:r>
      <w:r w:rsidRPr="00745345">
        <w:rPr>
          <w:rFonts w:ascii="Times New Roman" w:hAnsi="Times New Roman" w:cs="Times New Roman"/>
        </w:rPr>
        <w:t xml:space="preserve">рганизации. </w:t>
      </w:r>
    </w:p>
    <w:p w14:paraId="67D083B7" w14:textId="77777777" w:rsidR="00745345" w:rsidRDefault="00745345" w:rsidP="00745345">
      <w:pPr>
        <w:pStyle w:val="a3"/>
        <w:ind w:left="1080"/>
        <w:jc w:val="both"/>
        <w:rPr>
          <w:rFonts w:ascii="Times New Roman" w:hAnsi="Times New Roman" w:cs="Times New Roman"/>
        </w:rPr>
      </w:pPr>
    </w:p>
    <w:p w14:paraId="55C5BBA3" w14:textId="10F08D04" w:rsidR="00745345" w:rsidRDefault="00745345" w:rsidP="00745345">
      <w:pPr>
        <w:pStyle w:val="a3"/>
        <w:ind w:left="1080"/>
        <w:jc w:val="both"/>
        <w:rPr>
          <w:rFonts w:ascii="Times New Roman" w:hAnsi="Times New Roman" w:cs="Times New Roman"/>
        </w:rPr>
      </w:pPr>
      <w:r w:rsidRPr="00745345">
        <w:rPr>
          <w:rFonts w:ascii="Times New Roman" w:hAnsi="Times New Roman" w:cs="Times New Roman"/>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w:t>
      </w:r>
      <w:hyperlink r:id="rId14" w:anchor="l6" w:history="1">
        <w:r w:rsidRPr="00745345">
          <w:rPr>
            <w:rFonts w:ascii="Times New Roman" w:hAnsi="Times New Roman" w:cs="Times New Roman"/>
            <w:u w:val="single"/>
          </w:rPr>
          <w:t>Едином квалификационном справочнике</w:t>
        </w:r>
      </w:hyperlink>
      <w:r w:rsidRPr="00745345">
        <w:rPr>
          <w:rFonts w:ascii="Times New Roman" w:hAnsi="Times New Roman" w:cs="Times New Roman"/>
        </w:rPr>
        <w:t xml:space="preserve"> должностей руководителей, специалистов и служащих, раздел </w:t>
      </w:r>
      <w:r w:rsidR="00F65803">
        <w:rPr>
          <w:rFonts w:ascii="Times New Roman" w:hAnsi="Times New Roman" w:cs="Times New Roman"/>
        </w:rPr>
        <w:t>«</w:t>
      </w:r>
      <w:r w:rsidRPr="00745345">
        <w:rPr>
          <w:rFonts w:ascii="Times New Roman" w:hAnsi="Times New Roman" w:cs="Times New Roman"/>
        </w:rPr>
        <w:t>Квалификационные характеристики должностей работников образования</w:t>
      </w:r>
      <w:r w:rsidR="00F65803">
        <w:rPr>
          <w:rFonts w:ascii="Times New Roman" w:hAnsi="Times New Roman" w:cs="Times New Roman"/>
        </w:rPr>
        <w:t>»</w:t>
      </w:r>
      <w:r w:rsidRPr="00745345">
        <w:rPr>
          <w:rFonts w:ascii="Times New Roman" w:hAnsi="Times New Roman" w:cs="Times New Roman"/>
        </w:rPr>
        <w:t>, утвержденном приказом Министерства здравоохранения и социального развития РФ от 26</w:t>
      </w:r>
      <w:r>
        <w:rPr>
          <w:rFonts w:ascii="Times New Roman" w:hAnsi="Times New Roman" w:cs="Times New Roman"/>
        </w:rPr>
        <w:t>.08.</w:t>
      </w:r>
      <w:r w:rsidRPr="00745345">
        <w:rPr>
          <w:rFonts w:ascii="Times New Roman" w:hAnsi="Times New Roman" w:cs="Times New Roman"/>
        </w:rPr>
        <w:t>2010 N61н (зарегистрирован Министерством юстиции РФ 6</w:t>
      </w:r>
      <w:r>
        <w:rPr>
          <w:rFonts w:ascii="Times New Roman" w:hAnsi="Times New Roman" w:cs="Times New Roman"/>
        </w:rPr>
        <w:t>.10.</w:t>
      </w:r>
      <w:r w:rsidRPr="00745345">
        <w:rPr>
          <w:rFonts w:ascii="Times New Roman" w:hAnsi="Times New Roman" w:cs="Times New Roman"/>
        </w:rPr>
        <w:t xml:space="preserve">2010, регистрационный N 18638), с изменениями, внесенными приказом Министерства здравоохранения и социального развития РФ </w:t>
      </w:r>
      <w:hyperlink r:id="rId15" w:anchor="l0" w:history="1">
        <w:r w:rsidRPr="00745345">
          <w:rPr>
            <w:rFonts w:ascii="Times New Roman" w:hAnsi="Times New Roman" w:cs="Times New Roman"/>
          </w:rPr>
          <w:t>от 31.05.2011 г. N 448н</w:t>
        </w:r>
      </w:hyperlink>
      <w:r w:rsidRPr="00745345">
        <w:rPr>
          <w:rFonts w:ascii="Times New Roman" w:hAnsi="Times New Roman" w:cs="Times New Roman"/>
        </w:rPr>
        <w:t xml:space="preserve"> (зарегистрирован Министерством юстиции РФ 1</w:t>
      </w:r>
      <w:r>
        <w:rPr>
          <w:rFonts w:ascii="Times New Roman" w:hAnsi="Times New Roman" w:cs="Times New Roman"/>
        </w:rPr>
        <w:t>.07.</w:t>
      </w:r>
      <w:r w:rsidRPr="00745345">
        <w:rPr>
          <w:rFonts w:ascii="Times New Roman" w:hAnsi="Times New Roman" w:cs="Times New Roman"/>
        </w:rPr>
        <w:t>2011 г., регистрационный N 21240).</w:t>
      </w:r>
    </w:p>
    <w:p w14:paraId="597DDCBB" w14:textId="77777777" w:rsidR="00745345" w:rsidRDefault="00745345" w:rsidP="00745345">
      <w:pPr>
        <w:pStyle w:val="a3"/>
        <w:ind w:left="1080"/>
        <w:jc w:val="both"/>
        <w:rPr>
          <w:rFonts w:ascii="Times New Roman" w:hAnsi="Times New Roman" w:cs="Times New Roman"/>
        </w:rPr>
      </w:pPr>
    </w:p>
    <w:p w14:paraId="7C62800A" w14:textId="77777777" w:rsidR="00745345" w:rsidRDefault="00745345" w:rsidP="00745345">
      <w:pPr>
        <w:pStyle w:val="a3"/>
        <w:ind w:left="1080"/>
        <w:jc w:val="both"/>
        <w:rPr>
          <w:rFonts w:ascii="Times New Roman" w:hAnsi="Times New Roman" w:cs="Times New Roman"/>
        </w:rPr>
      </w:pPr>
      <w:r w:rsidRPr="00745345">
        <w:rPr>
          <w:rFonts w:ascii="Times New Roman" w:hAnsi="Times New Roman" w:cs="Times New Roman"/>
        </w:rPr>
        <w:t xml:space="preserve">Должностной состав и количество работников, необходимых для реализации и обеспечения реализации </w:t>
      </w:r>
      <w:r>
        <w:rPr>
          <w:rFonts w:ascii="Times New Roman" w:hAnsi="Times New Roman" w:cs="Times New Roman"/>
        </w:rPr>
        <w:t>ОП ДО</w:t>
      </w:r>
      <w:r w:rsidRPr="00745345">
        <w:rPr>
          <w:rFonts w:ascii="Times New Roman" w:hAnsi="Times New Roman" w:cs="Times New Roman"/>
        </w:rPr>
        <w:t>, определяются ее целями и задачами, а также особенностями развития детей.</w:t>
      </w:r>
    </w:p>
    <w:p w14:paraId="74952F5A" w14:textId="77777777" w:rsidR="00745345" w:rsidRDefault="00745345" w:rsidP="00745345">
      <w:pPr>
        <w:pStyle w:val="a3"/>
        <w:ind w:left="1080"/>
        <w:jc w:val="both"/>
        <w:rPr>
          <w:rFonts w:ascii="Times New Roman" w:hAnsi="Times New Roman" w:cs="Times New Roman"/>
        </w:rPr>
      </w:pPr>
    </w:p>
    <w:p w14:paraId="24287A33" w14:textId="77777777" w:rsidR="00927AAE" w:rsidRDefault="00745345" w:rsidP="00927AAE">
      <w:pPr>
        <w:pStyle w:val="a3"/>
        <w:ind w:left="1080"/>
        <w:jc w:val="both"/>
        <w:rPr>
          <w:rFonts w:ascii="Times New Roman" w:hAnsi="Times New Roman" w:cs="Times New Roman"/>
        </w:rPr>
      </w:pPr>
      <w:r w:rsidRPr="00745345">
        <w:rPr>
          <w:rFonts w:ascii="Times New Roman" w:hAnsi="Times New Roman" w:cs="Times New Roman"/>
        </w:rPr>
        <w:t xml:space="preserve">Необходимым условием качественной реализации </w:t>
      </w:r>
      <w:r>
        <w:rPr>
          <w:rFonts w:ascii="Times New Roman" w:hAnsi="Times New Roman" w:cs="Times New Roman"/>
        </w:rPr>
        <w:t>ОП ДО</w:t>
      </w:r>
      <w:r w:rsidRPr="00745345">
        <w:rPr>
          <w:rFonts w:ascii="Times New Roman" w:hAnsi="Times New Roman" w:cs="Times New Roman"/>
        </w:rPr>
        <w:t xml:space="preserve"> является ее непрерывное сопровождение педагогическими и учебно-вспомогательными работниками в течение всего времени ее реализации в</w:t>
      </w:r>
      <w:r w:rsidR="00927AAE">
        <w:rPr>
          <w:rFonts w:ascii="Times New Roman" w:hAnsi="Times New Roman" w:cs="Times New Roman"/>
        </w:rPr>
        <w:t xml:space="preserve"> Образовательной</w:t>
      </w:r>
      <w:r w:rsidRPr="00745345">
        <w:rPr>
          <w:rFonts w:ascii="Times New Roman" w:hAnsi="Times New Roman" w:cs="Times New Roman"/>
        </w:rPr>
        <w:t xml:space="preserve"> </w:t>
      </w:r>
      <w:r w:rsidR="00927AAE">
        <w:rPr>
          <w:rFonts w:ascii="Times New Roman" w:hAnsi="Times New Roman" w:cs="Times New Roman"/>
        </w:rPr>
        <w:t>о</w:t>
      </w:r>
      <w:r w:rsidRPr="00745345">
        <w:rPr>
          <w:rFonts w:ascii="Times New Roman" w:hAnsi="Times New Roman" w:cs="Times New Roman"/>
        </w:rPr>
        <w:t xml:space="preserve">рганизации или в </w:t>
      </w:r>
      <w:r w:rsidR="00927AAE">
        <w:rPr>
          <w:rFonts w:ascii="Times New Roman" w:hAnsi="Times New Roman" w:cs="Times New Roman"/>
        </w:rPr>
        <w:t>г</w:t>
      </w:r>
      <w:r w:rsidRPr="00745345">
        <w:rPr>
          <w:rFonts w:ascii="Times New Roman" w:hAnsi="Times New Roman" w:cs="Times New Roman"/>
        </w:rPr>
        <w:t>руппе.</w:t>
      </w:r>
    </w:p>
    <w:p w14:paraId="445D42E3" w14:textId="77777777" w:rsidR="00927AAE" w:rsidRDefault="00927AAE" w:rsidP="00927AAE">
      <w:pPr>
        <w:pStyle w:val="a3"/>
        <w:jc w:val="both"/>
        <w:rPr>
          <w:rFonts w:ascii="Times New Roman" w:hAnsi="Times New Roman" w:cs="Times New Roman"/>
        </w:rPr>
      </w:pPr>
    </w:p>
    <w:p w14:paraId="33D8D2CD" w14:textId="719DFEF4" w:rsidR="006170F8" w:rsidRPr="003E49EB" w:rsidRDefault="00745345" w:rsidP="00927AAE">
      <w:pPr>
        <w:pStyle w:val="a3"/>
        <w:numPr>
          <w:ilvl w:val="3"/>
          <w:numId w:val="358"/>
        </w:numPr>
        <w:jc w:val="both"/>
        <w:rPr>
          <w:rFonts w:ascii="Times New Roman" w:hAnsi="Times New Roman" w:cs="Times New Roman"/>
        </w:rPr>
      </w:pPr>
      <w:r w:rsidRPr="00745345">
        <w:rPr>
          <w:rFonts w:ascii="Times New Roman" w:hAnsi="Times New Roman" w:cs="Times New Roman"/>
        </w:rPr>
        <w:t xml:space="preserve">Педагогические работники, реализующие </w:t>
      </w:r>
      <w:r w:rsidR="00927AAE">
        <w:rPr>
          <w:rFonts w:ascii="Times New Roman" w:hAnsi="Times New Roman" w:cs="Times New Roman"/>
        </w:rPr>
        <w:t>ОП ДО</w:t>
      </w:r>
      <w:r w:rsidRPr="00745345">
        <w:rPr>
          <w:rFonts w:ascii="Times New Roman" w:hAnsi="Times New Roman" w:cs="Times New Roman"/>
        </w:rPr>
        <w:t>, должны обладать основными компетенциями, необходимыми для создания услови</w:t>
      </w:r>
      <w:r w:rsidR="00927AAE">
        <w:rPr>
          <w:rFonts w:ascii="Times New Roman" w:hAnsi="Times New Roman" w:cs="Times New Roman"/>
        </w:rPr>
        <w:t>й</w:t>
      </w:r>
      <w:r w:rsidRPr="00745345">
        <w:rPr>
          <w:rFonts w:ascii="Times New Roman" w:hAnsi="Times New Roman" w:cs="Times New Roman"/>
        </w:rPr>
        <w:t xml:space="preserve"> развития детей, обозначенными в п. 3.</w:t>
      </w:r>
      <w:r w:rsidR="00927AAE">
        <w:rPr>
          <w:rFonts w:ascii="Times New Roman" w:hAnsi="Times New Roman" w:cs="Times New Roman"/>
        </w:rPr>
        <w:t>1.1</w:t>
      </w:r>
      <w:r w:rsidRPr="00745345">
        <w:rPr>
          <w:rFonts w:ascii="Times New Roman" w:hAnsi="Times New Roman" w:cs="Times New Roman"/>
        </w:rPr>
        <w:t xml:space="preserve"> настояще</w:t>
      </w:r>
      <w:r w:rsidR="00927AAE">
        <w:rPr>
          <w:rFonts w:ascii="Times New Roman" w:hAnsi="Times New Roman" w:cs="Times New Roman"/>
        </w:rPr>
        <w:t>й ОП ДО</w:t>
      </w:r>
      <w:r w:rsidRPr="00745345">
        <w:rPr>
          <w:rFonts w:ascii="Times New Roman" w:hAnsi="Times New Roman" w:cs="Times New Roman"/>
        </w:rPr>
        <w:t>.</w:t>
      </w:r>
    </w:p>
    <w:p w14:paraId="08AD47FD" w14:textId="74C0A439" w:rsidR="00927AAE" w:rsidRDefault="00927AAE" w:rsidP="00EE59AA">
      <w:pPr>
        <w:pStyle w:val="a3"/>
        <w:numPr>
          <w:ilvl w:val="2"/>
          <w:numId w:val="358"/>
        </w:numPr>
        <w:jc w:val="center"/>
        <w:rPr>
          <w:rFonts w:ascii="Times New Roman" w:hAnsi="Times New Roman" w:cs="Times New Roman"/>
        </w:rPr>
      </w:pPr>
      <w:r>
        <w:rPr>
          <w:rFonts w:ascii="Times New Roman" w:hAnsi="Times New Roman" w:cs="Times New Roman"/>
        </w:rPr>
        <w:t>МАТЕРИАЛЬНО – ТЕХНИЧЕСКИЕ УСЛОВИЯ РЕАЛИЗАЦИИ ОП ДО</w:t>
      </w:r>
    </w:p>
    <w:p w14:paraId="789778DB" w14:textId="77777777" w:rsidR="007E4F06" w:rsidRDefault="007E4F06" w:rsidP="007E4F06">
      <w:pPr>
        <w:pStyle w:val="a3"/>
        <w:ind w:left="1080"/>
        <w:rPr>
          <w:rFonts w:ascii="Times New Roman" w:hAnsi="Times New Roman" w:cs="Times New Roman"/>
        </w:rPr>
      </w:pPr>
    </w:p>
    <w:p w14:paraId="1E382D55" w14:textId="39E86E61" w:rsidR="006170F8" w:rsidRPr="006170F8" w:rsidRDefault="007E4F06" w:rsidP="00EE59AA">
      <w:pPr>
        <w:pStyle w:val="a3"/>
        <w:numPr>
          <w:ilvl w:val="3"/>
          <w:numId w:val="358"/>
        </w:numPr>
        <w:jc w:val="both"/>
        <w:rPr>
          <w:rFonts w:ascii="Times New Roman" w:hAnsi="Times New Roman" w:cs="Times New Roman"/>
        </w:rPr>
      </w:pPr>
      <w:r w:rsidRPr="007E4F06">
        <w:rPr>
          <w:rFonts w:ascii="Times New Roman" w:hAnsi="Times New Roman" w:cs="Times New Roman"/>
        </w:rPr>
        <w:t xml:space="preserve">Требования к материально-техническим условиям реализации </w:t>
      </w:r>
      <w:r>
        <w:rPr>
          <w:rFonts w:ascii="Times New Roman" w:hAnsi="Times New Roman" w:cs="Times New Roman"/>
        </w:rPr>
        <w:t>О</w:t>
      </w:r>
      <w:r w:rsidRPr="007E4F06">
        <w:rPr>
          <w:rFonts w:ascii="Times New Roman" w:hAnsi="Times New Roman" w:cs="Times New Roman"/>
        </w:rPr>
        <w:t>П</w:t>
      </w:r>
      <w:r>
        <w:rPr>
          <w:rFonts w:ascii="Times New Roman" w:hAnsi="Times New Roman" w:cs="Times New Roman"/>
        </w:rPr>
        <w:t xml:space="preserve"> ДО</w:t>
      </w:r>
      <w:r w:rsidRPr="007E4F06">
        <w:rPr>
          <w:rFonts w:ascii="Times New Roman" w:hAnsi="Times New Roman" w:cs="Times New Roman"/>
        </w:rPr>
        <w:t xml:space="preserve"> включают</w:t>
      </w:r>
      <w:r>
        <w:rPr>
          <w:rStyle w:val="ac"/>
          <w:rFonts w:ascii="Times New Roman" w:hAnsi="Times New Roman" w:cs="Times New Roman"/>
        </w:rPr>
        <w:footnoteReference w:id="195"/>
      </w:r>
      <w:r w:rsidRPr="007E4F06">
        <w:rPr>
          <w:rFonts w:ascii="Times New Roman" w:hAnsi="Times New Roman" w:cs="Times New Roman"/>
        </w:rPr>
        <w:t>:</w:t>
      </w:r>
    </w:p>
    <w:p w14:paraId="799C01C9" w14:textId="77777777" w:rsidR="007E4F06" w:rsidRDefault="007E4F06" w:rsidP="00EE59AA">
      <w:pPr>
        <w:pStyle w:val="a3"/>
        <w:numPr>
          <w:ilvl w:val="0"/>
          <w:numId w:val="362"/>
        </w:numPr>
        <w:jc w:val="both"/>
        <w:rPr>
          <w:rFonts w:ascii="Times New Roman" w:hAnsi="Times New Roman" w:cs="Times New Roman"/>
        </w:rPr>
      </w:pPr>
      <w:r w:rsidRPr="007E4F06">
        <w:rPr>
          <w:rFonts w:ascii="Times New Roman" w:hAnsi="Times New Roman" w:cs="Times New Roman"/>
        </w:rPr>
        <w:t>требования, определяемые в соответствии с санитарно-эпидемиологическими правилами и нормативами;</w:t>
      </w:r>
    </w:p>
    <w:p w14:paraId="704D0E68" w14:textId="77777777" w:rsidR="007E4F06" w:rsidRDefault="007E4F06" w:rsidP="00EE59AA">
      <w:pPr>
        <w:pStyle w:val="a3"/>
        <w:numPr>
          <w:ilvl w:val="0"/>
          <w:numId w:val="362"/>
        </w:numPr>
        <w:jc w:val="both"/>
        <w:rPr>
          <w:rFonts w:ascii="Times New Roman" w:hAnsi="Times New Roman" w:cs="Times New Roman"/>
        </w:rPr>
      </w:pPr>
      <w:r w:rsidRPr="007E4F06">
        <w:rPr>
          <w:rFonts w:ascii="Times New Roman" w:hAnsi="Times New Roman" w:cs="Times New Roman"/>
        </w:rPr>
        <w:t>требования, определяемые в соответствии с правилами пожарной безопасности;</w:t>
      </w:r>
    </w:p>
    <w:p w14:paraId="1E5EA10F" w14:textId="62501854" w:rsidR="007E4F06" w:rsidRDefault="007E4F06" w:rsidP="00EE59AA">
      <w:pPr>
        <w:pStyle w:val="a3"/>
        <w:numPr>
          <w:ilvl w:val="0"/>
          <w:numId w:val="362"/>
        </w:numPr>
        <w:jc w:val="both"/>
        <w:rPr>
          <w:rFonts w:ascii="Times New Roman" w:hAnsi="Times New Roman" w:cs="Times New Roman"/>
        </w:rPr>
      </w:pPr>
      <w:r w:rsidRPr="007E4F06">
        <w:rPr>
          <w:rFonts w:ascii="Times New Roman" w:hAnsi="Times New Roman" w:cs="Times New Roman"/>
        </w:rPr>
        <w:t xml:space="preserve">требования к </w:t>
      </w:r>
      <w:r w:rsidR="00A13FE7">
        <w:rPr>
          <w:rFonts w:ascii="Times New Roman" w:hAnsi="Times New Roman" w:cs="Times New Roman"/>
        </w:rPr>
        <w:t xml:space="preserve">оснащению </w:t>
      </w:r>
      <w:r w:rsidRPr="007E4F06">
        <w:rPr>
          <w:rFonts w:ascii="Times New Roman" w:hAnsi="Times New Roman" w:cs="Times New Roman"/>
        </w:rPr>
        <w:t>средствам</w:t>
      </w:r>
      <w:r w:rsidR="00A13FE7">
        <w:rPr>
          <w:rFonts w:ascii="Times New Roman" w:hAnsi="Times New Roman" w:cs="Times New Roman"/>
        </w:rPr>
        <w:t>и</w:t>
      </w:r>
      <w:r w:rsidRPr="007E4F06">
        <w:rPr>
          <w:rFonts w:ascii="Times New Roman" w:hAnsi="Times New Roman" w:cs="Times New Roman"/>
        </w:rPr>
        <w:t xml:space="preserve"> обучения и воспитания в соответствии с возрастом и индивидуальными особенностями развития детей;</w:t>
      </w:r>
    </w:p>
    <w:p w14:paraId="25CFC5FD" w14:textId="760CCD8E" w:rsidR="007E4F06" w:rsidRDefault="00E96C17" w:rsidP="00EE59AA">
      <w:pPr>
        <w:pStyle w:val="a3"/>
        <w:numPr>
          <w:ilvl w:val="0"/>
          <w:numId w:val="362"/>
        </w:numPr>
        <w:jc w:val="both"/>
        <w:rPr>
          <w:rFonts w:ascii="Times New Roman" w:hAnsi="Times New Roman" w:cs="Times New Roman"/>
        </w:rPr>
      </w:pPr>
      <w:r>
        <w:rPr>
          <w:rFonts w:ascii="Times New Roman" w:hAnsi="Times New Roman" w:cs="Times New Roman"/>
        </w:rPr>
        <w:t xml:space="preserve">требования к </w:t>
      </w:r>
      <w:r w:rsidR="007E4F06" w:rsidRPr="007E4F06">
        <w:rPr>
          <w:rFonts w:ascii="Times New Roman" w:hAnsi="Times New Roman" w:cs="Times New Roman"/>
        </w:rPr>
        <w:t>оснащен</w:t>
      </w:r>
      <w:r w:rsidR="00A13FE7">
        <w:rPr>
          <w:rFonts w:ascii="Times New Roman" w:hAnsi="Times New Roman" w:cs="Times New Roman"/>
        </w:rPr>
        <w:t>ию</w:t>
      </w:r>
      <w:r w:rsidR="007E4F06" w:rsidRPr="007E4F06">
        <w:rPr>
          <w:rFonts w:ascii="Times New Roman" w:hAnsi="Times New Roman" w:cs="Times New Roman"/>
        </w:rPr>
        <w:t xml:space="preserve"> </w:t>
      </w:r>
      <w:r w:rsidR="00A13FE7">
        <w:rPr>
          <w:rFonts w:ascii="Times New Roman" w:hAnsi="Times New Roman" w:cs="Times New Roman"/>
        </w:rPr>
        <w:t xml:space="preserve">(оборудованию) </w:t>
      </w:r>
      <w:r w:rsidR="007E4F06" w:rsidRPr="007E4F06">
        <w:rPr>
          <w:rFonts w:ascii="Times New Roman" w:hAnsi="Times New Roman" w:cs="Times New Roman"/>
        </w:rPr>
        <w:t>помещений развивающей предметно-пространственной сред</w:t>
      </w:r>
      <w:r w:rsidR="00A13FE7">
        <w:rPr>
          <w:rFonts w:ascii="Times New Roman" w:hAnsi="Times New Roman" w:cs="Times New Roman"/>
        </w:rPr>
        <w:t>ы</w:t>
      </w:r>
      <w:r w:rsidR="007E4F06" w:rsidRPr="007E4F06">
        <w:rPr>
          <w:rFonts w:ascii="Times New Roman" w:hAnsi="Times New Roman" w:cs="Times New Roman"/>
        </w:rPr>
        <w:t>;</w:t>
      </w:r>
    </w:p>
    <w:p w14:paraId="5AE92EC5" w14:textId="2086BA0D" w:rsidR="007E4F06" w:rsidRDefault="007E4F06" w:rsidP="00EE59AA">
      <w:pPr>
        <w:pStyle w:val="a3"/>
        <w:numPr>
          <w:ilvl w:val="0"/>
          <w:numId w:val="362"/>
        </w:numPr>
        <w:jc w:val="both"/>
        <w:rPr>
          <w:rFonts w:ascii="Times New Roman" w:hAnsi="Times New Roman" w:cs="Times New Roman"/>
        </w:rPr>
      </w:pPr>
      <w:r w:rsidRPr="007E4F06">
        <w:rPr>
          <w:rFonts w:ascii="Times New Roman" w:hAnsi="Times New Roman" w:cs="Times New Roman"/>
        </w:rPr>
        <w:t>требования к материально-техническому обеспечению программы (учебно-методический комплект</w:t>
      </w:r>
      <w:r w:rsidR="001105D4">
        <w:rPr>
          <w:rFonts w:ascii="Times New Roman" w:hAnsi="Times New Roman" w:cs="Times New Roman"/>
        </w:rPr>
        <w:t>)</w:t>
      </w:r>
      <w:r>
        <w:rPr>
          <w:rFonts w:ascii="Times New Roman" w:hAnsi="Times New Roman" w:cs="Times New Roman"/>
        </w:rPr>
        <w:t>;</w:t>
      </w:r>
    </w:p>
    <w:p w14:paraId="7A106267" w14:textId="77777777" w:rsidR="00346D4E" w:rsidRDefault="00346D4E" w:rsidP="00346D4E">
      <w:pPr>
        <w:pStyle w:val="a3"/>
        <w:ind w:left="360"/>
        <w:jc w:val="both"/>
        <w:rPr>
          <w:rFonts w:ascii="Times New Roman" w:hAnsi="Times New Roman" w:cs="Times New Roman"/>
        </w:rPr>
      </w:pPr>
    </w:p>
    <w:p w14:paraId="45F6ACF4" w14:textId="45D47425" w:rsidR="00346D4E" w:rsidRDefault="00346D4E" w:rsidP="00EE59AA">
      <w:pPr>
        <w:pStyle w:val="a3"/>
        <w:numPr>
          <w:ilvl w:val="3"/>
          <w:numId w:val="358"/>
        </w:numPr>
        <w:jc w:val="both"/>
        <w:rPr>
          <w:rFonts w:ascii="Times New Roman" w:hAnsi="Times New Roman" w:cs="Times New Roman"/>
        </w:rPr>
      </w:pPr>
      <w:r>
        <w:rPr>
          <w:rFonts w:ascii="Times New Roman" w:hAnsi="Times New Roman" w:cs="Times New Roman"/>
        </w:rPr>
        <w:lastRenderedPageBreak/>
        <w:t>Образовательная организация самостоятельно выбирает необходимые для реализации ОП ДО средства обучения и воспитания, оснащение (оборудование), учебно-методический комплект, расходные материалы, подписки на периодические издания, техническое и мультимедийное сопровождение</w:t>
      </w:r>
      <w:r>
        <w:rPr>
          <w:rStyle w:val="ac"/>
          <w:rFonts w:ascii="Times New Roman" w:hAnsi="Times New Roman" w:cs="Times New Roman"/>
        </w:rPr>
        <w:footnoteReference w:id="196"/>
      </w:r>
      <w:r>
        <w:rPr>
          <w:rFonts w:ascii="Times New Roman" w:hAnsi="Times New Roman" w:cs="Times New Roman"/>
        </w:rPr>
        <w:t xml:space="preserve"> (в том числе для детей с ОВЗ).</w:t>
      </w:r>
    </w:p>
    <w:p w14:paraId="7C37B17C" w14:textId="77777777" w:rsidR="007E4F06" w:rsidRDefault="007E4F06" w:rsidP="00346D4E">
      <w:pPr>
        <w:pStyle w:val="a3"/>
        <w:jc w:val="both"/>
        <w:rPr>
          <w:rFonts w:ascii="Times New Roman" w:hAnsi="Times New Roman" w:cs="Times New Roman"/>
        </w:rPr>
      </w:pPr>
    </w:p>
    <w:p w14:paraId="032C58A1" w14:textId="5705BA31" w:rsidR="006170F8" w:rsidRPr="006170F8" w:rsidRDefault="001105D4" w:rsidP="00EE59AA">
      <w:pPr>
        <w:pStyle w:val="a3"/>
        <w:numPr>
          <w:ilvl w:val="3"/>
          <w:numId w:val="358"/>
        </w:numPr>
        <w:jc w:val="both"/>
        <w:rPr>
          <w:rFonts w:ascii="Times New Roman" w:hAnsi="Times New Roman" w:cs="Times New Roman"/>
        </w:rPr>
      </w:pPr>
      <w:r>
        <w:rPr>
          <w:rFonts w:ascii="Times New Roman" w:hAnsi="Times New Roman" w:cs="Times New Roman"/>
        </w:rPr>
        <w:t>Образовательная организация в целях реализации ОП ДО</w:t>
      </w:r>
      <w:r w:rsidR="008D1E9E">
        <w:rPr>
          <w:rFonts w:ascii="Times New Roman" w:hAnsi="Times New Roman" w:cs="Times New Roman"/>
        </w:rPr>
        <w:t>, охраны жизни и здоровья обучающихся</w:t>
      </w:r>
      <w:r>
        <w:rPr>
          <w:rFonts w:ascii="Times New Roman" w:hAnsi="Times New Roman" w:cs="Times New Roman"/>
        </w:rPr>
        <w:t xml:space="preserve"> обеспечивает</w:t>
      </w:r>
      <w:r w:rsidR="00A13FE7">
        <w:rPr>
          <w:rFonts w:ascii="Times New Roman" w:hAnsi="Times New Roman" w:cs="Times New Roman"/>
        </w:rPr>
        <w:t xml:space="preserve"> </w:t>
      </w:r>
      <w:r w:rsidRPr="00A13FE7">
        <w:rPr>
          <w:rFonts w:ascii="Times New Roman" w:hAnsi="Times New Roman" w:cs="Times New Roman"/>
          <w:b/>
          <w:bCs/>
        </w:rPr>
        <w:t>выполнение требований, определяемых в соответствии с санитарно-эпидемиологическими правилами и нормативами</w:t>
      </w:r>
      <w:r>
        <w:rPr>
          <w:rStyle w:val="ac"/>
          <w:rFonts w:ascii="Times New Roman" w:hAnsi="Times New Roman" w:cs="Times New Roman"/>
          <w:b/>
          <w:bCs/>
        </w:rPr>
        <w:footnoteReference w:id="197"/>
      </w:r>
      <w:r w:rsidRPr="00A13FE7">
        <w:rPr>
          <w:rFonts w:ascii="Times New Roman" w:hAnsi="Times New Roman" w:cs="Times New Roman"/>
        </w:rPr>
        <w:t>:</w:t>
      </w:r>
    </w:p>
    <w:p w14:paraId="6E68A234" w14:textId="47E7D9A6" w:rsidR="008D1E9E" w:rsidRPr="008D1E9E" w:rsidRDefault="008D1E9E" w:rsidP="008D1E9E">
      <w:pPr>
        <w:pStyle w:val="a3"/>
        <w:ind w:left="1080"/>
        <w:jc w:val="both"/>
        <w:rPr>
          <w:rFonts w:ascii="Times New Roman" w:hAnsi="Times New Roman" w:cs="Times New Roman"/>
        </w:rPr>
      </w:pPr>
      <w:r w:rsidRPr="008D1E9E">
        <w:rPr>
          <w:rFonts w:ascii="Times New Roman" w:hAnsi="Times New Roman" w:cs="Times New Roman"/>
          <w:i/>
          <w:iCs/>
        </w:rPr>
        <w:t>Санитарно-эпидемиологические требования к организациям воспитания и обучения, отдыха и оздоровления детей и молодежи СП 2.4.3648-20</w:t>
      </w:r>
    </w:p>
    <w:p w14:paraId="68BD233B" w14:textId="79B58B66" w:rsidR="008D1E9E" w:rsidRDefault="008D1E9E" w:rsidP="008D1E9E">
      <w:pPr>
        <w:pStyle w:val="a3"/>
        <w:ind w:left="1080"/>
        <w:jc w:val="both"/>
        <w:rPr>
          <w:rFonts w:ascii="Times New Roman" w:hAnsi="Times New Roman" w:cs="Times New Roman"/>
          <w:i/>
          <w:iCs/>
        </w:rPr>
      </w:pPr>
      <w:r w:rsidRPr="001105D4">
        <w:rPr>
          <w:rFonts w:ascii="Times New Roman" w:hAnsi="Times New Roman" w:cs="Times New Roman"/>
          <w:i/>
          <w:iCs/>
        </w:rPr>
        <w:t xml:space="preserve">/срок действия </w:t>
      </w:r>
      <w:r w:rsidR="00F65803">
        <w:rPr>
          <w:rFonts w:ascii="Times New Roman" w:hAnsi="Times New Roman" w:cs="Times New Roman"/>
          <w:i/>
          <w:iCs/>
        </w:rPr>
        <w:t>–</w:t>
      </w:r>
      <w:r w:rsidRPr="001105D4">
        <w:rPr>
          <w:rFonts w:ascii="Times New Roman" w:hAnsi="Times New Roman" w:cs="Times New Roman"/>
          <w:i/>
          <w:iCs/>
        </w:rPr>
        <w:t xml:space="preserve"> 01.01.2021-01.01.2027/</w:t>
      </w:r>
    </w:p>
    <w:p w14:paraId="3CA3CEF0" w14:textId="72A18634" w:rsidR="008D1E9E" w:rsidRDefault="008D1E9E" w:rsidP="008D1E9E">
      <w:pPr>
        <w:pStyle w:val="a3"/>
        <w:ind w:left="1080"/>
        <w:jc w:val="both"/>
        <w:rPr>
          <w:rFonts w:ascii="Times New Roman" w:hAnsi="Times New Roman" w:cs="Times New Roman"/>
          <w:i/>
          <w:iCs/>
        </w:rPr>
      </w:pPr>
      <w:r w:rsidRPr="001105D4">
        <w:rPr>
          <w:rFonts w:ascii="Times New Roman" w:hAnsi="Times New Roman" w:cs="Times New Roman"/>
          <w:i/>
          <w:iCs/>
        </w:rPr>
        <w:t>Гигиенические нормативы и требования к обеспечению безопасности и(или) безвредности для человека факторов среды обитания СанПин 1.2.3685-21</w:t>
      </w:r>
      <w:r>
        <w:rPr>
          <w:rFonts w:ascii="Times New Roman" w:hAnsi="Times New Roman" w:cs="Times New Roman"/>
          <w:i/>
          <w:iCs/>
        </w:rPr>
        <w:t xml:space="preserve"> </w:t>
      </w:r>
      <w:r w:rsidRPr="001105D4">
        <w:rPr>
          <w:rFonts w:ascii="Times New Roman" w:hAnsi="Times New Roman" w:cs="Times New Roman"/>
          <w:i/>
          <w:iCs/>
        </w:rPr>
        <w:t xml:space="preserve">/срок действия </w:t>
      </w:r>
      <w:r w:rsidR="00F65803">
        <w:rPr>
          <w:rFonts w:ascii="Times New Roman" w:hAnsi="Times New Roman" w:cs="Times New Roman"/>
          <w:i/>
          <w:iCs/>
        </w:rPr>
        <w:t>–</w:t>
      </w:r>
      <w:r w:rsidRPr="001105D4">
        <w:rPr>
          <w:rFonts w:ascii="Times New Roman" w:hAnsi="Times New Roman" w:cs="Times New Roman"/>
          <w:i/>
          <w:iCs/>
        </w:rPr>
        <w:t xml:space="preserve"> </w:t>
      </w:r>
      <w:r w:rsidRPr="001105D4">
        <w:rPr>
          <w:rFonts w:ascii="Times New Roman" w:hAnsi="Times New Roman" w:cs="Times New Roman"/>
          <w:i/>
          <w:iCs/>
          <w:kern w:val="0"/>
          <w14:ligatures w14:val="none"/>
        </w:rPr>
        <w:t>01.03.2021-01.03.2027/</w:t>
      </w:r>
    </w:p>
    <w:p w14:paraId="2D1143FF" w14:textId="3EAC2BA4" w:rsidR="008D1E9E" w:rsidRDefault="008D1E9E" w:rsidP="008D1E9E">
      <w:pPr>
        <w:pStyle w:val="a3"/>
        <w:ind w:left="1080"/>
        <w:jc w:val="both"/>
        <w:rPr>
          <w:rFonts w:ascii="Times New Roman" w:hAnsi="Times New Roman" w:cs="Times New Roman"/>
          <w:i/>
          <w:iCs/>
        </w:rPr>
      </w:pPr>
      <w:r w:rsidRPr="001105D4">
        <w:rPr>
          <w:rFonts w:ascii="Times New Roman" w:hAnsi="Times New Roman" w:cs="Times New Roman"/>
          <w:i/>
          <w:iCs/>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СП 2.1.3678-20</w:t>
      </w:r>
      <w:r>
        <w:rPr>
          <w:rFonts w:ascii="Times New Roman" w:hAnsi="Times New Roman" w:cs="Times New Roman"/>
          <w:i/>
          <w:iCs/>
        </w:rPr>
        <w:t xml:space="preserve"> </w:t>
      </w:r>
      <w:r w:rsidRPr="001105D4">
        <w:rPr>
          <w:rFonts w:ascii="Times New Roman" w:hAnsi="Times New Roman" w:cs="Times New Roman"/>
          <w:i/>
          <w:iCs/>
        </w:rPr>
        <w:t xml:space="preserve">/срок действия </w:t>
      </w:r>
      <w:r w:rsidR="00F65803">
        <w:rPr>
          <w:rFonts w:ascii="Times New Roman" w:hAnsi="Times New Roman" w:cs="Times New Roman"/>
          <w:i/>
          <w:iCs/>
        </w:rPr>
        <w:t>–</w:t>
      </w:r>
      <w:r w:rsidRPr="001105D4">
        <w:rPr>
          <w:rFonts w:ascii="Times New Roman" w:hAnsi="Times New Roman" w:cs="Times New Roman"/>
          <w:i/>
          <w:iCs/>
        </w:rPr>
        <w:t xml:space="preserve"> 01.01.2021 -01.01.2027/</w:t>
      </w:r>
    </w:p>
    <w:p w14:paraId="6753E00E" w14:textId="6BB657B4" w:rsidR="008D1E9E" w:rsidRPr="008D1E9E" w:rsidRDefault="008D1E9E" w:rsidP="008D1E9E">
      <w:pPr>
        <w:pStyle w:val="a3"/>
        <w:ind w:left="1080"/>
        <w:jc w:val="both"/>
        <w:rPr>
          <w:rFonts w:ascii="Times New Roman" w:hAnsi="Times New Roman" w:cs="Times New Roman"/>
          <w:i/>
          <w:iCs/>
        </w:rPr>
      </w:pPr>
      <w:r w:rsidRPr="001105D4">
        <w:rPr>
          <w:rFonts w:ascii="Times New Roman" w:hAnsi="Times New Roman" w:cs="Times New Roman"/>
          <w:i/>
          <w:iCs/>
        </w:rPr>
        <w:t>Санитарно-эпидемиологические требования к организации общественного питания населения. СанПин 2.3/2.4.3590-20</w:t>
      </w:r>
      <w:r>
        <w:rPr>
          <w:rFonts w:ascii="Times New Roman" w:hAnsi="Times New Roman" w:cs="Times New Roman"/>
          <w:i/>
          <w:iCs/>
        </w:rPr>
        <w:t xml:space="preserve"> </w:t>
      </w:r>
      <w:r w:rsidRPr="001105D4">
        <w:rPr>
          <w:rFonts w:ascii="Times New Roman" w:hAnsi="Times New Roman" w:cs="Times New Roman"/>
          <w:i/>
          <w:iCs/>
        </w:rPr>
        <w:t xml:space="preserve">/срок действия </w:t>
      </w:r>
      <w:r w:rsidR="00F65803">
        <w:rPr>
          <w:rFonts w:ascii="Times New Roman" w:hAnsi="Times New Roman" w:cs="Times New Roman"/>
          <w:i/>
          <w:iCs/>
        </w:rPr>
        <w:t>–</w:t>
      </w:r>
      <w:r w:rsidRPr="001105D4">
        <w:rPr>
          <w:rFonts w:ascii="Times New Roman" w:hAnsi="Times New Roman" w:cs="Times New Roman"/>
          <w:i/>
          <w:iCs/>
        </w:rPr>
        <w:t xml:space="preserve"> </w:t>
      </w:r>
      <w:r w:rsidRPr="001105D4">
        <w:rPr>
          <w:rFonts w:ascii="Times New Roman" w:hAnsi="Times New Roman" w:cs="Times New Roman"/>
          <w:i/>
          <w:iCs/>
          <w:kern w:val="0"/>
          <w14:ligatures w14:val="none"/>
        </w:rPr>
        <w:t>01.01.2021-01.01.2027/</w:t>
      </w:r>
    </w:p>
    <w:p w14:paraId="153DD378" w14:textId="00C51FD1" w:rsidR="008D1E9E" w:rsidRDefault="008D1E9E" w:rsidP="008D1E9E">
      <w:pPr>
        <w:pStyle w:val="a3"/>
        <w:ind w:left="1080"/>
        <w:jc w:val="both"/>
        <w:rPr>
          <w:rFonts w:ascii="Times New Roman" w:hAnsi="Times New Roman" w:cs="Times New Roman"/>
          <w:i/>
          <w:iCs/>
          <w:kern w:val="0"/>
          <w14:ligatures w14:val="none"/>
        </w:rPr>
      </w:pPr>
      <w:r w:rsidRPr="001105D4">
        <w:rPr>
          <w:rFonts w:ascii="Times New Roman" w:hAnsi="Times New Roman" w:cs="Times New Roman"/>
          <w:i/>
          <w:iCs/>
        </w:rPr>
        <w:t>Санитарно-эпидемиологические требования по профилактике инфекционных болезней. СП 3.3686-21</w:t>
      </w:r>
      <w:r>
        <w:rPr>
          <w:rFonts w:ascii="Times New Roman" w:hAnsi="Times New Roman" w:cs="Times New Roman"/>
          <w:i/>
          <w:iCs/>
          <w:kern w:val="0"/>
          <w14:ligatures w14:val="none"/>
        </w:rPr>
        <w:t xml:space="preserve"> </w:t>
      </w:r>
      <w:r w:rsidRPr="001105D4">
        <w:rPr>
          <w:rFonts w:ascii="Times New Roman" w:hAnsi="Times New Roman" w:cs="Times New Roman"/>
          <w:i/>
          <w:iCs/>
        </w:rPr>
        <w:t xml:space="preserve">/срок действия </w:t>
      </w:r>
      <w:r w:rsidR="00F65803">
        <w:rPr>
          <w:rFonts w:ascii="Times New Roman" w:hAnsi="Times New Roman" w:cs="Times New Roman"/>
          <w:i/>
          <w:iCs/>
        </w:rPr>
        <w:t>–</w:t>
      </w:r>
      <w:r w:rsidRPr="001105D4">
        <w:rPr>
          <w:rFonts w:ascii="Times New Roman" w:hAnsi="Times New Roman" w:cs="Times New Roman"/>
          <w:i/>
          <w:iCs/>
        </w:rPr>
        <w:t xml:space="preserve"> </w:t>
      </w:r>
      <w:r w:rsidRPr="001105D4">
        <w:rPr>
          <w:rFonts w:ascii="Times New Roman" w:hAnsi="Times New Roman" w:cs="Times New Roman"/>
          <w:i/>
          <w:iCs/>
          <w:kern w:val="0"/>
          <w14:ligatures w14:val="none"/>
        </w:rPr>
        <w:t>01.09.2021-01.09.2027/</w:t>
      </w:r>
    </w:p>
    <w:p w14:paraId="49917D5F" w14:textId="77777777" w:rsidR="008D1E9E" w:rsidRDefault="008D1E9E" w:rsidP="008D1E9E">
      <w:pPr>
        <w:pStyle w:val="a3"/>
        <w:jc w:val="both"/>
        <w:rPr>
          <w:rFonts w:ascii="Times New Roman" w:hAnsi="Times New Roman" w:cs="Times New Roman"/>
          <w:i/>
          <w:iCs/>
          <w:kern w:val="0"/>
          <w14:ligatures w14:val="none"/>
        </w:rPr>
      </w:pPr>
    </w:p>
    <w:p w14:paraId="675AC125" w14:textId="533E8584" w:rsidR="008D1E9E" w:rsidRPr="00E96C17" w:rsidRDefault="00A13FE7" w:rsidP="00EE59AA">
      <w:pPr>
        <w:pStyle w:val="a3"/>
        <w:numPr>
          <w:ilvl w:val="3"/>
          <w:numId w:val="358"/>
        </w:numPr>
        <w:jc w:val="both"/>
        <w:rPr>
          <w:rFonts w:ascii="Times New Roman" w:hAnsi="Times New Roman" w:cs="Times New Roman"/>
          <w:kern w:val="0"/>
          <w14:ligatures w14:val="none"/>
        </w:rPr>
      </w:pPr>
      <w:r>
        <w:rPr>
          <w:rFonts w:ascii="Times New Roman" w:hAnsi="Times New Roman" w:cs="Times New Roman"/>
        </w:rPr>
        <w:t xml:space="preserve">Образовательная организация в целях реализации ОП ДО, охраны жизни и здоровья обучающихся обеспечивает </w:t>
      </w:r>
      <w:r w:rsidR="008D1E9E" w:rsidRPr="00E96C17">
        <w:rPr>
          <w:rFonts w:ascii="Times New Roman" w:hAnsi="Times New Roman" w:cs="Times New Roman"/>
          <w:b/>
          <w:bCs/>
          <w:kern w:val="0"/>
          <w14:ligatures w14:val="none"/>
        </w:rPr>
        <w:t>выполнение требований</w:t>
      </w:r>
      <w:r w:rsidR="00E96C17">
        <w:rPr>
          <w:rFonts w:ascii="Times New Roman" w:hAnsi="Times New Roman" w:cs="Times New Roman"/>
          <w:b/>
          <w:bCs/>
          <w:kern w:val="0"/>
          <w14:ligatures w14:val="none"/>
        </w:rPr>
        <w:t>,</w:t>
      </w:r>
      <w:r w:rsidR="008D1E9E" w:rsidRPr="00E96C17">
        <w:rPr>
          <w:rFonts w:ascii="Times New Roman" w:hAnsi="Times New Roman" w:cs="Times New Roman"/>
          <w:b/>
          <w:bCs/>
          <w:kern w:val="0"/>
          <w14:ligatures w14:val="none"/>
        </w:rPr>
        <w:t xml:space="preserve"> </w:t>
      </w:r>
      <w:r w:rsidR="008D1E9E" w:rsidRPr="00E96C17">
        <w:rPr>
          <w:rFonts w:ascii="Times New Roman" w:hAnsi="Times New Roman" w:cs="Times New Roman"/>
          <w:b/>
          <w:bCs/>
        </w:rPr>
        <w:t>определяемы</w:t>
      </w:r>
      <w:r w:rsidR="00E96C17">
        <w:rPr>
          <w:rFonts w:ascii="Times New Roman" w:hAnsi="Times New Roman" w:cs="Times New Roman"/>
          <w:b/>
          <w:bCs/>
        </w:rPr>
        <w:t>х</w:t>
      </w:r>
      <w:r w:rsidR="008D1E9E" w:rsidRPr="00E96C17">
        <w:rPr>
          <w:rFonts w:ascii="Times New Roman" w:hAnsi="Times New Roman" w:cs="Times New Roman"/>
          <w:b/>
          <w:bCs/>
        </w:rPr>
        <w:t xml:space="preserve"> в соответствии с правилами пожарной безопасности</w:t>
      </w:r>
      <w:r w:rsidR="00E96C17">
        <w:rPr>
          <w:rStyle w:val="ac"/>
          <w:rFonts w:ascii="Times New Roman" w:hAnsi="Times New Roman" w:cs="Times New Roman"/>
          <w:b/>
          <w:bCs/>
        </w:rPr>
        <w:footnoteReference w:id="198"/>
      </w:r>
      <w:r w:rsidR="00E96C17">
        <w:rPr>
          <w:rFonts w:ascii="Times New Roman" w:hAnsi="Times New Roman" w:cs="Times New Roman"/>
        </w:rPr>
        <w:t>, в том числе:</w:t>
      </w:r>
    </w:p>
    <w:p w14:paraId="7B940DD5" w14:textId="24DF6238" w:rsidR="00E96C17" w:rsidRPr="006170F8" w:rsidRDefault="00E96C17" w:rsidP="006170F8">
      <w:pPr>
        <w:pStyle w:val="a3"/>
        <w:ind w:left="1080"/>
        <w:jc w:val="both"/>
        <w:rPr>
          <w:rFonts w:ascii="Times New Roman" w:hAnsi="Times New Roman" w:cs="Times New Roman"/>
          <w:i/>
          <w:iCs/>
        </w:rPr>
      </w:pPr>
      <w:r w:rsidRPr="00E96C17">
        <w:rPr>
          <w:rFonts w:ascii="Times New Roman" w:hAnsi="Times New Roman" w:cs="Times New Roman"/>
          <w:i/>
          <w:iCs/>
        </w:rPr>
        <w:t>Постановление Правительства РФ от 16.09.2020 №1479 «Об утверждении правил противопожарного режима в РФ» /срок действия 01.01.2021 – 31.12.2026/</w:t>
      </w:r>
    </w:p>
    <w:p w14:paraId="58C8ECF8" w14:textId="77777777" w:rsidR="00346D4E" w:rsidRDefault="00A13FE7" w:rsidP="00EE59AA">
      <w:pPr>
        <w:pStyle w:val="a3"/>
        <w:numPr>
          <w:ilvl w:val="3"/>
          <w:numId w:val="358"/>
        </w:numPr>
        <w:jc w:val="both"/>
        <w:rPr>
          <w:rFonts w:ascii="Times New Roman" w:hAnsi="Times New Roman" w:cs="Times New Roman"/>
        </w:rPr>
      </w:pPr>
      <w:r>
        <w:rPr>
          <w:rFonts w:ascii="Times New Roman" w:hAnsi="Times New Roman" w:cs="Times New Roman"/>
        </w:rPr>
        <w:t xml:space="preserve">Образовательная организация в целях реализации ОП ДО, охраны жизни и здоровья обучающихся обеспечивает </w:t>
      </w:r>
      <w:r w:rsidR="00E96C17" w:rsidRPr="00E96C17">
        <w:rPr>
          <w:rFonts w:ascii="Times New Roman" w:hAnsi="Times New Roman" w:cs="Times New Roman"/>
          <w:b/>
          <w:bCs/>
          <w:kern w:val="0"/>
          <w14:ligatures w14:val="none"/>
        </w:rPr>
        <w:t>выполнение требований</w:t>
      </w:r>
      <w:r w:rsidR="00E96C17">
        <w:rPr>
          <w:rFonts w:ascii="Times New Roman" w:hAnsi="Times New Roman" w:cs="Times New Roman"/>
          <w:b/>
          <w:bCs/>
          <w:kern w:val="0"/>
          <w14:ligatures w14:val="none"/>
        </w:rPr>
        <w:t xml:space="preserve"> </w:t>
      </w:r>
      <w:r w:rsidR="00E96C17" w:rsidRPr="00EA241C">
        <w:rPr>
          <w:rFonts w:ascii="Times New Roman" w:hAnsi="Times New Roman" w:cs="Times New Roman"/>
          <w:b/>
          <w:bCs/>
        </w:rPr>
        <w:t xml:space="preserve">к </w:t>
      </w:r>
      <w:r>
        <w:rPr>
          <w:rFonts w:ascii="Times New Roman" w:hAnsi="Times New Roman" w:cs="Times New Roman"/>
          <w:b/>
          <w:bCs/>
        </w:rPr>
        <w:t xml:space="preserve">оснащению </w:t>
      </w:r>
      <w:r w:rsidR="00E96C17" w:rsidRPr="00EA241C">
        <w:rPr>
          <w:rFonts w:ascii="Times New Roman" w:hAnsi="Times New Roman" w:cs="Times New Roman"/>
          <w:b/>
          <w:bCs/>
        </w:rPr>
        <w:t>средствам</w:t>
      </w:r>
      <w:r>
        <w:rPr>
          <w:rFonts w:ascii="Times New Roman" w:hAnsi="Times New Roman" w:cs="Times New Roman"/>
          <w:b/>
          <w:bCs/>
        </w:rPr>
        <w:t>и</w:t>
      </w:r>
      <w:r w:rsidR="00E96C17" w:rsidRPr="00EA241C">
        <w:rPr>
          <w:rFonts w:ascii="Times New Roman" w:hAnsi="Times New Roman" w:cs="Times New Roman"/>
          <w:b/>
          <w:bCs/>
        </w:rPr>
        <w:t xml:space="preserve"> обучения и воспитания в соответствии с возрастом и индивидуальными особенностями развития детей</w:t>
      </w:r>
      <w:r w:rsidR="00346D4E">
        <w:rPr>
          <w:rFonts w:ascii="Times New Roman" w:hAnsi="Times New Roman" w:cs="Times New Roman"/>
        </w:rPr>
        <w:t xml:space="preserve">. </w:t>
      </w:r>
    </w:p>
    <w:p w14:paraId="07EDAF75" w14:textId="77777777" w:rsidR="00346D4E" w:rsidRDefault="00346D4E" w:rsidP="00346D4E">
      <w:pPr>
        <w:pStyle w:val="a3"/>
        <w:ind w:left="1080"/>
        <w:jc w:val="both"/>
        <w:rPr>
          <w:rFonts w:ascii="Times New Roman" w:hAnsi="Times New Roman" w:cs="Times New Roman"/>
        </w:rPr>
      </w:pPr>
    </w:p>
    <w:p w14:paraId="6DA807A1" w14:textId="4470D8F2" w:rsidR="00346D4E" w:rsidRPr="00346D4E" w:rsidRDefault="00346D4E" w:rsidP="00346D4E">
      <w:pPr>
        <w:pStyle w:val="a3"/>
        <w:ind w:left="1080"/>
        <w:jc w:val="both"/>
        <w:rPr>
          <w:rFonts w:ascii="Times New Roman" w:hAnsi="Times New Roman" w:cs="Times New Roman"/>
          <w:i/>
          <w:iCs/>
        </w:rPr>
      </w:pPr>
      <w:r>
        <w:rPr>
          <w:rFonts w:ascii="Times New Roman" w:hAnsi="Times New Roman" w:cs="Times New Roman"/>
        </w:rPr>
        <w:t>*</w:t>
      </w:r>
      <w:r w:rsidRPr="00346D4E">
        <w:rPr>
          <w:rFonts w:ascii="Times New Roman" w:hAnsi="Times New Roman" w:cs="Times New Roman"/>
          <w:i/>
          <w:iCs/>
        </w:rPr>
        <w:t>Перечень средств обучения и воспитания указан в п.2.2.11 настоящей ОП ДО.</w:t>
      </w:r>
    </w:p>
    <w:p w14:paraId="29E09526" w14:textId="77777777" w:rsidR="00A13FE7" w:rsidRDefault="00A13FE7" w:rsidP="00E96C17">
      <w:pPr>
        <w:pStyle w:val="a3"/>
        <w:ind w:left="1080"/>
        <w:jc w:val="both"/>
        <w:rPr>
          <w:rFonts w:ascii="Times New Roman" w:hAnsi="Times New Roman" w:cs="Times New Roman"/>
        </w:rPr>
      </w:pPr>
    </w:p>
    <w:p w14:paraId="4810BFBC" w14:textId="77777777" w:rsidR="006170F8" w:rsidRDefault="00A13FE7" w:rsidP="00EE59AA">
      <w:pPr>
        <w:pStyle w:val="a3"/>
        <w:numPr>
          <w:ilvl w:val="3"/>
          <w:numId w:val="358"/>
        </w:numPr>
        <w:jc w:val="both"/>
        <w:rPr>
          <w:rFonts w:ascii="Times New Roman" w:hAnsi="Times New Roman" w:cs="Times New Roman"/>
        </w:rPr>
      </w:pPr>
      <w:r>
        <w:rPr>
          <w:rFonts w:ascii="Times New Roman" w:hAnsi="Times New Roman" w:cs="Times New Roman"/>
        </w:rPr>
        <w:t xml:space="preserve">Образовательная организация в целях реализации ОП ДО, охраны жизни и здоровья обучающихся обеспечивает </w:t>
      </w:r>
      <w:r w:rsidRPr="00E96C17">
        <w:rPr>
          <w:rFonts w:ascii="Times New Roman" w:hAnsi="Times New Roman" w:cs="Times New Roman"/>
          <w:b/>
          <w:bCs/>
          <w:kern w:val="0"/>
          <w14:ligatures w14:val="none"/>
        </w:rPr>
        <w:t>выполнение требований</w:t>
      </w:r>
      <w:r>
        <w:rPr>
          <w:rFonts w:ascii="Times New Roman" w:hAnsi="Times New Roman" w:cs="Times New Roman"/>
          <w:b/>
          <w:bCs/>
          <w:kern w:val="0"/>
          <w14:ligatures w14:val="none"/>
        </w:rPr>
        <w:t xml:space="preserve"> </w:t>
      </w:r>
      <w:r w:rsidRPr="00EA241C">
        <w:rPr>
          <w:rFonts w:ascii="Times New Roman" w:hAnsi="Times New Roman" w:cs="Times New Roman"/>
          <w:b/>
          <w:bCs/>
        </w:rPr>
        <w:t xml:space="preserve">к </w:t>
      </w:r>
      <w:r>
        <w:rPr>
          <w:rFonts w:ascii="Times New Roman" w:hAnsi="Times New Roman" w:cs="Times New Roman"/>
          <w:b/>
          <w:bCs/>
        </w:rPr>
        <w:t xml:space="preserve">оснащению </w:t>
      </w:r>
      <w:r w:rsidRPr="00A13FE7">
        <w:rPr>
          <w:rFonts w:ascii="Times New Roman" w:hAnsi="Times New Roman" w:cs="Times New Roman"/>
          <w:b/>
          <w:bCs/>
        </w:rPr>
        <w:t>(оборудованию) помещений развивающей предметно-пространственной среды</w:t>
      </w:r>
      <w:r>
        <w:rPr>
          <w:rStyle w:val="ac"/>
          <w:rFonts w:ascii="Times New Roman" w:hAnsi="Times New Roman" w:cs="Times New Roman"/>
          <w:b/>
          <w:bCs/>
        </w:rPr>
        <w:footnoteReference w:id="199"/>
      </w:r>
      <w:r w:rsidR="00D87124">
        <w:rPr>
          <w:rFonts w:ascii="Times New Roman" w:hAnsi="Times New Roman" w:cs="Times New Roman"/>
        </w:rPr>
        <w:t xml:space="preserve">. Образовательная организация </w:t>
      </w:r>
      <w:r w:rsidR="00D87124" w:rsidRPr="00D87124">
        <w:rPr>
          <w:rFonts w:ascii="Times New Roman" w:eastAsia="Calibri" w:hAnsi="Times New Roman" w:cs="Times New Roman"/>
          <w:kern w:val="0"/>
          <w:lang w:eastAsia="ru-RU"/>
          <w14:ligatures w14:val="none"/>
        </w:rPr>
        <w:t>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r w:rsidR="00D87124">
        <w:rPr>
          <w:rFonts w:ascii="Times New Roman" w:eastAsia="Calibri" w:hAnsi="Times New Roman" w:cs="Times New Roman"/>
          <w:kern w:val="0"/>
          <w:lang w:eastAsia="ru-RU"/>
          <w14:ligatures w14:val="none"/>
        </w:rPr>
        <w:t>:</w:t>
      </w:r>
    </w:p>
    <w:p w14:paraId="64100019" w14:textId="7FEEFB30" w:rsidR="00346D4E" w:rsidRDefault="00346D4E" w:rsidP="00346D4E">
      <w:pPr>
        <w:pStyle w:val="af0"/>
        <w:keepNext/>
        <w:jc w:val="right"/>
      </w:pPr>
      <w:r>
        <w:t xml:space="preserve">Таблица </w:t>
      </w:r>
      <w:fldSimple w:instr=" SEQ Таблица \* ARABIC ">
        <w:r w:rsidR="00082AE3">
          <w:rPr>
            <w:noProof/>
          </w:rPr>
          <w:t>86</w:t>
        </w:r>
      </w:fldSimple>
      <w:r>
        <w:t xml:space="preserve"> </w:t>
      </w:r>
      <w:r w:rsidR="00F65803">
        <w:t>–</w:t>
      </w:r>
      <w:r>
        <w:t xml:space="preserve"> Оснащение Образовательной организации</w:t>
      </w:r>
    </w:p>
    <w:tbl>
      <w:tblPr>
        <w:tblStyle w:val="a5"/>
        <w:tblW w:w="14316" w:type="dxa"/>
        <w:tblInd w:w="421" w:type="dxa"/>
        <w:tblLook w:val="04A0" w:firstRow="1" w:lastRow="0" w:firstColumn="1" w:lastColumn="0" w:noHBand="0" w:noVBand="1"/>
      </w:tblPr>
      <w:tblGrid>
        <w:gridCol w:w="2835"/>
        <w:gridCol w:w="2693"/>
        <w:gridCol w:w="3118"/>
        <w:gridCol w:w="5670"/>
      </w:tblGrid>
      <w:tr w:rsidR="00E7230F" w14:paraId="24D99489" w14:textId="77777777" w:rsidTr="003E49EB">
        <w:tc>
          <w:tcPr>
            <w:tcW w:w="2835" w:type="dxa"/>
          </w:tcPr>
          <w:p w14:paraId="44B3E9C0" w14:textId="5BBC6E1F" w:rsidR="00E7230F" w:rsidRDefault="00E7230F" w:rsidP="00E7230F">
            <w:pPr>
              <w:pStyle w:val="a3"/>
              <w:jc w:val="center"/>
              <w:rPr>
                <w:rFonts w:ascii="Times New Roman" w:hAnsi="Times New Roman" w:cs="Times New Roman"/>
              </w:rPr>
            </w:pPr>
            <w:r>
              <w:rPr>
                <w:rFonts w:ascii="Times New Roman" w:hAnsi="Times New Roman" w:cs="Times New Roman"/>
              </w:rPr>
              <w:t>Оснащение (оборудование)</w:t>
            </w:r>
          </w:p>
        </w:tc>
        <w:tc>
          <w:tcPr>
            <w:tcW w:w="11481" w:type="dxa"/>
            <w:gridSpan w:val="3"/>
          </w:tcPr>
          <w:p w14:paraId="3F4067C4" w14:textId="53078CBA" w:rsidR="00E7230F" w:rsidRPr="00E7230F" w:rsidRDefault="00E7230F" w:rsidP="00E7230F">
            <w:pPr>
              <w:pStyle w:val="a3"/>
              <w:jc w:val="center"/>
              <w:rPr>
                <w:rFonts w:ascii="Times New Roman" w:hAnsi="Times New Roman" w:cs="Times New Roman"/>
                <w:i/>
                <w:iCs/>
              </w:rPr>
            </w:pPr>
            <w:r w:rsidRPr="00E7230F">
              <w:rPr>
                <w:rFonts w:ascii="Times New Roman" w:hAnsi="Times New Roman" w:cs="Times New Roman"/>
                <w:i/>
                <w:iCs/>
              </w:rPr>
              <w:t>ЧФУ</w:t>
            </w:r>
          </w:p>
        </w:tc>
      </w:tr>
      <w:tr w:rsidR="007A41DE" w14:paraId="79D5834B" w14:textId="77777777" w:rsidTr="00365905">
        <w:tc>
          <w:tcPr>
            <w:tcW w:w="2835" w:type="dxa"/>
            <w:vMerge w:val="restart"/>
          </w:tcPr>
          <w:p w14:paraId="4A240670" w14:textId="7373F4B7" w:rsidR="007A41DE" w:rsidRPr="007A41DE" w:rsidRDefault="007A41DE" w:rsidP="007A41DE">
            <w:pPr>
              <w:pStyle w:val="a3"/>
              <w:jc w:val="both"/>
              <w:rPr>
                <w:rFonts w:ascii="Times New Roman" w:hAnsi="Times New Roman" w:cs="Times New Roman"/>
              </w:rPr>
            </w:pPr>
            <w:r w:rsidRPr="007A41DE">
              <w:rPr>
                <w:rFonts w:ascii="Times New Roman" w:hAnsi="Times New Roman" w:cs="Times New Roman"/>
              </w:rPr>
              <w:lastRenderedPageBreak/>
              <w:t>Оборудование для различных видов детской деятельности</w:t>
            </w:r>
          </w:p>
        </w:tc>
        <w:tc>
          <w:tcPr>
            <w:tcW w:w="2693" w:type="dxa"/>
          </w:tcPr>
          <w:p w14:paraId="5EAB853A" w14:textId="31505CA5" w:rsidR="007A41DE" w:rsidRDefault="007A41DE" w:rsidP="007A41DE">
            <w:pPr>
              <w:pStyle w:val="a3"/>
              <w:jc w:val="both"/>
              <w:rPr>
                <w:rFonts w:ascii="Times New Roman" w:hAnsi="Times New Roman" w:cs="Times New Roman"/>
              </w:rPr>
            </w:pPr>
            <w:r>
              <w:rPr>
                <w:rFonts w:ascii="Times New Roman" w:hAnsi="Times New Roman" w:cs="Times New Roman"/>
              </w:rPr>
              <w:t>В помещениях</w:t>
            </w:r>
          </w:p>
        </w:tc>
        <w:tc>
          <w:tcPr>
            <w:tcW w:w="8788" w:type="dxa"/>
            <w:gridSpan w:val="2"/>
          </w:tcPr>
          <w:p w14:paraId="24F22DD8" w14:textId="05ADB0B1" w:rsidR="007A41DE" w:rsidRPr="0079081E" w:rsidRDefault="00DF50AA" w:rsidP="007A41DE">
            <w:pPr>
              <w:pStyle w:val="a3"/>
              <w:jc w:val="both"/>
              <w:rPr>
                <w:rFonts w:ascii="Times New Roman" w:hAnsi="Times New Roman" w:cs="Times New Roman"/>
              </w:rPr>
            </w:pPr>
            <w:r w:rsidRPr="0079081E">
              <w:rPr>
                <w:rFonts w:ascii="Times New Roman" w:hAnsi="Times New Roman" w:cs="Times New Roman"/>
              </w:rPr>
              <w:t>Имеется</w:t>
            </w:r>
          </w:p>
        </w:tc>
      </w:tr>
      <w:tr w:rsidR="007A41DE" w14:paraId="2A212329" w14:textId="77777777" w:rsidTr="00365905">
        <w:tc>
          <w:tcPr>
            <w:tcW w:w="2835" w:type="dxa"/>
            <w:vMerge/>
          </w:tcPr>
          <w:p w14:paraId="3B9BA0AB" w14:textId="77777777" w:rsidR="007A41DE" w:rsidRPr="00E7230F" w:rsidRDefault="007A41DE" w:rsidP="007A41DE">
            <w:pPr>
              <w:pStyle w:val="a3"/>
              <w:jc w:val="both"/>
              <w:rPr>
                <w:rFonts w:ascii="Times New Roman" w:hAnsi="Times New Roman" w:cs="Times New Roman"/>
                <w:b/>
                <w:bCs/>
              </w:rPr>
            </w:pPr>
          </w:p>
        </w:tc>
        <w:tc>
          <w:tcPr>
            <w:tcW w:w="2693" w:type="dxa"/>
          </w:tcPr>
          <w:p w14:paraId="5C6F91A4" w14:textId="63CAE905" w:rsidR="007A41DE" w:rsidRDefault="007A41DE" w:rsidP="007A41DE">
            <w:pPr>
              <w:pStyle w:val="a3"/>
              <w:jc w:val="both"/>
              <w:rPr>
                <w:rFonts w:ascii="Times New Roman" w:hAnsi="Times New Roman" w:cs="Times New Roman"/>
              </w:rPr>
            </w:pPr>
            <w:r>
              <w:rPr>
                <w:rFonts w:ascii="Times New Roman" w:hAnsi="Times New Roman" w:cs="Times New Roman"/>
              </w:rPr>
              <w:t>На улице</w:t>
            </w:r>
          </w:p>
        </w:tc>
        <w:tc>
          <w:tcPr>
            <w:tcW w:w="8788" w:type="dxa"/>
            <w:gridSpan w:val="2"/>
          </w:tcPr>
          <w:p w14:paraId="3F333265" w14:textId="7ACB449C" w:rsidR="007A41DE" w:rsidRPr="0079081E" w:rsidRDefault="00DF50AA" w:rsidP="007A41DE">
            <w:pPr>
              <w:pStyle w:val="a3"/>
              <w:jc w:val="both"/>
              <w:rPr>
                <w:rFonts w:ascii="Times New Roman" w:hAnsi="Times New Roman" w:cs="Times New Roman"/>
              </w:rPr>
            </w:pPr>
            <w:r w:rsidRPr="0079081E">
              <w:rPr>
                <w:rFonts w:ascii="Times New Roman" w:hAnsi="Times New Roman" w:cs="Times New Roman"/>
              </w:rPr>
              <w:t>Имеется</w:t>
            </w:r>
          </w:p>
        </w:tc>
      </w:tr>
      <w:tr w:rsidR="0008536F" w14:paraId="037FFCC8" w14:textId="77777777" w:rsidTr="00365905">
        <w:tc>
          <w:tcPr>
            <w:tcW w:w="2835" w:type="dxa"/>
            <w:vMerge w:val="restart"/>
          </w:tcPr>
          <w:p w14:paraId="270D8A94" w14:textId="41E95571" w:rsidR="0008536F" w:rsidRDefault="0008536F" w:rsidP="00D87124">
            <w:pPr>
              <w:pStyle w:val="a3"/>
              <w:jc w:val="both"/>
              <w:rPr>
                <w:rFonts w:ascii="Times New Roman" w:hAnsi="Times New Roman" w:cs="Times New Roman"/>
              </w:rPr>
            </w:pPr>
            <w:r>
              <w:rPr>
                <w:rFonts w:ascii="Times New Roman" w:hAnsi="Times New Roman" w:cs="Times New Roman"/>
              </w:rPr>
              <w:t>ПОМЕЩЕНИЯ</w:t>
            </w:r>
          </w:p>
        </w:tc>
        <w:tc>
          <w:tcPr>
            <w:tcW w:w="2693" w:type="dxa"/>
          </w:tcPr>
          <w:p w14:paraId="675E9BA4" w14:textId="77777777" w:rsidR="0008536F" w:rsidRDefault="0008536F" w:rsidP="00D87124">
            <w:pPr>
              <w:pStyle w:val="a3"/>
              <w:jc w:val="both"/>
              <w:rPr>
                <w:rFonts w:ascii="Times New Roman" w:hAnsi="Times New Roman" w:cs="Times New Roman"/>
              </w:rPr>
            </w:pPr>
            <w:r>
              <w:rPr>
                <w:rFonts w:ascii="Times New Roman" w:hAnsi="Times New Roman" w:cs="Times New Roman"/>
              </w:rPr>
              <w:t>Административные</w:t>
            </w:r>
          </w:p>
        </w:tc>
        <w:tc>
          <w:tcPr>
            <w:tcW w:w="8788" w:type="dxa"/>
            <w:gridSpan w:val="2"/>
          </w:tcPr>
          <w:p w14:paraId="3188CFBA" w14:textId="6E78C94D" w:rsidR="0008536F" w:rsidRPr="0079081E" w:rsidRDefault="0008536F" w:rsidP="00D87124">
            <w:pPr>
              <w:pStyle w:val="a3"/>
              <w:jc w:val="both"/>
              <w:rPr>
                <w:rFonts w:ascii="Times New Roman" w:hAnsi="Times New Roman" w:cs="Times New Roman"/>
              </w:rPr>
            </w:pPr>
          </w:p>
          <w:p w14:paraId="441562E6" w14:textId="69AD4015" w:rsidR="00EF0883" w:rsidRPr="0079081E" w:rsidRDefault="00EF0883" w:rsidP="00D87124">
            <w:pPr>
              <w:pStyle w:val="a3"/>
              <w:jc w:val="both"/>
              <w:rPr>
                <w:rFonts w:ascii="Times New Roman" w:hAnsi="Times New Roman" w:cs="Times New Roman"/>
              </w:rPr>
            </w:pPr>
          </w:p>
        </w:tc>
      </w:tr>
      <w:tr w:rsidR="0008536F" w14:paraId="41B45A4A" w14:textId="77777777" w:rsidTr="00365905">
        <w:tc>
          <w:tcPr>
            <w:tcW w:w="2835" w:type="dxa"/>
            <w:vMerge/>
          </w:tcPr>
          <w:p w14:paraId="3BEA1191" w14:textId="77777777" w:rsidR="0008536F" w:rsidRDefault="0008536F" w:rsidP="00D87124">
            <w:pPr>
              <w:pStyle w:val="a3"/>
              <w:jc w:val="both"/>
              <w:rPr>
                <w:rFonts w:ascii="Times New Roman" w:hAnsi="Times New Roman" w:cs="Times New Roman"/>
              </w:rPr>
            </w:pPr>
          </w:p>
        </w:tc>
        <w:tc>
          <w:tcPr>
            <w:tcW w:w="2693" w:type="dxa"/>
          </w:tcPr>
          <w:p w14:paraId="7E66107E" w14:textId="6B86F4A0" w:rsidR="0008536F" w:rsidRDefault="0008536F" w:rsidP="00D87124">
            <w:pPr>
              <w:pStyle w:val="a3"/>
              <w:jc w:val="both"/>
              <w:rPr>
                <w:rFonts w:ascii="Times New Roman" w:hAnsi="Times New Roman" w:cs="Times New Roman"/>
              </w:rPr>
            </w:pPr>
            <w:r>
              <w:rPr>
                <w:rFonts w:ascii="Times New Roman" w:hAnsi="Times New Roman" w:cs="Times New Roman"/>
              </w:rPr>
              <w:t xml:space="preserve">Методический </w:t>
            </w:r>
            <w:r w:rsidR="00EF0883">
              <w:rPr>
                <w:rFonts w:ascii="Times New Roman" w:hAnsi="Times New Roman" w:cs="Times New Roman"/>
              </w:rPr>
              <w:t>блок</w:t>
            </w:r>
          </w:p>
        </w:tc>
        <w:tc>
          <w:tcPr>
            <w:tcW w:w="8788" w:type="dxa"/>
            <w:gridSpan w:val="2"/>
          </w:tcPr>
          <w:p w14:paraId="1EDA8F33" w14:textId="099CD5A1" w:rsidR="0008536F" w:rsidRPr="0079081E" w:rsidRDefault="0008536F" w:rsidP="00D87124">
            <w:pPr>
              <w:pStyle w:val="a3"/>
              <w:jc w:val="both"/>
              <w:rPr>
                <w:rFonts w:ascii="Times New Roman" w:hAnsi="Times New Roman" w:cs="Times New Roman"/>
              </w:rPr>
            </w:pPr>
          </w:p>
        </w:tc>
      </w:tr>
      <w:tr w:rsidR="0008536F" w14:paraId="405DCD1A" w14:textId="77777777" w:rsidTr="00365905">
        <w:tc>
          <w:tcPr>
            <w:tcW w:w="2835" w:type="dxa"/>
            <w:vMerge/>
          </w:tcPr>
          <w:p w14:paraId="5A2C8040" w14:textId="77777777" w:rsidR="0008536F" w:rsidRDefault="0008536F" w:rsidP="00D87124">
            <w:pPr>
              <w:pStyle w:val="a3"/>
              <w:jc w:val="both"/>
              <w:rPr>
                <w:rFonts w:ascii="Times New Roman" w:hAnsi="Times New Roman" w:cs="Times New Roman"/>
              </w:rPr>
            </w:pPr>
          </w:p>
        </w:tc>
        <w:tc>
          <w:tcPr>
            <w:tcW w:w="2693" w:type="dxa"/>
          </w:tcPr>
          <w:p w14:paraId="78410C6F" w14:textId="46C35359" w:rsidR="0008536F" w:rsidRDefault="0008536F" w:rsidP="00D87124">
            <w:pPr>
              <w:pStyle w:val="a3"/>
              <w:jc w:val="both"/>
              <w:rPr>
                <w:rFonts w:ascii="Times New Roman" w:hAnsi="Times New Roman" w:cs="Times New Roman"/>
              </w:rPr>
            </w:pPr>
            <w:r>
              <w:rPr>
                <w:rFonts w:ascii="Times New Roman" w:hAnsi="Times New Roman" w:cs="Times New Roman"/>
              </w:rPr>
              <w:t>Кабинеты специалисто</w:t>
            </w:r>
            <w:r w:rsidR="00EF0883">
              <w:rPr>
                <w:rFonts w:ascii="Times New Roman" w:hAnsi="Times New Roman" w:cs="Times New Roman"/>
              </w:rPr>
              <w:t>в</w:t>
            </w:r>
          </w:p>
        </w:tc>
        <w:tc>
          <w:tcPr>
            <w:tcW w:w="8788" w:type="dxa"/>
            <w:gridSpan w:val="2"/>
          </w:tcPr>
          <w:p w14:paraId="728701D2" w14:textId="23A6C98C" w:rsidR="0008536F" w:rsidRPr="0079081E" w:rsidRDefault="0008536F" w:rsidP="00D87124">
            <w:pPr>
              <w:pStyle w:val="a3"/>
              <w:jc w:val="both"/>
              <w:rPr>
                <w:rFonts w:ascii="Times New Roman" w:hAnsi="Times New Roman" w:cs="Times New Roman"/>
              </w:rPr>
            </w:pPr>
            <w:r w:rsidRPr="0079081E">
              <w:rPr>
                <w:rFonts w:ascii="Times New Roman" w:hAnsi="Times New Roman" w:cs="Times New Roman"/>
              </w:rPr>
              <w:t>Перечислить:</w:t>
            </w:r>
            <w:r w:rsidR="007248E1">
              <w:rPr>
                <w:rFonts w:ascii="Times New Roman" w:hAnsi="Times New Roman" w:cs="Times New Roman"/>
              </w:rPr>
              <w:t xml:space="preserve"> кабинет заведующего, медицинский кабинет</w:t>
            </w:r>
          </w:p>
        </w:tc>
      </w:tr>
      <w:tr w:rsidR="0008536F" w14:paraId="29B573C9" w14:textId="77777777" w:rsidTr="00365905">
        <w:tc>
          <w:tcPr>
            <w:tcW w:w="2835" w:type="dxa"/>
            <w:vMerge/>
          </w:tcPr>
          <w:p w14:paraId="6B54D1FB" w14:textId="77777777" w:rsidR="0008536F" w:rsidRDefault="0008536F" w:rsidP="00D87124">
            <w:pPr>
              <w:pStyle w:val="a3"/>
              <w:jc w:val="both"/>
              <w:rPr>
                <w:rFonts w:ascii="Times New Roman" w:hAnsi="Times New Roman" w:cs="Times New Roman"/>
              </w:rPr>
            </w:pPr>
          </w:p>
        </w:tc>
        <w:tc>
          <w:tcPr>
            <w:tcW w:w="2693" w:type="dxa"/>
            <w:vMerge w:val="restart"/>
          </w:tcPr>
          <w:p w14:paraId="3008739C" w14:textId="38712361" w:rsidR="0008536F" w:rsidRDefault="0008536F" w:rsidP="00D87124">
            <w:pPr>
              <w:pStyle w:val="a3"/>
              <w:jc w:val="both"/>
              <w:rPr>
                <w:rFonts w:ascii="Times New Roman" w:hAnsi="Times New Roman" w:cs="Times New Roman"/>
              </w:rPr>
            </w:pPr>
            <w:r>
              <w:rPr>
                <w:rFonts w:ascii="Times New Roman" w:hAnsi="Times New Roman" w:cs="Times New Roman"/>
              </w:rPr>
              <w:t>Для занятий с детьми</w:t>
            </w:r>
          </w:p>
        </w:tc>
        <w:tc>
          <w:tcPr>
            <w:tcW w:w="3118" w:type="dxa"/>
          </w:tcPr>
          <w:p w14:paraId="4F47F107" w14:textId="364A0FDE"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Групповые помещения</w:t>
            </w:r>
          </w:p>
        </w:tc>
        <w:tc>
          <w:tcPr>
            <w:tcW w:w="5670" w:type="dxa"/>
          </w:tcPr>
          <w:p w14:paraId="15F66CB7" w14:textId="26E4D364" w:rsidR="0008536F" w:rsidRPr="0079081E" w:rsidRDefault="00DF50AA" w:rsidP="007A41DE">
            <w:pPr>
              <w:pStyle w:val="a3"/>
              <w:jc w:val="both"/>
              <w:rPr>
                <w:rFonts w:ascii="Times New Roman" w:hAnsi="Times New Roman" w:cs="Times New Roman"/>
              </w:rPr>
            </w:pPr>
            <w:r w:rsidRPr="0079081E">
              <w:rPr>
                <w:rFonts w:ascii="Times New Roman" w:hAnsi="Times New Roman" w:cs="Times New Roman"/>
              </w:rPr>
              <w:t>2</w:t>
            </w:r>
          </w:p>
        </w:tc>
      </w:tr>
      <w:tr w:rsidR="0008536F" w14:paraId="61C4B098" w14:textId="77777777" w:rsidTr="00365905">
        <w:tc>
          <w:tcPr>
            <w:tcW w:w="2835" w:type="dxa"/>
            <w:vMerge/>
          </w:tcPr>
          <w:p w14:paraId="1542C55E" w14:textId="77777777" w:rsidR="0008536F" w:rsidRDefault="0008536F" w:rsidP="00D87124">
            <w:pPr>
              <w:pStyle w:val="a3"/>
              <w:jc w:val="both"/>
              <w:rPr>
                <w:rFonts w:ascii="Times New Roman" w:hAnsi="Times New Roman" w:cs="Times New Roman"/>
              </w:rPr>
            </w:pPr>
          </w:p>
        </w:tc>
        <w:tc>
          <w:tcPr>
            <w:tcW w:w="2693" w:type="dxa"/>
            <w:vMerge/>
          </w:tcPr>
          <w:p w14:paraId="3D9A723A" w14:textId="77777777" w:rsidR="0008536F" w:rsidRDefault="0008536F" w:rsidP="00D87124">
            <w:pPr>
              <w:pStyle w:val="a3"/>
              <w:jc w:val="both"/>
              <w:rPr>
                <w:rFonts w:ascii="Times New Roman" w:hAnsi="Times New Roman" w:cs="Times New Roman"/>
              </w:rPr>
            </w:pPr>
          </w:p>
        </w:tc>
        <w:tc>
          <w:tcPr>
            <w:tcW w:w="3118" w:type="dxa"/>
          </w:tcPr>
          <w:p w14:paraId="691CF50F" w14:textId="614616A9"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 xml:space="preserve">Музыкальный зал </w:t>
            </w:r>
          </w:p>
        </w:tc>
        <w:tc>
          <w:tcPr>
            <w:tcW w:w="5670" w:type="dxa"/>
          </w:tcPr>
          <w:p w14:paraId="16F22010" w14:textId="7C20F175"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отсутствует</w:t>
            </w:r>
          </w:p>
        </w:tc>
      </w:tr>
      <w:tr w:rsidR="0008536F" w14:paraId="52CFE3B4" w14:textId="77777777" w:rsidTr="00365905">
        <w:tc>
          <w:tcPr>
            <w:tcW w:w="2835" w:type="dxa"/>
            <w:vMerge/>
          </w:tcPr>
          <w:p w14:paraId="60F550EC" w14:textId="77777777" w:rsidR="0008536F" w:rsidRDefault="0008536F" w:rsidP="00D87124">
            <w:pPr>
              <w:pStyle w:val="a3"/>
              <w:jc w:val="both"/>
              <w:rPr>
                <w:rFonts w:ascii="Times New Roman" w:hAnsi="Times New Roman" w:cs="Times New Roman"/>
              </w:rPr>
            </w:pPr>
          </w:p>
        </w:tc>
        <w:tc>
          <w:tcPr>
            <w:tcW w:w="2693" w:type="dxa"/>
            <w:vMerge/>
          </w:tcPr>
          <w:p w14:paraId="3E2E68EB" w14:textId="77777777" w:rsidR="0008536F" w:rsidRDefault="0008536F" w:rsidP="00D87124">
            <w:pPr>
              <w:pStyle w:val="a3"/>
              <w:jc w:val="both"/>
              <w:rPr>
                <w:rFonts w:ascii="Times New Roman" w:hAnsi="Times New Roman" w:cs="Times New Roman"/>
              </w:rPr>
            </w:pPr>
          </w:p>
        </w:tc>
        <w:tc>
          <w:tcPr>
            <w:tcW w:w="3118" w:type="dxa"/>
          </w:tcPr>
          <w:p w14:paraId="157BCA87" w14:textId="0A920040"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Физкультурный зал</w:t>
            </w:r>
          </w:p>
        </w:tc>
        <w:tc>
          <w:tcPr>
            <w:tcW w:w="5670" w:type="dxa"/>
          </w:tcPr>
          <w:p w14:paraId="491557A3" w14:textId="4D946DA6"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 xml:space="preserve"> отсутствует</w:t>
            </w:r>
          </w:p>
        </w:tc>
      </w:tr>
      <w:tr w:rsidR="0008536F" w14:paraId="71840876" w14:textId="77777777" w:rsidTr="00365905">
        <w:tc>
          <w:tcPr>
            <w:tcW w:w="2835" w:type="dxa"/>
            <w:vMerge/>
          </w:tcPr>
          <w:p w14:paraId="53D884F5" w14:textId="77777777" w:rsidR="0008536F" w:rsidRDefault="0008536F" w:rsidP="00D87124">
            <w:pPr>
              <w:pStyle w:val="a3"/>
              <w:jc w:val="both"/>
              <w:rPr>
                <w:rFonts w:ascii="Times New Roman" w:hAnsi="Times New Roman" w:cs="Times New Roman"/>
              </w:rPr>
            </w:pPr>
          </w:p>
        </w:tc>
        <w:tc>
          <w:tcPr>
            <w:tcW w:w="2693" w:type="dxa"/>
            <w:vMerge/>
          </w:tcPr>
          <w:p w14:paraId="347180A6" w14:textId="77777777" w:rsidR="0008536F" w:rsidRDefault="0008536F" w:rsidP="00D87124">
            <w:pPr>
              <w:pStyle w:val="a3"/>
              <w:jc w:val="both"/>
              <w:rPr>
                <w:rFonts w:ascii="Times New Roman" w:hAnsi="Times New Roman" w:cs="Times New Roman"/>
              </w:rPr>
            </w:pPr>
          </w:p>
        </w:tc>
        <w:tc>
          <w:tcPr>
            <w:tcW w:w="3118" w:type="dxa"/>
          </w:tcPr>
          <w:p w14:paraId="01612B63" w14:textId="0418E6DE"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Бассеин</w:t>
            </w:r>
          </w:p>
        </w:tc>
        <w:tc>
          <w:tcPr>
            <w:tcW w:w="5670" w:type="dxa"/>
          </w:tcPr>
          <w:p w14:paraId="07CA2898" w14:textId="163F69F3" w:rsidR="0008536F" w:rsidRPr="0079081E" w:rsidRDefault="0008536F" w:rsidP="007A41DE">
            <w:pPr>
              <w:pStyle w:val="a3"/>
              <w:jc w:val="both"/>
              <w:rPr>
                <w:rFonts w:ascii="Times New Roman" w:hAnsi="Times New Roman" w:cs="Times New Roman"/>
              </w:rPr>
            </w:pPr>
            <w:r w:rsidRPr="0079081E">
              <w:rPr>
                <w:rFonts w:ascii="Times New Roman" w:hAnsi="Times New Roman" w:cs="Times New Roman"/>
              </w:rPr>
              <w:t>отсутствует</w:t>
            </w:r>
          </w:p>
        </w:tc>
      </w:tr>
      <w:tr w:rsidR="00EF0883" w14:paraId="787BDE00" w14:textId="77777777" w:rsidTr="00365905">
        <w:tc>
          <w:tcPr>
            <w:tcW w:w="2835" w:type="dxa"/>
            <w:vMerge/>
          </w:tcPr>
          <w:p w14:paraId="6B975F19" w14:textId="77777777" w:rsidR="00EF0883" w:rsidRDefault="00EF0883" w:rsidP="00D87124">
            <w:pPr>
              <w:pStyle w:val="a3"/>
              <w:jc w:val="both"/>
              <w:rPr>
                <w:rFonts w:ascii="Times New Roman" w:hAnsi="Times New Roman" w:cs="Times New Roman"/>
              </w:rPr>
            </w:pPr>
          </w:p>
        </w:tc>
        <w:tc>
          <w:tcPr>
            <w:tcW w:w="2693" w:type="dxa"/>
            <w:vMerge/>
          </w:tcPr>
          <w:p w14:paraId="292825AA" w14:textId="77777777" w:rsidR="00EF0883" w:rsidRDefault="00EF0883" w:rsidP="00D87124">
            <w:pPr>
              <w:pStyle w:val="a3"/>
              <w:jc w:val="both"/>
              <w:rPr>
                <w:rFonts w:ascii="Times New Roman" w:hAnsi="Times New Roman" w:cs="Times New Roman"/>
              </w:rPr>
            </w:pPr>
          </w:p>
        </w:tc>
        <w:tc>
          <w:tcPr>
            <w:tcW w:w="8788" w:type="dxa"/>
            <w:gridSpan w:val="2"/>
          </w:tcPr>
          <w:p w14:paraId="3737F341" w14:textId="6EB57F0F" w:rsidR="00EF0883" w:rsidRPr="0079081E" w:rsidRDefault="00EF0883" w:rsidP="00DF50AA">
            <w:pPr>
              <w:pStyle w:val="a3"/>
              <w:jc w:val="both"/>
              <w:rPr>
                <w:rFonts w:ascii="Times New Roman" w:hAnsi="Times New Roman" w:cs="Times New Roman"/>
              </w:rPr>
            </w:pPr>
            <w:r w:rsidRPr="0079081E">
              <w:rPr>
                <w:rFonts w:ascii="Times New Roman" w:hAnsi="Times New Roman" w:cs="Times New Roman"/>
              </w:rPr>
              <w:t>Иные:</w:t>
            </w:r>
            <w:r w:rsidRPr="0079081E">
              <w:rPr>
                <w:rFonts w:ascii="Times New Roman" w:hAnsi="Times New Roman" w:cs="Times New Roman"/>
                <w:color w:val="FF0000"/>
              </w:rPr>
              <w:t xml:space="preserve"> </w:t>
            </w:r>
            <w:r w:rsidR="00DF50AA" w:rsidRPr="0079081E">
              <w:rPr>
                <w:rFonts w:ascii="Times New Roman" w:hAnsi="Times New Roman" w:cs="Times New Roman"/>
              </w:rPr>
              <w:t>отсутствуют</w:t>
            </w:r>
          </w:p>
        </w:tc>
      </w:tr>
      <w:tr w:rsidR="00EF0883" w14:paraId="462EEC37" w14:textId="77777777" w:rsidTr="00365905">
        <w:trPr>
          <w:trHeight w:val="577"/>
        </w:trPr>
        <w:tc>
          <w:tcPr>
            <w:tcW w:w="2835" w:type="dxa"/>
            <w:vMerge w:val="restart"/>
          </w:tcPr>
          <w:p w14:paraId="2FD43B08" w14:textId="4FE42EDA" w:rsidR="00EF0883" w:rsidRDefault="00EF0883" w:rsidP="007A41DE">
            <w:pPr>
              <w:pStyle w:val="a3"/>
              <w:jc w:val="both"/>
              <w:rPr>
                <w:rFonts w:ascii="Times New Roman" w:hAnsi="Times New Roman" w:cs="Times New Roman"/>
              </w:rPr>
            </w:pPr>
            <w:r>
              <w:rPr>
                <w:rFonts w:ascii="Times New Roman" w:hAnsi="Times New Roman" w:cs="Times New Roman"/>
              </w:rPr>
              <w:t>ТЕРРИТОРИЯ</w:t>
            </w:r>
          </w:p>
        </w:tc>
        <w:tc>
          <w:tcPr>
            <w:tcW w:w="2693" w:type="dxa"/>
          </w:tcPr>
          <w:p w14:paraId="5FA7044E" w14:textId="18EE47D0" w:rsidR="00EF0883" w:rsidRDefault="00EF0883" w:rsidP="007A41DE">
            <w:pPr>
              <w:pStyle w:val="a3"/>
              <w:jc w:val="both"/>
              <w:rPr>
                <w:rFonts w:ascii="Times New Roman" w:hAnsi="Times New Roman" w:cs="Times New Roman"/>
              </w:rPr>
            </w:pPr>
            <w:r>
              <w:rPr>
                <w:rFonts w:ascii="Times New Roman" w:hAnsi="Times New Roman" w:cs="Times New Roman"/>
              </w:rPr>
              <w:t>Игровые (прогулочные участки)</w:t>
            </w:r>
          </w:p>
        </w:tc>
        <w:tc>
          <w:tcPr>
            <w:tcW w:w="8788" w:type="dxa"/>
            <w:gridSpan w:val="2"/>
          </w:tcPr>
          <w:p w14:paraId="74A7EA26" w14:textId="67146AD6" w:rsidR="00EF0883" w:rsidRPr="0079081E" w:rsidRDefault="00EF0883" w:rsidP="007A41DE">
            <w:pPr>
              <w:pStyle w:val="a3"/>
              <w:jc w:val="both"/>
              <w:rPr>
                <w:rFonts w:ascii="Times New Roman" w:hAnsi="Times New Roman" w:cs="Times New Roman"/>
              </w:rPr>
            </w:pPr>
            <w:r w:rsidRPr="0079081E">
              <w:rPr>
                <w:rFonts w:ascii="Times New Roman" w:hAnsi="Times New Roman" w:cs="Times New Roman"/>
              </w:rPr>
              <w:t>Имею</w:t>
            </w:r>
            <w:r w:rsidR="00DF50AA" w:rsidRPr="0079081E">
              <w:rPr>
                <w:rFonts w:ascii="Times New Roman" w:hAnsi="Times New Roman" w:cs="Times New Roman"/>
              </w:rPr>
              <w:t>тся</w:t>
            </w:r>
          </w:p>
          <w:p w14:paraId="7BE974B3" w14:textId="5993E52A" w:rsidR="00EF0883" w:rsidRPr="0079081E" w:rsidRDefault="00DF50AA" w:rsidP="007A41DE">
            <w:pPr>
              <w:pStyle w:val="a3"/>
              <w:jc w:val="both"/>
              <w:rPr>
                <w:rFonts w:ascii="Times New Roman" w:hAnsi="Times New Roman" w:cs="Times New Roman"/>
              </w:rPr>
            </w:pPr>
            <w:r w:rsidRPr="0079081E">
              <w:rPr>
                <w:rFonts w:ascii="Times New Roman" w:hAnsi="Times New Roman" w:cs="Times New Roman"/>
              </w:rPr>
              <w:t>Количество –2</w:t>
            </w:r>
          </w:p>
        </w:tc>
      </w:tr>
      <w:tr w:rsidR="007A41DE" w14:paraId="624CB3F0" w14:textId="77777777" w:rsidTr="00365905">
        <w:tc>
          <w:tcPr>
            <w:tcW w:w="2835" w:type="dxa"/>
            <w:vMerge/>
          </w:tcPr>
          <w:p w14:paraId="61FCE689" w14:textId="77777777" w:rsidR="007A41DE" w:rsidRDefault="007A41DE" w:rsidP="007A41DE">
            <w:pPr>
              <w:pStyle w:val="a3"/>
              <w:jc w:val="both"/>
              <w:rPr>
                <w:rFonts w:ascii="Times New Roman" w:hAnsi="Times New Roman" w:cs="Times New Roman"/>
              </w:rPr>
            </w:pPr>
          </w:p>
        </w:tc>
        <w:tc>
          <w:tcPr>
            <w:tcW w:w="2693" w:type="dxa"/>
          </w:tcPr>
          <w:p w14:paraId="3E24F561" w14:textId="444E7839" w:rsidR="007A41DE" w:rsidRPr="0079081E" w:rsidRDefault="007A41DE" w:rsidP="007A41DE">
            <w:pPr>
              <w:pStyle w:val="a3"/>
              <w:jc w:val="both"/>
              <w:rPr>
                <w:rFonts w:ascii="Times New Roman" w:hAnsi="Times New Roman" w:cs="Times New Roman"/>
              </w:rPr>
            </w:pPr>
            <w:r w:rsidRPr="0079081E">
              <w:rPr>
                <w:rFonts w:ascii="Times New Roman" w:hAnsi="Times New Roman" w:cs="Times New Roman"/>
              </w:rPr>
              <w:t>Спортивная площадка</w:t>
            </w:r>
          </w:p>
        </w:tc>
        <w:tc>
          <w:tcPr>
            <w:tcW w:w="8788" w:type="dxa"/>
            <w:gridSpan w:val="2"/>
          </w:tcPr>
          <w:p w14:paraId="2AE65B63" w14:textId="2B70F788" w:rsidR="007A41DE" w:rsidRPr="0079081E" w:rsidRDefault="007A41DE" w:rsidP="007A41DE">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46A8D637" w14:textId="77777777" w:rsidTr="003E49EB">
        <w:tc>
          <w:tcPr>
            <w:tcW w:w="2835" w:type="dxa"/>
          </w:tcPr>
          <w:p w14:paraId="0C726DF0" w14:textId="1FD38474" w:rsidR="007A41DE" w:rsidRDefault="007A41DE" w:rsidP="00F63FF4">
            <w:pPr>
              <w:pStyle w:val="a3"/>
              <w:jc w:val="both"/>
              <w:rPr>
                <w:rFonts w:ascii="Times New Roman" w:hAnsi="Times New Roman" w:cs="Times New Roman"/>
              </w:rPr>
            </w:pPr>
            <w:r>
              <w:rPr>
                <w:rFonts w:ascii="Times New Roman" w:hAnsi="Times New Roman" w:cs="Times New Roman"/>
              </w:rPr>
              <w:t>МЕБЕЛЬ</w:t>
            </w:r>
          </w:p>
        </w:tc>
        <w:tc>
          <w:tcPr>
            <w:tcW w:w="11481" w:type="dxa"/>
            <w:gridSpan w:val="3"/>
          </w:tcPr>
          <w:p w14:paraId="1CF03834" w14:textId="721C2277" w:rsidR="007A41DE" w:rsidRPr="0079081E" w:rsidRDefault="007A41DE" w:rsidP="00F63FF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19163636" w14:textId="77777777" w:rsidTr="003E49EB">
        <w:tc>
          <w:tcPr>
            <w:tcW w:w="2835" w:type="dxa"/>
          </w:tcPr>
          <w:p w14:paraId="4A8C1490" w14:textId="108D0F9D" w:rsidR="007A41DE" w:rsidRDefault="007A41DE" w:rsidP="00F63FF4">
            <w:pPr>
              <w:pStyle w:val="a3"/>
              <w:jc w:val="both"/>
              <w:rPr>
                <w:rFonts w:ascii="Times New Roman" w:hAnsi="Times New Roman" w:cs="Times New Roman"/>
              </w:rPr>
            </w:pPr>
            <w:r>
              <w:rPr>
                <w:rFonts w:ascii="Times New Roman" w:hAnsi="Times New Roman" w:cs="Times New Roman"/>
              </w:rPr>
              <w:t>ТЕХНИЧЕСКОЕ ОБОРУДОВАНИЕ</w:t>
            </w:r>
          </w:p>
        </w:tc>
        <w:tc>
          <w:tcPr>
            <w:tcW w:w="11481" w:type="dxa"/>
            <w:gridSpan w:val="3"/>
          </w:tcPr>
          <w:p w14:paraId="6FD6A8CA" w14:textId="4E5FB26E" w:rsidR="007A41DE" w:rsidRPr="0079081E" w:rsidRDefault="007A41DE" w:rsidP="00F63FF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62B2538E" w14:textId="77777777" w:rsidTr="00365905">
        <w:tc>
          <w:tcPr>
            <w:tcW w:w="2835" w:type="dxa"/>
            <w:vMerge w:val="restart"/>
          </w:tcPr>
          <w:p w14:paraId="4450A94F" w14:textId="670EC6A9" w:rsidR="007A41DE" w:rsidRDefault="007A41DE" w:rsidP="00D87124">
            <w:pPr>
              <w:pStyle w:val="a3"/>
              <w:jc w:val="both"/>
              <w:rPr>
                <w:rFonts w:ascii="Times New Roman" w:hAnsi="Times New Roman" w:cs="Times New Roman"/>
              </w:rPr>
            </w:pPr>
            <w:r>
              <w:rPr>
                <w:rFonts w:ascii="Times New Roman" w:hAnsi="Times New Roman" w:cs="Times New Roman"/>
              </w:rPr>
              <w:t>ИНВЕНТАРЬ</w:t>
            </w:r>
          </w:p>
        </w:tc>
        <w:tc>
          <w:tcPr>
            <w:tcW w:w="2693" w:type="dxa"/>
          </w:tcPr>
          <w:p w14:paraId="4CA9B70B" w14:textId="77777777"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Хозяйственный</w:t>
            </w:r>
          </w:p>
          <w:p w14:paraId="3722F4F2" w14:textId="77777777" w:rsidR="006170F8" w:rsidRPr="0079081E" w:rsidRDefault="006170F8" w:rsidP="00D87124">
            <w:pPr>
              <w:pStyle w:val="a3"/>
              <w:jc w:val="both"/>
              <w:rPr>
                <w:rFonts w:ascii="Times New Roman" w:hAnsi="Times New Roman" w:cs="Times New Roman"/>
              </w:rPr>
            </w:pPr>
          </w:p>
        </w:tc>
        <w:tc>
          <w:tcPr>
            <w:tcW w:w="8788" w:type="dxa"/>
            <w:gridSpan w:val="2"/>
          </w:tcPr>
          <w:p w14:paraId="657C0AAC" w14:textId="5D657A6F"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2F8AD90C" w14:textId="77777777" w:rsidTr="00365905">
        <w:tc>
          <w:tcPr>
            <w:tcW w:w="2835" w:type="dxa"/>
            <w:vMerge/>
          </w:tcPr>
          <w:p w14:paraId="4CCC988A" w14:textId="5015CC5B" w:rsidR="007A41DE" w:rsidRDefault="007A41DE" w:rsidP="00D87124">
            <w:pPr>
              <w:pStyle w:val="a3"/>
              <w:jc w:val="both"/>
              <w:rPr>
                <w:rFonts w:ascii="Times New Roman" w:hAnsi="Times New Roman" w:cs="Times New Roman"/>
              </w:rPr>
            </w:pPr>
          </w:p>
        </w:tc>
        <w:tc>
          <w:tcPr>
            <w:tcW w:w="2693" w:type="dxa"/>
          </w:tcPr>
          <w:p w14:paraId="1D4D6DEA" w14:textId="77777777"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Спортивный</w:t>
            </w:r>
          </w:p>
          <w:p w14:paraId="0E6189D7" w14:textId="77777777" w:rsidR="006170F8" w:rsidRPr="0079081E" w:rsidRDefault="006170F8" w:rsidP="00D87124">
            <w:pPr>
              <w:pStyle w:val="a3"/>
              <w:jc w:val="both"/>
              <w:rPr>
                <w:rFonts w:ascii="Times New Roman" w:hAnsi="Times New Roman" w:cs="Times New Roman"/>
              </w:rPr>
            </w:pPr>
          </w:p>
        </w:tc>
        <w:tc>
          <w:tcPr>
            <w:tcW w:w="8788" w:type="dxa"/>
            <w:gridSpan w:val="2"/>
          </w:tcPr>
          <w:p w14:paraId="6004B46E" w14:textId="1BE29CD5"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326A0233" w14:textId="77777777" w:rsidTr="00365905">
        <w:tc>
          <w:tcPr>
            <w:tcW w:w="2835" w:type="dxa"/>
            <w:vMerge/>
          </w:tcPr>
          <w:p w14:paraId="155A9B3B" w14:textId="30D6C95C" w:rsidR="007A41DE" w:rsidRDefault="007A41DE" w:rsidP="00D87124">
            <w:pPr>
              <w:pStyle w:val="a3"/>
              <w:jc w:val="both"/>
              <w:rPr>
                <w:rFonts w:ascii="Times New Roman" w:hAnsi="Times New Roman" w:cs="Times New Roman"/>
              </w:rPr>
            </w:pPr>
          </w:p>
        </w:tc>
        <w:tc>
          <w:tcPr>
            <w:tcW w:w="2693" w:type="dxa"/>
          </w:tcPr>
          <w:p w14:paraId="0BC918A6" w14:textId="49720A59"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Для художественного творчества</w:t>
            </w:r>
          </w:p>
        </w:tc>
        <w:tc>
          <w:tcPr>
            <w:tcW w:w="8788" w:type="dxa"/>
            <w:gridSpan w:val="2"/>
          </w:tcPr>
          <w:p w14:paraId="747E7561" w14:textId="2CFA195A"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3B4D020E" w14:textId="77777777" w:rsidTr="00365905">
        <w:tc>
          <w:tcPr>
            <w:tcW w:w="2835" w:type="dxa"/>
            <w:vMerge/>
          </w:tcPr>
          <w:p w14:paraId="4BD3DF0F" w14:textId="77777777" w:rsidR="007A41DE" w:rsidRDefault="007A41DE" w:rsidP="00D87124">
            <w:pPr>
              <w:pStyle w:val="a3"/>
              <w:jc w:val="both"/>
              <w:rPr>
                <w:rFonts w:ascii="Times New Roman" w:hAnsi="Times New Roman" w:cs="Times New Roman"/>
              </w:rPr>
            </w:pPr>
          </w:p>
        </w:tc>
        <w:tc>
          <w:tcPr>
            <w:tcW w:w="2693" w:type="dxa"/>
          </w:tcPr>
          <w:p w14:paraId="1A211FAA" w14:textId="2A1582FA"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Для театрального творчества</w:t>
            </w:r>
          </w:p>
        </w:tc>
        <w:tc>
          <w:tcPr>
            <w:tcW w:w="8788" w:type="dxa"/>
            <w:gridSpan w:val="2"/>
          </w:tcPr>
          <w:p w14:paraId="03C86EBD" w14:textId="5624485D"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r w:rsidR="007A41DE" w14:paraId="5FD2BD51" w14:textId="77777777" w:rsidTr="00365905">
        <w:tc>
          <w:tcPr>
            <w:tcW w:w="2835" w:type="dxa"/>
            <w:vMerge/>
          </w:tcPr>
          <w:p w14:paraId="67BB4AF4" w14:textId="77777777" w:rsidR="007A41DE" w:rsidRDefault="007A41DE" w:rsidP="00D87124">
            <w:pPr>
              <w:pStyle w:val="a3"/>
              <w:jc w:val="both"/>
              <w:rPr>
                <w:rFonts w:ascii="Times New Roman" w:hAnsi="Times New Roman" w:cs="Times New Roman"/>
              </w:rPr>
            </w:pPr>
          </w:p>
        </w:tc>
        <w:tc>
          <w:tcPr>
            <w:tcW w:w="2693" w:type="dxa"/>
          </w:tcPr>
          <w:p w14:paraId="17376330" w14:textId="592B209D"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Для музыкального творчества</w:t>
            </w:r>
          </w:p>
        </w:tc>
        <w:tc>
          <w:tcPr>
            <w:tcW w:w="8788" w:type="dxa"/>
            <w:gridSpan w:val="2"/>
          </w:tcPr>
          <w:p w14:paraId="42E4D52B" w14:textId="14461FCA" w:rsidR="007A41DE" w:rsidRPr="0079081E" w:rsidRDefault="007A41DE" w:rsidP="00D87124">
            <w:pPr>
              <w:pStyle w:val="a3"/>
              <w:jc w:val="both"/>
              <w:rPr>
                <w:rFonts w:ascii="Times New Roman" w:hAnsi="Times New Roman" w:cs="Times New Roman"/>
              </w:rPr>
            </w:pPr>
            <w:r w:rsidRPr="0079081E">
              <w:rPr>
                <w:rFonts w:ascii="Times New Roman" w:hAnsi="Times New Roman" w:cs="Times New Roman"/>
              </w:rPr>
              <w:t>Имее</w:t>
            </w:r>
            <w:r w:rsidR="0079081E" w:rsidRPr="0079081E">
              <w:rPr>
                <w:rFonts w:ascii="Times New Roman" w:hAnsi="Times New Roman" w:cs="Times New Roman"/>
              </w:rPr>
              <w:t>тся</w:t>
            </w:r>
          </w:p>
        </w:tc>
      </w:tr>
    </w:tbl>
    <w:p w14:paraId="3E5EDC72" w14:textId="77777777" w:rsidR="00023BCD" w:rsidRDefault="00023BCD" w:rsidP="00023BCD">
      <w:pPr>
        <w:pStyle w:val="a3"/>
        <w:jc w:val="both"/>
        <w:rPr>
          <w:rFonts w:ascii="Times New Roman" w:hAnsi="Times New Roman" w:cs="Times New Roman"/>
        </w:rPr>
      </w:pPr>
    </w:p>
    <w:p w14:paraId="5AF7ABE8" w14:textId="20676A2C" w:rsidR="00554611" w:rsidRPr="004E5C5F" w:rsidRDefault="00EF0883" w:rsidP="00EE59AA">
      <w:pPr>
        <w:pStyle w:val="a3"/>
        <w:numPr>
          <w:ilvl w:val="3"/>
          <w:numId w:val="358"/>
        </w:numPr>
        <w:jc w:val="both"/>
        <w:rPr>
          <w:rFonts w:ascii="Times New Roman" w:hAnsi="Times New Roman" w:cs="Times New Roman"/>
        </w:rPr>
      </w:pPr>
      <w:r>
        <w:rPr>
          <w:rFonts w:ascii="Times New Roman" w:hAnsi="Times New Roman" w:cs="Times New Roman"/>
        </w:rPr>
        <w:t xml:space="preserve">Образовательная организация в целях реализации ОП ДО, охраны жизни и здоровья обучающихся обеспечивает </w:t>
      </w:r>
      <w:r w:rsidRPr="00A13FE7">
        <w:rPr>
          <w:rFonts w:ascii="Times New Roman" w:hAnsi="Times New Roman" w:cs="Times New Roman"/>
          <w:b/>
          <w:bCs/>
        </w:rPr>
        <w:t>выполнение требований</w:t>
      </w:r>
      <w:r>
        <w:rPr>
          <w:rFonts w:ascii="Times New Roman" w:hAnsi="Times New Roman" w:cs="Times New Roman"/>
          <w:b/>
          <w:bCs/>
        </w:rPr>
        <w:t xml:space="preserve"> </w:t>
      </w:r>
      <w:r w:rsidRPr="007E4F06">
        <w:rPr>
          <w:rFonts w:ascii="Times New Roman" w:hAnsi="Times New Roman" w:cs="Times New Roman"/>
        </w:rPr>
        <w:t xml:space="preserve">к </w:t>
      </w:r>
      <w:r w:rsidRPr="00EF0883">
        <w:rPr>
          <w:rFonts w:ascii="Times New Roman" w:hAnsi="Times New Roman" w:cs="Times New Roman"/>
          <w:b/>
          <w:bCs/>
        </w:rPr>
        <w:t>материально-техническому обеспечению программы</w:t>
      </w:r>
      <w:r>
        <w:rPr>
          <w:rFonts w:ascii="Times New Roman" w:hAnsi="Times New Roman" w:cs="Times New Roman"/>
          <w:b/>
          <w:bCs/>
        </w:rPr>
        <w:t xml:space="preserve">. </w:t>
      </w:r>
    </w:p>
    <w:p w14:paraId="189CEFC1" w14:textId="77777777" w:rsidR="004E5C5F" w:rsidRDefault="004E5C5F" w:rsidP="004E5C5F">
      <w:pPr>
        <w:pStyle w:val="a3"/>
        <w:ind w:left="1080"/>
        <w:jc w:val="both"/>
        <w:rPr>
          <w:rFonts w:ascii="Times New Roman" w:hAnsi="Times New Roman" w:cs="Times New Roman"/>
          <w:b/>
          <w:bCs/>
        </w:rPr>
      </w:pPr>
    </w:p>
    <w:p w14:paraId="582195FD" w14:textId="77777777" w:rsidR="001A6AD1" w:rsidRDefault="004E5C5F" w:rsidP="001A6AD1">
      <w:pPr>
        <w:pStyle w:val="a3"/>
        <w:ind w:left="1080"/>
        <w:jc w:val="both"/>
        <w:rPr>
          <w:rFonts w:ascii="Times New Roman" w:hAnsi="Times New Roman" w:cs="Times New Roman"/>
        </w:rPr>
      </w:pPr>
      <w:bookmarkStart w:id="14" w:name="_Hlk142502718"/>
      <w:r w:rsidRPr="004E5C5F">
        <w:rPr>
          <w:rFonts w:ascii="Times New Roman" w:hAnsi="Times New Roman" w:cs="Times New Roman"/>
        </w:rPr>
        <w:t xml:space="preserve">Учебные издания, используемые при реализации </w:t>
      </w:r>
      <w:r>
        <w:rPr>
          <w:rFonts w:ascii="Times New Roman" w:hAnsi="Times New Roman" w:cs="Times New Roman"/>
        </w:rPr>
        <w:t>ОП ДО</w:t>
      </w:r>
      <w:r w:rsidRPr="004E5C5F">
        <w:rPr>
          <w:rFonts w:ascii="Times New Roman" w:hAnsi="Times New Roman" w:cs="Times New Roman"/>
        </w:rPr>
        <w:t xml:space="preserve">, определяются </w:t>
      </w:r>
      <w:r>
        <w:rPr>
          <w:rFonts w:ascii="Times New Roman" w:hAnsi="Times New Roman" w:cs="Times New Roman"/>
        </w:rPr>
        <w:t xml:space="preserve">Образовательной </w:t>
      </w:r>
      <w:r w:rsidRPr="004E5C5F">
        <w:rPr>
          <w:rFonts w:ascii="Times New Roman" w:hAnsi="Times New Roman" w:cs="Times New Roman"/>
        </w:rPr>
        <w:t>организацией</w:t>
      </w:r>
      <w:r>
        <w:rPr>
          <w:rFonts w:ascii="Times New Roman" w:hAnsi="Times New Roman" w:cs="Times New Roman"/>
        </w:rPr>
        <w:t xml:space="preserve"> </w:t>
      </w:r>
      <w:r w:rsidR="001A6AD1">
        <w:rPr>
          <w:rFonts w:ascii="Times New Roman" w:hAnsi="Times New Roman" w:cs="Times New Roman"/>
        </w:rPr>
        <w:t xml:space="preserve">самостоятельно </w:t>
      </w:r>
      <w:r w:rsidRPr="004E5C5F">
        <w:rPr>
          <w:rFonts w:ascii="Times New Roman" w:hAnsi="Times New Roman" w:cs="Times New Roman"/>
        </w:rPr>
        <w:t xml:space="preserve">с учетом требований </w:t>
      </w:r>
      <w:r>
        <w:rPr>
          <w:rFonts w:ascii="Times New Roman" w:hAnsi="Times New Roman" w:cs="Times New Roman"/>
        </w:rPr>
        <w:t>ФГОС ДО и ФОП ДО</w:t>
      </w:r>
      <w:r>
        <w:rPr>
          <w:rStyle w:val="ac"/>
          <w:rFonts w:ascii="Times New Roman" w:hAnsi="Times New Roman" w:cs="Times New Roman"/>
        </w:rPr>
        <w:footnoteReference w:id="200"/>
      </w:r>
      <w:r>
        <w:rPr>
          <w:rFonts w:ascii="Times New Roman" w:hAnsi="Times New Roman" w:cs="Times New Roman"/>
        </w:rPr>
        <w:t>.</w:t>
      </w:r>
    </w:p>
    <w:p w14:paraId="156FB83E" w14:textId="77777777" w:rsidR="006170F8" w:rsidRDefault="006170F8" w:rsidP="006170F8">
      <w:pPr>
        <w:pStyle w:val="a3"/>
        <w:jc w:val="both"/>
        <w:rPr>
          <w:rFonts w:ascii="Times New Roman" w:hAnsi="Times New Roman" w:cs="Times New Roman"/>
        </w:rPr>
      </w:pPr>
    </w:p>
    <w:p w14:paraId="02F69361" w14:textId="5D8F28EB" w:rsidR="001A6AD1" w:rsidRPr="001A6AD1" w:rsidRDefault="001A6AD1" w:rsidP="001A6AD1">
      <w:pPr>
        <w:pStyle w:val="a3"/>
        <w:ind w:left="1080"/>
        <w:jc w:val="both"/>
        <w:rPr>
          <w:rFonts w:ascii="Times New Roman" w:hAnsi="Times New Roman" w:cs="Times New Roman"/>
        </w:rPr>
      </w:pPr>
      <w:r w:rsidRPr="001A6AD1">
        <w:rPr>
          <w:rFonts w:ascii="Times New Roman" w:eastAsia="Times New Roman" w:hAnsi="Times New Roman" w:cs="Times New Roman"/>
          <w:color w:val="000000"/>
          <w:kern w:val="0"/>
          <w:szCs w:val="20"/>
          <w:lang w:eastAsia="ru-RU"/>
          <w14:ligatures w14:val="none"/>
        </w:rPr>
        <w:t>Учебно-методические материалы могут включать все виды учебных изданий, обеспечивающих реализацию ОП ДО и созданных в соответствии с ГОСТ Р 7.0.60-2020.</w:t>
      </w:r>
    </w:p>
    <w:p w14:paraId="0CE89554" w14:textId="77777777" w:rsidR="006170F8" w:rsidRPr="00554611" w:rsidRDefault="006170F8" w:rsidP="006170F8">
      <w:pPr>
        <w:pStyle w:val="a3"/>
        <w:jc w:val="both"/>
        <w:rPr>
          <w:rFonts w:ascii="Times New Roman" w:hAnsi="Times New Roman" w:cs="Times New Roman"/>
        </w:rPr>
      </w:pPr>
    </w:p>
    <w:p w14:paraId="6FE7ABED" w14:textId="6021B504" w:rsidR="00554611" w:rsidRDefault="00EF0883" w:rsidP="00EE59AA">
      <w:pPr>
        <w:pStyle w:val="a3"/>
        <w:numPr>
          <w:ilvl w:val="3"/>
          <w:numId w:val="358"/>
        </w:numPr>
        <w:jc w:val="both"/>
        <w:rPr>
          <w:rFonts w:ascii="Times New Roman" w:hAnsi="Times New Roman" w:cs="Times New Roman"/>
        </w:rPr>
      </w:pPr>
      <w:r w:rsidRPr="00554611">
        <w:rPr>
          <w:rFonts w:ascii="Times New Roman" w:hAnsi="Times New Roman" w:cs="Times New Roman"/>
          <w:b/>
          <w:bCs/>
        </w:rPr>
        <w:t>Учебно-методический комплект</w:t>
      </w:r>
      <w:r w:rsidRPr="00554611">
        <w:rPr>
          <w:rStyle w:val="ac"/>
          <w:rFonts w:ascii="Times New Roman" w:hAnsi="Times New Roman" w:cs="Times New Roman"/>
          <w:b/>
          <w:bCs/>
        </w:rPr>
        <w:footnoteReference w:id="201"/>
      </w:r>
      <w:r w:rsidRPr="00554611">
        <w:rPr>
          <w:rFonts w:ascii="Times New Roman" w:hAnsi="Times New Roman" w:cs="Times New Roman"/>
          <w:b/>
          <w:bCs/>
        </w:rPr>
        <w:t xml:space="preserve"> </w:t>
      </w:r>
      <w:r w:rsidR="009B1C3D" w:rsidRPr="00554611">
        <w:rPr>
          <w:rFonts w:ascii="Times New Roman" w:hAnsi="Times New Roman" w:cs="Times New Roman"/>
        </w:rPr>
        <w:t xml:space="preserve">(далее – УМК) </w:t>
      </w:r>
      <w:r w:rsidRPr="00554611">
        <w:rPr>
          <w:rFonts w:ascii="Times New Roman" w:hAnsi="Times New Roman" w:cs="Times New Roman"/>
        </w:rPr>
        <w:t>включает</w:t>
      </w:r>
      <w:r w:rsidR="00554611" w:rsidRPr="00554611">
        <w:rPr>
          <w:rFonts w:ascii="Times New Roman" w:hAnsi="Times New Roman" w:cs="Times New Roman"/>
          <w:b/>
          <w:bCs/>
        </w:rPr>
        <w:t xml:space="preserve"> </w:t>
      </w:r>
      <w:r w:rsidR="00554611" w:rsidRPr="00554611">
        <w:rPr>
          <w:rFonts w:ascii="Times New Roman" w:hAnsi="Times New Roman" w:cs="Times New Roman"/>
        </w:rPr>
        <w:t xml:space="preserve">пособия для организации образовательного процесса для всех возрастных групп воспитанников (от </w:t>
      </w:r>
      <w:r w:rsidR="00DA4DE0">
        <w:rPr>
          <w:rFonts w:ascii="Times New Roman" w:hAnsi="Times New Roman" w:cs="Times New Roman"/>
        </w:rPr>
        <w:t>2 лет</w:t>
      </w:r>
      <w:r w:rsidR="00554611" w:rsidRPr="00554611">
        <w:rPr>
          <w:rFonts w:ascii="Times New Roman" w:hAnsi="Times New Roman" w:cs="Times New Roman"/>
        </w:rPr>
        <w:t xml:space="preserve"> до 8 лет) по всем образовательным областям, </w:t>
      </w:r>
      <w:r w:rsidR="001A6AD1">
        <w:rPr>
          <w:rFonts w:ascii="Times New Roman" w:hAnsi="Times New Roman" w:cs="Times New Roman"/>
        </w:rPr>
        <w:t xml:space="preserve">а также </w:t>
      </w:r>
      <w:r w:rsidR="00554611" w:rsidRPr="00554611">
        <w:rPr>
          <w:rFonts w:ascii="Times New Roman" w:hAnsi="Times New Roman" w:cs="Times New Roman"/>
        </w:rPr>
        <w:t>пособия по педагогической диагностике</w:t>
      </w:r>
      <w:r w:rsidR="00BD3075">
        <w:rPr>
          <w:rFonts w:ascii="Times New Roman" w:hAnsi="Times New Roman" w:cs="Times New Roman"/>
        </w:rPr>
        <w:t xml:space="preserve"> (Приложение 1).</w:t>
      </w:r>
      <w:r w:rsidR="00554611" w:rsidRPr="00554611">
        <w:rPr>
          <w:rFonts w:ascii="Times New Roman" w:hAnsi="Times New Roman" w:cs="Times New Roman"/>
        </w:rPr>
        <w:t xml:space="preserve"> </w:t>
      </w:r>
    </w:p>
    <w:p w14:paraId="4B31DF96" w14:textId="77777777" w:rsidR="00554611" w:rsidRDefault="00554611" w:rsidP="004E5C5F">
      <w:pPr>
        <w:pStyle w:val="a3"/>
        <w:jc w:val="both"/>
        <w:rPr>
          <w:rFonts w:ascii="Times New Roman" w:hAnsi="Times New Roman" w:cs="Times New Roman"/>
        </w:rPr>
      </w:pPr>
    </w:p>
    <w:p w14:paraId="29A297A0" w14:textId="77777777" w:rsidR="004E5C5F" w:rsidRDefault="00554611" w:rsidP="004E5C5F">
      <w:pPr>
        <w:pStyle w:val="a3"/>
        <w:ind w:left="1080"/>
        <w:jc w:val="both"/>
        <w:rPr>
          <w:rFonts w:ascii="Times New Roman" w:hAnsi="Times New Roman" w:cs="Times New Roman"/>
        </w:rPr>
      </w:pPr>
      <w:r w:rsidRPr="00554611">
        <w:rPr>
          <w:rFonts w:ascii="Times New Roman" w:hAnsi="Times New Roman" w:cs="Times New Roman"/>
        </w:rPr>
        <w:t>УМК могут быть дополнены развивающими дидактическими пособиями для детей – рабочими тетрадями, альбомами, раздаточным мате</w:t>
      </w:r>
      <w:r w:rsidR="00BE1248">
        <w:rPr>
          <w:rFonts w:ascii="Times New Roman" w:hAnsi="Times New Roman" w:cs="Times New Roman"/>
        </w:rPr>
        <w:t>риалом.</w:t>
      </w:r>
    </w:p>
    <w:bookmarkEnd w:id="14"/>
    <w:p w14:paraId="15307D8B" w14:textId="77777777" w:rsidR="006170F8" w:rsidRDefault="006170F8" w:rsidP="00BD3075">
      <w:pPr>
        <w:pStyle w:val="a3"/>
        <w:ind w:left="1080"/>
        <w:jc w:val="both"/>
        <w:rPr>
          <w:rFonts w:ascii="Times New Roman" w:hAnsi="Times New Roman" w:cs="Times New Roman"/>
          <w:b/>
          <w:bCs/>
        </w:rPr>
      </w:pPr>
    </w:p>
    <w:p w14:paraId="248B7DB3" w14:textId="77777777" w:rsidR="006170F8" w:rsidRDefault="006170F8" w:rsidP="00BD3075">
      <w:pPr>
        <w:pStyle w:val="a3"/>
        <w:ind w:left="1080"/>
        <w:jc w:val="both"/>
        <w:rPr>
          <w:rFonts w:ascii="Times New Roman" w:hAnsi="Times New Roman" w:cs="Times New Roman"/>
          <w:b/>
          <w:bCs/>
        </w:rPr>
      </w:pPr>
    </w:p>
    <w:p w14:paraId="13BF87B4" w14:textId="60AEB404" w:rsidR="00023BCD" w:rsidRDefault="00023BCD" w:rsidP="00023BCD">
      <w:pPr>
        <w:pStyle w:val="a3"/>
        <w:jc w:val="both"/>
        <w:rPr>
          <w:rFonts w:ascii="Times New Roman" w:hAnsi="Times New Roman" w:cs="Times New Roman"/>
          <w:b/>
          <w:bCs/>
        </w:rPr>
      </w:pPr>
    </w:p>
    <w:p w14:paraId="0037FA1E" w14:textId="090F77B1" w:rsidR="00E24469" w:rsidRPr="00E24469" w:rsidRDefault="00E24469" w:rsidP="00023BCD">
      <w:pPr>
        <w:pStyle w:val="a3"/>
        <w:jc w:val="both"/>
        <w:rPr>
          <w:rFonts w:ascii="Times New Roman" w:hAnsi="Times New Roman" w:cs="Times New Roman"/>
        </w:rPr>
      </w:pPr>
      <w:r w:rsidRPr="00D52469">
        <w:rPr>
          <w:rFonts w:ascii="Times New Roman" w:hAnsi="Times New Roman" w:cs="Times New Roman"/>
          <w:b/>
          <w:bCs/>
        </w:rPr>
        <w:t xml:space="preserve">УМК в группах </w:t>
      </w:r>
      <w:r>
        <w:rPr>
          <w:rFonts w:ascii="Times New Roman" w:hAnsi="Times New Roman" w:cs="Times New Roman"/>
          <w:b/>
          <w:bCs/>
        </w:rPr>
        <w:t>раннего</w:t>
      </w:r>
      <w:r w:rsidRPr="00D52469">
        <w:rPr>
          <w:rFonts w:ascii="Times New Roman" w:hAnsi="Times New Roman" w:cs="Times New Roman"/>
          <w:b/>
          <w:bCs/>
        </w:rPr>
        <w:t xml:space="preserve"> возраста (</w:t>
      </w:r>
      <w:r>
        <w:rPr>
          <w:rFonts w:ascii="Times New Roman" w:hAnsi="Times New Roman" w:cs="Times New Roman"/>
          <w:b/>
          <w:bCs/>
        </w:rPr>
        <w:t>2</w:t>
      </w:r>
      <w:r w:rsidRPr="00D52469">
        <w:rPr>
          <w:rFonts w:ascii="Times New Roman" w:hAnsi="Times New Roman" w:cs="Times New Roman"/>
          <w:b/>
          <w:bCs/>
        </w:rPr>
        <w:t xml:space="preserve"> – </w:t>
      </w:r>
      <w:r>
        <w:rPr>
          <w:rFonts w:ascii="Times New Roman" w:hAnsi="Times New Roman" w:cs="Times New Roman"/>
          <w:b/>
          <w:bCs/>
        </w:rPr>
        <w:t>3</w:t>
      </w:r>
      <w:r w:rsidRPr="00D52469">
        <w:rPr>
          <w:rFonts w:ascii="Times New Roman" w:hAnsi="Times New Roman" w:cs="Times New Roman"/>
          <w:b/>
          <w:bCs/>
        </w:rPr>
        <w:t xml:space="preserve"> года)</w:t>
      </w:r>
      <w:r>
        <w:rPr>
          <w:rFonts w:ascii="Times New Roman" w:hAnsi="Times New Roman" w:cs="Times New Roman"/>
        </w:rPr>
        <w:t xml:space="preserve"> включает:</w:t>
      </w:r>
    </w:p>
    <w:p w14:paraId="226EA10A" w14:textId="0E597809" w:rsidR="00E24469" w:rsidRDefault="00E24469" w:rsidP="00E24469">
      <w:pPr>
        <w:pStyle w:val="af0"/>
        <w:keepNext/>
        <w:jc w:val="right"/>
      </w:pPr>
      <w:r>
        <w:t xml:space="preserve">Таблица </w:t>
      </w:r>
      <w:fldSimple w:instr=" SEQ Таблица \* ARABIC ">
        <w:r w:rsidR="00082AE3">
          <w:rPr>
            <w:noProof/>
          </w:rPr>
          <w:t>87</w:t>
        </w:r>
      </w:fldSimple>
      <w:r>
        <w:t xml:space="preserve"> </w:t>
      </w:r>
      <w:r w:rsidR="00F65803">
        <w:t>–</w:t>
      </w:r>
      <w:r>
        <w:t xml:space="preserve"> УМК в группах раннего возраста</w:t>
      </w:r>
    </w:p>
    <w:tbl>
      <w:tblPr>
        <w:tblStyle w:val="a5"/>
        <w:tblW w:w="14742" w:type="dxa"/>
        <w:tblInd w:w="137" w:type="dxa"/>
        <w:tblLook w:val="04A0" w:firstRow="1" w:lastRow="0" w:firstColumn="1" w:lastColumn="0" w:noHBand="0" w:noVBand="1"/>
      </w:tblPr>
      <w:tblGrid>
        <w:gridCol w:w="2268"/>
        <w:gridCol w:w="2126"/>
        <w:gridCol w:w="3402"/>
        <w:gridCol w:w="6946"/>
      </w:tblGrid>
      <w:tr w:rsidR="0022615C" w14:paraId="75780ECD" w14:textId="77777777" w:rsidTr="006B3E74">
        <w:tc>
          <w:tcPr>
            <w:tcW w:w="2268" w:type="dxa"/>
          </w:tcPr>
          <w:p w14:paraId="7E82FB61" w14:textId="6883953B" w:rsidR="0022615C" w:rsidRDefault="0022615C" w:rsidP="0022615C">
            <w:pPr>
              <w:pStyle w:val="a3"/>
              <w:jc w:val="center"/>
              <w:rPr>
                <w:rFonts w:ascii="Times New Roman" w:hAnsi="Times New Roman" w:cs="Times New Roman"/>
              </w:rPr>
            </w:pPr>
            <w:r>
              <w:rPr>
                <w:rFonts w:ascii="Times New Roman" w:hAnsi="Times New Roman" w:cs="Times New Roman"/>
              </w:rPr>
              <w:t>Образовательная область</w:t>
            </w:r>
          </w:p>
        </w:tc>
        <w:tc>
          <w:tcPr>
            <w:tcW w:w="2126" w:type="dxa"/>
          </w:tcPr>
          <w:p w14:paraId="01F2B812" w14:textId="0D750C3B" w:rsidR="0022615C" w:rsidRDefault="0022615C" w:rsidP="0022615C">
            <w:pPr>
              <w:pStyle w:val="a3"/>
              <w:jc w:val="center"/>
              <w:rPr>
                <w:rFonts w:ascii="Times New Roman" w:hAnsi="Times New Roman" w:cs="Times New Roman"/>
              </w:rPr>
            </w:pPr>
            <w:r>
              <w:rPr>
                <w:rFonts w:ascii="Times New Roman" w:hAnsi="Times New Roman" w:cs="Times New Roman"/>
              </w:rPr>
              <w:t>Содержание образовательной деятельности</w:t>
            </w:r>
          </w:p>
        </w:tc>
        <w:tc>
          <w:tcPr>
            <w:tcW w:w="3402" w:type="dxa"/>
          </w:tcPr>
          <w:p w14:paraId="578C47C1" w14:textId="119ABD55" w:rsidR="0022615C" w:rsidRDefault="0022615C" w:rsidP="0022615C">
            <w:pPr>
              <w:pStyle w:val="a3"/>
              <w:jc w:val="center"/>
              <w:rPr>
                <w:rFonts w:ascii="Times New Roman" w:hAnsi="Times New Roman" w:cs="Times New Roman"/>
              </w:rPr>
            </w:pPr>
            <w:r>
              <w:rPr>
                <w:rFonts w:ascii="Times New Roman" w:hAnsi="Times New Roman" w:cs="Times New Roman"/>
              </w:rPr>
              <w:t>УМК</w:t>
            </w:r>
          </w:p>
        </w:tc>
        <w:tc>
          <w:tcPr>
            <w:tcW w:w="6946" w:type="dxa"/>
          </w:tcPr>
          <w:p w14:paraId="3BA9A051" w14:textId="4BBAB858" w:rsidR="0022615C" w:rsidRDefault="0022615C" w:rsidP="0022615C">
            <w:pPr>
              <w:pStyle w:val="a3"/>
              <w:jc w:val="center"/>
              <w:rPr>
                <w:rFonts w:ascii="Times New Roman" w:hAnsi="Times New Roman" w:cs="Times New Roman"/>
              </w:rPr>
            </w:pPr>
            <w:r>
              <w:rPr>
                <w:rFonts w:ascii="Times New Roman" w:hAnsi="Times New Roman" w:cs="Times New Roman"/>
              </w:rPr>
              <w:t>Перечень УМК</w:t>
            </w:r>
          </w:p>
        </w:tc>
      </w:tr>
      <w:tr w:rsidR="0022615C" w14:paraId="6978DC37" w14:textId="77777777" w:rsidTr="006B3E74">
        <w:tc>
          <w:tcPr>
            <w:tcW w:w="2268" w:type="dxa"/>
            <w:vMerge w:val="restart"/>
          </w:tcPr>
          <w:p w14:paraId="19DCC456" w14:textId="69274B55" w:rsidR="0022615C" w:rsidRDefault="0022615C" w:rsidP="0022615C">
            <w:pPr>
              <w:pStyle w:val="a3"/>
              <w:jc w:val="both"/>
              <w:rPr>
                <w:rFonts w:ascii="Times New Roman" w:hAnsi="Times New Roman" w:cs="Times New Roman"/>
              </w:rPr>
            </w:pPr>
            <w:r>
              <w:rPr>
                <w:rFonts w:ascii="Times New Roman" w:hAnsi="Times New Roman" w:cs="Times New Roman"/>
              </w:rPr>
              <w:t>Социально – коммуникативное развитие</w:t>
            </w:r>
          </w:p>
        </w:tc>
        <w:tc>
          <w:tcPr>
            <w:tcW w:w="2126" w:type="dxa"/>
            <w:vMerge w:val="restart"/>
            <w:shd w:val="clear" w:color="auto" w:fill="FFFFFF" w:themeFill="background1"/>
          </w:tcPr>
          <w:p w14:paraId="4564E671" w14:textId="4C1B0A0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Социальные отношения</w:t>
            </w:r>
          </w:p>
        </w:tc>
        <w:tc>
          <w:tcPr>
            <w:tcW w:w="3402" w:type="dxa"/>
          </w:tcPr>
          <w:p w14:paraId="4AE956AA" w14:textId="2A76457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4AE9AE3" w14:textId="77777777" w:rsidR="0022615C" w:rsidRDefault="0022615C" w:rsidP="0022615C">
            <w:pPr>
              <w:pStyle w:val="a3"/>
              <w:jc w:val="both"/>
              <w:rPr>
                <w:rFonts w:ascii="Times New Roman" w:hAnsi="Times New Roman" w:cs="Times New Roman"/>
              </w:rPr>
            </w:pPr>
          </w:p>
        </w:tc>
      </w:tr>
      <w:tr w:rsidR="0022615C" w14:paraId="22F75214" w14:textId="77777777" w:rsidTr="006B3E74">
        <w:tc>
          <w:tcPr>
            <w:tcW w:w="2268" w:type="dxa"/>
            <w:vMerge/>
          </w:tcPr>
          <w:p w14:paraId="5CA51D98"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56D347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982E126" w14:textId="2852295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D042473" w14:textId="08B53621" w:rsidR="0022615C" w:rsidRPr="00BD7AB8"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4779420" w14:textId="77777777" w:rsidTr="006B3E74">
        <w:tc>
          <w:tcPr>
            <w:tcW w:w="2268" w:type="dxa"/>
            <w:vMerge/>
          </w:tcPr>
          <w:p w14:paraId="05149E50"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030A1CC3" w14:textId="7B445A3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гражданственности и патриотизма</w:t>
            </w:r>
          </w:p>
        </w:tc>
        <w:tc>
          <w:tcPr>
            <w:tcW w:w="3402" w:type="dxa"/>
          </w:tcPr>
          <w:p w14:paraId="35FE1312" w14:textId="6ED0FCF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F2E7626" w14:textId="77777777" w:rsidR="0022615C" w:rsidRPr="00BD7AB8" w:rsidRDefault="0022615C" w:rsidP="0022615C">
            <w:pPr>
              <w:pStyle w:val="a3"/>
              <w:jc w:val="both"/>
              <w:rPr>
                <w:rFonts w:ascii="Times New Roman" w:hAnsi="Times New Roman" w:cs="Times New Roman"/>
              </w:rPr>
            </w:pPr>
          </w:p>
        </w:tc>
      </w:tr>
      <w:tr w:rsidR="0022615C" w14:paraId="2C63CD73" w14:textId="77777777" w:rsidTr="006B3E74">
        <w:tc>
          <w:tcPr>
            <w:tcW w:w="2268" w:type="dxa"/>
            <w:vMerge/>
          </w:tcPr>
          <w:p w14:paraId="5A7A876F"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9AA982C"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09CAA93" w14:textId="30305A3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5489407" w14:textId="6800B550" w:rsidR="0022615C" w:rsidRPr="00BD7AB8"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24EF9F2" w14:textId="77777777" w:rsidTr="006B3E74">
        <w:tc>
          <w:tcPr>
            <w:tcW w:w="2268" w:type="dxa"/>
            <w:vMerge/>
          </w:tcPr>
          <w:p w14:paraId="0BCD86C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6B742A6" w14:textId="5CFA212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Трудовое воспитание</w:t>
            </w:r>
          </w:p>
        </w:tc>
        <w:tc>
          <w:tcPr>
            <w:tcW w:w="3402" w:type="dxa"/>
          </w:tcPr>
          <w:p w14:paraId="1F84BE69" w14:textId="7C1F69C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42898F65" w14:textId="77777777" w:rsidR="0022615C" w:rsidRPr="00BD7AB8" w:rsidRDefault="0022615C" w:rsidP="0022615C">
            <w:pPr>
              <w:pStyle w:val="a3"/>
              <w:jc w:val="both"/>
              <w:rPr>
                <w:rFonts w:ascii="Times New Roman" w:hAnsi="Times New Roman" w:cs="Times New Roman"/>
              </w:rPr>
            </w:pPr>
          </w:p>
        </w:tc>
      </w:tr>
      <w:tr w:rsidR="0022615C" w14:paraId="0E4DE9E9" w14:textId="77777777" w:rsidTr="006B3E74">
        <w:tc>
          <w:tcPr>
            <w:tcW w:w="2268" w:type="dxa"/>
            <w:vMerge/>
          </w:tcPr>
          <w:p w14:paraId="1AD7941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B598575"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461B572" w14:textId="55C5B53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037A8506" w14:textId="0C447B16" w:rsidR="0022615C" w:rsidRPr="00BD7AB8"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602F579" w14:textId="77777777" w:rsidTr="006B3E74">
        <w:tc>
          <w:tcPr>
            <w:tcW w:w="2268" w:type="dxa"/>
            <w:vMerge/>
          </w:tcPr>
          <w:p w14:paraId="5E1341FF"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3D7AFE0" w14:textId="44BDEA6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безопасного поведения</w:t>
            </w:r>
          </w:p>
        </w:tc>
        <w:tc>
          <w:tcPr>
            <w:tcW w:w="3402" w:type="dxa"/>
          </w:tcPr>
          <w:p w14:paraId="2482EEDB" w14:textId="48FB28C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4E12102A" w14:textId="77777777" w:rsidR="0022615C" w:rsidRDefault="0022615C" w:rsidP="0022615C">
            <w:pPr>
              <w:pStyle w:val="a3"/>
              <w:jc w:val="both"/>
              <w:rPr>
                <w:rFonts w:ascii="Times New Roman" w:hAnsi="Times New Roman" w:cs="Times New Roman"/>
              </w:rPr>
            </w:pPr>
          </w:p>
        </w:tc>
      </w:tr>
      <w:tr w:rsidR="0022615C" w14:paraId="141487AF" w14:textId="77777777" w:rsidTr="006B3E74">
        <w:tc>
          <w:tcPr>
            <w:tcW w:w="2268" w:type="dxa"/>
            <w:vMerge/>
          </w:tcPr>
          <w:p w14:paraId="5A8FF11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F2183F4"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3D01E1B" w14:textId="75FF3A3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021FABF5" w14:textId="17915EA2"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0DD785E" w14:textId="77777777" w:rsidTr="006B3E74">
        <w:tc>
          <w:tcPr>
            <w:tcW w:w="2268" w:type="dxa"/>
            <w:vMerge w:val="restart"/>
          </w:tcPr>
          <w:p w14:paraId="72A60875" w14:textId="69F0AAE7" w:rsidR="0022615C" w:rsidRDefault="0022615C" w:rsidP="0022615C">
            <w:pPr>
              <w:pStyle w:val="a3"/>
              <w:jc w:val="both"/>
              <w:rPr>
                <w:rFonts w:ascii="Times New Roman" w:hAnsi="Times New Roman" w:cs="Times New Roman"/>
              </w:rPr>
            </w:pPr>
            <w:r>
              <w:rPr>
                <w:rFonts w:ascii="Times New Roman" w:hAnsi="Times New Roman" w:cs="Times New Roman"/>
              </w:rPr>
              <w:t>Познавательное развитие</w:t>
            </w:r>
          </w:p>
        </w:tc>
        <w:tc>
          <w:tcPr>
            <w:tcW w:w="2126" w:type="dxa"/>
            <w:vMerge w:val="restart"/>
            <w:shd w:val="clear" w:color="auto" w:fill="FFFFFF" w:themeFill="background1"/>
          </w:tcPr>
          <w:p w14:paraId="669F7713" w14:textId="39F0E8F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Сенсорные эталоны и познавательные действия (экспериментирование)</w:t>
            </w:r>
          </w:p>
        </w:tc>
        <w:tc>
          <w:tcPr>
            <w:tcW w:w="3402" w:type="dxa"/>
          </w:tcPr>
          <w:p w14:paraId="0EA7F670" w14:textId="6EB415B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CA5D4B1" w14:textId="77777777" w:rsidR="0022615C" w:rsidRDefault="0022615C" w:rsidP="0022615C">
            <w:pPr>
              <w:pStyle w:val="a3"/>
              <w:jc w:val="both"/>
              <w:rPr>
                <w:rFonts w:ascii="Times New Roman" w:hAnsi="Times New Roman" w:cs="Times New Roman"/>
              </w:rPr>
            </w:pPr>
          </w:p>
        </w:tc>
      </w:tr>
      <w:tr w:rsidR="0022615C" w14:paraId="302EAB13" w14:textId="77777777" w:rsidTr="006B3E74">
        <w:tc>
          <w:tcPr>
            <w:tcW w:w="2268" w:type="dxa"/>
            <w:vMerge/>
          </w:tcPr>
          <w:p w14:paraId="2B5FA7D5"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FB66F9F"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4E4E70C" w14:textId="1AAB90E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C80B1B8" w14:textId="1E3C37B6"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7076943" w14:textId="77777777" w:rsidTr="006B3E74">
        <w:tc>
          <w:tcPr>
            <w:tcW w:w="2268" w:type="dxa"/>
            <w:vMerge/>
          </w:tcPr>
          <w:p w14:paraId="0965B97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E88E199" w14:textId="23A38FD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Математические представления</w:t>
            </w:r>
          </w:p>
        </w:tc>
        <w:tc>
          <w:tcPr>
            <w:tcW w:w="3402" w:type="dxa"/>
          </w:tcPr>
          <w:p w14:paraId="04437C7C" w14:textId="07A1670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2C0B429E" w14:textId="77777777" w:rsidR="0022615C" w:rsidRDefault="0022615C" w:rsidP="0022615C">
            <w:pPr>
              <w:pStyle w:val="a3"/>
              <w:jc w:val="both"/>
              <w:rPr>
                <w:rFonts w:ascii="Times New Roman" w:hAnsi="Times New Roman" w:cs="Times New Roman"/>
              </w:rPr>
            </w:pPr>
          </w:p>
        </w:tc>
      </w:tr>
      <w:tr w:rsidR="0022615C" w14:paraId="7A4C3CB6" w14:textId="77777777" w:rsidTr="006B3E74">
        <w:tc>
          <w:tcPr>
            <w:tcW w:w="2268" w:type="dxa"/>
            <w:vMerge/>
          </w:tcPr>
          <w:p w14:paraId="025DFC38"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AA1B1C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82D28E8" w14:textId="1DE36B4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7873D6C" w14:textId="1CB35F1C"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F4F7851" w14:textId="77777777" w:rsidTr="006B3E74">
        <w:tc>
          <w:tcPr>
            <w:tcW w:w="2268" w:type="dxa"/>
            <w:vMerge/>
          </w:tcPr>
          <w:p w14:paraId="59C20235"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02DBA145" w14:textId="4CFCAEE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Окружающий мир</w:t>
            </w:r>
          </w:p>
        </w:tc>
        <w:tc>
          <w:tcPr>
            <w:tcW w:w="3402" w:type="dxa"/>
          </w:tcPr>
          <w:p w14:paraId="3EC68AC4" w14:textId="64AB4A5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1C64B9C" w14:textId="77777777" w:rsidR="0022615C" w:rsidRDefault="0022615C" w:rsidP="0022615C">
            <w:pPr>
              <w:pStyle w:val="a3"/>
              <w:jc w:val="both"/>
              <w:rPr>
                <w:rFonts w:ascii="Times New Roman" w:hAnsi="Times New Roman" w:cs="Times New Roman"/>
              </w:rPr>
            </w:pPr>
          </w:p>
        </w:tc>
      </w:tr>
      <w:tr w:rsidR="0022615C" w14:paraId="2917E2AC" w14:textId="77777777" w:rsidTr="006B3E74">
        <w:tc>
          <w:tcPr>
            <w:tcW w:w="2268" w:type="dxa"/>
            <w:vMerge/>
          </w:tcPr>
          <w:p w14:paraId="76C76A54"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B470D7A"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FDCEFFD" w14:textId="2433C68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9EFA19D" w14:textId="418BEC6B"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7359778" w14:textId="77777777" w:rsidTr="006B3E74">
        <w:tc>
          <w:tcPr>
            <w:tcW w:w="2268" w:type="dxa"/>
            <w:vMerge/>
          </w:tcPr>
          <w:p w14:paraId="145FA3C6"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41A9AC1" w14:textId="1405D7E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Природа</w:t>
            </w:r>
          </w:p>
        </w:tc>
        <w:tc>
          <w:tcPr>
            <w:tcW w:w="3402" w:type="dxa"/>
          </w:tcPr>
          <w:p w14:paraId="7BAF9DF3" w14:textId="07D63C3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B4B6A31" w14:textId="77777777" w:rsidR="0022615C" w:rsidRDefault="0022615C" w:rsidP="0022615C">
            <w:pPr>
              <w:pStyle w:val="a3"/>
              <w:jc w:val="both"/>
              <w:rPr>
                <w:rFonts w:ascii="Times New Roman" w:hAnsi="Times New Roman" w:cs="Times New Roman"/>
              </w:rPr>
            </w:pPr>
          </w:p>
        </w:tc>
      </w:tr>
      <w:tr w:rsidR="0022615C" w14:paraId="51456F03" w14:textId="77777777" w:rsidTr="006B3E74">
        <w:tc>
          <w:tcPr>
            <w:tcW w:w="2268" w:type="dxa"/>
            <w:vMerge/>
          </w:tcPr>
          <w:p w14:paraId="1E009CE1"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88F25C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6A81190" w14:textId="0D04C06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8B6A0D9" w14:textId="1805E9DF"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D23EAF1" w14:textId="77777777" w:rsidTr="006B3E74">
        <w:tc>
          <w:tcPr>
            <w:tcW w:w="2268" w:type="dxa"/>
            <w:vMerge w:val="restart"/>
          </w:tcPr>
          <w:p w14:paraId="6FC0992F" w14:textId="661F8B82" w:rsidR="0022615C" w:rsidRDefault="0022615C" w:rsidP="0022615C">
            <w:pPr>
              <w:pStyle w:val="a3"/>
              <w:jc w:val="both"/>
              <w:rPr>
                <w:rFonts w:ascii="Times New Roman" w:hAnsi="Times New Roman" w:cs="Times New Roman"/>
              </w:rPr>
            </w:pPr>
            <w:r>
              <w:rPr>
                <w:rFonts w:ascii="Times New Roman" w:hAnsi="Times New Roman" w:cs="Times New Roman"/>
              </w:rPr>
              <w:t>Речевое развитие</w:t>
            </w:r>
          </w:p>
        </w:tc>
        <w:tc>
          <w:tcPr>
            <w:tcW w:w="2126" w:type="dxa"/>
            <w:vMerge w:val="restart"/>
            <w:shd w:val="clear" w:color="auto" w:fill="FFFFFF" w:themeFill="background1"/>
          </w:tcPr>
          <w:p w14:paraId="4AC18AC6" w14:textId="73223B9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Речевое развитие (формирование словаря, звуковая культура речи, грамматический строй речи, связная речь)</w:t>
            </w:r>
          </w:p>
        </w:tc>
        <w:tc>
          <w:tcPr>
            <w:tcW w:w="3402" w:type="dxa"/>
          </w:tcPr>
          <w:p w14:paraId="7DF59A94" w14:textId="4A31640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2381900" w14:textId="77777777" w:rsidR="0022615C" w:rsidRDefault="0022615C" w:rsidP="0022615C">
            <w:pPr>
              <w:pStyle w:val="a3"/>
              <w:jc w:val="both"/>
              <w:rPr>
                <w:rFonts w:ascii="Times New Roman" w:hAnsi="Times New Roman" w:cs="Times New Roman"/>
              </w:rPr>
            </w:pPr>
          </w:p>
        </w:tc>
      </w:tr>
      <w:tr w:rsidR="0022615C" w14:paraId="51ABA8AC" w14:textId="77777777" w:rsidTr="006B3E74">
        <w:tc>
          <w:tcPr>
            <w:tcW w:w="2268" w:type="dxa"/>
            <w:vMerge/>
          </w:tcPr>
          <w:p w14:paraId="75F9068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D7B4C5E"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E2D9355" w14:textId="50D9A1F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579EDFC" w14:textId="08A796D8"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C74AEC7" w14:textId="77777777" w:rsidTr="006B3E74">
        <w:tc>
          <w:tcPr>
            <w:tcW w:w="2268" w:type="dxa"/>
            <w:vMerge/>
          </w:tcPr>
          <w:p w14:paraId="4172BD4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9D5259C" w14:textId="1CE16C2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Подготовка к обучению грамоте</w:t>
            </w:r>
          </w:p>
        </w:tc>
        <w:tc>
          <w:tcPr>
            <w:tcW w:w="3402" w:type="dxa"/>
          </w:tcPr>
          <w:p w14:paraId="3110CE6E" w14:textId="4A4A07E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CCC15FE" w14:textId="77777777" w:rsidR="0022615C" w:rsidRDefault="0022615C" w:rsidP="0022615C">
            <w:pPr>
              <w:pStyle w:val="a3"/>
              <w:jc w:val="both"/>
              <w:rPr>
                <w:rFonts w:ascii="Times New Roman" w:hAnsi="Times New Roman" w:cs="Times New Roman"/>
              </w:rPr>
            </w:pPr>
          </w:p>
        </w:tc>
      </w:tr>
      <w:tr w:rsidR="0022615C" w14:paraId="6E3759A1" w14:textId="77777777" w:rsidTr="006B3E74">
        <w:tc>
          <w:tcPr>
            <w:tcW w:w="2268" w:type="dxa"/>
            <w:vMerge/>
          </w:tcPr>
          <w:p w14:paraId="5361EBB9"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E9CF38B"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6380573" w14:textId="6BDE6F7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E35BA41" w14:textId="379A456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31E912D" w14:textId="77777777" w:rsidTr="006B3E74">
        <w:tc>
          <w:tcPr>
            <w:tcW w:w="2268" w:type="dxa"/>
            <w:vMerge w:val="restart"/>
          </w:tcPr>
          <w:p w14:paraId="5C7665CE" w14:textId="41F67052" w:rsidR="0022615C" w:rsidRDefault="0022615C" w:rsidP="0022615C">
            <w:pPr>
              <w:pStyle w:val="a3"/>
              <w:jc w:val="both"/>
              <w:rPr>
                <w:rFonts w:ascii="Times New Roman" w:hAnsi="Times New Roman" w:cs="Times New Roman"/>
              </w:rPr>
            </w:pPr>
            <w:r>
              <w:rPr>
                <w:rFonts w:ascii="Times New Roman" w:hAnsi="Times New Roman" w:cs="Times New Roman"/>
              </w:rPr>
              <w:t>Художественно – эстетическое развитие</w:t>
            </w:r>
          </w:p>
        </w:tc>
        <w:tc>
          <w:tcPr>
            <w:tcW w:w="2126" w:type="dxa"/>
            <w:vMerge w:val="restart"/>
            <w:shd w:val="clear" w:color="auto" w:fill="FFFFFF" w:themeFill="background1"/>
          </w:tcPr>
          <w:p w14:paraId="452C7477" w14:textId="7A67307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Приобщение к искусству</w:t>
            </w:r>
          </w:p>
        </w:tc>
        <w:tc>
          <w:tcPr>
            <w:tcW w:w="3402" w:type="dxa"/>
          </w:tcPr>
          <w:p w14:paraId="557CD0E5" w14:textId="496E235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066CEF6" w14:textId="77777777" w:rsidR="0022615C" w:rsidRDefault="0022615C" w:rsidP="0022615C">
            <w:pPr>
              <w:pStyle w:val="a3"/>
              <w:jc w:val="both"/>
              <w:rPr>
                <w:rFonts w:ascii="Times New Roman" w:hAnsi="Times New Roman" w:cs="Times New Roman"/>
              </w:rPr>
            </w:pPr>
          </w:p>
        </w:tc>
      </w:tr>
      <w:tr w:rsidR="0022615C" w14:paraId="3E1F0F14" w14:textId="77777777" w:rsidTr="006B3E74">
        <w:tc>
          <w:tcPr>
            <w:tcW w:w="2268" w:type="dxa"/>
            <w:vMerge/>
          </w:tcPr>
          <w:p w14:paraId="76B45512"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F3078C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195E055" w14:textId="510E9FC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DCBCA5C" w14:textId="6E157A75"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790D39A" w14:textId="77777777" w:rsidTr="006B3E74">
        <w:tc>
          <w:tcPr>
            <w:tcW w:w="2268" w:type="dxa"/>
            <w:vMerge/>
          </w:tcPr>
          <w:p w14:paraId="4892479C"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ED2013E" w14:textId="4D21C64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рисование</w:t>
            </w:r>
          </w:p>
        </w:tc>
        <w:tc>
          <w:tcPr>
            <w:tcW w:w="3402" w:type="dxa"/>
          </w:tcPr>
          <w:p w14:paraId="49866BA2" w14:textId="3CAB28A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44DC03F6" w14:textId="77777777" w:rsidR="0022615C" w:rsidRDefault="0022615C" w:rsidP="0022615C">
            <w:pPr>
              <w:pStyle w:val="a3"/>
              <w:jc w:val="both"/>
              <w:rPr>
                <w:rFonts w:ascii="Times New Roman" w:hAnsi="Times New Roman" w:cs="Times New Roman"/>
              </w:rPr>
            </w:pPr>
          </w:p>
        </w:tc>
      </w:tr>
      <w:tr w:rsidR="0022615C" w14:paraId="6FA29955" w14:textId="77777777" w:rsidTr="006B3E74">
        <w:tc>
          <w:tcPr>
            <w:tcW w:w="2268" w:type="dxa"/>
            <w:vMerge/>
          </w:tcPr>
          <w:p w14:paraId="1A128F9E"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51C5D9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C40393C" w14:textId="77228C4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06E08D8A" w14:textId="69734A53"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6F98639" w14:textId="77777777" w:rsidTr="006B3E74">
        <w:tc>
          <w:tcPr>
            <w:tcW w:w="2268" w:type="dxa"/>
            <w:vMerge/>
          </w:tcPr>
          <w:p w14:paraId="4BE1468B"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C5C154B" w14:textId="5795707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народное декоративно-прикладное искусство</w:t>
            </w:r>
          </w:p>
        </w:tc>
        <w:tc>
          <w:tcPr>
            <w:tcW w:w="3402" w:type="dxa"/>
          </w:tcPr>
          <w:p w14:paraId="13A9AD13" w14:textId="1283039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F6168AC" w14:textId="77777777" w:rsidR="0022615C" w:rsidRDefault="0022615C" w:rsidP="0022615C">
            <w:pPr>
              <w:pStyle w:val="a3"/>
              <w:jc w:val="both"/>
              <w:rPr>
                <w:rFonts w:ascii="Times New Roman" w:hAnsi="Times New Roman" w:cs="Times New Roman"/>
              </w:rPr>
            </w:pPr>
          </w:p>
        </w:tc>
      </w:tr>
      <w:tr w:rsidR="0022615C" w14:paraId="5AEC7440" w14:textId="77777777" w:rsidTr="006B3E74">
        <w:tc>
          <w:tcPr>
            <w:tcW w:w="2268" w:type="dxa"/>
            <w:vMerge/>
          </w:tcPr>
          <w:p w14:paraId="2D9EF66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65E8728"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373F1E8" w14:textId="46EE391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02142C19" w14:textId="53C07968"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2815E89" w14:textId="77777777" w:rsidTr="006B3E74">
        <w:tc>
          <w:tcPr>
            <w:tcW w:w="2268" w:type="dxa"/>
            <w:vMerge/>
          </w:tcPr>
          <w:p w14:paraId="3C34ABCC"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BAF74D8" w14:textId="4E5025F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прикладное творчество (объемные поделки из разных материалов, в том числе природных, элементы оригами)</w:t>
            </w:r>
          </w:p>
        </w:tc>
        <w:tc>
          <w:tcPr>
            <w:tcW w:w="3402" w:type="dxa"/>
          </w:tcPr>
          <w:p w14:paraId="2522641A" w14:textId="39E4070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36706EC" w14:textId="77777777" w:rsidR="0022615C" w:rsidRDefault="0022615C" w:rsidP="0022615C">
            <w:pPr>
              <w:pStyle w:val="a3"/>
              <w:jc w:val="both"/>
              <w:rPr>
                <w:rFonts w:ascii="Times New Roman" w:hAnsi="Times New Roman" w:cs="Times New Roman"/>
              </w:rPr>
            </w:pPr>
          </w:p>
        </w:tc>
      </w:tr>
      <w:tr w:rsidR="0022615C" w14:paraId="4D1C60E3" w14:textId="77777777" w:rsidTr="006B3E74">
        <w:tc>
          <w:tcPr>
            <w:tcW w:w="2268" w:type="dxa"/>
            <w:vMerge/>
          </w:tcPr>
          <w:p w14:paraId="0814563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F3CF29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0329C6A" w14:textId="1419662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0A74C07" w14:textId="55BD09D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68DCE8D" w14:textId="77777777" w:rsidTr="006B3E74">
        <w:tc>
          <w:tcPr>
            <w:tcW w:w="2268" w:type="dxa"/>
            <w:vMerge/>
          </w:tcPr>
          <w:p w14:paraId="54BDD515"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1A460B2" w14:textId="54DF478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лепка</w:t>
            </w:r>
          </w:p>
        </w:tc>
        <w:tc>
          <w:tcPr>
            <w:tcW w:w="3402" w:type="dxa"/>
          </w:tcPr>
          <w:p w14:paraId="6A1E4CE0" w14:textId="38E35E4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277820C4" w14:textId="77777777" w:rsidR="0022615C" w:rsidRDefault="0022615C" w:rsidP="0022615C">
            <w:pPr>
              <w:pStyle w:val="a3"/>
              <w:jc w:val="both"/>
              <w:rPr>
                <w:rFonts w:ascii="Times New Roman" w:hAnsi="Times New Roman" w:cs="Times New Roman"/>
              </w:rPr>
            </w:pPr>
          </w:p>
        </w:tc>
      </w:tr>
      <w:tr w:rsidR="0022615C" w14:paraId="129F614A" w14:textId="77777777" w:rsidTr="006B3E74">
        <w:tc>
          <w:tcPr>
            <w:tcW w:w="2268" w:type="dxa"/>
            <w:vMerge/>
          </w:tcPr>
          <w:p w14:paraId="4939DEC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C242CD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2D8346E" w14:textId="2DDD956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B602604" w14:textId="7346E5E9"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D4A14A4" w14:textId="77777777" w:rsidTr="006B3E74">
        <w:tc>
          <w:tcPr>
            <w:tcW w:w="2268" w:type="dxa"/>
            <w:vMerge/>
          </w:tcPr>
          <w:p w14:paraId="076414B3"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57ACF13" w14:textId="4D9BDF1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аппликация</w:t>
            </w:r>
          </w:p>
        </w:tc>
        <w:tc>
          <w:tcPr>
            <w:tcW w:w="3402" w:type="dxa"/>
          </w:tcPr>
          <w:p w14:paraId="7366E0A5" w14:textId="60A379D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4CC5047D" w14:textId="77777777" w:rsidR="0022615C" w:rsidRDefault="0022615C" w:rsidP="0022615C">
            <w:pPr>
              <w:pStyle w:val="a3"/>
              <w:jc w:val="both"/>
              <w:rPr>
                <w:rFonts w:ascii="Times New Roman" w:hAnsi="Times New Roman" w:cs="Times New Roman"/>
              </w:rPr>
            </w:pPr>
          </w:p>
        </w:tc>
      </w:tr>
      <w:tr w:rsidR="0022615C" w14:paraId="7FE93F1B" w14:textId="77777777" w:rsidTr="006B3E74">
        <w:tc>
          <w:tcPr>
            <w:tcW w:w="2268" w:type="dxa"/>
            <w:vMerge/>
          </w:tcPr>
          <w:p w14:paraId="5E069A4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E58EF8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4E908AB" w14:textId="2FBABDC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AFE7C09" w14:textId="174A99F3"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A449256" w14:textId="77777777" w:rsidTr="006B3E74">
        <w:tc>
          <w:tcPr>
            <w:tcW w:w="2268" w:type="dxa"/>
            <w:vMerge/>
          </w:tcPr>
          <w:p w14:paraId="3226E6D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972C603" w14:textId="490D30D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Конструктивная деятельность</w:t>
            </w:r>
          </w:p>
        </w:tc>
        <w:tc>
          <w:tcPr>
            <w:tcW w:w="3402" w:type="dxa"/>
          </w:tcPr>
          <w:p w14:paraId="632316E3" w14:textId="100C932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431EC56" w14:textId="77777777" w:rsidR="0022615C" w:rsidRDefault="0022615C" w:rsidP="0022615C">
            <w:pPr>
              <w:pStyle w:val="a3"/>
              <w:jc w:val="both"/>
              <w:rPr>
                <w:rFonts w:ascii="Times New Roman" w:hAnsi="Times New Roman" w:cs="Times New Roman"/>
              </w:rPr>
            </w:pPr>
          </w:p>
        </w:tc>
      </w:tr>
      <w:tr w:rsidR="0022615C" w14:paraId="67926CDC" w14:textId="77777777" w:rsidTr="006B3E74">
        <w:tc>
          <w:tcPr>
            <w:tcW w:w="2268" w:type="dxa"/>
            <w:vMerge/>
          </w:tcPr>
          <w:p w14:paraId="53AEA0B8"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D58848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7E09557" w14:textId="697EE23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DCE1F44" w14:textId="485F1D9F"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DD3E8F2" w14:textId="77777777" w:rsidTr="006B3E74">
        <w:tc>
          <w:tcPr>
            <w:tcW w:w="2268" w:type="dxa"/>
            <w:vMerge/>
          </w:tcPr>
          <w:p w14:paraId="7767292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BA3D42E" w14:textId="16894BA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Музыкальная деятельность</w:t>
            </w:r>
          </w:p>
        </w:tc>
        <w:tc>
          <w:tcPr>
            <w:tcW w:w="3402" w:type="dxa"/>
          </w:tcPr>
          <w:p w14:paraId="670FB5F6" w14:textId="0149300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0C4829F" w14:textId="77777777" w:rsidR="0022615C" w:rsidRDefault="0022615C" w:rsidP="0022615C">
            <w:pPr>
              <w:pStyle w:val="a3"/>
              <w:jc w:val="both"/>
              <w:rPr>
                <w:rFonts w:ascii="Times New Roman" w:hAnsi="Times New Roman" w:cs="Times New Roman"/>
              </w:rPr>
            </w:pPr>
          </w:p>
        </w:tc>
      </w:tr>
      <w:tr w:rsidR="0022615C" w14:paraId="32C194C8" w14:textId="77777777" w:rsidTr="006B3E74">
        <w:tc>
          <w:tcPr>
            <w:tcW w:w="2268" w:type="dxa"/>
            <w:vMerge/>
          </w:tcPr>
          <w:p w14:paraId="759C8E49"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20B88D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F8CB555" w14:textId="678F656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4155DF0" w14:textId="09BCF8E5"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380661C" w14:textId="77777777" w:rsidTr="006B3E74">
        <w:tc>
          <w:tcPr>
            <w:tcW w:w="2268" w:type="dxa"/>
            <w:vMerge/>
          </w:tcPr>
          <w:p w14:paraId="47759944"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0585B307" w14:textId="256F3E9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Театрализованная деятельность, культурно-досуговая деятельность</w:t>
            </w:r>
          </w:p>
        </w:tc>
        <w:tc>
          <w:tcPr>
            <w:tcW w:w="3402" w:type="dxa"/>
          </w:tcPr>
          <w:p w14:paraId="7531C78A" w14:textId="27BE1EB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1C0FB96" w14:textId="77777777" w:rsidR="0022615C" w:rsidRDefault="0022615C" w:rsidP="0022615C">
            <w:pPr>
              <w:pStyle w:val="a3"/>
              <w:jc w:val="both"/>
              <w:rPr>
                <w:rFonts w:ascii="Times New Roman" w:hAnsi="Times New Roman" w:cs="Times New Roman"/>
              </w:rPr>
            </w:pPr>
          </w:p>
        </w:tc>
      </w:tr>
      <w:tr w:rsidR="0022615C" w14:paraId="78C40942" w14:textId="77777777" w:rsidTr="006B3E74">
        <w:tc>
          <w:tcPr>
            <w:tcW w:w="2268" w:type="dxa"/>
            <w:vMerge/>
          </w:tcPr>
          <w:p w14:paraId="5FDA17F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CD71A4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317052E" w14:textId="5F997BD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52EA02F" w14:textId="02136DF1"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6A78236" w14:textId="77777777" w:rsidTr="006B3E74">
        <w:tc>
          <w:tcPr>
            <w:tcW w:w="2268" w:type="dxa"/>
            <w:vMerge w:val="restart"/>
          </w:tcPr>
          <w:p w14:paraId="13A40F2F" w14:textId="07A5F36B" w:rsidR="0022615C" w:rsidRDefault="0022615C" w:rsidP="0022615C">
            <w:pPr>
              <w:pStyle w:val="a3"/>
              <w:jc w:val="both"/>
              <w:rPr>
                <w:rFonts w:ascii="Times New Roman" w:hAnsi="Times New Roman" w:cs="Times New Roman"/>
              </w:rPr>
            </w:pPr>
            <w:r>
              <w:rPr>
                <w:rFonts w:ascii="Times New Roman" w:hAnsi="Times New Roman" w:cs="Times New Roman"/>
              </w:rPr>
              <w:t>Физическое развитие</w:t>
            </w:r>
          </w:p>
        </w:tc>
        <w:tc>
          <w:tcPr>
            <w:tcW w:w="2126" w:type="dxa"/>
            <w:vMerge w:val="restart"/>
            <w:shd w:val="clear" w:color="auto" w:fill="FFFFFF" w:themeFill="background1"/>
          </w:tcPr>
          <w:p w14:paraId="17E72843" w14:textId="0AE0421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Физическая культура (основная гимнастика, подвижные игры, спортивные упражнения)</w:t>
            </w:r>
          </w:p>
        </w:tc>
        <w:tc>
          <w:tcPr>
            <w:tcW w:w="3402" w:type="dxa"/>
          </w:tcPr>
          <w:p w14:paraId="1A004FEF" w14:textId="4E564F7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9074324" w14:textId="77777777" w:rsidR="0022615C" w:rsidRDefault="0022615C" w:rsidP="0022615C">
            <w:pPr>
              <w:pStyle w:val="a3"/>
              <w:jc w:val="both"/>
              <w:rPr>
                <w:rFonts w:ascii="Times New Roman" w:hAnsi="Times New Roman" w:cs="Times New Roman"/>
              </w:rPr>
            </w:pPr>
          </w:p>
        </w:tc>
      </w:tr>
      <w:tr w:rsidR="0022615C" w14:paraId="0845972C" w14:textId="77777777" w:rsidTr="006B3E74">
        <w:tc>
          <w:tcPr>
            <w:tcW w:w="2268" w:type="dxa"/>
            <w:vMerge/>
          </w:tcPr>
          <w:p w14:paraId="233B2C0F"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015F824"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5DD5BDD" w14:textId="38D424A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819FE82" w14:textId="24D8B48E"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3BBD280" w14:textId="77777777" w:rsidTr="006B3E74">
        <w:tc>
          <w:tcPr>
            <w:tcW w:w="2268" w:type="dxa"/>
            <w:vMerge/>
          </w:tcPr>
          <w:p w14:paraId="70C53392"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85857E8" w14:textId="3AACA3B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здорового образа жизни</w:t>
            </w:r>
          </w:p>
        </w:tc>
        <w:tc>
          <w:tcPr>
            <w:tcW w:w="3402" w:type="dxa"/>
          </w:tcPr>
          <w:p w14:paraId="50314076" w14:textId="21F9BA9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C82DF43" w14:textId="77777777" w:rsidR="0022615C" w:rsidRDefault="0022615C" w:rsidP="0022615C">
            <w:pPr>
              <w:pStyle w:val="a3"/>
              <w:jc w:val="both"/>
              <w:rPr>
                <w:rFonts w:ascii="Times New Roman" w:hAnsi="Times New Roman" w:cs="Times New Roman"/>
              </w:rPr>
            </w:pPr>
          </w:p>
        </w:tc>
      </w:tr>
      <w:tr w:rsidR="0022615C" w14:paraId="611AA069" w14:textId="77777777" w:rsidTr="006B3E74">
        <w:tc>
          <w:tcPr>
            <w:tcW w:w="2268" w:type="dxa"/>
            <w:vMerge/>
          </w:tcPr>
          <w:p w14:paraId="27874514"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B71DC2C"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A183789" w14:textId="1AC8B65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E175B68" w14:textId="5B23CC2F"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bl>
    <w:p w14:paraId="37C177FC" w14:textId="77777777" w:rsidR="00245444" w:rsidRDefault="00245444" w:rsidP="00023BCD">
      <w:pPr>
        <w:pStyle w:val="a3"/>
        <w:jc w:val="both"/>
        <w:rPr>
          <w:rFonts w:ascii="Times New Roman" w:hAnsi="Times New Roman" w:cs="Times New Roman"/>
          <w:b/>
          <w:bCs/>
        </w:rPr>
      </w:pPr>
    </w:p>
    <w:p w14:paraId="2BA613F9" w14:textId="32E5DFA4" w:rsidR="00E24469" w:rsidRPr="00E24469" w:rsidRDefault="00E24469" w:rsidP="00023BCD">
      <w:pPr>
        <w:pStyle w:val="a3"/>
        <w:jc w:val="both"/>
        <w:rPr>
          <w:rFonts w:ascii="Times New Roman" w:hAnsi="Times New Roman" w:cs="Times New Roman"/>
        </w:rPr>
      </w:pPr>
      <w:r w:rsidRPr="00D52469">
        <w:rPr>
          <w:rFonts w:ascii="Times New Roman" w:hAnsi="Times New Roman" w:cs="Times New Roman"/>
          <w:b/>
          <w:bCs/>
        </w:rPr>
        <w:t xml:space="preserve">УМК в группах </w:t>
      </w:r>
      <w:r>
        <w:rPr>
          <w:rFonts w:ascii="Times New Roman" w:hAnsi="Times New Roman" w:cs="Times New Roman"/>
          <w:b/>
          <w:bCs/>
        </w:rPr>
        <w:t>младшего</w:t>
      </w:r>
      <w:r w:rsidRPr="00D52469">
        <w:rPr>
          <w:rFonts w:ascii="Times New Roman" w:hAnsi="Times New Roman" w:cs="Times New Roman"/>
          <w:b/>
          <w:bCs/>
        </w:rPr>
        <w:t xml:space="preserve"> возраста (</w:t>
      </w:r>
      <w:r>
        <w:rPr>
          <w:rFonts w:ascii="Times New Roman" w:hAnsi="Times New Roman" w:cs="Times New Roman"/>
          <w:b/>
          <w:bCs/>
        </w:rPr>
        <w:t>3</w:t>
      </w:r>
      <w:r w:rsidRPr="00D52469">
        <w:rPr>
          <w:rFonts w:ascii="Times New Roman" w:hAnsi="Times New Roman" w:cs="Times New Roman"/>
          <w:b/>
          <w:bCs/>
        </w:rPr>
        <w:t xml:space="preserve"> – </w:t>
      </w:r>
      <w:r>
        <w:rPr>
          <w:rFonts w:ascii="Times New Roman" w:hAnsi="Times New Roman" w:cs="Times New Roman"/>
          <w:b/>
          <w:bCs/>
        </w:rPr>
        <w:t>4</w:t>
      </w:r>
      <w:r w:rsidRPr="00D52469">
        <w:rPr>
          <w:rFonts w:ascii="Times New Roman" w:hAnsi="Times New Roman" w:cs="Times New Roman"/>
          <w:b/>
          <w:bCs/>
        </w:rPr>
        <w:t xml:space="preserve"> года)</w:t>
      </w:r>
      <w:r>
        <w:rPr>
          <w:rFonts w:ascii="Times New Roman" w:hAnsi="Times New Roman" w:cs="Times New Roman"/>
        </w:rPr>
        <w:t xml:space="preserve"> включает:</w:t>
      </w:r>
    </w:p>
    <w:p w14:paraId="6D2B342A" w14:textId="5FACA9AB" w:rsidR="00E24469" w:rsidRDefault="00E24469" w:rsidP="00E24469">
      <w:pPr>
        <w:pStyle w:val="af0"/>
        <w:keepNext/>
        <w:jc w:val="right"/>
      </w:pPr>
      <w:r>
        <w:t xml:space="preserve">Таблица </w:t>
      </w:r>
      <w:fldSimple w:instr=" SEQ Таблица \* ARABIC ">
        <w:r w:rsidR="00082AE3">
          <w:rPr>
            <w:noProof/>
          </w:rPr>
          <w:t>88</w:t>
        </w:r>
      </w:fldSimple>
      <w:r>
        <w:t xml:space="preserve"> </w:t>
      </w:r>
      <w:r w:rsidR="00F65803">
        <w:t>–</w:t>
      </w:r>
      <w:r>
        <w:t xml:space="preserve"> УМК в группах младшего возраста</w:t>
      </w:r>
    </w:p>
    <w:tbl>
      <w:tblPr>
        <w:tblStyle w:val="a5"/>
        <w:tblW w:w="14600" w:type="dxa"/>
        <w:tblInd w:w="137" w:type="dxa"/>
        <w:tblLook w:val="04A0" w:firstRow="1" w:lastRow="0" w:firstColumn="1" w:lastColumn="0" w:noHBand="0" w:noVBand="1"/>
      </w:tblPr>
      <w:tblGrid>
        <w:gridCol w:w="2268"/>
        <w:gridCol w:w="2126"/>
        <w:gridCol w:w="3402"/>
        <w:gridCol w:w="6804"/>
      </w:tblGrid>
      <w:tr w:rsidR="0022615C" w14:paraId="2AD69A95" w14:textId="77777777" w:rsidTr="006B3E74">
        <w:tc>
          <w:tcPr>
            <w:tcW w:w="2268" w:type="dxa"/>
          </w:tcPr>
          <w:p w14:paraId="1D58EF78" w14:textId="17F251A2" w:rsidR="0022615C" w:rsidRDefault="0022615C" w:rsidP="0022615C">
            <w:pPr>
              <w:pStyle w:val="a3"/>
              <w:jc w:val="center"/>
              <w:rPr>
                <w:rFonts w:ascii="Times New Roman" w:hAnsi="Times New Roman" w:cs="Times New Roman"/>
              </w:rPr>
            </w:pPr>
            <w:r>
              <w:rPr>
                <w:rFonts w:ascii="Times New Roman" w:hAnsi="Times New Roman" w:cs="Times New Roman"/>
              </w:rPr>
              <w:t>Образовательная область</w:t>
            </w:r>
          </w:p>
        </w:tc>
        <w:tc>
          <w:tcPr>
            <w:tcW w:w="2126" w:type="dxa"/>
          </w:tcPr>
          <w:p w14:paraId="77E78CAB" w14:textId="1B365F33" w:rsidR="0022615C" w:rsidRDefault="0022615C" w:rsidP="0022615C">
            <w:pPr>
              <w:pStyle w:val="a3"/>
              <w:jc w:val="center"/>
              <w:rPr>
                <w:rFonts w:ascii="Times New Roman" w:hAnsi="Times New Roman" w:cs="Times New Roman"/>
              </w:rPr>
            </w:pPr>
            <w:r>
              <w:rPr>
                <w:rFonts w:ascii="Times New Roman" w:hAnsi="Times New Roman" w:cs="Times New Roman"/>
              </w:rPr>
              <w:t>Содержание образовательной деятельности</w:t>
            </w:r>
          </w:p>
        </w:tc>
        <w:tc>
          <w:tcPr>
            <w:tcW w:w="3402" w:type="dxa"/>
          </w:tcPr>
          <w:p w14:paraId="090C7BEA" w14:textId="5DF4D1C0" w:rsidR="0022615C" w:rsidRDefault="0022615C" w:rsidP="0022615C">
            <w:pPr>
              <w:pStyle w:val="a3"/>
              <w:jc w:val="center"/>
              <w:rPr>
                <w:rFonts w:ascii="Times New Roman" w:hAnsi="Times New Roman" w:cs="Times New Roman"/>
              </w:rPr>
            </w:pPr>
            <w:r>
              <w:rPr>
                <w:rFonts w:ascii="Times New Roman" w:hAnsi="Times New Roman" w:cs="Times New Roman"/>
              </w:rPr>
              <w:t>УМК</w:t>
            </w:r>
          </w:p>
        </w:tc>
        <w:tc>
          <w:tcPr>
            <w:tcW w:w="6804" w:type="dxa"/>
          </w:tcPr>
          <w:p w14:paraId="3EFA7E93" w14:textId="1D945E29" w:rsidR="0022615C" w:rsidRDefault="0022615C" w:rsidP="0022615C">
            <w:pPr>
              <w:pStyle w:val="a3"/>
              <w:jc w:val="center"/>
              <w:rPr>
                <w:rFonts w:ascii="Times New Roman" w:hAnsi="Times New Roman" w:cs="Times New Roman"/>
              </w:rPr>
            </w:pPr>
            <w:r>
              <w:rPr>
                <w:rFonts w:ascii="Times New Roman" w:hAnsi="Times New Roman" w:cs="Times New Roman"/>
              </w:rPr>
              <w:t>Перечень УМК</w:t>
            </w:r>
          </w:p>
        </w:tc>
      </w:tr>
      <w:tr w:rsidR="0022615C" w14:paraId="4788265D" w14:textId="77777777" w:rsidTr="006B3E74">
        <w:tc>
          <w:tcPr>
            <w:tcW w:w="2268" w:type="dxa"/>
            <w:vMerge w:val="restart"/>
          </w:tcPr>
          <w:p w14:paraId="05F4FD0E" w14:textId="26931E63" w:rsidR="0022615C" w:rsidRDefault="0022615C" w:rsidP="0022615C">
            <w:pPr>
              <w:pStyle w:val="a3"/>
              <w:jc w:val="both"/>
              <w:rPr>
                <w:rFonts w:ascii="Times New Roman" w:hAnsi="Times New Roman" w:cs="Times New Roman"/>
              </w:rPr>
            </w:pPr>
            <w:r>
              <w:rPr>
                <w:rFonts w:ascii="Times New Roman" w:hAnsi="Times New Roman" w:cs="Times New Roman"/>
              </w:rPr>
              <w:t>Социально – коммуникативное развитие</w:t>
            </w:r>
          </w:p>
        </w:tc>
        <w:tc>
          <w:tcPr>
            <w:tcW w:w="2126" w:type="dxa"/>
            <w:vMerge w:val="restart"/>
            <w:shd w:val="clear" w:color="auto" w:fill="FFFFFF" w:themeFill="background1"/>
          </w:tcPr>
          <w:p w14:paraId="229CBB09" w14:textId="54D7BFC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Социальные отношения</w:t>
            </w:r>
          </w:p>
        </w:tc>
        <w:tc>
          <w:tcPr>
            <w:tcW w:w="3402" w:type="dxa"/>
          </w:tcPr>
          <w:p w14:paraId="71BFFD8A" w14:textId="604FF00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6D6E9CF4" w14:textId="77777777" w:rsidR="0022615C" w:rsidRDefault="0022615C" w:rsidP="0022615C">
            <w:pPr>
              <w:pStyle w:val="a3"/>
              <w:jc w:val="both"/>
              <w:rPr>
                <w:rFonts w:ascii="Times New Roman" w:hAnsi="Times New Roman" w:cs="Times New Roman"/>
              </w:rPr>
            </w:pPr>
          </w:p>
        </w:tc>
      </w:tr>
      <w:tr w:rsidR="0022615C" w14:paraId="04C8384A" w14:textId="77777777" w:rsidTr="006B3E74">
        <w:tc>
          <w:tcPr>
            <w:tcW w:w="2268" w:type="dxa"/>
            <w:vMerge/>
          </w:tcPr>
          <w:p w14:paraId="4D34A30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75E932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23F98E2" w14:textId="3ADF1BF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5CD8D09E" w14:textId="63FE96F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F2BCC80" w14:textId="77777777" w:rsidTr="006B3E74">
        <w:tc>
          <w:tcPr>
            <w:tcW w:w="2268" w:type="dxa"/>
            <w:vMerge/>
          </w:tcPr>
          <w:p w14:paraId="10240EC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258B6D9" w14:textId="5B35FE4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гражданственности и патриотизма</w:t>
            </w:r>
          </w:p>
        </w:tc>
        <w:tc>
          <w:tcPr>
            <w:tcW w:w="3402" w:type="dxa"/>
          </w:tcPr>
          <w:p w14:paraId="306B7DA5" w14:textId="73C58C3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6C0027A" w14:textId="77777777" w:rsidR="0022615C" w:rsidRDefault="0022615C" w:rsidP="0022615C">
            <w:pPr>
              <w:pStyle w:val="a3"/>
              <w:jc w:val="both"/>
              <w:rPr>
                <w:rFonts w:ascii="Times New Roman" w:hAnsi="Times New Roman" w:cs="Times New Roman"/>
              </w:rPr>
            </w:pPr>
          </w:p>
        </w:tc>
      </w:tr>
      <w:tr w:rsidR="0022615C" w14:paraId="30064384" w14:textId="77777777" w:rsidTr="006B3E74">
        <w:tc>
          <w:tcPr>
            <w:tcW w:w="2268" w:type="dxa"/>
            <w:vMerge/>
          </w:tcPr>
          <w:p w14:paraId="3E511D99"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8E93AEB"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6861606" w14:textId="3186399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5107B70D" w14:textId="16320BE4"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C4E4242" w14:textId="77777777" w:rsidTr="006B3E74">
        <w:tc>
          <w:tcPr>
            <w:tcW w:w="2268" w:type="dxa"/>
            <w:vMerge/>
          </w:tcPr>
          <w:p w14:paraId="7B58F7F7"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F2DB6D8" w14:textId="07DB243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Трудовое воспитание</w:t>
            </w:r>
          </w:p>
        </w:tc>
        <w:tc>
          <w:tcPr>
            <w:tcW w:w="3402" w:type="dxa"/>
          </w:tcPr>
          <w:p w14:paraId="37CC368A" w14:textId="5CC47AF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30551D35" w14:textId="77777777" w:rsidR="0022615C" w:rsidRDefault="0022615C" w:rsidP="0022615C">
            <w:pPr>
              <w:pStyle w:val="a3"/>
              <w:jc w:val="both"/>
              <w:rPr>
                <w:rFonts w:ascii="Times New Roman" w:hAnsi="Times New Roman" w:cs="Times New Roman"/>
              </w:rPr>
            </w:pPr>
          </w:p>
        </w:tc>
      </w:tr>
      <w:tr w:rsidR="0022615C" w14:paraId="6725A561" w14:textId="77777777" w:rsidTr="006B3E74">
        <w:tc>
          <w:tcPr>
            <w:tcW w:w="2268" w:type="dxa"/>
            <w:vMerge/>
          </w:tcPr>
          <w:p w14:paraId="7150CD2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3DBD9B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43D0FE2" w14:textId="3CAE862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15974458" w14:textId="2887CB7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2297E24" w14:textId="77777777" w:rsidTr="006B3E74">
        <w:tc>
          <w:tcPr>
            <w:tcW w:w="2268" w:type="dxa"/>
            <w:vMerge/>
          </w:tcPr>
          <w:p w14:paraId="2A466A0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A5E8F0B" w14:textId="1CFCF2C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безопасного поведения</w:t>
            </w:r>
          </w:p>
        </w:tc>
        <w:tc>
          <w:tcPr>
            <w:tcW w:w="3402" w:type="dxa"/>
          </w:tcPr>
          <w:p w14:paraId="48A2868B" w14:textId="71978A9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E104B67" w14:textId="77777777" w:rsidR="0022615C" w:rsidRDefault="0022615C" w:rsidP="0022615C">
            <w:pPr>
              <w:pStyle w:val="a3"/>
              <w:jc w:val="both"/>
              <w:rPr>
                <w:rFonts w:ascii="Times New Roman" w:hAnsi="Times New Roman" w:cs="Times New Roman"/>
              </w:rPr>
            </w:pPr>
          </w:p>
        </w:tc>
      </w:tr>
      <w:tr w:rsidR="0022615C" w14:paraId="422059AE" w14:textId="77777777" w:rsidTr="006B3E74">
        <w:tc>
          <w:tcPr>
            <w:tcW w:w="2268" w:type="dxa"/>
            <w:vMerge/>
          </w:tcPr>
          <w:p w14:paraId="3CD90F1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E256B8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C9B0963" w14:textId="6ABB157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52C3F1CE" w14:textId="28DBC433"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3A82A0F" w14:textId="77777777" w:rsidTr="006B3E74">
        <w:tc>
          <w:tcPr>
            <w:tcW w:w="2268" w:type="dxa"/>
            <w:vMerge w:val="restart"/>
          </w:tcPr>
          <w:p w14:paraId="6E1D4CFD" w14:textId="0B483FEC" w:rsidR="0022615C" w:rsidRDefault="0022615C" w:rsidP="0022615C">
            <w:pPr>
              <w:pStyle w:val="a3"/>
              <w:jc w:val="both"/>
              <w:rPr>
                <w:rFonts w:ascii="Times New Roman" w:hAnsi="Times New Roman" w:cs="Times New Roman"/>
              </w:rPr>
            </w:pPr>
            <w:r>
              <w:rPr>
                <w:rFonts w:ascii="Times New Roman" w:hAnsi="Times New Roman" w:cs="Times New Roman"/>
              </w:rPr>
              <w:t>Познавательное развитие</w:t>
            </w:r>
          </w:p>
        </w:tc>
        <w:tc>
          <w:tcPr>
            <w:tcW w:w="2126" w:type="dxa"/>
            <w:vMerge w:val="restart"/>
            <w:shd w:val="clear" w:color="auto" w:fill="FFFFFF" w:themeFill="background1"/>
          </w:tcPr>
          <w:p w14:paraId="751F6B83" w14:textId="4F90015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Сенсорные эталоны и познавательные действия (экспериментирование)</w:t>
            </w:r>
          </w:p>
        </w:tc>
        <w:tc>
          <w:tcPr>
            <w:tcW w:w="3402" w:type="dxa"/>
          </w:tcPr>
          <w:p w14:paraId="516C661E" w14:textId="4B34811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6966B88" w14:textId="77777777" w:rsidR="0022615C" w:rsidRDefault="0022615C" w:rsidP="0022615C">
            <w:pPr>
              <w:pStyle w:val="a3"/>
              <w:jc w:val="both"/>
              <w:rPr>
                <w:rFonts w:ascii="Times New Roman" w:hAnsi="Times New Roman" w:cs="Times New Roman"/>
              </w:rPr>
            </w:pPr>
          </w:p>
        </w:tc>
      </w:tr>
      <w:tr w:rsidR="0022615C" w14:paraId="055DAA97" w14:textId="77777777" w:rsidTr="006B3E74">
        <w:tc>
          <w:tcPr>
            <w:tcW w:w="2268" w:type="dxa"/>
            <w:vMerge/>
          </w:tcPr>
          <w:p w14:paraId="3562394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43BF246"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ACA119D" w14:textId="73D380B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151297FE" w14:textId="75B16FBC"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98381CF" w14:textId="77777777" w:rsidTr="006B3E74">
        <w:tc>
          <w:tcPr>
            <w:tcW w:w="2268" w:type="dxa"/>
            <w:vMerge/>
          </w:tcPr>
          <w:p w14:paraId="756628FC"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B3F4C59" w14:textId="4A50EC5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Математические представления</w:t>
            </w:r>
          </w:p>
        </w:tc>
        <w:tc>
          <w:tcPr>
            <w:tcW w:w="3402" w:type="dxa"/>
          </w:tcPr>
          <w:p w14:paraId="7660D576" w14:textId="56D13C9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7BE9F5B1" w14:textId="77777777" w:rsidR="0022615C" w:rsidRDefault="0022615C" w:rsidP="0022615C">
            <w:pPr>
              <w:pStyle w:val="a3"/>
              <w:jc w:val="both"/>
              <w:rPr>
                <w:rFonts w:ascii="Times New Roman" w:hAnsi="Times New Roman" w:cs="Times New Roman"/>
              </w:rPr>
            </w:pPr>
          </w:p>
        </w:tc>
      </w:tr>
      <w:tr w:rsidR="0022615C" w14:paraId="36961DE9" w14:textId="77777777" w:rsidTr="006B3E74">
        <w:tc>
          <w:tcPr>
            <w:tcW w:w="2268" w:type="dxa"/>
            <w:vMerge/>
          </w:tcPr>
          <w:p w14:paraId="2517BB71"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A7E9E58"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68D439B" w14:textId="384CD3E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7467362C" w14:textId="5E0B8297"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00B8920" w14:textId="77777777" w:rsidTr="006B3E74">
        <w:tc>
          <w:tcPr>
            <w:tcW w:w="2268" w:type="dxa"/>
            <w:vMerge/>
          </w:tcPr>
          <w:p w14:paraId="38064B16"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47B63DB" w14:textId="10D90EF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Окружающий мир</w:t>
            </w:r>
          </w:p>
        </w:tc>
        <w:tc>
          <w:tcPr>
            <w:tcW w:w="3402" w:type="dxa"/>
          </w:tcPr>
          <w:p w14:paraId="6CB2B2BB" w14:textId="25D9D17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E7F9889" w14:textId="77777777" w:rsidR="0022615C" w:rsidRDefault="0022615C" w:rsidP="0022615C">
            <w:pPr>
              <w:pStyle w:val="a3"/>
              <w:jc w:val="both"/>
              <w:rPr>
                <w:rFonts w:ascii="Times New Roman" w:hAnsi="Times New Roman" w:cs="Times New Roman"/>
              </w:rPr>
            </w:pPr>
          </w:p>
        </w:tc>
      </w:tr>
      <w:tr w:rsidR="0022615C" w14:paraId="475784C5" w14:textId="77777777" w:rsidTr="006B3E74">
        <w:tc>
          <w:tcPr>
            <w:tcW w:w="2268" w:type="dxa"/>
            <w:vMerge/>
          </w:tcPr>
          <w:p w14:paraId="759863C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239546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C682F1E" w14:textId="20FBE98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3E445D2" w14:textId="706AE0E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2D84F8C" w14:textId="77777777" w:rsidTr="006B3E74">
        <w:tc>
          <w:tcPr>
            <w:tcW w:w="2268" w:type="dxa"/>
            <w:vMerge/>
          </w:tcPr>
          <w:p w14:paraId="038D6099"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1BF77B1" w14:textId="2F2594C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Природа</w:t>
            </w:r>
          </w:p>
        </w:tc>
        <w:tc>
          <w:tcPr>
            <w:tcW w:w="3402" w:type="dxa"/>
          </w:tcPr>
          <w:p w14:paraId="095F9E4A" w14:textId="0F60F06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34484052" w14:textId="77777777" w:rsidR="0022615C" w:rsidRDefault="0022615C" w:rsidP="0022615C">
            <w:pPr>
              <w:pStyle w:val="a3"/>
              <w:jc w:val="both"/>
              <w:rPr>
                <w:rFonts w:ascii="Times New Roman" w:hAnsi="Times New Roman" w:cs="Times New Roman"/>
              </w:rPr>
            </w:pPr>
          </w:p>
        </w:tc>
      </w:tr>
      <w:tr w:rsidR="0022615C" w14:paraId="463A6221" w14:textId="77777777" w:rsidTr="006B3E74">
        <w:tc>
          <w:tcPr>
            <w:tcW w:w="2268" w:type="dxa"/>
            <w:vMerge/>
          </w:tcPr>
          <w:p w14:paraId="4F708BD2"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BB0C896"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80BFF67" w14:textId="5E79686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3F51F540" w14:textId="690F2F9F"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2CFAD18" w14:textId="77777777" w:rsidTr="006B3E74">
        <w:tc>
          <w:tcPr>
            <w:tcW w:w="2268" w:type="dxa"/>
            <w:vMerge w:val="restart"/>
          </w:tcPr>
          <w:p w14:paraId="48D36993" w14:textId="2E89D12F" w:rsidR="0022615C" w:rsidRDefault="0022615C" w:rsidP="0022615C">
            <w:pPr>
              <w:pStyle w:val="a3"/>
              <w:jc w:val="both"/>
              <w:rPr>
                <w:rFonts w:ascii="Times New Roman" w:hAnsi="Times New Roman" w:cs="Times New Roman"/>
              </w:rPr>
            </w:pPr>
            <w:r>
              <w:rPr>
                <w:rFonts w:ascii="Times New Roman" w:hAnsi="Times New Roman" w:cs="Times New Roman"/>
              </w:rPr>
              <w:t>Речевое развитие</w:t>
            </w:r>
          </w:p>
        </w:tc>
        <w:tc>
          <w:tcPr>
            <w:tcW w:w="2126" w:type="dxa"/>
            <w:vMerge w:val="restart"/>
            <w:shd w:val="clear" w:color="auto" w:fill="FFFFFF" w:themeFill="background1"/>
          </w:tcPr>
          <w:p w14:paraId="71860138" w14:textId="1DDACEA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Речевое развитие (формирование словаря, звуковая культура речи, грамматический строй речи, связная речь)</w:t>
            </w:r>
          </w:p>
        </w:tc>
        <w:tc>
          <w:tcPr>
            <w:tcW w:w="3402" w:type="dxa"/>
          </w:tcPr>
          <w:p w14:paraId="3CE9B2DC" w14:textId="3948668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6C7F82F4" w14:textId="77777777" w:rsidR="0022615C" w:rsidRDefault="0022615C" w:rsidP="0022615C">
            <w:pPr>
              <w:pStyle w:val="a3"/>
              <w:jc w:val="both"/>
              <w:rPr>
                <w:rFonts w:ascii="Times New Roman" w:hAnsi="Times New Roman" w:cs="Times New Roman"/>
              </w:rPr>
            </w:pPr>
          </w:p>
        </w:tc>
      </w:tr>
      <w:tr w:rsidR="0022615C" w14:paraId="417F5BE0" w14:textId="77777777" w:rsidTr="006B3E74">
        <w:tc>
          <w:tcPr>
            <w:tcW w:w="2268" w:type="dxa"/>
            <w:vMerge/>
          </w:tcPr>
          <w:p w14:paraId="243065A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FB7D1B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9F444F8" w14:textId="70049A0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B06DDFF" w14:textId="4B1D2947"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DABC008" w14:textId="77777777" w:rsidTr="006B3E74">
        <w:tc>
          <w:tcPr>
            <w:tcW w:w="2268" w:type="dxa"/>
            <w:vMerge/>
          </w:tcPr>
          <w:p w14:paraId="4DF46ADA"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4B41C2A" w14:textId="0A4B512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Подготовка к обучению грамоте</w:t>
            </w:r>
          </w:p>
        </w:tc>
        <w:tc>
          <w:tcPr>
            <w:tcW w:w="3402" w:type="dxa"/>
          </w:tcPr>
          <w:p w14:paraId="7CA95178" w14:textId="5D858D1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06A75D1C" w14:textId="77777777" w:rsidR="0022615C" w:rsidRDefault="0022615C" w:rsidP="0022615C">
            <w:pPr>
              <w:pStyle w:val="a3"/>
              <w:jc w:val="both"/>
              <w:rPr>
                <w:rFonts w:ascii="Times New Roman" w:hAnsi="Times New Roman" w:cs="Times New Roman"/>
              </w:rPr>
            </w:pPr>
          </w:p>
        </w:tc>
      </w:tr>
      <w:tr w:rsidR="0022615C" w14:paraId="210F2EFC" w14:textId="77777777" w:rsidTr="006B3E74">
        <w:tc>
          <w:tcPr>
            <w:tcW w:w="2268" w:type="dxa"/>
            <w:vMerge/>
          </w:tcPr>
          <w:p w14:paraId="20F2C9FA"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D3B31D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2F403E3" w14:textId="03B2AAD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645DBD4" w14:textId="545D88DB"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4D62E60" w14:textId="77777777" w:rsidTr="006B3E74">
        <w:tc>
          <w:tcPr>
            <w:tcW w:w="2268" w:type="dxa"/>
            <w:vMerge w:val="restart"/>
          </w:tcPr>
          <w:p w14:paraId="5E8A314B" w14:textId="050F802E" w:rsidR="0022615C" w:rsidRDefault="0022615C" w:rsidP="0022615C">
            <w:pPr>
              <w:pStyle w:val="a3"/>
              <w:jc w:val="both"/>
              <w:rPr>
                <w:rFonts w:ascii="Times New Roman" w:hAnsi="Times New Roman" w:cs="Times New Roman"/>
              </w:rPr>
            </w:pPr>
            <w:r>
              <w:rPr>
                <w:rFonts w:ascii="Times New Roman" w:hAnsi="Times New Roman" w:cs="Times New Roman"/>
              </w:rPr>
              <w:t>Художественно – эстетическое развитие</w:t>
            </w:r>
          </w:p>
        </w:tc>
        <w:tc>
          <w:tcPr>
            <w:tcW w:w="2126" w:type="dxa"/>
            <w:vMerge w:val="restart"/>
            <w:shd w:val="clear" w:color="auto" w:fill="FFFFFF" w:themeFill="background1"/>
          </w:tcPr>
          <w:p w14:paraId="7691E97A" w14:textId="42B30F0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Приобщение к искусству</w:t>
            </w:r>
          </w:p>
        </w:tc>
        <w:tc>
          <w:tcPr>
            <w:tcW w:w="3402" w:type="dxa"/>
          </w:tcPr>
          <w:p w14:paraId="56B6E85A" w14:textId="3E43F55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1FCA86D" w14:textId="77777777" w:rsidR="0022615C" w:rsidRDefault="0022615C" w:rsidP="0022615C">
            <w:pPr>
              <w:pStyle w:val="a3"/>
              <w:jc w:val="both"/>
              <w:rPr>
                <w:rFonts w:ascii="Times New Roman" w:hAnsi="Times New Roman" w:cs="Times New Roman"/>
              </w:rPr>
            </w:pPr>
          </w:p>
        </w:tc>
      </w:tr>
      <w:tr w:rsidR="0022615C" w14:paraId="5E2DE829" w14:textId="77777777" w:rsidTr="006B3E74">
        <w:tc>
          <w:tcPr>
            <w:tcW w:w="2268" w:type="dxa"/>
            <w:vMerge/>
          </w:tcPr>
          <w:p w14:paraId="77BDC501"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63BB70B"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BE9E840" w14:textId="7BE259D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577FD57C" w14:textId="01D3F344"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326CBD8" w14:textId="77777777" w:rsidTr="006B3E74">
        <w:tc>
          <w:tcPr>
            <w:tcW w:w="2268" w:type="dxa"/>
            <w:vMerge/>
          </w:tcPr>
          <w:p w14:paraId="22305F3D"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4C261AE" w14:textId="0D050CC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рисование</w:t>
            </w:r>
          </w:p>
        </w:tc>
        <w:tc>
          <w:tcPr>
            <w:tcW w:w="3402" w:type="dxa"/>
          </w:tcPr>
          <w:p w14:paraId="202A24BB" w14:textId="4D19C71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0BCFEF95" w14:textId="77777777" w:rsidR="0022615C" w:rsidRDefault="0022615C" w:rsidP="0022615C">
            <w:pPr>
              <w:pStyle w:val="a3"/>
              <w:jc w:val="both"/>
              <w:rPr>
                <w:rFonts w:ascii="Times New Roman" w:hAnsi="Times New Roman" w:cs="Times New Roman"/>
              </w:rPr>
            </w:pPr>
          </w:p>
        </w:tc>
      </w:tr>
      <w:tr w:rsidR="0022615C" w14:paraId="4A86C4EF" w14:textId="77777777" w:rsidTr="006B3E74">
        <w:tc>
          <w:tcPr>
            <w:tcW w:w="2268" w:type="dxa"/>
            <w:vMerge/>
          </w:tcPr>
          <w:p w14:paraId="4266F775"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330231E"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8BFE0AE" w14:textId="6CBC96C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41B688E" w14:textId="4F1BE373"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A3DB36D" w14:textId="77777777" w:rsidTr="006B3E74">
        <w:tc>
          <w:tcPr>
            <w:tcW w:w="2268" w:type="dxa"/>
            <w:vMerge/>
          </w:tcPr>
          <w:p w14:paraId="2F3DEB4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576DBB3" w14:textId="7D83F15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народное декоративно-прикладное искусство</w:t>
            </w:r>
          </w:p>
        </w:tc>
        <w:tc>
          <w:tcPr>
            <w:tcW w:w="3402" w:type="dxa"/>
          </w:tcPr>
          <w:p w14:paraId="6BD75FFB" w14:textId="3D58C9D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08A070F" w14:textId="77777777" w:rsidR="0022615C" w:rsidRDefault="0022615C" w:rsidP="0022615C">
            <w:pPr>
              <w:pStyle w:val="a3"/>
              <w:jc w:val="both"/>
              <w:rPr>
                <w:rFonts w:ascii="Times New Roman" w:hAnsi="Times New Roman" w:cs="Times New Roman"/>
              </w:rPr>
            </w:pPr>
          </w:p>
        </w:tc>
      </w:tr>
      <w:tr w:rsidR="0022615C" w14:paraId="20597A61" w14:textId="77777777" w:rsidTr="006B3E74">
        <w:tc>
          <w:tcPr>
            <w:tcW w:w="2268" w:type="dxa"/>
            <w:vMerge/>
          </w:tcPr>
          <w:p w14:paraId="7C19226D"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B4ABAE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CF08A15" w14:textId="582B7F5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2EE0599" w14:textId="78C43BDF"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9797374" w14:textId="77777777" w:rsidTr="006B3E74">
        <w:tc>
          <w:tcPr>
            <w:tcW w:w="2268" w:type="dxa"/>
            <w:vMerge/>
          </w:tcPr>
          <w:p w14:paraId="23B88CC5"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9FD1783" w14:textId="1561228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прикладное творчество (объемные поделки из разных материалов, в том числе природных, элементы оригами)</w:t>
            </w:r>
          </w:p>
        </w:tc>
        <w:tc>
          <w:tcPr>
            <w:tcW w:w="3402" w:type="dxa"/>
          </w:tcPr>
          <w:p w14:paraId="7D7BF466" w14:textId="6908454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75BD7FB" w14:textId="77777777" w:rsidR="0022615C" w:rsidRDefault="0022615C" w:rsidP="0022615C">
            <w:pPr>
              <w:pStyle w:val="a3"/>
              <w:jc w:val="both"/>
              <w:rPr>
                <w:rFonts w:ascii="Times New Roman" w:hAnsi="Times New Roman" w:cs="Times New Roman"/>
              </w:rPr>
            </w:pPr>
          </w:p>
        </w:tc>
      </w:tr>
      <w:tr w:rsidR="0022615C" w14:paraId="40B00704" w14:textId="77777777" w:rsidTr="006B3E74">
        <w:tc>
          <w:tcPr>
            <w:tcW w:w="2268" w:type="dxa"/>
            <w:vMerge/>
          </w:tcPr>
          <w:p w14:paraId="034EF69F"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757DE3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0F3F2FE" w14:textId="5BC1899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39BDC80A" w14:textId="4D1B3253"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82F852D" w14:textId="77777777" w:rsidTr="006B3E74">
        <w:tc>
          <w:tcPr>
            <w:tcW w:w="2268" w:type="dxa"/>
            <w:vMerge/>
          </w:tcPr>
          <w:p w14:paraId="3C0A070F"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7BDA5C9" w14:textId="23D5426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лепка</w:t>
            </w:r>
          </w:p>
        </w:tc>
        <w:tc>
          <w:tcPr>
            <w:tcW w:w="3402" w:type="dxa"/>
          </w:tcPr>
          <w:p w14:paraId="718DF9F7" w14:textId="7EFB4BF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6EBB72C9" w14:textId="77777777" w:rsidR="0022615C" w:rsidRDefault="0022615C" w:rsidP="0022615C">
            <w:pPr>
              <w:pStyle w:val="a3"/>
              <w:jc w:val="both"/>
              <w:rPr>
                <w:rFonts w:ascii="Times New Roman" w:hAnsi="Times New Roman" w:cs="Times New Roman"/>
              </w:rPr>
            </w:pPr>
          </w:p>
        </w:tc>
      </w:tr>
      <w:tr w:rsidR="0022615C" w14:paraId="78F09531" w14:textId="77777777" w:rsidTr="006B3E74">
        <w:tc>
          <w:tcPr>
            <w:tcW w:w="2268" w:type="dxa"/>
            <w:vMerge/>
          </w:tcPr>
          <w:p w14:paraId="4214E87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725E96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477F0A8" w14:textId="3011C15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48582783" w14:textId="2EA8C838"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F42B45D" w14:textId="77777777" w:rsidTr="006B3E74">
        <w:tc>
          <w:tcPr>
            <w:tcW w:w="2268" w:type="dxa"/>
            <w:vMerge/>
          </w:tcPr>
          <w:p w14:paraId="4098796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4754C64" w14:textId="0CEAA4B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аппликация</w:t>
            </w:r>
          </w:p>
        </w:tc>
        <w:tc>
          <w:tcPr>
            <w:tcW w:w="3402" w:type="dxa"/>
          </w:tcPr>
          <w:p w14:paraId="13005D1E" w14:textId="544179C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000F1A3" w14:textId="77777777" w:rsidR="0022615C" w:rsidRDefault="0022615C" w:rsidP="0022615C">
            <w:pPr>
              <w:pStyle w:val="a3"/>
              <w:jc w:val="both"/>
              <w:rPr>
                <w:rFonts w:ascii="Times New Roman" w:hAnsi="Times New Roman" w:cs="Times New Roman"/>
              </w:rPr>
            </w:pPr>
          </w:p>
        </w:tc>
      </w:tr>
      <w:tr w:rsidR="0022615C" w14:paraId="2082E06A" w14:textId="77777777" w:rsidTr="006B3E74">
        <w:tc>
          <w:tcPr>
            <w:tcW w:w="2268" w:type="dxa"/>
            <w:vMerge/>
          </w:tcPr>
          <w:p w14:paraId="0D0E0577"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DF46A1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497CA1A" w14:textId="7D540A5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5E31331E" w14:textId="18F8AAA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DE51D02" w14:textId="77777777" w:rsidTr="006B3E74">
        <w:tc>
          <w:tcPr>
            <w:tcW w:w="2268" w:type="dxa"/>
            <w:vMerge/>
          </w:tcPr>
          <w:p w14:paraId="57E8062B"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B417A48" w14:textId="2DBFD02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Конструктивная деятельность</w:t>
            </w:r>
          </w:p>
        </w:tc>
        <w:tc>
          <w:tcPr>
            <w:tcW w:w="3402" w:type="dxa"/>
          </w:tcPr>
          <w:p w14:paraId="19FD141E" w14:textId="7C15A6A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CF99566" w14:textId="77777777" w:rsidR="0022615C" w:rsidRDefault="0022615C" w:rsidP="0022615C">
            <w:pPr>
              <w:pStyle w:val="a3"/>
              <w:jc w:val="both"/>
              <w:rPr>
                <w:rFonts w:ascii="Times New Roman" w:hAnsi="Times New Roman" w:cs="Times New Roman"/>
              </w:rPr>
            </w:pPr>
          </w:p>
        </w:tc>
      </w:tr>
      <w:tr w:rsidR="0022615C" w14:paraId="3BCC5791" w14:textId="77777777" w:rsidTr="006B3E74">
        <w:tc>
          <w:tcPr>
            <w:tcW w:w="2268" w:type="dxa"/>
            <w:vMerge/>
          </w:tcPr>
          <w:p w14:paraId="49969CF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2113F6C"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ABADDD6" w14:textId="53802A2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4DDD3F25" w14:textId="42AC146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8FD1093" w14:textId="77777777" w:rsidTr="006B3E74">
        <w:tc>
          <w:tcPr>
            <w:tcW w:w="2268" w:type="dxa"/>
            <w:vMerge/>
          </w:tcPr>
          <w:p w14:paraId="29482973"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06AD71A" w14:textId="098E59C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Музыкальная деятельность</w:t>
            </w:r>
          </w:p>
        </w:tc>
        <w:tc>
          <w:tcPr>
            <w:tcW w:w="3402" w:type="dxa"/>
          </w:tcPr>
          <w:p w14:paraId="2DCACE5F" w14:textId="4F903BA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585BE8C1" w14:textId="77777777" w:rsidR="0022615C" w:rsidRDefault="0022615C" w:rsidP="0022615C">
            <w:pPr>
              <w:pStyle w:val="a3"/>
              <w:jc w:val="both"/>
              <w:rPr>
                <w:rFonts w:ascii="Times New Roman" w:hAnsi="Times New Roman" w:cs="Times New Roman"/>
              </w:rPr>
            </w:pPr>
          </w:p>
        </w:tc>
      </w:tr>
      <w:tr w:rsidR="0022615C" w14:paraId="6BB4359E" w14:textId="77777777" w:rsidTr="006B3E74">
        <w:tc>
          <w:tcPr>
            <w:tcW w:w="2268" w:type="dxa"/>
            <w:vMerge/>
          </w:tcPr>
          <w:p w14:paraId="7F71B6C8"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87E1FA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9901877" w14:textId="01C4631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180750D2" w14:textId="32BFF94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FD83506" w14:textId="77777777" w:rsidTr="006B3E74">
        <w:tc>
          <w:tcPr>
            <w:tcW w:w="2268" w:type="dxa"/>
            <w:vMerge/>
          </w:tcPr>
          <w:p w14:paraId="7B79EA7A"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0F2542BC" w14:textId="2202ACB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Театрализованная деятельность, культурно-досуговая деятельность</w:t>
            </w:r>
          </w:p>
        </w:tc>
        <w:tc>
          <w:tcPr>
            <w:tcW w:w="3402" w:type="dxa"/>
          </w:tcPr>
          <w:p w14:paraId="237DD5E1" w14:textId="030E8A5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D82D954" w14:textId="77777777" w:rsidR="0022615C" w:rsidRDefault="0022615C" w:rsidP="0022615C">
            <w:pPr>
              <w:pStyle w:val="a3"/>
              <w:jc w:val="both"/>
              <w:rPr>
                <w:rFonts w:ascii="Times New Roman" w:hAnsi="Times New Roman" w:cs="Times New Roman"/>
              </w:rPr>
            </w:pPr>
          </w:p>
        </w:tc>
      </w:tr>
      <w:tr w:rsidR="0022615C" w14:paraId="618E6E89" w14:textId="77777777" w:rsidTr="006B3E74">
        <w:tc>
          <w:tcPr>
            <w:tcW w:w="2268" w:type="dxa"/>
            <w:vMerge/>
          </w:tcPr>
          <w:p w14:paraId="7476E1E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FC6042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A9A6240" w14:textId="0541937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4FB8046B" w14:textId="38F6507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A8AFFBF" w14:textId="77777777" w:rsidTr="006B3E74">
        <w:tc>
          <w:tcPr>
            <w:tcW w:w="2268" w:type="dxa"/>
            <w:vMerge w:val="restart"/>
          </w:tcPr>
          <w:p w14:paraId="30336CAA" w14:textId="1C4643A6" w:rsidR="0022615C" w:rsidRDefault="0022615C" w:rsidP="0022615C">
            <w:pPr>
              <w:pStyle w:val="a3"/>
              <w:jc w:val="both"/>
              <w:rPr>
                <w:rFonts w:ascii="Times New Roman" w:hAnsi="Times New Roman" w:cs="Times New Roman"/>
              </w:rPr>
            </w:pPr>
            <w:r>
              <w:rPr>
                <w:rFonts w:ascii="Times New Roman" w:hAnsi="Times New Roman" w:cs="Times New Roman"/>
              </w:rPr>
              <w:t>Физическое развитие</w:t>
            </w:r>
          </w:p>
        </w:tc>
        <w:tc>
          <w:tcPr>
            <w:tcW w:w="2126" w:type="dxa"/>
            <w:vMerge w:val="restart"/>
            <w:shd w:val="clear" w:color="auto" w:fill="FFFFFF" w:themeFill="background1"/>
          </w:tcPr>
          <w:p w14:paraId="3FDC8901" w14:textId="1F77DBF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Физическая культура (основная гимнастика, подвижные игры, спортивные упражнения)</w:t>
            </w:r>
          </w:p>
        </w:tc>
        <w:tc>
          <w:tcPr>
            <w:tcW w:w="3402" w:type="dxa"/>
          </w:tcPr>
          <w:p w14:paraId="0A80BDA3" w14:textId="73043D5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07F7DAA1" w14:textId="77777777" w:rsidR="0022615C" w:rsidRDefault="0022615C" w:rsidP="0022615C">
            <w:pPr>
              <w:pStyle w:val="a3"/>
              <w:jc w:val="both"/>
              <w:rPr>
                <w:rFonts w:ascii="Times New Roman" w:hAnsi="Times New Roman" w:cs="Times New Roman"/>
              </w:rPr>
            </w:pPr>
          </w:p>
        </w:tc>
      </w:tr>
      <w:tr w:rsidR="0022615C" w14:paraId="442C2D70" w14:textId="77777777" w:rsidTr="006B3E74">
        <w:tc>
          <w:tcPr>
            <w:tcW w:w="2268" w:type="dxa"/>
            <w:vMerge/>
          </w:tcPr>
          <w:p w14:paraId="5182112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5D841E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4645098" w14:textId="3F4EEF3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774BABA" w14:textId="0B8532F2"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A9AC087" w14:textId="77777777" w:rsidTr="006B3E74">
        <w:tc>
          <w:tcPr>
            <w:tcW w:w="2268" w:type="dxa"/>
            <w:vMerge/>
          </w:tcPr>
          <w:p w14:paraId="6DD8008B"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299D30E" w14:textId="72F6498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здорового образа жизни</w:t>
            </w:r>
          </w:p>
        </w:tc>
        <w:tc>
          <w:tcPr>
            <w:tcW w:w="3402" w:type="dxa"/>
          </w:tcPr>
          <w:p w14:paraId="32426B9F" w14:textId="4BE5271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39277AB2" w14:textId="77777777" w:rsidR="0022615C" w:rsidRDefault="0022615C" w:rsidP="0022615C">
            <w:pPr>
              <w:pStyle w:val="a3"/>
              <w:jc w:val="both"/>
              <w:rPr>
                <w:rFonts w:ascii="Times New Roman" w:hAnsi="Times New Roman" w:cs="Times New Roman"/>
              </w:rPr>
            </w:pPr>
          </w:p>
        </w:tc>
      </w:tr>
      <w:tr w:rsidR="0022615C" w14:paraId="3E8F7E5F" w14:textId="77777777" w:rsidTr="006B3E74">
        <w:tc>
          <w:tcPr>
            <w:tcW w:w="2268" w:type="dxa"/>
            <w:vMerge/>
          </w:tcPr>
          <w:p w14:paraId="5DD8C7E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07A6A25"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346FD3C" w14:textId="1B70DF3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56DC0EF" w14:textId="5E6909E5"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bl>
    <w:p w14:paraId="484FFDDD" w14:textId="77777777" w:rsidR="00A13FE7" w:rsidRDefault="00A13FE7" w:rsidP="00E96C17">
      <w:pPr>
        <w:pStyle w:val="a3"/>
        <w:ind w:left="1080"/>
        <w:jc w:val="both"/>
        <w:rPr>
          <w:rFonts w:ascii="Times New Roman" w:hAnsi="Times New Roman" w:cs="Times New Roman"/>
        </w:rPr>
      </w:pPr>
    </w:p>
    <w:p w14:paraId="2D32166E" w14:textId="204703D7" w:rsidR="00E24469" w:rsidRDefault="00E24469" w:rsidP="00023BCD">
      <w:pPr>
        <w:pStyle w:val="a3"/>
        <w:jc w:val="both"/>
        <w:rPr>
          <w:rFonts w:ascii="Times New Roman" w:hAnsi="Times New Roman" w:cs="Times New Roman"/>
        </w:rPr>
      </w:pPr>
      <w:r w:rsidRPr="00D52469">
        <w:rPr>
          <w:rFonts w:ascii="Times New Roman" w:hAnsi="Times New Roman" w:cs="Times New Roman"/>
          <w:b/>
          <w:bCs/>
        </w:rPr>
        <w:t xml:space="preserve">УМК в группах </w:t>
      </w:r>
      <w:r>
        <w:rPr>
          <w:rFonts w:ascii="Times New Roman" w:hAnsi="Times New Roman" w:cs="Times New Roman"/>
          <w:b/>
          <w:bCs/>
        </w:rPr>
        <w:t>среднего</w:t>
      </w:r>
      <w:r w:rsidRPr="00D52469">
        <w:rPr>
          <w:rFonts w:ascii="Times New Roman" w:hAnsi="Times New Roman" w:cs="Times New Roman"/>
          <w:b/>
          <w:bCs/>
        </w:rPr>
        <w:t xml:space="preserve"> возраста (</w:t>
      </w:r>
      <w:r>
        <w:rPr>
          <w:rFonts w:ascii="Times New Roman" w:hAnsi="Times New Roman" w:cs="Times New Roman"/>
          <w:b/>
          <w:bCs/>
        </w:rPr>
        <w:t>4</w:t>
      </w:r>
      <w:r w:rsidRPr="00D52469">
        <w:rPr>
          <w:rFonts w:ascii="Times New Roman" w:hAnsi="Times New Roman" w:cs="Times New Roman"/>
          <w:b/>
          <w:bCs/>
        </w:rPr>
        <w:t xml:space="preserve"> – </w:t>
      </w:r>
      <w:r>
        <w:rPr>
          <w:rFonts w:ascii="Times New Roman" w:hAnsi="Times New Roman" w:cs="Times New Roman"/>
          <w:b/>
          <w:bCs/>
        </w:rPr>
        <w:t>5</w:t>
      </w:r>
      <w:r w:rsidRPr="00D52469">
        <w:rPr>
          <w:rFonts w:ascii="Times New Roman" w:hAnsi="Times New Roman" w:cs="Times New Roman"/>
          <w:b/>
          <w:bCs/>
        </w:rPr>
        <w:t xml:space="preserve"> </w:t>
      </w:r>
      <w:r>
        <w:rPr>
          <w:rFonts w:ascii="Times New Roman" w:hAnsi="Times New Roman" w:cs="Times New Roman"/>
          <w:b/>
          <w:bCs/>
        </w:rPr>
        <w:t>лет</w:t>
      </w:r>
      <w:r w:rsidRPr="00D52469">
        <w:rPr>
          <w:rFonts w:ascii="Times New Roman" w:hAnsi="Times New Roman" w:cs="Times New Roman"/>
          <w:b/>
          <w:bCs/>
        </w:rPr>
        <w:t>)</w:t>
      </w:r>
      <w:r>
        <w:rPr>
          <w:rFonts w:ascii="Times New Roman" w:hAnsi="Times New Roman" w:cs="Times New Roman"/>
        </w:rPr>
        <w:t xml:space="preserve"> включает:</w:t>
      </w:r>
    </w:p>
    <w:p w14:paraId="75933899" w14:textId="6DE080D6" w:rsidR="00E24469" w:rsidRDefault="00E24469" w:rsidP="00E24469">
      <w:pPr>
        <w:pStyle w:val="af0"/>
        <w:keepNext/>
        <w:jc w:val="right"/>
      </w:pPr>
      <w:r>
        <w:t xml:space="preserve">Таблица </w:t>
      </w:r>
      <w:fldSimple w:instr=" SEQ Таблица \* ARABIC ">
        <w:r w:rsidR="00082AE3">
          <w:rPr>
            <w:noProof/>
          </w:rPr>
          <w:t>89</w:t>
        </w:r>
      </w:fldSimple>
      <w:r>
        <w:t xml:space="preserve"> </w:t>
      </w:r>
      <w:r w:rsidR="00F65803">
        <w:t>–</w:t>
      </w:r>
      <w:r>
        <w:t xml:space="preserve"> УМК в группах младенческого возраста</w:t>
      </w:r>
    </w:p>
    <w:tbl>
      <w:tblPr>
        <w:tblStyle w:val="a5"/>
        <w:tblW w:w="14600" w:type="dxa"/>
        <w:tblInd w:w="137" w:type="dxa"/>
        <w:tblLook w:val="04A0" w:firstRow="1" w:lastRow="0" w:firstColumn="1" w:lastColumn="0" w:noHBand="0" w:noVBand="1"/>
      </w:tblPr>
      <w:tblGrid>
        <w:gridCol w:w="2268"/>
        <w:gridCol w:w="2126"/>
        <w:gridCol w:w="3402"/>
        <w:gridCol w:w="6804"/>
      </w:tblGrid>
      <w:tr w:rsidR="0022615C" w14:paraId="44EC86F4" w14:textId="77777777" w:rsidTr="006B3E74">
        <w:tc>
          <w:tcPr>
            <w:tcW w:w="2268" w:type="dxa"/>
          </w:tcPr>
          <w:p w14:paraId="2BEF4017" w14:textId="11CD0EB4" w:rsidR="0022615C" w:rsidRDefault="0022615C" w:rsidP="0022615C">
            <w:pPr>
              <w:pStyle w:val="a3"/>
              <w:jc w:val="center"/>
              <w:rPr>
                <w:rFonts w:ascii="Times New Roman" w:hAnsi="Times New Roman" w:cs="Times New Roman"/>
              </w:rPr>
            </w:pPr>
            <w:r>
              <w:rPr>
                <w:rFonts w:ascii="Times New Roman" w:hAnsi="Times New Roman" w:cs="Times New Roman"/>
              </w:rPr>
              <w:t>Образовательная область</w:t>
            </w:r>
          </w:p>
        </w:tc>
        <w:tc>
          <w:tcPr>
            <w:tcW w:w="2126" w:type="dxa"/>
          </w:tcPr>
          <w:p w14:paraId="147A8B99" w14:textId="2AD7776F" w:rsidR="0022615C" w:rsidRDefault="0022615C" w:rsidP="0022615C">
            <w:pPr>
              <w:pStyle w:val="a3"/>
              <w:jc w:val="center"/>
              <w:rPr>
                <w:rFonts w:ascii="Times New Roman" w:hAnsi="Times New Roman" w:cs="Times New Roman"/>
              </w:rPr>
            </w:pPr>
            <w:r>
              <w:rPr>
                <w:rFonts w:ascii="Times New Roman" w:hAnsi="Times New Roman" w:cs="Times New Roman"/>
              </w:rPr>
              <w:t>Содержание образовательной деятельности</w:t>
            </w:r>
          </w:p>
        </w:tc>
        <w:tc>
          <w:tcPr>
            <w:tcW w:w="3402" w:type="dxa"/>
          </w:tcPr>
          <w:p w14:paraId="3C4A2CDF" w14:textId="53A055C9" w:rsidR="0022615C" w:rsidRDefault="0022615C" w:rsidP="0022615C">
            <w:pPr>
              <w:pStyle w:val="a3"/>
              <w:jc w:val="center"/>
              <w:rPr>
                <w:rFonts w:ascii="Times New Roman" w:hAnsi="Times New Roman" w:cs="Times New Roman"/>
              </w:rPr>
            </w:pPr>
            <w:r>
              <w:rPr>
                <w:rFonts w:ascii="Times New Roman" w:hAnsi="Times New Roman" w:cs="Times New Roman"/>
              </w:rPr>
              <w:t>УМК</w:t>
            </w:r>
          </w:p>
        </w:tc>
        <w:tc>
          <w:tcPr>
            <w:tcW w:w="6804" w:type="dxa"/>
          </w:tcPr>
          <w:p w14:paraId="04A83B03" w14:textId="4FCD011B" w:rsidR="0022615C" w:rsidRDefault="0022615C" w:rsidP="0022615C">
            <w:pPr>
              <w:pStyle w:val="a3"/>
              <w:jc w:val="center"/>
              <w:rPr>
                <w:rFonts w:ascii="Times New Roman" w:hAnsi="Times New Roman" w:cs="Times New Roman"/>
              </w:rPr>
            </w:pPr>
            <w:r>
              <w:rPr>
                <w:rFonts w:ascii="Times New Roman" w:hAnsi="Times New Roman" w:cs="Times New Roman"/>
              </w:rPr>
              <w:t>Перечень УМК</w:t>
            </w:r>
          </w:p>
        </w:tc>
      </w:tr>
      <w:tr w:rsidR="0022615C" w14:paraId="3DE1F17D" w14:textId="77777777" w:rsidTr="006B3E74">
        <w:tc>
          <w:tcPr>
            <w:tcW w:w="2268" w:type="dxa"/>
            <w:vMerge w:val="restart"/>
          </w:tcPr>
          <w:p w14:paraId="41022691" w14:textId="35D3CB21" w:rsidR="0022615C" w:rsidRDefault="0022615C" w:rsidP="0022615C">
            <w:pPr>
              <w:pStyle w:val="a3"/>
              <w:jc w:val="both"/>
              <w:rPr>
                <w:rFonts w:ascii="Times New Roman" w:hAnsi="Times New Roman" w:cs="Times New Roman"/>
              </w:rPr>
            </w:pPr>
            <w:r>
              <w:rPr>
                <w:rFonts w:ascii="Times New Roman" w:hAnsi="Times New Roman" w:cs="Times New Roman"/>
              </w:rPr>
              <w:t>Социально – коммуникативное развитие</w:t>
            </w:r>
          </w:p>
        </w:tc>
        <w:tc>
          <w:tcPr>
            <w:tcW w:w="2126" w:type="dxa"/>
            <w:vMerge w:val="restart"/>
            <w:shd w:val="clear" w:color="auto" w:fill="FFFFFF" w:themeFill="background1"/>
          </w:tcPr>
          <w:p w14:paraId="0A8E600C" w14:textId="2839CC5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Социальные отношения</w:t>
            </w:r>
          </w:p>
        </w:tc>
        <w:tc>
          <w:tcPr>
            <w:tcW w:w="3402" w:type="dxa"/>
          </w:tcPr>
          <w:p w14:paraId="130757E5" w14:textId="47C5F2E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BC3B420" w14:textId="77777777" w:rsidR="0022615C" w:rsidRDefault="0022615C" w:rsidP="0022615C">
            <w:pPr>
              <w:pStyle w:val="a3"/>
              <w:jc w:val="both"/>
              <w:rPr>
                <w:rFonts w:ascii="Times New Roman" w:hAnsi="Times New Roman" w:cs="Times New Roman"/>
              </w:rPr>
            </w:pPr>
          </w:p>
        </w:tc>
      </w:tr>
      <w:tr w:rsidR="0022615C" w14:paraId="4CA07A1C" w14:textId="77777777" w:rsidTr="006B3E74">
        <w:tc>
          <w:tcPr>
            <w:tcW w:w="2268" w:type="dxa"/>
            <w:vMerge/>
          </w:tcPr>
          <w:p w14:paraId="1FFA154A"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80F794B"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4AD220A" w14:textId="2D84717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0FFB3C5" w14:textId="7D78507B"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CCDDFAD" w14:textId="77777777" w:rsidTr="006B3E74">
        <w:tc>
          <w:tcPr>
            <w:tcW w:w="2268" w:type="dxa"/>
            <w:vMerge/>
          </w:tcPr>
          <w:p w14:paraId="4379737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54E85C7" w14:textId="26FE960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гражданственности и патриотизма</w:t>
            </w:r>
          </w:p>
        </w:tc>
        <w:tc>
          <w:tcPr>
            <w:tcW w:w="3402" w:type="dxa"/>
          </w:tcPr>
          <w:p w14:paraId="506EE0F5" w14:textId="598381A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8B903A6" w14:textId="77777777" w:rsidR="0022615C" w:rsidRDefault="0022615C" w:rsidP="0022615C">
            <w:pPr>
              <w:pStyle w:val="a3"/>
              <w:jc w:val="both"/>
              <w:rPr>
                <w:rFonts w:ascii="Times New Roman" w:hAnsi="Times New Roman" w:cs="Times New Roman"/>
              </w:rPr>
            </w:pPr>
          </w:p>
        </w:tc>
      </w:tr>
      <w:tr w:rsidR="0022615C" w14:paraId="78DBB041" w14:textId="77777777" w:rsidTr="006B3E74">
        <w:tc>
          <w:tcPr>
            <w:tcW w:w="2268" w:type="dxa"/>
            <w:vMerge/>
          </w:tcPr>
          <w:p w14:paraId="010AF107"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BCD52B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EEB00A9" w14:textId="3BBB840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088531FF" w14:textId="5D6BCF7D"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2595537" w14:textId="77777777" w:rsidTr="006B3E74">
        <w:tc>
          <w:tcPr>
            <w:tcW w:w="2268" w:type="dxa"/>
            <w:vMerge/>
          </w:tcPr>
          <w:p w14:paraId="1F05A10B"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5FFE2C3" w14:textId="0B2B4E2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Трудовое воспитание</w:t>
            </w:r>
          </w:p>
        </w:tc>
        <w:tc>
          <w:tcPr>
            <w:tcW w:w="3402" w:type="dxa"/>
          </w:tcPr>
          <w:p w14:paraId="34AB1C6C" w14:textId="0AA26B6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36E1CF3" w14:textId="77777777" w:rsidR="0022615C" w:rsidRDefault="0022615C" w:rsidP="0022615C">
            <w:pPr>
              <w:pStyle w:val="a3"/>
              <w:jc w:val="both"/>
              <w:rPr>
                <w:rFonts w:ascii="Times New Roman" w:hAnsi="Times New Roman" w:cs="Times New Roman"/>
              </w:rPr>
            </w:pPr>
          </w:p>
        </w:tc>
      </w:tr>
      <w:tr w:rsidR="0022615C" w14:paraId="137AF55F" w14:textId="77777777" w:rsidTr="006B3E74">
        <w:tc>
          <w:tcPr>
            <w:tcW w:w="2268" w:type="dxa"/>
            <w:vMerge/>
          </w:tcPr>
          <w:p w14:paraId="48270F0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D773BAF"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2396366" w14:textId="32DFA61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EA6E3B8" w14:textId="40840EF9"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66F3639" w14:textId="77777777" w:rsidTr="006B3E74">
        <w:tc>
          <w:tcPr>
            <w:tcW w:w="2268" w:type="dxa"/>
            <w:vMerge/>
          </w:tcPr>
          <w:p w14:paraId="6F23FABA"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2569AC5" w14:textId="0392F7D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безопасного поведения</w:t>
            </w:r>
          </w:p>
        </w:tc>
        <w:tc>
          <w:tcPr>
            <w:tcW w:w="3402" w:type="dxa"/>
          </w:tcPr>
          <w:p w14:paraId="5F7C524E" w14:textId="18B136F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3F6E52E7" w14:textId="77777777" w:rsidR="0022615C" w:rsidRDefault="0022615C" w:rsidP="0022615C">
            <w:pPr>
              <w:pStyle w:val="a3"/>
              <w:jc w:val="both"/>
              <w:rPr>
                <w:rFonts w:ascii="Times New Roman" w:hAnsi="Times New Roman" w:cs="Times New Roman"/>
              </w:rPr>
            </w:pPr>
          </w:p>
        </w:tc>
      </w:tr>
      <w:tr w:rsidR="0022615C" w14:paraId="5B4477E7" w14:textId="77777777" w:rsidTr="006B3E74">
        <w:tc>
          <w:tcPr>
            <w:tcW w:w="2268" w:type="dxa"/>
            <w:vMerge/>
          </w:tcPr>
          <w:p w14:paraId="737FD51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A1DB50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0B6D53D" w14:textId="4922835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711F5D20" w14:textId="759E8D2B"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1AD62C2" w14:textId="77777777" w:rsidTr="006B3E74">
        <w:tc>
          <w:tcPr>
            <w:tcW w:w="2268" w:type="dxa"/>
            <w:vMerge w:val="restart"/>
          </w:tcPr>
          <w:p w14:paraId="6CB8CCAE" w14:textId="6E3396D9" w:rsidR="0022615C" w:rsidRDefault="0022615C" w:rsidP="0022615C">
            <w:pPr>
              <w:pStyle w:val="a3"/>
              <w:jc w:val="both"/>
              <w:rPr>
                <w:rFonts w:ascii="Times New Roman" w:hAnsi="Times New Roman" w:cs="Times New Roman"/>
              </w:rPr>
            </w:pPr>
            <w:r>
              <w:rPr>
                <w:rFonts w:ascii="Times New Roman" w:hAnsi="Times New Roman" w:cs="Times New Roman"/>
              </w:rPr>
              <w:t>Познавательное развитие</w:t>
            </w:r>
          </w:p>
        </w:tc>
        <w:tc>
          <w:tcPr>
            <w:tcW w:w="2126" w:type="dxa"/>
            <w:vMerge w:val="restart"/>
            <w:shd w:val="clear" w:color="auto" w:fill="FFFFFF" w:themeFill="background1"/>
          </w:tcPr>
          <w:p w14:paraId="08912168" w14:textId="412172C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Сенсорные эталоны и познавательные действия (экспериментирование)</w:t>
            </w:r>
          </w:p>
        </w:tc>
        <w:tc>
          <w:tcPr>
            <w:tcW w:w="3402" w:type="dxa"/>
          </w:tcPr>
          <w:p w14:paraId="42BB3F5D" w14:textId="2CFABC6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47AAF8C" w14:textId="77777777" w:rsidR="0022615C" w:rsidRDefault="0022615C" w:rsidP="0022615C">
            <w:pPr>
              <w:pStyle w:val="a3"/>
              <w:jc w:val="both"/>
              <w:rPr>
                <w:rFonts w:ascii="Times New Roman" w:hAnsi="Times New Roman" w:cs="Times New Roman"/>
              </w:rPr>
            </w:pPr>
          </w:p>
        </w:tc>
      </w:tr>
      <w:tr w:rsidR="0022615C" w14:paraId="575929E5" w14:textId="77777777" w:rsidTr="006B3E74">
        <w:tc>
          <w:tcPr>
            <w:tcW w:w="2268" w:type="dxa"/>
            <w:vMerge/>
          </w:tcPr>
          <w:p w14:paraId="43B2583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BEFD2A2"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A706CB7" w14:textId="55F4582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3607767B" w14:textId="347E916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23FA9B9" w14:textId="77777777" w:rsidTr="006B3E74">
        <w:tc>
          <w:tcPr>
            <w:tcW w:w="2268" w:type="dxa"/>
            <w:vMerge/>
          </w:tcPr>
          <w:p w14:paraId="12A90E89"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A9F5729" w14:textId="52FAEA5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Математические представления</w:t>
            </w:r>
          </w:p>
        </w:tc>
        <w:tc>
          <w:tcPr>
            <w:tcW w:w="3402" w:type="dxa"/>
          </w:tcPr>
          <w:p w14:paraId="4DDFC557" w14:textId="4454B69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1CA287C7" w14:textId="77777777" w:rsidR="0022615C" w:rsidRDefault="0022615C" w:rsidP="0022615C">
            <w:pPr>
              <w:pStyle w:val="a3"/>
              <w:jc w:val="both"/>
              <w:rPr>
                <w:rFonts w:ascii="Times New Roman" w:hAnsi="Times New Roman" w:cs="Times New Roman"/>
              </w:rPr>
            </w:pPr>
          </w:p>
        </w:tc>
      </w:tr>
      <w:tr w:rsidR="0022615C" w14:paraId="350062E2" w14:textId="77777777" w:rsidTr="006B3E74">
        <w:tc>
          <w:tcPr>
            <w:tcW w:w="2268" w:type="dxa"/>
            <w:vMerge/>
          </w:tcPr>
          <w:p w14:paraId="7F5EDC2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531662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3284B1F" w14:textId="4F0096B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3BD6A839" w14:textId="53CB157E"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7431BB9" w14:textId="77777777" w:rsidTr="006B3E74">
        <w:tc>
          <w:tcPr>
            <w:tcW w:w="2268" w:type="dxa"/>
            <w:vMerge/>
          </w:tcPr>
          <w:p w14:paraId="6ADE5037"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DB83F32" w14:textId="10EB92F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Окружающий мир</w:t>
            </w:r>
          </w:p>
        </w:tc>
        <w:tc>
          <w:tcPr>
            <w:tcW w:w="3402" w:type="dxa"/>
          </w:tcPr>
          <w:p w14:paraId="505D4CAF" w14:textId="28DB9E7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653C897" w14:textId="77777777" w:rsidR="0022615C" w:rsidRDefault="0022615C" w:rsidP="0022615C">
            <w:pPr>
              <w:pStyle w:val="a3"/>
              <w:jc w:val="both"/>
              <w:rPr>
                <w:rFonts w:ascii="Times New Roman" w:hAnsi="Times New Roman" w:cs="Times New Roman"/>
              </w:rPr>
            </w:pPr>
          </w:p>
        </w:tc>
      </w:tr>
      <w:tr w:rsidR="0022615C" w14:paraId="111FCDB3" w14:textId="77777777" w:rsidTr="006B3E74">
        <w:tc>
          <w:tcPr>
            <w:tcW w:w="2268" w:type="dxa"/>
            <w:vMerge/>
          </w:tcPr>
          <w:p w14:paraId="648B845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761BCE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B97B617" w14:textId="00D8CC8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6316C97" w14:textId="56C3C3C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3810C12" w14:textId="77777777" w:rsidTr="006B3E74">
        <w:tc>
          <w:tcPr>
            <w:tcW w:w="2268" w:type="dxa"/>
            <w:vMerge/>
          </w:tcPr>
          <w:p w14:paraId="0C2314A3"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8DB6511" w14:textId="4C156E9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Природа</w:t>
            </w:r>
          </w:p>
        </w:tc>
        <w:tc>
          <w:tcPr>
            <w:tcW w:w="3402" w:type="dxa"/>
          </w:tcPr>
          <w:p w14:paraId="53C10B53" w14:textId="4B0DB3B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FDC5A4D" w14:textId="77777777" w:rsidR="0022615C" w:rsidRDefault="0022615C" w:rsidP="0022615C">
            <w:pPr>
              <w:pStyle w:val="a3"/>
              <w:jc w:val="both"/>
              <w:rPr>
                <w:rFonts w:ascii="Times New Roman" w:hAnsi="Times New Roman" w:cs="Times New Roman"/>
              </w:rPr>
            </w:pPr>
          </w:p>
        </w:tc>
      </w:tr>
      <w:tr w:rsidR="0022615C" w14:paraId="259A569F" w14:textId="77777777" w:rsidTr="006B3E74">
        <w:tc>
          <w:tcPr>
            <w:tcW w:w="2268" w:type="dxa"/>
            <w:vMerge/>
          </w:tcPr>
          <w:p w14:paraId="78B8EF0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9B77766"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E6C6E61" w14:textId="624A69A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0D34F69" w14:textId="0E302E92"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AC6275A" w14:textId="77777777" w:rsidTr="006B3E74">
        <w:tc>
          <w:tcPr>
            <w:tcW w:w="2268" w:type="dxa"/>
            <w:vMerge w:val="restart"/>
          </w:tcPr>
          <w:p w14:paraId="2CF9E5AF" w14:textId="1E8F915B" w:rsidR="0022615C" w:rsidRDefault="0022615C" w:rsidP="0022615C">
            <w:pPr>
              <w:pStyle w:val="a3"/>
              <w:jc w:val="both"/>
              <w:rPr>
                <w:rFonts w:ascii="Times New Roman" w:hAnsi="Times New Roman" w:cs="Times New Roman"/>
              </w:rPr>
            </w:pPr>
            <w:r>
              <w:rPr>
                <w:rFonts w:ascii="Times New Roman" w:hAnsi="Times New Roman" w:cs="Times New Roman"/>
              </w:rPr>
              <w:t>Речевое развитие</w:t>
            </w:r>
          </w:p>
        </w:tc>
        <w:tc>
          <w:tcPr>
            <w:tcW w:w="2126" w:type="dxa"/>
            <w:vMerge w:val="restart"/>
            <w:shd w:val="clear" w:color="auto" w:fill="FFFFFF" w:themeFill="background1"/>
          </w:tcPr>
          <w:p w14:paraId="09ED2ED6" w14:textId="08702E1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Речевое развитие (формирование словаря, звуковая культура речи, грамматический строй речи, связная речь)</w:t>
            </w:r>
          </w:p>
        </w:tc>
        <w:tc>
          <w:tcPr>
            <w:tcW w:w="3402" w:type="dxa"/>
          </w:tcPr>
          <w:p w14:paraId="6B2A8D6C" w14:textId="4220F8E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5A806597" w14:textId="77777777" w:rsidR="0022615C" w:rsidRDefault="0022615C" w:rsidP="0022615C">
            <w:pPr>
              <w:pStyle w:val="a3"/>
              <w:jc w:val="both"/>
              <w:rPr>
                <w:rFonts w:ascii="Times New Roman" w:hAnsi="Times New Roman" w:cs="Times New Roman"/>
              </w:rPr>
            </w:pPr>
          </w:p>
        </w:tc>
      </w:tr>
      <w:tr w:rsidR="0022615C" w14:paraId="4B006243" w14:textId="77777777" w:rsidTr="006B3E74">
        <w:tc>
          <w:tcPr>
            <w:tcW w:w="2268" w:type="dxa"/>
            <w:vMerge/>
          </w:tcPr>
          <w:p w14:paraId="6EE064D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18947F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A9AFA63" w14:textId="746E8B2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684AD7D" w14:textId="7409E755"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D4F354D" w14:textId="77777777" w:rsidTr="006B3E74">
        <w:tc>
          <w:tcPr>
            <w:tcW w:w="2268" w:type="dxa"/>
            <w:vMerge/>
          </w:tcPr>
          <w:p w14:paraId="68C6739D"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04E2E9F" w14:textId="083F312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Подготовка к обучению грамоте</w:t>
            </w:r>
          </w:p>
        </w:tc>
        <w:tc>
          <w:tcPr>
            <w:tcW w:w="3402" w:type="dxa"/>
          </w:tcPr>
          <w:p w14:paraId="725F4268" w14:textId="7E71D40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B8375E8" w14:textId="77777777" w:rsidR="0022615C" w:rsidRDefault="0022615C" w:rsidP="0022615C">
            <w:pPr>
              <w:pStyle w:val="a3"/>
              <w:jc w:val="both"/>
              <w:rPr>
                <w:rFonts w:ascii="Times New Roman" w:hAnsi="Times New Roman" w:cs="Times New Roman"/>
              </w:rPr>
            </w:pPr>
          </w:p>
        </w:tc>
      </w:tr>
      <w:tr w:rsidR="0022615C" w14:paraId="06C5E504" w14:textId="77777777" w:rsidTr="006B3E74">
        <w:tc>
          <w:tcPr>
            <w:tcW w:w="2268" w:type="dxa"/>
            <w:vMerge/>
          </w:tcPr>
          <w:p w14:paraId="32BC93A7"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7794EDB"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3D2CB39" w14:textId="6683BCF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58CB353A" w14:textId="4C6401F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368655E" w14:textId="77777777" w:rsidTr="006B3E74">
        <w:tc>
          <w:tcPr>
            <w:tcW w:w="2268" w:type="dxa"/>
            <w:vMerge w:val="restart"/>
          </w:tcPr>
          <w:p w14:paraId="70EF6FFD" w14:textId="475CA7DF" w:rsidR="0022615C" w:rsidRDefault="0022615C" w:rsidP="0022615C">
            <w:pPr>
              <w:pStyle w:val="a3"/>
              <w:jc w:val="both"/>
              <w:rPr>
                <w:rFonts w:ascii="Times New Roman" w:hAnsi="Times New Roman" w:cs="Times New Roman"/>
              </w:rPr>
            </w:pPr>
            <w:r>
              <w:rPr>
                <w:rFonts w:ascii="Times New Roman" w:hAnsi="Times New Roman" w:cs="Times New Roman"/>
              </w:rPr>
              <w:t>Художественно – эстетическое развитие</w:t>
            </w:r>
          </w:p>
        </w:tc>
        <w:tc>
          <w:tcPr>
            <w:tcW w:w="2126" w:type="dxa"/>
            <w:vMerge w:val="restart"/>
            <w:shd w:val="clear" w:color="auto" w:fill="FFFFFF" w:themeFill="background1"/>
          </w:tcPr>
          <w:p w14:paraId="2CA83D30" w14:textId="62EFFAE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Приобщение к искусству</w:t>
            </w:r>
          </w:p>
        </w:tc>
        <w:tc>
          <w:tcPr>
            <w:tcW w:w="3402" w:type="dxa"/>
          </w:tcPr>
          <w:p w14:paraId="4D403314" w14:textId="7BACFBB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32F45B89" w14:textId="77777777" w:rsidR="0022615C" w:rsidRDefault="0022615C" w:rsidP="0022615C">
            <w:pPr>
              <w:pStyle w:val="a3"/>
              <w:jc w:val="both"/>
              <w:rPr>
                <w:rFonts w:ascii="Times New Roman" w:hAnsi="Times New Roman" w:cs="Times New Roman"/>
              </w:rPr>
            </w:pPr>
          </w:p>
        </w:tc>
      </w:tr>
      <w:tr w:rsidR="0022615C" w14:paraId="51E15133" w14:textId="77777777" w:rsidTr="006B3E74">
        <w:tc>
          <w:tcPr>
            <w:tcW w:w="2268" w:type="dxa"/>
            <w:vMerge/>
          </w:tcPr>
          <w:p w14:paraId="3705B5BE"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11A17C2"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10E503C" w14:textId="7B6070B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6D28D0DB" w14:textId="3E59F7B9"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15296F3" w14:textId="77777777" w:rsidTr="006B3E74">
        <w:tc>
          <w:tcPr>
            <w:tcW w:w="2268" w:type="dxa"/>
            <w:vMerge/>
          </w:tcPr>
          <w:p w14:paraId="4BF5043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1B09BE3" w14:textId="26B31E8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рисование</w:t>
            </w:r>
          </w:p>
        </w:tc>
        <w:tc>
          <w:tcPr>
            <w:tcW w:w="3402" w:type="dxa"/>
          </w:tcPr>
          <w:p w14:paraId="3F591361" w14:textId="426BC16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574947C1" w14:textId="77777777" w:rsidR="0022615C" w:rsidRDefault="0022615C" w:rsidP="0022615C">
            <w:pPr>
              <w:pStyle w:val="a3"/>
              <w:jc w:val="both"/>
              <w:rPr>
                <w:rFonts w:ascii="Times New Roman" w:hAnsi="Times New Roman" w:cs="Times New Roman"/>
              </w:rPr>
            </w:pPr>
          </w:p>
        </w:tc>
      </w:tr>
      <w:tr w:rsidR="0022615C" w14:paraId="430C3F69" w14:textId="77777777" w:rsidTr="006B3E74">
        <w:tc>
          <w:tcPr>
            <w:tcW w:w="2268" w:type="dxa"/>
            <w:vMerge/>
          </w:tcPr>
          <w:p w14:paraId="4875A7F7"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4B997B4"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EFDC096" w14:textId="662EDAB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7D21F6C" w14:textId="49AB919E"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4042B68" w14:textId="77777777" w:rsidTr="006B3E74">
        <w:tc>
          <w:tcPr>
            <w:tcW w:w="2268" w:type="dxa"/>
            <w:vMerge/>
          </w:tcPr>
          <w:p w14:paraId="47E97C6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3576745" w14:textId="1690DE0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народное декоративно-прикладное искусство</w:t>
            </w:r>
          </w:p>
        </w:tc>
        <w:tc>
          <w:tcPr>
            <w:tcW w:w="3402" w:type="dxa"/>
          </w:tcPr>
          <w:p w14:paraId="2B219DB5" w14:textId="4C52446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3ABE1D9" w14:textId="77777777" w:rsidR="0022615C" w:rsidRDefault="0022615C" w:rsidP="0022615C">
            <w:pPr>
              <w:pStyle w:val="a3"/>
              <w:jc w:val="both"/>
              <w:rPr>
                <w:rFonts w:ascii="Times New Roman" w:hAnsi="Times New Roman" w:cs="Times New Roman"/>
              </w:rPr>
            </w:pPr>
          </w:p>
        </w:tc>
      </w:tr>
      <w:tr w:rsidR="0022615C" w14:paraId="6846C597" w14:textId="77777777" w:rsidTr="006B3E74">
        <w:tc>
          <w:tcPr>
            <w:tcW w:w="2268" w:type="dxa"/>
            <w:vMerge/>
          </w:tcPr>
          <w:p w14:paraId="1F020C0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C931FF6"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33DF08B" w14:textId="74674E5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1A41C59D" w14:textId="479383E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F62BF73" w14:textId="77777777" w:rsidTr="006B3E74">
        <w:tc>
          <w:tcPr>
            <w:tcW w:w="2268" w:type="dxa"/>
            <w:vMerge/>
          </w:tcPr>
          <w:p w14:paraId="7E171C7A"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7AC605E" w14:textId="3939C8A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прикладное творчество (объемные поделки из разных материалов, в том числе природных, элементы оригами)</w:t>
            </w:r>
          </w:p>
        </w:tc>
        <w:tc>
          <w:tcPr>
            <w:tcW w:w="3402" w:type="dxa"/>
          </w:tcPr>
          <w:p w14:paraId="0AF9CD4B" w14:textId="06542DD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2C45733D" w14:textId="77777777" w:rsidR="0022615C" w:rsidRDefault="0022615C" w:rsidP="0022615C">
            <w:pPr>
              <w:pStyle w:val="a3"/>
              <w:jc w:val="both"/>
              <w:rPr>
                <w:rFonts w:ascii="Times New Roman" w:hAnsi="Times New Roman" w:cs="Times New Roman"/>
              </w:rPr>
            </w:pPr>
          </w:p>
        </w:tc>
      </w:tr>
      <w:tr w:rsidR="0022615C" w14:paraId="4CE8FEED" w14:textId="77777777" w:rsidTr="006B3E74">
        <w:tc>
          <w:tcPr>
            <w:tcW w:w="2268" w:type="dxa"/>
            <w:vMerge/>
          </w:tcPr>
          <w:p w14:paraId="0A57AC3F"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0779DF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7F3E598" w14:textId="613D545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12BBE265" w14:textId="12604BC5"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04D5D63" w14:textId="77777777" w:rsidTr="006B3E74">
        <w:tc>
          <w:tcPr>
            <w:tcW w:w="2268" w:type="dxa"/>
            <w:vMerge/>
          </w:tcPr>
          <w:p w14:paraId="2188B9D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54D5A19" w14:textId="373F966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лепка</w:t>
            </w:r>
          </w:p>
        </w:tc>
        <w:tc>
          <w:tcPr>
            <w:tcW w:w="3402" w:type="dxa"/>
          </w:tcPr>
          <w:p w14:paraId="53863C62" w14:textId="55EBE14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5FC76A7E" w14:textId="77777777" w:rsidR="0022615C" w:rsidRDefault="0022615C" w:rsidP="0022615C">
            <w:pPr>
              <w:pStyle w:val="a3"/>
              <w:jc w:val="both"/>
              <w:rPr>
                <w:rFonts w:ascii="Times New Roman" w:hAnsi="Times New Roman" w:cs="Times New Roman"/>
              </w:rPr>
            </w:pPr>
          </w:p>
        </w:tc>
      </w:tr>
      <w:tr w:rsidR="0022615C" w14:paraId="3A0186B1" w14:textId="77777777" w:rsidTr="006B3E74">
        <w:tc>
          <w:tcPr>
            <w:tcW w:w="2268" w:type="dxa"/>
            <w:vMerge/>
          </w:tcPr>
          <w:p w14:paraId="33044AE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6B937C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A9DFC07" w14:textId="6062940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9DA6280" w14:textId="06294B5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6D592F1" w14:textId="77777777" w:rsidTr="006B3E74">
        <w:tc>
          <w:tcPr>
            <w:tcW w:w="2268" w:type="dxa"/>
            <w:vMerge/>
          </w:tcPr>
          <w:p w14:paraId="679904FF"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4619C86" w14:textId="625DF15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аппликация</w:t>
            </w:r>
          </w:p>
        </w:tc>
        <w:tc>
          <w:tcPr>
            <w:tcW w:w="3402" w:type="dxa"/>
          </w:tcPr>
          <w:p w14:paraId="5FBEC47A" w14:textId="1BE1893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348469A4" w14:textId="77777777" w:rsidR="0022615C" w:rsidRDefault="0022615C" w:rsidP="0022615C">
            <w:pPr>
              <w:pStyle w:val="a3"/>
              <w:jc w:val="both"/>
              <w:rPr>
                <w:rFonts w:ascii="Times New Roman" w:hAnsi="Times New Roman" w:cs="Times New Roman"/>
              </w:rPr>
            </w:pPr>
          </w:p>
        </w:tc>
      </w:tr>
      <w:tr w:rsidR="0022615C" w14:paraId="4320EA69" w14:textId="77777777" w:rsidTr="006B3E74">
        <w:tc>
          <w:tcPr>
            <w:tcW w:w="2268" w:type="dxa"/>
            <w:vMerge/>
          </w:tcPr>
          <w:p w14:paraId="5A7303A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95F672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C03E11C" w14:textId="02F4024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BDFC8A3" w14:textId="390A85B1"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32758C4" w14:textId="77777777" w:rsidTr="006B3E74">
        <w:tc>
          <w:tcPr>
            <w:tcW w:w="2268" w:type="dxa"/>
            <w:vMerge/>
          </w:tcPr>
          <w:p w14:paraId="60CD85C6"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791EFA5" w14:textId="157E8D0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Конструктивная деятельность</w:t>
            </w:r>
          </w:p>
        </w:tc>
        <w:tc>
          <w:tcPr>
            <w:tcW w:w="3402" w:type="dxa"/>
          </w:tcPr>
          <w:p w14:paraId="44A36A4D" w14:textId="5FBBE09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C31F240" w14:textId="77777777" w:rsidR="0022615C" w:rsidRDefault="0022615C" w:rsidP="0022615C">
            <w:pPr>
              <w:pStyle w:val="a3"/>
              <w:jc w:val="both"/>
              <w:rPr>
                <w:rFonts w:ascii="Times New Roman" w:hAnsi="Times New Roman" w:cs="Times New Roman"/>
              </w:rPr>
            </w:pPr>
          </w:p>
        </w:tc>
      </w:tr>
      <w:tr w:rsidR="0022615C" w14:paraId="1BF01333" w14:textId="77777777" w:rsidTr="006B3E74">
        <w:tc>
          <w:tcPr>
            <w:tcW w:w="2268" w:type="dxa"/>
            <w:vMerge/>
          </w:tcPr>
          <w:p w14:paraId="0785370A"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C9D3A5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6D344C3" w14:textId="678C042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0201D90A" w14:textId="052356E5"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F32E354" w14:textId="77777777" w:rsidTr="006B3E74">
        <w:tc>
          <w:tcPr>
            <w:tcW w:w="2268" w:type="dxa"/>
            <w:vMerge/>
          </w:tcPr>
          <w:p w14:paraId="641D58B4"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4E0E5AE" w14:textId="3CA5731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Музыкальная деятельность</w:t>
            </w:r>
          </w:p>
        </w:tc>
        <w:tc>
          <w:tcPr>
            <w:tcW w:w="3402" w:type="dxa"/>
          </w:tcPr>
          <w:p w14:paraId="52D81A74" w14:textId="735FC2E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77BB09A" w14:textId="77777777" w:rsidR="0022615C" w:rsidRDefault="0022615C" w:rsidP="0022615C">
            <w:pPr>
              <w:pStyle w:val="a3"/>
              <w:jc w:val="both"/>
              <w:rPr>
                <w:rFonts w:ascii="Times New Roman" w:hAnsi="Times New Roman" w:cs="Times New Roman"/>
              </w:rPr>
            </w:pPr>
          </w:p>
        </w:tc>
      </w:tr>
      <w:tr w:rsidR="0022615C" w14:paraId="5F85FAFA" w14:textId="77777777" w:rsidTr="006B3E74">
        <w:tc>
          <w:tcPr>
            <w:tcW w:w="2268" w:type="dxa"/>
            <w:vMerge/>
          </w:tcPr>
          <w:p w14:paraId="0E47F02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8D3B09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C2AC787" w14:textId="0F0AFF5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40358040" w14:textId="5FC7E45A"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2C58AF3" w14:textId="77777777" w:rsidTr="006B3E74">
        <w:tc>
          <w:tcPr>
            <w:tcW w:w="2268" w:type="dxa"/>
            <w:vMerge/>
          </w:tcPr>
          <w:p w14:paraId="31FA3FF5"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8746C7F" w14:textId="44DE405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Театрализованная деятельность, культурно-досуговая деятельность</w:t>
            </w:r>
          </w:p>
        </w:tc>
        <w:tc>
          <w:tcPr>
            <w:tcW w:w="3402" w:type="dxa"/>
          </w:tcPr>
          <w:p w14:paraId="557343D0" w14:textId="325F44F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41FD702F" w14:textId="77777777" w:rsidR="0022615C" w:rsidRDefault="0022615C" w:rsidP="0022615C">
            <w:pPr>
              <w:pStyle w:val="a3"/>
              <w:jc w:val="both"/>
              <w:rPr>
                <w:rFonts w:ascii="Times New Roman" w:hAnsi="Times New Roman" w:cs="Times New Roman"/>
              </w:rPr>
            </w:pPr>
          </w:p>
        </w:tc>
      </w:tr>
      <w:tr w:rsidR="0022615C" w14:paraId="7B90C6F3" w14:textId="77777777" w:rsidTr="006B3E74">
        <w:tc>
          <w:tcPr>
            <w:tcW w:w="2268" w:type="dxa"/>
            <w:vMerge/>
          </w:tcPr>
          <w:p w14:paraId="5F7057E1"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3E83724"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E984934" w14:textId="5CBB621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233D23BD" w14:textId="115FA381"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BF4991D" w14:textId="77777777" w:rsidTr="006B3E74">
        <w:tc>
          <w:tcPr>
            <w:tcW w:w="2268" w:type="dxa"/>
            <w:vMerge w:val="restart"/>
          </w:tcPr>
          <w:p w14:paraId="7C2D4871" w14:textId="16C776D6" w:rsidR="0022615C" w:rsidRDefault="0022615C" w:rsidP="0022615C">
            <w:pPr>
              <w:pStyle w:val="a3"/>
              <w:jc w:val="both"/>
              <w:rPr>
                <w:rFonts w:ascii="Times New Roman" w:hAnsi="Times New Roman" w:cs="Times New Roman"/>
              </w:rPr>
            </w:pPr>
            <w:r>
              <w:rPr>
                <w:rFonts w:ascii="Times New Roman" w:hAnsi="Times New Roman" w:cs="Times New Roman"/>
              </w:rPr>
              <w:t>Физическое развитие</w:t>
            </w:r>
          </w:p>
        </w:tc>
        <w:tc>
          <w:tcPr>
            <w:tcW w:w="2126" w:type="dxa"/>
            <w:vMerge w:val="restart"/>
            <w:shd w:val="clear" w:color="auto" w:fill="FFFFFF" w:themeFill="background1"/>
          </w:tcPr>
          <w:p w14:paraId="7041141A" w14:textId="4F9AFE2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Физическая культура (основная гимнастика, подвижные игры, спортивные упражнения)</w:t>
            </w:r>
          </w:p>
        </w:tc>
        <w:tc>
          <w:tcPr>
            <w:tcW w:w="3402" w:type="dxa"/>
          </w:tcPr>
          <w:p w14:paraId="0BAD2FCC" w14:textId="19E512E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0E0F4C73" w14:textId="77777777" w:rsidR="0022615C" w:rsidRDefault="0022615C" w:rsidP="0022615C">
            <w:pPr>
              <w:pStyle w:val="a3"/>
              <w:jc w:val="both"/>
              <w:rPr>
                <w:rFonts w:ascii="Times New Roman" w:hAnsi="Times New Roman" w:cs="Times New Roman"/>
              </w:rPr>
            </w:pPr>
          </w:p>
        </w:tc>
      </w:tr>
      <w:tr w:rsidR="0022615C" w14:paraId="1FABAFF8" w14:textId="77777777" w:rsidTr="006B3E74">
        <w:tc>
          <w:tcPr>
            <w:tcW w:w="2268" w:type="dxa"/>
            <w:vMerge/>
          </w:tcPr>
          <w:p w14:paraId="71A2D65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F0665C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37A9155" w14:textId="4B4A8E4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102612CB" w14:textId="1EEACA11"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313F005B" w14:textId="77777777" w:rsidTr="006B3E74">
        <w:tc>
          <w:tcPr>
            <w:tcW w:w="2268" w:type="dxa"/>
            <w:vMerge/>
          </w:tcPr>
          <w:p w14:paraId="188A75B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2D3B9CA" w14:textId="0719CE9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здорового образа жизни</w:t>
            </w:r>
          </w:p>
        </w:tc>
        <w:tc>
          <w:tcPr>
            <w:tcW w:w="3402" w:type="dxa"/>
          </w:tcPr>
          <w:p w14:paraId="5F8B43F6" w14:textId="324E266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804" w:type="dxa"/>
          </w:tcPr>
          <w:p w14:paraId="7CBB1C70" w14:textId="77777777" w:rsidR="0022615C" w:rsidRDefault="0022615C" w:rsidP="0022615C">
            <w:pPr>
              <w:pStyle w:val="a3"/>
              <w:jc w:val="both"/>
              <w:rPr>
                <w:rFonts w:ascii="Times New Roman" w:hAnsi="Times New Roman" w:cs="Times New Roman"/>
              </w:rPr>
            </w:pPr>
          </w:p>
        </w:tc>
      </w:tr>
      <w:tr w:rsidR="0022615C" w14:paraId="4C9218C5" w14:textId="77777777" w:rsidTr="006B3E74">
        <w:tc>
          <w:tcPr>
            <w:tcW w:w="2268" w:type="dxa"/>
            <w:vMerge/>
          </w:tcPr>
          <w:p w14:paraId="58FD6CB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D40712A"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C421313" w14:textId="378DD7B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804" w:type="dxa"/>
          </w:tcPr>
          <w:p w14:paraId="0DE2B04C" w14:textId="5EA2D8D9"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bl>
    <w:p w14:paraId="0FFF425C" w14:textId="77777777" w:rsidR="006170F8" w:rsidRDefault="006170F8" w:rsidP="00DB60D0">
      <w:pPr>
        <w:pStyle w:val="a3"/>
        <w:jc w:val="both"/>
        <w:rPr>
          <w:rFonts w:ascii="Times New Roman" w:hAnsi="Times New Roman" w:cs="Times New Roman"/>
          <w:b/>
          <w:bCs/>
        </w:rPr>
      </w:pPr>
    </w:p>
    <w:p w14:paraId="29B8E3FF" w14:textId="2C353356" w:rsidR="00E24469" w:rsidRPr="00E24469" w:rsidRDefault="00E24469" w:rsidP="00DB60D0">
      <w:pPr>
        <w:pStyle w:val="a3"/>
        <w:jc w:val="both"/>
        <w:rPr>
          <w:rFonts w:ascii="Times New Roman" w:hAnsi="Times New Roman" w:cs="Times New Roman"/>
        </w:rPr>
      </w:pPr>
      <w:r w:rsidRPr="00D52469">
        <w:rPr>
          <w:rFonts w:ascii="Times New Roman" w:hAnsi="Times New Roman" w:cs="Times New Roman"/>
          <w:b/>
          <w:bCs/>
        </w:rPr>
        <w:t xml:space="preserve">УМК в группах </w:t>
      </w:r>
      <w:r>
        <w:rPr>
          <w:rFonts w:ascii="Times New Roman" w:hAnsi="Times New Roman" w:cs="Times New Roman"/>
          <w:b/>
          <w:bCs/>
        </w:rPr>
        <w:t>старшего</w:t>
      </w:r>
      <w:r w:rsidRPr="00D52469">
        <w:rPr>
          <w:rFonts w:ascii="Times New Roman" w:hAnsi="Times New Roman" w:cs="Times New Roman"/>
          <w:b/>
          <w:bCs/>
        </w:rPr>
        <w:t xml:space="preserve"> возраста (</w:t>
      </w:r>
      <w:r>
        <w:rPr>
          <w:rFonts w:ascii="Times New Roman" w:hAnsi="Times New Roman" w:cs="Times New Roman"/>
          <w:b/>
          <w:bCs/>
        </w:rPr>
        <w:t>5</w:t>
      </w:r>
      <w:r w:rsidRPr="00D52469">
        <w:rPr>
          <w:rFonts w:ascii="Times New Roman" w:hAnsi="Times New Roman" w:cs="Times New Roman"/>
          <w:b/>
          <w:bCs/>
        </w:rPr>
        <w:t xml:space="preserve"> – </w:t>
      </w:r>
      <w:r>
        <w:rPr>
          <w:rFonts w:ascii="Times New Roman" w:hAnsi="Times New Roman" w:cs="Times New Roman"/>
          <w:b/>
          <w:bCs/>
        </w:rPr>
        <w:t>6</w:t>
      </w:r>
      <w:r w:rsidRPr="00D52469">
        <w:rPr>
          <w:rFonts w:ascii="Times New Roman" w:hAnsi="Times New Roman" w:cs="Times New Roman"/>
          <w:b/>
          <w:bCs/>
        </w:rPr>
        <w:t xml:space="preserve"> </w:t>
      </w:r>
      <w:r>
        <w:rPr>
          <w:rFonts w:ascii="Times New Roman" w:hAnsi="Times New Roman" w:cs="Times New Roman"/>
          <w:b/>
          <w:bCs/>
        </w:rPr>
        <w:t>лет</w:t>
      </w:r>
      <w:r w:rsidRPr="00D52469">
        <w:rPr>
          <w:rFonts w:ascii="Times New Roman" w:hAnsi="Times New Roman" w:cs="Times New Roman"/>
          <w:b/>
          <w:bCs/>
        </w:rPr>
        <w:t>)</w:t>
      </w:r>
      <w:r>
        <w:rPr>
          <w:rFonts w:ascii="Times New Roman" w:hAnsi="Times New Roman" w:cs="Times New Roman"/>
        </w:rPr>
        <w:t xml:space="preserve"> включает:</w:t>
      </w:r>
    </w:p>
    <w:p w14:paraId="123C841B" w14:textId="237F0F2F" w:rsidR="00E24469" w:rsidRDefault="00E24469" w:rsidP="00E24469">
      <w:pPr>
        <w:pStyle w:val="af0"/>
        <w:keepNext/>
        <w:jc w:val="right"/>
      </w:pPr>
      <w:r>
        <w:t xml:space="preserve">Таблица </w:t>
      </w:r>
      <w:fldSimple w:instr=" SEQ Таблица \* ARABIC ">
        <w:r w:rsidR="00082AE3">
          <w:rPr>
            <w:noProof/>
          </w:rPr>
          <w:t>90</w:t>
        </w:r>
      </w:fldSimple>
      <w:r>
        <w:t xml:space="preserve"> </w:t>
      </w:r>
      <w:r w:rsidR="00F65803">
        <w:t>–</w:t>
      </w:r>
      <w:r>
        <w:t xml:space="preserve"> УМК в группах старшего возраста</w:t>
      </w:r>
    </w:p>
    <w:tbl>
      <w:tblPr>
        <w:tblStyle w:val="a5"/>
        <w:tblW w:w="14742" w:type="dxa"/>
        <w:tblInd w:w="137" w:type="dxa"/>
        <w:tblLook w:val="04A0" w:firstRow="1" w:lastRow="0" w:firstColumn="1" w:lastColumn="0" w:noHBand="0" w:noVBand="1"/>
      </w:tblPr>
      <w:tblGrid>
        <w:gridCol w:w="2268"/>
        <w:gridCol w:w="2126"/>
        <w:gridCol w:w="3402"/>
        <w:gridCol w:w="6946"/>
      </w:tblGrid>
      <w:tr w:rsidR="00E24469" w14:paraId="6135BA01" w14:textId="77777777" w:rsidTr="006B3E74">
        <w:tc>
          <w:tcPr>
            <w:tcW w:w="2268" w:type="dxa"/>
          </w:tcPr>
          <w:p w14:paraId="350F835B" w14:textId="77777777" w:rsidR="00E24469" w:rsidRDefault="00E24469" w:rsidP="00F820DE">
            <w:pPr>
              <w:pStyle w:val="a3"/>
              <w:jc w:val="center"/>
              <w:rPr>
                <w:rFonts w:ascii="Times New Roman" w:hAnsi="Times New Roman" w:cs="Times New Roman"/>
              </w:rPr>
            </w:pPr>
            <w:r>
              <w:rPr>
                <w:rFonts w:ascii="Times New Roman" w:hAnsi="Times New Roman" w:cs="Times New Roman"/>
              </w:rPr>
              <w:t>Образовательная область</w:t>
            </w:r>
          </w:p>
        </w:tc>
        <w:tc>
          <w:tcPr>
            <w:tcW w:w="2126" w:type="dxa"/>
          </w:tcPr>
          <w:p w14:paraId="2F2F0C1B" w14:textId="77777777" w:rsidR="00E24469" w:rsidRDefault="00E24469" w:rsidP="00F820DE">
            <w:pPr>
              <w:pStyle w:val="a3"/>
              <w:jc w:val="center"/>
              <w:rPr>
                <w:rFonts w:ascii="Times New Roman" w:hAnsi="Times New Roman" w:cs="Times New Roman"/>
              </w:rPr>
            </w:pPr>
            <w:r>
              <w:rPr>
                <w:rFonts w:ascii="Times New Roman" w:hAnsi="Times New Roman" w:cs="Times New Roman"/>
              </w:rPr>
              <w:t>Содержание образовательной деятельности</w:t>
            </w:r>
          </w:p>
        </w:tc>
        <w:tc>
          <w:tcPr>
            <w:tcW w:w="3402" w:type="dxa"/>
          </w:tcPr>
          <w:p w14:paraId="3AF03DAD" w14:textId="77777777" w:rsidR="00E24469" w:rsidRDefault="00E24469" w:rsidP="00F820DE">
            <w:pPr>
              <w:pStyle w:val="a3"/>
              <w:jc w:val="center"/>
              <w:rPr>
                <w:rFonts w:ascii="Times New Roman" w:hAnsi="Times New Roman" w:cs="Times New Roman"/>
              </w:rPr>
            </w:pPr>
            <w:r>
              <w:rPr>
                <w:rFonts w:ascii="Times New Roman" w:hAnsi="Times New Roman" w:cs="Times New Roman"/>
              </w:rPr>
              <w:t>УМК</w:t>
            </w:r>
          </w:p>
        </w:tc>
        <w:tc>
          <w:tcPr>
            <w:tcW w:w="6946" w:type="dxa"/>
          </w:tcPr>
          <w:p w14:paraId="2D7AF5D5" w14:textId="77777777" w:rsidR="00E24469" w:rsidRDefault="00E24469" w:rsidP="00F820DE">
            <w:pPr>
              <w:pStyle w:val="a3"/>
              <w:jc w:val="center"/>
              <w:rPr>
                <w:rFonts w:ascii="Times New Roman" w:hAnsi="Times New Roman" w:cs="Times New Roman"/>
              </w:rPr>
            </w:pPr>
            <w:r>
              <w:rPr>
                <w:rFonts w:ascii="Times New Roman" w:hAnsi="Times New Roman" w:cs="Times New Roman"/>
              </w:rPr>
              <w:t>Перечень УМК</w:t>
            </w:r>
          </w:p>
        </w:tc>
      </w:tr>
      <w:tr w:rsidR="0022615C" w14:paraId="32A8FD1A" w14:textId="77777777" w:rsidTr="006B3E74">
        <w:tc>
          <w:tcPr>
            <w:tcW w:w="2268" w:type="dxa"/>
            <w:vMerge w:val="restart"/>
          </w:tcPr>
          <w:p w14:paraId="652D9918" w14:textId="77777777" w:rsidR="0022615C" w:rsidRDefault="0022615C" w:rsidP="0022615C">
            <w:pPr>
              <w:pStyle w:val="a3"/>
              <w:jc w:val="both"/>
              <w:rPr>
                <w:rFonts w:ascii="Times New Roman" w:hAnsi="Times New Roman" w:cs="Times New Roman"/>
              </w:rPr>
            </w:pPr>
            <w:r>
              <w:rPr>
                <w:rFonts w:ascii="Times New Roman" w:hAnsi="Times New Roman" w:cs="Times New Roman"/>
              </w:rPr>
              <w:t>Социально – коммуникативное развитие</w:t>
            </w:r>
          </w:p>
        </w:tc>
        <w:tc>
          <w:tcPr>
            <w:tcW w:w="2126" w:type="dxa"/>
            <w:vMerge w:val="restart"/>
            <w:shd w:val="clear" w:color="auto" w:fill="FFFFFF" w:themeFill="background1"/>
          </w:tcPr>
          <w:p w14:paraId="21571AAB"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Социальные отношения</w:t>
            </w:r>
          </w:p>
        </w:tc>
        <w:tc>
          <w:tcPr>
            <w:tcW w:w="3402" w:type="dxa"/>
          </w:tcPr>
          <w:p w14:paraId="25A6C9A5" w14:textId="55D4C43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A928946" w14:textId="77777777" w:rsidR="0022615C" w:rsidRDefault="0022615C" w:rsidP="0022615C">
            <w:pPr>
              <w:pStyle w:val="a3"/>
              <w:jc w:val="both"/>
              <w:rPr>
                <w:rFonts w:ascii="Times New Roman" w:hAnsi="Times New Roman" w:cs="Times New Roman"/>
              </w:rPr>
            </w:pPr>
          </w:p>
        </w:tc>
      </w:tr>
      <w:tr w:rsidR="0022615C" w14:paraId="0A6713CF" w14:textId="77777777" w:rsidTr="006B3E74">
        <w:tc>
          <w:tcPr>
            <w:tcW w:w="2268" w:type="dxa"/>
            <w:vMerge/>
          </w:tcPr>
          <w:p w14:paraId="18028A8A"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4899D8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E6D5C99" w14:textId="5E7755E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4862C87" w14:textId="77777777"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25CBF96" w14:textId="77777777" w:rsidTr="006B3E74">
        <w:tc>
          <w:tcPr>
            <w:tcW w:w="2268" w:type="dxa"/>
            <w:vMerge/>
          </w:tcPr>
          <w:p w14:paraId="2F6F9ABB"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78FCA0E"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гражданственности и патриотизма</w:t>
            </w:r>
          </w:p>
        </w:tc>
        <w:tc>
          <w:tcPr>
            <w:tcW w:w="3402" w:type="dxa"/>
          </w:tcPr>
          <w:p w14:paraId="124757ED" w14:textId="6F3F94D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604D498" w14:textId="77777777" w:rsidR="0022615C" w:rsidRDefault="0022615C" w:rsidP="0022615C">
            <w:pPr>
              <w:pStyle w:val="a3"/>
              <w:jc w:val="both"/>
              <w:rPr>
                <w:rFonts w:ascii="Times New Roman" w:hAnsi="Times New Roman" w:cs="Times New Roman"/>
              </w:rPr>
            </w:pPr>
          </w:p>
        </w:tc>
      </w:tr>
      <w:tr w:rsidR="0022615C" w14:paraId="02F24CC7" w14:textId="77777777" w:rsidTr="006B3E74">
        <w:tc>
          <w:tcPr>
            <w:tcW w:w="2268" w:type="dxa"/>
            <w:vMerge/>
          </w:tcPr>
          <w:p w14:paraId="0B2E9458"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4FDA5F3"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1D414AC" w14:textId="753D460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029E992" w14:textId="69E62720"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02AA4B9A" w14:textId="77777777" w:rsidTr="006B3E74">
        <w:tc>
          <w:tcPr>
            <w:tcW w:w="2268" w:type="dxa"/>
            <w:vMerge/>
          </w:tcPr>
          <w:p w14:paraId="24780D64"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CA6776B"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Трудовое воспитание</w:t>
            </w:r>
          </w:p>
        </w:tc>
        <w:tc>
          <w:tcPr>
            <w:tcW w:w="3402" w:type="dxa"/>
          </w:tcPr>
          <w:p w14:paraId="0940164C" w14:textId="5C23015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AA40D97" w14:textId="77777777" w:rsidR="0022615C" w:rsidRDefault="0022615C" w:rsidP="0022615C">
            <w:pPr>
              <w:pStyle w:val="a3"/>
              <w:jc w:val="both"/>
              <w:rPr>
                <w:rFonts w:ascii="Times New Roman" w:hAnsi="Times New Roman" w:cs="Times New Roman"/>
              </w:rPr>
            </w:pPr>
          </w:p>
        </w:tc>
      </w:tr>
      <w:tr w:rsidR="0022615C" w14:paraId="2B00931F" w14:textId="77777777" w:rsidTr="006B3E74">
        <w:tc>
          <w:tcPr>
            <w:tcW w:w="2268" w:type="dxa"/>
            <w:vMerge/>
          </w:tcPr>
          <w:p w14:paraId="5A22FC3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B33408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83E298B" w14:textId="45F7924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13CC986F" w14:textId="3D77E06D" w:rsidR="0022615C" w:rsidRDefault="0022615C" w:rsidP="0022615C">
            <w:pPr>
              <w:pStyle w:val="a3"/>
              <w:jc w:val="both"/>
              <w:rPr>
                <w:rFonts w:ascii="Times New Roman" w:hAnsi="Times New Roman" w:cs="Times New Roman"/>
              </w:rPr>
            </w:pPr>
            <w:r w:rsidRPr="0074166E">
              <w:rPr>
                <w:rFonts w:ascii="Times New Roman" w:hAnsi="Times New Roman" w:cs="Times New Roman"/>
              </w:rPr>
              <w:t>Не предусмотрено</w:t>
            </w:r>
          </w:p>
        </w:tc>
      </w:tr>
      <w:tr w:rsidR="0022615C" w14:paraId="17B45627" w14:textId="77777777" w:rsidTr="006B3E74">
        <w:tc>
          <w:tcPr>
            <w:tcW w:w="2268" w:type="dxa"/>
            <w:vMerge/>
          </w:tcPr>
          <w:p w14:paraId="5018D9F6"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46E9A1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безопасного поведения</w:t>
            </w:r>
          </w:p>
        </w:tc>
        <w:tc>
          <w:tcPr>
            <w:tcW w:w="3402" w:type="dxa"/>
          </w:tcPr>
          <w:p w14:paraId="02196701" w14:textId="4085146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23914943" w14:textId="77777777" w:rsidR="0022615C" w:rsidRDefault="0022615C" w:rsidP="0022615C">
            <w:pPr>
              <w:pStyle w:val="a3"/>
              <w:jc w:val="both"/>
              <w:rPr>
                <w:rFonts w:ascii="Times New Roman" w:hAnsi="Times New Roman" w:cs="Times New Roman"/>
              </w:rPr>
            </w:pPr>
          </w:p>
        </w:tc>
      </w:tr>
      <w:tr w:rsidR="0022615C" w14:paraId="71DBD46A" w14:textId="77777777" w:rsidTr="006B3E74">
        <w:tc>
          <w:tcPr>
            <w:tcW w:w="2268" w:type="dxa"/>
            <w:vMerge/>
          </w:tcPr>
          <w:p w14:paraId="7C59D33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D09801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082A295" w14:textId="4C6D211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EA3ED84" w14:textId="3CBAC902"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6798083" w14:textId="77777777" w:rsidTr="006B3E74">
        <w:tc>
          <w:tcPr>
            <w:tcW w:w="2268" w:type="dxa"/>
            <w:vMerge w:val="restart"/>
          </w:tcPr>
          <w:p w14:paraId="1970E344" w14:textId="77777777" w:rsidR="0022615C" w:rsidRDefault="0022615C" w:rsidP="0022615C">
            <w:pPr>
              <w:pStyle w:val="a3"/>
              <w:jc w:val="both"/>
              <w:rPr>
                <w:rFonts w:ascii="Times New Roman" w:hAnsi="Times New Roman" w:cs="Times New Roman"/>
              </w:rPr>
            </w:pPr>
            <w:r>
              <w:rPr>
                <w:rFonts w:ascii="Times New Roman" w:hAnsi="Times New Roman" w:cs="Times New Roman"/>
              </w:rPr>
              <w:t>Познавательное развитие</w:t>
            </w:r>
          </w:p>
        </w:tc>
        <w:tc>
          <w:tcPr>
            <w:tcW w:w="2126" w:type="dxa"/>
            <w:vMerge w:val="restart"/>
            <w:shd w:val="clear" w:color="auto" w:fill="FFFFFF" w:themeFill="background1"/>
          </w:tcPr>
          <w:p w14:paraId="1ACB6BD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 xml:space="preserve">Сенсорные эталоны и познавательные </w:t>
            </w:r>
            <w:r w:rsidRPr="00E95F3D">
              <w:rPr>
                <w:rFonts w:ascii="Times New Roman" w:hAnsi="Times New Roman" w:cs="Times New Roman"/>
                <w:color w:val="000000" w:themeColor="text1"/>
                <w:sz w:val="18"/>
                <w:szCs w:val="18"/>
              </w:rPr>
              <w:lastRenderedPageBreak/>
              <w:t>действия (экспериментирование)</w:t>
            </w:r>
          </w:p>
        </w:tc>
        <w:tc>
          <w:tcPr>
            <w:tcW w:w="3402" w:type="dxa"/>
          </w:tcPr>
          <w:p w14:paraId="08F3E8AD" w14:textId="6769646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lastRenderedPageBreak/>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031EDB9" w14:textId="77777777" w:rsidR="0022615C" w:rsidRDefault="0022615C" w:rsidP="0022615C">
            <w:pPr>
              <w:pStyle w:val="a3"/>
              <w:jc w:val="both"/>
              <w:rPr>
                <w:rFonts w:ascii="Times New Roman" w:hAnsi="Times New Roman" w:cs="Times New Roman"/>
              </w:rPr>
            </w:pPr>
          </w:p>
        </w:tc>
      </w:tr>
      <w:tr w:rsidR="0022615C" w14:paraId="426E1358" w14:textId="77777777" w:rsidTr="006B3E74">
        <w:tc>
          <w:tcPr>
            <w:tcW w:w="2268" w:type="dxa"/>
            <w:vMerge/>
          </w:tcPr>
          <w:p w14:paraId="5E44052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2872BD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6A8F207" w14:textId="513EDB1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A59CF2F" w14:textId="2DC4E1DB" w:rsidR="0022615C" w:rsidRDefault="0022615C"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2185FF59" w14:textId="77777777" w:rsidTr="006B3E74">
        <w:tc>
          <w:tcPr>
            <w:tcW w:w="2268" w:type="dxa"/>
            <w:vMerge/>
          </w:tcPr>
          <w:p w14:paraId="13E8E592"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8BBDA45"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Математические представления</w:t>
            </w:r>
          </w:p>
        </w:tc>
        <w:tc>
          <w:tcPr>
            <w:tcW w:w="3402" w:type="dxa"/>
          </w:tcPr>
          <w:p w14:paraId="09B166CE" w14:textId="52885D7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5C1A93A" w14:textId="77777777" w:rsidR="0022615C" w:rsidRDefault="0022615C" w:rsidP="0022615C">
            <w:pPr>
              <w:pStyle w:val="a3"/>
              <w:jc w:val="both"/>
              <w:rPr>
                <w:rFonts w:ascii="Times New Roman" w:hAnsi="Times New Roman" w:cs="Times New Roman"/>
              </w:rPr>
            </w:pPr>
          </w:p>
        </w:tc>
      </w:tr>
      <w:tr w:rsidR="0022615C" w14:paraId="44D2D9CF" w14:textId="77777777" w:rsidTr="006B3E74">
        <w:tc>
          <w:tcPr>
            <w:tcW w:w="2268" w:type="dxa"/>
            <w:vMerge/>
          </w:tcPr>
          <w:p w14:paraId="2CA1B4C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2A0052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FF2E6CF" w14:textId="547659C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048D8924" w14:textId="238C69C7"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6FD24824" w14:textId="77777777" w:rsidTr="006B3E74">
        <w:tc>
          <w:tcPr>
            <w:tcW w:w="2268" w:type="dxa"/>
            <w:vMerge/>
          </w:tcPr>
          <w:p w14:paraId="67FAA8B9"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627A8D6"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Окружающий мир</w:t>
            </w:r>
          </w:p>
        </w:tc>
        <w:tc>
          <w:tcPr>
            <w:tcW w:w="3402" w:type="dxa"/>
          </w:tcPr>
          <w:p w14:paraId="0A84D53D" w14:textId="298E239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24F5412E" w14:textId="77777777" w:rsidR="0022615C" w:rsidRDefault="0022615C" w:rsidP="0022615C">
            <w:pPr>
              <w:pStyle w:val="a3"/>
              <w:jc w:val="both"/>
              <w:rPr>
                <w:rFonts w:ascii="Times New Roman" w:hAnsi="Times New Roman" w:cs="Times New Roman"/>
              </w:rPr>
            </w:pPr>
          </w:p>
        </w:tc>
      </w:tr>
      <w:tr w:rsidR="0022615C" w14:paraId="174C2BBD" w14:textId="77777777" w:rsidTr="006B3E74">
        <w:tc>
          <w:tcPr>
            <w:tcW w:w="2268" w:type="dxa"/>
            <w:vMerge/>
          </w:tcPr>
          <w:p w14:paraId="7126836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D8B65F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7D3E8C9" w14:textId="4CF8B00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7962D14" w14:textId="07D9A5AD"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317F4F4" w14:textId="77777777" w:rsidTr="006B3E74">
        <w:tc>
          <w:tcPr>
            <w:tcW w:w="2268" w:type="dxa"/>
            <w:vMerge/>
          </w:tcPr>
          <w:p w14:paraId="6036B279"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D69AA5E"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Природа</w:t>
            </w:r>
          </w:p>
        </w:tc>
        <w:tc>
          <w:tcPr>
            <w:tcW w:w="3402" w:type="dxa"/>
          </w:tcPr>
          <w:p w14:paraId="49B9ACE4" w14:textId="1FE0574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32A9160" w14:textId="77777777" w:rsidR="0022615C" w:rsidRDefault="0022615C" w:rsidP="0022615C">
            <w:pPr>
              <w:pStyle w:val="a3"/>
              <w:jc w:val="both"/>
              <w:rPr>
                <w:rFonts w:ascii="Times New Roman" w:hAnsi="Times New Roman" w:cs="Times New Roman"/>
              </w:rPr>
            </w:pPr>
          </w:p>
        </w:tc>
      </w:tr>
      <w:tr w:rsidR="0022615C" w14:paraId="4E0FC2C2" w14:textId="77777777" w:rsidTr="006B3E74">
        <w:tc>
          <w:tcPr>
            <w:tcW w:w="2268" w:type="dxa"/>
            <w:vMerge/>
          </w:tcPr>
          <w:p w14:paraId="091D0FD5"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AF5140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70E2C7A" w14:textId="7C7FE2B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5CD3FA7" w14:textId="6B5417A2"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45E4CF4B" w14:textId="77777777" w:rsidTr="006B3E74">
        <w:tc>
          <w:tcPr>
            <w:tcW w:w="2268" w:type="dxa"/>
            <w:vMerge w:val="restart"/>
          </w:tcPr>
          <w:p w14:paraId="4DAF6531" w14:textId="77777777" w:rsidR="0022615C" w:rsidRDefault="0022615C" w:rsidP="0022615C">
            <w:pPr>
              <w:pStyle w:val="a3"/>
              <w:jc w:val="both"/>
              <w:rPr>
                <w:rFonts w:ascii="Times New Roman" w:hAnsi="Times New Roman" w:cs="Times New Roman"/>
              </w:rPr>
            </w:pPr>
            <w:r>
              <w:rPr>
                <w:rFonts w:ascii="Times New Roman" w:hAnsi="Times New Roman" w:cs="Times New Roman"/>
              </w:rPr>
              <w:t>Речевое развитие</w:t>
            </w:r>
          </w:p>
        </w:tc>
        <w:tc>
          <w:tcPr>
            <w:tcW w:w="2126" w:type="dxa"/>
            <w:vMerge w:val="restart"/>
            <w:shd w:val="clear" w:color="auto" w:fill="FFFFFF" w:themeFill="background1"/>
          </w:tcPr>
          <w:p w14:paraId="5CC9E509"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Речевое развитие (формирование словаря, звуковая культура речи, грамматический строй речи, связная речь)</w:t>
            </w:r>
          </w:p>
        </w:tc>
        <w:tc>
          <w:tcPr>
            <w:tcW w:w="3402" w:type="dxa"/>
          </w:tcPr>
          <w:p w14:paraId="48647B1D" w14:textId="229D3FF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1D3D024" w14:textId="77777777" w:rsidR="0022615C" w:rsidRDefault="0022615C" w:rsidP="0022615C">
            <w:pPr>
              <w:pStyle w:val="a3"/>
              <w:jc w:val="both"/>
              <w:rPr>
                <w:rFonts w:ascii="Times New Roman" w:hAnsi="Times New Roman" w:cs="Times New Roman"/>
              </w:rPr>
            </w:pPr>
          </w:p>
        </w:tc>
      </w:tr>
      <w:tr w:rsidR="0022615C" w14:paraId="2F6A3AE1" w14:textId="77777777" w:rsidTr="006B3E74">
        <w:tc>
          <w:tcPr>
            <w:tcW w:w="2268" w:type="dxa"/>
            <w:vMerge/>
          </w:tcPr>
          <w:p w14:paraId="75F13E65"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2F393D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57B6F5B" w14:textId="05ABEC8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B6BBE24" w14:textId="2CBC8494" w:rsidR="0022615C"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6A8D5119" w14:textId="77777777" w:rsidTr="006B3E74">
        <w:tc>
          <w:tcPr>
            <w:tcW w:w="2268" w:type="dxa"/>
            <w:vMerge/>
          </w:tcPr>
          <w:p w14:paraId="19618E60"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E9FBB09"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Подготовка к обучению грамоте</w:t>
            </w:r>
          </w:p>
        </w:tc>
        <w:tc>
          <w:tcPr>
            <w:tcW w:w="3402" w:type="dxa"/>
          </w:tcPr>
          <w:p w14:paraId="60D73105" w14:textId="50C47B0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A80641C" w14:textId="77777777" w:rsidR="0022615C" w:rsidRDefault="0022615C" w:rsidP="0022615C">
            <w:pPr>
              <w:pStyle w:val="a3"/>
              <w:jc w:val="both"/>
              <w:rPr>
                <w:rFonts w:ascii="Times New Roman" w:hAnsi="Times New Roman" w:cs="Times New Roman"/>
              </w:rPr>
            </w:pPr>
          </w:p>
        </w:tc>
      </w:tr>
      <w:tr w:rsidR="0022615C" w14:paraId="124C0967" w14:textId="77777777" w:rsidTr="006B3E74">
        <w:tc>
          <w:tcPr>
            <w:tcW w:w="2268" w:type="dxa"/>
            <w:vMerge/>
          </w:tcPr>
          <w:p w14:paraId="4A6D1E7F"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737D5FC"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4191B50" w14:textId="1CB1D97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2397BB8" w14:textId="272212D1"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0A054D8" w14:textId="77777777" w:rsidTr="006B3E74">
        <w:tc>
          <w:tcPr>
            <w:tcW w:w="2268" w:type="dxa"/>
            <w:vMerge w:val="restart"/>
          </w:tcPr>
          <w:p w14:paraId="0A1179CE" w14:textId="77777777" w:rsidR="0022615C" w:rsidRDefault="0022615C" w:rsidP="0022615C">
            <w:pPr>
              <w:pStyle w:val="a3"/>
              <w:jc w:val="both"/>
              <w:rPr>
                <w:rFonts w:ascii="Times New Roman" w:hAnsi="Times New Roman" w:cs="Times New Roman"/>
              </w:rPr>
            </w:pPr>
            <w:r>
              <w:rPr>
                <w:rFonts w:ascii="Times New Roman" w:hAnsi="Times New Roman" w:cs="Times New Roman"/>
              </w:rPr>
              <w:t>Художественно – эстетическое развитие</w:t>
            </w:r>
          </w:p>
        </w:tc>
        <w:tc>
          <w:tcPr>
            <w:tcW w:w="2126" w:type="dxa"/>
            <w:vMerge w:val="restart"/>
            <w:shd w:val="clear" w:color="auto" w:fill="FFFFFF" w:themeFill="background1"/>
          </w:tcPr>
          <w:p w14:paraId="5B7A8EF4"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Приобщение к искусству</w:t>
            </w:r>
          </w:p>
        </w:tc>
        <w:tc>
          <w:tcPr>
            <w:tcW w:w="3402" w:type="dxa"/>
          </w:tcPr>
          <w:p w14:paraId="07CB0C8C" w14:textId="12863B4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3AD0B89" w14:textId="77777777" w:rsidR="0022615C" w:rsidRDefault="0022615C" w:rsidP="0022615C">
            <w:pPr>
              <w:pStyle w:val="a3"/>
              <w:jc w:val="both"/>
              <w:rPr>
                <w:rFonts w:ascii="Times New Roman" w:hAnsi="Times New Roman" w:cs="Times New Roman"/>
              </w:rPr>
            </w:pPr>
          </w:p>
        </w:tc>
      </w:tr>
      <w:tr w:rsidR="0022615C" w14:paraId="4B653D51" w14:textId="77777777" w:rsidTr="006B3E74">
        <w:tc>
          <w:tcPr>
            <w:tcW w:w="2268" w:type="dxa"/>
            <w:vMerge/>
          </w:tcPr>
          <w:p w14:paraId="51E3C6A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A48A29A"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F92AEAF" w14:textId="429BCF9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9444703" w14:textId="11FF2965"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5DFFD64" w14:textId="77777777" w:rsidTr="006B3E74">
        <w:tc>
          <w:tcPr>
            <w:tcW w:w="2268" w:type="dxa"/>
            <w:vMerge/>
          </w:tcPr>
          <w:p w14:paraId="05EE36C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EB733ED"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рисование</w:t>
            </w:r>
          </w:p>
        </w:tc>
        <w:tc>
          <w:tcPr>
            <w:tcW w:w="3402" w:type="dxa"/>
          </w:tcPr>
          <w:p w14:paraId="754FCC35" w14:textId="5088C8B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15A078A" w14:textId="77777777" w:rsidR="0022615C" w:rsidRPr="00F2720B" w:rsidRDefault="0022615C" w:rsidP="0022615C">
            <w:pPr>
              <w:pStyle w:val="a3"/>
              <w:jc w:val="both"/>
              <w:rPr>
                <w:rFonts w:ascii="Times New Roman" w:hAnsi="Times New Roman" w:cs="Times New Roman"/>
              </w:rPr>
            </w:pPr>
          </w:p>
        </w:tc>
      </w:tr>
      <w:tr w:rsidR="0022615C" w14:paraId="46EF1C78" w14:textId="77777777" w:rsidTr="006B3E74">
        <w:tc>
          <w:tcPr>
            <w:tcW w:w="2268" w:type="dxa"/>
            <w:vMerge/>
          </w:tcPr>
          <w:p w14:paraId="3D08D16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65526DF"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BC0E811" w14:textId="2A88E49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1293B0B7" w14:textId="7EF3E5DA"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60A14C32" w14:textId="77777777" w:rsidTr="006B3E74">
        <w:tc>
          <w:tcPr>
            <w:tcW w:w="2268" w:type="dxa"/>
            <w:vMerge/>
          </w:tcPr>
          <w:p w14:paraId="5E240614"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70A08FB"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народное декоративно-прикладное искусство</w:t>
            </w:r>
          </w:p>
        </w:tc>
        <w:tc>
          <w:tcPr>
            <w:tcW w:w="3402" w:type="dxa"/>
          </w:tcPr>
          <w:p w14:paraId="4707453F" w14:textId="3CE55A2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CF86756" w14:textId="77777777" w:rsidR="0022615C" w:rsidRPr="00F2720B" w:rsidRDefault="0022615C" w:rsidP="0022615C">
            <w:pPr>
              <w:pStyle w:val="a3"/>
              <w:jc w:val="both"/>
              <w:rPr>
                <w:rFonts w:ascii="Times New Roman" w:hAnsi="Times New Roman" w:cs="Times New Roman"/>
              </w:rPr>
            </w:pPr>
          </w:p>
        </w:tc>
      </w:tr>
      <w:tr w:rsidR="0022615C" w14:paraId="166E4CB9" w14:textId="77777777" w:rsidTr="006B3E74">
        <w:tc>
          <w:tcPr>
            <w:tcW w:w="2268" w:type="dxa"/>
            <w:vMerge/>
          </w:tcPr>
          <w:p w14:paraId="26F5010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035C58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9E7D7A2" w14:textId="45C1382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E484AE6" w14:textId="71386A3C"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39CA0BE3" w14:textId="77777777" w:rsidTr="006B3E74">
        <w:tc>
          <w:tcPr>
            <w:tcW w:w="2268" w:type="dxa"/>
            <w:vMerge/>
          </w:tcPr>
          <w:p w14:paraId="20820FA7"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89F4738"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прикладное творчество (объемные поделки из разных материалов, в том числе природных, элементы оригами)</w:t>
            </w:r>
          </w:p>
        </w:tc>
        <w:tc>
          <w:tcPr>
            <w:tcW w:w="3402" w:type="dxa"/>
          </w:tcPr>
          <w:p w14:paraId="517C091B" w14:textId="7467218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E7641E1" w14:textId="77777777" w:rsidR="0022615C" w:rsidRPr="00F2720B" w:rsidRDefault="0022615C" w:rsidP="0022615C">
            <w:pPr>
              <w:pStyle w:val="a3"/>
              <w:jc w:val="both"/>
              <w:rPr>
                <w:rFonts w:ascii="Times New Roman" w:hAnsi="Times New Roman" w:cs="Times New Roman"/>
              </w:rPr>
            </w:pPr>
          </w:p>
        </w:tc>
      </w:tr>
      <w:tr w:rsidR="0022615C" w14:paraId="2362C257" w14:textId="77777777" w:rsidTr="006B3E74">
        <w:tc>
          <w:tcPr>
            <w:tcW w:w="2268" w:type="dxa"/>
            <w:vMerge/>
          </w:tcPr>
          <w:p w14:paraId="1736D151"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D08DFB4"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487AB69C" w14:textId="337DFC8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6BC5DAF" w14:textId="1C5076C9"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08C8E7C6" w14:textId="77777777" w:rsidTr="006B3E74">
        <w:tc>
          <w:tcPr>
            <w:tcW w:w="2268" w:type="dxa"/>
            <w:vMerge/>
          </w:tcPr>
          <w:p w14:paraId="1EC64D30"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88BEC27"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лепка</w:t>
            </w:r>
          </w:p>
        </w:tc>
        <w:tc>
          <w:tcPr>
            <w:tcW w:w="3402" w:type="dxa"/>
          </w:tcPr>
          <w:p w14:paraId="6AEF531B" w14:textId="4D37FD8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A5422D3" w14:textId="77777777" w:rsidR="0022615C" w:rsidRPr="00F2720B" w:rsidRDefault="0022615C" w:rsidP="0022615C">
            <w:pPr>
              <w:pStyle w:val="a3"/>
              <w:jc w:val="both"/>
              <w:rPr>
                <w:rFonts w:ascii="Times New Roman" w:hAnsi="Times New Roman" w:cs="Times New Roman"/>
              </w:rPr>
            </w:pPr>
          </w:p>
        </w:tc>
      </w:tr>
      <w:tr w:rsidR="0022615C" w14:paraId="61926C73" w14:textId="77777777" w:rsidTr="006B3E74">
        <w:tc>
          <w:tcPr>
            <w:tcW w:w="2268" w:type="dxa"/>
            <w:vMerge/>
          </w:tcPr>
          <w:p w14:paraId="1E7058C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70B309F"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3552B89" w14:textId="78068E6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5741690" w14:textId="786096B4"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471C4BC" w14:textId="77777777" w:rsidTr="006B3E74">
        <w:tc>
          <w:tcPr>
            <w:tcW w:w="2268" w:type="dxa"/>
            <w:vMerge/>
          </w:tcPr>
          <w:p w14:paraId="49576552"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8D6EA0F"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аппликация</w:t>
            </w:r>
          </w:p>
        </w:tc>
        <w:tc>
          <w:tcPr>
            <w:tcW w:w="3402" w:type="dxa"/>
          </w:tcPr>
          <w:p w14:paraId="27DE112D" w14:textId="371734A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D45A904" w14:textId="77777777" w:rsidR="0022615C" w:rsidRDefault="0022615C" w:rsidP="0022615C">
            <w:pPr>
              <w:pStyle w:val="a3"/>
              <w:jc w:val="both"/>
              <w:rPr>
                <w:rFonts w:ascii="Times New Roman" w:hAnsi="Times New Roman" w:cs="Times New Roman"/>
              </w:rPr>
            </w:pPr>
          </w:p>
        </w:tc>
      </w:tr>
      <w:tr w:rsidR="0022615C" w14:paraId="13500FDC" w14:textId="77777777" w:rsidTr="006B3E74">
        <w:tc>
          <w:tcPr>
            <w:tcW w:w="2268" w:type="dxa"/>
            <w:vMerge/>
          </w:tcPr>
          <w:p w14:paraId="5B9548AC"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911C94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0A644826" w14:textId="104B028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44307D9F" w14:textId="2C825D72"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138A405C" w14:textId="77777777" w:rsidTr="006B3E74">
        <w:tc>
          <w:tcPr>
            <w:tcW w:w="2268" w:type="dxa"/>
            <w:vMerge/>
          </w:tcPr>
          <w:p w14:paraId="017D2F43"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A8AC3A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Конструктивная деятельность</w:t>
            </w:r>
          </w:p>
        </w:tc>
        <w:tc>
          <w:tcPr>
            <w:tcW w:w="3402" w:type="dxa"/>
          </w:tcPr>
          <w:p w14:paraId="787FCA5B" w14:textId="2FD7F2F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9830CAD" w14:textId="77777777" w:rsidR="0022615C" w:rsidRPr="00F2720B" w:rsidRDefault="0022615C" w:rsidP="0022615C">
            <w:pPr>
              <w:pStyle w:val="a3"/>
              <w:jc w:val="both"/>
              <w:rPr>
                <w:rFonts w:ascii="Times New Roman" w:hAnsi="Times New Roman" w:cs="Times New Roman"/>
              </w:rPr>
            </w:pPr>
          </w:p>
        </w:tc>
      </w:tr>
      <w:tr w:rsidR="0022615C" w14:paraId="2786D0E5" w14:textId="77777777" w:rsidTr="006B3E74">
        <w:tc>
          <w:tcPr>
            <w:tcW w:w="2268" w:type="dxa"/>
            <w:vMerge/>
          </w:tcPr>
          <w:p w14:paraId="39D3D86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F2185C4"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4157956" w14:textId="0A8FE87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16DC9683" w14:textId="2047A12D"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0B264376" w14:textId="77777777" w:rsidTr="006B3E74">
        <w:tc>
          <w:tcPr>
            <w:tcW w:w="2268" w:type="dxa"/>
            <w:vMerge/>
          </w:tcPr>
          <w:p w14:paraId="7A08A89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938D365"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Музыкальная деятельность</w:t>
            </w:r>
          </w:p>
        </w:tc>
        <w:tc>
          <w:tcPr>
            <w:tcW w:w="3402" w:type="dxa"/>
          </w:tcPr>
          <w:p w14:paraId="54128D0D" w14:textId="7220AD4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6BA10E0" w14:textId="77777777" w:rsidR="0022615C" w:rsidRPr="00F2720B" w:rsidRDefault="0022615C" w:rsidP="0022615C">
            <w:pPr>
              <w:pStyle w:val="a3"/>
              <w:jc w:val="both"/>
              <w:rPr>
                <w:rFonts w:ascii="Times New Roman" w:hAnsi="Times New Roman" w:cs="Times New Roman"/>
              </w:rPr>
            </w:pPr>
          </w:p>
        </w:tc>
      </w:tr>
      <w:tr w:rsidR="0022615C" w14:paraId="1595AA60" w14:textId="77777777" w:rsidTr="006B3E74">
        <w:tc>
          <w:tcPr>
            <w:tcW w:w="2268" w:type="dxa"/>
            <w:vMerge/>
          </w:tcPr>
          <w:p w14:paraId="55F6B06D"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3DB260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94ED1FB" w14:textId="6AA5A5D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1FDA5258" w14:textId="76FF0F1D"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01688889" w14:textId="77777777" w:rsidTr="006B3E74">
        <w:tc>
          <w:tcPr>
            <w:tcW w:w="2268" w:type="dxa"/>
            <w:vMerge/>
          </w:tcPr>
          <w:p w14:paraId="29B5E564"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22DEFDD"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Театрализованная деятельность, культурно-досуговая деятельность</w:t>
            </w:r>
          </w:p>
        </w:tc>
        <w:tc>
          <w:tcPr>
            <w:tcW w:w="3402" w:type="dxa"/>
          </w:tcPr>
          <w:p w14:paraId="7757D683" w14:textId="75BFFE0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FCD48A3" w14:textId="77777777" w:rsidR="0022615C" w:rsidRPr="00F2720B" w:rsidRDefault="0022615C" w:rsidP="0022615C">
            <w:pPr>
              <w:pStyle w:val="a3"/>
              <w:jc w:val="both"/>
              <w:rPr>
                <w:rFonts w:ascii="Times New Roman" w:hAnsi="Times New Roman" w:cs="Times New Roman"/>
              </w:rPr>
            </w:pPr>
          </w:p>
        </w:tc>
      </w:tr>
      <w:tr w:rsidR="0022615C" w14:paraId="33C73EC8" w14:textId="77777777" w:rsidTr="006B3E74">
        <w:tc>
          <w:tcPr>
            <w:tcW w:w="2268" w:type="dxa"/>
            <w:vMerge/>
          </w:tcPr>
          <w:p w14:paraId="224A91DD"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1CA979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4255134" w14:textId="618230C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6A930F0" w14:textId="31F3CE96"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0CA0DF30" w14:textId="77777777" w:rsidTr="006B3E74">
        <w:tc>
          <w:tcPr>
            <w:tcW w:w="2268" w:type="dxa"/>
            <w:vMerge w:val="restart"/>
          </w:tcPr>
          <w:p w14:paraId="7DC03F17" w14:textId="77777777" w:rsidR="0022615C" w:rsidRDefault="0022615C" w:rsidP="0022615C">
            <w:pPr>
              <w:pStyle w:val="a3"/>
              <w:jc w:val="both"/>
              <w:rPr>
                <w:rFonts w:ascii="Times New Roman" w:hAnsi="Times New Roman" w:cs="Times New Roman"/>
              </w:rPr>
            </w:pPr>
            <w:r>
              <w:rPr>
                <w:rFonts w:ascii="Times New Roman" w:hAnsi="Times New Roman" w:cs="Times New Roman"/>
              </w:rPr>
              <w:t>Физическое развитие</w:t>
            </w:r>
          </w:p>
        </w:tc>
        <w:tc>
          <w:tcPr>
            <w:tcW w:w="2126" w:type="dxa"/>
            <w:vMerge w:val="restart"/>
            <w:shd w:val="clear" w:color="auto" w:fill="FFFFFF" w:themeFill="background1"/>
          </w:tcPr>
          <w:p w14:paraId="53415DA6"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Физическая культура (основная гимнастика, подвижные игры, спортивные упражнения)</w:t>
            </w:r>
          </w:p>
        </w:tc>
        <w:tc>
          <w:tcPr>
            <w:tcW w:w="3402" w:type="dxa"/>
          </w:tcPr>
          <w:p w14:paraId="0DB292BB" w14:textId="17E2DC5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6B3D937" w14:textId="77777777" w:rsidR="0022615C" w:rsidRPr="00F2720B" w:rsidRDefault="0022615C" w:rsidP="0022615C">
            <w:pPr>
              <w:pStyle w:val="a3"/>
              <w:jc w:val="both"/>
              <w:rPr>
                <w:rFonts w:ascii="Times New Roman" w:hAnsi="Times New Roman" w:cs="Times New Roman"/>
              </w:rPr>
            </w:pPr>
          </w:p>
        </w:tc>
      </w:tr>
      <w:tr w:rsidR="0022615C" w14:paraId="0C4F9A44" w14:textId="77777777" w:rsidTr="006B3E74">
        <w:tc>
          <w:tcPr>
            <w:tcW w:w="2268" w:type="dxa"/>
            <w:vMerge/>
          </w:tcPr>
          <w:p w14:paraId="129EDD80"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3A43FA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F2AE6CB" w14:textId="752CDB8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BE50723" w14:textId="71491E7D"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662E3F11" w14:textId="77777777" w:rsidTr="006B3E74">
        <w:tc>
          <w:tcPr>
            <w:tcW w:w="2268" w:type="dxa"/>
            <w:vMerge/>
          </w:tcPr>
          <w:p w14:paraId="64DDE04B"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EF282ED"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здорового образа жизни</w:t>
            </w:r>
          </w:p>
        </w:tc>
        <w:tc>
          <w:tcPr>
            <w:tcW w:w="3402" w:type="dxa"/>
          </w:tcPr>
          <w:p w14:paraId="2895843B" w14:textId="707366CE"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AFEA5E0" w14:textId="77777777" w:rsidR="0022615C" w:rsidRPr="00F2720B" w:rsidRDefault="0022615C" w:rsidP="0022615C">
            <w:pPr>
              <w:pStyle w:val="a3"/>
              <w:jc w:val="both"/>
              <w:rPr>
                <w:rFonts w:ascii="Times New Roman" w:hAnsi="Times New Roman" w:cs="Times New Roman"/>
              </w:rPr>
            </w:pPr>
          </w:p>
        </w:tc>
      </w:tr>
      <w:tr w:rsidR="0022615C" w14:paraId="22FE0D52" w14:textId="77777777" w:rsidTr="006B3E74">
        <w:tc>
          <w:tcPr>
            <w:tcW w:w="2268" w:type="dxa"/>
            <w:vMerge/>
          </w:tcPr>
          <w:p w14:paraId="17364DF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959A798"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F7F21CD" w14:textId="163BDF0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B40760F" w14:textId="1D23A4FD"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bl>
    <w:p w14:paraId="613023AE" w14:textId="77777777" w:rsidR="00E96C17" w:rsidRPr="00E96C17" w:rsidRDefault="00E96C17" w:rsidP="00E96C17">
      <w:pPr>
        <w:pStyle w:val="a3"/>
        <w:ind w:left="1080"/>
        <w:jc w:val="both"/>
        <w:rPr>
          <w:rFonts w:ascii="Times New Roman" w:hAnsi="Times New Roman" w:cs="Times New Roman"/>
          <w:kern w:val="0"/>
          <w14:ligatures w14:val="none"/>
        </w:rPr>
      </w:pPr>
    </w:p>
    <w:p w14:paraId="2B5917BD" w14:textId="255712A5" w:rsidR="00E24469" w:rsidRPr="00E24469" w:rsidRDefault="00E24469" w:rsidP="00DB60D0">
      <w:pPr>
        <w:pStyle w:val="a3"/>
        <w:jc w:val="both"/>
        <w:rPr>
          <w:rFonts w:ascii="Times New Roman" w:hAnsi="Times New Roman" w:cs="Times New Roman"/>
        </w:rPr>
      </w:pPr>
      <w:r w:rsidRPr="00D52469">
        <w:rPr>
          <w:rFonts w:ascii="Times New Roman" w:hAnsi="Times New Roman" w:cs="Times New Roman"/>
          <w:b/>
          <w:bCs/>
        </w:rPr>
        <w:t>УМК в группах</w:t>
      </w:r>
      <w:r>
        <w:rPr>
          <w:rFonts w:ascii="Times New Roman" w:hAnsi="Times New Roman" w:cs="Times New Roman"/>
          <w:b/>
          <w:bCs/>
        </w:rPr>
        <w:t xml:space="preserve"> подготовительного к школе </w:t>
      </w:r>
      <w:r w:rsidRPr="00D52469">
        <w:rPr>
          <w:rFonts w:ascii="Times New Roman" w:hAnsi="Times New Roman" w:cs="Times New Roman"/>
          <w:b/>
          <w:bCs/>
        </w:rPr>
        <w:t>возраста (</w:t>
      </w:r>
      <w:r>
        <w:rPr>
          <w:rFonts w:ascii="Times New Roman" w:hAnsi="Times New Roman" w:cs="Times New Roman"/>
          <w:b/>
          <w:bCs/>
        </w:rPr>
        <w:t>6</w:t>
      </w:r>
      <w:r w:rsidRPr="00D52469">
        <w:rPr>
          <w:rFonts w:ascii="Times New Roman" w:hAnsi="Times New Roman" w:cs="Times New Roman"/>
          <w:b/>
          <w:bCs/>
        </w:rPr>
        <w:t xml:space="preserve"> – </w:t>
      </w:r>
      <w:r>
        <w:rPr>
          <w:rFonts w:ascii="Times New Roman" w:hAnsi="Times New Roman" w:cs="Times New Roman"/>
          <w:b/>
          <w:bCs/>
        </w:rPr>
        <w:t>7 лет</w:t>
      </w:r>
      <w:r w:rsidRPr="00D52469">
        <w:rPr>
          <w:rFonts w:ascii="Times New Roman" w:hAnsi="Times New Roman" w:cs="Times New Roman"/>
          <w:b/>
          <w:bCs/>
        </w:rPr>
        <w:t>)</w:t>
      </w:r>
      <w:r>
        <w:rPr>
          <w:rFonts w:ascii="Times New Roman" w:hAnsi="Times New Roman" w:cs="Times New Roman"/>
        </w:rPr>
        <w:t xml:space="preserve"> включает:</w:t>
      </w:r>
    </w:p>
    <w:p w14:paraId="2A51394F" w14:textId="65C4DA8F" w:rsidR="00E24469" w:rsidRDefault="00E24469" w:rsidP="00E24469">
      <w:pPr>
        <w:pStyle w:val="af0"/>
        <w:keepNext/>
        <w:jc w:val="right"/>
      </w:pPr>
      <w:r>
        <w:t xml:space="preserve">Таблица </w:t>
      </w:r>
      <w:fldSimple w:instr=" SEQ Таблица \* ARABIC ">
        <w:r w:rsidR="00082AE3">
          <w:rPr>
            <w:noProof/>
          </w:rPr>
          <w:t>91</w:t>
        </w:r>
      </w:fldSimple>
      <w:r>
        <w:t xml:space="preserve"> </w:t>
      </w:r>
      <w:r w:rsidR="00F65803">
        <w:t>–</w:t>
      </w:r>
      <w:r>
        <w:t xml:space="preserve"> УМК в группах подготовительного к школе</w:t>
      </w:r>
      <w:r w:rsidR="006170F8">
        <w:t xml:space="preserve"> возраста</w:t>
      </w:r>
    </w:p>
    <w:tbl>
      <w:tblPr>
        <w:tblStyle w:val="a5"/>
        <w:tblW w:w="14742" w:type="dxa"/>
        <w:tblInd w:w="137" w:type="dxa"/>
        <w:tblLook w:val="04A0" w:firstRow="1" w:lastRow="0" w:firstColumn="1" w:lastColumn="0" w:noHBand="0" w:noVBand="1"/>
      </w:tblPr>
      <w:tblGrid>
        <w:gridCol w:w="2268"/>
        <w:gridCol w:w="2126"/>
        <w:gridCol w:w="3402"/>
        <w:gridCol w:w="6946"/>
      </w:tblGrid>
      <w:tr w:rsidR="00E24469" w14:paraId="04394CCF" w14:textId="77777777" w:rsidTr="006B3E74">
        <w:tc>
          <w:tcPr>
            <w:tcW w:w="2268" w:type="dxa"/>
          </w:tcPr>
          <w:p w14:paraId="13F07692" w14:textId="77777777" w:rsidR="00E24469" w:rsidRDefault="00E24469" w:rsidP="00F820DE">
            <w:pPr>
              <w:pStyle w:val="a3"/>
              <w:jc w:val="center"/>
              <w:rPr>
                <w:rFonts w:ascii="Times New Roman" w:hAnsi="Times New Roman" w:cs="Times New Roman"/>
              </w:rPr>
            </w:pPr>
            <w:bookmarkStart w:id="15" w:name="_Hlk142502681"/>
            <w:r>
              <w:rPr>
                <w:rFonts w:ascii="Times New Roman" w:hAnsi="Times New Roman" w:cs="Times New Roman"/>
              </w:rPr>
              <w:t>Образовательная область</w:t>
            </w:r>
          </w:p>
        </w:tc>
        <w:tc>
          <w:tcPr>
            <w:tcW w:w="2126" w:type="dxa"/>
          </w:tcPr>
          <w:p w14:paraId="0B016867" w14:textId="77777777" w:rsidR="00E24469" w:rsidRDefault="00E24469" w:rsidP="00F820DE">
            <w:pPr>
              <w:pStyle w:val="a3"/>
              <w:jc w:val="center"/>
              <w:rPr>
                <w:rFonts w:ascii="Times New Roman" w:hAnsi="Times New Roman" w:cs="Times New Roman"/>
              </w:rPr>
            </w:pPr>
            <w:r>
              <w:rPr>
                <w:rFonts w:ascii="Times New Roman" w:hAnsi="Times New Roman" w:cs="Times New Roman"/>
              </w:rPr>
              <w:t>Содержание образовательной деятельности</w:t>
            </w:r>
          </w:p>
        </w:tc>
        <w:tc>
          <w:tcPr>
            <w:tcW w:w="3402" w:type="dxa"/>
          </w:tcPr>
          <w:p w14:paraId="500EF515" w14:textId="77777777" w:rsidR="00E24469" w:rsidRDefault="00E24469" w:rsidP="00F820DE">
            <w:pPr>
              <w:pStyle w:val="a3"/>
              <w:jc w:val="center"/>
              <w:rPr>
                <w:rFonts w:ascii="Times New Roman" w:hAnsi="Times New Roman" w:cs="Times New Roman"/>
              </w:rPr>
            </w:pPr>
            <w:r>
              <w:rPr>
                <w:rFonts w:ascii="Times New Roman" w:hAnsi="Times New Roman" w:cs="Times New Roman"/>
              </w:rPr>
              <w:t>УМК</w:t>
            </w:r>
          </w:p>
        </w:tc>
        <w:tc>
          <w:tcPr>
            <w:tcW w:w="6946" w:type="dxa"/>
          </w:tcPr>
          <w:p w14:paraId="68DD1346" w14:textId="77777777" w:rsidR="00E24469" w:rsidRDefault="00E24469" w:rsidP="00F820DE">
            <w:pPr>
              <w:pStyle w:val="a3"/>
              <w:jc w:val="center"/>
              <w:rPr>
                <w:rFonts w:ascii="Times New Roman" w:hAnsi="Times New Roman" w:cs="Times New Roman"/>
              </w:rPr>
            </w:pPr>
            <w:r>
              <w:rPr>
                <w:rFonts w:ascii="Times New Roman" w:hAnsi="Times New Roman" w:cs="Times New Roman"/>
              </w:rPr>
              <w:t>Перечень УМК</w:t>
            </w:r>
          </w:p>
        </w:tc>
      </w:tr>
      <w:tr w:rsidR="0022615C" w14:paraId="0579FABD" w14:textId="77777777" w:rsidTr="006B3E74">
        <w:tc>
          <w:tcPr>
            <w:tcW w:w="2268" w:type="dxa"/>
            <w:vMerge w:val="restart"/>
          </w:tcPr>
          <w:p w14:paraId="254455A7" w14:textId="77777777" w:rsidR="0022615C" w:rsidRDefault="0022615C" w:rsidP="0022615C">
            <w:pPr>
              <w:pStyle w:val="a3"/>
              <w:jc w:val="both"/>
              <w:rPr>
                <w:rFonts w:ascii="Times New Roman" w:hAnsi="Times New Roman" w:cs="Times New Roman"/>
              </w:rPr>
            </w:pPr>
            <w:r>
              <w:rPr>
                <w:rFonts w:ascii="Times New Roman" w:hAnsi="Times New Roman" w:cs="Times New Roman"/>
              </w:rPr>
              <w:t>Социально – коммуникативное развитие</w:t>
            </w:r>
          </w:p>
        </w:tc>
        <w:tc>
          <w:tcPr>
            <w:tcW w:w="2126" w:type="dxa"/>
            <w:vMerge w:val="restart"/>
            <w:shd w:val="clear" w:color="auto" w:fill="FFFFFF" w:themeFill="background1"/>
          </w:tcPr>
          <w:p w14:paraId="4996A0D7"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Социальные отношения</w:t>
            </w:r>
          </w:p>
        </w:tc>
        <w:tc>
          <w:tcPr>
            <w:tcW w:w="3402" w:type="dxa"/>
          </w:tcPr>
          <w:p w14:paraId="32A52249" w14:textId="45C265F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4211D9E" w14:textId="77777777" w:rsidR="0022615C" w:rsidRDefault="0022615C" w:rsidP="0022615C">
            <w:pPr>
              <w:pStyle w:val="a3"/>
              <w:jc w:val="both"/>
              <w:rPr>
                <w:rFonts w:ascii="Times New Roman" w:hAnsi="Times New Roman" w:cs="Times New Roman"/>
              </w:rPr>
            </w:pPr>
          </w:p>
        </w:tc>
      </w:tr>
      <w:tr w:rsidR="0022615C" w14:paraId="6F1DA732" w14:textId="77777777" w:rsidTr="006B3E74">
        <w:tc>
          <w:tcPr>
            <w:tcW w:w="2268" w:type="dxa"/>
            <w:vMerge/>
          </w:tcPr>
          <w:p w14:paraId="3394CAF3"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E3A9F25"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9F84A99" w14:textId="4DCEFE7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2552A8AC" w14:textId="77777777"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4262273" w14:textId="77777777" w:rsidTr="006B3E74">
        <w:tc>
          <w:tcPr>
            <w:tcW w:w="2268" w:type="dxa"/>
            <w:vMerge/>
          </w:tcPr>
          <w:p w14:paraId="5FA42BC3"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382FC8C2"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гражданственности и патриотизма</w:t>
            </w:r>
          </w:p>
        </w:tc>
        <w:tc>
          <w:tcPr>
            <w:tcW w:w="3402" w:type="dxa"/>
          </w:tcPr>
          <w:p w14:paraId="1C358A0E" w14:textId="52B43B1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4CFDEAD1" w14:textId="77777777" w:rsidR="0022615C" w:rsidRPr="00F2720B" w:rsidRDefault="0022615C" w:rsidP="0022615C">
            <w:pPr>
              <w:pStyle w:val="a3"/>
              <w:jc w:val="both"/>
              <w:rPr>
                <w:rFonts w:ascii="Times New Roman" w:hAnsi="Times New Roman" w:cs="Times New Roman"/>
              </w:rPr>
            </w:pPr>
          </w:p>
        </w:tc>
      </w:tr>
      <w:tr w:rsidR="0022615C" w14:paraId="2939AC88" w14:textId="77777777" w:rsidTr="006B3E74">
        <w:tc>
          <w:tcPr>
            <w:tcW w:w="2268" w:type="dxa"/>
            <w:vMerge/>
          </w:tcPr>
          <w:p w14:paraId="06047D68"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54BBA45"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535F1CF" w14:textId="674C6B9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18A7F12" w14:textId="7B7D2FE2"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7A4E9F5C" w14:textId="77777777" w:rsidTr="006B3E74">
        <w:tc>
          <w:tcPr>
            <w:tcW w:w="2268" w:type="dxa"/>
            <w:vMerge/>
          </w:tcPr>
          <w:p w14:paraId="249CB2D4"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A85253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Трудовое воспитание</w:t>
            </w:r>
          </w:p>
        </w:tc>
        <w:tc>
          <w:tcPr>
            <w:tcW w:w="3402" w:type="dxa"/>
          </w:tcPr>
          <w:p w14:paraId="50F088CA" w14:textId="2D20D802"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6BC8BDE" w14:textId="77777777" w:rsidR="0022615C" w:rsidRDefault="0022615C" w:rsidP="0022615C">
            <w:pPr>
              <w:pStyle w:val="a3"/>
              <w:jc w:val="both"/>
              <w:rPr>
                <w:rFonts w:ascii="Times New Roman" w:hAnsi="Times New Roman" w:cs="Times New Roman"/>
              </w:rPr>
            </w:pPr>
          </w:p>
        </w:tc>
      </w:tr>
      <w:tr w:rsidR="0022615C" w14:paraId="310A6698" w14:textId="77777777" w:rsidTr="006B3E74">
        <w:tc>
          <w:tcPr>
            <w:tcW w:w="2268" w:type="dxa"/>
            <w:vMerge/>
          </w:tcPr>
          <w:p w14:paraId="354472DA"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1DF6D45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13DABFC" w14:textId="600B960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5FB9EDD" w14:textId="0CA2F73A"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C84F4FD" w14:textId="77777777" w:rsidTr="006B3E74">
        <w:tc>
          <w:tcPr>
            <w:tcW w:w="2268" w:type="dxa"/>
            <w:vMerge/>
          </w:tcPr>
          <w:p w14:paraId="770E94A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056AD1A6"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безопасного поведения</w:t>
            </w:r>
          </w:p>
        </w:tc>
        <w:tc>
          <w:tcPr>
            <w:tcW w:w="3402" w:type="dxa"/>
          </w:tcPr>
          <w:p w14:paraId="6DF97949" w14:textId="1BE2C2C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6AED743" w14:textId="77777777" w:rsidR="0022615C" w:rsidRPr="00F2720B" w:rsidRDefault="0022615C" w:rsidP="0022615C">
            <w:pPr>
              <w:pStyle w:val="a3"/>
              <w:jc w:val="both"/>
              <w:rPr>
                <w:rFonts w:ascii="Times New Roman" w:hAnsi="Times New Roman" w:cs="Times New Roman"/>
              </w:rPr>
            </w:pPr>
          </w:p>
        </w:tc>
      </w:tr>
      <w:tr w:rsidR="0022615C" w14:paraId="08D26F65" w14:textId="77777777" w:rsidTr="006B3E74">
        <w:tc>
          <w:tcPr>
            <w:tcW w:w="2268" w:type="dxa"/>
            <w:vMerge/>
          </w:tcPr>
          <w:p w14:paraId="23B76AF9"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E8F9CDC"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6818BEB" w14:textId="6557ED1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2E1BB11" w14:textId="62F324F0"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57D798C6" w14:textId="77777777" w:rsidTr="006B3E74">
        <w:tc>
          <w:tcPr>
            <w:tcW w:w="2268" w:type="dxa"/>
            <w:vMerge w:val="restart"/>
          </w:tcPr>
          <w:p w14:paraId="0C081E9B" w14:textId="77777777" w:rsidR="0022615C" w:rsidRDefault="0022615C" w:rsidP="0022615C">
            <w:pPr>
              <w:pStyle w:val="a3"/>
              <w:jc w:val="both"/>
              <w:rPr>
                <w:rFonts w:ascii="Times New Roman" w:hAnsi="Times New Roman" w:cs="Times New Roman"/>
              </w:rPr>
            </w:pPr>
            <w:r>
              <w:rPr>
                <w:rFonts w:ascii="Times New Roman" w:hAnsi="Times New Roman" w:cs="Times New Roman"/>
              </w:rPr>
              <w:lastRenderedPageBreak/>
              <w:t>Познавательное развитие</w:t>
            </w:r>
          </w:p>
        </w:tc>
        <w:tc>
          <w:tcPr>
            <w:tcW w:w="2126" w:type="dxa"/>
            <w:vMerge w:val="restart"/>
            <w:shd w:val="clear" w:color="auto" w:fill="FFFFFF" w:themeFill="background1"/>
          </w:tcPr>
          <w:p w14:paraId="2E8ADA87"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Сенсорные эталоны и познавательные действия (экспериментирование)</w:t>
            </w:r>
          </w:p>
        </w:tc>
        <w:tc>
          <w:tcPr>
            <w:tcW w:w="3402" w:type="dxa"/>
          </w:tcPr>
          <w:p w14:paraId="1FEE4C0E" w14:textId="44303BA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3E874DA" w14:textId="77777777" w:rsidR="0022615C" w:rsidRPr="00F2720B" w:rsidRDefault="0022615C" w:rsidP="0022615C">
            <w:pPr>
              <w:pStyle w:val="a3"/>
              <w:jc w:val="both"/>
              <w:rPr>
                <w:rFonts w:ascii="Times New Roman" w:hAnsi="Times New Roman" w:cs="Times New Roman"/>
              </w:rPr>
            </w:pPr>
          </w:p>
        </w:tc>
      </w:tr>
      <w:tr w:rsidR="0022615C" w14:paraId="5E9557CA" w14:textId="77777777" w:rsidTr="006B3E74">
        <w:tc>
          <w:tcPr>
            <w:tcW w:w="2268" w:type="dxa"/>
            <w:vMerge/>
          </w:tcPr>
          <w:p w14:paraId="050CCC02"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6FB27AA"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C2D94C6" w14:textId="096D330A"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BB15EF8" w14:textId="24DD0639"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2CA1561" w14:textId="77777777" w:rsidTr="006B3E74">
        <w:tc>
          <w:tcPr>
            <w:tcW w:w="2268" w:type="dxa"/>
            <w:vMerge/>
          </w:tcPr>
          <w:p w14:paraId="2255B86D"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D90F17B"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Математические представления</w:t>
            </w:r>
          </w:p>
        </w:tc>
        <w:tc>
          <w:tcPr>
            <w:tcW w:w="3402" w:type="dxa"/>
          </w:tcPr>
          <w:p w14:paraId="4C8CEB40" w14:textId="1BD6314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5529E1D9" w14:textId="77777777" w:rsidR="0022615C" w:rsidRDefault="0022615C" w:rsidP="0022615C">
            <w:pPr>
              <w:pStyle w:val="a3"/>
              <w:jc w:val="both"/>
              <w:rPr>
                <w:rFonts w:ascii="Times New Roman" w:hAnsi="Times New Roman" w:cs="Times New Roman"/>
              </w:rPr>
            </w:pPr>
          </w:p>
        </w:tc>
      </w:tr>
      <w:tr w:rsidR="0022615C" w14:paraId="5823EF19" w14:textId="77777777" w:rsidTr="006B3E74">
        <w:tc>
          <w:tcPr>
            <w:tcW w:w="2268" w:type="dxa"/>
            <w:vMerge/>
          </w:tcPr>
          <w:p w14:paraId="5DA2F205"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F2B841B"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377D4ED" w14:textId="032C225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7306F20" w14:textId="2BAAE5A8"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1F1693D1" w14:textId="77777777" w:rsidTr="006B3E74">
        <w:tc>
          <w:tcPr>
            <w:tcW w:w="2268" w:type="dxa"/>
            <w:vMerge/>
          </w:tcPr>
          <w:p w14:paraId="75986F11"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3E9C8F9"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Окружающий мир</w:t>
            </w:r>
          </w:p>
        </w:tc>
        <w:tc>
          <w:tcPr>
            <w:tcW w:w="3402" w:type="dxa"/>
          </w:tcPr>
          <w:p w14:paraId="6ACFE494" w14:textId="14113D98"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4480DFCD" w14:textId="77777777" w:rsidR="0022615C" w:rsidRDefault="0022615C" w:rsidP="0022615C">
            <w:pPr>
              <w:pStyle w:val="a3"/>
              <w:jc w:val="both"/>
              <w:rPr>
                <w:rFonts w:ascii="Times New Roman" w:hAnsi="Times New Roman" w:cs="Times New Roman"/>
              </w:rPr>
            </w:pPr>
          </w:p>
        </w:tc>
      </w:tr>
      <w:tr w:rsidR="0022615C" w14:paraId="5F4DB5F0" w14:textId="77777777" w:rsidTr="006B3E74">
        <w:tc>
          <w:tcPr>
            <w:tcW w:w="2268" w:type="dxa"/>
            <w:vMerge/>
          </w:tcPr>
          <w:p w14:paraId="40317252"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3FB92E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253E621C" w14:textId="7474B72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54691A1" w14:textId="499CBA07"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54216465" w14:textId="77777777" w:rsidTr="006B3E74">
        <w:tc>
          <w:tcPr>
            <w:tcW w:w="2268" w:type="dxa"/>
            <w:vMerge/>
          </w:tcPr>
          <w:p w14:paraId="434999F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9A49A8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Природа</w:t>
            </w:r>
          </w:p>
        </w:tc>
        <w:tc>
          <w:tcPr>
            <w:tcW w:w="3402" w:type="dxa"/>
          </w:tcPr>
          <w:p w14:paraId="3AC837C8" w14:textId="1E934F4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2E10C34E" w14:textId="77777777" w:rsidR="0022615C" w:rsidRDefault="0022615C" w:rsidP="0022615C">
            <w:pPr>
              <w:pStyle w:val="a3"/>
              <w:jc w:val="both"/>
              <w:rPr>
                <w:rFonts w:ascii="Times New Roman" w:hAnsi="Times New Roman" w:cs="Times New Roman"/>
              </w:rPr>
            </w:pPr>
          </w:p>
        </w:tc>
      </w:tr>
      <w:tr w:rsidR="0022615C" w14:paraId="66661483" w14:textId="77777777" w:rsidTr="006B3E74">
        <w:tc>
          <w:tcPr>
            <w:tcW w:w="2268" w:type="dxa"/>
            <w:vMerge/>
          </w:tcPr>
          <w:p w14:paraId="2015677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02EDB8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0A7C233" w14:textId="14564F3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4ED1EC61" w14:textId="017ACF52" w:rsidR="0022615C" w:rsidRDefault="00F2720B" w:rsidP="0022615C">
            <w:pPr>
              <w:pStyle w:val="a3"/>
              <w:jc w:val="both"/>
              <w:rPr>
                <w:rFonts w:ascii="Times New Roman" w:hAnsi="Times New Roman" w:cs="Times New Roman"/>
              </w:rPr>
            </w:pPr>
            <w:r w:rsidRPr="00BD7AB8">
              <w:rPr>
                <w:rFonts w:ascii="Times New Roman" w:hAnsi="Times New Roman" w:cs="Times New Roman"/>
              </w:rPr>
              <w:t>Не предусмотрено</w:t>
            </w:r>
          </w:p>
        </w:tc>
      </w:tr>
      <w:tr w:rsidR="0022615C" w14:paraId="7C017094" w14:textId="77777777" w:rsidTr="006B3E74">
        <w:tc>
          <w:tcPr>
            <w:tcW w:w="2268" w:type="dxa"/>
            <w:vMerge w:val="restart"/>
          </w:tcPr>
          <w:p w14:paraId="752DC62B" w14:textId="77777777" w:rsidR="0022615C" w:rsidRDefault="0022615C" w:rsidP="0022615C">
            <w:pPr>
              <w:pStyle w:val="a3"/>
              <w:jc w:val="both"/>
              <w:rPr>
                <w:rFonts w:ascii="Times New Roman" w:hAnsi="Times New Roman" w:cs="Times New Roman"/>
              </w:rPr>
            </w:pPr>
            <w:r>
              <w:rPr>
                <w:rFonts w:ascii="Times New Roman" w:hAnsi="Times New Roman" w:cs="Times New Roman"/>
              </w:rPr>
              <w:t>Речевое развитие</w:t>
            </w:r>
          </w:p>
        </w:tc>
        <w:tc>
          <w:tcPr>
            <w:tcW w:w="2126" w:type="dxa"/>
            <w:vMerge w:val="restart"/>
            <w:shd w:val="clear" w:color="auto" w:fill="FFFFFF" w:themeFill="background1"/>
          </w:tcPr>
          <w:p w14:paraId="781864FE"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Речевое развитие (формирование словаря, звуковая культура речи, грамматический строй речи, связная речь)</w:t>
            </w:r>
          </w:p>
        </w:tc>
        <w:tc>
          <w:tcPr>
            <w:tcW w:w="3402" w:type="dxa"/>
          </w:tcPr>
          <w:p w14:paraId="5AE74A66" w14:textId="3CDD76D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61E1B12" w14:textId="77777777" w:rsidR="0022615C" w:rsidRDefault="0022615C" w:rsidP="0022615C">
            <w:pPr>
              <w:pStyle w:val="a3"/>
              <w:jc w:val="both"/>
              <w:rPr>
                <w:rFonts w:ascii="Times New Roman" w:hAnsi="Times New Roman" w:cs="Times New Roman"/>
              </w:rPr>
            </w:pPr>
          </w:p>
        </w:tc>
      </w:tr>
      <w:tr w:rsidR="0022615C" w14:paraId="0040BF46" w14:textId="77777777" w:rsidTr="006B3E74">
        <w:tc>
          <w:tcPr>
            <w:tcW w:w="2268" w:type="dxa"/>
            <w:vMerge/>
          </w:tcPr>
          <w:p w14:paraId="5E48E57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D97B7E9"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0772988" w14:textId="1725DF9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6810F9C" w14:textId="3B57B156"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062E271F" w14:textId="77777777" w:rsidTr="006B3E74">
        <w:tc>
          <w:tcPr>
            <w:tcW w:w="2268" w:type="dxa"/>
            <w:vMerge/>
          </w:tcPr>
          <w:p w14:paraId="4EF68D9C"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3A387D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Подготовка к обучению грамоте</w:t>
            </w:r>
          </w:p>
        </w:tc>
        <w:tc>
          <w:tcPr>
            <w:tcW w:w="3402" w:type="dxa"/>
          </w:tcPr>
          <w:p w14:paraId="139E459B" w14:textId="7F5864B3"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9E0F545" w14:textId="77777777" w:rsidR="0022615C" w:rsidRPr="00F2720B" w:rsidRDefault="0022615C" w:rsidP="0022615C">
            <w:pPr>
              <w:pStyle w:val="a3"/>
              <w:jc w:val="both"/>
              <w:rPr>
                <w:rFonts w:ascii="Times New Roman" w:hAnsi="Times New Roman" w:cs="Times New Roman"/>
              </w:rPr>
            </w:pPr>
          </w:p>
        </w:tc>
      </w:tr>
      <w:tr w:rsidR="0022615C" w14:paraId="1CF0E643" w14:textId="77777777" w:rsidTr="006B3E74">
        <w:tc>
          <w:tcPr>
            <w:tcW w:w="2268" w:type="dxa"/>
            <w:vMerge/>
          </w:tcPr>
          <w:p w14:paraId="339F7594"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076E73C7"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35C57EF" w14:textId="7D1C243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78A63FF7" w14:textId="272F1C4A" w:rsidR="0022615C" w:rsidRPr="00F2720B" w:rsidRDefault="00F2720B"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3914A73C" w14:textId="77777777" w:rsidTr="006B3E74">
        <w:tc>
          <w:tcPr>
            <w:tcW w:w="2268" w:type="dxa"/>
            <w:vMerge w:val="restart"/>
          </w:tcPr>
          <w:p w14:paraId="60BE51CF" w14:textId="77777777" w:rsidR="0022615C" w:rsidRDefault="0022615C" w:rsidP="0022615C">
            <w:pPr>
              <w:pStyle w:val="a3"/>
              <w:jc w:val="both"/>
              <w:rPr>
                <w:rFonts w:ascii="Times New Roman" w:hAnsi="Times New Roman" w:cs="Times New Roman"/>
              </w:rPr>
            </w:pPr>
            <w:r>
              <w:rPr>
                <w:rFonts w:ascii="Times New Roman" w:hAnsi="Times New Roman" w:cs="Times New Roman"/>
              </w:rPr>
              <w:t>Художественно – эстетическое развитие</w:t>
            </w:r>
          </w:p>
        </w:tc>
        <w:tc>
          <w:tcPr>
            <w:tcW w:w="2126" w:type="dxa"/>
            <w:vMerge w:val="restart"/>
            <w:shd w:val="clear" w:color="auto" w:fill="FFFFFF" w:themeFill="background1"/>
          </w:tcPr>
          <w:p w14:paraId="00555841"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Приобщение к искусству</w:t>
            </w:r>
          </w:p>
        </w:tc>
        <w:tc>
          <w:tcPr>
            <w:tcW w:w="3402" w:type="dxa"/>
          </w:tcPr>
          <w:p w14:paraId="65277839" w14:textId="3CE2E11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63C0EE8" w14:textId="77777777" w:rsidR="0022615C" w:rsidRPr="00F2720B" w:rsidRDefault="0022615C" w:rsidP="0022615C">
            <w:pPr>
              <w:pStyle w:val="a3"/>
              <w:jc w:val="both"/>
              <w:rPr>
                <w:rFonts w:ascii="Times New Roman" w:hAnsi="Times New Roman" w:cs="Times New Roman"/>
              </w:rPr>
            </w:pPr>
          </w:p>
        </w:tc>
      </w:tr>
      <w:tr w:rsidR="0022615C" w14:paraId="112A85CD" w14:textId="77777777" w:rsidTr="006B3E74">
        <w:tc>
          <w:tcPr>
            <w:tcW w:w="2268" w:type="dxa"/>
            <w:vMerge/>
          </w:tcPr>
          <w:p w14:paraId="6860712D"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56E2B705"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2941554" w14:textId="66E2986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1603218B" w14:textId="36AA6410"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3202CB7F" w14:textId="77777777" w:rsidTr="006B3E74">
        <w:tc>
          <w:tcPr>
            <w:tcW w:w="2268" w:type="dxa"/>
            <w:vMerge/>
          </w:tcPr>
          <w:p w14:paraId="275BB4B5"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0430562E"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рисование</w:t>
            </w:r>
          </w:p>
        </w:tc>
        <w:tc>
          <w:tcPr>
            <w:tcW w:w="3402" w:type="dxa"/>
          </w:tcPr>
          <w:p w14:paraId="4D66CEB1" w14:textId="4644B51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7C144E0A" w14:textId="77777777" w:rsidR="0022615C" w:rsidRPr="00F2720B" w:rsidRDefault="0022615C" w:rsidP="0022615C">
            <w:pPr>
              <w:pStyle w:val="a3"/>
              <w:jc w:val="both"/>
              <w:rPr>
                <w:rFonts w:ascii="Times New Roman" w:hAnsi="Times New Roman" w:cs="Times New Roman"/>
              </w:rPr>
            </w:pPr>
          </w:p>
        </w:tc>
      </w:tr>
      <w:tr w:rsidR="0022615C" w14:paraId="6BFCBA58" w14:textId="77777777" w:rsidTr="006B3E74">
        <w:tc>
          <w:tcPr>
            <w:tcW w:w="2268" w:type="dxa"/>
            <w:vMerge/>
          </w:tcPr>
          <w:p w14:paraId="30459656"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8A53ADA"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5CFC6B0" w14:textId="54E4E836"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F0633C4" w14:textId="41CD8018"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E1E5672" w14:textId="77777777" w:rsidTr="006B3E74">
        <w:tc>
          <w:tcPr>
            <w:tcW w:w="2268" w:type="dxa"/>
            <w:vMerge/>
          </w:tcPr>
          <w:p w14:paraId="5985C17F"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7B5D04F7"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народное декоративно-прикладное искусство</w:t>
            </w:r>
          </w:p>
        </w:tc>
        <w:tc>
          <w:tcPr>
            <w:tcW w:w="3402" w:type="dxa"/>
          </w:tcPr>
          <w:p w14:paraId="3A948426" w14:textId="1223427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E9E6890" w14:textId="77777777" w:rsidR="0022615C" w:rsidRPr="00F2720B" w:rsidRDefault="0022615C" w:rsidP="0022615C">
            <w:pPr>
              <w:pStyle w:val="a3"/>
              <w:jc w:val="both"/>
              <w:rPr>
                <w:rFonts w:ascii="Times New Roman" w:hAnsi="Times New Roman" w:cs="Times New Roman"/>
              </w:rPr>
            </w:pPr>
          </w:p>
        </w:tc>
      </w:tr>
      <w:tr w:rsidR="0022615C" w14:paraId="6293E24E" w14:textId="77777777" w:rsidTr="006B3E74">
        <w:tc>
          <w:tcPr>
            <w:tcW w:w="2268" w:type="dxa"/>
            <w:vMerge/>
          </w:tcPr>
          <w:p w14:paraId="7CE7303F"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C32E31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73F9DAF" w14:textId="6DBACDB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E912DB9" w14:textId="03B80119"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79E05246" w14:textId="77777777" w:rsidTr="006B3E74">
        <w:tc>
          <w:tcPr>
            <w:tcW w:w="2268" w:type="dxa"/>
            <w:vMerge/>
          </w:tcPr>
          <w:p w14:paraId="5E5DAAD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4A6FF882"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прикладное творчество (объемные поделки из разных материалов, в том числе природных, элементы оригами)</w:t>
            </w:r>
          </w:p>
        </w:tc>
        <w:tc>
          <w:tcPr>
            <w:tcW w:w="3402" w:type="dxa"/>
          </w:tcPr>
          <w:p w14:paraId="449D7D7A" w14:textId="3E36CAF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8E37A86" w14:textId="77777777" w:rsidR="0022615C" w:rsidRDefault="0022615C" w:rsidP="0022615C">
            <w:pPr>
              <w:pStyle w:val="a3"/>
              <w:jc w:val="both"/>
              <w:rPr>
                <w:rFonts w:ascii="Times New Roman" w:hAnsi="Times New Roman" w:cs="Times New Roman"/>
              </w:rPr>
            </w:pPr>
          </w:p>
        </w:tc>
      </w:tr>
      <w:tr w:rsidR="0022615C" w14:paraId="0AB79D2B" w14:textId="77777777" w:rsidTr="006B3E74">
        <w:tc>
          <w:tcPr>
            <w:tcW w:w="2268" w:type="dxa"/>
            <w:vMerge/>
          </w:tcPr>
          <w:p w14:paraId="2DC14157"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9F46E76"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13E861F" w14:textId="5715F1A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36AC4AA0" w14:textId="450ED088"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7BBA4CA3" w14:textId="77777777" w:rsidTr="006B3E74">
        <w:tc>
          <w:tcPr>
            <w:tcW w:w="2268" w:type="dxa"/>
            <w:vMerge/>
          </w:tcPr>
          <w:p w14:paraId="41152136"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62A7DCFF"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лепка</w:t>
            </w:r>
          </w:p>
        </w:tc>
        <w:tc>
          <w:tcPr>
            <w:tcW w:w="3402" w:type="dxa"/>
          </w:tcPr>
          <w:p w14:paraId="5CD60E4F" w14:textId="5D490650"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1AEFC737" w14:textId="77777777" w:rsidR="0022615C" w:rsidRPr="00F2720B" w:rsidRDefault="0022615C" w:rsidP="0022615C">
            <w:pPr>
              <w:pStyle w:val="a3"/>
              <w:jc w:val="both"/>
              <w:rPr>
                <w:rFonts w:ascii="Times New Roman" w:hAnsi="Times New Roman" w:cs="Times New Roman"/>
              </w:rPr>
            </w:pPr>
          </w:p>
        </w:tc>
      </w:tr>
      <w:tr w:rsidR="0022615C" w14:paraId="1692ED85" w14:textId="77777777" w:rsidTr="006B3E74">
        <w:tc>
          <w:tcPr>
            <w:tcW w:w="2268" w:type="dxa"/>
            <w:vMerge/>
          </w:tcPr>
          <w:p w14:paraId="351B0A3E"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964BE45"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8E43D6C" w14:textId="55840799"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471548B4" w14:textId="6462D0F0"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2FEE0AC0" w14:textId="77777777" w:rsidTr="006B3E74">
        <w:tc>
          <w:tcPr>
            <w:tcW w:w="2268" w:type="dxa"/>
            <w:vMerge/>
          </w:tcPr>
          <w:p w14:paraId="1DAECFC6"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665AB35"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Изобразительная деятельность: аппликация</w:t>
            </w:r>
          </w:p>
        </w:tc>
        <w:tc>
          <w:tcPr>
            <w:tcW w:w="3402" w:type="dxa"/>
          </w:tcPr>
          <w:p w14:paraId="1565E6A6" w14:textId="38A4183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14E3258" w14:textId="77777777" w:rsidR="0022615C" w:rsidRPr="00F2720B" w:rsidRDefault="0022615C" w:rsidP="0022615C">
            <w:pPr>
              <w:pStyle w:val="a3"/>
              <w:jc w:val="both"/>
              <w:rPr>
                <w:rFonts w:ascii="Times New Roman" w:hAnsi="Times New Roman" w:cs="Times New Roman"/>
              </w:rPr>
            </w:pPr>
          </w:p>
        </w:tc>
      </w:tr>
      <w:tr w:rsidR="0022615C" w14:paraId="671E02FB" w14:textId="77777777" w:rsidTr="006B3E74">
        <w:tc>
          <w:tcPr>
            <w:tcW w:w="2268" w:type="dxa"/>
            <w:vMerge/>
          </w:tcPr>
          <w:p w14:paraId="5A1F24BE"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77D16CD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384883B7" w14:textId="0A42987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0F1CBA3" w14:textId="3DF677BB"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73BD20F3" w14:textId="77777777" w:rsidTr="006B3E74">
        <w:tc>
          <w:tcPr>
            <w:tcW w:w="2268" w:type="dxa"/>
            <w:vMerge/>
          </w:tcPr>
          <w:p w14:paraId="05653E10"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180AAE5A"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Конструктивная деятельность</w:t>
            </w:r>
          </w:p>
        </w:tc>
        <w:tc>
          <w:tcPr>
            <w:tcW w:w="3402" w:type="dxa"/>
          </w:tcPr>
          <w:p w14:paraId="6CCF718F" w14:textId="0047116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D4463FF" w14:textId="77777777" w:rsidR="0022615C" w:rsidRPr="00F2720B" w:rsidRDefault="0022615C" w:rsidP="0022615C">
            <w:pPr>
              <w:pStyle w:val="a3"/>
              <w:jc w:val="both"/>
              <w:rPr>
                <w:rFonts w:ascii="Times New Roman" w:hAnsi="Times New Roman" w:cs="Times New Roman"/>
              </w:rPr>
            </w:pPr>
          </w:p>
        </w:tc>
      </w:tr>
      <w:tr w:rsidR="0022615C" w14:paraId="15837CCA" w14:textId="77777777" w:rsidTr="006B3E74">
        <w:tc>
          <w:tcPr>
            <w:tcW w:w="2268" w:type="dxa"/>
            <w:vMerge/>
          </w:tcPr>
          <w:p w14:paraId="39A5F919"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F52006F"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7E77FAF" w14:textId="4172F7B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071A42DB" w14:textId="335C1408"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6CCBBF08" w14:textId="77777777" w:rsidTr="006B3E74">
        <w:tc>
          <w:tcPr>
            <w:tcW w:w="2268" w:type="dxa"/>
            <w:vMerge/>
          </w:tcPr>
          <w:p w14:paraId="705711D2"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57538738"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Музыкальная деятельность</w:t>
            </w:r>
          </w:p>
        </w:tc>
        <w:tc>
          <w:tcPr>
            <w:tcW w:w="3402" w:type="dxa"/>
          </w:tcPr>
          <w:p w14:paraId="3A7758C5" w14:textId="4379608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0F9546D9" w14:textId="77777777" w:rsidR="0022615C" w:rsidRPr="00F2720B" w:rsidRDefault="0022615C" w:rsidP="0022615C">
            <w:pPr>
              <w:pStyle w:val="a3"/>
              <w:jc w:val="both"/>
              <w:rPr>
                <w:rFonts w:ascii="Times New Roman" w:hAnsi="Times New Roman" w:cs="Times New Roman"/>
              </w:rPr>
            </w:pPr>
          </w:p>
        </w:tc>
      </w:tr>
      <w:tr w:rsidR="0022615C" w14:paraId="108B2F45" w14:textId="77777777" w:rsidTr="006B3E74">
        <w:tc>
          <w:tcPr>
            <w:tcW w:w="2268" w:type="dxa"/>
            <w:vMerge/>
          </w:tcPr>
          <w:p w14:paraId="5F6C8BB1"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6237F3D1"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1791960F" w14:textId="2279D9F1"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47367DF6" w14:textId="4F21EB2A"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0B203A45" w14:textId="77777777" w:rsidTr="006B3E74">
        <w:tc>
          <w:tcPr>
            <w:tcW w:w="2268" w:type="dxa"/>
            <w:vMerge/>
          </w:tcPr>
          <w:p w14:paraId="46A128EE"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FAC1B83"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Театрализованная деятельность, культурно-досуговая деятельность</w:t>
            </w:r>
          </w:p>
        </w:tc>
        <w:tc>
          <w:tcPr>
            <w:tcW w:w="3402" w:type="dxa"/>
          </w:tcPr>
          <w:p w14:paraId="78A83D63" w14:textId="64CF2A7D"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69480622" w14:textId="77777777" w:rsidR="0022615C" w:rsidRPr="00F2720B" w:rsidRDefault="0022615C" w:rsidP="0022615C">
            <w:pPr>
              <w:pStyle w:val="a3"/>
              <w:jc w:val="both"/>
              <w:rPr>
                <w:rFonts w:ascii="Times New Roman" w:hAnsi="Times New Roman" w:cs="Times New Roman"/>
              </w:rPr>
            </w:pPr>
          </w:p>
        </w:tc>
      </w:tr>
      <w:tr w:rsidR="0022615C" w14:paraId="6D551BB3" w14:textId="77777777" w:rsidTr="006B3E74">
        <w:tc>
          <w:tcPr>
            <w:tcW w:w="2268" w:type="dxa"/>
            <w:vMerge/>
          </w:tcPr>
          <w:p w14:paraId="6E681C77"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2B18F24D"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77142B31" w14:textId="7A9DF405"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BC9F1FB" w14:textId="63478645"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1932B74B" w14:textId="77777777" w:rsidTr="006B3E74">
        <w:tc>
          <w:tcPr>
            <w:tcW w:w="2268" w:type="dxa"/>
            <w:vMerge w:val="restart"/>
          </w:tcPr>
          <w:p w14:paraId="751482FB" w14:textId="77777777" w:rsidR="0022615C" w:rsidRDefault="0022615C" w:rsidP="0022615C">
            <w:pPr>
              <w:pStyle w:val="a3"/>
              <w:jc w:val="both"/>
              <w:rPr>
                <w:rFonts w:ascii="Times New Roman" w:hAnsi="Times New Roman" w:cs="Times New Roman"/>
              </w:rPr>
            </w:pPr>
            <w:r>
              <w:rPr>
                <w:rFonts w:ascii="Times New Roman" w:hAnsi="Times New Roman" w:cs="Times New Roman"/>
              </w:rPr>
              <w:t>Физическое развитие</w:t>
            </w:r>
          </w:p>
        </w:tc>
        <w:tc>
          <w:tcPr>
            <w:tcW w:w="2126" w:type="dxa"/>
            <w:vMerge w:val="restart"/>
            <w:shd w:val="clear" w:color="auto" w:fill="FFFFFF" w:themeFill="background1"/>
          </w:tcPr>
          <w:p w14:paraId="2EF1D930"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Физическая культура (основная гимнастика, подвижные игры, спортивные упражнения)</w:t>
            </w:r>
          </w:p>
        </w:tc>
        <w:tc>
          <w:tcPr>
            <w:tcW w:w="3402" w:type="dxa"/>
          </w:tcPr>
          <w:p w14:paraId="0F25BF9C" w14:textId="64C2F78B"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36348DDA" w14:textId="77777777" w:rsidR="0022615C" w:rsidRPr="00F2720B" w:rsidRDefault="0022615C" w:rsidP="0022615C">
            <w:pPr>
              <w:pStyle w:val="a3"/>
              <w:jc w:val="both"/>
              <w:rPr>
                <w:rFonts w:ascii="Times New Roman" w:hAnsi="Times New Roman" w:cs="Times New Roman"/>
              </w:rPr>
            </w:pPr>
          </w:p>
        </w:tc>
      </w:tr>
      <w:tr w:rsidR="0022615C" w14:paraId="740EF9C1" w14:textId="77777777" w:rsidTr="006B3E74">
        <w:tc>
          <w:tcPr>
            <w:tcW w:w="2268" w:type="dxa"/>
            <w:vMerge/>
          </w:tcPr>
          <w:p w14:paraId="49AE7C95"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45EE2CC8"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5D38C787" w14:textId="269F7E04"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664B5BD5" w14:textId="49F6E101"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tr w:rsidR="0022615C" w14:paraId="4AB33711" w14:textId="77777777" w:rsidTr="006B3E74">
        <w:tc>
          <w:tcPr>
            <w:tcW w:w="2268" w:type="dxa"/>
            <w:vMerge/>
          </w:tcPr>
          <w:p w14:paraId="7D905938" w14:textId="77777777" w:rsidR="0022615C" w:rsidRDefault="0022615C" w:rsidP="0022615C">
            <w:pPr>
              <w:pStyle w:val="a3"/>
              <w:jc w:val="both"/>
              <w:rPr>
                <w:rFonts w:ascii="Times New Roman" w:hAnsi="Times New Roman" w:cs="Times New Roman"/>
              </w:rPr>
            </w:pPr>
          </w:p>
        </w:tc>
        <w:tc>
          <w:tcPr>
            <w:tcW w:w="2126" w:type="dxa"/>
            <w:vMerge w:val="restart"/>
            <w:shd w:val="clear" w:color="auto" w:fill="FFFFFF" w:themeFill="background1"/>
          </w:tcPr>
          <w:p w14:paraId="25BBC024" w14:textId="77777777"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color w:val="000000" w:themeColor="text1"/>
                <w:sz w:val="18"/>
                <w:szCs w:val="18"/>
              </w:rPr>
              <w:t>Формирование основ здорового образа жизни</w:t>
            </w:r>
          </w:p>
        </w:tc>
        <w:tc>
          <w:tcPr>
            <w:tcW w:w="3402" w:type="dxa"/>
          </w:tcPr>
          <w:p w14:paraId="2EC6F63A" w14:textId="6E79788F"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(пособия)</w:t>
            </w:r>
            <w:r>
              <w:rPr>
                <w:rFonts w:ascii="Times New Roman" w:hAnsi="Times New Roman" w:cs="Times New Roman"/>
                <w:sz w:val="18"/>
                <w:szCs w:val="18"/>
              </w:rPr>
              <w:t xml:space="preserve"> </w:t>
            </w:r>
            <w:r w:rsidRPr="00E95F3D">
              <w:rPr>
                <w:rFonts w:ascii="Times New Roman" w:hAnsi="Times New Roman" w:cs="Times New Roman"/>
                <w:sz w:val="18"/>
                <w:szCs w:val="18"/>
              </w:rPr>
              <w:t>для педагогов</w:t>
            </w:r>
          </w:p>
        </w:tc>
        <w:tc>
          <w:tcPr>
            <w:tcW w:w="6946" w:type="dxa"/>
          </w:tcPr>
          <w:p w14:paraId="21E0DE0C" w14:textId="77777777" w:rsidR="0022615C" w:rsidRPr="00F2720B" w:rsidRDefault="0022615C" w:rsidP="0022615C">
            <w:pPr>
              <w:pStyle w:val="a3"/>
              <w:jc w:val="both"/>
              <w:rPr>
                <w:rFonts w:ascii="Times New Roman" w:hAnsi="Times New Roman" w:cs="Times New Roman"/>
              </w:rPr>
            </w:pPr>
          </w:p>
        </w:tc>
      </w:tr>
      <w:tr w:rsidR="0022615C" w14:paraId="2E5340AE" w14:textId="77777777" w:rsidTr="006B3E74">
        <w:tc>
          <w:tcPr>
            <w:tcW w:w="2268" w:type="dxa"/>
            <w:vMerge/>
          </w:tcPr>
          <w:p w14:paraId="585476AB" w14:textId="77777777" w:rsidR="0022615C" w:rsidRDefault="0022615C" w:rsidP="0022615C">
            <w:pPr>
              <w:pStyle w:val="a3"/>
              <w:jc w:val="both"/>
              <w:rPr>
                <w:rFonts w:ascii="Times New Roman" w:hAnsi="Times New Roman" w:cs="Times New Roman"/>
              </w:rPr>
            </w:pPr>
          </w:p>
        </w:tc>
        <w:tc>
          <w:tcPr>
            <w:tcW w:w="2126" w:type="dxa"/>
            <w:vMerge/>
            <w:shd w:val="clear" w:color="auto" w:fill="FFFFFF" w:themeFill="background1"/>
          </w:tcPr>
          <w:p w14:paraId="3B5962C0" w14:textId="77777777" w:rsidR="0022615C" w:rsidRPr="00E95F3D" w:rsidRDefault="0022615C" w:rsidP="0022615C">
            <w:pPr>
              <w:pStyle w:val="a3"/>
              <w:jc w:val="both"/>
              <w:rPr>
                <w:rFonts w:ascii="Times New Roman" w:hAnsi="Times New Roman" w:cs="Times New Roman"/>
                <w:color w:val="000000" w:themeColor="text1"/>
                <w:sz w:val="18"/>
                <w:szCs w:val="18"/>
              </w:rPr>
            </w:pPr>
          </w:p>
        </w:tc>
        <w:tc>
          <w:tcPr>
            <w:tcW w:w="3402" w:type="dxa"/>
          </w:tcPr>
          <w:p w14:paraId="6F2E376A" w14:textId="4512E57C" w:rsidR="0022615C" w:rsidRPr="00E95F3D" w:rsidRDefault="0022615C" w:rsidP="0022615C">
            <w:pPr>
              <w:pStyle w:val="a3"/>
              <w:jc w:val="both"/>
              <w:rPr>
                <w:rFonts w:ascii="Times New Roman" w:hAnsi="Times New Roman" w:cs="Times New Roman"/>
                <w:sz w:val="18"/>
                <w:szCs w:val="18"/>
              </w:rPr>
            </w:pPr>
            <w:r w:rsidRPr="00E95F3D">
              <w:rPr>
                <w:rFonts w:ascii="Times New Roman" w:hAnsi="Times New Roman" w:cs="Times New Roman"/>
                <w:sz w:val="18"/>
                <w:szCs w:val="18"/>
              </w:rPr>
              <w:t>Учебные, методические издания (рабочие тетради) для детей</w:t>
            </w:r>
          </w:p>
        </w:tc>
        <w:tc>
          <w:tcPr>
            <w:tcW w:w="6946" w:type="dxa"/>
          </w:tcPr>
          <w:p w14:paraId="5B10CB47" w14:textId="1F22B856" w:rsidR="0022615C" w:rsidRPr="00F2720B" w:rsidRDefault="0022615C" w:rsidP="0022615C">
            <w:pPr>
              <w:pStyle w:val="a3"/>
              <w:jc w:val="both"/>
              <w:rPr>
                <w:rFonts w:ascii="Times New Roman" w:hAnsi="Times New Roman" w:cs="Times New Roman"/>
              </w:rPr>
            </w:pPr>
            <w:r w:rsidRPr="00F2720B">
              <w:rPr>
                <w:rFonts w:ascii="Times New Roman" w:hAnsi="Times New Roman" w:cs="Times New Roman"/>
              </w:rPr>
              <w:t>Не предусмотрено</w:t>
            </w:r>
          </w:p>
        </w:tc>
      </w:tr>
      <w:bookmarkEnd w:id="15"/>
    </w:tbl>
    <w:p w14:paraId="7F357B50" w14:textId="77777777" w:rsidR="006170F8" w:rsidRPr="003B726F" w:rsidRDefault="006170F8" w:rsidP="006170F8">
      <w:pPr>
        <w:pStyle w:val="ConsPlusNormal"/>
        <w:widowControl/>
        <w:jc w:val="both"/>
        <w:rPr>
          <w:rFonts w:ascii="Times New Roman" w:hAnsi="Times New Roman" w:cs="Times New Roman"/>
        </w:rPr>
      </w:pPr>
    </w:p>
    <w:p w14:paraId="1546F3D7" w14:textId="591F445E" w:rsidR="00AF04F9" w:rsidRDefault="001A6AD1"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ФИНАНСОВЫЕ УСЛОВИЯ</w:t>
      </w:r>
      <w:r w:rsidR="00544C0C">
        <w:rPr>
          <w:rStyle w:val="ac"/>
          <w:rFonts w:ascii="Times New Roman" w:hAnsi="Times New Roman" w:cs="Times New Roman"/>
          <w:lang w:eastAsia="ru-RU"/>
        </w:rPr>
        <w:footnoteReference w:id="202"/>
      </w:r>
    </w:p>
    <w:p w14:paraId="3E8E6650" w14:textId="77777777" w:rsidR="00544C0C" w:rsidRPr="001A6AD1" w:rsidRDefault="00544C0C" w:rsidP="00544C0C">
      <w:pPr>
        <w:pStyle w:val="a3"/>
        <w:ind w:left="1080"/>
        <w:rPr>
          <w:rFonts w:ascii="Times New Roman" w:hAnsi="Times New Roman" w:cs="Times New Roman"/>
          <w:lang w:eastAsia="ru-RU"/>
        </w:rPr>
      </w:pPr>
    </w:p>
    <w:p w14:paraId="0C6BE206" w14:textId="2E69F9F0" w:rsidR="00AF04F9" w:rsidRDefault="00544C0C" w:rsidP="00EE59AA">
      <w:pPr>
        <w:pStyle w:val="a3"/>
        <w:numPr>
          <w:ilvl w:val="3"/>
          <w:numId w:val="358"/>
        </w:numPr>
        <w:rPr>
          <w:rFonts w:ascii="Times New Roman" w:hAnsi="Times New Roman" w:cs="Times New Roman"/>
          <w:lang w:eastAsia="ru-RU"/>
        </w:rPr>
      </w:pPr>
      <w:r>
        <w:rPr>
          <w:rFonts w:ascii="Times New Roman" w:hAnsi="Times New Roman" w:cs="Times New Roman"/>
          <w:lang w:eastAsia="ru-RU"/>
        </w:rPr>
        <w:t>Финансовые условия реализации ОП ДО:</w:t>
      </w:r>
    </w:p>
    <w:p w14:paraId="29C39DE4" w14:textId="77777777" w:rsidR="00544C0C" w:rsidRDefault="00544C0C" w:rsidP="00EE59AA">
      <w:pPr>
        <w:pStyle w:val="a3"/>
        <w:numPr>
          <w:ilvl w:val="0"/>
          <w:numId w:val="363"/>
        </w:numPr>
        <w:jc w:val="both"/>
        <w:rPr>
          <w:rFonts w:ascii="Times New Roman" w:hAnsi="Times New Roman" w:cs="Times New Roman"/>
        </w:rPr>
      </w:pPr>
      <w:r w:rsidRPr="00544C0C">
        <w:rPr>
          <w:rFonts w:ascii="Times New Roman" w:hAnsi="Times New Roman" w:cs="Times New Roman"/>
        </w:rPr>
        <w:t>обеспечива</w:t>
      </w:r>
      <w:r>
        <w:rPr>
          <w:rFonts w:ascii="Times New Roman" w:hAnsi="Times New Roman" w:cs="Times New Roman"/>
        </w:rPr>
        <w:t>ют</w:t>
      </w:r>
      <w:r w:rsidRPr="00544C0C">
        <w:rPr>
          <w:rFonts w:ascii="Times New Roman" w:hAnsi="Times New Roman" w:cs="Times New Roman"/>
        </w:rPr>
        <w:t xml:space="preserve"> возможность выполнения требований </w:t>
      </w:r>
      <w:r>
        <w:rPr>
          <w:rFonts w:ascii="Times New Roman" w:hAnsi="Times New Roman" w:cs="Times New Roman"/>
        </w:rPr>
        <w:t>ФГОС ДО</w:t>
      </w:r>
      <w:r w:rsidRPr="00544C0C">
        <w:rPr>
          <w:rFonts w:ascii="Times New Roman" w:hAnsi="Times New Roman" w:cs="Times New Roman"/>
        </w:rPr>
        <w:t xml:space="preserve"> к условиям реализации и структуре </w:t>
      </w:r>
      <w:r>
        <w:rPr>
          <w:rFonts w:ascii="Times New Roman" w:hAnsi="Times New Roman" w:cs="Times New Roman"/>
        </w:rPr>
        <w:t>ОП ДО</w:t>
      </w:r>
      <w:r w:rsidRPr="00544C0C">
        <w:rPr>
          <w:rFonts w:ascii="Times New Roman" w:hAnsi="Times New Roman" w:cs="Times New Roman"/>
        </w:rPr>
        <w:t>;</w:t>
      </w:r>
    </w:p>
    <w:p w14:paraId="43337545" w14:textId="77777777" w:rsidR="00544C0C" w:rsidRDefault="00544C0C" w:rsidP="00EE59AA">
      <w:pPr>
        <w:pStyle w:val="a3"/>
        <w:numPr>
          <w:ilvl w:val="0"/>
          <w:numId w:val="363"/>
        </w:numPr>
        <w:jc w:val="both"/>
        <w:rPr>
          <w:rFonts w:ascii="Times New Roman" w:hAnsi="Times New Roman" w:cs="Times New Roman"/>
        </w:rPr>
      </w:pPr>
      <w:r w:rsidRPr="00544C0C">
        <w:rPr>
          <w:rFonts w:ascii="Times New Roman" w:hAnsi="Times New Roman" w:cs="Times New Roman"/>
        </w:rPr>
        <w:t>обеспечива</w:t>
      </w:r>
      <w:r>
        <w:rPr>
          <w:rFonts w:ascii="Times New Roman" w:hAnsi="Times New Roman" w:cs="Times New Roman"/>
        </w:rPr>
        <w:t>ют</w:t>
      </w:r>
      <w:r w:rsidRPr="00544C0C">
        <w:rPr>
          <w:rFonts w:ascii="Times New Roman" w:hAnsi="Times New Roman" w:cs="Times New Roman"/>
        </w:rPr>
        <w:t xml:space="preserve"> реализацию обязательной части </w:t>
      </w:r>
      <w:r>
        <w:rPr>
          <w:rFonts w:ascii="Times New Roman" w:hAnsi="Times New Roman" w:cs="Times New Roman"/>
        </w:rPr>
        <w:t>ОП ДО</w:t>
      </w:r>
      <w:r w:rsidRPr="00544C0C">
        <w:rPr>
          <w:rFonts w:ascii="Times New Roman" w:hAnsi="Times New Roman" w:cs="Times New Roman"/>
        </w:rPr>
        <w:t xml:space="preserve"> и части, формируемой участниками образовательного процесса, учитывая вариативность индивидуальных траекторий развития детей;</w:t>
      </w:r>
    </w:p>
    <w:p w14:paraId="6CFC8689" w14:textId="13AFD813" w:rsidR="00544C0C" w:rsidRPr="00544C0C" w:rsidRDefault="00544C0C" w:rsidP="00EE59AA">
      <w:pPr>
        <w:pStyle w:val="a3"/>
        <w:numPr>
          <w:ilvl w:val="0"/>
          <w:numId w:val="363"/>
        </w:numPr>
        <w:jc w:val="both"/>
        <w:rPr>
          <w:rFonts w:ascii="Times New Roman" w:hAnsi="Times New Roman" w:cs="Times New Roman"/>
        </w:rPr>
      </w:pPr>
      <w:r w:rsidRPr="00544C0C">
        <w:rPr>
          <w:rFonts w:ascii="Times New Roman" w:hAnsi="Times New Roman" w:cs="Times New Roman"/>
        </w:rPr>
        <w:t>отража</w:t>
      </w:r>
      <w:r>
        <w:rPr>
          <w:rFonts w:ascii="Times New Roman" w:hAnsi="Times New Roman" w:cs="Times New Roman"/>
        </w:rPr>
        <w:t>ют</w:t>
      </w:r>
      <w:r w:rsidRPr="00544C0C">
        <w:rPr>
          <w:rFonts w:ascii="Times New Roman" w:hAnsi="Times New Roman" w:cs="Times New Roman"/>
        </w:rPr>
        <w:t xml:space="preserve"> структуру и объем расходов, необходимых для реализации </w:t>
      </w:r>
      <w:r>
        <w:rPr>
          <w:rFonts w:ascii="Times New Roman" w:hAnsi="Times New Roman" w:cs="Times New Roman"/>
        </w:rPr>
        <w:t>ОП ДО</w:t>
      </w:r>
      <w:r w:rsidRPr="00544C0C">
        <w:rPr>
          <w:rFonts w:ascii="Times New Roman" w:hAnsi="Times New Roman" w:cs="Times New Roman"/>
        </w:rPr>
        <w:t>, а также механизм их формирования</w:t>
      </w:r>
      <w:r>
        <w:rPr>
          <w:rFonts w:ascii="Times New Roman" w:hAnsi="Times New Roman" w:cs="Times New Roman"/>
        </w:rPr>
        <w:t>;</w:t>
      </w:r>
    </w:p>
    <w:p w14:paraId="337739C8" w14:textId="5A6DC181" w:rsidR="00544C0C" w:rsidRPr="00544C0C" w:rsidRDefault="00544C0C" w:rsidP="00EE59AA">
      <w:pPr>
        <w:pStyle w:val="a3"/>
        <w:numPr>
          <w:ilvl w:val="3"/>
          <w:numId w:val="358"/>
        </w:numPr>
        <w:jc w:val="both"/>
        <w:rPr>
          <w:rFonts w:ascii="Times New Roman" w:hAnsi="Times New Roman" w:cs="Times New Roman"/>
          <w:lang w:eastAsia="ru-RU"/>
        </w:rPr>
      </w:pPr>
      <w:r w:rsidRPr="00544C0C">
        <w:rPr>
          <w:rFonts w:ascii="Times New Roman" w:hAnsi="Times New Roman" w:cs="Times New Roman"/>
          <w:lang w:eastAsia="ru-RU"/>
        </w:rPr>
        <w:t xml:space="preserve">Финансирование реализации </w:t>
      </w:r>
      <w:r>
        <w:rPr>
          <w:rFonts w:ascii="Times New Roman" w:hAnsi="Times New Roman" w:cs="Times New Roman"/>
          <w:lang w:eastAsia="ru-RU"/>
        </w:rPr>
        <w:t>ОП ДО</w:t>
      </w:r>
      <w:r w:rsidRPr="00544C0C">
        <w:rPr>
          <w:rFonts w:ascii="Times New Roman" w:hAnsi="Times New Roman" w:cs="Times New Roman"/>
          <w:lang w:eastAsia="ru-RU"/>
        </w:rPr>
        <w:t xml:space="preserve"> осуществля</w:t>
      </w:r>
      <w:r>
        <w:rPr>
          <w:rFonts w:ascii="Times New Roman" w:hAnsi="Times New Roman" w:cs="Times New Roman"/>
          <w:lang w:eastAsia="ru-RU"/>
        </w:rPr>
        <w:t>ется</w:t>
      </w:r>
      <w:r w:rsidRPr="00544C0C">
        <w:rPr>
          <w:rFonts w:ascii="Times New Roman" w:hAnsi="Times New Roman" w:cs="Times New Roman"/>
          <w:lang w:eastAsia="ru-RU"/>
        </w:rPr>
        <w:t xml:space="preserve"> в объеме определяемых органами государственной власти субъектов РФ нормативов обеспечения государственных гарантий реализации прав на получение общедоступного и бесплатного дошкольного образования. </w:t>
      </w:r>
    </w:p>
    <w:p w14:paraId="246DE82C" w14:textId="40550E53" w:rsidR="00544C0C" w:rsidRPr="00544C0C" w:rsidRDefault="00544C0C" w:rsidP="00544C0C">
      <w:pPr>
        <w:pStyle w:val="a3"/>
        <w:ind w:left="1080"/>
        <w:jc w:val="both"/>
        <w:rPr>
          <w:rFonts w:ascii="Times New Roman" w:hAnsi="Times New Roman" w:cs="Times New Roman"/>
          <w:lang w:eastAsia="ru-RU"/>
        </w:rPr>
      </w:pPr>
      <w:r w:rsidRPr="00544C0C">
        <w:rPr>
          <w:rFonts w:ascii="Times New Roman" w:hAnsi="Times New Roman" w:cs="Times New Roman"/>
          <w:lang w:eastAsia="ru-RU"/>
        </w:rPr>
        <w:t xml:space="preserve">Указанные нормативы определяются в соответствии со </w:t>
      </w:r>
      <w:r>
        <w:rPr>
          <w:rFonts w:ascii="Times New Roman" w:hAnsi="Times New Roman" w:cs="Times New Roman"/>
          <w:lang w:eastAsia="ru-RU"/>
        </w:rPr>
        <w:t>ФГОС ДО</w:t>
      </w:r>
      <w:r w:rsidRPr="00544C0C">
        <w:rPr>
          <w:rFonts w:ascii="Times New Roman" w:hAnsi="Times New Roman" w:cs="Times New Roman"/>
          <w:lang w:eastAsia="ru-RU"/>
        </w:rPr>
        <w:t xml:space="preserve"> с учетом типа </w:t>
      </w:r>
      <w:r>
        <w:rPr>
          <w:rFonts w:ascii="Times New Roman" w:hAnsi="Times New Roman" w:cs="Times New Roman"/>
          <w:lang w:eastAsia="ru-RU"/>
        </w:rPr>
        <w:t>Образовательной о</w:t>
      </w:r>
      <w:r w:rsidRPr="00544C0C">
        <w:rPr>
          <w:rFonts w:ascii="Times New Roman" w:hAnsi="Times New Roman" w:cs="Times New Roman"/>
          <w:lang w:eastAsia="ru-RU"/>
        </w:rPr>
        <w:t xml:space="preserve">рганизации, специальных условий получения образования детьми с ограниченными возможностями здоровья (специальные условия образования </w:t>
      </w:r>
      <w:r w:rsidR="00F65803">
        <w:rPr>
          <w:rFonts w:ascii="Times New Roman" w:hAnsi="Times New Roman" w:cs="Times New Roman"/>
          <w:lang w:eastAsia="ru-RU"/>
        </w:rPr>
        <w:t>–</w:t>
      </w:r>
      <w:r w:rsidRPr="00544C0C">
        <w:rPr>
          <w:rFonts w:ascii="Times New Roman" w:hAnsi="Times New Roman" w:cs="Times New Roman"/>
          <w:lang w:eastAsia="ru-RU"/>
        </w:rPr>
        <w:t xml:space="preserve">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w:t>
      </w:r>
      <w:r w:rsidRPr="00544C0C">
        <w:rPr>
          <w:rFonts w:ascii="Times New Roman" w:hAnsi="Times New Roman" w:cs="Times New Roman"/>
          <w:lang w:eastAsia="ru-RU"/>
        </w:rPr>
        <w:lastRenderedPageBreak/>
        <w:t xml:space="preserve">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w:t>
      </w:r>
      <w:r>
        <w:rPr>
          <w:rFonts w:ascii="Times New Roman" w:hAnsi="Times New Roman" w:cs="Times New Roman"/>
          <w:lang w:eastAsia="ru-RU"/>
        </w:rPr>
        <w:t>является</w:t>
      </w:r>
      <w:r w:rsidRPr="00544C0C">
        <w:rPr>
          <w:rFonts w:ascii="Times New Roman" w:hAnsi="Times New Roman" w:cs="Times New Roman"/>
          <w:lang w:eastAsia="ru-RU"/>
        </w:rPr>
        <w:t xml:space="preserve"> достаточным и необходимым для осуществления Организацией:</w:t>
      </w:r>
    </w:p>
    <w:p w14:paraId="1CCD3600" w14:textId="77777777" w:rsidR="00544C0C" w:rsidRDefault="00544C0C" w:rsidP="00EE59AA">
      <w:pPr>
        <w:pStyle w:val="a3"/>
        <w:numPr>
          <w:ilvl w:val="0"/>
          <w:numId w:val="364"/>
        </w:numPr>
        <w:jc w:val="both"/>
        <w:rPr>
          <w:rFonts w:ascii="Times New Roman" w:hAnsi="Times New Roman" w:cs="Times New Roman"/>
          <w:lang w:eastAsia="ru-RU"/>
        </w:rPr>
      </w:pPr>
      <w:r w:rsidRPr="00544C0C">
        <w:rPr>
          <w:rFonts w:ascii="Times New Roman" w:hAnsi="Times New Roman" w:cs="Times New Roman"/>
          <w:lang w:eastAsia="ru-RU"/>
        </w:rPr>
        <w:t xml:space="preserve">расходов на оплату труда работников, реализующих </w:t>
      </w:r>
      <w:r>
        <w:rPr>
          <w:rFonts w:ascii="Times New Roman" w:hAnsi="Times New Roman" w:cs="Times New Roman"/>
          <w:lang w:eastAsia="ru-RU"/>
        </w:rPr>
        <w:t>ОП ДО</w:t>
      </w:r>
      <w:r w:rsidRPr="00544C0C">
        <w:rPr>
          <w:rFonts w:ascii="Times New Roman" w:hAnsi="Times New Roman" w:cs="Times New Roman"/>
          <w:lang w:eastAsia="ru-RU"/>
        </w:rPr>
        <w:t>;</w:t>
      </w:r>
    </w:p>
    <w:p w14:paraId="592FBC3D" w14:textId="7572F824" w:rsidR="00544C0C" w:rsidRDefault="00544C0C" w:rsidP="00EE59AA">
      <w:pPr>
        <w:pStyle w:val="a3"/>
        <w:numPr>
          <w:ilvl w:val="0"/>
          <w:numId w:val="364"/>
        </w:numPr>
        <w:jc w:val="both"/>
        <w:rPr>
          <w:rFonts w:ascii="Times New Roman" w:hAnsi="Times New Roman" w:cs="Times New Roman"/>
          <w:lang w:eastAsia="ru-RU"/>
        </w:rPr>
      </w:pPr>
      <w:r w:rsidRPr="00544C0C">
        <w:rPr>
          <w:rFonts w:ascii="Times New Roman" w:hAnsi="Times New Roman" w:cs="Times New Roman"/>
          <w:lang w:eastAsia="ru-RU"/>
        </w:rPr>
        <w:t xml:space="preserve">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Развивающая предметно-пространственная среда </w:t>
      </w:r>
      <w:r w:rsidR="00F65803">
        <w:rPr>
          <w:rFonts w:ascii="Times New Roman" w:hAnsi="Times New Roman" w:cs="Times New Roman"/>
          <w:lang w:eastAsia="ru-RU"/>
        </w:rPr>
        <w:t>–</w:t>
      </w:r>
      <w:r w:rsidRPr="00544C0C">
        <w:rPr>
          <w:rFonts w:ascii="Times New Roman" w:hAnsi="Times New Roman" w:cs="Times New Roman"/>
          <w:lang w:eastAsia="ru-RU"/>
        </w:rPr>
        <w:t xml:space="preserve">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14:paraId="6C6FE208" w14:textId="77777777" w:rsidR="00544C0C" w:rsidRDefault="00544C0C" w:rsidP="00EE59AA">
      <w:pPr>
        <w:pStyle w:val="a3"/>
        <w:numPr>
          <w:ilvl w:val="0"/>
          <w:numId w:val="364"/>
        </w:numPr>
        <w:jc w:val="both"/>
        <w:rPr>
          <w:rFonts w:ascii="Times New Roman" w:hAnsi="Times New Roman" w:cs="Times New Roman"/>
          <w:lang w:eastAsia="ru-RU"/>
        </w:rPr>
      </w:pPr>
      <w:r w:rsidRPr="00544C0C">
        <w:rPr>
          <w:rFonts w:ascii="Times New Roman" w:hAnsi="Times New Roman" w:cs="Times New Roman"/>
          <w:lang w:eastAsia="ru-RU"/>
        </w:rPr>
        <w:t>расходов, связанных с дополнительным профессиональным образованием руководящих и педагогических работников по профилю их деятельности;</w:t>
      </w:r>
    </w:p>
    <w:p w14:paraId="66E61985" w14:textId="264FA951" w:rsidR="00544C0C" w:rsidRDefault="00544C0C" w:rsidP="00EE59AA">
      <w:pPr>
        <w:pStyle w:val="a3"/>
        <w:numPr>
          <w:ilvl w:val="0"/>
          <w:numId w:val="364"/>
        </w:numPr>
        <w:jc w:val="both"/>
        <w:rPr>
          <w:rFonts w:ascii="Times New Roman" w:hAnsi="Times New Roman" w:cs="Times New Roman"/>
          <w:lang w:eastAsia="ru-RU"/>
        </w:rPr>
      </w:pPr>
      <w:r w:rsidRPr="00544C0C">
        <w:rPr>
          <w:rFonts w:ascii="Times New Roman" w:hAnsi="Times New Roman" w:cs="Times New Roman"/>
          <w:lang w:eastAsia="ru-RU"/>
        </w:rPr>
        <w:t xml:space="preserve">иных расходов, связанных с реализацией и обеспечением реализации </w:t>
      </w:r>
      <w:r>
        <w:rPr>
          <w:rFonts w:ascii="Times New Roman" w:hAnsi="Times New Roman" w:cs="Times New Roman"/>
          <w:lang w:eastAsia="ru-RU"/>
        </w:rPr>
        <w:t>ОП ДО;</w:t>
      </w:r>
    </w:p>
    <w:p w14:paraId="655196D7" w14:textId="77777777" w:rsidR="00245444" w:rsidRDefault="00245444" w:rsidP="00245444">
      <w:pPr>
        <w:pStyle w:val="a3"/>
        <w:ind w:left="720"/>
        <w:jc w:val="both"/>
        <w:rPr>
          <w:rFonts w:ascii="Times New Roman" w:hAnsi="Times New Roman" w:cs="Times New Roman"/>
          <w:lang w:eastAsia="ru-RU"/>
        </w:rPr>
      </w:pPr>
    </w:p>
    <w:p w14:paraId="24FEC688" w14:textId="4EA0D48C" w:rsidR="00EA5FE1" w:rsidRDefault="00544C0C"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ОСОБЕННОСТИ ОРГАНИЗАЦИИ РАЗВИВАЮЩЕЙ ПРЕДМЕТНО-ПРОСТРАНСТВЕННОЙ СРЕДЫ</w:t>
      </w:r>
      <w:r w:rsidR="00D91922">
        <w:rPr>
          <w:rStyle w:val="ac"/>
          <w:rFonts w:ascii="Times New Roman" w:hAnsi="Times New Roman" w:cs="Times New Roman"/>
          <w:lang w:eastAsia="ru-RU"/>
        </w:rPr>
        <w:footnoteReference w:id="203"/>
      </w:r>
    </w:p>
    <w:p w14:paraId="1DF9430E" w14:textId="77777777" w:rsidR="00EA5FE1" w:rsidRDefault="00EA5FE1" w:rsidP="00EA5FE1">
      <w:pPr>
        <w:pStyle w:val="a3"/>
        <w:ind w:left="1080"/>
        <w:rPr>
          <w:rFonts w:ascii="Times New Roman" w:hAnsi="Times New Roman" w:cs="Times New Roman"/>
          <w:lang w:eastAsia="ru-RU"/>
        </w:rPr>
      </w:pPr>
    </w:p>
    <w:p w14:paraId="21C63E6F" w14:textId="1248CC8A" w:rsidR="00360D3D" w:rsidRPr="00360D3D" w:rsidRDefault="00D91922"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Образовательная организация самостоятельно проектирует развивающую предметно-пространственную среду (далее – РППС), ка</w:t>
      </w:r>
      <w:r w:rsidR="00491F5F">
        <w:rPr>
          <w:rFonts w:ascii="Times New Roman" w:hAnsi="Times New Roman" w:cs="Times New Roman"/>
          <w:lang w:eastAsia="ru-RU"/>
        </w:rPr>
        <w:t>к</w:t>
      </w:r>
      <w:r>
        <w:rPr>
          <w:rFonts w:ascii="Times New Roman" w:hAnsi="Times New Roman" w:cs="Times New Roman"/>
          <w:lang w:eastAsia="ru-RU"/>
        </w:rPr>
        <w:t xml:space="preserve"> единое образовательное пространство, в соответствие с требованиями ФГОС ДО и ФОП ДО</w:t>
      </w:r>
      <w:r w:rsidR="00491F5F">
        <w:rPr>
          <w:rFonts w:ascii="Times New Roman" w:hAnsi="Times New Roman" w:cs="Times New Roman"/>
          <w:lang w:eastAsia="ru-RU"/>
        </w:rPr>
        <w:t xml:space="preserve">, руководствуясь </w:t>
      </w:r>
      <w:r w:rsidR="00491F5F" w:rsidRPr="00360D3D">
        <w:rPr>
          <w:rFonts w:ascii="Times New Roman" w:hAnsi="Times New Roman" w:cs="Times New Roman"/>
          <w:i/>
          <w:iCs/>
          <w:lang w:eastAsia="ru-RU"/>
        </w:rPr>
        <w:t>Методическими рекомендациями Министерства просвещения РФ «По формированию инфраструктуры дошкольных образовательных организаций</w:t>
      </w:r>
      <w:r w:rsidR="00360D3D" w:rsidRPr="00360D3D">
        <w:rPr>
          <w:rFonts w:ascii="Times New Roman" w:hAnsi="Times New Roman" w:cs="Times New Roman"/>
          <w:i/>
          <w:iCs/>
          <w:lang w:eastAsia="ru-RU"/>
        </w:rPr>
        <w:t xml:space="preserve"> и комплектации учебно-методических материалов целях реализации образовательных программ дошкольного образования»</w:t>
      </w:r>
    </w:p>
    <w:p w14:paraId="2559E55F" w14:textId="77777777" w:rsidR="00360D3D" w:rsidRDefault="00360D3D" w:rsidP="00360D3D">
      <w:pPr>
        <w:pStyle w:val="11"/>
        <w:shd w:val="clear" w:color="auto" w:fill="auto"/>
        <w:tabs>
          <w:tab w:val="left" w:pos="1354"/>
        </w:tabs>
        <w:spacing w:before="0" w:line="379" w:lineRule="exact"/>
        <w:ind w:right="20"/>
        <w:jc w:val="both"/>
      </w:pPr>
    </w:p>
    <w:p w14:paraId="56A6647A" w14:textId="5284F470" w:rsidR="00F65803" w:rsidRPr="00DB60D0" w:rsidRDefault="00360D3D" w:rsidP="00EE59AA">
      <w:pPr>
        <w:pStyle w:val="a3"/>
        <w:numPr>
          <w:ilvl w:val="3"/>
          <w:numId w:val="358"/>
        </w:numPr>
        <w:jc w:val="both"/>
        <w:rPr>
          <w:rFonts w:ascii="Times New Roman" w:hAnsi="Times New Roman" w:cs="Times New Roman"/>
        </w:rPr>
      </w:pPr>
      <w:r w:rsidRPr="00360D3D">
        <w:rPr>
          <w:rFonts w:ascii="Times New Roman" w:hAnsi="Times New Roman" w:cs="Times New Roman"/>
        </w:rPr>
        <w:t>РППС включает организованное пространство</w:t>
      </w:r>
      <w:r>
        <w:rPr>
          <w:rFonts w:ascii="Times New Roman" w:hAnsi="Times New Roman" w:cs="Times New Roman"/>
        </w:rPr>
        <w:t>:</w:t>
      </w:r>
    </w:p>
    <w:p w14:paraId="56338CF9" w14:textId="42046A35" w:rsidR="00467CCA" w:rsidRDefault="00467CCA" w:rsidP="00467CCA">
      <w:pPr>
        <w:pStyle w:val="af0"/>
        <w:keepNext/>
        <w:jc w:val="right"/>
      </w:pPr>
      <w:r>
        <w:t xml:space="preserve">Таблица </w:t>
      </w:r>
      <w:fldSimple w:instr=" SEQ Таблица \* ARABIC ">
        <w:r w:rsidR="00082AE3">
          <w:rPr>
            <w:noProof/>
          </w:rPr>
          <w:t>92</w:t>
        </w:r>
      </w:fldSimple>
      <w:r>
        <w:t xml:space="preserve"> </w:t>
      </w:r>
      <w:r w:rsidR="00F65803">
        <w:t>–</w:t>
      </w:r>
      <w:r>
        <w:t xml:space="preserve"> РППС</w:t>
      </w:r>
    </w:p>
    <w:tbl>
      <w:tblPr>
        <w:tblStyle w:val="a5"/>
        <w:tblW w:w="14879" w:type="dxa"/>
        <w:tblLook w:val="04A0" w:firstRow="1" w:lastRow="0" w:firstColumn="1" w:lastColumn="0" w:noHBand="0" w:noVBand="1"/>
      </w:tblPr>
      <w:tblGrid>
        <w:gridCol w:w="5949"/>
        <w:gridCol w:w="1984"/>
        <w:gridCol w:w="6946"/>
      </w:tblGrid>
      <w:tr w:rsidR="00360D3D" w14:paraId="5CCACCC8" w14:textId="77777777" w:rsidTr="006B3E74">
        <w:tc>
          <w:tcPr>
            <w:tcW w:w="5949" w:type="dxa"/>
          </w:tcPr>
          <w:p w14:paraId="69793107" w14:textId="77777777" w:rsidR="00360D3D" w:rsidRDefault="00360D3D" w:rsidP="00360D3D">
            <w:pPr>
              <w:rPr>
                <w:rFonts w:ascii="Times New Roman" w:hAnsi="Times New Roman" w:cs="Times New Roman"/>
              </w:rPr>
            </w:pPr>
          </w:p>
        </w:tc>
        <w:tc>
          <w:tcPr>
            <w:tcW w:w="8930" w:type="dxa"/>
            <w:gridSpan w:val="2"/>
          </w:tcPr>
          <w:p w14:paraId="695AD5D9" w14:textId="5290212B" w:rsidR="00360D3D" w:rsidRPr="00360D3D" w:rsidRDefault="00360D3D" w:rsidP="00360D3D">
            <w:pPr>
              <w:rPr>
                <w:rFonts w:ascii="Times New Roman" w:hAnsi="Times New Roman" w:cs="Times New Roman"/>
                <w:i/>
                <w:iCs/>
              </w:rPr>
            </w:pPr>
            <w:r w:rsidRPr="00360D3D">
              <w:rPr>
                <w:rFonts w:ascii="Times New Roman" w:hAnsi="Times New Roman" w:cs="Times New Roman"/>
                <w:i/>
                <w:iCs/>
              </w:rPr>
              <w:t>ЧФУ</w:t>
            </w:r>
          </w:p>
        </w:tc>
      </w:tr>
      <w:tr w:rsidR="00360D3D" w14:paraId="57D02D71" w14:textId="77777777" w:rsidTr="006B3E74">
        <w:tc>
          <w:tcPr>
            <w:tcW w:w="5949" w:type="dxa"/>
          </w:tcPr>
          <w:p w14:paraId="6B1F0486" w14:textId="2E7115C0" w:rsidR="00360D3D" w:rsidRDefault="00360D3D" w:rsidP="00360D3D">
            <w:pPr>
              <w:rPr>
                <w:rFonts w:ascii="Times New Roman" w:hAnsi="Times New Roman" w:cs="Times New Roman"/>
              </w:rPr>
            </w:pPr>
            <w:r w:rsidRPr="00360D3D">
              <w:rPr>
                <w:rFonts w:ascii="Times New Roman" w:hAnsi="Times New Roman" w:cs="Times New Roman"/>
              </w:rPr>
              <w:t>Территория</w:t>
            </w:r>
            <w:r>
              <w:rPr>
                <w:rFonts w:ascii="Times New Roman" w:hAnsi="Times New Roman" w:cs="Times New Roman"/>
              </w:rPr>
              <w:t>, прогулочные участки</w:t>
            </w:r>
          </w:p>
        </w:tc>
        <w:tc>
          <w:tcPr>
            <w:tcW w:w="8930" w:type="dxa"/>
            <w:gridSpan w:val="2"/>
          </w:tcPr>
          <w:p w14:paraId="1FFD69CA" w14:textId="77777777" w:rsidR="00360D3D" w:rsidRPr="00360D3D" w:rsidRDefault="00360D3D" w:rsidP="00EE59AA">
            <w:pPr>
              <w:pStyle w:val="ad"/>
              <w:numPr>
                <w:ilvl w:val="0"/>
                <w:numId w:val="371"/>
              </w:numPr>
              <w:rPr>
                <w:rFonts w:ascii="Times New Roman" w:hAnsi="Times New Roman" w:cs="Times New Roman"/>
              </w:rPr>
            </w:pPr>
          </w:p>
        </w:tc>
      </w:tr>
      <w:tr w:rsidR="00360D3D" w14:paraId="3EE6DB13" w14:textId="77777777" w:rsidTr="006B3E74">
        <w:tc>
          <w:tcPr>
            <w:tcW w:w="5949" w:type="dxa"/>
          </w:tcPr>
          <w:p w14:paraId="686C37B1" w14:textId="54EA7C81" w:rsidR="00360D3D" w:rsidRDefault="00360D3D" w:rsidP="00360D3D">
            <w:pPr>
              <w:rPr>
                <w:rFonts w:ascii="Times New Roman" w:hAnsi="Times New Roman" w:cs="Times New Roman"/>
              </w:rPr>
            </w:pPr>
            <w:r w:rsidRPr="00360D3D">
              <w:rPr>
                <w:rFonts w:ascii="Times New Roman" w:hAnsi="Times New Roman" w:cs="Times New Roman"/>
              </w:rPr>
              <w:t>Групповые комнаты</w:t>
            </w:r>
          </w:p>
        </w:tc>
        <w:tc>
          <w:tcPr>
            <w:tcW w:w="8930" w:type="dxa"/>
            <w:gridSpan w:val="2"/>
          </w:tcPr>
          <w:p w14:paraId="1AA173DE" w14:textId="77777777" w:rsidR="00360D3D" w:rsidRPr="00360D3D" w:rsidRDefault="00360D3D" w:rsidP="00EE59AA">
            <w:pPr>
              <w:pStyle w:val="ad"/>
              <w:numPr>
                <w:ilvl w:val="0"/>
                <w:numId w:val="371"/>
              </w:numPr>
              <w:rPr>
                <w:rFonts w:ascii="Times New Roman" w:hAnsi="Times New Roman" w:cs="Times New Roman"/>
              </w:rPr>
            </w:pPr>
          </w:p>
        </w:tc>
      </w:tr>
      <w:tr w:rsidR="00360D3D" w14:paraId="2B90D2DC" w14:textId="77777777" w:rsidTr="006B3E74">
        <w:tc>
          <w:tcPr>
            <w:tcW w:w="5949" w:type="dxa"/>
          </w:tcPr>
          <w:p w14:paraId="396F300F" w14:textId="414DC307" w:rsidR="00360D3D" w:rsidRDefault="00360D3D" w:rsidP="00360D3D">
            <w:pPr>
              <w:rPr>
                <w:rFonts w:ascii="Times New Roman" w:hAnsi="Times New Roman" w:cs="Times New Roman"/>
              </w:rPr>
            </w:pPr>
            <w:r w:rsidRPr="00360D3D">
              <w:rPr>
                <w:rFonts w:ascii="Times New Roman" w:hAnsi="Times New Roman" w:cs="Times New Roman"/>
              </w:rPr>
              <w:t>Специализированные, технологические, административные и иные помещения</w:t>
            </w:r>
          </w:p>
        </w:tc>
        <w:tc>
          <w:tcPr>
            <w:tcW w:w="8930" w:type="dxa"/>
            <w:gridSpan w:val="2"/>
          </w:tcPr>
          <w:p w14:paraId="79938637" w14:textId="77777777" w:rsidR="00360D3D" w:rsidRPr="00360D3D" w:rsidRDefault="00360D3D" w:rsidP="00EE59AA">
            <w:pPr>
              <w:pStyle w:val="ad"/>
              <w:numPr>
                <w:ilvl w:val="0"/>
                <w:numId w:val="371"/>
              </w:numPr>
              <w:rPr>
                <w:rFonts w:ascii="Times New Roman" w:hAnsi="Times New Roman" w:cs="Times New Roman"/>
              </w:rPr>
            </w:pPr>
          </w:p>
        </w:tc>
      </w:tr>
      <w:tr w:rsidR="00360D3D" w14:paraId="5AC815DF" w14:textId="77777777" w:rsidTr="006B3E74">
        <w:tc>
          <w:tcPr>
            <w:tcW w:w="5949" w:type="dxa"/>
          </w:tcPr>
          <w:p w14:paraId="6DF60488" w14:textId="0E4213E1" w:rsidR="00360D3D" w:rsidRDefault="00360D3D" w:rsidP="00360D3D">
            <w:pPr>
              <w:rPr>
                <w:rFonts w:ascii="Times New Roman" w:hAnsi="Times New Roman" w:cs="Times New Roman"/>
              </w:rPr>
            </w:pPr>
            <w:r w:rsidRPr="00360D3D">
              <w:rPr>
                <w:rFonts w:ascii="Times New Roman" w:hAnsi="Times New Roman" w:cs="Times New Roman"/>
              </w:rPr>
              <w:t>Материалы, оборудование, электронные образовательные ресурсы и средства обучения и воспитания, охраны и укрепления здоровья</w:t>
            </w:r>
          </w:p>
        </w:tc>
        <w:tc>
          <w:tcPr>
            <w:tcW w:w="8930" w:type="dxa"/>
            <w:gridSpan w:val="2"/>
          </w:tcPr>
          <w:p w14:paraId="1218C19B" w14:textId="77777777" w:rsidR="00360D3D" w:rsidRPr="00360D3D" w:rsidRDefault="00360D3D" w:rsidP="00EE59AA">
            <w:pPr>
              <w:pStyle w:val="ad"/>
              <w:numPr>
                <w:ilvl w:val="0"/>
                <w:numId w:val="371"/>
              </w:numPr>
              <w:rPr>
                <w:rFonts w:ascii="Times New Roman" w:hAnsi="Times New Roman" w:cs="Times New Roman"/>
              </w:rPr>
            </w:pPr>
          </w:p>
        </w:tc>
      </w:tr>
      <w:tr w:rsidR="00360D3D" w14:paraId="1C4BD78A" w14:textId="77777777" w:rsidTr="006B3E74">
        <w:tc>
          <w:tcPr>
            <w:tcW w:w="5949" w:type="dxa"/>
          </w:tcPr>
          <w:p w14:paraId="48FBFF8D" w14:textId="0E42D58B" w:rsidR="00360D3D" w:rsidRDefault="00360D3D" w:rsidP="00360D3D">
            <w:pPr>
              <w:rPr>
                <w:rFonts w:ascii="Times New Roman" w:hAnsi="Times New Roman" w:cs="Times New Roman"/>
              </w:rPr>
            </w:pPr>
            <w:r w:rsidRPr="00360D3D">
              <w:rPr>
                <w:rFonts w:ascii="Times New Roman" w:hAnsi="Times New Roman" w:cs="Times New Roman"/>
              </w:rPr>
              <w:lastRenderedPageBreak/>
              <w:t>Материалы для организации самостоятельной творческой деятельности</w:t>
            </w:r>
          </w:p>
        </w:tc>
        <w:tc>
          <w:tcPr>
            <w:tcW w:w="8930" w:type="dxa"/>
            <w:gridSpan w:val="2"/>
          </w:tcPr>
          <w:p w14:paraId="0687A183" w14:textId="77777777" w:rsidR="00360D3D" w:rsidRPr="00360D3D" w:rsidRDefault="00360D3D" w:rsidP="00EE59AA">
            <w:pPr>
              <w:pStyle w:val="ad"/>
              <w:numPr>
                <w:ilvl w:val="0"/>
                <w:numId w:val="371"/>
              </w:numPr>
              <w:rPr>
                <w:rFonts w:ascii="Times New Roman" w:hAnsi="Times New Roman" w:cs="Times New Roman"/>
              </w:rPr>
            </w:pPr>
          </w:p>
        </w:tc>
      </w:tr>
      <w:tr w:rsidR="00467CCA" w:rsidRPr="004E7C73" w14:paraId="4A19B4C8" w14:textId="77777777" w:rsidTr="006B3E74">
        <w:tc>
          <w:tcPr>
            <w:tcW w:w="5949" w:type="dxa"/>
            <w:vMerge w:val="restart"/>
          </w:tcPr>
          <w:p w14:paraId="15A5EAC4" w14:textId="7C79610C" w:rsidR="00467CCA" w:rsidRPr="004E7C73" w:rsidRDefault="00467CCA" w:rsidP="00360D3D">
            <w:pPr>
              <w:rPr>
                <w:rFonts w:ascii="Times New Roman" w:hAnsi="Times New Roman" w:cs="Times New Roman"/>
              </w:rPr>
            </w:pPr>
            <w:r w:rsidRPr="004E7C73">
              <w:rPr>
                <w:rFonts w:ascii="Times New Roman" w:hAnsi="Times New Roman" w:cs="Times New Roman"/>
                <w:lang w:eastAsia="ru-RU"/>
              </w:rPr>
              <w:t>Оборудование для использования информационно- коммуникационных технологий в образовательном процессе</w:t>
            </w:r>
          </w:p>
        </w:tc>
        <w:tc>
          <w:tcPr>
            <w:tcW w:w="1984" w:type="dxa"/>
          </w:tcPr>
          <w:p w14:paraId="51238E09" w14:textId="4F702691" w:rsidR="00467CCA" w:rsidRPr="004E7C73" w:rsidRDefault="00467CCA" w:rsidP="00467CCA">
            <w:pPr>
              <w:rPr>
                <w:rFonts w:ascii="Times New Roman" w:hAnsi="Times New Roman" w:cs="Times New Roman"/>
              </w:rPr>
            </w:pPr>
            <w:r w:rsidRPr="004E7C73">
              <w:rPr>
                <w:rFonts w:ascii="Times New Roman" w:hAnsi="Times New Roman" w:cs="Times New Roman"/>
              </w:rPr>
              <w:t>В групповых</w:t>
            </w:r>
          </w:p>
        </w:tc>
        <w:tc>
          <w:tcPr>
            <w:tcW w:w="6946" w:type="dxa"/>
          </w:tcPr>
          <w:p w14:paraId="37BC5CE8" w14:textId="15A13CC8" w:rsidR="00467CCA" w:rsidRPr="004E7C73" w:rsidRDefault="004E7C73" w:rsidP="00467CCA">
            <w:pPr>
              <w:rPr>
                <w:rFonts w:ascii="Times New Roman" w:hAnsi="Times New Roman" w:cs="Times New Roman"/>
              </w:rPr>
            </w:pPr>
            <w:r w:rsidRPr="004E7C73">
              <w:rPr>
                <w:rFonts w:ascii="Times New Roman" w:hAnsi="Times New Roman" w:cs="Times New Roman"/>
              </w:rPr>
              <w:t>Имеется</w:t>
            </w:r>
            <w:r w:rsidR="00467CCA" w:rsidRPr="004E7C73">
              <w:rPr>
                <w:rFonts w:ascii="Times New Roman" w:hAnsi="Times New Roman" w:cs="Times New Roman"/>
              </w:rPr>
              <w:t xml:space="preserve"> оборудование. </w:t>
            </w:r>
          </w:p>
          <w:p w14:paraId="192C0DCA" w14:textId="214AA49A" w:rsidR="00467CCA" w:rsidRPr="004E7C73" w:rsidRDefault="00467CCA" w:rsidP="00467CCA">
            <w:pPr>
              <w:rPr>
                <w:rFonts w:ascii="Times New Roman" w:hAnsi="Times New Roman" w:cs="Times New Roman"/>
              </w:rPr>
            </w:pPr>
            <w:r w:rsidRPr="004E7C73">
              <w:rPr>
                <w:rFonts w:ascii="Times New Roman" w:hAnsi="Times New Roman" w:cs="Times New Roman"/>
              </w:rPr>
              <w:t>Подключение к сети ин</w:t>
            </w:r>
            <w:r w:rsidR="004E7C73" w:rsidRPr="004E7C73">
              <w:rPr>
                <w:rFonts w:ascii="Times New Roman" w:hAnsi="Times New Roman" w:cs="Times New Roman"/>
              </w:rPr>
              <w:t>тернет обеспечено</w:t>
            </w:r>
          </w:p>
        </w:tc>
      </w:tr>
      <w:tr w:rsidR="00467CCA" w:rsidRPr="004E7C73" w14:paraId="249C5552" w14:textId="77777777" w:rsidTr="006B3E74">
        <w:tc>
          <w:tcPr>
            <w:tcW w:w="5949" w:type="dxa"/>
            <w:vMerge/>
          </w:tcPr>
          <w:p w14:paraId="0EA7F4CF" w14:textId="77777777" w:rsidR="00467CCA" w:rsidRPr="004E7C73" w:rsidRDefault="00467CCA" w:rsidP="00360D3D">
            <w:pPr>
              <w:rPr>
                <w:rFonts w:ascii="Times New Roman" w:hAnsi="Times New Roman" w:cs="Times New Roman"/>
                <w:lang w:eastAsia="ru-RU"/>
              </w:rPr>
            </w:pPr>
          </w:p>
        </w:tc>
        <w:tc>
          <w:tcPr>
            <w:tcW w:w="1984" w:type="dxa"/>
          </w:tcPr>
          <w:p w14:paraId="5C6763CB" w14:textId="1D73D6D8" w:rsidR="00467CCA" w:rsidRPr="004E7C73" w:rsidRDefault="00467CCA" w:rsidP="00467CCA">
            <w:pPr>
              <w:rPr>
                <w:rFonts w:ascii="Times New Roman" w:hAnsi="Times New Roman" w:cs="Times New Roman"/>
              </w:rPr>
            </w:pPr>
            <w:r w:rsidRPr="004E7C73">
              <w:rPr>
                <w:rFonts w:ascii="Times New Roman" w:hAnsi="Times New Roman" w:cs="Times New Roman"/>
              </w:rPr>
              <w:t>В иных помещениях</w:t>
            </w:r>
          </w:p>
        </w:tc>
        <w:tc>
          <w:tcPr>
            <w:tcW w:w="6946" w:type="dxa"/>
          </w:tcPr>
          <w:p w14:paraId="586AABD6" w14:textId="4D8553BD" w:rsidR="00467CCA" w:rsidRPr="004E7C73" w:rsidRDefault="00467CCA" w:rsidP="00467CCA">
            <w:pPr>
              <w:rPr>
                <w:rFonts w:ascii="Times New Roman" w:hAnsi="Times New Roman" w:cs="Times New Roman"/>
              </w:rPr>
            </w:pPr>
            <w:r w:rsidRPr="004E7C73">
              <w:rPr>
                <w:rFonts w:ascii="Times New Roman" w:hAnsi="Times New Roman" w:cs="Times New Roman"/>
              </w:rPr>
              <w:t xml:space="preserve"> отсутствует оборудование. </w:t>
            </w:r>
          </w:p>
          <w:p w14:paraId="056C3E3D" w14:textId="5FB5ACAF" w:rsidR="00467CCA" w:rsidRPr="004E7C73" w:rsidRDefault="00467CCA" w:rsidP="00467CCA">
            <w:pPr>
              <w:rPr>
                <w:rFonts w:ascii="Times New Roman" w:hAnsi="Times New Roman" w:cs="Times New Roman"/>
              </w:rPr>
            </w:pPr>
            <w:r w:rsidRPr="004E7C73">
              <w:rPr>
                <w:rFonts w:ascii="Times New Roman" w:hAnsi="Times New Roman" w:cs="Times New Roman"/>
              </w:rPr>
              <w:t>Подключение к сети ин</w:t>
            </w:r>
            <w:r w:rsidR="004E7C73" w:rsidRPr="004E7C73">
              <w:rPr>
                <w:rFonts w:ascii="Times New Roman" w:hAnsi="Times New Roman" w:cs="Times New Roman"/>
              </w:rPr>
              <w:t>тернет обеспечено</w:t>
            </w:r>
          </w:p>
        </w:tc>
      </w:tr>
      <w:tr w:rsidR="008E456D" w:rsidRPr="004E7C73" w14:paraId="5887D184" w14:textId="77777777" w:rsidTr="006B3E74">
        <w:tc>
          <w:tcPr>
            <w:tcW w:w="5949" w:type="dxa"/>
          </w:tcPr>
          <w:p w14:paraId="2BB7F589" w14:textId="18C699D4" w:rsidR="008E456D" w:rsidRPr="004E7C73" w:rsidRDefault="008E456D" w:rsidP="008E456D">
            <w:pPr>
              <w:pStyle w:val="a3"/>
              <w:jc w:val="both"/>
              <w:rPr>
                <w:rFonts w:ascii="Times New Roman" w:hAnsi="Times New Roman" w:cs="Times New Roman"/>
              </w:rPr>
            </w:pPr>
            <w:r w:rsidRPr="004E7C73">
              <w:rPr>
                <w:rFonts w:ascii="Times New Roman" w:hAnsi="Times New Roman" w:cs="Times New Roman"/>
              </w:rPr>
              <w:t xml:space="preserve">Элементы цифровой образовательной среды, интерактивные площадки </w:t>
            </w:r>
          </w:p>
        </w:tc>
        <w:tc>
          <w:tcPr>
            <w:tcW w:w="8930" w:type="dxa"/>
            <w:gridSpan w:val="2"/>
          </w:tcPr>
          <w:p w14:paraId="4B535F9C" w14:textId="166C639D" w:rsidR="008E456D" w:rsidRPr="004E7C73" w:rsidRDefault="008E456D" w:rsidP="008E456D">
            <w:pPr>
              <w:rPr>
                <w:rFonts w:ascii="Times New Roman" w:hAnsi="Times New Roman" w:cs="Times New Roman"/>
              </w:rPr>
            </w:pPr>
            <w:r w:rsidRPr="004E7C73">
              <w:rPr>
                <w:rFonts w:ascii="Times New Roman" w:hAnsi="Times New Roman" w:cs="Times New Roman"/>
              </w:rPr>
              <w:t xml:space="preserve"> отсутствуют кванториумы, мультстудии, роботизированные и технические игрушки и другие</w:t>
            </w:r>
          </w:p>
        </w:tc>
      </w:tr>
      <w:tr w:rsidR="008E456D" w14:paraId="7AA1F256" w14:textId="77777777" w:rsidTr="006B3E74">
        <w:tc>
          <w:tcPr>
            <w:tcW w:w="5949" w:type="dxa"/>
          </w:tcPr>
          <w:p w14:paraId="0F34198A" w14:textId="3BB87837" w:rsidR="008E456D" w:rsidRPr="004E7C73" w:rsidRDefault="008E456D" w:rsidP="00360D3D">
            <w:pPr>
              <w:rPr>
                <w:rFonts w:ascii="Times New Roman" w:hAnsi="Times New Roman" w:cs="Times New Roman"/>
              </w:rPr>
            </w:pPr>
            <w:r w:rsidRPr="004E7C73">
              <w:rPr>
                <w:rFonts w:ascii="Times New Roman" w:hAnsi="Times New Roman" w:cs="Times New Roman"/>
              </w:rPr>
              <w:t>Для детей с ОВЗ</w:t>
            </w:r>
          </w:p>
        </w:tc>
        <w:tc>
          <w:tcPr>
            <w:tcW w:w="8930" w:type="dxa"/>
            <w:gridSpan w:val="2"/>
          </w:tcPr>
          <w:p w14:paraId="5CC487FE" w14:textId="4698B32A" w:rsidR="008E456D" w:rsidRPr="008E456D" w:rsidRDefault="0042756B" w:rsidP="008E456D">
            <w:pPr>
              <w:pStyle w:val="a3"/>
              <w:jc w:val="both"/>
              <w:rPr>
                <w:rFonts w:ascii="Times New Roman" w:hAnsi="Times New Roman" w:cs="Times New Roman"/>
                <w:lang w:eastAsia="ru-RU"/>
              </w:rPr>
            </w:pPr>
            <w:r w:rsidRPr="004E7C73">
              <w:rPr>
                <w:rFonts w:ascii="Times New Roman" w:hAnsi="Times New Roman" w:cs="Times New Roman"/>
                <w:lang w:eastAsia="ru-RU"/>
              </w:rPr>
              <w:t>отсутствует специальное оборудование</w:t>
            </w:r>
          </w:p>
        </w:tc>
      </w:tr>
    </w:tbl>
    <w:p w14:paraId="061CE589" w14:textId="0D443EB0" w:rsidR="00467CCA" w:rsidRDefault="00467CCA" w:rsidP="00360D3D">
      <w:pPr>
        <w:pStyle w:val="a3"/>
        <w:jc w:val="both"/>
        <w:rPr>
          <w:rFonts w:ascii="Times New Roman" w:hAnsi="Times New Roman" w:cs="Times New Roman"/>
          <w:lang w:eastAsia="ru-RU"/>
        </w:rPr>
      </w:pPr>
    </w:p>
    <w:p w14:paraId="5F8F16DF" w14:textId="77777777" w:rsidR="00467CCA" w:rsidRDefault="00467CCA" w:rsidP="00360D3D">
      <w:pPr>
        <w:pStyle w:val="a3"/>
        <w:jc w:val="both"/>
        <w:rPr>
          <w:rFonts w:ascii="Times New Roman" w:hAnsi="Times New Roman" w:cs="Times New Roman"/>
          <w:lang w:eastAsia="ru-RU"/>
        </w:rPr>
      </w:pPr>
    </w:p>
    <w:p w14:paraId="5B974287" w14:textId="67883F09" w:rsidR="00D91922" w:rsidRDefault="00D91922"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При проектировании РППС учитываются:</w:t>
      </w:r>
    </w:p>
    <w:p w14:paraId="659C024D" w14:textId="77777777" w:rsidR="00D324A5" w:rsidRDefault="00D324A5" w:rsidP="00EE59AA">
      <w:pPr>
        <w:pStyle w:val="a3"/>
        <w:numPr>
          <w:ilvl w:val="0"/>
          <w:numId w:val="369"/>
        </w:numPr>
        <w:jc w:val="both"/>
        <w:rPr>
          <w:rFonts w:ascii="Times New Roman" w:hAnsi="Times New Roman" w:cs="Times New Roman"/>
        </w:rPr>
      </w:pPr>
      <w:r w:rsidRPr="00491F5F">
        <w:rPr>
          <w:rFonts w:ascii="Times New Roman" w:hAnsi="Times New Roman" w:cs="Times New Roman"/>
        </w:rPr>
        <w:t>местные этнопсихологические, социокультурные, культурно-исторические и природно-климатические условия, в которых находится ДОО;</w:t>
      </w:r>
    </w:p>
    <w:p w14:paraId="2D1143E1" w14:textId="77777777" w:rsidR="00D324A5" w:rsidRDefault="00D324A5" w:rsidP="00EE59AA">
      <w:pPr>
        <w:pStyle w:val="a3"/>
        <w:numPr>
          <w:ilvl w:val="0"/>
          <w:numId w:val="369"/>
        </w:numPr>
        <w:jc w:val="both"/>
        <w:rPr>
          <w:rFonts w:ascii="Times New Roman" w:hAnsi="Times New Roman" w:cs="Times New Roman"/>
        </w:rPr>
      </w:pPr>
      <w:r w:rsidRPr="00491F5F">
        <w:rPr>
          <w:rFonts w:ascii="Times New Roman" w:hAnsi="Times New Roman" w:cs="Times New Roman"/>
        </w:rPr>
        <w:t>возраст, уровень развития детей и особенности их деятельности;</w:t>
      </w:r>
    </w:p>
    <w:p w14:paraId="0A65DB8B" w14:textId="77777777" w:rsidR="00D324A5" w:rsidRDefault="00D324A5" w:rsidP="00EE59AA">
      <w:pPr>
        <w:pStyle w:val="a3"/>
        <w:numPr>
          <w:ilvl w:val="0"/>
          <w:numId w:val="369"/>
        </w:numPr>
        <w:jc w:val="both"/>
        <w:rPr>
          <w:rFonts w:ascii="Times New Roman" w:hAnsi="Times New Roman" w:cs="Times New Roman"/>
        </w:rPr>
      </w:pPr>
      <w:r w:rsidRPr="00491F5F">
        <w:rPr>
          <w:rFonts w:ascii="Times New Roman" w:hAnsi="Times New Roman" w:cs="Times New Roman"/>
        </w:rPr>
        <w:t xml:space="preserve">задачи </w:t>
      </w:r>
      <w:r>
        <w:rPr>
          <w:rFonts w:ascii="Times New Roman" w:hAnsi="Times New Roman" w:cs="Times New Roman"/>
        </w:rPr>
        <w:t>и содержание ОП ДО</w:t>
      </w:r>
      <w:r w:rsidRPr="00491F5F">
        <w:rPr>
          <w:rFonts w:ascii="Times New Roman" w:hAnsi="Times New Roman" w:cs="Times New Roman"/>
        </w:rPr>
        <w:t xml:space="preserve"> для разных возрастных групп;</w:t>
      </w:r>
    </w:p>
    <w:p w14:paraId="00A41DF2" w14:textId="77777777" w:rsidR="00D324A5" w:rsidRPr="00491F5F" w:rsidRDefault="00D324A5" w:rsidP="00EE59AA">
      <w:pPr>
        <w:pStyle w:val="a3"/>
        <w:numPr>
          <w:ilvl w:val="0"/>
          <w:numId w:val="369"/>
        </w:numPr>
        <w:jc w:val="both"/>
        <w:rPr>
          <w:rFonts w:ascii="Times New Roman" w:hAnsi="Times New Roman" w:cs="Times New Roman"/>
        </w:rPr>
      </w:pPr>
      <w:r w:rsidRPr="00491F5F">
        <w:rPr>
          <w:rFonts w:ascii="Times New Roman" w:hAnsi="Times New Roman" w:cs="Times New Roman"/>
        </w:rPr>
        <w:t>возможности и потребности участников образоват</w:t>
      </w:r>
      <w:r>
        <w:rPr>
          <w:rFonts w:ascii="Times New Roman" w:hAnsi="Times New Roman" w:cs="Times New Roman"/>
        </w:rPr>
        <w:t>ельных отношений;</w:t>
      </w:r>
    </w:p>
    <w:p w14:paraId="70F98BC8" w14:textId="77777777" w:rsidR="00D91922" w:rsidRDefault="00D91922" w:rsidP="00D91922">
      <w:pPr>
        <w:pStyle w:val="a3"/>
        <w:ind w:left="1080"/>
        <w:jc w:val="both"/>
        <w:rPr>
          <w:rFonts w:ascii="Times New Roman" w:hAnsi="Times New Roman" w:cs="Times New Roman"/>
          <w:lang w:eastAsia="ru-RU"/>
        </w:rPr>
      </w:pPr>
    </w:p>
    <w:p w14:paraId="11FBE7BC" w14:textId="77777777" w:rsidR="00491F5F" w:rsidRDefault="00491F5F" w:rsidP="00EE59AA">
      <w:pPr>
        <w:pStyle w:val="a3"/>
        <w:numPr>
          <w:ilvl w:val="3"/>
          <w:numId w:val="358"/>
        </w:numPr>
        <w:jc w:val="both"/>
        <w:rPr>
          <w:rFonts w:ascii="Times New Roman" w:hAnsi="Times New Roman" w:cs="Times New Roman"/>
        </w:rPr>
      </w:pPr>
      <w:r>
        <w:rPr>
          <w:rFonts w:ascii="Times New Roman" w:hAnsi="Times New Roman" w:cs="Times New Roman"/>
          <w:lang w:eastAsia="ru-RU"/>
        </w:rPr>
        <w:t>РППС</w:t>
      </w:r>
      <w:r w:rsidR="00EA5FE1" w:rsidRPr="00EA5FE1">
        <w:rPr>
          <w:rFonts w:ascii="Times New Roman" w:hAnsi="Times New Roman" w:cs="Times New Roman"/>
          <w:lang w:eastAsia="ru-RU"/>
        </w:rPr>
        <w:t xml:space="preserve"> </w:t>
      </w:r>
      <w:r w:rsidR="00EA5FE1">
        <w:rPr>
          <w:rFonts w:ascii="Times New Roman" w:hAnsi="Times New Roman" w:cs="Times New Roman"/>
          <w:lang w:eastAsia="ru-RU"/>
        </w:rPr>
        <w:t xml:space="preserve">Образовательной организации </w:t>
      </w:r>
      <w:r w:rsidR="00EA5FE1" w:rsidRPr="00EA5FE1">
        <w:rPr>
          <w:rFonts w:ascii="Times New Roman" w:hAnsi="Times New Roman" w:cs="Times New Roman"/>
          <w:lang w:eastAsia="ru-RU"/>
        </w:rPr>
        <w:t>обеспечивает</w:t>
      </w:r>
      <w:r>
        <w:rPr>
          <w:rFonts w:ascii="Times New Roman" w:hAnsi="Times New Roman" w:cs="Times New Roman"/>
          <w:lang w:eastAsia="ru-RU"/>
        </w:rPr>
        <w:t>:</w:t>
      </w:r>
    </w:p>
    <w:p w14:paraId="2C46C75D" w14:textId="77777777" w:rsidR="00491F5F" w:rsidRDefault="00EA5FE1" w:rsidP="00EE59AA">
      <w:pPr>
        <w:pStyle w:val="a3"/>
        <w:numPr>
          <w:ilvl w:val="0"/>
          <w:numId w:val="370"/>
        </w:numPr>
        <w:jc w:val="both"/>
        <w:rPr>
          <w:rFonts w:ascii="Times New Roman" w:hAnsi="Times New Roman" w:cs="Times New Roman"/>
        </w:rPr>
      </w:pPr>
      <w:r w:rsidRPr="00EA5FE1">
        <w:rPr>
          <w:rFonts w:ascii="Times New Roman" w:hAnsi="Times New Roman" w:cs="Times New Roman"/>
          <w:lang w:eastAsia="ru-RU"/>
        </w:rPr>
        <w:t xml:space="preserve">максимальную реализацию </w:t>
      </w:r>
      <w:r w:rsidR="00491F5F" w:rsidRPr="00491F5F">
        <w:rPr>
          <w:rFonts w:ascii="Times New Roman" w:hAnsi="Times New Roman" w:cs="Times New Roman"/>
          <w:lang w:eastAsia="ru-RU"/>
        </w:rPr>
        <w:t>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r w:rsidR="00491F5F">
        <w:rPr>
          <w:rFonts w:ascii="Times New Roman" w:hAnsi="Times New Roman" w:cs="Times New Roman"/>
          <w:lang w:eastAsia="ru-RU"/>
        </w:rPr>
        <w:t>;</w:t>
      </w:r>
    </w:p>
    <w:p w14:paraId="2EA4E377" w14:textId="325B17D9" w:rsidR="00491F5F" w:rsidRPr="00491F5F" w:rsidRDefault="00491F5F" w:rsidP="00EE59AA">
      <w:pPr>
        <w:pStyle w:val="a3"/>
        <w:numPr>
          <w:ilvl w:val="0"/>
          <w:numId w:val="370"/>
        </w:numPr>
        <w:jc w:val="both"/>
        <w:rPr>
          <w:rFonts w:ascii="Times New Roman" w:hAnsi="Times New Roman" w:cs="Times New Roman"/>
        </w:rPr>
      </w:pPr>
      <w:r w:rsidRPr="00491F5F">
        <w:rPr>
          <w:rFonts w:ascii="Times New Roman" w:hAnsi="Times New Roman" w:cs="Times New Roman"/>
        </w:rPr>
        <w:t>условия для эмоционального благополучия детей и комфортной работы педагогических и учебно- вспомогательных сотрудников</w:t>
      </w:r>
      <w:r>
        <w:rPr>
          <w:rFonts w:ascii="Times New Roman" w:hAnsi="Times New Roman" w:cs="Times New Roman"/>
        </w:rPr>
        <w:t>;</w:t>
      </w:r>
    </w:p>
    <w:p w14:paraId="44903985" w14:textId="77777777" w:rsidR="00EA5FE1" w:rsidRDefault="00EA5FE1" w:rsidP="00491F5F">
      <w:pPr>
        <w:pStyle w:val="a3"/>
        <w:jc w:val="both"/>
        <w:rPr>
          <w:rFonts w:ascii="Times New Roman" w:hAnsi="Times New Roman" w:cs="Times New Roman"/>
          <w:lang w:eastAsia="ru-RU"/>
        </w:rPr>
      </w:pPr>
    </w:p>
    <w:p w14:paraId="7FDA257A" w14:textId="38755B20" w:rsidR="00EA5FE1" w:rsidRDefault="00EA5FE1"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РППС</w:t>
      </w:r>
      <w:r w:rsidRPr="00EA5FE1">
        <w:rPr>
          <w:rFonts w:ascii="Times New Roman" w:hAnsi="Times New Roman" w:cs="Times New Roman"/>
          <w:lang w:eastAsia="ru-RU"/>
        </w:rPr>
        <w:t xml:space="preserve"> </w:t>
      </w:r>
      <w:r>
        <w:rPr>
          <w:rFonts w:ascii="Times New Roman" w:hAnsi="Times New Roman" w:cs="Times New Roman"/>
          <w:lang w:eastAsia="ru-RU"/>
        </w:rPr>
        <w:t>является</w:t>
      </w:r>
      <w:r w:rsidRPr="00EA5FE1">
        <w:rPr>
          <w:rFonts w:ascii="Times New Roman" w:hAnsi="Times New Roman" w:cs="Times New Roman"/>
          <w:lang w:eastAsia="ru-RU"/>
        </w:rPr>
        <w:t xml:space="preserve"> содержательно-насыщенной, трансформируемой, полифункциональной, вариативной, доступной и безопасной</w:t>
      </w:r>
      <w:r>
        <w:rPr>
          <w:rFonts w:ascii="Times New Roman" w:hAnsi="Times New Roman" w:cs="Times New Roman"/>
          <w:lang w:eastAsia="ru-RU"/>
        </w:rPr>
        <w:t>:</w:t>
      </w:r>
    </w:p>
    <w:p w14:paraId="6A8E8F7D" w14:textId="77777777" w:rsidR="00EA5FE1" w:rsidRDefault="00EA5FE1" w:rsidP="00360D3D">
      <w:pPr>
        <w:pStyle w:val="a3"/>
        <w:jc w:val="both"/>
        <w:rPr>
          <w:rFonts w:ascii="Times New Roman" w:hAnsi="Times New Roman" w:cs="Times New Roman"/>
          <w:lang w:eastAsia="ru-RU"/>
        </w:rPr>
      </w:pPr>
    </w:p>
    <w:p w14:paraId="20A2F849" w14:textId="1AD3C67F" w:rsidR="00EA5FE1" w:rsidRPr="00467CCA" w:rsidRDefault="00EA5FE1" w:rsidP="00EE59AA">
      <w:pPr>
        <w:pStyle w:val="a3"/>
        <w:numPr>
          <w:ilvl w:val="0"/>
          <w:numId w:val="365"/>
        </w:numPr>
        <w:jc w:val="both"/>
        <w:rPr>
          <w:rFonts w:ascii="Times New Roman" w:hAnsi="Times New Roman" w:cs="Times New Roman"/>
          <w:lang w:eastAsia="ru-RU"/>
        </w:rPr>
      </w:pPr>
      <w:r w:rsidRPr="00EA5FE1">
        <w:rPr>
          <w:rFonts w:ascii="Times New Roman" w:hAnsi="Times New Roman" w:cs="Times New Roman"/>
          <w:i/>
          <w:iCs/>
          <w:lang w:eastAsia="ru-RU"/>
        </w:rPr>
        <w:t>насыщенность</w:t>
      </w:r>
      <w:r w:rsidRPr="00EA5FE1">
        <w:rPr>
          <w:rFonts w:ascii="Times New Roman" w:hAnsi="Times New Roman" w:cs="Times New Roman"/>
          <w:lang w:eastAsia="ru-RU"/>
        </w:rPr>
        <w:t xml:space="preserve"> среды соответств</w:t>
      </w:r>
      <w:r>
        <w:rPr>
          <w:rFonts w:ascii="Times New Roman" w:hAnsi="Times New Roman" w:cs="Times New Roman"/>
          <w:lang w:eastAsia="ru-RU"/>
        </w:rPr>
        <w:t>ует</w:t>
      </w:r>
      <w:r w:rsidRPr="00EA5FE1">
        <w:rPr>
          <w:rFonts w:ascii="Times New Roman" w:hAnsi="Times New Roman" w:cs="Times New Roman"/>
          <w:lang w:eastAsia="ru-RU"/>
        </w:rPr>
        <w:t xml:space="preserve"> возрастным возможностям детей и содержанию </w:t>
      </w:r>
      <w:r>
        <w:rPr>
          <w:rFonts w:ascii="Times New Roman" w:hAnsi="Times New Roman" w:cs="Times New Roman"/>
          <w:lang w:eastAsia="ru-RU"/>
        </w:rPr>
        <w:t>ОП ДО</w:t>
      </w:r>
      <w:r w:rsidR="00D91922">
        <w:rPr>
          <w:rFonts w:ascii="Times New Roman" w:hAnsi="Times New Roman" w:cs="Times New Roman"/>
          <w:lang w:eastAsia="ru-RU"/>
        </w:rPr>
        <w:t>;</w:t>
      </w:r>
    </w:p>
    <w:p w14:paraId="63EC54B8" w14:textId="5F88BA73" w:rsidR="00EA5FE1" w:rsidRPr="00467CCA" w:rsidRDefault="00EA5FE1" w:rsidP="00EE59AA">
      <w:pPr>
        <w:pStyle w:val="a3"/>
        <w:numPr>
          <w:ilvl w:val="0"/>
          <w:numId w:val="365"/>
        </w:numPr>
        <w:jc w:val="both"/>
        <w:rPr>
          <w:rFonts w:ascii="Times New Roman" w:hAnsi="Times New Roman" w:cs="Times New Roman"/>
          <w:lang w:eastAsia="ru-RU"/>
        </w:rPr>
      </w:pPr>
      <w:r w:rsidRPr="00EA5FE1">
        <w:rPr>
          <w:rFonts w:ascii="Times New Roman" w:hAnsi="Times New Roman" w:cs="Times New Roman"/>
          <w:i/>
          <w:iCs/>
          <w:lang w:eastAsia="ru-RU"/>
        </w:rPr>
        <w:t>трансформируемость</w:t>
      </w:r>
      <w:r w:rsidRPr="00EA5FE1">
        <w:rPr>
          <w:rFonts w:ascii="Times New Roman" w:hAnsi="Times New Roman" w:cs="Times New Roman"/>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Pr>
          <w:rFonts w:ascii="Times New Roman" w:hAnsi="Times New Roman" w:cs="Times New Roman"/>
          <w:lang w:eastAsia="ru-RU"/>
        </w:rPr>
        <w:t>;</w:t>
      </w:r>
    </w:p>
    <w:p w14:paraId="653B7C2E" w14:textId="77777777" w:rsidR="00EA5FE1" w:rsidRDefault="00EA5FE1" w:rsidP="00EE59AA">
      <w:pPr>
        <w:pStyle w:val="a3"/>
        <w:numPr>
          <w:ilvl w:val="0"/>
          <w:numId w:val="365"/>
        </w:numPr>
        <w:jc w:val="both"/>
        <w:rPr>
          <w:rFonts w:ascii="Times New Roman" w:hAnsi="Times New Roman" w:cs="Times New Roman"/>
          <w:lang w:eastAsia="ru-RU"/>
        </w:rPr>
      </w:pPr>
      <w:r w:rsidRPr="00EA5FE1">
        <w:rPr>
          <w:rFonts w:ascii="Times New Roman" w:hAnsi="Times New Roman" w:cs="Times New Roman"/>
          <w:i/>
          <w:iCs/>
          <w:lang w:eastAsia="ru-RU"/>
        </w:rPr>
        <w:t>полифункциональность</w:t>
      </w:r>
      <w:r w:rsidRPr="00EA5FE1">
        <w:rPr>
          <w:rFonts w:ascii="Times New Roman" w:hAnsi="Times New Roman" w:cs="Times New Roman"/>
          <w:lang w:eastAsia="ru-RU"/>
        </w:rPr>
        <w:t xml:space="preserve"> материалов предполагает:</w:t>
      </w:r>
    </w:p>
    <w:p w14:paraId="56BB58A1" w14:textId="553785BF" w:rsidR="00D91922" w:rsidRDefault="00EA5FE1" w:rsidP="00EE59AA">
      <w:pPr>
        <w:pStyle w:val="a3"/>
        <w:numPr>
          <w:ilvl w:val="0"/>
          <w:numId w:val="366"/>
        </w:numPr>
        <w:jc w:val="both"/>
        <w:rPr>
          <w:rFonts w:ascii="Times New Roman" w:hAnsi="Times New Roman" w:cs="Times New Roman"/>
          <w:lang w:eastAsia="ru-RU"/>
        </w:rPr>
      </w:pPr>
      <w:r w:rsidRPr="00EA5FE1">
        <w:rPr>
          <w:rFonts w:ascii="Times New Roman" w:hAnsi="Times New Roman" w:cs="Times New Roman"/>
          <w:lang w:eastAsia="ru-RU"/>
        </w:rPr>
        <w:t>возможность разнообразного использования различных составляющих предметной среды</w:t>
      </w:r>
      <w:r w:rsidR="00467CCA">
        <w:rPr>
          <w:rFonts w:ascii="Times New Roman" w:hAnsi="Times New Roman" w:cs="Times New Roman"/>
          <w:lang w:eastAsia="ru-RU"/>
        </w:rPr>
        <w:t>;</w:t>
      </w:r>
    </w:p>
    <w:p w14:paraId="3EF06ABA" w14:textId="7F737A38" w:rsidR="00D91922" w:rsidRPr="00467CCA" w:rsidRDefault="00EA5FE1" w:rsidP="00EE59AA">
      <w:pPr>
        <w:pStyle w:val="a3"/>
        <w:numPr>
          <w:ilvl w:val="0"/>
          <w:numId w:val="366"/>
        </w:numPr>
        <w:jc w:val="both"/>
        <w:rPr>
          <w:rFonts w:ascii="Times New Roman" w:hAnsi="Times New Roman" w:cs="Times New Roman"/>
          <w:lang w:eastAsia="ru-RU"/>
        </w:rPr>
      </w:pPr>
      <w:r w:rsidRPr="00D91922">
        <w:rPr>
          <w:rFonts w:ascii="Times New Roman" w:hAnsi="Times New Roman" w:cs="Times New Roman"/>
          <w:lang w:eastAsia="ru-RU"/>
        </w:rPr>
        <w:t>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r w:rsidR="00467CCA">
        <w:rPr>
          <w:rFonts w:ascii="Times New Roman" w:hAnsi="Times New Roman" w:cs="Times New Roman"/>
          <w:lang w:eastAsia="ru-RU"/>
        </w:rPr>
        <w:t>;</w:t>
      </w:r>
    </w:p>
    <w:p w14:paraId="67A023C3" w14:textId="39495DD0" w:rsidR="00EA5FE1" w:rsidRPr="00EA5FE1" w:rsidRDefault="00D91922" w:rsidP="00EE59AA">
      <w:pPr>
        <w:pStyle w:val="a3"/>
        <w:numPr>
          <w:ilvl w:val="0"/>
          <w:numId w:val="367"/>
        </w:numPr>
        <w:jc w:val="both"/>
        <w:rPr>
          <w:rFonts w:ascii="Times New Roman" w:hAnsi="Times New Roman" w:cs="Times New Roman"/>
          <w:lang w:eastAsia="ru-RU"/>
        </w:rPr>
      </w:pPr>
      <w:r w:rsidRPr="00D91922">
        <w:rPr>
          <w:rFonts w:ascii="Times New Roman" w:hAnsi="Times New Roman" w:cs="Times New Roman"/>
          <w:i/>
          <w:iCs/>
          <w:lang w:eastAsia="ru-RU"/>
        </w:rPr>
        <w:t>в</w:t>
      </w:r>
      <w:r w:rsidR="00EA5FE1" w:rsidRPr="00D91922">
        <w:rPr>
          <w:rFonts w:ascii="Times New Roman" w:hAnsi="Times New Roman" w:cs="Times New Roman"/>
          <w:i/>
          <w:iCs/>
          <w:lang w:eastAsia="ru-RU"/>
        </w:rPr>
        <w:t>ариативность</w:t>
      </w:r>
      <w:r w:rsidR="00EA5FE1" w:rsidRPr="00EA5FE1">
        <w:rPr>
          <w:rFonts w:ascii="Times New Roman" w:hAnsi="Times New Roman" w:cs="Times New Roman"/>
          <w:lang w:eastAsia="ru-RU"/>
        </w:rPr>
        <w:t xml:space="preserve"> среды предполагает:</w:t>
      </w:r>
    </w:p>
    <w:p w14:paraId="7300D9A5" w14:textId="0C24A8D6" w:rsidR="00D91922" w:rsidRDefault="00EA5FE1" w:rsidP="00EE59AA">
      <w:pPr>
        <w:pStyle w:val="a3"/>
        <w:numPr>
          <w:ilvl w:val="0"/>
          <w:numId w:val="366"/>
        </w:numPr>
        <w:jc w:val="both"/>
        <w:rPr>
          <w:rFonts w:ascii="Times New Roman" w:hAnsi="Times New Roman" w:cs="Times New Roman"/>
          <w:lang w:eastAsia="ru-RU"/>
        </w:rPr>
      </w:pPr>
      <w:r w:rsidRPr="00EA5FE1">
        <w:rPr>
          <w:rFonts w:ascii="Times New Roman" w:hAnsi="Times New Roman" w:cs="Times New Roman"/>
          <w:lang w:eastAsia="ru-RU"/>
        </w:rPr>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4A0AD0A3" w14:textId="138B8ACF" w:rsidR="00D91922" w:rsidRPr="00467CCA" w:rsidRDefault="00EA5FE1" w:rsidP="00EE59AA">
      <w:pPr>
        <w:pStyle w:val="a3"/>
        <w:numPr>
          <w:ilvl w:val="0"/>
          <w:numId w:val="366"/>
        </w:numPr>
        <w:jc w:val="both"/>
        <w:rPr>
          <w:rFonts w:ascii="Times New Roman" w:hAnsi="Times New Roman" w:cs="Times New Roman"/>
          <w:lang w:eastAsia="ru-RU"/>
        </w:rPr>
      </w:pPr>
      <w:r w:rsidRPr="00D91922">
        <w:rPr>
          <w:rFonts w:ascii="Times New Roman" w:hAnsi="Times New Roman" w:cs="Times New Roman"/>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sidR="00467CCA">
        <w:rPr>
          <w:rFonts w:ascii="Times New Roman" w:hAnsi="Times New Roman" w:cs="Times New Roman"/>
          <w:lang w:eastAsia="ru-RU"/>
        </w:rPr>
        <w:t>;</w:t>
      </w:r>
    </w:p>
    <w:p w14:paraId="20C50D42" w14:textId="2D0BB663" w:rsidR="00EA5FE1" w:rsidRPr="00D91922" w:rsidRDefault="00D91922" w:rsidP="00EE59AA">
      <w:pPr>
        <w:pStyle w:val="a3"/>
        <w:numPr>
          <w:ilvl w:val="0"/>
          <w:numId w:val="367"/>
        </w:numPr>
        <w:jc w:val="both"/>
        <w:rPr>
          <w:rFonts w:ascii="Times New Roman" w:hAnsi="Times New Roman" w:cs="Times New Roman"/>
          <w:lang w:eastAsia="ru-RU"/>
        </w:rPr>
      </w:pPr>
      <w:r w:rsidRPr="00D91922">
        <w:rPr>
          <w:rFonts w:ascii="Times New Roman" w:hAnsi="Times New Roman" w:cs="Times New Roman"/>
          <w:i/>
          <w:iCs/>
          <w:lang w:eastAsia="ru-RU"/>
        </w:rPr>
        <w:t>д</w:t>
      </w:r>
      <w:r w:rsidR="00EA5FE1" w:rsidRPr="00D91922">
        <w:rPr>
          <w:rFonts w:ascii="Times New Roman" w:hAnsi="Times New Roman" w:cs="Times New Roman"/>
          <w:i/>
          <w:iCs/>
          <w:lang w:eastAsia="ru-RU"/>
        </w:rPr>
        <w:t>оступность</w:t>
      </w:r>
      <w:r w:rsidR="00EA5FE1" w:rsidRPr="00D91922">
        <w:rPr>
          <w:rFonts w:ascii="Times New Roman" w:hAnsi="Times New Roman" w:cs="Times New Roman"/>
          <w:lang w:eastAsia="ru-RU"/>
        </w:rPr>
        <w:t xml:space="preserve"> среды предполагает:</w:t>
      </w:r>
    </w:p>
    <w:p w14:paraId="74C05A44" w14:textId="613AE33D" w:rsidR="00D91922" w:rsidRDefault="00EA5FE1" w:rsidP="00EE59AA">
      <w:pPr>
        <w:pStyle w:val="a3"/>
        <w:numPr>
          <w:ilvl w:val="0"/>
          <w:numId w:val="368"/>
        </w:numPr>
        <w:jc w:val="both"/>
        <w:rPr>
          <w:rFonts w:ascii="Times New Roman" w:hAnsi="Times New Roman" w:cs="Times New Roman"/>
          <w:lang w:eastAsia="ru-RU"/>
        </w:rPr>
      </w:pPr>
      <w:r w:rsidRPr="004E7C73">
        <w:rPr>
          <w:rFonts w:ascii="Times New Roman" w:hAnsi="Times New Roman" w:cs="Times New Roman"/>
          <w:lang w:eastAsia="ru-RU"/>
        </w:rPr>
        <w:t>дост</w:t>
      </w:r>
      <w:r w:rsidR="004E7C73" w:rsidRPr="004E7C73">
        <w:rPr>
          <w:rFonts w:ascii="Times New Roman" w:hAnsi="Times New Roman" w:cs="Times New Roman"/>
          <w:lang w:eastAsia="ru-RU"/>
        </w:rPr>
        <w:t>упность для воспитанников</w:t>
      </w:r>
      <w:r w:rsidRPr="004E7C73">
        <w:rPr>
          <w:rFonts w:ascii="Times New Roman" w:hAnsi="Times New Roman" w:cs="Times New Roman"/>
          <w:lang w:eastAsia="ru-RU"/>
        </w:rPr>
        <w:t xml:space="preserve"> всех помещений</w:t>
      </w:r>
      <w:r w:rsidRPr="00EA5FE1">
        <w:rPr>
          <w:rFonts w:ascii="Times New Roman" w:hAnsi="Times New Roman" w:cs="Times New Roman"/>
          <w:lang w:eastAsia="ru-RU"/>
        </w:rPr>
        <w:t>, где осуществляется образовательная деятельность;</w:t>
      </w:r>
    </w:p>
    <w:p w14:paraId="20C8553B" w14:textId="11D524F2" w:rsidR="00D91922" w:rsidRDefault="00EA5FE1" w:rsidP="00EE59AA">
      <w:pPr>
        <w:pStyle w:val="a3"/>
        <w:numPr>
          <w:ilvl w:val="0"/>
          <w:numId w:val="368"/>
        </w:numPr>
        <w:jc w:val="both"/>
        <w:rPr>
          <w:rFonts w:ascii="Times New Roman" w:hAnsi="Times New Roman" w:cs="Times New Roman"/>
          <w:lang w:eastAsia="ru-RU"/>
        </w:rPr>
      </w:pPr>
      <w:r w:rsidRPr="00D91922">
        <w:rPr>
          <w:rFonts w:ascii="Times New Roman" w:hAnsi="Times New Roman" w:cs="Times New Roman"/>
          <w:lang w:eastAsia="ru-RU"/>
        </w:rPr>
        <w:lastRenderedPageBreak/>
        <w:t xml:space="preserve">свободный доступ </w:t>
      </w:r>
      <w:proofErr w:type="gramStart"/>
      <w:r w:rsidRPr="00D91922">
        <w:rPr>
          <w:rFonts w:ascii="Times New Roman" w:hAnsi="Times New Roman" w:cs="Times New Roman"/>
          <w:lang w:eastAsia="ru-RU"/>
        </w:rPr>
        <w:t>детей,  к</w:t>
      </w:r>
      <w:proofErr w:type="gramEnd"/>
      <w:r w:rsidRPr="00D91922">
        <w:rPr>
          <w:rFonts w:ascii="Times New Roman" w:hAnsi="Times New Roman" w:cs="Times New Roman"/>
          <w:lang w:eastAsia="ru-RU"/>
        </w:rPr>
        <w:t xml:space="preserve"> играм, игрушкам, материалам, пособиям, обеспечивающим все основные виды детской активности;</w:t>
      </w:r>
    </w:p>
    <w:p w14:paraId="19BBAFE2" w14:textId="763090F0" w:rsidR="00D91922" w:rsidRPr="00467CCA" w:rsidRDefault="00EA5FE1" w:rsidP="00EE59AA">
      <w:pPr>
        <w:pStyle w:val="a3"/>
        <w:numPr>
          <w:ilvl w:val="0"/>
          <w:numId w:val="368"/>
        </w:numPr>
        <w:jc w:val="both"/>
        <w:rPr>
          <w:rFonts w:ascii="Times New Roman" w:hAnsi="Times New Roman" w:cs="Times New Roman"/>
          <w:lang w:eastAsia="ru-RU"/>
        </w:rPr>
      </w:pPr>
      <w:r w:rsidRPr="00D91922">
        <w:rPr>
          <w:rFonts w:ascii="Times New Roman" w:hAnsi="Times New Roman" w:cs="Times New Roman"/>
          <w:lang w:eastAsia="ru-RU"/>
        </w:rPr>
        <w:t>исправность и сохранность материалов и оборудования</w:t>
      </w:r>
      <w:r w:rsidR="00D91922">
        <w:rPr>
          <w:rFonts w:ascii="Times New Roman" w:hAnsi="Times New Roman" w:cs="Times New Roman"/>
          <w:lang w:eastAsia="ru-RU"/>
        </w:rPr>
        <w:t>;</w:t>
      </w:r>
    </w:p>
    <w:p w14:paraId="7FC2AD2A" w14:textId="61C08051" w:rsidR="00EA5FE1" w:rsidRPr="00EA5FE1" w:rsidRDefault="00D91922" w:rsidP="00EE59AA">
      <w:pPr>
        <w:pStyle w:val="a3"/>
        <w:numPr>
          <w:ilvl w:val="0"/>
          <w:numId w:val="367"/>
        </w:numPr>
        <w:jc w:val="both"/>
        <w:rPr>
          <w:rFonts w:ascii="Times New Roman" w:hAnsi="Times New Roman" w:cs="Times New Roman"/>
          <w:lang w:eastAsia="ru-RU"/>
        </w:rPr>
      </w:pPr>
      <w:r w:rsidRPr="00D91922">
        <w:rPr>
          <w:rFonts w:ascii="Times New Roman" w:hAnsi="Times New Roman" w:cs="Times New Roman"/>
          <w:i/>
          <w:iCs/>
          <w:lang w:eastAsia="ru-RU"/>
        </w:rPr>
        <w:t>б</w:t>
      </w:r>
      <w:r w:rsidR="00EA5FE1" w:rsidRPr="00D91922">
        <w:rPr>
          <w:rFonts w:ascii="Times New Roman" w:hAnsi="Times New Roman" w:cs="Times New Roman"/>
          <w:i/>
          <w:iCs/>
          <w:lang w:eastAsia="ru-RU"/>
        </w:rPr>
        <w:t>езопасность</w:t>
      </w:r>
      <w:r w:rsidR="00EA5FE1" w:rsidRPr="00EA5FE1">
        <w:rPr>
          <w:rFonts w:ascii="Times New Roman" w:hAnsi="Times New Roman" w:cs="Times New Roman"/>
          <w:lang w:eastAsia="ru-RU"/>
        </w:rPr>
        <w:t xml:space="preserve"> среды предполагает соответствие всех ее элементов требованиям по обеспечению надежности и безопасности их использования</w:t>
      </w:r>
      <w:r>
        <w:rPr>
          <w:rFonts w:ascii="Times New Roman" w:hAnsi="Times New Roman" w:cs="Times New Roman"/>
          <w:lang w:eastAsia="ru-RU"/>
        </w:rPr>
        <w:t>;</w:t>
      </w:r>
    </w:p>
    <w:p w14:paraId="6A7A10D4" w14:textId="08E3669A" w:rsidR="00EA5FE1" w:rsidRDefault="00EA5FE1" w:rsidP="00EA5FE1">
      <w:pPr>
        <w:pStyle w:val="a3"/>
        <w:jc w:val="both"/>
        <w:rPr>
          <w:rFonts w:ascii="Times New Roman" w:hAnsi="Times New Roman" w:cs="Times New Roman"/>
          <w:lang w:eastAsia="ru-RU"/>
        </w:rPr>
      </w:pPr>
    </w:p>
    <w:p w14:paraId="1AD40D26" w14:textId="71D13459" w:rsidR="00B07AD8" w:rsidRDefault="00B07AD8"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Внутренняя инфраструктура групповых помещений организованна в виде центров детской активности:</w:t>
      </w:r>
    </w:p>
    <w:p w14:paraId="3A51B167" w14:textId="16183687" w:rsidR="00B07AD8" w:rsidRDefault="00B07AD8" w:rsidP="00B07AD8">
      <w:pPr>
        <w:pStyle w:val="af0"/>
        <w:keepNext/>
        <w:jc w:val="right"/>
      </w:pPr>
      <w:r>
        <w:t xml:space="preserve">Таблица </w:t>
      </w:r>
      <w:fldSimple w:instr=" SEQ Таблица \* ARABIC ">
        <w:r w:rsidR="00082AE3">
          <w:rPr>
            <w:noProof/>
          </w:rPr>
          <w:t>93</w:t>
        </w:r>
      </w:fldSimple>
      <w:r>
        <w:t xml:space="preserve"> </w:t>
      </w:r>
      <w:r w:rsidR="00F65803">
        <w:t>–</w:t>
      </w:r>
      <w:r>
        <w:t xml:space="preserve"> Центры детской активности (РППС)</w:t>
      </w:r>
    </w:p>
    <w:tbl>
      <w:tblPr>
        <w:tblStyle w:val="a5"/>
        <w:tblW w:w="14661" w:type="dxa"/>
        <w:tblInd w:w="360" w:type="dxa"/>
        <w:tblLook w:val="04A0" w:firstRow="1" w:lastRow="0" w:firstColumn="1" w:lastColumn="0" w:noHBand="0" w:noVBand="1"/>
      </w:tblPr>
      <w:tblGrid>
        <w:gridCol w:w="1986"/>
        <w:gridCol w:w="3271"/>
        <w:gridCol w:w="9404"/>
      </w:tblGrid>
      <w:tr w:rsidR="00B07AD8" w14:paraId="0E1BB2A6" w14:textId="77777777" w:rsidTr="006B3E74">
        <w:tc>
          <w:tcPr>
            <w:tcW w:w="0" w:type="auto"/>
            <w:vMerge w:val="restart"/>
          </w:tcPr>
          <w:p w14:paraId="56AC64D5" w14:textId="77777777" w:rsidR="00B07AD8" w:rsidRDefault="00B07AD8" w:rsidP="00B07AD8">
            <w:pPr>
              <w:pStyle w:val="a3"/>
              <w:jc w:val="both"/>
              <w:rPr>
                <w:rFonts w:ascii="Times New Roman" w:hAnsi="Times New Roman" w:cs="Times New Roman"/>
                <w:lang w:eastAsia="ru-RU"/>
              </w:rPr>
            </w:pPr>
          </w:p>
        </w:tc>
        <w:tc>
          <w:tcPr>
            <w:tcW w:w="12675" w:type="dxa"/>
            <w:gridSpan w:val="2"/>
          </w:tcPr>
          <w:p w14:paraId="2EA514CC" w14:textId="17582050" w:rsidR="00B07AD8" w:rsidRPr="00B07AD8" w:rsidRDefault="00B07AD8" w:rsidP="00B07AD8">
            <w:pPr>
              <w:pStyle w:val="a3"/>
              <w:jc w:val="center"/>
              <w:rPr>
                <w:rFonts w:ascii="Times New Roman" w:hAnsi="Times New Roman" w:cs="Times New Roman"/>
                <w:i/>
                <w:iCs/>
                <w:lang w:eastAsia="ru-RU"/>
              </w:rPr>
            </w:pPr>
            <w:r w:rsidRPr="00B07AD8">
              <w:rPr>
                <w:rFonts w:ascii="Times New Roman" w:hAnsi="Times New Roman" w:cs="Times New Roman"/>
                <w:i/>
                <w:iCs/>
                <w:lang w:eastAsia="ru-RU"/>
              </w:rPr>
              <w:t>ЧФУ</w:t>
            </w:r>
          </w:p>
        </w:tc>
      </w:tr>
      <w:tr w:rsidR="009A229C" w14:paraId="138B9EE1" w14:textId="77777777" w:rsidTr="006B3E74">
        <w:tc>
          <w:tcPr>
            <w:tcW w:w="0" w:type="auto"/>
            <w:vMerge/>
          </w:tcPr>
          <w:p w14:paraId="20350F14" w14:textId="77777777" w:rsidR="00B07AD8" w:rsidRDefault="00B07AD8" w:rsidP="00B07AD8">
            <w:pPr>
              <w:pStyle w:val="a3"/>
              <w:jc w:val="both"/>
              <w:rPr>
                <w:rFonts w:ascii="Times New Roman" w:hAnsi="Times New Roman" w:cs="Times New Roman"/>
                <w:lang w:eastAsia="ru-RU"/>
              </w:rPr>
            </w:pPr>
          </w:p>
        </w:tc>
        <w:tc>
          <w:tcPr>
            <w:tcW w:w="0" w:type="auto"/>
          </w:tcPr>
          <w:p w14:paraId="2E903A6C" w14:textId="0FF292A3" w:rsidR="00B07AD8" w:rsidRPr="00B07AD8" w:rsidRDefault="00B07AD8" w:rsidP="00B07AD8">
            <w:pPr>
              <w:pStyle w:val="a3"/>
              <w:jc w:val="both"/>
              <w:rPr>
                <w:rFonts w:ascii="Times New Roman" w:hAnsi="Times New Roman" w:cs="Times New Roman"/>
                <w:i/>
                <w:iCs/>
                <w:lang w:eastAsia="ru-RU"/>
              </w:rPr>
            </w:pPr>
            <w:r w:rsidRPr="00B07AD8">
              <w:rPr>
                <w:rFonts w:ascii="Times New Roman" w:hAnsi="Times New Roman" w:cs="Times New Roman"/>
                <w:i/>
                <w:iCs/>
                <w:lang w:eastAsia="ru-RU"/>
              </w:rPr>
              <w:t>Центры детской активности</w:t>
            </w:r>
          </w:p>
        </w:tc>
        <w:tc>
          <w:tcPr>
            <w:tcW w:w="9404" w:type="dxa"/>
          </w:tcPr>
          <w:p w14:paraId="6E1E1800" w14:textId="4E7D9D22" w:rsidR="00B07AD8" w:rsidRPr="00B07AD8" w:rsidRDefault="00B07AD8" w:rsidP="00B07AD8">
            <w:pPr>
              <w:pStyle w:val="a3"/>
              <w:jc w:val="both"/>
              <w:rPr>
                <w:rFonts w:ascii="Times New Roman" w:hAnsi="Times New Roman" w:cs="Times New Roman"/>
                <w:i/>
                <w:iCs/>
                <w:lang w:eastAsia="ru-RU"/>
              </w:rPr>
            </w:pPr>
            <w:r>
              <w:rPr>
                <w:rFonts w:ascii="Times New Roman" w:hAnsi="Times New Roman" w:cs="Times New Roman"/>
                <w:i/>
                <w:iCs/>
                <w:lang w:eastAsia="ru-RU"/>
              </w:rPr>
              <w:t>Содержание центров</w:t>
            </w:r>
          </w:p>
        </w:tc>
      </w:tr>
      <w:tr w:rsidR="00106B9F" w14:paraId="1E31CAA6" w14:textId="77777777" w:rsidTr="006B3E74">
        <w:tc>
          <w:tcPr>
            <w:tcW w:w="0" w:type="auto"/>
            <w:vMerge w:val="restart"/>
          </w:tcPr>
          <w:p w14:paraId="57A14A4B" w14:textId="7CB0B45A" w:rsidR="00106B9F" w:rsidRDefault="00106B9F" w:rsidP="00B07AD8">
            <w:pPr>
              <w:pStyle w:val="a3"/>
              <w:jc w:val="both"/>
              <w:rPr>
                <w:rFonts w:ascii="Times New Roman" w:hAnsi="Times New Roman" w:cs="Times New Roman"/>
                <w:lang w:eastAsia="ru-RU"/>
              </w:rPr>
            </w:pPr>
            <w:r>
              <w:rPr>
                <w:rFonts w:ascii="Times New Roman" w:hAnsi="Times New Roman" w:cs="Times New Roman"/>
                <w:lang w:eastAsia="ru-RU"/>
              </w:rPr>
              <w:t>Группы раннего возраста</w:t>
            </w:r>
          </w:p>
        </w:tc>
        <w:tc>
          <w:tcPr>
            <w:tcW w:w="0" w:type="auto"/>
          </w:tcPr>
          <w:p w14:paraId="0325EEBF" w14:textId="45C4A4D2" w:rsidR="00106B9F" w:rsidRPr="00106B9F" w:rsidRDefault="00106B9F" w:rsidP="00106B9F">
            <w:pPr>
              <w:pStyle w:val="a3"/>
              <w:rPr>
                <w:rFonts w:ascii="Times New Roman" w:hAnsi="Times New Roman" w:cs="Times New Roman"/>
              </w:rPr>
            </w:pPr>
            <w:r w:rsidRPr="00106B9F">
              <w:rPr>
                <w:rFonts w:ascii="Times New Roman" w:hAnsi="Times New Roman" w:cs="Times New Roman"/>
              </w:rPr>
              <w:t xml:space="preserve">Центр двигательной активности </w:t>
            </w:r>
          </w:p>
        </w:tc>
        <w:tc>
          <w:tcPr>
            <w:tcW w:w="9404" w:type="dxa"/>
          </w:tcPr>
          <w:p w14:paraId="4792CE4C" w14:textId="77777777" w:rsidR="00106B9F" w:rsidRDefault="00106B9F" w:rsidP="00106B9F">
            <w:pPr>
              <w:pStyle w:val="a3"/>
              <w:rPr>
                <w:rFonts w:ascii="Times New Roman" w:hAnsi="Times New Roman" w:cs="Times New Roman"/>
              </w:rPr>
            </w:pPr>
            <w:r w:rsidRPr="00106B9F">
              <w:rPr>
                <w:rFonts w:ascii="Times New Roman" w:hAnsi="Times New Roman" w:cs="Times New Roman"/>
                <w:lang w:eastAsia="ru-RU"/>
              </w:rPr>
              <w:t xml:space="preserve">Игры, атрибуты для </w:t>
            </w:r>
            <w:r w:rsidR="00F31C7D">
              <w:rPr>
                <w:rFonts w:ascii="Times New Roman" w:hAnsi="Times New Roman" w:cs="Times New Roman"/>
                <w:lang w:eastAsia="ru-RU"/>
              </w:rPr>
              <w:t>р</w:t>
            </w:r>
            <w:r w:rsidRPr="00106B9F">
              <w:rPr>
                <w:rFonts w:ascii="Times New Roman" w:hAnsi="Times New Roman" w:cs="Times New Roman"/>
              </w:rPr>
              <w:t xml:space="preserve">азвития основных движений </w:t>
            </w:r>
          </w:p>
          <w:p w14:paraId="61ABFDBB" w14:textId="526C0752" w:rsidR="00005F32" w:rsidRPr="00106B9F" w:rsidRDefault="00005F32" w:rsidP="00106B9F">
            <w:pPr>
              <w:pStyle w:val="a3"/>
              <w:rPr>
                <w:rFonts w:ascii="Times New Roman" w:hAnsi="Times New Roman" w:cs="Times New Roman"/>
              </w:rPr>
            </w:pPr>
          </w:p>
        </w:tc>
      </w:tr>
      <w:tr w:rsidR="00106B9F" w14:paraId="3A91712F" w14:textId="77777777" w:rsidTr="006B3E74">
        <w:tc>
          <w:tcPr>
            <w:tcW w:w="0" w:type="auto"/>
            <w:vMerge/>
          </w:tcPr>
          <w:p w14:paraId="79A25C37" w14:textId="77777777" w:rsidR="00106B9F" w:rsidRDefault="00106B9F" w:rsidP="00B07AD8">
            <w:pPr>
              <w:pStyle w:val="a3"/>
              <w:jc w:val="both"/>
              <w:rPr>
                <w:rFonts w:ascii="Times New Roman" w:hAnsi="Times New Roman" w:cs="Times New Roman"/>
                <w:lang w:eastAsia="ru-RU"/>
              </w:rPr>
            </w:pPr>
          </w:p>
        </w:tc>
        <w:tc>
          <w:tcPr>
            <w:tcW w:w="0" w:type="auto"/>
          </w:tcPr>
          <w:p w14:paraId="64B89C05" w14:textId="366A2C4A" w:rsidR="00106B9F" w:rsidRPr="00106B9F" w:rsidRDefault="00106B9F" w:rsidP="00106B9F">
            <w:pPr>
              <w:pStyle w:val="a3"/>
              <w:rPr>
                <w:rFonts w:ascii="Times New Roman" w:hAnsi="Times New Roman" w:cs="Times New Roman"/>
              </w:rPr>
            </w:pPr>
            <w:r w:rsidRPr="00106B9F">
              <w:rPr>
                <w:rFonts w:ascii="Times New Roman" w:hAnsi="Times New Roman" w:cs="Times New Roman"/>
              </w:rPr>
              <w:t xml:space="preserve">Центр сенсорики и конструирования </w:t>
            </w:r>
          </w:p>
        </w:tc>
        <w:tc>
          <w:tcPr>
            <w:tcW w:w="9404" w:type="dxa"/>
          </w:tcPr>
          <w:p w14:paraId="19465757" w14:textId="7533E792" w:rsidR="00106B9F" w:rsidRPr="00106B9F" w:rsidRDefault="00F31C7D" w:rsidP="00106B9F">
            <w:pPr>
              <w:pStyle w:val="a3"/>
              <w:rPr>
                <w:rFonts w:ascii="Times New Roman" w:hAnsi="Times New Roman" w:cs="Times New Roman"/>
              </w:rPr>
            </w:pPr>
            <w:r w:rsidRPr="00106B9F">
              <w:rPr>
                <w:rFonts w:ascii="Times New Roman" w:hAnsi="Times New Roman" w:cs="Times New Roman"/>
              </w:rPr>
              <w:t>С</w:t>
            </w:r>
            <w:r w:rsidR="00106B9F" w:rsidRPr="00106B9F">
              <w:rPr>
                <w:rFonts w:ascii="Times New Roman" w:hAnsi="Times New Roman" w:cs="Times New Roman"/>
              </w:rPr>
              <w:t>оставны</w:t>
            </w:r>
            <w:r>
              <w:rPr>
                <w:rFonts w:ascii="Times New Roman" w:hAnsi="Times New Roman" w:cs="Times New Roman"/>
              </w:rPr>
              <w:t>е</w:t>
            </w:r>
            <w:r w:rsidR="00106B9F" w:rsidRPr="00106B9F">
              <w:rPr>
                <w:rFonts w:ascii="Times New Roman" w:hAnsi="Times New Roman" w:cs="Times New Roman"/>
              </w:rPr>
              <w:t xml:space="preserve"> и динамически</w:t>
            </w:r>
            <w:r>
              <w:rPr>
                <w:rFonts w:ascii="Times New Roman" w:hAnsi="Times New Roman" w:cs="Times New Roman"/>
              </w:rPr>
              <w:t>е</w:t>
            </w:r>
            <w:r w:rsidR="00106B9F" w:rsidRPr="00106B9F">
              <w:rPr>
                <w:rFonts w:ascii="Times New Roman" w:hAnsi="Times New Roman" w:cs="Times New Roman"/>
              </w:rPr>
              <w:t xml:space="preserve"> игрушк</w:t>
            </w:r>
            <w:r>
              <w:rPr>
                <w:rFonts w:ascii="Times New Roman" w:hAnsi="Times New Roman" w:cs="Times New Roman"/>
              </w:rPr>
              <w:t>и</w:t>
            </w:r>
            <w:r w:rsidR="00106B9F" w:rsidRPr="00106B9F">
              <w:rPr>
                <w:rFonts w:ascii="Times New Roman" w:hAnsi="Times New Roman" w:cs="Times New Roman"/>
              </w:rPr>
              <w:t xml:space="preserve">, </w:t>
            </w:r>
            <w:r>
              <w:rPr>
                <w:rFonts w:ascii="Times New Roman" w:hAnsi="Times New Roman" w:cs="Times New Roman"/>
              </w:rPr>
              <w:t xml:space="preserve">игры на </w:t>
            </w:r>
            <w:r w:rsidR="00106B9F" w:rsidRPr="00106B9F">
              <w:rPr>
                <w:rFonts w:ascii="Times New Roman" w:hAnsi="Times New Roman" w:cs="Times New Roman"/>
              </w:rPr>
              <w:t>освоени</w:t>
            </w:r>
            <w:r>
              <w:rPr>
                <w:rFonts w:ascii="Times New Roman" w:hAnsi="Times New Roman" w:cs="Times New Roman"/>
              </w:rPr>
              <w:t>е</w:t>
            </w:r>
            <w:r w:rsidR="00106B9F" w:rsidRPr="00106B9F">
              <w:rPr>
                <w:rFonts w:ascii="Times New Roman" w:hAnsi="Times New Roman" w:cs="Times New Roman"/>
              </w:rPr>
              <w:t xml:space="preserve"> сенсорных эталонов </w:t>
            </w:r>
            <w:r>
              <w:rPr>
                <w:rFonts w:ascii="Times New Roman" w:hAnsi="Times New Roman" w:cs="Times New Roman"/>
              </w:rPr>
              <w:t>(</w:t>
            </w:r>
            <w:r w:rsidR="00106B9F" w:rsidRPr="00106B9F">
              <w:rPr>
                <w:rFonts w:ascii="Times New Roman" w:hAnsi="Times New Roman" w:cs="Times New Roman"/>
              </w:rPr>
              <w:t>формы, цвета, размера</w:t>
            </w:r>
            <w:r>
              <w:rPr>
                <w:rFonts w:ascii="Times New Roman" w:hAnsi="Times New Roman" w:cs="Times New Roman"/>
              </w:rPr>
              <w:t>)</w:t>
            </w:r>
          </w:p>
        </w:tc>
      </w:tr>
      <w:tr w:rsidR="00106B9F" w14:paraId="11299533" w14:textId="77777777" w:rsidTr="006B3E74">
        <w:tc>
          <w:tcPr>
            <w:tcW w:w="0" w:type="auto"/>
            <w:vMerge/>
          </w:tcPr>
          <w:p w14:paraId="07EC45C7" w14:textId="77777777" w:rsidR="00106B9F" w:rsidRDefault="00106B9F" w:rsidP="00B07AD8">
            <w:pPr>
              <w:pStyle w:val="a3"/>
              <w:jc w:val="both"/>
              <w:rPr>
                <w:rFonts w:ascii="Times New Roman" w:hAnsi="Times New Roman" w:cs="Times New Roman"/>
                <w:lang w:eastAsia="ru-RU"/>
              </w:rPr>
            </w:pPr>
          </w:p>
        </w:tc>
        <w:tc>
          <w:tcPr>
            <w:tcW w:w="0" w:type="auto"/>
          </w:tcPr>
          <w:p w14:paraId="0E3DA409" w14:textId="5DA9BE6D" w:rsidR="00106B9F" w:rsidRPr="00106B9F" w:rsidRDefault="00106B9F" w:rsidP="00106B9F">
            <w:pPr>
              <w:pStyle w:val="a3"/>
              <w:jc w:val="both"/>
              <w:rPr>
                <w:rFonts w:ascii="Times New Roman" w:hAnsi="Times New Roman" w:cs="Times New Roman"/>
              </w:rPr>
            </w:pPr>
            <w:r w:rsidRPr="00106B9F">
              <w:rPr>
                <w:rFonts w:ascii="Times New Roman" w:hAnsi="Times New Roman" w:cs="Times New Roman"/>
              </w:rPr>
              <w:t xml:space="preserve">Центр предметных и предметно-манипуляторных игр </w:t>
            </w:r>
          </w:p>
        </w:tc>
        <w:tc>
          <w:tcPr>
            <w:tcW w:w="9404" w:type="dxa"/>
          </w:tcPr>
          <w:p w14:paraId="6DCA9E58" w14:textId="54A1712D" w:rsidR="00106B9F" w:rsidRPr="00106B9F" w:rsidRDefault="00106B9F" w:rsidP="00106B9F">
            <w:pPr>
              <w:pStyle w:val="a3"/>
              <w:jc w:val="both"/>
              <w:rPr>
                <w:rFonts w:ascii="Times New Roman" w:hAnsi="Times New Roman" w:cs="Times New Roman"/>
              </w:rPr>
            </w:pPr>
            <w:r w:rsidRPr="00106B9F">
              <w:rPr>
                <w:rFonts w:ascii="Times New Roman" w:hAnsi="Times New Roman" w:cs="Times New Roman"/>
              </w:rPr>
              <w:t xml:space="preserve">Совместные игры со сверстниками под руководством взрослого </w:t>
            </w:r>
          </w:p>
        </w:tc>
      </w:tr>
      <w:tr w:rsidR="00106B9F" w14:paraId="4F33A60A" w14:textId="77777777" w:rsidTr="006B3E74">
        <w:tc>
          <w:tcPr>
            <w:tcW w:w="0" w:type="auto"/>
            <w:vMerge/>
          </w:tcPr>
          <w:p w14:paraId="47728692" w14:textId="77777777" w:rsidR="00106B9F" w:rsidRDefault="00106B9F" w:rsidP="00B07AD8">
            <w:pPr>
              <w:pStyle w:val="a3"/>
              <w:jc w:val="both"/>
              <w:rPr>
                <w:rFonts w:ascii="Times New Roman" w:hAnsi="Times New Roman" w:cs="Times New Roman"/>
                <w:lang w:eastAsia="ru-RU"/>
              </w:rPr>
            </w:pPr>
          </w:p>
        </w:tc>
        <w:tc>
          <w:tcPr>
            <w:tcW w:w="0" w:type="auto"/>
          </w:tcPr>
          <w:p w14:paraId="0FA16283" w14:textId="4B03CE8C" w:rsidR="00106B9F" w:rsidRPr="00106B9F" w:rsidRDefault="00106B9F" w:rsidP="00106B9F">
            <w:pPr>
              <w:pStyle w:val="a3"/>
              <w:jc w:val="both"/>
              <w:rPr>
                <w:rFonts w:ascii="Times New Roman" w:hAnsi="Times New Roman" w:cs="Times New Roman"/>
              </w:rPr>
            </w:pPr>
            <w:r w:rsidRPr="00106B9F">
              <w:rPr>
                <w:rFonts w:ascii="Times New Roman" w:hAnsi="Times New Roman" w:cs="Times New Roman"/>
              </w:rPr>
              <w:t xml:space="preserve">Центр творчества и продуктивной деятельности </w:t>
            </w:r>
          </w:p>
        </w:tc>
        <w:tc>
          <w:tcPr>
            <w:tcW w:w="9404" w:type="dxa"/>
          </w:tcPr>
          <w:p w14:paraId="3FB97545" w14:textId="77777777" w:rsidR="00F31C7D" w:rsidRDefault="00F31C7D" w:rsidP="00106B9F">
            <w:pPr>
              <w:pStyle w:val="a3"/>
              <w:jc w:val="both"/>
              <w:rPr>
                <w:rFonts w:ascii="Times New Roman" w:hAnsi="Times New Roman" w:cs="Times New Roman"/>
              </w:rPr>
            </w:pPr>
            <w:r>
              <w:rPr>
                <w:rFonts w:ascii="Times New Roman" w:hAnsi="Times New Roman" w:cs="Times New Roman"/>
              </w:rPr>
              <w:t>Игры на</w:t>
            </w:r>
            <w:r w:rsidR="00106B9F" w:rsidRPr="00106B9F">
              <w:rPr>
                <w:rFonts w:ascii="Times New Roman" w:hAnsi="Times New Roman" w:cs="Times New Roman"/>
              </w:rPr>
              <w:t xml:space="preserve"> развити</w:t>
            </w:r>
            <w:r>
              <w:rPr>
                <w:rFonts w:ascii="Times New Roman" w:hAnsi="Times New Roman" w:cs="Times New Roman"/>
              </w:rPr>
              <w:t>е</w:t>
            </w:r>
            <w:r w:rsidR="00106B9F" w:rsidRPr="00106B9F">
              <w:rPr>
                <w:rFonts w:ascii="Times New Roman" w:hAnsi="Times New Roman" w:cs="Times New Roman"/>
              </w:rPr>
              <w:t xml:space="preserve"> восприятия смысла музыки, </w:t>
            </w:r>
            <w:r>
              <w:rPr>
                <w:rFonts w:ascii="Times New Roman" w:hAnsi="Times New Roman" w:cs="Times New Roman"/>
              </w:rPr>
              <w:t>театра.</w:t>
            </w:r>
          </w:p>
          <w:p w14:paraId="3D4D07DE" w14:textId="11FDE507" w:rsidR="00106B9F" w:rsidRPr="00106B9F" w:rsidRDefault="00F31C7D" w:rsidP="00106B9F">
            <w:pPr>
              <w:pStyle w:val="a3"/>
              <w:jc w:val="both"/>
              <w:rPr>
                <w:rFonts w:ascii="Times New Roman" w:hAnsi="Times New Roman" w:cs="Times New Roman"/>
              </w:rPr>
            </w:pPr>
            <w:r>
              <w:rPr>
                <w:rFonts w:ascii="Times New Roman" w:hAnsi="Times New Roman" w:cs="Times New Roman"/>
              </w:rPr>
              <w:t>Материалы для</w:t>
            </w:r>
            <w:r w:rsidR="00106B9F" w:rsidRPr="00106B9F">
              <w:rPr>
                <w:rFonts w:ascii="Times New Roman" w:hAnsi="Times New Roman" w:cs="Times New Roman"/>
              </w:rPr>
              <w:t xml:space="preserve"> рисовани</w:t>
            </w:r>
            <w:r>
              <w:rPr>
                <w:rFonts w:ascii="Times New Roman" w:hAnsi="Times New Roman" w:cs="Times New Roman"/>
              </w:rPr>
              <w:t>я</w:t>
            </w:r>
            <w:r w:rsidR="00106B9F" w:rsidRPr="00106B9F">
              <w:rPr>
                <w:rFonts w:ascii="Times New Roman" w:hAnsi="Times New Roman" w:cs="Times New Roman"/>
              </w:rPr>
              <w:t xml:space="preserve"> и лепк</w:t>
            </w:r>
            <w:r>
              <w:rPr>
                <w:rFonts w:ascii="Times New Roman" w:hAnsi="Times New Roman" w:cs="Times New Roman"/>
              </w:rPr>
              <w:t>и</w:t>
            </w:r>
          </w:p>
        </w:tc>
      </w:tr>
      <w:tr w:rsidR="00106B9F" w14:paraId="7969A4C5" w14:textId="77777777" w:rsidTr="006B3E74">
        <w:tc>
          <w:tcPr>
            <w:tcW w:w="0" w:type="auto"/>
            <w:vMerge/>
          </w:tcPr>
          <w:p w14:paraId="4CCAE5BE" w14:textId="77777777" w:rsidR="00106B9F" w:rsidRDefault="00106B9F" w:rsidP="00B07AD8">
            <w:pPr>
              <w:pStyle w:val="a3"/>
              <w:jc w:val="both"/>
              <w:rPr>
                <w:rFonts w:ascii="Times New Roman" w:hAnsi="Times New Roman" w:cs="Times New Roman"/>
                <w:lang w:eastAsia="ru-RU"/>
              </w:rPr>
            </w:pPr>
          </w:p>
        </w:tc>
        <w:tc>
          <w:tcPr>
            <w:tcW w:w="0" w:type="auto"/>
          </w:tcPr>
          <w:p w14:paraId="1EDC8A75" w14:textId="3357F0F5" w:rsidR="00106B9F" w:rsidRPr="00106B9F" w:rsidRDefault="00106B9F" w:rsidP="00106B9F">
            <w:pPr>
              <w:pStyle w:val="a3"/>
              <w:jc w:val="both"/>
              <w:rPr>
                <w:rFonts w:ascii="Times New Roman" w:hAnsi="Times New Roman" w:cs="Times New Roman"/>
              </w:rPr>
            </w:pPr>
            <w:r w:rsidRPr="00106B9F">
              <w:rPr>
                <w:rFonts w:ascii="Times New Roman" w:hAnsi="Times New Roman" w:cs="Times New Roman"/>
              </w:rPr>
              <w:t xml:space="preserve">Центр познания и коммуникации </w:t>
            </w:r>
          </w:p>
        </w:tc>
        <w:tc>
          <w:tcPr>
            <w:tcW w:w="9404" w:type="dxa"/>
          </w:tcPr>
          <w:p w14:paraId="0DB87B94" w14:textId="355FFB23" w:rsidR="00106B9F" w:rsidRPr="00106B9F" w:rsidRDefault="00106B9F" w:rsidP="00106B9F">
            <w:pPr>
              <w:pStyle w:val="a3"/>
              <w:jc w:val="both"/>
              <w:rPr>
                <w:rFonts w:ascii="Times New Roman" w:hAnsi="Times New Roman" w:cs="Times New Roman"/>
              </w:rPr>
            </w:pPr>
            <w:r w:rsidRPr="00106B9F">
              <w:rPr>
                <w:rFonts w:ascii="Times New Roman" w:hAnsi="Times New Roman" w:cs="Times New Roman"/>
              </w:rPr>
              <w:t xml:space="preserve">Книжный уголок, восприятие смысла сказок, стихов, рассматривания картинок </w:t>
            </w:r>
          </w:p>
        </w:tc>
      </w:tr>
      <w:tr w:rsidR="00106B9F" w14:paraId="0DA8A8E6" w14:textId="77777777" w:rsidTr="006B3E74">
        <w:tc>
          <w:tcPr>
            <w:tcW w:w="0" w:type="auto"/>
            <w:vMerge/>
          </w:tcPr>
          <w:p w14:paraId="65A252CE" w14:textId="77777777" w:rsidR="00106B9F" w:rsidRDefault="00106B9F" w:rsidP="00B07AD8">
            <w:pPr>
              <w:pStyle w:val="a3"/>
              <w:jc w:val="both"/>
              <w:rPr>
                <w:rFonts w:ascii="Times New Roman" w:hAnsi="Times New Roman" w:cs="Times New Roman"/>
                <w:lang w:eastAsia="ru-RU"/>
              </w:rPr>
            </w:pPr>
          </w:p>
        </w:tc>
        <w:tc>
          <w:tcPr>
            <w:tcW w:w="0" w:type="auto"/>
          </w:tcPr>
          <w:p w14:paraId="1F4FA6DE" w14:textId="2DD24573" w:rsidR="00106B9F" w:rsidRPr="00106B9F" w:rsidRDefault="00106B9F" w:rsidP="00106B9F">
            <w:pPr>
              <w:pStyle w:val="a3"/>
              <w:jc w:val="both"/>
              <w:rPr>
                <w:rFonts w:ascii="Times New Roman" w:hAnsi="Times New Roman" w:cs="Times New Roman"/>
              </w:rPr>
            </w:pPr>
            <w:r w:rsidRPr="00106B9F">
              <w:rPr>
                <w:rFonts w:ascii="Times New Roman" w:hAnsi="Times New Roman" w:cs="Times New Roman"/>
              </w:rPr>
              <w:t xml:space="preserve">Центр экспериментирования и труда </w:t>
            </w:r>
          </w:p>
        </w:tc>
        <w:tc>
          <w:tcPr>
            <w:tcW w:w="9404" w:type="dxa"/>
          </w:tcPr>
          <w:p w14:paraId="4DC15A0E" w14:textId="1608D304" w:rsidR="00106B9F" w:rsidRPr="00106B9F" w:rsidRDefault="00106B9F" w:rsidP="00106B9F">
            <w:pPr>
              <w:pStyle w:val="a3"/>
              <w:jc w:val="both"/>
              <w:rPr>
                <w:rFonts w:ascii="Times New Roman" w:hAnsi="Times New Roman" w:cs="Times New Roman"/>
                <w:color w:val="000000"/>
              </w:rPr>
            </w:pPr>
            <w:r w:rsidRPr="00106B9F">
              <w:rPr>
                <w:rFonts w:ascii="Times New Roman" w:hAnsi="Times New Roman" w:cs="Times New Roman"/>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r w:rsidR="009A229C" w14:paraId="67A6ACAF" w14:textId="77777777" w:rsidTr="006B3E74">
        <w:tc>
          <w:tcPr>
            <w:tcW w:w="0" w:type="auto"/>
            <w:vMerge w:val="restart"/>
          </w:tcPr>
          <w:p w14:paraId="7738025E" w14:textId="1452D52F" w:rsidR="009A229C" w:rsidRDefault="009A229C" w:rsidP="00B07AD8">
            <w:pPr>
              <w:pStyle w:val="a3"/>
              <w:jc w:val="both"/>
              <w:rPr>
                <w:rFonts w:ascii="Times New Roman" w:hAnsi="Times New Roman" w:cs="Times New Roman"/>
                <w:lang w:eastAsia="ru-RU"/>
              </w:rPr>
            </w:pPr>
            <w:r>
              <w:rPr>
                <w:rFonts w:ascii="Times New Roman" w:hAnsi="Times New Roman" w:cs="Times New Roman"/>
                <w:lang w:eastAsia="ru-RU"/>
              </w:rPr>
              <w:t>Группы дошкольного возраста</w:t>
            </w:r>
          </w:p>
        </w:tc>
        <w:tc>
          <w:tcPr>
            <w:tcW w:w="0" w:type="auto"/>
          </w:tcPr>
          <w:p w14:paraId="1B6CAEFB" w14:textId="08387D63"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двигательной активности </w:t>
            </w:r>
          </w:p>
        </w:tc>
        <w:tc>
          <w:tcPr>
            <w:tcW w:w="9404" w:type="dxa"/>
          </w:tcPr>
          <w:p w14:paraId="50ECA49D" w14:textId="77777777" w:rsidR="009A229C" w:rsidRDefault="009A229C" w:rsidP="009A229C">
            <w:pPr>
              <w:pStyle w:val="a3"/>
              <w:jc w:val="both"/>
              <w:rPr>
                <w:rFonts w:ascii="Times New Roman" w:hAnsi="Times New Roman" w:cs="Times New Roman"/>
                <w:lang w:eastAsia="ru-RU"/>
              </w:rPr>
            </w:pPr>
            <w:r w:rsidRPr="009A229C">
              <w:rPr>
                <w:rFonts w:ascii="Times New Roman" w:hAnsi="Times New Roman" w:cs="Times New Roman"/>
                <w:lang w:eastAsia="ru-RU"/>
              </w:rPr>
              <w:t>Атрибуты для упражнений, игры спортивной тематики</w:t>
            </w:r>
          </w:p>
          <w:p w14:paraId="3ABFB59A" w14:textId="650F4EF2" w:rsidR="00005F32" w:rsidRPr="009A229C" w:rsidRDefault="00005F32" w:rsidP="009A229C">
            <w:pPr>
              <w:pStyle w:val="a3"/>
              <w:jc w:val="both"/>
              <w:rPr>
                <w:rFonts w:ascii="Times New Roman" w:hAnsi="Times New Roman" w:cs="Times New Roman"/>
                <w:lang w:eastAsia="ru-RU"/>
              </w:rPr>
            </w:pPr>
          </w:p>
        </w:tc>
      </w:tr>
      <w:tr w:rsidR="009A229C" w14:paraId="4ABA0C12" w14:textId="77777777" w:rsidTr="006B3E74">
        <w:tc>
          <w:tcPr>
            <w:tcW w:w="0" w:type="auto"/>
            <w:vMerge/>
          </w:tcPr>
          <w:p w14:paraId="7278C17B" w14:textId="77777777" w:rsidR="009A229C" w:rsidRDefault="009A229C" w:rsidP="00B07AD8">
            <w:pPr>
              <w:pStyle w:val="a3"/>
              <w:jc w:val="both"/>
              <w:rPr>
                <w:rFonts w:ascii="Times New Roman" w:hAnsi="Times New Roman" w:cs="Times New Roman"/>
                <w:lang w:eastAsia="ru-RU"/>
              </w:rPr>
            </w:pPr>
          </w:p>
        </w:tc>
        <w:tc>
          <w:tcPr>
            <w:tcW w:w="0" w:type="auto"/>
          </w:tcPr>
          <w:p w14:paraId="1DA37C85" w14:textId="465A1A61"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безопасности </w:t>
            </w:r>
          </w:p>
        </w:tc>
        <w:tc>
          <w:tcPr>
            <w:tcW w:w="9404" w:type="dxa"/>
          </w:tcPr>
          <w:p w14:paraId="7AEA4B7F" w14:textId="77777777" w:rsidR="009A229C" w:rsidRDefault="009A229C" w:rsidP="009A229C">
            <w:pPr>
              <w:pStyle w:val="a3"/>
              <w:jc w:val="both"/>
              <w:rPr>
                <w:rFonts w:ascii="Times New Roman" w:hAnsi="Times New Roman" w:cs="Times New Roman"/>
                <w:lang w:eastAsia="ru-RU"/>
              </w:rPr>
            </w:pPr>
            <w:r w:rsidRPr="009A229C">
              <w:rPr>
                <w:rFonts w:ascii="Times New Roman" w:hAnsi="Times New Roman" w:cs="Times New Roman"/>
                <w:lang w:eastAsia="ru-RU"/>
              </w:rPr>
              <w:t>Игры по ОБЖ</w:t>
            </w:r>
            <w:r>
              <w:rPr>
                <w:rFonts w:ascii="Times New Roman" w:hAnsi="Times New Roman" w:cs="Times New Roman"/>
                <w:lang w:eastAsia="ru-RU"/>
              </w:rPr>
              <w:t>, наглядно-иллюстративный материал, правила, знаки, ПДД и др.</w:t>
            </w:r>
          </w:p>
          <w:p w14:paraId="23ECB3CA" w14:textId="1ABB9055" w:rsidR="00005F32" w:rsidRPr="009A229C" w:rsidRDefault="00005F32" w:rsidP="009A229C">
            <w:pPr>
              <w:pStyle w:val="a3"/>
              <w:jc w:val="both"/>
              <w:rPr>
                <w:rFonts w:ascii="Times New Roman" w:hAnsi="Times New Roman" w:cs="Times New Roman"/>
                <w:lang w:eastAsia="ru-RU"/>
              </w:rPr>
            </w:pPr>
          </w:p>
        </w:tc>
      </w:tr>
      <w:tr w:rsidR="009A229C" w14:paraId="4A80F31E" w14:textId="77777777" w:rsidTr="006B3E74">
        <w:tc>
          <w:tcPr>
            <w:tcW w:w="0" w:type="auto"/>
            <w:vMerge/>
          </w:tcPr>
          <w:p w14:paraId="1FEAB8D8" w14:textId="77777777" w:rsidR="009A229C" w:rsidRDefault="009A229C" w:rsidP="00B07AD8">
            <w:pPr>
              <w:pStyle w:val="a3"/>
              <w:jc w:val="both"/>
              <w:rPr>
                <w:rFonts w:ascii="Times New Roman" w:hAnsi="Times New Roman" w:cs="Times New Roman"/>
                <w:lang w:eastAsia="ru-RU"/>
              </w:rPr>
            </w:pPr>
          </w:p>
        </w:tc>
        <w:tc>
          <w:tcPr>
            <w:tcW w:w="0" w:type="auto"/>
          </w:tcPr>
          <w:p w14:paraId="0AC1EC0C" w14:textId="667B72FD"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игры </w:t>
            </w:r>
          </w:p>
        </w:tc>
        <w:tc>
          <w:tcPr>
            <w:tcW w:w="9404" w:type="dxa"/>
          </w:tcPr>
          <w:p w14:paraId="27DEBF51" w14:textId="77777777" w:rsid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Оборудование для организации сюжетно-ролевых игр, предметы-заместители </w:t>
            </w:r>
          </w:p>
          <w:p w14:paraId="4C894DF8" w14:textId="40B7C9B1" w:rsidR="00005F32" w:rsidRPr="009A229C" w:rsidRDefault="00005F32" w:rsidP="009A229C">
            <w:pPr>
              <w:pStyle w:val="a3"/>
              <w:jc w:val="both"/>
              <w:rPr>
                <w:rFonts w:ascii="Times New Roman" w:hAnsi="Times New Roman" w:cs="Times New Roman"/>
              </w:rPr>
            </w:pPr>
          </w:p>
        </w:tc>
      </w:tr>
      <w:tr w:rsidR="009A229C" w14:paraId="2CB7962B" w14:textId="77777777" w:rsidTr="006B3E74">
        <w:tc>
          <w:tcPr>
            <w:tcW w:w="0" w:type="auto"/>
            <w:vMerge/>
          </w:tcPr>
          <w:p w14:paraId="2B8D1BCD" w14:textId="77777777" w:rsidR="009A229C" w:rsidRDefault="009A229C" w:rsidP="00B07AD8">
            <w:pPr>
              <w:pStyle w:val="a3"/>
              <w:jc w:val="both"/>
              <w:rPr>
                <w:rFonts w:ascii="Times New Roman" w:hAnsi="Times New Roman" w:cs="Times New Roman"/>
                <w:lang w:eastAsia="ru-RU"/>
              </w:rPr>
            </w:pPr>
          </w:p>
        </w:tc>
        <w:tc>
          <w:tcPr>
            <w:tcW w:w="0" w:type="auto"/>
          </w:tcPr>
          <w:p w14:paraId="5F705971" w14:textId="7D5C2AAD"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конструирования </w:t>
            </w:r>
          </w:p>
        </w:tc>
        <w:tc>
          <w:tcPr>
            <w:tcW w:w="9404" w:type="dxa"/>
          </w:tcPr>
          <w:p w14:paraId="676CA73B" w14:textId="77777777" w:rsidR="009A229C" w:rsidRDefault="009A229C" w:rsidP="009A229C">
            <w:pPr>
              <w:pStyle w:val="a3"/>
              <w:jc w:val="both"/>
              <w:rPr>
                <w:rFonts w:ascii="Times New Roman" w:hAnsi="Times New Roman" w:cs="Times New Roman"/>
              </w:rPr>
            </w:pPr>
            <w:r w:rsidRPr="009A229C">
              <w:rPr>
                <w:rFonts w:ascii="Times New Roman" w:hAnsi="Times New Roman" w:cs="Times New Roman"/>
              </w:rPr>
              <w:t>Разнообразные виды строительного материала и конструкторов</w:t>
            </w:r>
          </w:p>
          <w:p w14:paraId="74243950" w14:textId="7FF98C0B" w:rsidR="00005F32" w:rsidRPr="009A229C" w:rsidRDefault="00005F32" w:rsidP="009A229C">
            <w:pPr>
              <w:pStyle w:val="a3"/>
              <w:jc w:val="both"/>
              <w:rPr>
                <w:rFonts w:ascii="Times New Roman" w:hAnsi="Times New Roman" w:cs="Times New Roman"/>
              </w:rPr>
            </w:pPr>
          </w:p>
        </w:tc>
      </w:tr>
      <w:tr w:rsidR="009A229C" w14:paraId="083B00AA" w14:textId="77777777" w:rsidTr="006B3E74">
        <w:tc>
          <w:tcPr>
            <w:tcW w:w="0" w:type="auto"/>
            <w:vMerge/>
          </w:tcPr>
          <w:p w14:paraId="31BC9807" w14:textId="77777777" w:rsidR="009A229C" w:rsidRDefault="009A229C" w:rsidP="00B07AD8">
            <w:pPr>
              <w:pStyle w:val="a3"/>
              <w:jc w:val="both"/>
              <w:rPr>
                <w:rFonts w:ascii="Times New Roman" w:hAnsi="Times New Roman" w:cs="Times New Roman"/>
                <w:lang w:eastAsia="ru-RU"/>
              </w:rPr>
            </w:pPr>
          </w:p>
        </w:tc>
        <w:tc>
          <w:tcPr>
            <w:tcW w:w="0" w:type="auto"/>
          </w:tcPr>
          <w:p w14:paraId="2B211C6F" w14:textId="2CC8A880"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логики и математики </w:t>
            </w:r>
          </w:p>
        </w:tc>
        <w:tc>
          <w:tcPr>
            <w:tcW w:w="9404" w:type="dxa"/>
          </w:tcPr>
          <w:p w14:paraId="304CAAA3" w14:textId="16939ADB"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w:t>
            </w:r>
          </w:p>
        </w:tc>
      </w:tr>
      <w:tr w:rsidR="009A229C" w14:paraId="67F624CA" w14:textId="77777777" w:rsidTr="006B3E74">
        <w:tc>
          <w:tcPr>
            <w:tcW w:w="0" w:type="auto"/>
            <w:vMerge/>
          </w:tcPr>
          <w:p w14:paraId="6A78C5DE" w14:textId="77777777" w:rsidR="009A229C" w:rsidRDefault="009A229C" w:rsidP="00B07AD8">
            <w:pPr>
              <w:pStyle w:val="a3"/>
              <w:jc w:val="both"/>
              <w:rPr>
                <w:rFonts w:ascii="Times New Roman" w:hAnsi="Times New Roman" w:cs="Times New Roman"/>
                <w:lang w:eastAsia="ru-RU"/>
              </w:rPr>
            </w:pPr>
          </w:p>
        </w:tc>
        <w:tc>
          <w:tcPr>
            <w:tcW w:w="0" w:type="auto"/>
          </w:tcPr>
          <w:p w14:paraId="364BBD5A" w14:textId="08AEF3A0"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экспериментирования </w:t>
            </w:r>
          </w:p>
        </w:tc>
        <w:tc>
          <w:tcPr>
            <w:tcW w:w="9404" w:type="dxa"/>
          </w:tcPr>
          <w:p w14:paraId="0D947C6D" w14:textId="77777777" w:rsidR="009A229C" w:rsidRDefault="009A229C" w:rsidP="009A229C">
            <w:pPr>
              <w:pStyle w:val="a3"/>
              <w:jc w:val="both"/>
              <w:rPr>
                <w:rFonts w:ascii="Times New Roman" w:hAnsi="Times New Roman" w:cs="Times New Roman"/>
              </w:rPr>
            </w:pPr>
            <w:r>
              <w:rPr>
                <w:rFonts w:ascii="Times New Roman" w:hAnsi="Times New Roman" w:cs="Times New Roman"/>
              </w:rPr>
              <w:t xml:space="preserve">Атрибуты для </w:t>
            </w:r>
            <w:r w:rsidRPr="009A229C">
              <w:rPr>
                <w:rFonts w:ascii="Times New Roman" w:hAnsi="Times New Roman" w:cs="Times New Roman"/>
              </w:rPr>
              <w:t>организации наблюдени</w:t>
            </w:r>
            <w:r>
              <w:rPr>
                <w:rFonts w:ascii="Times New Roman" w:hAnsi="Times New Roman" w:cs="Times New Roman"/>
              </w:rPr>
              <w:t>й</w:t>
            </w:r>
            <w:r w:rsidRPr="009A229C">
              <w:rPr>
                <w:rFonts w:ascii="Times New Roman" w:hAnsi="Times New Roman" w:cs="Times New Roman"/>
              </w:rPr>
              <w:t xml:space="preserve"> и труда</w:t>
            </w:r>
            <w:r>
              <w:rPr>
                <w:rFonts w:ascii="Times New Roman" w:hAnsi="Times New Roman" w:cs="Times New Roman"/>
              </w:rPr>
              <w:t>.</w:t>
            </w:r>
          </w:p>
          <w:p w14:paraId="12ABE829" w14:textId="1B187C2D"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w:t>
            </w:r>
            <w:r>
              <w:rPr>
                <w:rFonts w:ascii="Times New Roman" w:hAnsi="Times New Roman" w:cs="Times New Roman"/>
              </w:rPr>
              <w:t>.</w:t>
            </w:r>
          </w:p>
        </w:tc>
      </w:tr>
      <w:tr w:rsidR="009A229C" w14:paraId="79C1DEF7" w14:textId="77777777" w:rsidTr="006B3E74">
        <w:tc>
          <w:tcPr>
            <w:tcW w:w="0" w:type="auto"/>
            <w:vMerge/>
          </w:tcPr>
          <w:p w14:paraId="7DDD62A6" w14:textId="77777777" w:rsidR="009A229C" w:rsidRDefault="009A229C" w:rsidP="00B07AD8">
            <w:pPr>
              <w:pStyle w:val="a3"/>
              <w:jc w:val="both"/>
              <w:rPr>
                <w:rFonts w:ascii="Times New Roman" w:hAnsi="Times New Roman" w:cs="Times New Roman"/>
                <w:lang w:eastAsia="ru-RU"/>
              </w:rPr>
            </w:pPr>
          </w:p>
        </w:tc>
        <w:tc>
          <w:tcPr>
            <w:tcW w:w="0" w:type="auto"/>
          </w:tcPr>
          <w:p w14:paraId="311E77A9" w14:textId="0C67575E"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познания и коммуникации </w:t>
            </w:r>
          </w:p>
        </w:tc>
        <w:tc>
          <w:tcPr>
            <w:tcW w:w="9404" w:type="dxa"/>
          </w:tcPr>
          <w:p w14:paraId="78E163E2" w14:textId="0F04F868" w:rsidR="009A229C" w:rsidRPr="009A229C" w:rsidRDefault="009A229C" w:rsidP="009A229C">
            <w:pPr>
              <w:pStyle w:val="a3"/>
              <w:jc w:val="both"/>
              <w:rPr>
                <w:rFonts w:ascii="Times New Roman" w:hAnsi="Times New Roman" w:cs="Times New Roman"/>
              </w:rPr>
            </w:pPr>
            <w:r>
              <w:rPr>
                <w:rFonts w:ascii="Times New Roman" w:hAnsi="Times New Roman" w:cs="Times New Roman"/>
              </w:rPr>
              <w:t>Материалы для</w:t>
            </w:r>
            <w:r w:rsidRPr="009A229C">
              <w:rPr>
                <w:rFonts w:ascii="Times New Roman" w:hAnsi="Times New Roman" w:cs="Times New Roman"/>
              </w:rPr>
              <w:t xml:space="preserve"> расширени</w:t>
            </w:r>
            <w:r>
              <w:rPr>
                <w:rFonts w:ascii="Times New Roman" w:hAnsi="Times New Roman" w:cs="Times New Roman"/>
              </w:rPr>
              <w:t>я</w:t>
            </w:r>
            <w:r w:rsidRPr="009A229C">
              <w:rPr>
                <w:rFonts w:ascii="Times New Roman" w:hAnsi="Times New Roman" w:cs="Times New Roman"/>
              </w:rPr>
              <w:t xml:space="preserve"> кругозора детей и их знаний об окружающем мире</w:t>
            </w:r>
            <w:r>
              <w:rPr>
                <w:rFonts w:ascii="Times New Roman" w:hAnsi="Times New Roman" w:cs="Times New Roman"/>
              </w:rPr>
              <w:t>: энциклопедии, макеты, глобус, карты, наглядно – иллюстративный материал и др.</w:t>
            </w:r>
          </w:p>
        </w:tc>
      </w:tr>
      <w:tr w:rsidR="009A229C" w14:paraId="1A215126" w14:textId="77777777" w:rsidTr="006B3E74">
        <w:tc>
          <w:tcPr>
            <w:tcW w:w="0" w:type="auto"/>
            <w:vMerge/>
          </w:tcPr>
          <w:p w14:paraId="2887316F" w14:textId="77777777" w:rsidR="009A229C" w:rsidRDefault="009A229C" w:rsidP="00B07AD8">
            <w:pPr>
              <w:pStyle w:val="a3"/>
              <w:jc w:val="both"/>
              <w:rPr>
                <w:rFonts w:ascii="Times New Roman" w:hAnsi="Times New Roman" w:cs="Times New Roman"/>
                <w:lang w:eastAsia="ru-RU"/>
              </w:rPr>
            </w:pPr>
          </w:p>
        </w:tc>
        <w:tc>
          <w:tcPr>
            <w:tcW w:w="0" w:type="auto"/>
          </w:tcPr>
          <w:p w14:paraId="65804796" w14:textId="55B4D794"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Центр книжный</w:t>
            </w:r>
          </w:p>
        </w:tc>
        <w:tc>
          <w:tcPr>
            <w:tcW w:w="9404" w:type="dxa"/>
          </w:tcPr>
          <w:p w14:paraId="3250F324" w14:textId="77777777" w:rsidR="009A229C" w:rsidRDefault="009A229C" w:rsidP="009A229C">
            <w:pPr>
              <w:pStyle w:val="a3"/>
              <w:jc w:val="both"/>
              <w:rPr>
                <w:rFonts w:ascii="Times New Roman" w:hAnsi="Times New Roman" w:cs="Times New Roman"/>
              </w:rPr>
            </w:pPr>
            <w:r w:rsidRPr="009A229C">
              <w:rPr>
                <w:rFonts w:ascii="Times New Roman" w:hAnsi="Times New Roman" w:cs="Times New Roman"/>
              </w:rPr>
              <w:t>Художественная литература</w:t>
            </w:r>
          </w:p>
          <w:p w14:paraId="054744A6" w14:textId="13A19EC8" w:rsidR="00005F32" w:rsidRPr="009A229C" w:rsidRDefault="00005F32" w:rsidP="009A229C">
            <w:pPr>
              <w:pStyle w:val="a3"/>
              <w:jc w:val="both"/>
              <w:rPr>
                <w:rFonts w:ascii="Times New Roman" w:hAnsi="Times New Roman" w:cs="Times New Roman"/>
              </w:rPr>
            </w:pPr>
          </w:p>
        </w:tc>
      </w:tr>
      <w:tr w:rsidR="009A229C" w14:paraId="302A33F7" w14:textId="77777777" w:rsidTr="006B3E74">
        <w:tc>
          <w:tcPr>
            <w:tcW w:w="0" w:type="auto"/>
            <w:vMerge/>
          </w:tcPr>
          <w:p w14:paraId="086BE624" w14:textId="77777777" w:rsidR="009A229C" w:rsidRDefault="009A229C" w:rsidP="00B07AD8">
            <w:pPr>
              <w:pStyle w:val="a3"/>
              <w:jc w:val="both"/>
              <w:rPr>
                <w:rFonts w:ascii="Times New Roman" w:hAnsi="Times New Roman" w:cs="Times New Roman"/>
                <w:lang w:eastAsia="ru-RU"/>
              </w:rPr>
            </w:pPr>
          </w:p>
        </w:tc>
        <w:tc>
          <w:tcPr>
            <w:tcW w:w="0" w:type="auto"/>
          </w:tcPr>
          <w:p w14:paraId="2E68B1CB" w14:textId="7F3CB5BD"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театрализации и музицирования </w:t>
            </w:r>
          </w:p>
        </w:tc>
        <w:tc>
          <w:tcPr>
            <w:tcW w:w="9404" w:type="dxa"/>
          </w:tcPr>
          <w:p w14:paraId="017993DD" w14:textId="50704678" w:rsidR="009A229C" w:rsidRPr="009A229C" w:rsidRDefault="009A229C" w:rsidP="009A229C">
            <w:pPr>
              <w:pStyle w:val="a3"/>
              <w:jc w:val="both"/>
              <w:rPr>
                <w:rFonts w:ascii="Times New Roman" w:hAnsi="Times New Roman" w:cs="Times New Roman"/>
              </w:rPr>
            </w:pPr>
            <w:r>
              <w:rPr>
                <w:rFonts w:ascii="Times New Roman" w:hAnsi="Times New Roman" w:cs="Times New Roman"/>
              </w:rPr>
              <w:t>Разные виды театров, детские музыкальные инструменты, наглядно-иллюстративный материал, маски, костюмы для ряжения и др.</w:t>
            </w:r>
            <w:r w:rsidRPr="009A229C">
              <w:rPr>
                <w:rFonts w:ascii="Times New Roman" w:hAnsi="Times New Roman" w:cs="Times New Roman"/>
              </w:rPr>
              <w:t xml:space="preserve"> </w:t>
            </w:r>
          </w:p>
        </w:tc>
      </w:tr>
      <w:tr w:rsidR="009A229C" w14:paraId="44337983" w14:textId="77777777" w:rsidTr="006B3E74">
        <w:tc>
          <w:tcPr>
            <w:tcW w:w="0" w:type="auto"/>
            <w:vMerge/>
          </w:tcPr>
          <w:p w14:paraId="58BA7ECD" w14:textId="77777777" w:rsidR="009A229C" w:rsidRDefault="009A229C" w:rsidP="00B07AD8">
            <w:pPr>
              <w:pStyle w:val="a3"/>
              <w:jc w:val="both"/>
              <w:rPr>
                <w:rFonts w:ascii="Times New Roman" w:hAnsi="Times New Roman" w:cs="Times New Roman"/>
                <w:lang w:eastAsia="ru-RU"/>
              </w:rPr>
            </w:pPr>
          </w:p>
        </w:tc>
        <w:tc>
          <w:tcPr>
            <w:tcW w:w="0" w:type="auto"/>
          </w:tcPr>
          <w:p w14:paraId="059F55B1" w14:textId="079BAEF4"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уединения </w:t>
            </w:r>
          </w:p>
        </w:tc>
        <w:tc>
          <w:tcPr>
            <w:tcW w:w="9404" w:type="dxa"/>
          </w:tcPr>
          <w:p w14:paraId="4CA72B43" w14:textId="0F98704B" w:rsidR="009A229C" w:rsidRPr="009A229C" w:rsidRDefault="009A229C" w:rsidP="009A229C">
            <w:pPr>
              <w:pStyle w:val="a3"/>
              <w:jc w:val="both"/>
              <w:rPr>
                <w:rFonts w:ascii="Times New Roman" w:hAnsi="Times New Roman" w:cs="Times New Roman"/>
                <w:lang w:eastAsia="ru-RU"/>
              </w:rPr>
            </w:pPr>
            <w:r>
              <w:rPr>
                <w:rFonts w:ascii="Times New Roman" w:hAnsi="Times New Roman" w:cs="Times New Roman"/>
                <w:lang w:eastAsia="ru-RU"/>
              </w:rPr>
              <w:t xml:space="preserve">Игры и атрибуты </w:t>
            </w:r>
            <w:r w:rsidRPr="009A229C">
              <w:rPr>
                <w:rFonts w:ascii="Times New Roman" w:hAnsi="Times New Roman" w:cs="Times New Roman"/>
                <w:lang w:eastAsia="ru-RU"/>
              </w:rPr>
              <w:t>ля снятия психоэмоционального напряжения воспитанников</w:t>
            </w:r>
            <w:r>
              <w:rPr>
                <w:rFonts w:ascii="Times New Roman" w:hAnsi="Times New Roman" w:cs="Times New Roman"/>
                <w:lang w:eastAsia="ru-RU"/>
              </w:rPr>
              <w:t xml:space="preserve">, игры </w:t>
            </w:r>
            <w:r w:rsidR="00005F32">
              <w:rPr>
                <w:rFonts w:ascii="Times New Roman" w:hAnsi="Times New Roman" w:cs="Times New Roman"/>
                <w:lang w:eastAsia="ru-RU"/>
              </w:rPr>
              <w:t>по эмоциям</w:t>
            </w:r>
          </w:p>
        </w:tc>
      </w:tr>
      <w:tr w:rsidR="009A229C" w14:paraId="64ABBE62" w14:textId="77777777" w:rsidTr="006B3E74">
        <w:tc>
          <w:tcPr>
            <w:tcW w:w="0" w:type="auto"/>
            <w:vMerge/>
          </w:tcPr>
          <w:p w14:paraId="3A9C693F" w14:textId="77777777" w:rsidR="009A229C" w:rsidRDefault="009A229C" w:rsidP="00B07AD8">
            <w:pPr>
              <w:pStyle w:val="a3"/>
              <w:jc w:val="both"/>
              <w:rPr>
                <w:rFonts w:ascii="Times New Roman" w:hAnsi="Times New Roman" w:cs="Times New Roman"/>
                <w:lang w:eastAsia="ru-RU"/>
              </w:rPr>
            </w:pPr>
          </w:p>
        </w:tc>
        <w:tc>
          <w:tcPr>
            <w:tcW w:w="0" w:type="auto"/>
          </w:tcPr>
          <w:p w14:paraId="1D7E5979" w14:textId="788FE435" w:rsidR="009A229C" w:rsidRPr="009A229C" w:rsidRDefault="009A229C" w:rsidP="009A229C">
            <w:pPr>
              <w:pStyle w:val="a3"/>
              <w:jc w:val="both"/>
              <w:rPr>
                <w:rFonts w:ascii="Times New Roman" w:hAnsi="Times New Roman" w:cs="Times New Roman"/>
              </w:rPr>
            </w:pPr>
            <w:r w:rsidRPr="009A229C">
              <w:rPr>
                <w:rFonts w:ascii="Times New Roman" w:hAnsi="Times New Roman" w:cs="Times New Roman"/>
              </w:rPr>
              <w:t xml:space="preserve">Центр творчества </w:t>
            </w:r>
          </w:p>
        </w:tc>
        <w:tc>
          <w:tcPr>
            <w:tcW w:w="9404" w:type="dxa"/>
          </w:tcPr>
          <w:p w14:paraId="133B4AA8" w14:textId="1BDF0FE8" w:rsidR="009A229C" w:rsidRPr="009A229C" w:rsidRDefault="00005F32" w:rsidP="009A229C">
            <w:pPr>
              <w:pStyle w:val="a3"/>
              <w:jc w:val="both"/>
              <w:rPr>
                <w:rFonts w:ascii="Times New Roman" w:hAnsi="Times New Roman" w:cs="Times New Roman"/>
              </w:rPr>
            </w:pPr>
            <w:r>
              <w:rPr>
                <w:rFonts w:ascii="Times New Roman" w:hAnsi="Times New Roman" w:cs="Times New Roman"/>
              </w:rPr>
              <w:t xml:space="preserve">Материал </w:t>
            </w:r>
            <w:r w:rsidR="009A229C" w:rsidRPr="009A229C">
              <w:rPr>
                <w:rFonts w:ascii="Times New Roman" w:hAnsi="Times New Roman" w:cs="Times New Roman"/>
              </w:rPr>
              <w:t xml:space="preserve">для реализации продуктивной деятельности детей (рисование, лепка, аппликация, художественный труд) </w:t>
            </w:r>
          </w:p>
        </w:tc>
      </w:tr>
    </w:tbl>
    <w:p w14:paraId="1560952A" w14:textId="77777777" w:rsidR="00B07AD8" w:rsidRPr="00EA5FE1" w:rsidRDefault="00B07AD8" w:rsidP="00B07AD8">
      <w:pPr>
        <w:pStyle w:val="a3"/>
        <w:ind w:left="360"/>
        <w:jc w:val="both"/>
        <w:rPr>
          <w:rFonts w:ascii="Times New Roman" w:hAnsi="Times New Roman" w:cs="Times New Roman"/>
          <w:lang w:eastAsia="ru-RU"/>
        </w:rPr>
      </w:pPr>
    </w:p>
    <w:p w14:paraId="07CE5A3A" w14:textId="215FA58D" w:rsidR="00DB60D0" w:rsidRDefault="00DB60D0" w:rsidP="00F65803">
      <w:pPr>
        <w:pStyle w:val="a3"/>
        <w:rPr>
          <w:rFonts w:ascii="Times New Roman" w:hAnsi="Times New Roman" w:cs="Times New Roman"/>
          <w:lang w:eastAsia="ru-RU"/>
        </w:rPr>
      </w:pPr>
    </w:p>
    <w:p w14:paraId="6D5EC64C" w14:textId="77777777" w:rsidR="006B3E74" w:rsidRDefault="006B3E74" w:rsidP="00F65803">
      <w:pPr>
        <w:pStyle w:val="a3"/>
        <w:rPr>
          <w:rFonts w:ascii="Times New Roman" w:hAnsi="Times New Roman" w:cs="Times New Roman"/>
          <w:lang w:eastAsia="ru-RU"/>
        </w:rPr>
      </w:pPr>
    </w:p>
    <w:p w14:paraId="71BAF6E1" w14:textId="0DE4DBDB" w:rsidR="00005F32" w:rsidRDefault="00005F32" w:rsidP="00EE59AA">
      <w:pPr>
        <w:pStyle w:val="a3"/>
        <w:numPr>
          <w:ilvl w:val="1"/>
          <w:numId w:val="358"/>
        </w:numPr>
        <w:jc w:val="center"/>
        <w:rPr>
          <w:rFonts w:ascii="Times New Roman" w:hAnsi="Times New Roman" w:cs="Times New Roman"/>
          <w:lang w:eastAsia="ru-RU"/>
        </w:rPr>
      </w:pPr>
      <w:r>
        <w:rPr>
          <w:rFonts w:ascii="Times New Roman" w:hAnsi="Times New Roman" w:cs="Times New Roman"/>
          <w:lang w:eastAsia="ru-RU"/>
        </w:rPr>
        <w:t>ПРИМЕРНЫЕ ПЕРЕЧНИ</w:t>
      </w:r>
    </w:p>
    <w:p w14:paraId="0FA75C34" w14:textId="77777777" w:rsidR="00005F32" w:rsidRDefault="00005F32" w:rsidP="00005F32">
      <w:pPr>
        <w:pStyle w:val="a3"/>
        <w:ind w:left="870"/>
        <w:rPr>
          <w:rFonts w:ascii="Times New Roman" w:hAnsi="Times New Roman" w:cs="Times New Roman"/>
          <w:lang w:eastAsia="ru-RU"/>
        </w:rPr>
      </w:pPr>
    </w:p>
    <w:p w14:paraId="56877FC0" w14:textId="41F6B055" w:rsidR="00005F32" w:rsidRDefault="00005F32"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ПРИМЕРНЫ</w:t>
      </w:r>
      <w:r w:rsidR="00DB60D0">
        <w:rPr>
          <w:rFonts w:ascii="Times New Roman" w:hAnsi="Times New Roman" w:cs="Times New Roman"/>
          <w:lang w:eastAsia="ru-RU"/>
        </w:rPr>
        <w:t>Й</w:t>
      </w:r>
      <w:r>
        <w:rPr>
          <w:rFonts w:ascii="Times New Roman" w:hAnsi="Times New Roman" w:cs="Times New Roman"/>
          <w:lang w:eastAsia="ru-RU"/>
        </w:rPr>
        <w:t xml:space="preserve"> ПЕРЕЧ</w:t>
      </w:r>
      <w:r w:rsidR="00DB60D0">
        <w:rPr>
          <w:rFonts w:ascii="Times New Roman" w:hAnsi="Times New Roman" w:cs="Times New Roman"/>
          <w:lang w:eastAsia="ru-RU"/>
        </w:rPr>
        <w:t>ЕНЬ</w:t>
      </w:r>
      <w:r>
        <w:rPr>
          <w:rFonts w:ascii="Times New Roman" w:hAnsi="Times New Roman" w:cs="Times New Roman"/>
          <w:lang w:eastAsia="ru-RU"/>
        </w:rPr>
        <w:t xml:space="preserve"> ХУДОЖЕСТВЕННОЙ ЛИТЕРАТУРЫ</w:t>
      </w:r>
      <w:r w:rsidR="004D691F">
        <w:rPr>
          <w:rStyle w:val="ac"/>
          <w:rFonts w:ascii="Times New Roman" w:hAnsi="Times New Roman" w:cs="Times New Roman"/>
          <w:lang w:eastAsia="ru-RU"/>
        </w:rPr>
        <w:footnoteReference w:id="204"/>
      </w:r>
    </w:p>
    <w:p w14:paraId="6DE4F497" w14:textId="77777777" w:rsidR="004D691F" w:rsidRDefault="004D691F" w:rsidP="004D691F">
      <w:pPr>
        <w:pStyle w:val="a3"/>
        <w:ind w:left="360"/>
        <w:rPr>
          <w:rFonts w:ascii="Times New Roman" w:hAnsi="Times New Roman" w:cs="Times New Roman"/>
          <w:lang w:eastAsia="ru-RU"/>
        </w:rPr>
      </w:pPr>
    </w:p>
    <w:p w14:paraId="057BAD5A" w14:textId="41355A89" w:rsidR="0068723C" w:rsidRPr="004D691F" w:rsidRDefault="004D691F" w:rsidP="004D691F">
      <w:pPr>
        <w:pStyle w:val="a3"/>
        <w:ind w:left="360"/>
        <w:rPr>
          <w:rFonts w:ascii="Times New Roman" w:hAnsi="Times New Roman" w:cs="Times New Roman"/>
          <w:b/>
          <w:bCs/>
          <w:lang w:eastAsia="ru-RU"/>
        </w:rPr>
      </w:pPr>
      <w:r w:rsidRPr="004D691F">
        <w:rPr>
          <w:rFonts w:ascii="Times New Roman" w:hAnsi="Times New Roman" w:cs="Times New Roman"/>
          <w:b/>
          <w:bCs/>
          <w:lang w:eastAsia="ru-RU"/>
        </w:rPr>
        <w:t xml:space="preserve">ЧХЛ. Группы </w:t>
      </w:r>
      <w:r>
        <w:rPr>
          <w:rFonts w:ascii="Times New Roman" w:hAnsi="Times New Roman" w:cs="Times New Roman"/>
          <w:b/>
          <w:bCs/>
          <w:lang w:eastAsia="ru-RU"/>
        </w:rPr>
        <w:t>раннего</w:t>
      </w:r>
      <w:r w:rsidRPr="004D691F">
        <w:rPr>
          <w:rFonts w:ascii="Times New Roman" w:hAnsi="Times New Roman" w:cs="Times New Roman"/>
          <w:b/>
          <w:bCs/>
          <w:lang w:eastAsia="ru-RU"/>
        </w:rPr>
        <w:t xml:space="preserve"> возраста (</w:t>
      </w:r>
      <w:r>
        <w:rPr>
          <w:rFonts w:ascii="Times New Roman" w:hAnsi="Times New Roman" w:cs="Times New Roman"/>
          <w:b/>
          <w:bCs/>
          <w:lang w:eastAsia="ru-RU"/>
        </w:rPr>
        <w:t>2</w:t>
      </w:r>
      <w:r w:rsidRPr="004D691F">
        <w:rPr>
          <w:rFonts w:ascii="Times New Roman" w:hAnsi="Times New Roman" w:cs="Times New Roman"/>
          <w:b/>
          <w:bCs/>
          <w:lang w:eastAsia="ru-RU"/>
        </w:rPr>
        <w:t>-</w:t>
      </w:r>
      <w:r>
        <w:rPr>
          <w:rFonts w:ascii="Times New Roman" w:hAnsi="Times New Roman" w:cs="Times New Roman"/>
          <w:b/>
          <w:bCs/>
          <w:lang w:eastAsia="ru-RU"/>
        </w:rPr>
        <w:t>3</w:t>
      </w:r>
      <w:r w:rsidRPr="004D691F">
        <w:rPr>
          <w:rFonts w:ascii="Times New Roman" w:hAnsi="Times New Roman" w:cs="Times New Roman"/>
          <w:b/>
          <w:bCs/>
          <w:lang w:eastAsia="ru-RU"/>
        </w:rPr>
        <w:t xml:space="preserve"> года)</w:t>
      </w:r>
    </w:p>
    <w:p w14:paraId="03395586" w14:textId="1A0F3410" w:rsidR="004D691F" w:rsidRDefault="004D691F" w:rsidP="004D691F">
      <w:pPr>
        <w:pStyle w:val="af0"/>
        <w:keepNext/>
        <w:jc w:val="right"/>
      </w:pPr>
      <w:r>
        <w:t xml:space="preserve">Таблица </w:t>
      </w:r>
      <w:fldSimple w:instr=" SEQ Таблица \* ARABIC ">
        <w:r w:rsidR="00082AE3">
          <w:rPr>
            <w:noProof/>
          </w:rPr>
          <w:t>94</w:t>
        </w:r>
      </w:fldSimple>
      <w:r>
        <w:t xml:space="preserve"> </w:t>
      </w:r>
      <w:r w:rsidR="00F65803">
        <w:t>–</w:t>
      </w:r>
      <w:r>
        <w:t xml:space="preserve"> ЧХЛ </w:t>
      </w:r>
      <w:r w:rsidR="00F65803">
        <w:t>–</w:t>
      </w:r>
      <w:r>
        <w:t xml:space="preserve"> обязательная часть</w:t>
      </w:r>
      <w:r>
        <w:rPr>
          <w:rStyle w:val="ac"/>
        </w:rPr>
        <w:footnoteReference w:id="205"/>
      </w:r>
    </w:p>
    <w:tbl>
      <w:tblPr>
        <w:tblStyle w:val="a5"/>
        <w:tblW w:w="14661" w:type="dxa"/>
        <w:tblInd w:w="360" w:type="dxa"/>
        <w:tblLook w:val="04A0" w:firstRow="1" w:lastRow="0" w:firstColumn="1" w:lastColumn="0" w:noHBand="0" w:noVBand="1"/>
      </w:tblPr>
      <w:tblGrid>
        <w:gridCol w:w="2591"/>
        <w:gridCol w:w="12070"/>
      </w:tblGrid>
      <w:tr w:rsidR="0068723C" w14:paraId="2740A99A" w14:textId="77777777" w:rsidTr="006B3E74">
        <w:tc>
          <w:tcPr>
            <w:tcW w:w="0" w:type="auto"/>
          </w:tcPr>
          <w:p w14:paraId="2F57F6D0" w14:textId="77777777" w:rsidR="0068723C" w:rsidRPr="0068723C" w:rsidRDefault="0068723C" w:rsidP="00F820DE">
            <w:pPr>
              <w:pStyle w:val="a3"/>
              <w:rPr>
                <w:rFonts w:ascii="Times New Roman" w:hAnsi="Times New Roman" w:cs="Times New Roman"/>
              </w:rPr>
            </w:pPr>
            <w:r w:rsidRPr="0068723C">
              <w:rPr>
                <w:rFonts w:ascii="Times New Roman" w:hAnsi="Times New Roman" w:cs="Times New Roman"/>
              </w:rPr>
              <w:t>Малые формы фольклора</w:t>
            </w:r>
          </w:p>
        </w:tc>
        <w:tc>
          <w:tcPr>
            <w:tcW w:w="12070" w:type="dxa"/>
          </w:tcPr>
          <w:p w14:paraId="27E56AD8" w14:textId="42A0ADCA" w:rsidR="0068723C" w:rsidRPr="004D691F" w:rsidRDefault="004D691F" w:rsidP="004D691F">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«А баиньки-баиньки», «Бежала лесочком лиса с кузовочком</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«Большие ноги», «Водичка, водичка», «Вот и люди спят», «Дождик, дождик, полно лить</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«Заяц Егорка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«Идет коза рогатая», «Из-за леса, из-за гор</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«Катя, Катя</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«Кисонька-мурысонька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«Наша Маша маленька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«Наши уточки с утра», «Огуречик, огуречик</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«Ой </w:t>
            </w:r>
            <w:proofErr w:type="gramStart"/>
            <w:r w:rsidRPr="004D691F">
              <w:rPr>
                <w:rFonts w:ascii="Times New Roman" w:eastAsia="Arial Unicode MS" w:hAnsi="Times New Roman" w:cs="Times New Roman"/>
                <w:color w:val="000000"/>
                <w:kern w:val="0"/>
                <w:lang w:eastAsia="ru-RU"/>
                <w14:ligatures w14:val="none"/>
              </w:rPr>
              <w:t>ду-ду</w:t>
            </w:r>
            <w:proofErr w:type="gramEnd"/>
            <w:r w:rsidRPr="004D691F">
              <w:rPr>
                <w:rFonts w:ascii="Times New Roman" w:eastAsia="Arial Unicode MS" w:hAnsi="Times New Roman" w:cs="Times New Roman"/>
                <w:color w:val="000000"/>
                <w:kern w:val="0"/>
                <w:lang w:eastAsia="ru-RU"/>
                <w14:ligatures w14:val="none"/>
              </w:rPr>
              <w:t>, ду-ду, ду-ду! Сидит ворон на дубу», «Поехали, поехали», «Пошел котик на Торжок</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«Тили-бом!...», «Уж ты, радуга-дуга», «Улитка, улитка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«Чики, чики, кички</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w:t>
            </w:r>
          </w:p>
        </w:tc>
      </w:tr>
      <w:tr w:rsidR="0068723C" w:rsidRPr="0068723C" w14:paraId="0FA1BA14" w14:textId="77777777" w:rsidTr="006B3E74">
        <w:tc>
          <w:tcPr>
            <w:tcW w:w="0" w:type="auto"/>
          </w:tcPr>
          <w:p w14:paraId="76B73735" w14:textId="77777777" w:rsidR="0068723C"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Русские народные сказки</w:t>
            </w:r>
          </w:p>
        </w:tc>
        <w:tc>
          <w:tcPr>
            <w:tcW w:w="12070" w:type="dxa"/>
          </w:tcPr>
          <w:p w14:paraId="6DCDEA48" w14:textId="05638108" w:rsidR="0068723C" w:rsidRPr="0068723C"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tc>
      </w:tr>
      <w:tr w:rsidR="004D691F" w:rsidRPr="0068723C" w14:paraId="5C21BE81" w14:textId="77777777" w:rsidTr="006B3E74">
        <w:tc>
          <w:tcPr>
            <w:tcW w:w="0" w:type="auto"/>
          </w:tcPr>
          <w:p w14:paraId="172360FB" w14:textId="146723E4" w:rsidR="004D691F" w:rsidRPr="0068723C" w:rsidRDefault="004D691F"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Фольклор народов мира</w:t>
            </w:r>
          </w:p>
        </w:tc>
        <w:tc>
          <w:tcPr>
            <w:tcW w:w="12070" w:type="dxa"/>
          </w:tcPr>
          <w:p w14:paraId="434C2B31" w14:textId="153EDE87" w:rsidR="004D691F"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 xml:space="preserve">«В гостях у королевы», «Разговор», англ. </w:t>
            </w:r>
            <w:r w:rsidR="00F65803" w:rsidRPr="004D691F">
              <w:rPr>
                <w:rFonts w:ascii="Times New Roman" w:eastAsia="Arial Unicode MS" w:hAnsi="Times New Roman" w:cs="Times New Roman"/>
                <w:color w:val="000000"/>
                <w:kern w:val="0"/>
                <w:lang w:eastAsia="ru-RU"/>
                <w14:ligatures w14:val="none"/>
              </w:rPr>
              <w:t>Н</w:t>
            </w:r>
            <w:r w:rsidRPr="004D691F">
              <w:rPr>
                <w:rFonts w:ascii="Times New Roman" w:eastAsia="Arial Unicode MS" w:hAnsi="Times New Roman" w:cs="Times New Roman"/>
                <w:color w:val="000000"/>
                <w:kern w:val="0"/>
                <w:lang w:eastAsia="ru-RU"/>
                <w14:ligatures w14:val="none"/>
              </w:rPr>
              <w:t xml:space="preserve">ар. </w:t>
            </w:r>
            <w:r w:rsidR="00F65803" w:rsidRPr="004D691F">
              <w:rPr>
                <w:rFonts w:ascii="Times New Roman" w:eastAsia="Arial Unicode MS" w:hAnsi="Times New Roman" w:cs="Times New Roman"/>
                <w:color w:val="000000"/>
                <w:kern w:val="0"/>
                <w:lang w:eastAsia="ru-RU"/>
                <w14:ligatures w14:val="none"/>
              </w:rPr>
              <w:t>П</w:t>
            </w:r>
            <w:r w:rsidRPr="004D691F">
              <w:rPr>
                <w:rFonts w:ascii="Times New Roman" w:eastAsia="Arial Unicode MS" w:hAnsi="Times New Roman" w:cs="Times New Roman"/>
                <w:color w:val="000000"/>
                <w:kern w:val="0"/>
                <w:lang w:eastAsia="ru-RU"/>
                <w14:ligatures w14:val="none"/>
              </w:rPr>
              <w:t>есенки (пер. и обраб. С. Маршака); «Ой ты заюшка-пострел</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пер. с молд. И. Токмаковой; «Снегирек», пер. с нем. В. Викторова, «Три веселых братца», пер. с нем. Л. Яхнина; «Ты, собачка, не лай</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пер. с молд. И. Токмаковой; «У солнышка в гостях», словацк. </w:t>
            </w:r>
            <w:r w:rsidR="00F65803" w:rsidRPr="004D691F">
              <w:rPr>
                <w:rFonts w:ascii="Times New Roman" w:eastAsia="Arial Unicode MS" w:hAnsi="Times New Roman" w:cs="Times New Roman"/>
                <w:color w:val="000000"/>
                <w:kern w:val="0"/>
                <w:lang w:eastAsia="ru-RU"/>
                <w14:ligatures w14:val="none"/>
              </w:rPr>
              <w:t>Н</w:t>
            </w:r>
            <w:r w:rsidRPr="004D691F">
              <w:rPr>
                <w:rFonts w:ascii="Times New Roman" w:eastAsia="Arial Unicode MS" w:hAnsi="Times New Roman" w:cs="Times New Roman"/>
                <w:color w:val="000000"/>
                <w:kern w:val="0"/>
                <w:lang w:eastAsia="ru-RU"/>
                <w14:ligatures w14:val="none"/>
              </w:rPr>
              <w:t xml:space="preserve">ар. </w:t>
            </w:r>
            <w:r w:rsidR="00F65803" w:rsidRPr="004D691F">
              <w:rPr>
                <w:rFonts w:ascii="Times New Roman" w:eastAsia="Arial Unicode MS" w:hAnsi="Times New Roman" w:cs="Times New Roman"/>
                <w:color w:val="000000"/>
                <w:kern w:val="0"/>
                <w:lang w:eastAsia="ru-RU"/>
                <w14:ligatures w14:val="none"/>
              </w:rPr>
              <w:t>С</w:t>
            </w:r>
            <w:r w:rsidRPr="004D691F">
              <w:rPr>
                <w:rFonts w:ascii="Times New Roman" w:eastAsia="Arial Unicode MS" w:hAnsi="Times New Roman" w:cs="Times New Roman"/>
                <w:color w:val="000000"/>
                <w:kern w:val="0"/>
                <w:lang w:eastAsia="ru-RU"/>
                <w14:ligatures w14:val="none"/>
              </w:rPr>
              <w:t>казка (пер. и обраб. С. Могилевской и Л. Зориной).</w:t>
            </w:r>
          </w:p>
        </w:tc>
      </w:tr>
      <w:tr w:rsidR="004D691F" w:rsidRPr="0068723C" w14:paraId="589D988A" w14:textId="77777777" w:rsidTr="006B3E74">
        <w:tc>
          <w:tcPr>
            <w:tcW w:w="14661" w:type="dxa"/>
            <w:gridSpan w:val="2"/>
          </w:tcPr>
          <w:p w14:paraId="4C118EBC" w14:textId="5C8065C7" w:rsidR="004D691F"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68723C" w:rsidRPr="0068723C" w14:paraId="082433FB" w14:textId="77777777" w:rsidTr="006B3E74">
        <w:tc>
          <w:tcPr>
            <w:tcW w:w="0" w:type="auto"/>
          </w:tcPr>
          <w:p w14:paraId="4A6C56B9" w14:textId="77777777" w:rsidR="0068723C"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Поэзия</w:t>
            </w:r>
          </w:p>
        </w:tc>
        <w:tc>
          <w:tcPr>
            <w:tcW w:w="12070" w:type="dxa"/>
          </w:tcPr>
          <w:p w14:paraId="155C11D1" w14:textId="76D75419" w:rsidR="0068723C" w:rsidRPr="0068723C"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Плещеев А.Н. «Травка зеленеет</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Саконская Н.П. «Где мой пальчик?»; Сапгир Г.В. «Кошка»; Хармс Д.И. «Кораблик»; Чуковский К.И. «Путаница».</w:t>
            </w:r>
          </w:p>
        </w:tc>
      </w:tr>
      <w:tr w:rsidR="0068723C" w14:paraId="09C05048" w14:textId="77777777" w:rsidTr="006B3E74">
        <w:tc>
          <w:tcPr>
            <w:tcW w:w="0" w:type="auto"/>
          </w:tcPr>
          <w:p w14:paraId="6FEAC85F" w14:textId="77777777" w:rsidR="0068723C"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Проза</w:t>
            </w:r>
          </w:p>
        </w:tc>
        <w:tc>
          <w:tcPr>
            <w:tcW w:w="12070" w:type="dxa"/>
          </w:tcPr>
          <w:p w14:paraId="6A6A4404" w14:textId="52246C7A" w:rsidR="0068723C" w:rsidRDefault="004D691F" w:rsidP="00F820DE">
            <w:pPr>
              <w:pStyle w:val="a3"/>
              <w:jc w:val="both"/>
              <w:rPr>
                <w:rFonts w:ascii="Times New Roman" w:hAnsi="Times New Roman" w:cs="Times New Roman"/>
                <w:lang w:eastAsia="ru-RU"/>
              </w:rPr>
            </w:pPr>
            <w:r w:rsidRPr="004D691F">
              <w:rPr>
                <w:rFonts w:ascii="Times New Roman" w:eastAsia="Arial Unicode MS" w:hAnsi="Times New Roman" w:cs="Times New Roman"/>
                <w:color w:val="000000"/>
                <w:kern w:val="0"/>
                <w:lang w:eastAsia="ru-RU"/>
                <w14:ligatures w14:val="none"/>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4D691F">
              <w:rPr>
                <w:rFonts w:ascii="Times New Roman" w:eastAsia="Arial Unicode MS" w:hAnsi="Times New Roman" w:cs="Times New Roman"/>
                <w:color w:val="000000"/>
                <w:kern w:val="0"/>
                <w:lang w:val="en-US" w:eastAsia="ru-RU"/>
                <w14:ligatures w14:val="none"/>
              </w:rPr>
              <w:lastRenderedPageBreak/>
              <w:t>J</w:t>
            </w:r>
            <w:proofErr w:type="gramStart"/>
            <w:r w:rsidRPr="004D691F">
              <w:rPr>
                <w:rFonts w:ascii="Times New Roman" w:eastAsia="Arial Unicode MS" w:hAnsi="Times New Roman" w:cs="Times New Roman"/>
                <w:color w:val="000000"/>
                <w:kern w:val="0"/>
                <w:lang w:eastAsia="ru-RU"/>
                <w14:ligatures w14:val="none"/>
              </w:rPr>
              <w:t>1.</w:t>
            </w:r>
            <w:r w:rsidRPr="004D691F">
              <w:rPr>
                <w:rFonts w:ascii="Times New Roman" w:eastAsia="Arial Unicode MS" w:hAnsi="Times New Roman" w:cs="Times New Roman"/>
                <w:color w:val="000000"/>
                <w:kern w:val="0"/>
                <w:lang w:val="en-US" w:eastAsia="ru-RU"/>
                <w14:ligatures w14:val="none"/>
              </w:rPr>
              <w:t>H</w:t>
            </w:r>
            <w:r w:rsidRPr="004D691F">
              <w:rPr>
                <w:rFonts w:ascii="Times New Roman" w:eastAsia="Arial Unicode MS" w:hAnsi="Times New Roman" w:cs="Times New Roman"/>
                <w:color w:val="000000"/>
                <w:kern w:val="0"/>
                <w:lang w:eastAsia="ru-RU"/>
                <w14:ligatures w14:val="none"/>
              </w:rPr>
              <w:t>.</w:t>
            </w:r>
            <w:proofErr w:type="gramEnd"/>
            <w:r w:rsidRPr="004D691F">
              <w:rPr>
                <w:rFonts w:ascii="Times New Roman" w:eastAsia="Arial Unicode MS" w:hAnsi="Times New Roman" w:cs="Times New Roman"/>
                <w:color w:val="000000"/>
                <w:kern w:val="0"/>
                <w:lang w:eastAsia="ru-RU"/>
                <w14:ligatures w14:val="none"/>
              </w:rPr>
              <w:t xml:space="preserve">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tc>
      </w:tr>
      <w:tr w:rsidR="004D691F" w14:paraId="28E68114" w14:textId="77777777" w:rsidTr="006B3E74">
        <w:tc>
          <w:tcPr>
            <w:tcW w:w="0" w:type="auto"/>
          </w:tcPr>
          <w:p w14:paraId="4BABF2AE" w14:textId="4FB78438" w:rsidR="004D691F" w:rsidRPr="0068723C" w:rsidRDefault="004D691F" w:rsidP="00F820DE">
            <w:pPr>
              <w:pStyle w:val="a3"/>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lastRenderedPageBreak/>
              <w:t>Произведения поэтов и писателей разных стран</w:t>
            </w:r>
          </w:p>
        </w:tc>
        <w:tc>
          <w:tcPr>
            <w:tcW w:w="12070" w:type="dxa"/>
          </w:tcPr>
          <w:p w14:paraId="1E89D614" w14:textId="0D993ADE" w:rsidR="004D691F" w:rsidRPr="004D691F" w:rsidRDefault="004D691F" w:rsidP="00F820DE">
            <w:pPr>
              <w:pStyle w:val="a3"/>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Биссет Д. «</w:t>
            </w:r>
            <w:proofErr w:type="gramStart"/>
            <w:r w:rsidRPr="004D691F">
              <w:rPr>
                <w:rFonts w:ascii="Times New Roman" w:eastAsia="Arial Unicode MS" w:hAnsi="Times New Roman" w:cs="Times New Roman"/>
                <w:color w:val="000000"/>
                <w:kern w:val="0"/>
                <w:lang w:eastAsia="ru-RU"/>
                <w14:ligatures w14:val="none"/>
              </w:rPr>
              <w:t>Га-га</w:t>
            </w:r>
            <w:proofErr w:type="gramEnd"/>
            <w:r w:rsidRPr="004D691F">
              <w:rPr>
                <w:rFonts w:ascii="Times New Roman" w:eastAsia="Arial Unicode MS" w:hAnsi="Times New Roman" w:cs="Times New Roman"/>
                <w:color w:val="000000"/>
                <w:kern w:val="0"/>
                <w:lang w:eastAsia="ru-RU"/>
                <w14:ligatures w14:val="none"/>
              </w:rPr>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bl>
    <w:p w14:paraId="03D8CDB3" w14:textId="77777777" w:rsidR="0068723C" w:rsidRDefault="0068723C" w:rsidP="0068723C">
      <w:pPr>
        <w:pStyle w:val="a3"/>
        <w:ind w:left="360"/>
        <w:rPr>
          <w:rFonts w:ascii="Times New Roman" w:hAnsi="Times New Roman" w:cs="Times New Roman"/>
          <w:lang w:eastAsia="ru-RU"/>
        </w:rPr>
      </w:pPr>
    </w:p>
    <w:p w14:paraId="76BE6760" w14:textId="55FE7D45" w:rsidR="004D691F" w:rsidRDefault="004D691F" w:rsidP="00340822">
      <w:pPr>
        <w:pStyle w:val="a3"/>
        <w:rPr>
          <w:rFonts w:ascii="Times New Roman" w:hAnsi="Times New Roman" w:cs="Times New Roman"/>
          <w:b/>
          <w:bCs/>
          <w:lang w:eastAsia="ru-RU"/>
        </w:rPr>
      </w:pPr>
      <w:r w:rsidRPr="004D691F">
        <w:rPr>
          <w:rFonts w:ascii="Times New Roman" w:hAnsi="Times New Roman" w:cs="Times New Roman"/>
          <w:b/>
          <w:bCs/>
          <w:lang w:eastAsia="ru-RU"/>
        </w:rPr>
        <w:t xml:space="preserve">ЧХЛ. Группы </w:t>
      </w:r>
      <w:r>
        <w:rPr>
          <w:rFonts w:ascii="Times New Roman" w:hAnsi="Times New Roman" w:cs="Times New Roman"/>
          <w:b/>
          <w:bCs/>
          <w:lang w:eastAsia="ru-RU"/>
        </w:rPr>
        <w:t>младшего</w:t>
      </w:r>
      <w:r w:rsidRPr="004D691F">
        <w:rPr>
          <w:rFonts w:ascii="Times New Roman" w:hAnsi="Times New Roman" w:cs="Times New Roman"/>
          <w:b/>
          <w:bCs/>
          <w:lang w:eastAsia="ru-RU"/>
        </w:rPr>
        <w:t xml:space="preserve"> возраста (</w:t>
      </w:r>
      <w:r>
        <w:rPr>
          <w:rFonts w:ascii="Times New Roman" w:hAnsi="Times New Roman" w:cs="Times New Roman"/>
          <w:b/>
          <w:bCs/>
          <w:lang w:eastAsia="ru-RU"/>
        </w:rPr>
        <w:t>3</w:t>
      </w:r>
      <w:r w:rsidRPr="004D691F">
        <w:rPr>
          <w:rFonts w:ascii="Times New Roman" w:hAnsi="Times New Roman" w:cs="Times New Roman"/>
          <w:b/>
          <w:bCs/>
          <w:lang w:eastAsia="ru-RU"/>
        </w:rPr>
        <w:t>-</w:t>
      </w:r>
      <w:r>
        <w:rPr>
          <w:rFonts w:ascii="Times New Roman" w:hAnsi="Times New Roman" w:cs="Times New Roman"/>
          <w:b/>
          <w:bCs/>
          <w:lang w:eastAsia="ru-RU"/>
        </w:rPr>
        <w:t>4</w:t>
      </w:r>
      <w:r w:rsidRPr="004D691F">
        <w:rPr>
          <w:rFonts w:ascii="Times New Roman" w:hAnsi="Times New Roman" w:cs="Times New Roman"/>
          <w:b/>
          <w:bCs/>
          <w:lang w:eastAsia="ru-RU"/>
        </w:rPr>
        <w:t xml:space="preserve"> года</w:t>
      </w:r>
      <w:r>
        <w:rPr>
          <w:rFonts w:ascii="Times New Roman" w:hAnsi="Times New Roman" w:cs="Times New Roman"/>
          <w:b/>
          <w:bCs/>
          <w:lang w:eastAsia="ru-RU"/>
        </w:rPr>
        <w:t>)</w:t>
      </w:r>
    </w:p>
    <w:p w14:paraId="69D5D621" w14:textId="5CC28D79" w:rsidR="004D691F" w:rsidRDefault="004D691F" w:rsidP="004D691F">
      <w:pPr>
        <w:pStyle w:val="af0"/>
        <w:keepNext/>
        <w:jc w:val="right"/>
      </w:pPr>
      <w:r>
        <w:t xml:space="preserve">Таблица </w:t>
      </w:r>
      <w:fldSimple w:instr=" SEQ Таблица \* ARABIC ">
        <w:r w:rsidR="00082AE3">
          <w:rPr>
            <w:noProof/>
          </w:rPr>
          <w:t>95</w:t>
        </w:r>
      </w:fldSimple>
      <w:r>
        <w:t xml:space="preserve"> </w:t>
      </w:r>
      <w:r w:rsidR="00F65803">
        <w:t>–</w:t>
      </w:r>
      <w:r>
        <w:t xml:space="preserve"> ЧХЛ </w:t>
      </w:r>
      <w:r w:rsidR="00F65803">
        <w:t>–</w:t>
      </w:r>
      <w:r>
        <w:t xml:space="preserve"> обязательная часть</w:t>
      </w:r>
      <w:r>
        <w:rPr>
          <w:rStyle w:val="ac"/>
        </w:rPr>
        <w:footnoteReference w:id="206"/>
      </w:r>
    </w:p>
    <w:tbl>
      <w:tblPr>
        <w:tblStyle w:val="a5"/>
        <w:tblW w:w="14661" w:type="dxa"/>
        <w:tblInd w:w="360" w:type="dxa"/>
        <w:tblLook w:val="04A0" w:firstRow="1" w:lastRow="0" w:firstColumn="1" w:lastColumn="0" w:noHBand="0" w:noVBand="1"/>
      </w:tblPr>
      <w:tblGrid>
        <w:gridCol w:w="1718"/>
        <w:gridCol w:w="12943"/>
      </w:tblGrid>
      <w:tr w:rsidR="004D691F" w:rsidRPr="004D691F" w14:paraId="5821A778" w14:textId="77777777" w:rsidTr="006B3E74">
        <w:tc>
          <w:tcPr>
            <w:tcW w:w="0" w:type="auto"/>
          </w:tcPr>
          <w:p w14:paraId="17007C1A" w14:textId="77777777" w:rsidR="004D691F" w:rsidRPr="0068723C" w:rsidRDefault="004D691F" w:rsidP="00F820DE">
            <w:pPr>
              <w:pStyle w:val="a3"/>
              <w:rPr>
                <w:rFonts w:ascii="Times New Roman" w:hAnsi="Times New Roman" w:cs="Times New Roman"/>
              </w:rPr>
            </w:pPr>
            <w:r w:rsidRPr="0068723C">
              <w:rPr>
                <w:rFonts w:ascii="Times New Roman" w:hAnsi="Times New Roman" w:cs="Times New Roman"/>
              </w:rPr>
              <w:t>Малые формы фольклора</w:t>
            </w:r>
          </w:p>
        </w:tc>
        <w:tc>
          <w:tcPr>
            <w:tcW w:w="12943" w:type="dxa"/>
          </w:tcPr>
          <w:p w14:paraId="08A5B51C" w14:textId="32920D59" w:rsidR="004D691F" w:rsidRPr="00F65803" w:rsidRDefault="004D691F" w:rsidP="00F820DE">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«Ай, качи-качи-качи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«Божья коровка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«Волчок-волчок, шерстяной бочок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«Дождик, дождик, пуще</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«Еду-еду к бабе, к деду</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«Жили у бабуси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«Заинька, попляши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«Заря-заряница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«Как без дудки, без дуды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«Как у нашего кота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«Кисонька-мурысенька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«Курочка- рябушечка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«На улице три курицы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«Ночь пришла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«Пальчик-мальчик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«Привяжу я козлика», «Радуга-дуга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«Сидит белка на тележке</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«Сорока, сорока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«Тень, тень, потетень</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«Тили-бом! Тили-бом!..», «Травка-муравка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«Чики-чики-чикалочки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w:t>
            </w:r>
          </w:p>
        </w:tc>
      </w:tr>
      <w:tr w:rsidR="004D691F" w:rsidRPr="0068723C" w14:paraId="20209F13" w14:textId="77777777" w:rsidTr="006B3E74">
        <w:tc>
          <w:tcPr>
            <w:tcW w:w="0" w:type="auto"/>
          </w:tcPr>
          <w:p w14:paraId="1E229E8E" w14:textId="77777777" w:rsidR="004D691F"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Русские народные сказки</w:t>
            </w:r>
          </w:p>
        </w:tc>
        <w:tc>
          <w:tcPr>
            <w:tcW w:w="12943" w:type="dxa"/>
          </w:tcPr>
          <w:p w14:paraId="31298002" w14:textId="0D6D032A" w:rsidR="004D691F" w:rsidRPr="00F65803" w:rsidRDefault="004D691F" w:rsidP="00F820DE">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«Бычок </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xml:space="preserve">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r>
      <w:tr w:rsidR="004D691F" w:rsidRPr="004D691F" w14:paraId="44A57028" w14:textId="77777777" w:rsidTr="006B3E74">
        <w:tc>
          <w:tcPr>
            <w:tcW w:w="0" w:type="auto"/>
          </w:tcPr>
          <w:p w14:paraId="1E836748" w14:textId="77777777" w:rsidR="004D691F" w:rsidRPr="0068723C" w:rsidRDefault="004D691F"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Фольклор народов мира</w:t>
            </w:r>
          </w:p>
        </w:tc>
        <w:tc>
          <w:tcPr>
            <w:tcW w:w="12943" w:type="dxa"/>
          </w:tcPr>
          <w:p w14:paraId="321E04A8" w14:textId="0906F724" w:rsidR="004D691F" w:rsidRPr="00F65803" w:rsidRDefault="004D691F" w:rsidP="00F820DE">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Песенки. «Кораблик», «Храбрецы», «Маленькие феи», «Три зверолова» англ., обр. С. Маршака; «Что за грохот», пер. </w:t>
            </w:r>
            <w:proofErr w:type="gramStart"/>
            <w:r w:rsidRPr="004D691F">
              <w:rPr>
                <w:rFonts w:ascii="Times New Roman" w:eastAsia="Arial Unicode MS" w:hAnsi="Times New Roman" w:cs="Times New Roman"/>
                <w:color w:val="000000"/>
                <w:kern w:val="0"/>
                <w:sz w:val="20"/>
                <w:szCs w:val="20"/>
                <w:lang w:eastAsia="ru-RU"/>
                <w14:ligatures w14:val="none"/>
              </w:rPr>
              <w:t>с латыш</w:t>
            </w:r>
            <w:proofErr w:type="gramEnd"/>
            <w:r w:rsidRPr="004D691F">
              <w:rPr>
                <w:rFonts w:ascii="Times New Roman" w:eastAsia="Arial Unicode MS" w:hAnsi="Times New Roman" w:cs="Times New Roman"/>
                <w:color w:val="000000"/>
                <w:kern w:val="0"/>
                <w:sz w:val="20"/>
                <w:szCs w:val="20"/>
                <w:lang w:eastAsia="ru-RU"/>
                <w14:ligatures w14:val="none"/>
              </w:rPr>
              <w:t>. С. Маршака; «Купите лук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пер. с шотл. И. Токмаковой; «Разговор лягушек», «Несговорчивый удод», «Помогите!» пер. с чеш. С. Маршака.</w:t>
            </w:r>
          </w:p>
        </w:tc>
      </w:tr>
      <w:tr w:rsidR="004D691F" w:rsidRPr="004D691F" w14:paraId="7E07BC9A" w14:textId="77777777" w:rsidTr="006B3E74">
        <w:tc>
          <w:tcPr>
            <w:tcW w:w="0" w:type="auto"/>
          </w:tcPr>
          <w:p w14:paraId="3BF6E540" w14:textId="18580073" w:rsidR="004D691F" w:rsidRDefault="004D691F"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Сказки</w:t>
            </w:r>
          </w:p>
        </w:tc>
        <w:tc>
          <w:tcPr>
            <w:tcW w:w="12943" w:type="dxa"/>
          </w:tcPr>
          <w:p w14:paraId="09C5A2EB" w14:textId="238806BA" w:rsidR="004D691F" w:rsidRPr="00F65803" w:rsidRDefault="004D691F" w:rsidP="00F820DE">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«Два жадных медвежонка», венг., обр. А. Краснова и В. Важдаева; «Упрямые козы», узб. </w:t>
            </w:r>
            <w:r w:rsidR="00F65803" w:rsidRPr="004D691F">
              <w:rPr>
                <w:rFonts w:ascii="Times New Roman" w:eastAsia="Arial Unicode MS" w:hAnsi="Times New Roman" w:cs="Times New Roman"/>
                <w:color w:val="000000"/>
                <w:kern w:val="0"/>
                <w:sz w:val="20"/>
                <w:szCs w:val="20"/>
                <w:lang w:eastAsia="ru-RU"/>
                <w14:ligatures w14:val="none"/>
              </w:rPr>
              <w:t>О</w:t>
            </w:r>
            <w:r w:rsidRPr="004D691F">
              <w:rPr>
                <w:rFonts w:ascii="Times New Roman" w:eastAsia="Arial Unicode MS" w:hAnsi="Times New Roman" w:cs="Times New Roman"/>
                <w:color w:val="000000"/>
                <w:kern w:val="0"/>
                <w:sz w:val="20"/>
                <w:szCs w:val="20"/>
                <w:lang w:eastAsia="ru-RU"/>
                <w14:ligatures w14:val="none"/>
              </w:rPr>
              <w:t>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r>
      <w:tr w:rsidR="004D691F" w:rsidRPr="004D691F" w14:paraId="55848299" w14:textId="77777777" w:rsidTr="006B3E74">
        <w:tc>
          <w:tcPr>
            <w:tcW w:w="14661" w:type="dxa"/>
            <w:gridSpan w:val="2"/>
          </w:tcPr>
          <w:p w14:paraId="19CC812E" w14:textId="774B3352" w:rsidR="00065491" w:rsidRPr="00F65803" w:rsidRDefault="004D691F" w:rsidP="00F820DE">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Произведения поэтов и писателей России.</w:t>
            </w:r>
          </w:p>
        </w:tc>
      </w:tr>
      <w:tr w:rsidR="004D691F" w:rsidRPr="0068723C" w14:paraId="223D19D6" w14:textId="77777777" w:rsidTr="006B3E74">
        <w:tc>
          <w:tcPr>
            <w:tcW w:w="0" w:type="auto"/>
          </w:tcPr>
          <w:p w14:paraId="57930CF5" w14:textId="77777777" w:rsidR="004D691F"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Поэзия</w:t>
            </w:r>
          </w:p>
        </w:tc>
        <w:tc>
          <w:tcPr>
            <w:tcW w:w="12943" w:type="dxa"/>
          </w:tcPr>
          <w:p w14:paraId="3F6509FE" w14:textId="2F0E0625" w:rsidR="00065491" w:rsidRPr="00F65803" w:rsidRDefault="004D691F" w:rsidP="00F820DE">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Бальмонт К.Д. «Осень»; Благинина Е.А. «Радуга»; Городецкий С.М. «Кто это?»; Заболоцкий Н.А. «Как мыши с котом воевали»; Кольцов А.В. «Дуют ветры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xml:space="preserve">» (из стихотворения «Русская песня»); Косяков И.И. «Все она»; Майков А.Н. «Колыбельная песня»; Маршак </w:t>
            </w:r>
            <w:proofErr w:type="gramStart"/>
            <w:r w:rsidRPr="004D691F">
              <w:rPr>
                <w:rFonts w:ascii="Times New Roman" w:eastAsia="Arial Unicode MS" w:hAnsi="Times New Roman" w:cs="Times New Roman"/>
                <w:color w:val="000000"/>
                <w:kern w:val="0"/>
                <w:sz w:val="20"/>
                <w:szCs w:val="20"/>
                <w:lang w:eastAsia="ru-RU"/>
                <w14:ligatures w14:val="none"/>
              </w:rPr>
              <w:t>С .</w:t>
            </w:r>
            <w:proofErr w:type="gramEnd"/>
            <w:r w:rsidRPr="004D691F">
              <w:rPr>
                <w:rFonts w:ascii="Times New Roman" w:eastAsia="Arial Unicode MS" w:hAnsi="Times New Roman" w:cs="Times New Roman"/>
                <w:color w:val="000000"/>
                <w:kern w:val="0"/>
                <w:sz w:val="20"/>
                <w:szCs w:val="20"/>
                <w:lang w:eastAsia="ru-RU"/>
                <w14:ligatures w14:val="none"/>
              </w:rPr>
              <w:t>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tc>
      </w:tr>
      <w:tr w:rsidR="004D691F" w14:paraId="566BD594" w14:textId="77777777" w:rsidTr="006B3E74">
        <w:tc>
          <w:tcPr>
            <w:tcW w:w="0" w:type="auto"/>
          </w:tcPr>
          <w:p w14:paraId="1D14E1F0" w14:textId="77777777" w:rsidR="004D691F"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Проза</w:t>
            </w:r>
          </w:p>
        </w:tc>
        <w:tc>
          <w:tcPr>
            <w:tcW w:w="12943" w:type="dxa"/>
          </w:tcPr>
          <w:p w14:paraId="452C7AB2" w14:textId="412127D5" w:rsidR="00065491"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sidRPr="004D691F">
              <w:rPr>
                <w:rFonts w:ascii="Times New Roman" w:eastAsia="Arial Unicode MS" w:hAnsi="Times New Roman" w:cs="Times New Roman"/>
                <w:color w:val="000000"/>
                <w:kern w:val="0"/>
                <w:sz w:val="20"/>
                <w:szCs w:val="20"/>
                <w:lang w:val="en-US" w:eastAsia="ru-RU"/>
                <w14:ligatures w14:val="none"/>
              </w:rPr>
              <w:t>C</w:t>
            </w:r>
            <w:r w:rsidRPr="004D691F">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val="en-US" w:eastAsia="ru-RU"/>
                <w14:ligatures w14:val="none"/>
              </w:rPr>
              <w:t>JI</w:t>
            </w:r>
            <w:r w:rsidRPr="004D691F">
              <w:rPr>
                <w:rFonts w:ascii="Times New Roman" w:eastAsia="Arial Unicode MS" w:hAnsi="Times New Roman" w:cs="Times New Roman"/>
                <w:color w:val="000000"/>
                <w:kern w:val="0"/>
                <w:sz w:val="20"/>
                <w:szCs w:val="20"/>
                <w:lang w:eastAsia="ru-RU"/>
                <w14:ligatures w14:val="none"/>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sidRPr="004D691F">
              <w:rPr>
                <w:rFonts w:ascii="Times New Roman" w:eastAsia="Arial Unicode MS" w:hAnsi="Times New Roman" w:cs="Times New Roman"/>
                <w:color w:val="000000"/>
                <w:kern w:val="0"/>
                <w:sz w:val="20"/>
                <w:szCs w:val="20"/>
                <w:lang w:val="en-US" w:eastAsia="ru-RU"/>
                <w14:ligatures w14:val="none"/>
              </w:rPr>
              <w:t>JI</w:t>
            </w:r>
            <w:r w:rsidRPr="004D691F">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val="en-US" w:eastAsia="ru-RU"/>
                <w14:ligatures w14:val="none"/>
              </w:rPr>
              <w:t>H</w:t>
            </w:r>
            <w:r w:rsidRPr="004D691F">
              <w:rPr>
                <w:rFonts w:ascii="Times New Roman" w:eastAsia="Arial Unicode MS" w:hAnsi="Times New Roman" w:cs="Times New Roman"/>
                <w:color w:val="000000"/>
                <w:kern w:val="0"/>
                <w:sz w:val="20"/>
                <w:szCs w:val="20"/>
                <w:lang w:eastAsia="ru-RU"/>
                <w14:ligatures w14:val="none"/>
              </w:rPr>
              <w:t>. «Птица свила гнездо</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«Таня знала буквы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«У Вари был чиж</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«Пришла весна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(1-2 рассказа по выбору); Ушинский К.Д. «Петушок с семьей», «Уточки», «Васька», «Лиса-Патрикеевна» (1-2 рассказа по выбору); Хармс Д.И. «Храбрый ёж».</w:t>
            </w:r>
          </w:p>
        </w:tc>
      </w:tr>
      <w:tr w:rsidR="004D691F" w14:paraId="4CBA9FEB" w14:textId="77777777" w:rsidTr="006B3E74">
        <w:tc>
          <w:tcPr>
            <w:tcW w:w="14661" w:type="dxa"/>
            <w:gridSpan w:val="2"/>
          </w:tcPr>
          <w:p w14:paraId="64F60214" w14:textId="3C9C1579" w:rsidR="004D691F"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Произведения поэтов и писателей разных стран</w:t>
            </w:r>
          </w:p>
        </w:tc>
      </w:tr>
      <w:tr w:rsidR="004D691F" w:rsidRPr="004D691F" w14:paraId="45200637" w14:textId="77777777" w:rsidTr="006B3E74">
        <w:tc>
          <w:tcPr>
            <w:tcW w:w="0" w:type="auto"/>
          </w:tcPr>
          <w:p w14:paraId="01ED8395" w14:textId="08675B41" w:rsidR="004D691F" w:rsidRPr="0068723C" w:rsidRDefault="0068723C" w:rsidP="004D691F">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Поэзия</w:t>
            </w:r>
          </w:p>
        </w:tc>
        <w:tc>
          <w:tcPr>
            <w:tcW w:w="12943" w:type="dxa"/>
          </w:tcPr>
          <w:p w14:paraId="0FDDA56D" w14:textId="213C41FF" w:rsidR="004D691F"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r>
      <w:tr w:rsidR="004D691F" w:rsidRPr="004D691F" w14:paraId="42A8DA69" w14:textId="77777777" w:rsidTr="006B3E74">
        <w:tc>
          <w:tcPr>
            <w:tcW w:w="0" w:type="auto"/>
          </w:tcPr>
          <w:p w14:paraId="4320B5F6" w14:textId="0024893C" w:rsidR="004D691F" w:rsidRPr="004D691F" w:rsidRDefault="0068723C" w:rsidP="004D691F">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Проза</w:t>
            </w:r>
          </w:p>
        </w:tc>
        <w:tc>
          <w:tcPr>
            <w:tcW w:w="12943" w:type="dxa"/>
          </w:tcPr>
          <w:p w14:paraId="58F17881" w14:textId="213E96B0" w:rsidR="004D691F" w:rsidRPr="00F65803" w:rsidRDefault="004D691F" w:rsidP="004D691F">
            <w:pPr>
              <w:pStyle w:val="a3"/>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bl>
    <w:p w14:paraId="58B9868A" w14:textId="77777777" w:rsidR="004D691F" w:rsidRPr="004D691F" w:rsidRDefault="004D691F" w:rsidP="004D691F">
      <w:pPr>
        <w:pStyle w:val="a3"/>
        <w:ind w:left="360"/>
        <w:rPr>
          <w:rFonts w:ascii="Times New Roman" w:hAnsi="Times New Roman" w:cs="Times New Roman"/>
          <w:b/>
          <w:bCs/>
          <w:lang w:eastAsia="ru-RU"/>
        </w:rPr>
      </w:pPr>
    </w:p>
    <w:p w14:paraId="4BA368CF" w14:textId="071DAFFE" w:rsidR="004D691F" w:rsidRPr="00065491" w:rsidRDefault="00065491" w:rsidP="00065491">
      <w:pPr>
        <w:pStyle w:val="a3"/>
        <w:ind w:left="360"/>
        <w:rPr>
          <w:rFonts w:ascii="Times New Roman" w:hAnsi="Times New Roman" w:cs="Times New Roman"/>
          <w:b/>
          <w:bCs/>
          <w:lang w:eastAsia="ru-RU"/>
        </w:rPr>
      </w:pPr>
      <w:r w:rsidRPr="004D691F">
        <w:rPr>
          <w:rFonts w:ascii="Times New Roman" w:hAnsi="Times New Roman" w:cs="Times New Roman"/>
          <w:b/>
          <w:bCs/>
          <w:lang w:eastAsia="ru-RU"/>
        </w:rPr>
        <w:lastRenderedPageBreak/>
        <w:t xml:space="preserve">ЧХЛ. Группы </w:t>
      </w:r>
      <w:r>
        <w:rPr>
          <w:rFonts w:ascii="Times New Roman" w:hAnsi="Times New Roman" w:cs="Times New Roman"/>
          <w:b/>
          <w:bCs/>
          <w:lang w:eastAsia="ru-RU"/>
        </w:rPr>
        <w:t>среднего</w:t>
      </w:r>
      <w:r w:rsidRPr="004D691F">
        <w:rPr>
          <w:rFonts w:ascii="Times New Roman" w:hAnsi="Times New Roman" w:cs="Times New Roman"/>
          <w:b/>
          <w:bCs/>
          <w:lang w:eastAsia="ru-RU"/>
        </w:rPr>
        <w:t xml:space="preserve"> возраста (</w:t>
      </w:r>
      <w:r>
        <w:rPr>
          <w:rFonts w:ascii="Times New Roman" w:hAnsi="Times New Roman" w:cs="Times New Roman"/>
          <w:b/>
          <w:bCs/>
          <w:lang w:eastAsia="ru-RU"/>
        </w:rPr>
        <w:t>4</w:t>
      </w:r>
      <w:r w:rsidRPr="004D691F">
        <w:rPr>
          <w:rFonts w:ascii="Times New Roman" w:hAnsi="Times New Roman" w:cs="Times New Roman"/>
          <w:b/>
          <w:bCs/>
          <w:lang w:eastAsia="ru-RU"/>
        </w:rPr>
        <w:t>-</w:t>
      </w:r>
      <w:r>
        <w:rPr>
          <w:rFonts w:ascii="Times New Roman" w:hAnsi="Times New Roman" w:cs="Times New Roman"/>
          <w:b/>
          <w:bCs/>
          <w:lang w:eastAsia="ru-RU"/>
        </w:rPr>
        <w:t>5</w:t>
      </w:r>
      <w:r w:rsidRPr="004D691F">
        <w:rPr>
          <w:rFonts w:ascii="Times New Roman" w:hAnsi="Times New Roman" w:cs="Times New Roman"/>
          <w:b/>
          <w:bCs/>
          <w:lang w:eastAsia="ru-RU"/>
        </w:rPr>
        <w:t xml:space="preserve"> </w:t>
      </w:r>
      <w:r>
        <w:rPr>
          <w:rFonts w:ascii="Times New Roman" w:hAnsi="Times New Roman" w:cs="Times New Roman"/>
          <w:b/>
          <w:bCs/>
          <w:lang w:eastAsia="ru-RU"/>
        </w:rPr>
        <w:t>лет)</w:t>
      </w:r>
    </w:p>
    <w:p w14:paraId="0CC3A9CB" w14:textId="77E87D8E" w:rsidR="00065491" w:rsidRDefault="00065491" w:rsidP="00065491">
      <w:pPr>
        <w:pStyle w:val="af0"/>
        <w:keepNext/>
        <w:jc w:val="right"/>
      </w:pPr>
      <w:r>
        <w:t xml:space="preserve">Таблица </w:t>
      </w:r>
      <w:fldSimple w:instr=" SEQ Таблица \* ARABIC ">
        <w:r w:rsidR="00082AE3">
          <w:rPr>
            <w:noProof/>
          </w:rPr>
          <w:t>96</w:t>
        </w:r>
      </w:fldSimple>
      <w:r>
        <w:t xml:space="preserve"> </w:t>
      </w:r>
      <w:r w:rsidR="00F65803">
        <w:t>–</w:t>
      </w:r>
      <w:r>
        <w:t xml:space="preserve"> ЧХЛ </w:t>
      </w:r>
      <w:r w:rsidR="00F65803">
        <w:t>–</w:t>
      </w:r>
      <w:r>
        <w:t xml:space="preserve"> обязательная часть</w:t>
      </w:r>
      <w:r>
        <w:rPr>
          <w:rStyle w:val="ac"/>
        </w:rPr>
        <w:footnoteReference w:id="207"/>
      </w:r>
    </w:p>
    <w:tbl>
      <w:tblPr>
        <w:tblStyle w:val="a5"/>
        <w:tblW w:w="14661" w:type="dxa"/>
        <w:tblInd w:w="360" w:type="dxa"/>
        <w:tblLook w:val="04A0" w:firstRow="1" w:lastRow="0" w:firstColumn="1" w:lastColumn="0" w:noHBand="0" w:noVBand="1"/>
      </w:tblPr>
      <w:tblGrid>
        <w:gridCol w:w="1930"/>
        <w:gridCol w:w="12731"/>
      </w:tblGrid>
      <w:tr w:rsidR="00065491" w:rsidRPr="004D691F" w14:paraId="7EC4532C" w14:textId="77777777" w:rsidTr="006B3E74">
        <w:tc>
          <w:tcPr>
            <w:tcW w:w="0" w:type="auto"/>
          </w:tcPr>
          <w:p w14:paraId="20D8EAE5" w14:textId="77777777" w:rsidR="00065491" w:rsidRPr="0068723C" w:rsidRDefault="00065491" w:rsidP="00F820DE">
            <w:pPr>
              <w:pStyle w:val="a3"/>
              <w:rPr>
                <w:rFonts w:ascii="Times New Roman" w:hAnsi="Times New Roman" w:cs="Times New Roman"/>
              </w:rPr>
            </w:pPr>
            <w:r w:rsidRPr="0068723C">
              <w:rPr>
                <w:rFonts w:ascii="Times New Roman" w:hAnsi="Times New Roman" w:cs="Times New Roman"/>
              </w:rPr>
              <w:t>Малые формы фольклора</w:t>
            </w:r>
          </w:p>
        </w:tc>
        <w:tc>
          <w:tcPr>
            <w:tcW w:w="12731" w:type="dxa"/>
          </w:tcPr>
          <w:p w14:paraId="3CB82085" w14:textId="2B9DA5F8"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«Барашеныси</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«Гуси, вы гуси</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«Дождик- дождик, веселей», «Дон! Дон! Дон!...», «Жил у бабушки козел», «Зайчишка- трусишка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«Идет лисичка по мосту</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«Иди весна, иди, красна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«Кот на печку пошел</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«Наш козел</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«Ножки, ножки, где вы были?..», «Раз, два, три, четыре, пять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вышел зайчик погулять», «Сегодня день целый</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«Сидит, сидит зайка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«Солнышко-ведрышко</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«Стучит, бренчит», «Тень-тень, потетень».</w:t>
            </w:r>
          </w:p>
        </w:tc>
      </w:tr>
      <w:tr w:rsidR="00065491" w:rsidRPr="0068723C" w14:paraId="5EE88B59" w14:textId="77777777" w:rsidTr="006B3E74">
        <w:tc>
          <w:tcPr>
            <w:tcW w:w="0" w:type="auto"/>
          </w:tcPr>
          <w:p w14:paraId="4CB7BC6A"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Русские народные сказки</w:t>
            </w:r>
          </w:p>
        </w:tc>
        <w:tc>
          <w:tcPr>
            <w:tcW w:w="12731" w:type="dxa"/>
          </w:tcPr>
          <w:p w14:paraId="3FC40B0B" w14:textId="434FBE32" w:rsidR="00065491" w:rsidRPr="0068723C"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065491" w:rsidRPr="004D691F" w14:paraId="0CF937A5" w14:textId="77777777" w:rsidTr="006B3E74">
        <w:tc>
          <w:tcPr>
            <w:tcW w:w="0" w:type="auto"/>
          </w:tcPr>
          <w:p w14:paraId="1A36B3D2" w14:textId="77777777"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Фольклор народов мира</w:t>
            </w:r>
          </w:p>
        </w:tc>
        <w:tc>
          <w:tcPr>
            <w:tcW w:w="12731" w:type="dxa"/>
          </w:tcPr>
          <w:p w14:paraId="3F9D34A3" w14:textId="220F8CE8"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Песенки. «Утята», франц., обраб. Н. Гернет и С. Гиппиус; «Пальцы», пер. с нем. </w:t>
            </w:r>
            <w:r w:rsidRPr="00065491">
              <w:rPr>
                <w:rFonts w:ascii="Times New Roman" w:eastAsia="Arial Unicode MS" w:hAnsi="Times New Roman" w:cs="Times New Roman"/>
                <w:color w:val="000000"/>
                <w:kern w:val="0"/>
                <w:lang w:val="en-US" w:eastAsia="ru-RU"/>
                <w14:ligatures w14:val="none"/>
              </w:rPr>
              <w:t>J</w:t>
            </w:r>
            <w:r w:rsidRPr="00065491">
              <w:rPr>
                <w:rFonts w:ascii="Times New Roman" w:eastAsia="Arial Unicode MS" w:hAnsi="Times New Roman" w:cs="Times New Roman"/>
                <w:color w:val="000000"/>
                <w:kern w:val="0"/>
                <w:lang w:eastAsia="ru-RU"/>
                <w14:ligatures w14:val="none"/>
              </w:rPr>
              <w:t xml:space="preserve">1. Яхина; «Песня моряка» норвежек, нар. </w:t>
            </w:r>
            <w:r w:rsidR="00F65803" w:rsidRPr="00065491">
              <w:rPr>
                <w:rFonts w:ascii="Times New Roman" w:eastAsia="Arial Unicode MS" w:hAnsi="Times New Roman" w:cs="Times New Roman"/>
                <w:color w:val="000000"/>
                <w:kern w:val="0"/>
                <w:lang w:eastAsia="ru-RU"/>
                <w14:ligatures w14:val="none"/>
              </w:rPr>
              <w:t>П</w:t>
            </w:r>
            <w:r w:rsidRPr="00065491">
              <w:rPr>
                <w:rFonts w:ascii="Times New Roman" w:eastAsia="Arial Unicode MS" w:hAnsi="Times New Roman" w:cs="Times New Roman"/>
                <w:color w:val="000000"/>
                <w:kern w:val="0"/>
                <w:lang w:eastAsia="ru-RU"/>
                <w14:ligatures w14:val="none"/>
              </w:rPr>
              <w:t>есенка (обраб. Ю. Вронского); «Барабек», англ. (обраб. К. Чуковского); «Шалтай-Болтай», англ. (обраб. С. Маршака).</w:t>
            </w:r>
          </w:p>
        </w:tc>
      </w:tr>
      <w:tr w:rsidR="00065491" w:rsidRPr="004D691F" w14:paraId="0F4CA4F1" w14:textId="77777777" w:rsidTr="006B3E74">
        <w:tc>
          <w:tcPr>
            <w:tcW w:w="0" w:type="auto"/>
          </w:tcPr>
          <w:p w14:paraId="4FD87408" w14:textId="77777777" w:rsidR="00065491"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Сказки</w:t>
            </w:r>
          </w:p>
        </w:tc>
        <w:tc>
          <w:tcPr>
            <w:tcW w:w="12731" w:type="dxa"/>
          </w:tcPr>
          <w:p w14:paraId="3DE82E7F" w14:textId="7BF147B8"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«Бременские музыканты» из сказок братьев Гримм, пер. с. </w:t>
            </w:r>
            <w:proofErr w:type="gramStart"/>
            <w:r w:rsidRPr="00065491">
              <w:rPr>
                <w:rFonts w:ascii="Times New Roman" w:eastAsia="Arial Unicode MS" w:hAnsi="Times New Roman" w:cs="Times New Roman"/>
                <w:color w:val="000000"/>
                <w:kern w:val="0"/>
                <w:lang w:eastAsia="ru-RU"/>
                <w14:ligatures w14:val="none"/>
              </w:rPr>
              <w:t>нем.Введенского</w:t>
            </w:r>
            <w:proofErr w:type="gramEnd"/>
            <w:r w:rsidRPr="00065491">
              <w:rPr>
                <w:rFonts w:ascii="Times New Roman" w:eastAsia="Arial Unicode MS" w:hAnsi="Times New Roman" w:cs="Times New Roman"/>
                <w:color w:val="000000"/>
                <w:kern w:val="0"/>
                <w:lang w:eastAsia="ru-RU"/>
                <w14:ligatures w14:val="none"/>
              </w:rPr>
              <w:t xml:space="preserve">, под ред. С. Маршака; «Два жадных медвежонка», венгер. </w:t>
            </w:r>
            <w:r w:rsidR="00F65803" w:rsidRPr="00065491">
              <w:rPr>
                <w:rFonts w:ascii="Times New Roman" w:eastAsia="Arial Unicode MS" w:hAnsi="Times New Roman" w:cs="Times New Roman"/>
                <w:color w:val="000000"/>
                <w:kern w:val="0"/>
                <w:lang w:eastAsia="ru-RU"/>
                <w14:ligatures w14:val="none"/>
              </w:rPr>
              <w:t>С</w:t>
            </w:r>
            <w:r w:rsidRPr="00065491">
              <w:rPr>
                <w:rFonts w:ascii="Times New Roman" w:eastAsia="Arial Unicode MS" w:hAnsi="Times New Roman" w:cs="Times New Roman"/>
                <w:color w:val="000000"/>
                <w:kern w:val="0"/>
                <w:lang w:eastAsia="ru-RU"/>
                <w14:ligatures w14:val="none"/>
              </w:rPr>
              <w:t xml:space="preserve">казка (обраб. А. Красновой и В. Важдаева); «Колосок», укр. </w:t>
            </w:r>
            <w:r w:rsidR="00F65803" w:rsidRPr="00065491">
              <w:rPr>
                <w:rFonts w:ascii="Times New Roman" w:eastAsia="Arial Unicode MS" w:hAnsi="Times New Roman" w:cs="Times New Roman"/>
                <w:color w:val="000000"/>
                <w:kern w:val="0"/>
                <w:lang w:eastAsia="ru-RU"/>
                <w14:ligatures w14:val="none"/>
              </w:rPr>
              <w:t>Н</w:t>
            </w:r>
            <w:r w:rsidRPr="00065491">
              <w:rPr>
                <w:rFonts w:ascii="Times New Roman" w:eastAsia="Arial Unicode MS" w:hAnsi="Times New Roman" w:cs="Times New Roman"/>
                <w:color w:val="000000"/>
                <w:kern w:val="0"/>
                <w:lang w:eastAsia="ru-RU"/>
                <w14:ligatures w14:val="none"/>
              </w:rPr>
              <w:t xml:space="preserve">ар. </w:t>
            </w:r>
            <w:r w:rsidR="00F65803" w:rsidRPr="00065491">
              <w:rPr>
                <w:rFonts w:ascii="Times New Roman" w:eastAsia="Arial Unicode MS" w:hAnsi="Times New Roman" w:cs="Times New Roman"/>
                <w:color w:val="000000"/>
                <w:kern w:val="0"/>
                <w:lang w:eastAsia="ru-RU"/>
                <w14:ligatures w14:val="none"/>
              </w:rPr>
              <w:t>С</w:t>
            </w:r>
            <w:r w:rsidRPr="00065491">
              <w:rPr>
                <w:rFonts w:ascii="Times New Roman" w:eastAsia="Arial Unicode MS" w:hAnsi="Times New Roman" w:cs="Times New Roman"/>
                <w:color w:val="000000"/>
                <w:kern w:val="0"/>
                <w:lang w:eastAsia="ru-RU"/>
                <w14:ligatures w14:val="none"/>
              </w:rPr>
              <w:t>казка (обраб. С. Могилевской); «Красная Шапочка», из сказок Ш. Перро, пер. с франц. Т. Габбе; «Три поросенка», пер. с англ. С. Михалкова.</w:t>
            </w:r>
          </w:p>
        </w:tc>
      </w:tr>
      <w:tr w:rsidR="00065491" w:rsidRPr="004D691F" w14:paraId="2F07B690" w14:textId="77777777" w:rsidTr="006B3E74">
        <w:tc>
          <w:tcPr>
            <w:tcW w:w="14661" w:type="dxa"/>
            <w:gridSpan w:val="2"/>
          </w:tcPr>
          <w:p w14:paraId="30470140" w14:textId="482F92E9" w:rsidR="00065491"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7EB6A6C2" w14:textId="77777777" w:rsidTr="006B3E74">
        <w:tc>
          <w:tcPr>
            <w:tcW w:w="0" w:type="auto"/>
          </w:tcPr>
          <w:p w14:paraId="55F382A2"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Поэзия</w:t>
            </w:r>
          </w:p>
        </w:tc>
        <w:tc>
          <w:tcPr>
            <w:tcW w:w="12731" w:type="dxa"/>
          </w:tcPr>
          <w:p w14:paraId="3FB0DA62" w14:textId="025B1D74" w:rsidR="00065491" w:rsidRPr="0068723C"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Аким Я.Л. «Первый снег»; Александрова З.Н. «Таня пропала», «Теплый дождик» (по выбору); Бальмонт К.Д. «Росинка»; Барто </w:t>
            </w:r>
            <w:r w:rsidRPr="00065491">
              <w:rPr>
                <w:rFonts w:ascii="Times New Roman" w:eastAsia="Arial Unicode MS" w:hAnsi="Times New Roman" w:cs="Times New Roman"/>
                <w:color w:val="000000"/>
                <w:kern w:val="0"/>
                <w:lang w:val="en-US" w:eastAsia="ru-RU"/>
                <w14:ligatures w14:val="none"/>
              </w:rPr>
              <w:t>A</w:t>
            </w:r>
            <w:r w:rsidRPr="00065491">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val="en-US" w:eastAsia="ru-RU"/>
                <w14:ligatures w14:val="none"/>
              </w:rPr>
              <w:t>JI</w:t>
            </w:r>
            <w:r w:rsidRPr="00065491">
              <w:rPr>
                <w:rFonts w:ascii="Times New Roman" w:eastAsia="Arial Unicode MS" w:hAnsi="Times New Roman" w:cs="Times New Roman"/>
                <w:color w:val="000000"/>
                <w:kern w:val="0"/>
                <w:lang w:eastAsia="ru-RU"/>
                <w14:ligatures w14:val="none"/>
              </w:rPr>
              <w:t>. «Уехали», «Я знаю, что надо придумать» (по выбору); Берестов В.Д. «Искалочка»; Благинина Е.А. «Дождик, дождик</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аукает</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милиционер» (1-2 по выбору); Мориц Ю.П. «Песенка про сказку», «Дом гнома, гном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дома!», «Огромный собачий секрет» (1-2 по выбору); Мошковская Э.Э. «Добежали до вечера»; Орлова А. «Невероятно длинная история про таксу»; Пушкин А.С. «Месяц, месяц</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«Сказки о мертвой царевне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«У лукоморья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вступления к поэме «Руслан и Людмила»), «Уж небо осенью дышало</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романа «Евгений Онегин) (по выбору); Сапгир Г.В. «Садовник»; Серова Е. «Похвалили»; Сеф Р.С. «На свете все на все похоже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Хармс Д.И. «Очень страшная история», «Игра» (по выбору); Черный С. «Приставалка»; Чуковский К.И. «Путаница», «Закаляка», «Радость», «Тараканище» (по выбору).</w:t>
            </w:r>
          </w:p>
        </w:tc>
      </w:tr>
      <w:tr w:rsidR="00065491" w:rsidRPr="004D691F" w14:paraId="0EB26EE5" w14:textId="77777777" w:rsidTr="006B3E74">
        <w:tc>
          <w:tcPr>
            <w:tcW w:w="0" w:type="auto"/>
          </w:tcPr>
          <w:p w14:paraId="4028536B"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Проза</w:t>
            </w:r>
          </w:p>
        </w:tc>
        <w:tc>
          <w:tcPr>
            <w:tcW w:w="12731" w:type="dxa"/>
          </w:tcPr>
          <w:p w14:paraId="4E117496" w14:textId="4C8549FA"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w:t>
            </w:r>
            <w:r w:rsidRPr="00065491">
              <w:rPr>
                <w:rFonts w:ascii="Times New Roman" w:eastAsia="Arial Unicode MS" w:hAnsi="Times New Roman" w:cs="Times New Roman"/>
                <w:color w:val="000000"/>
                <w:kern w:val="0"/>
                <w:lang w:eastAsia="ru-RU"/>
                <w14:ligatures w14:val="none"/>
              </w:rPr>
              <w:lastRenderedPageBreak/>
              <w:t xml:space="preserve">Толстой </w:t>
            </w:r>
            <w:r w:rsidRPr="00065491">
              <w:rPr>
                <w:rFonts w:ascii="Times New Roman" w:eastAsia="Arial Unicode MS" w:hAnsi="Times New Roman" w:cs="Times New Roman"/>
                <w:color w:val="000000"/>
                <w:kern w:val="0"/>
                <w:lang w:val="en-US" w:eastAsia="ru-RU"/>
                <w14:ligatures w14:val="none"/>
              </w:rPr>
              <w:t>JI</w:t>
            </w:r>
            <w:r w:rsidRPr="00065491">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val="en-US" w:eastAsia="ru-RU"/>
                <w14:ligatures w14:val="none"/>
              </w:rPr>
              <w:t>H</w:t>
            </w:r>
            <w:r w:rsidRPr="00065491">
              <w:rPr>
                <w:rFonts w:ascii="Times New Roman" w:eastAsia="Arial Unicode MS" w:hAnsi="Times New Roman" w:cs="Times New Roman"/>
                <w:color w:val="000000"/>
                <w:kern w:val="0"/>
                <w:lang w:eastAsia="ru-RU"/>
                <w14:ligatures w14:val="none"/>
              </w:rPr>
              <w:t>. «Собака шла по дощечке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«Хотела галка пить</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«Правда всего дороже», «Какая бывает роса на траве», «Отец приказал сыновьям</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(1-2 по выбору); Ушинский К.Д. «Ласточка»; Цыферов Г.М. «В медвежачий час»; Чарушин Е.И. «Тюпа, Томка и сорока» (1-2 рассказа по выбору).</w:t>
            </w:r>
          </w:p>
        </w:tc>
      </w:tr>
      <w:tr w:rsidR="00065491" w:rsidRPr="004D691F" w14:paraId="24F4DA8B" w14:textId="77777777" w:rsidTr="006B3E74">
        <w:tc>
          <w:tcPr>
            <w:tcW w:w="0" w:type="auto"/>
          </w:tcPr>
          <w:p w14:paraId="5ABBF32C" w14:textId="1015032B"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lastRenderedPageBreak/>
              <w:t>Литературные сказки</w:t>
            </w:r>
          </w:p>
        </w:tc>
        <w:tc>
          <w:tcPr>
            <w:tcW w:w="12731" w:type="dxa"/>
          </w:tcPr>
          <w:p w14:paraId="776CD358" w14:textId="64BDA152" w:rsidR="00065491" w:rsidRPr="00065491"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Горький М. «Воробьишко»; Мамин-Сибиряк Д.Н. «Сказка про Комара Комаровича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Длинный Нос и про Мохнатого Мишу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tc>
      </w:tr>
      <w:tr w:rsidR="00065491" w:rsidRPr="004D691F" w14:paraId="4C8EAA63" w14:textId="77777777" w:rsidTr="006B3E74">
        <w:tc>
          <w:tcPr>
            <w:tcW w:w="14661" w:type="dxa"/>
            <w:gridSpan w:val="2"/>
          </w:tcPr>
          <w:p w14:paraId="6E54F6D8" w14:textId="77777777" w:rsidR="00065491"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33AB4360" w14:textId="77777777" w:rsidTr="006B3E74">
        <w:tc>
          <w:tcPr>
            <w:tcW w:w="0" w:type="auto"/>
          </w:tcPr>
          <w:p w14:paraId="182B83CA" w14:textId="77777777" w:rsidR="00065491" w:rsidRPr="0068723C" w:rsidRDefault="0068723C" w:rsidP="00F820DE">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Поэзия</w:t>
            </w:r>
          </w:p>
        </w:tc>
        <w:tc>
          <w:tcPr>
            <w:tcW w:w="12731" w:type="dxa"/>
          </w:tcPr>
          <w:p w14:paraId="586B9E78" w14:textId="68B5982F"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065491">
              <w:rPr>
                <w:rFonts w:ascii="Times New Roman" w:eastAsia="Arial Unicode MS" w:hAnsi="Times New Roman" w:cs="Times New Roman"/>
                <w:color w:val="000000"/>
                <w:kern w:val="0"/>
                <w:lang w:eastAsia="ru-RU"/>
                <w14:ligatures w14:val="none"/>
              </w:rPr>
              <w:t>с латыш</w:t>
            </w:r>
            <w:proofErr w:type="gramEnd"/>
            <w:r w:rsidRPr="00065491">
              <w:rPr>
                <w:rFonts w:ascii="Times New Roman" w:eastAsia="Arial Unicode MS" w:hAnsi="Times New Roman" w:cs="Times New Roman"/>
                <w:color w:val="000000"/>
                <w:kern w:val="0"/>
                <w:lang w:eastAsia="ru-RU"/>
                <w14:ligatures w14:val="none"/>
              </w:rPr>
              <w:t>. Л. Мезинова; Тувим Ю. «Чудеса», пер. с польск. В. Приходько; «Про пана Трулялинского», пересказ с польск. Б. Заходера; «Овощи», пер. с польск. С. Михалкова.</w:t>
            </w:r>
          </w:p>
        </w:tc>
      </w:tr>
      <w:tr w:rsidR="00065491" w:rsidRPr="004D691F" w14:paraId="2D0A5243" w14:textId="77777777" w:rsidTr="006B3E74">
        <w:tc>
          <w:tcPr>
            <w:tcW w:w="0" w:type="auto"/>
          </w:tcPr>
          <w:p w14:paraId="4C449549" w14:textId="77777777" w:rsidR="00065491" w:rsidRPr="004D691F" w:rsidRDefault="0068723C" w:rsidP="00F820DE">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Проза</w:t>
            </w:r>
          </w:p>
        </w:tc>
        <w:tc>
          <w:tcPr>
            <w:tcW w:w="12731" w:type="dxa"/>
          </w:tcPr>
          <w:p w14:paraId="7E20026F" w14:textId="6F00D32F" w:rsidR="00065491" w:rsidRPr="004D691F" w:rsidRDefault="00065491" w:rsidP="00F820DE">
            <w:pPr>
              <w:pStyle w:val="a3"/>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065491" w:rsidRPr="004D691F" w14:paraId="3FCDD888" w14:textId="77777777" w:rsidTr="006B3E74">
        <w:tc>
          <w:tcPr>
            <w:tcW w:w="0" w:type="auto"/>
          </w:tcPr>
          <w:p w14:paraId="0A23FB5F" w14:textId="78B431EB"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Литературные сказки</w:t>
            </w:r>
          </w:p>
        </w:tc>
        <w:tc>
          <w:tcPr>
            <w:tcW w:w="12731" w:type="dxa"/>
          </w:tcPr>
          <w:p w14:paraId="216F243C" w14:textId="079F4A15" w:rsidR="00065491" w:rsidRDefault="00065491" w:rsidP="00F820DE">
            <w:pPr>
              <w:pStyle w:val="a3"/>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bl>
    <w:p w14:paraId="3CC3ABCD" w14:textId="31CE95C5" w:rsidR="00F65803" w:rsidRDefault="00F65803" w:rsidP="006B3E74">
      <w:pPr>
        <w:pStyle w:val="a3"/>
        <w:rPr>
          <w:rFonts w:ascii="Times New Roman" w:hAnsi="Times New Roman" w:cs="Times New Roman"/>
          <w:lang w:eastAsia="ru-RU"/>
        </w:rPr>
      </w:pPr>
    </w:p>
    <w:p w14:paraId="2ED2BA42" w14:textId="77777777" w:rsidR="00F65803" w:rsidRDefault="00F65803" w:rsidP="0068723C">
      <w:pPr>
        <w:pStyle w:val="a3"/>
        <w:ind w:left="360"/>
        <w:rPr>
          <w:rFonts w:ascii="Times New Roman" w:hAnsi="Times New Roman" w:cs="Times New Roman"/>
          <w:lang w:eastAsia="ru-RU"/>
        </w:rPr>
      </w:pPr>
    </w:p>
    <w:p w14:paraId="743F6A81" w14:textId="7C54FB69" w:rsidR="00065491" w:rsidRPr="00065491" w:rsidRDefault="00065491" w:rsidP="00340822">
      <w:pPr>
        <w:pStyle w:val="a3"/>
        <w:rPr>
          <w:rFonts w:ascii="Times New Roman" w:hAnsi="Times New Roman" w:cs="Times New Roman"/>
          <w:b/>
          <w:bCs/>
          <w:lang w:eastAsia="ru-RU"/>
        </w:rPr>
      </w:pPr>
      <w:r w:rsidRPr="004D691F">
        <w:rPr>
          <w:rFonts w:ascii="Times New Roman" w:hAnsi="Times New Roman" w:cs="Times New Roman"/>
          <w:b/>
          <w:bCs/>
          <w:lang w:eastAsia="ru-RU"/>
        </w:rPr>
        <w:t xml:space="preserve">ЧХЛ. Группы </w:t>
      </w:r>
      <w:r>
        <w:rPr>
          <w:rFonts w:ascii="Times New Roman" w:hAnsi="Times New Roman" w:cs="Times New Roman"/>
          <w:b/>
          <w:bCs/>
          <w:lang w:eastAsia="ru-RU"/>
        </w:rPr>
        <w:t>старшего</w:t>
      </w:r>
      <w:r w:rsidRPr="004D691F">
        <w:rPr>
          <w:rFonts w:ascii="Times New Roman" w:hAnsi="Times New Roman" w:cs="Times New Roman"/>
          <w:b/>
          <w:bCs/>
          <w:lang w:eastAsia="ru-RU"/>
        </w:rPr>
        <w:t xml:space="preserve"> возраста (</w:t>
      </w:r>
      <w:r>
        <w:rPr>
          <w:rFonts w:ascii="Times New Roman" w:hAnsi="Times New Roman" w:cs="Times New Roman"/>
          <w:b/>
          <w:bCs/>
          <w:lang w:eastAsia="ru-RU"/>
        </w:rPr>
        <w:t>5</w:t>
      </w:r>
      <w:r w:rsidRPr="004D691F">
        <w:rPr>
          <w:rFonts w:ascii="Times New Roman" w:hAnsi="Times New Roman" w:cs="Times New Roman"/>
          <w:b/>
          <w:bCs/>
          <w:lang w:eastAsia="ru-RU"/>
        </w:rPr>
        <w:t>-</w:t>
      </w:r>
      <w:r>
        <w:rPr>
          <w:rFonts w:ascii="Times New Roman" w:hAnsi="Times New Roman" w:cs="Times New Roman"/>
          <w:b/>
          <w:bCs/>
          <w:lang w:eastAsia="ru-RU"/>
        </w:rPr>
        <w:t>6</w:t>
      </w:r>
      <w:r w:rsidRPr="004D691F">
        <w:rPr>
          <w:rFonts w:ascii="Times New Roman" w:hAnsi="Times New Roman" w:cs="Times New Roman"/>
          <w:b/>
          <w:bCs/>
          <w:lang w:eastAsia="ru-RU"/>
        </w:rPr>
        <w:t xml:space="preserve"> </w:t>
      </w:r>
      <w:r>
        <w:rPr>
          <w:rFonts w:ascii="Times New Roman" w:hAnsi="Times New Roman" w:cs="Times New Roman"/>
          <w:b/>
          <w:bCs/>
          <w:lang w:eastAsia="ru-RU"/>
        </w:rPr>
        <w:t>лет)</w:t>
      </w:r>
    </w:p>
    <w:p w14:paraId="54CA5A66" w14:textId="45BB1D01" w:rsidR="00065491" w:rsidRDefault="00065491" w:rsidP="00065491">
      <w:pPr>
        <w:pStyle w:val="af0"/>
        <w:keepNext/>
        <w:jc w:val="right"/>
      </w:pPr>
      <w:r>
        <w:t xml:space="preserve">Таблица </w:t>
      </w:r>
      <w:fldSimple w:instr=" SEQ Таблица \* ARABIC ">
        <w:r w:rsidR="00082AE3">
          <w:rPr>
            <w:noProof/>
          </w:rPr>
          <w:t>97</w:t>
        </w:r>
      </w:fldSimple>
      <w:r>
        <w:t xml:space="preserve"> </w:t>
      </w:r>
      <w:r w:rsidR="00F65803">
        <w:t>–</w:t>
      </w:r>
      <w:r>
        <w:t xml:space="preserve"> ЧХЛ </w:t>
      </w:r>
      <w:r w:rsidR="00F65803">
        <w:t>–</w:t>
      </w:r>
      <w:r>
        <w:t xml:space="preserve"> обязательная часть</w:t>
      </w:r>
      <w:r>
        <w:rPr>
          <w:rStyle w:val="ac"/>
        </w:rPr>
        <w:footnoteReference w:id="208"/>
      </w:r>
    </w:p>
    <w:tbl>
      <w:tblPr>
        <w:tblStyle w:val="a5"/>
        <w:tblW w:w="14661" w:type="dxa"/>
        <w:tblInd w:w="360" w:type="dxa"/>
        <w:tblLook w:val="04A0" w:firstRow="1" w:lastRow="0" w:firstColumn="1" w:lastColumn="0" w:noHBand="0" w:noVBand="1"/>
      </w:tblPr>
      <w:tblGrid>
        <w:gridCol w:w="1931"/>
        <w:gridCol w:w="12730"/>
      </w:tblGrid>
      <w:tr w:rsidR="00065491" w:rsidRPr="004D691F" w14:paraId="42AEBD09" w14:textId="77777777" w:rsidTr="006B3E74">
        <w:tc>
          <w:tcPr>
            <w:tcW w:w="0" w:type="auto"/>
          </w:tcPr>
          <w:p w14:paraId="7FDC4155" w14:textId="77777777" w:rsidR="00065491" w:rsidRPr="0068723C" w:rsidRDefault="00065491" w:rsidP="00F820DE">
            <w:pPr>
              <w:pStyle w:val="a3"/>
              <w:rPr>
                <w:rFonts w:ascii="Times New Roman" w:hAnsi="Times New Roman" w:cs="Times New Roman"/>
              </w:rPr>
            </w:pPr>
            <w:r w:rsidRPr="0068723C">
              <w:rPr>
                <w:rFonts w:ascii="Times New Roman" w:hAnsi="Times New Roman" w:cs="Times New Roman"/>
              </w:rPr>
              <w:t>Малые формы фольклора</w:t>
            </w:r>
          </w:p>
        </w:tc>
        <w:tc>
          <w:tcPr>
            <w:tcW w:w="12730" w:type="dxa"/>
          </w:tcPr>
          <w:p w14:paraId="3FC34EB1" w14:textId="7BE8E2DF"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Загадки, небылицы, дразнилки, считалки, пословицы, поговорки, заклички, народные песенки, прибаутки, скороговорки.</w:t>
            </w:r>
          </w:p>
        </w:tc>
      </w:tr>
      <w:tr w:rsidR="00065491" w:rsidRPr="0068723C" w14:paraId="20FBBCF6" w14:textId="77777777" w:rsidTr="006B3E74">
        <w:tc>
          <w:tcPr>
            <w:tcW w:w="0" w:type="auto"/>
          </w:tcPr>
          <w:p w14:paraId="4496C8DA"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Русские народные сказки</w:t>
            </w:r>
          </w:p>
        </w:tc>
        <w:tc>
          <w:tcPr>
            <w:tcW w:w="12730" w:type="dxa"/>
          </w:tcPr>
          <w:p w14:paraId="67A43114" w14:textId="4B4AA8FF" w:rsidR="00065491" w:rsidRPr="0068723C"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«Жил-был карась</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(докучная сказка); «Жили-были два братца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(докучная сказка); «Заяц-хвастун» (обраб. О.И. Капицы/ пересказ А.Н. Толстого); «Крылатый, мохнатый да масляный» (обраб.И.В.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tc>
      </w:tr>
      <w:tr w:rsidR="00065491" w:rsidRPr="004D691F" w14:paraId="55B4C065" w14:textId="77777777" w:rsidTr="006B3E74">
        <w:tc>
          <w:tcPr>
            <w:tcW w:w="0" w:type="auto"/>
          </w:tcPr>
          <w:p w14:paraId="0C221F08" w14:textId="61D9DF06" w:rsidR="00065491"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Сказки народов мира</w:t>
            </w:r>
          </w:p>
        </w:tc>
        <w:tc>
          <w:tcPr>
            <w:tcW w:w="12730" w:type="dxa"/>
          </w:tcPr>
          <w:p w14:paraId="140D1A40" w14:textId="7E4DD2C0"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«Госпожа Метелица», пересказ с нем. А. Введенского, под редакцией С.Я. Маршака, из сказок братьев Гримм; «Жёлтый аист», пер. </w:t>
            </w:r>
            <w:proofErr w:type="gramStart"/>
            <w:r w:rsidRPr="00065491">
              <w:rPr>
                <w:rFonts w:ascii="Times New Roman" w:eastAsia="Arial Unicode MS" w:hAnsi="Times New Roman" w:cs="Times New Roman"/>
                <w:color w:val="000000"/>
                <w:kern w:val="0"/>
                <w:lang w:eastAsia="ru-RU"/>
                <w14:ligatures w14:val="none"/>
              </w:rPr>
              <w:t>с кит</w:t>
            </w:r>
            <w:proofErr w:type="gramEnd"/>
            <w:r w:rsidRPr="00065491">
              <w:rPr>
                <w:rFonts w:ascii="Times New Roman" w:eastAsia="Arial Unicode MS" w:hAnsi="Times New Roman" w:cs="Times New Roman"/>
                <w:color w:val="000000"/>
                <w:kern w:val="0"/>
                <w:lang w:eastAsia="ru-RU"/>
                <w14:ligatures w14:val="none"/>
              </w:rPr>
              <w:t>. Ф. Ярлина; «Златовласка», пер. с чешек. К.Г. Паустовского; «Летучий корабль», пер. с укр. А. Нечаева; «Рапунцель» пер. с нем. Г. Петникова/ пер. и обраб. И. Архангельской.</w:t>
            </w:r>
          </w:p>
        </w:tc>
      </w:tr>
      <w:tr w:rsidR="00065491" w:rsidRPr="004D691F" w14:paraId="1C52518F" w14:textId="77777777" w:rsidTr="006B3E74">
        <w:tc>
          <w:tcPr>
            <w:tcW w:w="14661" w:type="dxa"/>
            <w:gridSpan w:val="2"/>
          </w:tcPr>
          <w:p w14:paraId="1245D6E9" w14:textId="77777777" w:rsidR="00065491"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4C46139D" w14:textId="77777777" w:rsidTr="006B3E74">
        <w:tc>
          <w:tcPr>
            <w:tcW w:w="0" w:type="auto"/>
          </w:tcPr>
          <w:p w14:paraId="1D0F952C"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Поэзия</w:t>
            </w:r>
          </w:p>
        </w:tc>
        <w:tc>
          <w:tcPr>
            <w:tcW w:w="12730" w:type="dxa"/>
          </w:tcPr>
          <w:p w14:paraId="79DA71A1" w14:textId="7A79B649" w:rsidR="00065491" w:rsidRPr="0068723C"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w:t>
            </w:r>
            <w:r w:rsidRPr="00065491">
              <w:rPr>
                <w:rFonts w:ascii="Times New Roman" w:eastAsia="Arial Unicode MS" w:hAnsi="Times New Roman" w:cs="Times New Roman"/>
                <w:color w:val="000000"/>
                <w:kern w:val="0"/>
                <w:lang w:eastAsia="ru-RU"/>
                <w14:ligatures w14:val="none"/>
              </w:rPr>
              <w:lastRenderedPageBreak/>
              <w:t xml:space="preserve">«У лукоморья дуб </w:t>
            </w:r>
            <w:proofErr w:type="gramStart"/>
            <w:r w:rsidRPr="00065491">
              <w:rPr>
                <w:rFonts w:ascii="Times New Roman" w:eastAsia="Arial Unicode MS" w:hAnsi="Times New Roman" w:cs="Times New Roman"/>
                <w:color w:val="000000"/>
                <w:kern w:val="0"/>
                <w:lang w:eastAsia="ru-RU"/>
                <w14:ligatures w14:val="none"/>
              </w:rPr>
              <w:t>зелёный</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xml:space="preserve">» (отрывок из поэмы «Руслан и Людмила»), «Ель растёт перед </w:t>
            </w:r>
            <w:proofErr w:type="gramStart"/>
            <w:r w:rsidRPr="00065491">
              <w:rPr>
                <w:rFonts w:ascii="Times New Roman" w:eastAsia="Arial Unicode MS" w:hAnsi="Times New Roman" w:cs="Times New Roman"/>
                <w:color w:val="000000"/>
                <w:kern w:val="0"/>
                <w:lang w:eastAsia="ru-RU"/>
                <w14:ligatures w14:val="none"/>
              </w:rPr>
              <w:t>дворцом</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xml:space="preserve">» (отрывок из «Сказки о царе </w:t>
            </w:r>
            <w:proofErr w:type="gramStart"/>
            <w:r w:rsidRPr="00065491">
              <w:rPr>
                <w:rFonts w:ascii="Times New Roman" w:eastAsia="Arial Unicode MS" w:hAnsi="Times New Roman" w:cs="Times New Roman"/>
                <w:color w:val="000000"/>
                <w:kern w:val="0"/>
                <w:lang w:eastAsia="ru-RU"/>
                <w14:ligatures w14:val="none"/>
              </w:rPr>
              <w:t>Салтане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065491">
              <w:rPr>
                <w:rFonts w:ascii="Times New Roman" w:eastAsia="Arial Unicode MS" w:hAnsi="Times New Roman" w:cs="Times New Roman"/>
                <w:color w:val="000000"/>
                <w:kern w:val="0"/>
                <w:lang w:eastAsia="ru-RU"/>
                <w14:ligatures w14:val="none"/>
              </w:rPr>
              <w:t>злится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Усачев А. «Колыбельная книга», «К нам приходит Новый год»; Фет А.А. «Мама, глянь-ка из окошка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Цветаева М.И. «У кроватки»; Чёрный С. «Волк»; Чуковский К.И. «Ёлка»; Яснов М.Д. «Мирная считалка», «Жила-была семья», «Подарки для Елки. Зимняя книга» (по выбору).</w:t>
            </w:r>
          </w:p>
        </w:tc>
      </w:tr>
      <w:tr w:rsidR="00065491" w:rsidRPr="004D691F" w14:paraId="0EAACB63" w14:textId="77777777" w:rsidTr="006B3E74">
        <w:tc>
          <w:tcPr>
            <w:tcW w:w="0" w:type="auto"/>
          </w:tcPr>
          <w:p w14:paraId="376B5E0E"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lastRenderedPageBreak/>
              <w:t>Проза</w:t>
            </w:r>
          </w:p>
        </w:tc>
        <w:tc>
          <w:tcPr>
            <w:tcW w:w="12730" w:type="dxa"/>
          </w:tcPr>
          <w:p w14:paraId="2D0407C5" w14:textId="4E5D4D0E" w:rsidR="00065491"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ель обыкновенная»; Шим Э.Ю. «Петух и наседка», «Солнечная капля» (по выбору).</w:t>
            </w:r>
          </w:p>
        </w:tc>
      </w:tr>
      <w:tr w:rsidR="00065491" w:rsidRPr="00065491" w14:paraId="64F35BAF" w14:textId="77777777" w:rsidTr="006B3E74">
        <w:tc>
          <w:tcPr>
            <w:tcW w:w="0" w:type="auto"/>
          </w:tcPr>
          <w:p w14:paraId="49495EFE" w14:textId="77777777"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Литературные сказки</w:t>
            </w:r>
          </w:p>
        </w:tc>
        <w:tc>
          <w:tcPr>
            <w:tcW w:w="12730" w:type="dxa"/>
          </w:tcPr>
          <w:p w14:paraId="1ECE21CC" w14:textId="7D25DA4C" w:rsidR="00F65803" w:rsidRPr="00065491"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tc>
      </w:tr>
      <w:tr w:rsidR="00065491" w:rsidRPr="004D691F" w14:paraId="1B0B2406" w14:textId="77777777" w:rsidTr="006B3E74">
        <w:tc>
          <w:tcPr>
            <w:tcW w:w="14661" w:type="dxa"/>
            <w:gridSpan w:val="2"/>
          </w:tcPr>
          <w:p w14:paraId="67113AD6" w14:textId="77777777" w:rsidR="00065491"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0D3C4F88" w14:textId="77777777" w:rsidTr="006B3E74">
        <w:tc>
          <w:tcPr>
            <w:tcW w:w="0" w:type="auto"/>
          </w:tcPr>
          <w:p w14:paraId="1571AC76" w14:textId="77777777" w:rsidR="00065491" w:rsidRPr="0068723C" w:rsidRDefault="0068723C" w:rsidP="00F820DE">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Поэзия</w:t>
            </w:r>
          </w:p>
        </w:tc>
        <w:tc>
          <w:tcPr>
            <w:tcW w:w="12730" w:type="dxa"/>
          </w:tcPr>
          <w:p w14:paraId="44F1D9C6" w14:textId="3034876D" w:rsidR="00F65803" w:rsidRPr="004D691F" w:rsidRDefault="00065491" w:rsidP="00F820DE">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r>
      <w:tr w:rsidR="00065491" w:rsidRPr="004D691F" w14:paraId="5CECEB08" w14:textId="77777777" w:rsidTr="006B3E74">
        <w:tc>
          <w:tcPr>
            <w:tcW w:w="0" w:type="auto"/>
          </w:tcPr>
          <w:p w14:paraId="5DC3DCA3" w14:textId="77777777" w:rsidR="00065491" w:rsidRPr="004D691F" w:rsidRDefault="0068723C" w:rsidP="00F820DE">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Проза</w:t>
            </w:r>
          </w:p>
        </w:tc>
        <w:tc>
          <w:tcPr>
            <w:tcW w:w="12730" w:type="dxa"/>
          </w:tcPr>
          <w:p w14:paraId="3DF436F3" w14:textId="17F944B5" w:rsidR="00065491" w:rsidRPr="004D691F" w:rsidRDefault="00065491" w:rsidP="00F820DE">
            <w:pPr>
              <w:pStyle w:val="a3"/>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065491" w14:paraId="06A85E52" w14:textId="77777777" w:rsidTr="006B3E74">
        <w:tc>
          <w:tcPr>
            <w:tcW w:w="0" w:type="auto"/>
          </w:tcPr>
          <w:p w14:paraId="08017B2F" w14:textId="77777777"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Литературные сказки</w:t>
            </w:r>
          </w:p>
        </w:tc>
        <w:tc>
          <w:tcPr>
            <w:tcW w:w="12730" w:type="dxa"/>
          </w:tcPr>
          <w:p w14:paraId="3BDF756B" w14:textId="059BBE24" w:rsidR="00F65803" w:rsidRDefault="00065491" w:rsidP="00F820DE">
            <w:pPr>
              <w:pStyle w:val="a3"/>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Сказки-повести (для длительного чтения). Андерсен Г.Х. «Огниво» (пер. с датск. А. Ганзен), «Свинопас» (пер. с датск. А. Ганзен), «Дюймовочка» (пер. с датск. </w:t>
            </w:r>
            <w:r w:rsidR="00F65803" w:rsidRPr="00065491">
              <w:rPr>
                <w:rFonts w:ascii="Times New Roman" w:eastAsia="Arial Unicode MS" w:hAnsi="Times New Roman" w:cs="Times New Roman"/>
                <w:color w:val="000000"/>
                <w:kern w:val="0"/>
                <w:lang w:eastAsia="ru-RU"/>
                <w14:ligatures w14:val="none"/>
              </w:rPr>
              <w:t>И</w:t>
            </w:r>
            <w:r w:rsidRPr="00065491">
              <w:rPr>
                <w:rFonts w:ascii="Times New Roman" w:eastAsia="Arial Unicode MS" w:hAnsi="Times New Roman" w:cs="Times New Roman"/>
                <w:color w:val="000000"/>
                <w:kern w:val="0"/>
                <w:lang w:eastAsia="ru-RU"/>
                <w14:ligatures w14:val="none"/>
              </w:rPr>
              <w:t xml:space="preserve">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w:t>
            </w:r>
            <w:proofErr w:type="gramStart"/>
            <w:r w:rsidRPr="00065491">
              <w:rPr>
                <w:rFonts w:ascii="Times New Roman" w:eastAsia="Arial Unicode MS" w:hAnsi="Times New Roman" w:cs="Times New Roman"/>
                <w:color w:val="000000"/>
                <w:kern w:val="0"/>
                <w:lang w:eastAsia="ru-RU"/>
                <w14:ligatures w14:val="none"/>
              </w:rPr>
              <w:t>С .</w:t>
            </w:r>
            <w:proofErr w:type="gramEnd"/>
            <w:r w:rsidRPr="00065491">
              <w:rPr>
                <w:rFonts w:ascii="Times New Roman" w:eastAsia="Arial Unicode MS" w:hAnsi="Times New Roman" w:cs="Times New Roman"/>
                <w:color w:val="000000"/>
                <w:kern w:val="0"/>
                <w:lang w:eastAsia="ru-RU"/>
                <w14:ligatures w14:val="none"/>
              </w:rPr>
              <w:t xml:space="preserve">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065491">
              <w:rPr>
                <w:rFonts w:ascii="Times New Roman" w:eastAsia="Arial Unicode MS" w:hAnsi="Times New Roman" w:cs="Times New Roman"/>
                <w:color w:val="000000"/>
                <w:kern w:val="0"/>
                <w:lang w:eastAsia="ru-RU"/>
                <w14:ligatures w14:val="none"/>
              </w:rPr>
              <w:t>со швед</w:t>
            </w:r>
            <w:proofErr w:type="gramEnd"/>
            <w:r w:rsidRPr="00065491">
              <w:rPr>
                <w:rFonts w:ascii="Times New Roman" w:eastAsia="Arial Unicode MS" w:hAnsi="Times New Roman" w:cs="Times New Roman"/>
                <w:color w:val="000000"/>
                <w:kern w:val="0"/>
                <w:lang w:eastAsia="ru-RU"/>
                <w14:ligatures w14:val="none"/>
              </w:rPr>
              <w:t>.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bl>
    <w:p w14:paraId="6713212A" w14:textId="2AC61611" w:rsidR="00F65803" w:rsidRDefault="00F65803" w:rsidP="006B3E74">
      <w:pPr>
        <w:pStyle w:val="a3"/>
        <w:rPr>
          <w:rFonts w:ascii="Times New Roman" w:hAnsi="Times New Roman" w:cs="Times New Roman"/>
          <w:b/>
          <w:bCs/>
          <w:lang w:eastAsia="ru-RU"/>
        </w:rPr>
      </w:pPr>
    </w:p>
    <w:p w14:paraId="760A1D8F" w14:textId="77777777" w:rsidR="00F65803" w:rsidRDefault="00F65803" w:rsidP="00065491">
      <w:pPr>
        <w:pStyle w:val="a3"/>
        <w:ind w:left="360"/>
        <w:rPr>
          <w:rFonts w:ascii="Times New Roman" w:hAnsi="Times New Roman" w:cs="Times New Roman"/>
          <w:b/>
          <w:bCs/>
          <w:lang w:eastAsia="ru-RU"/>
        </w:rPr>
      </w:pPr>
    </w:p>
    <w:p w14:paraId="0692F38A" w14:textId="6BCC4585" w:rsidR="00065491" w:rsidRPr="00F65803" w:rsidRDefault="00065491" w:rsidP="00F65803">
      <w:pPr>
        <w:pStyle w:val="a3"/>
        <w:ind w:left="360"/>
        <w:rPr>
          <w:rFonts w:ascii="Times New Roman" w:hAnsi="Times New Roman" w:cs="Times New Roman"/>
          <w:b/>
          <w:bCs/>
          <w:lang w:eastAsia="ru-RU"/>
        </w:rPr>
      </w:pPr>
      <w:r w:rsidRPr="004D691F">
        <w:rPr>
          <w:rFonts w:ascii="Times New Roman" w:hAnsi="Times New Roman" w:cs="Times New Roman"/>
          <w:b/>
          <w:bCs/>
          <w:lang w:eastAsia="ru-RU"/>
        </w:rPr>
        <w:t xml:space="preserve">ЧХЛ. Группы </w:t>
      </w:r>
      <w:r>
        <w:rPr>
          <w:rFonts w:ascii="Times New Roman" w:hAnsi="Times New Roman" w:cs="Times New Roman"/>
          <w:b/>
          <w:bCs/>
          <w:lang w:eastAsia="ru-RU"/>
        </w:rPr>
        <w:t>подготовительного к школе</w:t>
      </w:r>
      <w:r w:rsidRPr="004D691F">
        <w:rPr>
          <w:rFonts w:ascii="Times New Roman" w:hAnsi="Times New Roman" w:cs="Times New Roman"/>
          <w:b/>
          <w:bCs/>
          <w:lang w:eastAsia="ru-RU"/>
        </w:rPr>
        <w:t xml:space="preserve"> возраста (</w:t>
      </w:r>
      <w:r>
        <w:rPr>
          <w:rFonts w:ascii="Times New Roman" w:hAnsi="Times New Roman" w:cs="Times New Roman"/>
          <w:b/>
          <w:bCs/>
          <w:lang w:eastAsia="ru-RU"/>
        </w:rPr>
        <w:t>6</w:t>
      </w:r>
      <w:r w:rsidRPr="004D691F">
        <w:rPr>
          <w:rFonts w:ascii="Times New Roman" w:hAnsi="Times New Roman" w:cs="Times New Roman"/>
          <w:b/>
          <w:bCs/>
          <w:lang w:eastAsia="ru-RU"/>
        </w:rPr>
        <w:t>-</w:t>
      </w:r>
      <w:r>
        <w:rPr>
          <w:rFonts w:ascii="Times New Roman" w:hAnsi="Times New Roman" w:cs="Times New Roman"/>
          <w:b/>
          <w:bCs/>
          <w:lang w:eastAsia="ru-RU"/>
        </w:rPr>
        <w:t>7</w:t>
      </w:r>
      <w:r w:rsidRPr="004D691F">
        <w:rPr>
          <w:rFonts w:ascii="Times New Roman" w:hAnsi="Times New Roman" w:cs="Times New Roman"/>
          <w:b/>
          <w:bCs/>
          <w:lang w:eastAsia="ru-RU"/>
        </w:rPr>
        <w:t xml:space="preserve"> </w:t>
      </w:r>
      <w:r>
        <w:rPr>
          <w:rFonts w:ascii="Times New Roman" w:hAnsi="Times New Roman" w:cs="Times New Roman"/>
          <w:b/>
          <w:bCs/>
          <w:lang w:eastAsia="ru-RU"/>
        </w:rPr>
        <w:t>лет)</w:t>
      </w:r>
    </w:p>
    <w:p w14:paraId="7863DC30" w14:textId="7A2CD9D1" w:rsidR="00F65803" w:rsidRDefault="00F65803" w:rsidP="00F65803">
      <w:pPr>
        <w:pStyle w:val="af0"/>
        <w:keepNext/>
        <w:jc w:val="right"/>
      </w:pPr>
      <w:r>
        <w:t xml:space="preserve">Таблица </w:t>
      </w:r>
      <w:fldSimple w:instr=" SEQ Таблица \* ARABIC ">
        <w:r w:rsidR="00082AE3">
          <w:rPr>
            <w:noProof/>
          </w:rPr>
          <w:t>98</w:t>
        </w:r>
      </w:fldSimple>
      <w:r>
        <w:t xml:space="preserve"> – ЧХЛ – обязательная часть</w:t>
      </w:r>
      <w:r>
        <w:rPr>
          <w:rStyle w:val="ac"/>
        </w:rPr>
        <w:footnoteReference w:id="209"/>
      </w:r>
    </w:p>
    <w:tbl>
      <w:tblPr>
        <w:tblStyle w:val="a5"/>
        <w:tblW w:w="14661" w:type="dxa"/>
        <w:tblInd w:w="360" w:type="dxa"/>
        <w:tblLook w:val="04A0" w:firstRow="1" w:lastRow="0" w:firstColumn="1" w:lastColumn="0" w:noHBand="0" w:noVBand="1"/>
      </w:tblPr>
      <w:tblGrid>
        <w:gridCol w:w="1928"/>
        <w:gridCol w:w="12733"/>
      </w:tblGrid>
      <w:tr w:rsidR="00065491" w:rsidRPr="004D691F" w14:paraId="06C03BF5" w14:textId="77777777" w:rsidTr="006B3E74">
        <w:tc>
          <w:tcPr>
            <w:tcW w:w="0" w:type="auto"/>
          </w:tcPr>
          <w:p w14:paraId="3EE26D25" w14:textId="77777777" w:rsidR="00065491" w:rsidRPr="0068723C" w:rsidRDefault="00065491" w:rsidP="00F820DE">
            <w:pPr>
              <w:pStyle w:val="a3"/>
              <w:rPr>
                <w:rFonts w:ascii="Times New Roman" w:hAnsi="Times New Roman" w:cs="Times New Roman"/>
              </w:rPr>
            </w:pPr>
            <w:r w:rsidRPr="0068723C">
              <w:rPr>
                <w:rFonts w:ascii="Times New Roman" w:hAnsi="Times New Roman" w:cs="Times New Roman"/>
              </w:rPr>
              <w:t>Малые формы фольклора</w:t>
            </w:r>
          </w:p>
        </w:tc>
        <w:tc>
          <w:tcPr>
            <w:tcW w:w="12733" w:type="dxa"/>
          </w:tcPr>
          <w:p w14:paraId="24049CD6" w14:textId="77777777" w:rsidR="00F65803" w:rsidRPr="00F65803" w:rsidRDefault="00F65803" w:rsidP="00F65803">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Загадки, небылицы, дразнилки, считалки, пословицы, поговорки, заклички, народные песенки, прибаутки, скороговорки.</w:t>
            </w:r>
          </w:p>
          <w:p w14:paraId="0F81EF26" w14:textId="0D45339C" w:rsidR="00065491" w:rsidRPr="004D691F" w:rsidRDefault="00065491" w:rsidP="00F820DE">
            <w:pPr>
              <w:jc w:val="both"/>
              <w:rPr>
                <w:rFonts w:ascii="Times New Roman" w:eastAsia="Arial Unicode MS" w:hAnsi="Times New Roman" w:cs="Times New Roman"/>
                <w:color w:val="000000"/>
                <w:kern w:val="0"/>
                <w:lang w:eastAsia="ru-RU"/>
                <w14:ligatures w14:val="none"/>
              </w:rPr>
            </w:pPr>
          </w:p>
        </w:tc>
      </w:tr>
      <w:tr w:rsidR="00065491" w:rsidRPr="0068723C" w14:paraId="08D9EEF2" w14:textId="77777777" w:rsidTr="006B3E74">
        <w:tc>
          <w:tcPr>
            <w:tcW w:w="0" w:type="auto"/>
          </w:tcPr>
          <w:p w14:paraId="17C8CD7E"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Русские народные сказки</w:t>
            </w:r>
          </w:p>
        </w:tc>
        <w:tc>
          <w:tcPr>
            <w:tcW w:w="12733" w:type="dxa"/>
          </w:tcPr>
          <w:p w14:paraId="0D802A0D" w14:textId="345F2FC0" w:rsidR="00F65803" w:rsidRPr="0068723C"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xml:space="preserve">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F65803" w:rsidRPr="0068723C" w14:paraId="2009522B" w14:textId="77777777" w:rsidTr="006B3E74">
        <w:tc>
          <w:tcPr>
            <w:tcW w:w="0" w:type="auto"/>
          </w:tcPr>
          <w:p w14:paraId="5BAA68F1" w14:textId="796E0766" w:rsidR="00F65803" w:rsidRPr="0068723C" w:rsidRDefault="00F65803"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Былины</w:t>
            </w:r>
          </w:p>
        </w:tc>
        <w:tc>
          <w:tcPr>
            <w:tcW w:w="12733" w:type="dxa"/>
          </w:tcPr>
          <w:p w14:paraId="3388BEB7" w14:textId="74DB8206" w:rsidR="00F65803" w:rsidRPr="00F65803"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tc>
      </w:tr>
      <w:tr w:rsidR="00065491" w:rsidRPr="004D691F" w14:paraId="2EB3CED9" w14:textId="77777777" w:rsidTr="006B3E74">
        <w:tc>
          <w:tcPr>
            <w:tcW w:w="0" w:type="auto"/>
          </w:tcPr>
          <w:p w14:paraId="2BB07290" w14:textId="77777777" w:rsidR="00065491"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Сказки народов мира</w:t>
            </w:r>
          </w:p>
        </w:tc>
        <w:tc>
          <w:tcPr>
            <w:tcW w:w="12733" w:type="dxa"/>
          </w:tcPr>
          <w:p w14:paraId="2B27BE14" w14:textId="331B2243" w:rsidR="00F65803" w:rsidRPr="004D691F"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065491" w:rsidRPr="004D691F" w14:paraId="4F3AE5CC" w14:textId="77777777" w:rsidTr="006B3E74">
        <w:tc>
          <w:tcPr>
            <w:tcW w:w="14661" w:type="dxa"/>
            <w:gridSpan w:val="2"/>
          </w:tcPr>
          <w:p w14:paraId="43131C8B" w14:textId="77777777" w:rsidR="00065491"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52649E4D" w14:textId="77777777" w:rsidTr="006B3E74">
        <w:tc>
          <w:tcPr>
            <w:tcW w:w="0" w:type="auto"/>
          </w:tcPr>
          <w:p w14:paraId="218EB321"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Поэзия</w:t>
            </w:r>
          </w:p>
        </w:tc>
        <w:tc>
          <w:tcPr>
            <w:tcW w:w="12733" w:type="dxa"/>
          </w:tcPr>
          <w:p w14:paraId="7A7AC1AA" w14:textId="6EF4B632" w:rsidR="00F65803" w:rsidRPr="0068723C"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w:t>
            </w:r>
            <w:proofErr w:type="gramStart"/>
            <w:r w:rsidRPr="00F65803">
              <w:rPr>
                <w:rFonts w:ascii="Times New Roman" w:eastAsia="Arial Unicode MS" w:hAnsi="Times New Roman" w:cs="Times New Roman"/>
                <w:color w:val="000000"/>
                <w:kern w:val="0"/>
                <w:lang w:eastAsia="ru-RU"/>
                <w14:ligatures w14:val="none"/>
              </w:rPr>
              <w:t>аукает</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w:t>
            </w:r>
            <w:proofErr w:type="gramEnd"/>
            <w:r w:rsidRPr="00F65803">
              <w:rPr>
                <w:rFonts w:ascii="Times New Roman" w:eastAsia="Arial Unicode MS" w:hAnsi="Times New Roman" w:cs="Times New Roman"/>
                <w:color w:val="000000"/>
                <w:kern w:val="0"/>
                <w:lang w:eastAsia="ru-RU"/>
                <w14:ligatures w14:val="none"/>
              </w:rPr>
              <w:t>»,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«Весенняя гроза»; Успенский Э.Н. «Память»; Чёрный С. «На коньках», «Волшебник» (по выбору).</w:t>
            </w:r>
          </w:p>
        </w:tc>
      </w:tr>
      <w:tr w:rsidR="00065491" w:rsidRPr="004D691F" w14:paraId="2E537C2B" w14:textId="77777777" w:rsidTr="006B3E74">
        <w:tc>
          <w:tcPr>
            <w:tcW w:w="0" w:type="auto"/>
          </w:tcPr>
          <w:p w14:paraId="7919E070" w14:textId="77777777" w:rsidR="00065491" w:rsidRDefault="0068723C" w:rsidP="00F820DE">
            <w:pPr>
              <w:pStyle w:val="a3"/>
              <w:rPr>
                <w:rFonts w:ascii="Times New Roman" w:hAnsi="Times New Roman" w:cs="Times New Roman"/>
                <w:lang w:eastAsia="ru-RU"/>
              </w:rPr>
            </w:pPr>
            <w:r w:rsidRPr="0068723C">
              <w:rPr>
                <w:rFonts w:ascii="Times New Roman" w:eastAsia="Arial Unicode MS" w:hAnsi="Times New Roman" w:cs="Times New Roman"/>
                <w:color w:val="000000"/>
                <w:kern w:val="0"/>
                <w:lang w:eastAsia="ru-RU"/>
                <w14:ligatures w14:val="none"/>
              </w:rPr>
              <w:t>Проза</w:t>
            </w:r>
          </w:p>
        </w:tc>
        <w:tc>
          <w:tcPr>
            <w:tcW w:w="12733" w:type="dxa"/>
          </w:tcPr>
          <w:p w14:paraId="70C41B2D" w14:textId="07721E0D" w:rsidR="00F65803" w:rsidRPr="004D691F"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tc>
      </w:tr>
      <w:tr w:rsidR="00065491" w:rsidRPr="00065491" w14:paraId="3CB9E234" w14:textId="77777777" w:rsidTr="006B3E74">
        <w:tc>
          <w:tcPr>
            <w:tcW w:w="0" w:type="auto"/>
          </w:tcPr>
          <w:p w14:paraId="53CF49F9" w14:textId="77777777"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lastRenderedPageBreak/>
              <w:t>Литературные сказки</w:t>
            </w:r>
          </w:p>
        </w:tc>
        <w:tc>
          <w:tcPr>
            <w:tcW w:w="12733" w:type="dxa"/>
          </w:tcPr>
          <w:p w14:paraId="5255B2D1" w14:textId="4D6456FD" w:rsidR="00F65803" w:rsidRPr="00065491"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F65803">
              <w:rPr>
                <w:rFonts w:ascii="Times New Roman" w:eastAsia="Arial Unicode MS" w:hAnsi="Times New Roman" w:cs="Times New Roman"/>
                <w:color w:val="000000"/>
                <w:kern w:val="0"/>
                <w:lang w:val="en-US" w:eastAsia="ru-RU"/>
                <w14:ligatures w14:val="none"/>
              </w:rPr>
              <w:t>A</w:t>
            </w:r>
            <w:r w:rsidRPr="00F65803">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val="en-US" w:eastAsia="ru-RU"/>
                <w14:ligatures w14:val="none"/>
              </w:rPr>
              <w:t>M</w:t>
            </w:r>
            <w:r w:rsidRPr="00F65803">
              <w:rPr>
                <w:rFonts w:ascii="Times New Roman" w:eastAsia="Arial Unicode MS" w:hAnsi="Times New Roman" w:cs="Times New Roman"/>
                <w:color w:val="000000"/>
                <w:kern w:val="0"/>
                <w:lang w:eastAsia="ru-RU"/>
                <w14:ligatures w14:val="none"/>
              </w:rPr>
              <w:t>. «Гуси-лебеди», «Хлебный голос»; Скребицкий Г.А. «Всяк по-своему»; Соколов-Микитов И.С. «Соль Земли».</w:t>
            </w:r>
          </w:p>
        </w:tc>
      </w:tr>
      <w:tr w:rsidR="00065491" w:rsidRPr="004D691F" w14:paraId="0973C19E" w14:textId="77777777" w:rsidTr="006B3E74">
        <w:tc>
          <w:tcPr>
            <w:tcW w:w="14661" w:type="dxa"/>
            <w:gridSpan w:val="2"/>
          </w:tcPr>
          <w:p w14:paraId="4227BC68" w14:textId="77777777" w:rsidR="00065491" w:rsidRPr="004D691F" w:rsidRDefault="004D691F" w:rsidP="00F820DE">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0FEA2DEE" w14:textId="77777777" w:rsidTr="006B3E74">
        <w:tc>
          <w:tcPr>
            <w:tcW w:w="0" w:type="auto"/>
          </w:tcPr>
          <w:p w14:paraId="38D78A17" w14:textId="77777777" w:rsidR="00065491" w:rsidRPr="0068723C" w:rsidRDefault="0068723C" w:rsidP="00F820DE">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Поэзия</w:t>
            </w:r>
          </w:p>
        </w:tc>
        <w:tc>
          <w:tcPr>
            <w:tcW w:w="12733" w:type="dxa"/>
          </w:tcPr>
          <w:p w14:paraId="3FD956F8" w14:textId="31ED512D" w:rsidR="00F65803" w:rsidRPr="004D691F" w:rsidRDefault="00F65803" w:rsidP="00F820DE">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tc>
      </w:tr>
      <w:tr w:rsidR="00065491" w:rsidRPr="004D691F" w14:paraId="44A89721" w14:textId="77777777" w:rsidTr="006B3E74">
        <w:tc>
          <w:tcPr>
            <w:tcW w:w="0" w:type="auto"/>
          </w:tcPr>
          <w:p w14:paraId="25F0C207" w14:textId="77777777" w:rsidR="00065491" w:rsidRPr="004D691F" w:rsidRDefault="0068723C" w:rsidP="00F820DE">
            <w:pPr>
              <w:pStyle w:val="a3"/>
              <w:rPr>
                <w:rFonts w:ascii="Times New Roman" w:eastAsia="Arial Unicode MS" w:hAnsi="Times New Roman" w:cs="Times New Roman"/>
                <w:color w:val="000000"/>
                <w:kern w:val="0"/>
                <w:lang w:eastAsia="ru-RU"/>
                <w14:ligatures w14:val="none"/>
              </w:rPr>
            </w:pPr>
            <w:r w:rsidRPr="0068723C">
              <w:rPr>
                <w:rFonts w:ascii="Times New Roman" w:eastAsia="Arial Unicode MS" w:hAnsi="Times New Roman" w:cs="Times New Roman"/>
                <w:color w:val="000000"/>
                <w:kern w:val="0"/>
                <w:lang w:eastAsia="ru-RU"/>
                <w14:ligatures w14:val="none"/>
              </w:rPr>
              <w:t>Проза</w:t>
            </w:r>
          </w:p>
        </w:tc>
        <w:tc>
          <w:tcPr>
            <w:tcW w:w="12733" w:type="dxa"/>
          </w:tcPr>
          <w:p w14:paraId="205053B9" w14:textId="1A8FAE53" w:rsidR="00065491" w:rsidRPr="004D691F" w:rsidRDefault="00F65803" w:rsidP="00F820DE">
            <w:pPr>
              <w:pStyle w:val="a3"/>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065491" w14:paraId="65CC3F58" w14:textId="77777777" w:rsidTr="006B3E74">
        <w:tc>
          <w:tcPr>
            <w:tcW w:w="0" w:type="auto"/>
          </w:tcPr>
          <w:p w14:paraId="12BAAC4D" w14:textId="77777777" w:rsidR="00065491" w:rsidRPr="0068723C" w:rsidRDefault="000654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Литературные сказки</w:t>
            </w:r>
          </w:p>
        </w:tc>
        <w:tc>
          <w:tcPr>
            <w:tcW w:w="12733" w:type="dxa"/>
          </w:tcPr>
          <w:p w14:paraId="1E70BB40" w14:textId="1B2AC57D" w:rsidR="00F65803" w:rsidRDefault="00F65803" w:rsidP="00F820DE">
            <w:pPr>
              <w:pStyle w:val="a3"/>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w:t>
            </w:r>
            <w:proofErr w:type="gramStart"/>
            <w:r w:rsidRPr="00F65803">
              <w:rPr>
                <w:rFonts w:ascii="Times New Roman" w:eastAsia="Arial Unicode MS" w:hAnsi="Times New Roman" w:cs="Times New Roman"/>
                <w:color w:val="000000"/>
                <w:kern w:val="0"/>
                <w:lang w:eastAsia="ru-RU"/>
                <w14:ligatures w14:val="none"/>
              </w:rPr>
              <w:t>в пер</w:t>
            </w:r>
            <w:proofErr w:type="gramEnd"/>
            <w:r w:rsidRPr="00F65803">
              <w:rPr>
                <w:rFonts w:ascii="Times New Roman" w:eastAsia="Arial Unicode MS" w:hAnsi="Times New Roman" w:cs="Times New Roman"/>
                <w:color w:val="000000"/>
                <w:kern w:val="0"/>
                <w:lang w:eastAsia="ru-RU"/>
                <w14:ligatures w14:val="none"/>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0E70C817" w14:textId="5F95022B" w:rsidR="00F65803" w:rsidRDefault="00F65803" w:rsidP="00F65803">
      <w:pPr>
        <w:pStyle w:val="a3"/>
        <w:rPr>
          <w:rFonts w:ascii="Times New Roman" w:hAnsi="Times New Roman" w:cs="Times New Roman"/>
          <w:lang w:eastAsia="ru-RU"/>
        </w:rPr>
      </w:pPr>
    </w:p>
    <w:p w14:paraId="1D88CC19" w14:textId="09E04374" w:rsidR="00F65803" w:rsidRDefault="00F65803"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ПРИМЕРНЫ</w:t>
      </w:r>
      <w:r w:rsidR="00DB60D0">
        <w:rPr>
          <w:rFonts w:ascii="Times New Roman" w:hAnsi="Times New Roman" w:cs="Times New Roman"/>
          <w:lang w:eastAsia="ru-RU"/>
        </w:rPr>
        <w:t>Й</w:t>
      </w:r>
      <w:r>
        <w:rPr>
          <w:rFonts w:ascii="Times New Roman" w:hAnsi="Times New Roman" w:cs="Times New Roman"/>
          <w:lang w:eastAsia="ru-RU"/>
        </w:rPr>
        <w:t xml:space="preserve"> ПЕРЕЧ</w:t>
      </w:r>
      <w:r w:rsidR="00DB60D0">
        <w:rPr>
          <w:rFonts w:ascii="Times New Roman" w:hAnsi="Times New Roman" w:cs="Times New Roman"/>
          <w:lang w:eastAsia="ru-RU"/>
        </w:rPr>
        <w:t>ЕНЬ</w:t>
      </w:r>
      <w:r>
        <w:rPr>
          <w:rFonts w:ascii="Times New Roman" w:hAnsi="Times New Roman" w:cs="Times New Roman"/>
          <w:lang w:eastAsia="ru-RU"/>
        </w:rPr>
        <w:t xml:space="preserve"> МУЗЫКАЛЬНЫХ ПРОИЗВЕДЕНИЙ</w:t>
      </w:r>
      <w:r>
        <w:rPr>
          <w:rStyle w:val="ac"/>
          <w:rFonts w:ascii="Times New Roman" w:hAnsi="Times New Roman" w:cs="Times New Roman"/>
          <w:lang w:eastAsia="ru-RU"/>
        </w:rPr>
        <w:footnoteReference w:id="210"/>
      </w:r>
    </w:p>
    <w:p w14:paraId="19A9E13F" w14:textId="77777777" w:rsidR="003C4C51" w:rsidRDefault="003C4C51" w:rsidP="00340822">
      <w:pPr>
        <w:pStyle w:val="a3"/>
        <w:rPr>
          <w:rFonts w:ascii="Times New Roman" w:hAnsi="Times New Roman" w:cs="Times New Roman"/>
          <w:lang w:eastAsia="ru-RU"/>
        </w:rPr>
      </w:pPr>
    </w:p>
    <w:p w14:paraId="2F5517EB" w14:textId="326166C4" w:rsidR="003C4C51" w:rsidRPr="003C4C51" w:rsidRDefault="003C4C51" w:rsidP="003C4C51">
      <w:pPr>
        <w:pStyle w:val="a3"/>
        <w:ind w:left="360"/>
        <w:rPr>
          <w:rFonts w:ascii="Times New Roman" w:hAnsi="Times New Roman" w:cs="Times New Roman"/>
          <w:b/>
          <w:bCs/>
          <w:lang w:eastAsia="ru-RU"/>
        </w:rPr>
      </w:pPr>
      <w:r w:rsidRPr="001E4F31">
        <w:rPr>
          <w:rFonts w:ascii="Times New Roman" w:hAnsi="Times New Roman" w:cs="Times New Roman"/>
          <w:b/>
          <w:bCs/>
          <w:lang w:eastAsia="ru-RU"/>
        </w:rPr>
        <w:t xml:space="preserve">Музыкальные произведения. Группы </w:t>
      </w:r>
      <w:r>
        <w:rPr>
          <w:rFonts w:ascii="Times New Roman" w:hAnsi="Times New Roman" w:cs="Times New Roman"/>
          <w:b/>
          <w:bCs/>
          <w:lang w:eastAsia="ru-RU"/>
        </w:rPr>
        <w:t>раннего</w:t>
      </w:r>
      <w:r w:rsidRPr="001E4F31">
        <w:rPr>
          <w:rFonts w:ascii="Times New Roman" w:hAnsi="Times New Roman" w:cs="Times New Roman"/>
          <w:b/>
          <w:bCs/>
          <w:lang w:eastAsia="ru-RU"/>
        </w:rPr>
        <w:t xml:space="preserve"> возраста (</w:t>
      </w:r>
      <w:r>
        <w:rPr>
          <w:rFonts w:ascii="Times New Roman" w:hAnsi="Times New Roman" w:cs="Times New Roman"/>
          <w:b/>
          <w:bCs/>
          <w:lang w:eastAsia="ru-RU"/>
        </w:rPr>
        <w:t>2</w:t>
      </w:r>
      <w:r w:rsidRPr="001E4F31">
        <w:rPr>
          <w:rFonts w:ascii="Times New Roman" w:hAnsi="Times New Roman" w:cs="Times New Roman"/>
          <w:b/>
          <w:bCs/>
          <w:lang w:eastAsia="ru-RU"/>
        </w:rPr>
        <w:t>-</w:t>
      </w:r>
      <w:r>
        <w:rPr>
          <w:rFonts w:ascii="Times New Roman" w:hAnsi="Times New Roman" w:cs="Times New Roman"/>
          <w:b/>
          <w:bCs/>
          <w:lang w:eastAsia="ru-RU"/>
        </w:rPr>
        <w:t>3</w:t>
      </w:r>
      <w:r w:rsidRPr="001E4F31">
        <w:rPr>
          <w:rFonts w:ascii="Times New Roman" w:hAnsi="Times New Roman" w:cs="Times New Roman"/>
          <w:b/>
          <w:bCs/>
          <w:lang w:eastAsia="ru-RU"/>
        </w:rPr>
        <w:t xml:space="preserve"> года)</w:t>
      </w:r>
    </w:p>
    <w:p w14:paraId="19EF0578" w14:textId="1E4627BF" w:rsidR="00340822" w:rsidRDefault="00340822" w:rsidP="00340822">
      <w:pPr>
        <w:pStyle w:val="af0"/>
        <w:keepNext/>
        <w:jc w:val="right"/>
      </w:pPr>
      <w:r>
        <w:t xml:space="preserve">Таблица </w:t>
      </w:r>
      <w:fldSimple w:instr=" SEQ Таблица \* ARABIC ">
        <w:r w:rsidR="00082AE3">
          <w:rPr>
            <w:noProof/>
          </w:rPr>
          <w:t>99</w:t>
        </w:r>
      </w:fldSimple>
      <w:r>
        <w:t xml:space="preserve"> - Музыкальные произведения - обязательная часть</w:t>
      </w:r>
      <w:r>
        <w:rPr>
          <w:rStyle w:val="ac"/>
        </w:rPr>
        <w:footnoteReference w:id="211"/>
      </w:r>
    </w:p>
    <w:tbl>
      <w:tblPr>
        <w:tblStyle w:val="a5"/>
        <w:tblW w:w="15026" w:type="dxa"/>
        <w:tblInd w:w="-5" w:type="dxa"/>
        <w:tblLook w:val="04A0" w:firstRow="1" w:lastRow="0" w:firstColumn="1" w:lastColumn="0" w:noHBand="0" w:noVBand="1"/>
      </w:tblPr>
      <w:tblGrid>
        <w:gridCol w:w="2968"/>
        <w:gridCol w:w="12058"/>
      </w:tblGrid>
      <w:tr w:rsidR="003C4C51" w14:paraId="59F17C87" w14:textId="77777777" w:rsidTr="00CA49CB">
        <w:trPr>
          <w:trHeight w:val="516"/>
        </w:trPr>
        <w:tc>
          <w:tcPr>
            <w:tcW w:w="2968" w:type="dxa"/>
          </w:tcPr>
          <w:p w14:paraId="4A328E7B" w14:textId="77777777" w:rsidR="003C4C5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Слушание</w:t>
            </w:r>
          </w:p>
        </w:tc>
        <w:tc>
          <w:tcPr>
            <w:tcW w:w="12058" w:type="dxa"/>
          </w:tcPr>
          <w:p w14:paraId="2219FC51" w14:textId="41A3FDCD" w:rsidR="003C4C51" w:rsidRPr="006B3E74" w:rsidRDefault="003C4C51" w:rsidP="00176291">
            <w:pPr>
              <w:pStyle w:val="a3"/>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tc>
      </w:tr>
      <w:tr w:rsidR="003C4C51" w14:paraId="0C845C77" w14:textId="77777777" w:rsidTr="00CA49CB">
        <w:trPr>
          <w:trHeight w:val="516"/>
        </w:trPr>
        <w:tc>
          <w:tcPr>
            <w:tcW w:w="2968" w:type="dxa"/>
          </w:tcPr>
          <w:p w14:paraId="787FF57F" w14:textId="76BF2912" w:rsidR="003C4C5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 xml:space="preserve">Пение </w:t>
            </w:r>
          </w:p>
        </w:tc>
        <w:tc>
          <w:tcPr>
            <w:tcW w:w="12058" w:type="dxa"/>
          </w:tcPr>
          <w:p w14:paraId="16BDDAEC" w14:textId="4CCC8240" w:rsidR="003C4C51" w:rsidRPr="006B3E74" w:rsidRDefault="003C4C51" w:rsidP="00176291">
            <w:pPr>
              <w:pStyle w:val="a3"/>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tc>
      </w:tr>
      <w:tr w:rsidR="003C4C51" w14:paraId="1C90605B" w14:textId="77777777" w:rsidTr="00CA49CB">
        <w:trPr>
          <w:trHeight w:val="516"/>
        </w:trPr>
        <w:tc>
          <w:tcPr>
            <w:tcW w:w="2968" w:type="dxa"/>
          </w:tcPr>
          <w:p w14:paraId="75E7B20E" w14:textId="69CD3243" w:rsidR="003C4C51" w:rsidRPr="001E4F31" w:rsidRDefault="003C4C51" w:rsidP="00F820DE">
            <w:pPr>
              <w:pStyle w:val="a3"/>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Рассказы с музыкальными иллюстрациями</w:t>
            </w:r>
          </w:p>
        </w:tc>
        <w:tc>
          <w:tcPr>
            <w:tcW w:w="12058" w:type="dxa"/>
          </w:tcPr>
          <w:p w14:paraId="54A6C2EA" w14:textId="49B21E86" w:rsidR="003C4C51" w:rsidRPr="003C4C51" w:rsidRDefault="003C4C51" w:rsidP="00176291">
            <w:pPr>
              <w:pStyle w:val="a3"/>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«Птички», муз. Г. Фрида; «Праздничная прогулка», муз. А. Александрова</w:t>
            </w:r>
          </w:p>
        </w:tc>
      </w:tr>
      <w:tr w:rsidR="003C4C51" w14:paraId="183688F2" w14:textId="77777777" w:rsidTr="00CA49CB">
        <w:trPr>
          <w:trHeight w:val="516"/>
        </w:trPr>
        <w:tc>
          <w:tcPr>
            <w:tcW w:w="2968" w:type="dxa"/>
          </w:tcPr>
          <w:p w14:paraId="7B0682BC" w14:textId="77777777" w:rsidR="003C4C5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lastRenderedPageBreak/>
              <w:t>Музыкально-ритмические движения</w:t>
            </w:r>
          </w:p>
        </w:tc>
        <w:tc>
          <w:tcPr>
            <w:tcW w:w="12058" w:type="dxa"/>
          </w:tcPr>
          <w:p w14:paraId="5D9AD6FD" w14:textId="16C76D4B" w:rsidR="003C4C51" w:rsidRDefault="003C4C51" w:rsidP="00176291">
            <w:pPr>
              <w:pStyle w:val="a3"/>
              <w:jc w:val="both"/>
              <w:rPr>
                <w:rFonts w:ascii="Times New Roman" w:hAnsi="Times New Roman" w:cs="Times New Roman"/>
                <w:lang w:eastAsia="ru-RU"/>
              </w:rPr>
            </w:pPr>
            <w:r w:rsidRPr="003C4C51">
              <w:rPr>
                <w:rFonts w:ascii="Times New Roman" w:eastAsia="Arial Unicode MS" w:hAnsi="Times New Roman" w:cs="Times New Roman"/>
                <w:color w:val="000000"/>
                <w:kern w:val="0"/>
                <w:lang w:eastAsia="ru-RU"/>
                <w14:ligatures w14:val="none"/>
              </w:rPr>
              <w:t>«Дождик», муз</w:t>
            </w:r>
            <w:proofErr w:type="gramStart"/>
            <w:r w:rsidRPr="003C4C51">
              <w:rPr>
                <w:rFonts w:ascii="Times New Roman" w:eastAsia="Arial Unicode MS" w:hAnsi="Times New Roman" w:cs="Times New Roman"/>
                <w:color w:val="000000"/>
                <w:kern w:val="0"/>
                <w:lang w:eastAsia="ru-RU"/>
                <w14:ligatures w14:val="none"/>
              </w:rPr>
              <w:t>.</w:t>
            </w:r>
            <w:proofErr w:type="gramEnd"/>
            <w:r w:rsidRPr="003C4C51">
              <w:rPr>
                <w:rFonts w:ascii="Times New Roman" w:eastAsia="Arial Unicode MS" w:hAnsi="Times New Roman" w:cs="Times New Roman"/>
                <w:color w:val="000000"/>
                <w:kern w:val="0"/>
                <w:lang w:eastAsia="ru-RU"/>
                <w14:ligatures w14:val="none"/>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w:t>
            </w:r>
          </w:p>
        </w:tc>
      </w:tr>
      <w:tr w:rsidR="003C4C51" w14:paraId="7369A50A" w14:textId="77777777" w:rsidTr="00CA49CB">
        <w:trPr>
          <w:trHeight w:val="208"/>
        </w:trPr>
        <w:tc>
          <w:tcPr>
            <w:tcW w:w="2968" w:type="dxa"/>
          </w:tcPr>
          <w:p w14:paraId="54AC7CEA" w14:textId="77777777"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t>Пляска</w:t>
            </w:r>
          </w:p>
        </w:tc>
        <w:tc>
          <w:tcPr>
            <w:tcW w:w="12058" w:type="dxa"/>
          </w:tcPr>
          <w:p w14:paraId="78411258" w14:textId="220A4BF7" w:rsidR="003C4C51" w:rsidRDefault="003C4C51" w:rsidP="0017629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3C4C51" w14:paraId="39059464" w14:textId="77777777" w:rsidTr="00CA49CB">
        <w:trPr>
          <w:trHeight w:val="270"/>
        </w:trPr>
        <w:tc>
          <w:tcPr>
            <w:tcW w:w="2968" w:type="dxa"/>
          </w:tcPr>
          <w:p w14:paraId="5B744521" w14:textId="77777777"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t>Игры с пением</w:t>
            </w:r>
          </w:p>
        </w:tc>
        <w:tc>
          <w:tcPr>
            <w:tcW w:w="12058" w:type="dxa"/>
          </w:tcPr>
          <w:p w14:paraId="168CF7A8" w14:textId="7CE8A2EE" w:rsid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«Игра с мишкой», муз. Г. Финаровского; «Кто у нас хороший?», рус. нар. песня.</w:t>
            </w:r>
          </w:p>
        </w:tc>
      </w:tr>
      <w:tr w:rsidR="003C4C51" w14:paraId="57188B6B" w14:textId="77777777" w:rsidTr="00CA49CB">
        <w:trPr>
          <w:trHeight w:val="270"/>
        </w:trPr>
        <w:tc>
          <w:tcPr>
            <w:tcW w:w="2968" w:type="dxa"/>
          </w:tcPr>
          <w:p w14:paraId="6E4D58CE" w14:textId="76F01A73"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t>Музыкальные забавы</w:t>
            </w:r>
          </w:p>
        </w:tc>
        <w:tc>
          <w:tcPr>
            <w:tcW w:w="12058" w:type="dxa"/>
          </w:tcPr>
          <w:p w14:paraId="2854C50F" w14:textId="7433B099" w:rsidR="003C4C51" w:rsidRP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«Из-за леса, из-за гор», Т. Казакова; «Котик и козлик», муз. Ц. Кюи.</w:t>
            </w:r>
          </w:p>
        </w:tc>
      </w:tr>
      <w:tr w:rsidR="003C4C51" w14:paraId="497FFA64" w14:textId="77777777" w:rsidTr="00CA49CB">
        <w:trPr>
          <w:trHeight w:val="270"/>
        </w:trPr>
        <w:tc>
          <w:tcPr>
            <w:tcW w:w="2968" w:type="dxa"/>
          </w:tcPr>
          <w:p w14:paraId="018F8946" w14:textId="77777777"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t>Инсценирование</w:t>
            </w:r>
          </w:p>
        </w:tc>
        <w:tc>
          <w:tcPr>
            <w:tcW w:w="12058" w:type="dxa"/>
          </w:tcPr>
          <w:p w14:paraId="7A91E15F" w14:textId="26E8F323" w:rsid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«Кошка и котенок», муз. М. Красева, сл. О. Высотской; «Неваляшки», муз. 3. Левиной; Компанейца.</w:t>
            </w:r>
          </w:p>
        </w:tc>
      </w:tr>
    </w:tbl>
    <w:p w14:paraId="06F79D21" w14:textId="691016AE" w:rsidR="0064518B" w:rsidRDefault="0064518B" w:rsidP="00CB13A8">
      <w:pPr>
        <w:pStyle w:val="a3"/>
        <w:rPr>
          <w:rFonts w:ascii="Times New Roman" w:hAnsi="Times New Roman" w:cs="Times New Roman"/>
          <w:lang w:eastAsia="ru-RU"/>
        </w:rPr>
      </w:pPr>
    </w:p>
    <w:p w14:paraId="3156DDFD" w14:textId="34561844" w:rsidR="003C4C51" w:rsidRDefault="003C4C51" w:rsidP="00176291">
      <w:pPr>
        <w:pStyle w:val="a3"/>
        <w:ind w:left="360"/>
        <w:rPr>
          <w:rFonts w:ascii="Times New Roman" w:hAnsi="Times New Roman" w:cs="Times New Roman"/>
          <w:b/>
          <w:bCs/>
          <w:lang w:eastAsia="ru-RU"/>
        </w:rPr>
      </w:pPr>
      <w:r w:rsidRPr="001E4F31">
        <w:rPr>
          <w:rFonts w:ascii="Times New Roman" w:hAnsi="Times New Roman" w:cs="Times New Roman"/>
          <w:b/>
          <w:bCs/>
          <w:lang w:eastAsia="ru-RU"/>
        </w:rPr>
        <w:t xml:space="preserve">Музыкальные произведения. Группы </w:t>
      </w:r>
      <w:r>
        <w:rPr>
          <w:rFonts w:ascii="Times New Roman" w:hAnsi="Times New Roman" w:cs="Times New Roman"/>
          <w:b/>
          <w:bCs/>
          <w:lang w:eastAsia="ru-RU"/>
        </w:rPr>
        <w:t>младшего</w:t>
      </w:r>
      <w:r w:rsidRPr="001E4F31">
        <w:rPr>
          <w:rFonts w:ascii="Times New Roman" w:hAnsi="Times New Roman" w:cs="Times New Roman"/>
          <w:b/>
          <w:bCs/>
          <w:lang w:eastAsia="ru-RU"/>
        </w:rPr>
        <w:t xml:space="preserve"> возраста (</w:t>
      </w:r>
      <w:r>
        <w:rPr>
          <w:rFonts w:ascii="Times New Roman" w:hAnsi="Times New Roman" w:cs="Times New Roman"/>
          <w:b/>
          <w:bCs/>
          <w:lang w:eastAsia="ru-RU"/>
        </w:rPr>
        <w:t>3</w:t>
      </w:r>
      <w:r w:rsidRPr="001E4F31">
        <w:rPr>
          <w:rFonts w:ascii="Times New Roman" w:hAnsi="Times New Roman" w:cs="Times New Roman"/>
          <w:b/>
          <w:bCs/>
          <w:lang w:eastAsia="ru-RU"/>
        </w:rPr>
        <w:t>-</w:t>
      </w:r>
      <w:r>
        <w:rPr>
          <w:rFonts w:ascii="Times New Roman" w:hAnsi="Times New Roman" w:cs="Times New Roman"/>
          <w:b/>
          <w:bCs/>
          <w:lang w:eastAsia="ru-RU"/>
        </w:rPr>
        <w:t>4</w:t>
      </w:r>
      <w:r w:rsidRPr="001E4F31">
        <w:rPr>
          <w:rFonts w:ascii="Times New Roman" w:hAnsi="Times New Roman" w:cs="Times New Roman"/>
          <w:b/>
          <w:bCs/>
          <w:lang w:eastAsia="ru-RU"/>
        </w:rPr>
        <w:t xml:space="preserve"> года)</w:t>
      </w:r>
    </w:p>
    <w:p w14:paraId="7772EA28" w14:textId="5F9583EC" w:rsidR="00176291" w:rsidRDefault="00176291" w:rsidP="00176291">
      <w:pPr>
        <w:pStyle w:val="af0"/>
        <w:keepNext/>
        <w:jc w:val="right"/>
      </w:pPr>
      <w:r>
        <w:t xml:space="preserve">Таблица </w:t>
      </w:r>
      <w:fldSimple w:instr=" SEQ Таблица \* ARABIC ">
        <w:r w:rsidR="00082AE3">
          <w:rPr>
            <w:noProof/>
          </w:rPr>
          <w:t>100</w:t>
        </w:r>
      </w:fldSimple>
      <w:r>
        <w:t xml:space="preserve"> - Музыкальные произведения - обязательная часть</w:t>
      </w:r>
      <w:r>
        <w:rPr>
          <w:rStyle w:val="ac"/>
        </w:rPr>
        <w:footnoteReference w:id="212"/>
      </w:r>
    </w:p>
    <w:tbl>
      <w:tblPr>
        <w:tblStyle w:val="a5"/>
        <w:tblW w:w="15026" w:type="dxa"/>
        <w:tblInd w:w="-5" w:type="dxa"/>
        <w:tblLook w:val="04A0" w:firstRow="1" w:lastRow="0" w:firstColumn="1" w:lastColumn="0" w:noHBand="0" w:noVBand="1"/>
      </w:tblPr>
      <w:tblGrid>
        <w:gridCol w:w="3521"/>
        <w:gridCol w:w="11505"/>
      </w:tblGrid>
      <w:tr w:rsidR="003C4C51" w14:paraId="66901273" w14:textId="77777777" w:rsidTr="00CB13A8">
        <w:trPr>
          <w:trHeight w:val="516"/>
        </w:trPr>
        <w:tc>
          <w:tcPr>
            <w:tcW w:w="3521" w:type="dxa"/>
          </w:tcPr>
          <w:p w14:paraId="3844FD9E" w14:textId="77777777" w:rsidR="003C4C5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Слушание</w:t>
            </w:r>
          </w:p>
        </w:tc>
        <w:tc>
          <w:tcPr>
            <w:tcW w:w="11505" w:type="dxa"/>
          </w:tcPr>
          <w:p w14:paraId="3F9231DF" w14:textId="6DF4597F" w:rsidR="00176291" w:rsidRPr="003C4C51" w:rsidRDefault="003C4C51" w:rsidP="003C4C5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3C4C51" w14:paraId="206852A1" w14:textId="77777777" w:rsidTr="00CB13A8">
        <w:trPr>
          <w:trHeight w:val="516"/>
        </w:trPr>
        <w:tc>
          <w:tcPr>
            <w:tcW w:w="3521" w:type="dxa"/>
          </w:tcPr>
          <w:p w14:paraId="4020A8D5" w14:textId="77777777" w:rsidR="003C4C5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 xml:space="preserve">Пение </w:t>
            </w:r>
          </w:p>
        </w:tc>
        <w:tc>
          <w:tcPr>
            <w:tcW w:w="11505" w:type="dxa"/>
          </w:tcPr>
          <w:p w14:paraId="785B7EC8" w14:textId="1AC1DD89"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Упражнения на развитие слуха и голоса.</w:t>
            </w:r>
            <w:r w:rsidRPr="00176291">
              <w:rPr>
                <w:rFonts w:ascii="Times New Roman" w:eastAsia="Arial Unicode MS" w:hAnsi="Times New Roman" w:cs="Times New Roman"/>
                <w:color w:val="000000"/>
                <w:kern w:val="0"/>
                <w:lang w:eastAsia="ru-RU"/>
                <w14:ligatures w14:val="none"/>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6E00667A" w14:textId="1A10CCB6"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Песни.</w:t>
            </w:r>
            <w:r w:rsidRPr="00176291">
              <w:rPr>
                <w:rFonts w:ascii="Times New Roman" w:eastAsia="Arial Unicode MS" w:hAnsi="Times New Roman" w:cs="Times New Roman"/>
                <w:color w:val="000000"/>
                <w:kern w:val="0"/>
                <w:lang w:eastAsia="ru-RU"/>
                <w14:ligatures w14:val="none"/>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r>
      <w:tr w:rsidR="00176291" w14:paraId="4BA61B48" w14:textId="77777777" w:rsidTr="00CB13A8">
        <w:trPr>
          <w:trHeight w:val="516"/>
        </w:trPr>
        <w:tc>
          <w:tcPr>
            <w:tcW w:w="3521" w:type="dxa"/>
          </w:tcPr>
          <w:p w14:paraId="16D5774A" w14:textId="242B0373" w:rsidR="00176291" w:rsidRPr="001E4F31" w:rsidRDefault="001762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Песенное творчество</w:t>
            </w:r>
          </w:p>
        </w:tc>
        <w:tc>
          <w:tcPr>
            <w:tcW w:w="11505" w:type="dxa"/>
          </w:tcPr>
          <w:p w14:paraId="164E0F1A" w14:textId="6AE1455A" w:rsidR="00176291" w:rsidRPr="006B3E74"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176291" w14:paraId="4D0196D4" w14:textId="77777777" w:rsidTr="00CB13A8">
        <w:trPr>
          <w:trHeight w:val="516"/>
        </w:trPr>
        <w:tc>
          <w:tcPr>
            <w:tcW w:w="3521" w:type="dxa"/>
          </w:tcPr>
          <w:p w14:paraId="71312CC6" w14:textId="7D0BD8F1" w:rsidR="00176291" w:rsidRPr="001E4F31" w:rsidRDefault="001762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Этюды - драматизации</w:t>
            </w:r>
          </w:p>
        </w:tc>
        <w:tc>
          <w:tcPr>
            <w:tcW w:w="11505" w:type="dxa"/>
          </w:tcPr>
          <w:p w14:paraId="068F92DB" w14:textId="7BB0DC0E" w:rsidR="00176291" w:rsidRPr="006B3E74" w:rsidRDefault="00176291" w:rsidP="00F820DE">
            <w:pPr>
              <w:pStyle w:val="a3"/>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«Зайцы и лиса», муз. Е. Вихаревой; «Медвежата», муз. М. Красева, сл. Н. Френкель; «Птички летают», муз. Л. Банниковой; «Жуки», венгер. нар. мелодия, обраб. Л. Вишкарева.</w:t>
            </w:r>
          </w:p>
        </w:tc>
      </w:tr>
      <w:tr w:rsidR="003C4C51" w14:paraId="3669812F" w14:textId="77777777" w:rsidTr="00CB13A8">
        <w:trPr>
          <w:trHeight w:val="516"/>
        </w:trPr>
        <w:tc>
          <w:tcPr>
            <w:tcW w:w="3521" w:type="dxa"/>
          </w:tcPr>
          <w:p w14:paraId="2A18408E" w14:textId="77777777" w:rsidR="003C4C5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Музыкально-ритмические движения</w:t>
            </w:r>
          </w:p>
        </w:tc>
        <w:tc>
          <w:tcPr>
            <w:tcW w:w="11505" w:type="dxa"/>
          </w:tcPr>
          <w:p w14:paraId="7F713E21" w14:textId="47739C4B"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Игровые упражнения, ходьба и бег под музыку «Марш и бег»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tc>
      </w:tr>
      <w:tr w:rsidR="003C4C51" w14:paraId="2291DEC8" w14:textId="77777777" w:rsidTr="00CB13A8">
        <w:trPr>
          <w:trHeight w:val="516"/>
        </w:trPr>
        <w:tc>
          <w:tcPr>
            <w:tcW w:w="3521" w:type="dxa"/>
          </w:tcPr>
          <w:p w14:paraId="088DB208" w14:textId="2C2D3A20"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t>Пляск</w:t>
            </w:r>
            <w:r w:rsidR="00176291">
              <w:rPr>
                <w:rFonts w:ascii="Times New Roman" w:hAnsi="Times New Roman" w:cs="Times New Roman"/>
                <w:lang w:eastAsia="ru-RU"/>
              </w:rPr>
              <w:t>и и хороводы</w:t>
            </w:r>
          </w:p>
        </w:tc>
        <w:tc>
          <w:tcPr>
            <w:tcW w:w="11505" w:type="dxa"/>
          </w:tcPr>
          <w:p w14:paraId="3EF39B19" w14:textId="39E5AC2B" w:rsidR="00176291" w:rsidRDefault="00176291" w:rsidP="00F820DE">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«Пляска с погремушками», муз</w:t>
            </w:r>
            <w:proofErr w:type="gramStart"/>
            <w:r w:rsidRPr="00176291">
              <w:rPr>
                <w:rFonts w:ascii="Times New Roman" w:eastAsia="Arial Unicode MS" w:hAnsi="Times New Roman" w:cs="Times New Roman"/>
                <w:color w:val="000000"/>
                <w:kern w:val="0"/>
                <w:lang w:eastAsia="ru-RU"/>
                <w14:ligatures w14:val="none"/>
              </w:rPr>
              <w:t>.</w:t>
            </w:r>
            <w:proofErr w:type="gramEnd"/>
            <w:r w:rsidRPr="00176291">
              <w:rPr>
                <w:rFonts w:ascii="Times New Roman" w:eastAsia="Arial Unicode MS" w:hAnsi="Times New Roman" w:cs="Times New Roman"/>
                <w:color w:val="000000"/>
                <w:kern w:val="0"/>
                <w:lang w:eastAsia="ru-RU"/>
                <w14:ligatures w14:val="none"/>
              </w:rP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tc>
      </w:tr>
      <w:tr w:rsidR="00176291" w14:paraId="13C142D3" w14:textId="77777777" w:rsidTr="00CB13A8">
        <w:trPr>
          <w:trHeight w:val="516"/>
        </w:trPr>
        <w:tc>
          <w:tcPr>
            <w:tcW w:w="3521" w:type="dxa"/>
          </w:tcPr>
          <w:p w14:paraId="2183D8AF" w14:textId="17EFA9B7" w:rsidR="00176291" w:rsidRDefault="00176291" w:rsidP="00F820DE">
            <w:pPr>
              <w:pStyle w:val="a3"/>
              <w:rPr>
                <w:rFonts w:ascii="Times New Roman" w:hAnsi="Times New Roman" w:cs="Times New Roman"/>
                <w:lang w:eastAsia="ru-RU"/>
              </w:rPr>
            </w:pPr>
            <w:r>
              <w:rPr>
                <w:rFonts w:ascii="Times New Roman" w:hAnsi="Times New Roman" w:cs="Times New Roman"/>
                <w:lang w:eastAsia="ru-RU"/>
              </w:rPr>
              <w:t>Характерные танцы</w:t>
            </w:r>
          </w:p>
        </w:tc>
        <w:tc>
          <w:tcPr>
            <w:tcW w:w="11505" w:type="dxa"/>
          </w:tcPr>
          <w:p w14:paraId="5A1C8904" w14:textId="5CAABBDB" w:rsidR="00176291" w:rsidRPr="00176291" w:rsidRDefault="00176291" w:rsidP="00F820DE">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«Танец снежинок», муз. Бекмана; «Фонарики», муз. Р. Рустамова; «Танец зайчиков», рус. нар. мелодия; «Вышли куклы танцевать», муз. В. Витлина.</w:t>
            </w:r>
          </w:p>
        </w:tc>
      </w:tr>
      <w:tr w:rsidR="003C4C51" w14:paraId="255CEA79" w14:textId="77777777" w:rsidTr="00CB13A8">
        <w:trPr>
          <w:trHeight w:val="516"/>
        </w:trPr>
        <w:tc>
          <w:tcPr>
            <w:tcW w:w="3521" w:type="dxa"/>
          </w:tcPr>
          <w:p w14:paraId="511C6A2F" w14:textId="0A049985"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t xml:space="preserve">Игры </w:t>
            </w:r>
          </w:p>
        </w:tc>
        <w:tc>
          <w:tcPr>
            <w:tcW w:w="11505" w:type="dxa"/>
          </w:tcPr>
          <w:p w14:paraId="5BFB6B61" w14:textId="679F0B88" w:rsidR="00176291" w:rsidRDefault="00176291" w:rsidP="00F820DE">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Подвижные:</w:t>
            </w:r>
          </w:p>
          <w:p w14:paraId="6544A261" w14:textId="77777777" w:rsidR="003C4C51" w:rsidRDefault="00176291" w:rsidP="00F820DE">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lastRenderedPageBreak/>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54C3A04D" w14:textId="2A4C7C1A" w:rsidR="00176291" w:rsidRPr="00176291" w:rsidRDefault="00176291" w:rsidP="00176291">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Музыкально-дидактические игры:</w:t>
            </w:r>
          </w:p>
          <w:p w14:paraId="6FE98D06"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Развитие звуковысотного слуха. «Птицы и птенчики», «Веселые матрешки», «Три медведя».</w:t>
            </w:r>
          </w:p>
          <w:p w14:paraId="6DD42453"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4A226A82" w14:textId="371352F6" w:rsidR="00176291" w:rsidRDefault="00176291" w:rsidP="00F820DE">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Определение жанра и развитие памяти. «Что делает кукла?», «Узнай и спой песню по картинке».</w:t>
            </w:r>
          </w:p>
        </w:tc>
      </w:tr>
      <w:tr w:rsidR="003C4C51" w14:paraId="0E7B00A8" w14:textId="77777777" w:rsidTr="00CB13A8">
        <w:trPr>
          <w:trHeight w:val="274"/>
        </w:trPr>
        <w:tc>
          <w:tcPr>
            <w:tcW w:w="3521" w:type="dxa"/>
          </w:tcPr>
          <w:p w14:paraId="33019F26" w14:textId="77777777" w:rsidR="003C4C51" w:rsidRDefault="003C4C51" w:rsidP="00F820DE">
            <w:pPr>
              <w:pStyle w:val="a3"/>
              <w:rPr>
                <w:rFonts w:ascii="Times New Roman" w:hAnsi="Times New Roman" w:cs="Times New Roman"/>
                <w:lang w:eastAsia="ru-RU"/>
              </w:rPr>
            </w:pPr>
            <w:r>
              <w:rPr>
                <w:rFonts w:ascii="Times New Roman" w:hAnsi="Times New Roman" w:cs="Times New Roman"/>
                <w:lang w:eastAsia="ru-RU"/>
              </w:rPr>
              <w:lastRenderedPageBreak/>
              <w:t>Инсценирование</w:t>
            </w:r>
          </w:p>
        </w:tc>
        <w:tc>
          <w:tcPr>
            <w:tcW w:w="11505" w:type="dxa"/>
          </w:tcPr>
          <w:p w14:paraId="60433CA9" w14:textId="166B5FE3" w:rsidR="003C4C51" w:rsidRDefault="00176291" w:rsidP="00F820DE">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176291" w14:paraId="4D5617EB" w14:textId="77777777" w:rsidTr="00CB13A8">
        <w:trPr>
          <w:trHeight w:val="516"/>
        </w:trPr>
        <w:tc>
          <w:tcPr>
            <w:tcW w:w="3521" w:type="dxa"/>
          </w:tcPr>
          <w:p w14:paraId="53BEE64A" w14:textId="7C884D47" w:rsidR="00176291" w:rsidRDefault="00176291" w:rsidP="00F820DE">
            <w:pPr>
              <w:pStyle w:val="a3"/>
              <w:rPr>
                <w:rFonts w:ascii="Times New Roman" w:hAnsi="Times New Roman" w:cs="Times New Roman"/>
                <w:lang w:eastAsia="ru-RU"/>
              </w:rPr>
            </w:pPr>
            <w:r w:rsidRPr="00176291">
              <w:rPr>
                <w:rFonts w:ascii="Times New Roman" w:eastAsia="Arial Unicode MS" w:hAnsi="Times New Roman" w:cs="Times New Roman"/>
                <w:color w:val="000000"/>
                <w:kern w:val="0"/>
                <w:lang w:eastAsia="ru-RU"/>
                <w14:ligatures w14:val="none"/>
              </w:rPr>
              <w:t>Развитие танцевально-игрового творчества</w:t>
            </w:r>
          </w:p>
        </w:tc>
        <w:tc>
          <w:tcPr>
            <w:tcW w:w="11505" w:type="dxa"/>
          </w:tcPr>
          <w:p w14:paraId="5D958D2E" w14:textId="1ADEA9C6" w:rsidR="00176291" w:rsidRDefault="00176291" w:rsidP="00F820DE">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«Пляска», муз. Р. Рустамова; «Зайцы», муз. Е. Тиличеевой; «Веселые ножки», рус. нар. мелодия, обраб.</w:t>
            </w:r>
            <w:r>
              <w:rPr>
                <w:rFonts w:ascii="Times New Roman" w:eastAsia="Arial Unicode MS" w:hAnsi="Times New Roman" w:cs="Times New Roman"/>
                <w:color w:val="000000"/>
                <w:kern w:val="0"/>
                <w:lang w:eastAsia="ru-RU"/>
                <w14:ligatures w14:val="none"/>
              </w:rPr>
              <w:t xml:space="preserve"> </w:t>
            </w:r>
            <w:r w:rsidRPr="00176291">
              <w:rPr>
                <w:rFonts w:ascii="Times New Roman" w:eastAsia="Arial Unicode MS" w:hAnsi="Times New Roman" w:cs="Times New Roman"/>
                <w:color w:val="000000"/>
                <w:kern w:val="0"/>
                <w:lang w:eastAsia="ru-RU"/>
                <w14:ligatures w14:val="none"/>
              </w:rPr>
              <w:t>Агафонникова; «Волшебные платочки», рус. нар. мелодия, обраб. Р. Рустамова.</w:t>
            </w:r>
          </w:p>
        </w:tc>
      </w:tr>
      <w:tr w:rsidR="00176291" w14:paraId="36F09E03" w14:textId="77777777" w:rsidTr="00CB13A8">
        <w:trPr>
          <w:trHeight w:val="516"/>
        </w:trPr>
        <w:tc>
          <w:tcPr>
            <w:tcW w:w="3521" w:type="dxa"/>
          </w:tcPr>
          <w:p w14:paraId="0173D089" w14:textId="484B0504" w:rsidR="00176291" w:rsidRPr="00176291" w:rsidRDefault="00176291" w:rsidP="00F820DE">
            <w:pPr>
              <w:pStyle w:val="a3"/>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Подыгрывание на детских ударных музыкальных инструментах</w:t>
            </w:r>
          </w:p>
        </w:tc>
        <w:tc>
          <w:tcPr>
            <w:tcW w:w="11505" w:type="dxa"/>
          </w:tcPr>
          <w:p w14:paraId="5313BAC3" w14:textId="47EAAFDB" w:rsidR="00176291" w:rsidRPr="00176291" w:rsidRDefault="00176291" w:rsidP="00F820DE">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Народные мелодии.</w:t>
            </w:r>
          </w:p>
        </w:tc>
      </w:tr>
    </w:tbl>
    <w:p w14:paraId="15D563C8" w14:textId="228EDE33" w:rsidR="0064518B" w:rsidRDefault="0064518B" w:rsidP="006B3E74">
      <w:pPr>
        <w:pStyle w:val="a3"/>
        <w:rPr>
          <w:rFonts w:ascii="Times New Roman" w:hAnsi="Times New Roman" w:cs="Times New Roman"/>
          <w:b/>
          <w:bCs/>
          <w:lang w:eastAsia="ru-RU"/>
        </w:rPr>
      </w:pPr>
    </w:p>
    <w:p w14:paraId="5B76F89E" w14:textId="77777777" w:rsidR="0064518B" w:rsidRDefault="0064518B" w:rsidP="00EC2AED">
      <w:pPr>
        <w:pStyle w:val="a3"/>
        <w:ind w:left="360"/>
        <w:rPr>
          <w:rFonts w:ascii="Times New Roman" w:hAnsi="Times New Roman" w:cs="Times New Roman"/>
          <w:b/>
          <w:bCs/>
          <w:lang w:eastAsia="ru-RU"/>
        </w:rPr>
      </w:pPr>
    </w:p>
    <w:p w14:paraId="185D127F" w14:textId="77777777" w:rsidR="00CA49CB" w:rsidRDefault="00CA49CB" w:rsidP="00340822">
      <w:pPr>
        <w:pStyle w:val="a3"/>
        <w:rPr>
          <w:rFonts w:ascii="Times New Roman" w:hAnsi="Times New Roman" w:cs="Times New Roman"/>
          <w:b/>
          <w:bCs/>
          <w:lang w:eastAsia="ru-RU"/>
        </w:rPr>
      </w:pPr>
    </w:p>
    <w:p w14:paraId="7DB71B73" w14:textId="6E4641F4" w:rsidR="00176291" w:rsidRPr="00EC2AED" w:rsidRDefault="00176291" w:rsidP="00340822">
      <w:pPr>
        <w:pStyle w:val="a3"/>
        <w:rPr>
          <w:rFonts w:ascii="Times New Roman" w:hAnsi="Times New Roman" w:cs="Times New Roman"/>
          <w:b/>
          <w:bCs/>
          <w:lang w:eastAsia="ru-RU"/>
        </w:rPr>
      </w:pPr>
      <w:r w:rsidRPr="001E4F31">
        <w:rPr>
          <w:rFonts w:ascii="Times New Roman" w:hAnsi="Times New Roman" w:cs="Times New Roman"/>
          <w:b/>
          <w:bCs/>
          <w:lang w:eastAsia="ru-RU"/>
        </w:rPr>
        <w:t xml:space="preserve">Музыкальные произведения. Группы </w:t>
      </w:r>
      <w:r>
        <w:rPr>
          <w:rFonts w:ascii="Times New Roman" w:hAnsi="Times New Roman" w:cs="Times New Roman"/>
          <w:b/>
          <w:bCs/>
          <w:lang w:eastAsia="ru-RU"/>
        </w:rPr>
        <w:t>среднего</w:t>
      </w:r>
      <w:r w:rsidRPr="001E4F31">
        <w:rPr>
          <w:rFonts w:ascii="Times New Roman" w:hAnsi="Times New Roman" w:cs="Times New Roman"/>
          <w:b/>
          <w:bCs/>
          <w:lang w:eastAsia="ru-RU"/>
        </w:rPr>
        <w:t xml:space="preserve"> возраста (</w:t>
      </w:r>
      <w:r>
        <w:rPr>
          <w:rFonts w:ascii="Times New Roman" w:hAnsi="Times New Roman" w:cs="Times New Roman"/>
          <w:b/>
          <w:bCs/>
          <w:lang w:eastAsia="ru-RU"/>
        </w:rPr>
        <w:t>4</w:t>
      </w:r>
      <w:r w:rsidRPr="001E4F31">
        <w:rPr>
          <w:rFonts w:ascii="Times New Roman" w:hAnsi="Times New Roman" w:cs="Times New Roman"/>
          <w:b/>
          <w:bCs/>
          <w:lang w:eastAsia="ru-RU"/>
        </w:rPr>
        <w:t>-</w:t>
      </w:r>
      <w:r>
        <w:rPr>
          <w:rFonts w:ascii="Times New Roman" w:hAnsi="Times New Roman" w:cs="Times New Roman"/>
          <w:b/>
          <w:bCs/>
          <w:lang w:eastAsia="ru-RU"/>
        </w:rPr>
        <w:t>5</w:t>
      </w:r>
      <w:r w:rsidRPr="001E4F31">
        <w:rPr>
          <w:rFonts w:ascii="Times New Roman" w:hAnsi="Times New Roman" w:cs="Times New Roman"/>
          <w:b/>
          <w:bCs/>
          <w:lang w:eastAsia="ru-RU"/>
        </w:rPr>
        <w:t xml:space="preserve"> </w:t>
      </w:r>
      <w:r>
        <w:rPr>
          <w:rFonts w:ascii="Times New Roman" w:hAnsi="Times New Roman" w:cs="Times New Roman"/>
          <w:b/>
          <w:bCs/>
          <w:lang w:eastAsia="ru-RU"/>
        </w:rPr>
        <w:t>лет</w:t>
      </w:r>
      <w:r w:rsidRPr="001E4F31">
        <w:rPr>
          <w:rFonts w:ascii="Times New Roman" w:hAnsi="Times New Roman" w:cs="Times New Roman"/>
          <w:b/>
          <w:bCs/>
          <w:lang w:eastAsia="ru-RU"/>
        </w:rPr>
        <w:t>)</w:t>
      </w:r>
    </w:p>
    <w:p w14:paraId="6D00A894" w14:textId="453E4428" w:rsidR="00EC2AED" w:rsidRDefault="00EC2AED" w:rsidP="00EC2AED">
      <w:pPr>
        <w:pStyle w:val="af0"/>
        <w:keepNext/>
        <w:jc w:val="right"/>
      </w:pPr>
      <w:r>
        <w:t xml:space="preserve">Таблица </w:t>
      </w:r>
      <w:fldSimple w:instr=" SEQ Таблица \* ARABIC ">
        <w:r w:rsidR="00082AE3">
          <w:rPr>
            <w:noProof/>
          </w:rPr>
          <w:t>101</w:t>
        </w:r>
      </w:fldSimple>
      <w:r>
        <w:t xml:space="preserve"> - Музыкальные произведения - обязательная часть</w:t>
      </w:r>
      <w:r>
        <w:rPr>
          <w:rStyle w:val="ac"/>
        </w:rPr>
        <w:footnoteReference w:id="213"/>
      </w:r>
    </w:p>
    <w:tbl>
      <w:tblPr>
        <w:tblStyle w:val="a5"/>
        <w:tblW w:w="14884" w:type="dxa"/>
        <w:tblInd w:w="137" w:type="dxa"/>
        <w:tblLook w:val="04A0" w:firstRow="1" w:lastRow="0" w:firstColumn="1" w:lastColumn="0" w:noHBand="0" w:noVBand="1"/>
      </w:tblPr>
      <w:tblGrid>
        <w:gridCol w:w="2869"/>
        <w:gridCol w:w="12015"/>
      </w:tblGrid>
      <w:tr w:rsidR="00176291" w:rsidRPr="003C4C51" w14:paraId="6AF442F6" w14:textId="77777777" w:rsidTr="00CB13A8">
        <w:trPr>
          <w:trHeight w:val="516"/>
        </w:trPr>
        <w:tc>
          <w:tcPr>
            <w:tcW w:w="2869" w:type="dxa"/>
          </w:tcPr>
          <w:p w14:paraId="02696D36" w14:textId="77777777" w:rsidR="0017629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Слушание</w:t>
            </w:r>
          </w:p>
        </w:tc>
        <w:tc>
          <w:tcPr>
            <w:tcW w:w="12015" w:type="dxa"/>
          </w:tcPr>
          <w:p w14:paraId="173BC4A9" w14:textId="3ECB68D9" w:rsidR="00EC2AED" w:rsidRPr="003C4C5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176291" w:rsidRPr="00176291" w14:paraId="2DEC8B3A" w14:textId="77777777" w:rsidTr="00CB13A8">
        <w:trPr>
          <w:trHeight w:val="516"/>
        </w:trPr>
        <w:tc>
          <w:tcPr>
            <w:tcW w:w="2869" w:type="dxa"/>
          </w:tcPr>
          <w:p w14:paraId="37B9C0B8" w14:textId="77777777" w:rsidR="0017629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 xml:space="preserve">Пение </w:t>
            </w:r>
          </w:p>
        </w:tc>
        <w:tc>
          <w:tcPr>
            <w:tcW w:w="12015" w:type="dxa"/>
          </w:tcPr>
          <w:p w14:paraId="7CFBB73B"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30811E6C" w14:textId="4A8C21DB"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6478DF09" w14:textId="77777777" w:rsidR="00176291" w:rsidRPr="00176291" w:rsidRDefault="00176291" w:rsidP="00EC2AED">
            <w:pPr>
              <w:jc w:val="both"/>
              <w:rPr>
                <w:rFonts w:ascii="Times New Roman" w:eastAsia="Arial Unicode MS" w:hAnsi="Times New Roman" w:cs="Times New Roman"/>
                <w:color w:val="000000"/>
                <w:kern w:val="0"/>
                <w:lang w:eastAsia="ru-RU"/>
                <w14:ligatures w14:val="none"/>
              </w:rPr>
            </w:pPr>
          </w:p>
          <w:p w14:paraId="2F4EF950"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Песни. </w:t>
            </w:r>
          </w:p>
          <w:p w14:paraId="7106D37E" w14:textId="1BB5788C"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176291" w:rsidRPr="00176291" w14:paraId="1FF24613" w14:textId="77777777" w:rsidTr="00CB13A8">
        <w:trPr>
          <w:trHeight w:val="516"/>
        </w:trPr>
        <w:tc>
          <w:tcPr>
            <w:tcW w:w="2869" w:type="dxa"/>
          </w:tcPr>
          <w:p w14:paraId="66A5ECAF" w14:textId="77777777" w:rsidR="00176291" w:rsidRPr="001E4F31" w:rsidRDefault="001762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Песенное творчество</w:t>
            </w:r>
          </w:p>
        </w:tc>
        <w:tc>
          <w:tcPr>
            <w:tcW w:w="12015" w:type="dxa"/>
          </w:tcPr>
          <w:p w14:paraId="76150874" w14:textId="3F7DA9B8" w:rsidR="00EC2AED" w:rsidRPr="00CA49CB"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«Как тебя зовут?»; «Что ты хочешь, кошечка?»; «Наша песенка простая», муз. А. Александрова, сл. М. Ивенсен; «Курочка-рябушечка», муз. Г. Лобачева, сл. Народные.</w:t>
            </w:r>
          </w:p>
        </w:tc>
      </w:tr>
      <w:tr w:rsidR="00176291" w14:paraId="44B9BE85" w14:textId="77777777" w:rsidTr="00CB13A8">
        <w:trPr>
          <w:trHeight w:val="516"/>
        </w:trPr>
        <w:tc>
          <w:tcPr>
            <w:tcW w:w="2869" w:type="dxa"/>
          </w:tcPr>
          <w:p w14:paraId="74D514FD" w14:textId="77777777" w:rsidR="00176291" w:rsidRPr="001E4F31" w:rsidRDefault="00176291"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Этюды - драматизации</w:t>
            </w:r>
          </w:p>
        </w:tc>
        <w:tc>
          <w:tcPr>
            <w:tcW w:w="12015" w:type="dxa"/>
          </w:tcPr>
          <w:p w14:paraId="7E0FF1BC" w14:textId="6D5FFA72" w:rsidR="00EC2AED" w:rsidRPr="00CA49CB" w:rsidRDefault="00176291" w:rsidP="00EC2AED">
            <w:pPr>
              <w:pStyle w:val="a3"/>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tc>
      </w:tr>
      <w:tr w:rsidR="00176291" w:rsidRPr="00176291" w14:paraId="28AEA737" w14:textId="77777777" w:rsidTr="00CB13A8">
        <w:trPr>
          <w:trHeight w:val="516"/>
        </w:trPr>
        <w:tc>
          <w:tcPr>
            <w:tcW w:w="2869" w:type="dxa"/>
          </w:tcPr>
          <w:p w14:paraId="28483E54" w14:textId="77777777" w:rsidR="00176291"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Музыкально-ритмические движения</w:t>
            </w:r>
          </w:p>
        </w:tc>
        <w:tc>
          <w:tcPr>
            <w:tcW w:w="12015" w:type="dxa"/>
          </w:tcPr>
          <w:p w14:paraId="6F68F5E8" w14:textId="736D9F9D"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w:t>
            </w:r>
            <w:r w:rsidRPr="00176291">
              <w:rPr>
                <w:rFonts w:ascii="Times New Roman" w:eastAsia="Arial Unicode MS" w:hAnsi="Times New Roman" w:cs="Times New Roman"/>
                <w:color w:val="000000"/>
                <w:kern w:val="0"/>
                <w:lang w:eastAsia="ru-RU"/>
                <w14:ligatures w14:val="none"/>
              </w:rPr>
              <w:lastRenderedPageBreak/>
              <w:t>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tc>
      </w:tr>
      <w:tr w:rsidR="00176291" w14:paraId="4370DC10" w14:textId="77777777" w:rsidTr="00CB13A8">
        <w:trPr>
          <w:trHeight w:val="516"/>
        </w:trPr>
        <w:tc>
          <w:tcPr>
            <w:tcW w:w="2869" w:type="dxa"/>
          </w:tcPr>
          <w:p w14:paraId="4F51AC0A" w14:textId="77777777" w:rsidR="00176291" w:rsidRDefault="00176291" w:rsidP="00F820DE">
            <w:pPr>
              <w:pStyle w:val="a3"/>
              <w:rPr>
                <w:rFonts w:ascii="Times New Roman" w:hAnsi="Times New Roman" w:cs="Times New Roman"/>
                <w:lang w:eastAsia="ru-RU"/>
              </w:rPr>
            </w:pPr>
            <w:r>
              <w:rPr>
                <w:rFonts w:ascii="Times New Roman" w:hAnsi="Times New Roman" w:cs="Times New Roman"/>
                <w:lang w:eastAsia="ru-RU"/>
              </w:rPr>
              <w:lastRenderedPageBreak/>
              <w:t>Пляски и хороводы</w:t>
            </w:r>
          </w:p>
        </w:tc>
        <w:tc>
          <w:tcPr>
            <w:tcW w:w="12015" w:type="dxa"/>
          </w:tcPr>
          <w:p w14:paraId="7AEBCEFE" w14:textId="6381FF98" w:rsidR="00EC2AED"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«Топ и хлоп», муз. Т. Назарова-Метнер, сл. Е. Каргановой; «Танец с ложками» под рус. нар. мелодию; новогодние хороводы по выбору музыкального руководителя.</w:t>
            </w:r>
          </w:p>
        </w:tc>
      </w:tr>
      <w:tr w:rsidR="00176291" w:rsidRPr="00176291" w14:paraId="7F269E01" w14:textId="77777777" w:rsidTr="00CB13A8">
        <w:trPr>
          <w:trHeight w:val="516"/>
        </w:trPr>
        <w:tc>
          <w:tcPr>
            <w:tcW w:w="2869" w:type="dxa"/>
          </w:tcPr>
          <w:p w14:paraId="5BB719F8" w14:textId="77777777" w:rsidR="00176291" w:rsidRDefault="00176291" w:rsidP="00F820DE">
            <w:pPr>
              <w:pStyle w:val="a3"/>
              <w:rPr>
                <w:rFonts w:ascii="Times New Roman" w:hAnsi="Times New Roman" w:cs="Times New Roman"/>
                <w:lang w:eastAsia="ru-RU"/>
              </w:rPr>
            </w:pPr>
            <w:r>
              <w:rPr>
                <w:rFonts w:ascii="Times New Roman" w:hAnsi="Times New Roman" w:cs="Times New Roman"/>
                <w:lang w:eastAsia="ru-RU"/>
              </w:rPr>
              <w:t>Характерные танцы</w:t>
            </w:r>
          </w:p>
        </w:tc>
        <w:tc>
          <w:tcPr>
            <w:tcW w:w="12015" w:type="dxa"/>
          </w:tcPr>
          <w:p w14:paraId="3F8F7FCC" w14:textId="041DCA4E" w:rsidR="00EC2AED"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«Снежинки», муз. О. Берта, обраб. Н. Метлова; «Танец зайчат» под «Польку» И. Штрауса; «Снежинки», муз. Т. Ломовой; «Бусинки» под «Галоп» И. Дунаевского.</w:t>
            </w:r>
          </w:p>
        </w:tc>
      </w:tr>
      <w:tr w:rsidR="00176291" w14:paraId="6EA73151" w14:textId="77777777" w:rsidTr="00CB13A8">
        <w:trPr>
          <w:trHeight w:val="516"/>
        </w:trPr>
        <w:tc>
          <w:tcPr>
            <w:tcW w:w="2869" w:type="dxa"/>
          </w:tcPr>
          <w:p w14:paraId="078897F5" w14:textId="77777777" w:rsidR="00176291" w:rsidRDefault="00176291" w:rsidP="00F820DE">
            <w:pPr>
              <w:pStyle w:val="a3"/>
              <w:rPr>
                <w:rFonts w:ascii="Times New Roman" w:hAnsi="Times New Roman" w:cs="Times New Roman"/>
                <w:lang w:eastAsia="ru-RU"/>
              </w:rPr>
            </w:pPr>
            <w:r>
              <w:rPr>
                <w:rFonts w:ascii="Times New Roman" w:hAnsi="Times New Roman" w:cs="Times New Roman"/>
                <w:lang w:eastAsia="ru-RU"/>
              </w:rPr>
              <w:t xml:space="preserve">Игры </w:t>
            </w:r>
          </w:p>
        </w:tc>
        <w:tc>
          <w:tcPr>
            <w:tcW w:w="12015" w:type="dxa"/>
          </w:tcPr>
          <w:p w14:paraId="39461C07"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Музыкальные игры. </w:t>
            </w:r>
          </w:p>
          <w:p w14:paraId="0B7F1D7F" w14:textId="3B8D5D6E"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69B3C13" w14:textId="77777777" w:rsidR="00176291" w:rsidRPr="00176291" w:rsidRDefault="00176291" w:rsidP="00EC2AED">
            <w:pPr>
              <w:jc w:val="both"/>
              <w:rPr>
                <w:rFonts w:ascii="Times New Roman" w:eastAsia="Arial Unicode MS" w:hAnsi="Times New Roman" w:cs="Times New Roman"/>
                <w:color w:val="000000"/>
                <w:kern w:val="0"/>
                <w:lang w:eastAsia="ru-RU"/>
                <w14:ligatures w14:val="none"/>
              </w:rPr>
            </w:pPr>
          </w:p>
          <w:p w14:paraId="6F9BB948" w14:textId="22394D8C" w:rsidR="00EC2AED" w:rsidRPr="00CA49CB"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Игры с пением</w:t>
            </w:r>
            <w:r w:rsidR="0064518B">
              <w:rPr>
                <w:rFonts w:ascii="Times New Roman" w:eastAsia="Arial Unicode MS" w:hAnsi="Times New Roman" w:cs="Times New Roman"/>
                <w:b/>
                <w:bCs/>
                <w:color w:val="000000"/>
                <w:kern w:val="0"/>
                <w:lang w:eastAsia="ru-RU"/>
                <w14:ligatures w14:val="none"/>
              </w:rPr>
              <w:t xml:space="preserve">: </w:t>
            </w:r>
            <w:r w:rsidRPr="00176291">
              <w:rPr>
                <w:rFonts w:ascii="Times New Roman" w:eastAsia="Arial Unicode MS" w:hAnsi="Times New Roman" w:cs="Times New Roman"/>
                <w:color w:val="000000"/>
                <w:kern w:val="0"/>
                <w:lang w:eastAsia="ru-RU"/>
                <w14:ligatures w14:val="none"/>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1AD37B53" w14:textId="370D63EA"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звуковысотного слуха</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«Птицы и птенчики», «Качели». Развитие ритмического слуха. «Петушок, курочка и цыпленок», «Кто как идет?», «Веселые дудочки»; «Сыграй, как я».</w:t>
            </w:r>
          </w:p>
          <w:p w14:paraId="3E2EF193"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112C618E" w14:textId="4F143F70" w:rsidR="00EC2AED" w:rsidRPr="0064518B"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тембрового и динамического слуха</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r>
      <w:tr w:rsidR="00176291" w14:paraId="72BBD3DA" w14:textId="77777777" w:rsidTr="00CA49CB">
        <w:trPr>
          <w:trHeight w:val="416"/>
        </w:trPr>
        <w:tc>
          <w:tcPr>
            <w:tcW w:w="2869" w:type="dxa"/>
          </w:tcPr>
          <w:p w14:paraId="73DBCC8C" w14:textId="77777777" w:rsidR="00176291" w:rsidRDefault="00176291" w:rsidP="00F820DE">
            <w:pPr>
              <w:pStyle w:val="a3"/>
              <w:rPr>
                <w:rFonts w:ascii="Times New Roman" w:hAnsi="Times New Roman" w:cs="Times New Roman"/>
                <w:lang w:eastAsia="ru-RU"/>
              </w:rPr>
            </w:pPr>
            <w:r>
              <w:rPr>
                <w:rFonts w:ascii="Times New Roman" w:hAnsi="Times New Roman" w:cs="Times New Roman"/>
                <w:lang w:eastAsia="ru-RU"/>
              </w:rPr>
              <w:t>Инсценирование</w:t>
            </w:r>
          </w:p>
        </w:tc>
        <w:tc>
          <w:tcPr>
            <w:tcW w:w="12015" w:type="dxa"/>
          </w:tcPr>
          <w:p w14:paraId="52431650" w14:textId="60C299F5" w:rsidR="00176291" w:rsidRDefault="00EC2AED" w:rsidP="00EC2AED">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176291" w14:paraId="39EA4946" w14:textId="77777777" w:rsidTr="00CB13A8">
        <w:trPr>
          <w:trHeight w:val="516"/>
        </w:trPr>
        <w:tc>
          <w:tcPr>
            <w:tcW w:w="2869" w:type="dxa"/>
          </w:tcPr>
          <w:p w14:paraId="2ABB3567" w14:textId="77777777" w:rsidR="00176291" w:rsidRDefault="00176291" w:rsidP="00F820DE">
            <w:pPr>
              <w:pStyle w:val="a3"/>
              <w:rPr>
                <w:rFonts w:ascii="Times New Roman" w:hAnsi="Times New Roman" w:cs="Times New Roman"/>
                <w:lang w:eastAsia="ru-RU"/>
              </w:rPr>
            </w:pPr>
            <w:r w:rsidRPr="00176291">
              <w:rPr>
                <w:rFonts w:ascii="Times New Roman" w:eastAsia="Arial Unicode MS" w:hAnsi="Times New Roman" w:cs="Times New Roman"/>
                <w:color w:val="000000"/>
                <w:kern w:val="0"/>
                <w:lang w:eastAsia="ru-RU"/>
                <w14:ligatures w14:val="none"/>
              </w:rPr>
              <w:t>Развитие танцевально-игрового творчества</w:t>
            </w:r>
          </w:p>
        </w:tc>
        <w:tc>
          <w:tcPr>
            <w:tcW w:w="12015" w:type="dxa"/>
          </w:tcPr>
          <w:p w14:paraId="72657945" w14:textId="2C882859" w:rsid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tc>
      </w:tr>
      <w:tr w:rsidR="00176291" w:rsidRPr="00176291" w14:paraId="068F82E2" w14:textId="77777777" w:rsidTr="00CB13A8">
        <w:trPr>
          <w:trHeight w:val="516"/>
        </w:trPr>
        <w:tc>
          <w:tcPr>
            <w:tcW w:w="2869" w:type="dxa"/>
          </w:tcPr>
          <w:p w14:paraId="6C09C9FC" w14:textId="2B39AADE" w:rsidR="00176291" w:rsidRPr="00176291" w:rsidRDefault="00EC2AED" w:rsidP="00F820DE">
            <w:pPr>
              <w:pStyle w:val="a3"/>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Игра на детских музыкальных инструментах</w:t>
            </w:r>
          </w:p>
        </w:tc>
        <w:tc>
          <w:tcPr>
            <w:tcW w:w="12015" w:type="dxa"/>
          </w:tcPr>
          <w:p w14:paraId="4E96B44B" w14:textId="77C6936B" w:rsidR="00176291" w:rsidRP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«Гармошка», «Небо синее», «Андрей-воробей», муз. Е. Тиличеевой, сл. М. Долинова; «Сорока-сорока», рус. нар. прибаутка, обр. Т. Попатенко.</w:t>
            </w:r>
          </w:p>
        </w:tc>
      </w:tr>
    </w:tbl>
    <w:p w14:paraId="439AD6AE" w14:textId="076853DA" w:rsidR="0064518B" w:rsidRDefault="0064518B" w:rsidP="004E7C73">
      <w:pPr>
        <w:pStyle w:val="a3"/>
        <w:rPr>
          <w:rFonts w:ascii="Times New Roman" w:hAnsi="Times New Roman" w:cs="Times New Roman"/>
          <w:b/>
          <w:bCs/>
          <w:lang w:eastAsia="ru-RU"/>
        </w:rPr>
      </w:pPr>
    </w:p>
    <w:p w14:paraId="4D138D5A" w14:textId="77777777" w:rsidR="0064518B" w:rsidRDefault="0064518B" w:rsidP="00EC2AED">
      <w:pPr>
        <w:pStyle w:val="a3"/>
        <w:ind w:left="360"/>
        <w:rPr>
          <w:rFonts w:ascii="Times New Roman" w:hAnsi="Times New Roman" w:cs="Times New Roman"/>
          <w:b/>
          <w:bCs/>
          <w:lang w:eastAsia="ru-RU"/>
        </w:rPr>
      </w:pPr>
    </w:p>
    <w:p w14:paraId="27E5FF9A" w14:textId="12CBFF74" w:rsidR="00EC2AED" w:rsidRPr="0064518B" w:rsidRDefault="00EC2AED" w:rsidP="0064518B">
      <w:pPr>
        <w:pStyle w:val="a3"/>
        <w:ind w:left="360"/>
        <w:rPr>
          <w:rFonts w:ascii="Times New Roman" w:hAnsi="Times New Roman" w:cs="Times New Roman"/>
          <w:b/>
          <w:bCs/>
          <w:lang w:eastAsia="ru-RU"/>
        </w:rPr>
      </w:pPr>
      <w:r w:rsidRPr="001E4F31">
        <w:rPr>
          <w:rFonts w:ascii="Times New Roman" w:hAnsi="Times New Roman" w:cs="Times New Roman"/>
          <w:b/>
          <w:bCs/>
          <w:lang w:eastAsia="ru-RU"/>
        </w:rPr>
        <w:t xml:space="preserve">Музыкальные произведения. Группы </w:t>
      </w:r>
      <w:r>
        <w:rPr>
          <w:rFonts w:ascii="Times New Roman" w:hAnsi="Times New Roman" w:cs="Times New Roman"/>
          <w:b/>
          <w:bCs/>
          <w:lang w:eastAsia="ru-RU"/>
        </w:rPr>
        <w:t>старшего</w:t>
      </w:r>
      <w:r w:rsidRPr="001E4F31">
        <w:rPr>
          <w:rFonts w:ascii="Times New Roman" w:hAnsi="Times New Roman" w:cs="Times New Roman"/>
          <w:b/>
          <w:bCs/>
          <w:lang w:eastAsia="ru-RU"/>
        </w:rPr>
        <w:t xml:space="preserve"> возраста (</w:t>
      </w:r>
      <w:r>
        <w:rPr>
          <w:rFonts w:ascii="Times New Roman" w:hAnsi="Times New Roman" w:cs="Times New Roman"/>
          <w:b/>
          <w:bCs/>
          <w:lang w:eastAsia="ru-RU"/>
        </w:rPr>
        <w:t>5</w:t>
      </w:r>
      <w:r w:rsidRPr="001E4F31">
        <w:rPr>
          <w:rFonts w:ascii="Times New Roman" w:hAnsi="Times New Roman" w:cs="Times New Roman"/>
          <w:b/>
          <w:bCs/>
          <w:lang w:eastAsia="ru-RU"/>
        </w:rPr>
        <w:t>-</w:t>
      </w:r>
      <w:r>
        <w:rPr>
          <w:rFonts w:ascii="Times New Roman" w:hAnsi="Times New Roman" w:cs="Times New Roman"/>
          <w:b/>
          <w:bCs/>
          <w:lang w:eastAsia="ru-RU"/>
        </w:rPr>
        <w:t>6</w:t>
      </w:r>
      <w:r w:rsidRPr="001E4F31">
        <w:rPr>
          <w:rFonts w:ascii="Times New Roman" w:hAnsi="Times New Roman" w:cs="Times New Roman"/>
          <w:b/>
          <w:bCs/>
          <w:lang w:eastAsia="ru-RU"/>
        </w:rPr>
        <w:t xml:space="preserve"> </w:t>
      </w:r>
      <w:r>
        <w:rPr>
          <w:rFonts w:ascii="Times New Roman" w:hAnsi="Times New Roman" w:cs="Times New Roman"/>
          <w:b/>
          <w:bCs/>
          <w:lang w:eastAsia="ru-RU"/>
        </w:rPr>
        <w:t>лет</w:t>
      </w:r>
      <w:r w:rsidRPr="001E4F31">
        <w:rPr>
          <w:rFonts w:ascii="Times New Roman" w:hAnsi="Times New Roman" w:cs="Times New Roman"/>
          <w:b/>
          <w:bCs/>
          <w:lang w:eastAsia="ru-RU"/>
        </w:rPr>
        <w:t>)</w:t>
      </w:r>
    </w:p>
    <w:p w14:paraId="1536A1AB" w14:textId="1397D616" w:rsidR="0064518B" w:rsidRDefault="0064518B" w:rsidP="0064518B">
      <w:pPr>
        <w:pStyle w:val="af0"/>
        <w:keepNext/>
        <w:jc w:val="right"/>
      </w:pPr>
      <w:r>
        <w:t xml:space="preserve">Таблица </w:t>
      </w:r>
      <w:fldSimple w:instr=" SEQ Таблица \* ARABIC ">
        <w:r w:rsidR="00082AE3">
          <w:rPr>
            <w:noProof/>
          </w:rPr>
          <w:t>102</w:t>
        </w:r>
      </w:fldSimple>
      <w:r>
        <w:t xml:space="preserve"> - Музыкальные произведения - обязательная часть</w:t>
      </w:r>
      <w:r>
        <w:rPr>
          <w:rStyle w:val="ac"/>
        </w:rPr>
        <w:footnoteReference w:id="214"/>
      </w:r>
    </w:p>
    <w:tbl>
      <w:tblPr>
        <w:tblStyle w:val="a5"/>
        <w:tblW w:w="14661" w:type="dxa"/>
        <w:tblInd w:w="360" w:type="dxa"/>
        <w:tblLook w:val="04A0" w:firstRow="1" w:lastRow="0" w:firstColumn="1" w:lastColumn="0" w:noHBand="0" w:noVBand="1"/>
      </w:tblPr>
      <w:tblGrid>
        <w:gridCol w:w="2651"/>
        <w:gridCol w:w="12010"/>
      </w:tblGrid>
      <w:tr w:rsidR="00EC2AED" w:rsidRPr="003C4C51" w14:paraId="36AD2DBF" w14:textId="77777777" w:rsidTr="00CA49CB">
        <w:trPr>
          <w:trHeight w:val="516"/>
        </w:trPr>
        <w:tc>
          <w:tcPr>
            <w:tcW w:w="0" w:type="auto"/>
          </w:tcPr>
          <w:p w14:paraId="1F905CE9" w14:textId="77777777" w:rsidR="00EC2AED"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Слушание</w:t>
            </w:r>
          </w:p>
        </w:tc>
        <w:tc>
          <w:tcPr>
            <w:tcW w:w="12010" w:type="dxa"/>
          </w:tcPr>
          <w:p w14:paraId="11DBC1F9" w14:textId="12D3A049" w:rsidR="00EC2AED" w:rsidRPr="003C4C51"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EC2AED" w:rsidRPr="00176291" w14:paraId="282AA235" w14:textId="77777777" w:rsidTr="00CA49CB">
        <w:trPr>
          <w:trHeight w:val="516"/>
        </w:trPr>
        <w:tc>
          <w:tcPr>
            <w:tcW w:w="0" w:type="auto"/>
          </w:tcPr>
          <w:p w14:paraId="2CC0DAC0" w14:textId="77777777" w:rsidR="00EC2AED"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 xml:space="preserve">Пение </w:t>
            </w:r>
          </w:p>
        </w:tc>
        <w:tc>
          <w:tcPr>
            <w:tcW w:w="12010" w:type="dxa"/>
          </w:tcPr>
          <w:p w14:paraId="09713535"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4DD484BD" w14:textId="111B3EAC"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«Ворон», рус. нар. песня, обраб. Е. Тиличеевой; «Андрей-воробей», рус. нар. песня, обр. Ю. Слонова; «Бубенчики», «Гармошка», муз. Е. Тиличеевой; «Паровоз», «Барабан», муз. Е.</w:t>
            </w:r>
            <w:r w:rsidR="00CA49CB">
              <w:rPr>
                <w:rFonts w:ascii="Times New Roman" w:eastAsia="Arial Unicode MS" w:hAnsi="Times New Roman" w:cs="Times New Roman"/>
                <w:color w:val="000000"/>
                <w:kern w:val="0"/>
                <w:lang w:eastAsia="ru-RU"/>
                <w14:ligatures w14:val="none"/>
              </w:rPr>
              <w:t xml:space="preserve"> Тиличеевой, сл. Н. Найденовой.</w:t>
            </w:r>
          </w:p>
          <w:p w14:paraId="0BC1C013" w14:textId="77777777" w:rsidR="00EC2AED" w:rsidRPr="00EC2AED" w:rsidRDefault="00EC2AED" w:rsidP="00F820DE">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Песни. </w:t>
            </w:r>
          </w:p>
          <w:p w14:paraId="20D3F1B4" w14:textId="39757A6A" w:rsidR="00EC2AED"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lastRenderedPageBreak/>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14:paraId="6753E0B7" w14:textId="77777777" w:rsidR="00EC2AED" w:rsidRPr="00EC2AED" w:rsidRDefault="00EC2AED" w:rsidP="00F820DE">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Произведения. </w:t>
            </w:r>
          </w:p>
          <w:p w14:paraId="30C59D27" w14:textId="05173B8A" w:rsidR="00EC2AED" w:rsidRPr="00176291"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EC2AED" w:rsidRPr="00176291" w14:paraId="1BBE5232" w14:textId="77777777" w:rsidTr="00CA49CB">
        <w:trPr>
          <w:trHeight w:val="305"/>
        </w:trPr>
        <w:tc>
          <w:tcPr>
            <w:tcW w:w="0" w:type="auto"/>
          </w:tcPr>
          <w:p w14:paraId="069D9836" w14:textId="77777777" w:rsidR="00EC2AED" w:rsidRPr="001E4F31" w:rsidRDefault="00EC2AED"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lastRenderedPageBreak/>
              <w:t>Песенное творчество</w:t>
            </w:r>
          </w:p>
        </w:tc>
        <w:tc>
          <w:tcPr>
            <w:tcW w:w="12010" w:type="dxa"/>
          </w:tcPr>
          <w:p w14:paraId="7816BF85" w14:textId="77777777" w:rsidR="00EC2AED" w:rsidRPr="00176291" w:rsidRDefault="00EC2AED" w:rsidP="00F820DE">
            <w:pPr>
              <w:jc w:val="both"/>
              <w:rPr>
                <w:rFonts w:ascii="Times New Roman" w:eastAsia="Arial Unicode MS" w:hAnsi="Times New Roman" w:cs="Times New Roman"/>
                <w:b/>
                <w:bCs/>
                <w:color w:val="000000"/>
                <w:kern w:val="0"/>
                <w:lang w:eastAsia="ru-RU"/>
                <w14:ligatures w14:val="none"/>
              </w:rPr>
            </w:pPr>
          </w:p>
        </w:tc>
      </w:tr>
      <w:tr w:rsidR="00EC2AED" w14:paraId="1F5009F4" w14:textId="77777777" w:rsidTr="00CA49CB">
        <w:trPr>
          <w:trHeight w:val="516"/>
        </w:trPr>
        <w:tc>
          <w:tcPr>
            <w:tcW w:w="0" w:type="auto"/>
          </w:tcPr>
          <w:p w14:paraId="004EB16C" w14:textId="77777777" w:rsidR="00EC2AED" w:rsidRPr="001E4F31" w:rsidRDefault="00EC2AED"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Этюды - драматизации</w:t>
            </w:r>
          </w:p>
        </w:tc>
        <w:tc>
          <w:tcPr>
            <w:tcW w:w="12010" w:type="dxa"/>
          </w:tcPr>
          <w:p w14:paraId="2257D9EC" w14:textId="0C0DDCC3" w:rsidR="00EC2AED" w:rsidRDefault="00EC2AED" w:rsidP="00F820DE">
            <w:pPr>
              <w:pStyle w:val="a3"/>
              <w:jc w:val="both"/>
              <w:rPr>
                <w:rFonts w:ascii="Times New Roman" w:hAnsi="Times New Roman" w:cs="Times New Roman"/>
                <w:lang w:eastAsia="ru-RU"/>
              </w:rPr>
            </w:pPr>
            <w:r w:rsidRPr="00EC2AED">
              <w:rPr>
                <w:rFonts w:ascii="Times New Roman" w:eastAsia="Arial Unicode MS" w:hAnsi="Times New Roman" w:cs="Times New Roman"/>
                <w:color w:val="000000"/>
                <w:kern w:val="0"/>
                <w:lang w:eastAsia="ru-RU"/>
                <w14:ligatures w14:val="none"/>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tc>
      </w:tr>
      <w:tr w:rsidR="00EC2AED" w:rsidRPr="00176291" w14:paraId="1D646D33" w14:textId="77777777" w:rsidTr="00CA49CB">
        <w:trPr>
          <w:trHeight w:val="516"/>
        </w:trPr>
        <w:tc>
          <w:tcPr>
            <w:tcW w:w="0" w:type="auto"/>
          </w:tcPr>
          <w:p w14:paraId="21A045CC" w14:textId="77777777" w:rsidR="00EC2AED"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Музыкально-ритмические движения</w:t>
            </w:r>
          </w:p>
        </w:tc>
        <w:tc>
          <w:tcPr>
            <w:tcW w:w="12010" w:type="dxa"/>
          </w:tcPr>
          <w:p w14:paraId="1BDD6D0F"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w:t>
            </w:r>
          </w:p>
          <w:p w14:paraId="47454264" w14:textId="01EDD3A7" w:rsid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«Шаг и бег», муз. Н. Надененко; «Плавные руки», муз. Р. Глиэра («Вальс», фрагмент); «Кто лучше скачет», муз. Т. Ломовой; «Росинки», муз. С. Майкапара.</w:t>
            </w:r>
          </w:p>
          <w:p w14:paraId="58B4FF8B"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7D9D4101" w14:textId="77777777" w:rsidR="00EC2AED" w:rsidRPr="00EC2AED" w:rsidRDefault="00EC2AED" w:rsidP="00F820DE">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с предметами. </w:t>
            </w:r>
          </w:p>
          <w:p w14:paraId="1CA2675F" w14:textId="32BC51DC" w:rsidR="00EC2AED" w:rsidRPr="00176291"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«Упражнения с мячами», муз. Т. Ломовой; «Вальс», муз. Ф. Бургмюллера.</w:t>
            </w:r>
          </w:p>
        </w:tc>
      </w:tr>
      <w:tr w:rsidR="00EC2AED" w14:paraId="60AAD0EA" w14:textId="77777777" w:rsidTr="00CA49CB">
        <w:trPr>
          <w:trHeight w:val="516"/>
        </w:trPr>
        <w:tc>
          <w:tcPr>
            <w:tcW w:w="0" w:type="auto"/>
          </w:tcPr>
          <w:p w14:paraId="30BDEE28" w14:textId="77777777" w:rsidR="00EC2AED" w:rsidRDefault="00EC2AED" w:rsidP="00F820DE">
            <w:pPr>
              <w:pStyle w:val="a3"/>
              <w:rPr>
                <w:rFonts w:ascii="Times New Roman" w:hAnsi="Times New Roman" w:cs="Times New Roman"/>
                <w:lang w:eastAsia="ru-RU"/>
              </w:rPr>
            </w:pPr>
            <w:r>
              <w:rPr>
                <w:rFonts w:ascii="Times New Roman" w:hAnsi="Times New Roman" w:cs="Times New Roman"/>
                <w:lang w:eastAsia="ru-RU"/>
              </w:rPr>
              <w:t>Пляски и хороводы</w:t>
            </w:r>
          </w:p>
        </w:tc>
        <w:tc>
          <w:tcPr>
            <w:tcW w:w="12010" w:type="dxa"/>
          </w:tcPr>
          <w:p w14:paraId="4C2FCBD0" w14:textId="5112C874" w:rsidR="00EC2AED"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«Урожайная», муз. А. Филиппенко, сл. О. Волгиной; «Новогодняя хороводная», муз. С. Шайдар; «Пошла млада за водой», рус. нар. песня, обраб. В. Агафонникова.</w:t>
            </w:r>
          </w:p>
        </w:tc>
      </w:tr>
      <w:tr w:rsidR="00EC2AED" w:rsidRPr="00176291" w14:paraId="74AC856E" w14:textId="77777777" w:rsidTr="00CA49CB">
        <w:trPr>
          <w:trHeight w:val="323"/>
        </w:trPr>
        <w:tc>
          <w:tcPr>
            <w:tcW w:w="0" w:type="auto"/>
          </w:tcPr>
          <w:p w14:paraId="141D8AF6" w14:textId="77777777" w:rsidR="00EC2AED" w:rsidRDefault="00EC2AED" w:rsidP="00F820DE">
            <w:pPr>
              <w:pStyle w:val="a3"/>
              <w:rPr>
                <w:rFonts w:ascii="Times New Roman" w:hAnsi="Times New Roman" w:cs="Times New Roman"/>
                <w:lang w:eastAsia="ru-RU"/>
              </w:rPr>
            </w:pPr>
            <w:r>
              <w:rPr>
                <w:rFonts w:ascii="Times New Roman" w:hAnsi="Times New Roman" w:cs="Times New Roman"/>
                <w:lang w:eastAsia="ru-RU"/>
              </w:rPr>
              <w:t>Характерные танцы</w:t>
            </w:r>
          </w:p>
        </w:tc>
        <w:tc>
          <w:tcPr>
            <w:tcW w:w="12010" w:type="dxa"/>
          </w:tcPr>
          <w:p w14:paraId="66B624BE" w14:textId="40009E0B" w:rsidR="00EC2AED" w:rsidRPr="00176291"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«Матрешки», муз. Б. Мокроусова; «Пляска Петрушек», «Танец Снегуроч</w:t>
            </w:r>
            <w:r w:rsidR="00CA49CB">
              <w:rPr>
                <w:rFonts w:ascii="Times New Roman" w:eastAsia="Arial Unicode MS" w:hAnsi="Times New Roman" w:cs="Times New Roman"/>
                <w:color w:val="000000"/>
                <w:kern w:val="0"/>
                <w:lang w:eastAsia="ru-RU"/>
                <w14:ligatures w14:val="none"/>
              </w:rPr>
              <w:t>ки и снежинок», муз. Р. Глиэр</w:t>
            </w:r>
          </w:p>
        </w:tc>
      </w:tr>
      <w:tr w:rsidR="00EC2AED" w14:paraId="251AEF0D" w14:textId="77777777" w:rsidTr="00CA49CB">
        <w:trPr>
          <w:trHeight w:val="516"/>
        </w:trPr>
        <w:tc>
          <w:tcPr>
            <w:tcW w:w="0" w:type="auto"/>
          </w:tcPr>
          <w:p w14:paraId="1987C932" w14:textId="77777777" w:rsidR="00EC2AED" w:rsidRDefault="00EC2AED" w:rsidP="00F820DE">
            <w:pPr>
              <w:pStyle w:val="a3"/>
              <w:rPr>
                <w:rFonts w:ascii="Times New Roman" w:hAnsi="Times New Roman" w:cs="Times New Roman"/>
                <w:lang w:eastAsia="ru-RU"/>
              </w:rPr>
            </w:pPr>
            <w:r>
              <w:rPr>
                <w:rFonts w:ascii="Times New Roman" w:hAnsi="Times New Roman" w:cs="Times New Roman"/>
                <w:lang w:eastAsia="ru-RU"/>
              </w:rPr>
              <w:t xml:space="preserve">Игры </w:t>
            </w:r>
          </w:p>
        </w:tc>
        <w:tc>
          <w:tcPr>
            <w:tcW w:w="12010" w:type="dxa"/>
          </w:tcPr>
          <w:p w14:paraId="4FDC62FC" w14:textId="1246AD1F" w:rsidR="00EC2AED" w:rsidRPr="0064518B"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Музыкальные игры</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«Не выпустим», муз. Т. Ломовой; «Будь ловким!», муз. Н. Ладухина; «Ищи игрушку», «Найди себе пару», латв. нар. мелодия, обраб. Т. Попатенко.</w:t>
            </w:r>
          </w:p>
          <w:p w14:paraId="64F2337D"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54CE3523" w14:textId="6AD8F360"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Игры с пением</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«Колпачок», «Ворон», рус. нар. песни; «Заинька», рус. нар. песня, обраб. Н. Римского-Корсакова; «Как на тоненький ледок», рус. нар. песня, обраб. А. Рубца.</w:t>
            </w:r>
          </w:p>
          <w:p w14:paraId="05D96685"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003EB7E3"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Музыкально-дидактические игры.</w:t>
            </w:r>
          </w:p>
          <w:p w14:paraId="73FF1E73" w14:textId="40123B58"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звуковысотного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«Музыкальное лото», «Ступеньки», «Где мои детки?», «Мама и детки». Развитие чувства ритма. «Определи по ритму», «Ритмические полоски», «Учись танцевать», «Ищи».</w:t>
            </w:r>
          </w:p>
          <w:p w14:paraId="6B124A3D" w14:textId="77777777" w:rsidR="0064518B" w:rsidRDefault="0064518B" w:rsidP="00EC2AED">
            <w:pPr>
              <w:jc w:val="both"/>
              <w:rPr>
                <w:rFonts w:ascii="Times New Roman" w:eastAsia="Arial Unicode MS" w:hAnsi="Times New Roman" w:cs="Times New Roman"/>
                <w:b/>
                <w:bCs/>
                <w:color w:val="000000"/>
                <w:kern w:val="0"/>
                <w:lang w:eastAsia="ru-RU"/>
                <w14:ligatures w14:val="none"/>
              </w:rPr>
            </w:pPr>
          </w:p>
          <w:p w14:paraId="1D4026D7" w14:textId="770A8EB9"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тембрового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«На чем играю?», «Музыкальные загадки», «Музыкальный домик».</w:t>
            </w:r>
          </w:p>
          <w:p w14:paraId="7F37A0AC" w14:textId="77777777" w:rsidR="0064518B" w:rsidRDefault="0064518B" w:rsidP="00EC2AED">
            <w:pPr>
              <w:jc w:val="both"/>
              <w:rPr>
                <w:rFonts w:ascii="Times New Roman" w:eastAsia="Arial Unicode MS" w:hAnsi="Times New Roman" w:cs="Times New Roman"/>
                <w:b/>
                <w:bCs/>
                <w:color w:val="000000"/>
                <w:kern w:val="0"/>
                <w:lang w:eastAsia="ru-RU"/>
                <w14:ligatures w14:val="none"/>
              </w:rPr>
            </w:pPr>
          </w:p>
          <w:p w14:paraId="547D06E2" w14:textId="37B6E9E4"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диатонического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«Громко, тихо запоем», «Звенящие колокольчики».</w:t>
            </w:r>
          </w:p>
          <w:p w14:paraId="0D5F6069" w14:textId="77777777" w:rsidR="0064518B" w:rsidRDefault="0064518B" w:rsidP="00F820DE">
            <w:pPr>
              <w:jc w:val="both"/>
              <w:rPr>
                <w:rFonts w:ascii="Times New Roman" w:eastAsia="Arial Unicode MS" w:hAnsi="Times New Roman" w:cs="Times New Roman"/>
                <w:b/>
                <w:bCs/>
                <w:color w:val="000000"/>
                <w:kern w:val="0"/>
                <w:lang w:eastAsia="ru-RU"/>
                <w14:ligatures w14:val="none"/>
              </w:rPr>
            </w:pPr>
          </w:p>
          <w:p w14:paraId="67619195" w14:textId="3A572558" w:rsidR="0064518B" w:rsidRDefault="00EC2AED" w:rsidP="00F820DE">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восприятия музыки и музыкальной памяти</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«Будь внимательным», «Буратино», «Музыкальный магазин», «Времена года», «Наши песни».</w:t>
            </w:r>
          </w:p>
        </w:tc>
      </w:tr>
      <w:tr w:rsidR="00EC2AED" w14:paraId="59ED13DC" w14:textId="77777777" w:rsidTr="00CA49CB">
        <w:trPr>
          <w:trHeight w:val="516"/>
        </w:trPr>
        <w:tc>
          <w:tcPr>
            <w:tcW w:w="0" w:type="auto"/>
          </w:tcPr>
          <w:p w14:paraId="44BC520F" w14:textId="1ED81B5D" w:rsidR="00EC2AED" w:rsidRDefault="00EC2AED" w:rsidP="00F820DE">
            <w:pPr>
              <w:pStyle w:val="a3"/>
              <w:rPr>
                <w:rFonts w:ascii="Times New Roman" w:hAnsi="Times New Roman" w:cs="Times New Roman"/>
                <w:lang w:eastAsia="ru-RU"/>
              </w:rPr>
            </w:pPr>
            <w:r>
              <w:rPr>
                <w:rFonts w:ascii="Times New Roman" w:hAnsi="Times New Roman" w:cs="Times New Roman"/>
                <w:lang w:eastAsia="ru-RU"/>
              </w:rPr>
              <w:t>Инсценирование</w:t>
            </w:r>
            <w:r w:rsidR="0064518B">
              <w:rPr>
                <w:rFonts w:ascii="Times New Roman" w:hAnsi="Times New Roman" w:cs="Times New Roman"/>
                <w:lang w:eastAsia="ru-RU"/>
              </w:rPr>
              <w:t xml:space="preserve"> и музыкальные спектакли</w:t>
            </w:r>
          </w:p>
        </w:tc>
        <w:tc>
          <w:tcPr>
            <w:tcW w:w="12010" w:type="dxa"/>
          </w:tcPr>
          <w:p w14:paraId="07A4D787" w14:textId="16C78928" w:rsidR="0064518B"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«Где был, Иванушка?», рус. нар. мелодия, обраб. М. Иорданского; «Моя любимая кукла», автор Т. Коренева; «Полянка» (музыкальная играсказка), муз. Т. Вилькорейской.</w:t>
            </w:r>
          </w:p>
        </w:tc>
      </w:tr>
      <w:tr w:rsidR="00EC2AED" w14:paraId="67849012" w14:textId="77777777" w:rsidTr="00CA49CB">
        <w:trPr>
          <w:trHeight w:val="516"/>
        </w:trPr>
        <w:tc>
          <w:tcPr>
            <w:tcW w:w="0" w:type="auto"/>
          </w:tcPr>
          <w:p w14:paraId="771FB323" w14:textId="77777777" w:rsidR="00EC2AED" w:rsidRDefault="00176291" w:rsidP="00F820DE">
            <w:pPr>
              <w:pStyle w:val="a3"/>
              <w:rPr>
                <w:rFonts w:ascii="Times New Roman" w:hAnsi="Times New Roman" w:cs="Times New Roman"/>
                <w:lang w:eastAsia="ru-RU"/>
              </w:rPr>
            </w:pPr>
            <w:r w:rsidRPr="00176291">
              <w:rPr>
                <w:rFonts w:ascii="Times New Roman" w:eastAsia="Arial Unicode MS" w:hAnsi="Times New Roman" w:cs="Times New Roman"/>
                <w:color w:val="000000"/>
                <w:kern w:val="0"/>
                <w:lang w:eastAsia="ru-RU"/>
                <w14:ligatures w14:val="none"/>
              </w:rPr>
              <w:t>Развитие танцевально-игрового творчества</w:t>
            </w:r>
          </w:p>
        </w:tc>
        <w:tc>
          <w:tcPr>
            <w:tcW w:w="12010" w:type="dxa"/>
          </w:tcPr>
          <w:p w14:paraId="23008F42" w14:textId="1CA869EC" w:rsidR="0064518B"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EC2AED" w:rsidRPr="00176291" w14:paraId="2AFD4539" w14:textId="77777777" w:rsidTr="00CA49CB">
        <w:trPr>
          <w:trHeight w:val="516"/>
        </w:trPr>
        <w:tc>
          <w:tcPr>
            <w:tcW w:w="0" w:type="auto"/>
          </w:tcPr>
          <w:p w14:paraId="18AD65B7" w14:textId="77777777" w:rsidR="00EC2AED" w:rsidRPr="00176291" w:rsidRDefault="00EC2AED" w:rsidP="00F820DE">
            <w:pPr>
              <w:pStyle w:val="a3"/>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lastRenderedPageBreak/>
              <w:t>Игра на детских музыкальных инструментах</w:t>
            </w:r>
          </w:p>
        </w:tc>
        <w:tc>
          <w:tcPr>
            <w:tcW w:w="12010" w:type="dxa"/>
          </w:tcPr>
          <w:p w14:paraId="4F23C9B0" w14:textId="2F883871" w:rsidR="00EC2AED" w:rsidRPr="00176291"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«Дон-дон», рус. нар. песня, обраб. Р. Рустамова; «Гори, гори ясно!», рус. нар. мелодия; ««Часики», муз. С. Вольфензона.</w:t>
            </w:r>
          </w:p>
        </w:tc>
      </w:tr>
    </w:tbl>
    <w:p w14:paraId="41AFD54F" w14:textId="0252A0EB" w:rsidR="0064518B" w:rsidRDefault="0064518B" w:rsidP="004E7C73">
      <w:pPr>
        <w:pStyle w:val="a3"/>
        <w:rPr>
          <w:rFonts w:ascii="Times New Roman" w:hAnsi="Times New Roman" w:cs="Times New Roman"/>
          <w:lang w:eastAsia="ru-RU"/>
        </w:rPr>
      </w:pPr>
    </w:p>
    <w:p w14:paraId="6CF2DC82" w14:textId="77777777" w:rsidR="0064518B" w:rsidRDefault="0064518B" w:rsidP="00F65803">
      <w:pPr>
        <w:pStyle w:val="a3"/>
        <w:ind w:left="360"/>
        <w:rPr>
          <w:rFonts w:ascii="Times New Roman" w:hAnsi="Times New Roman" w:cs="Times New Roman"/>
          <w:lang w:eastAsia="ru-RU"/>
        </w:rPr>
      </w:pPr>
    </w:p>
    <w:p w14:paraId="1D7FE1DE" w14:textId="4466DF74" w:rsidR="0064518B" w:rsidRPr="0064518B" w:rsidRDefault="0064518B" w:rsidP="0064518B">
      <w:pPr>
        <w:pStyle w:val="a3"/>
        <w:ind w:left="360"/>
        <w:rPr>
          <w:rFonts w:ascii="Times New Roman" w:hAnsi="Times New Roman" w:cs="Times New Roman"/>
          <w:b/>
          <w:bCs/>
          <w:lang w:eastAsia="ru-RU"/>
        </w:rPr>
      </w:pPr>
      <w:r w:rsidRPr="001E4F31">
        <w:rPr>
          <w:rFonts w:ascii="Times New Roman" w:hAnsi="Times New Roman" w:cs="Times New Roman"/>
          <w:b/>
          <w:bCs/>
          <w:lang w:eastAsia="ru-RU"/>
        </w:rPr>
        <w:t xml:space="preserve">Музыкальные произведения. Группы </w:t>
      </w:r>
      <w:r>
        <w:rPr>
          <w:rFonts w:ascii="Times New Roman" w:hAnsi="Times New Roman" w:cs="Times New Roman"/>
          <w:b/>
          <w:bCs/>
          <w:lang w:eastAsia="ru-RU"/>
        </w:rPr>
        <w:t>подготовительного к школе</w:t>
      </w:r>
      <w:r w:rsidRPr="001E4F31">
        <w:rPr>
          <w:rFonts w:ascii="Times New Roman" w:hAnsi="Times New Roman" w:cs="Times New Roman"/>
          <w:b/>
          <w:bCs/>
          <w:lang w:eastAsia="ru-RU"/>
        </w:rPr>
        <w:t xml:space="preserve"> возраста (</w:t>
      </w:r>
      <w:r>
        <w:rPr>
          <w:rFonts w:ascii="Times New Roman" w:hAnsi="Times New Roman" w:cs="Times New Roman"/>
          <w:b/>
          <w:bCs/>
          <w:lang w:eastAsia="ru-RU"/>
        </w:rPr>
        <w:t>6</w:t>
      </w:r>
      <w:r w:rsidRPr="001E4F31">
        <w:rPr>
          <w:rFonts w:ascii="Times New Roman" w:hAnsi="Times New Roman" w:cs="Times New Roman"/>
          <w:b/>
          <w:bCs/>
          <w:lang w:eastAsia="ru-RU"/>
        </w:rPr>
        <w:t>-</w:t>
      </w:r>
      <w:r>
        <w:rPr>
          <w:rFonts w:ascii="Times New Roman" w:hAnsi="Times New Roman" w:cs="Times New Roman"/>
          <w:b/>
          <w:bCs/>
          <w:lang w:eastAsia="ru-RU"/>
        </w:rPr>
        <w:t>7</w:t>
      </w:r>
      <w:r w:rsidRPr="001E4F31">
        <w:rPr>
          <w:rFonts w:ascii="Times New Roman" w:hAnsi="Times New Roman" w:cs="Times New Roman"/>
          <w:b/>
          <w:bCs/>
          <w:lang w:eastAsia="ru-RU"/>
        </w:rPr>
        <w:t xml:space="preserve"> </w:t>
      </w:r>
      <w:r>
        <w:rPr>
          <w:rFonts w:ascii="Times New Roman" w:hAnsi="Times New Roman" w:cs="Times New Roman"/>
          <w:b/>
          <w:bCs/>
          <w:lang w:eastAsia="ru-RU"/>
        </w:rPr>
        <w:t>лет</w:t>
      </w:r>
      <w:r w:rsidRPr="001E4F31">
        <w:rPr>
          <w:rFonts w:ascii="Times New Roman" w:hAnsi="Times New Roman" w:cs="Times New Roman"/>
          <w:b/>
          <w:bCs/>
          <w:lang w:eastAsia="ru-RU"/>
        </w:rPr>
        <w:t>)</w:t>
      </w:r>
    </w:p>
    <w:p w14:paraId="305931A4" w14:textId="7ED8D91E" w:rsidR="0064518B" w:rsidRDefault="0064518B" w:rsidP="0064518B">
      <w:pPr>
        <w:pStyle w:val="af0"/>
        <w:keepNext/>
        <w:jc w:val="right"/>
      </w:pPr>
      <w:r>
        <w:t xml:space="preserve">Таблица </w:t>
      </w:r>
      <w:fldSimple w:instr=" SEQ Таблица \* ARABIC ">
        <w:r w:rsidR="00082AE3">
          <w:rPr>
            <w:noProof/>
          </w:rPr>
          <w:t>103</w:t>
        </w:r>
      </w:fldSimple>
      <w:r>
        <w:t xml:space="preserve"> - Музыкальные произведения - обязательная часть</w:t>
      </w:r>
      <w:r>
        <w:rPr>
          <w:rStyle w:val="ac"/>
        </w:rPr>
        <w:footnoteReference w:id="215"/>
      </w:r>
    </w:p>
    <w:tbl>
      <w:tblPr>
        <w:tblStyle w:val="a5"/>
        <w:tblW w:w="14661" w:type="dxa"/>
        <w:tblInd w:w="360" w:type="dxa"/>
        <w:tblLook w:val="04A0" w:firstRow="1" w:lastRow="0" w:firstColumn="1" w:lastColumn="0" w:noHBand="0" w:noVBand="1"/>
      </w:tblPr>
      <w:tblGrid>
        <w:gridCol w:w="2646"/>
        <w:gridCol w:w="12015"/>
      </w:tblGrid>
      <w:tr w:rsidR="0064518B" w:rsidRPr="003C4C51" w14:paraId="75B8D9FA" w14:textId="77777777" w:rsidTr="00CA49CB">
        <w:trPr>
          <w:trHeight w:val="516"/>
        </w:trPr>
        <w:tc>
          <w:tcPr>
            <w:tcW w:w="0" w:type="auto"/>
          </w:tcPr>
          <w:p w14:paraId="1FD761A7" w14:textId="77777777" w:rsidR="0064518B"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Слушание</w:t>
            </w:r>
          </w:p>
        </w:tc>
        <w:tc>
          <w:tcPr>
            <w:tcW w:w="12015" w:type="dxa"/>
          </w:tcPr>
          <w:p w14:paraId="24CA089B" w14:textId="123D38D3" w:rsidR="0064518B" w:rsidRPr="003C4C51"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64518B" w:rsidRPr="00176291" w14:paraId="7AAE0937" w14:textId="77777777" w:rsidTr="00CA49CB">
        <w:trPr>
          <w:trHeight w:val="516"/>
        </w:trPr>
        <w:tc>
          <w:tcPr>
            <w:tcW w:w="0" w:type="auto"/>
          </w:tcPr>
          <w:p w14:paraId="4F8F4A73" w14:textId="77777777" w:rsidR="0064518B"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 xml:space="preserve">Пение </w:t>
            </w:r>
          </w:p>
        </w:tc>
        <w:tc>
          <w:tcPr>
            <w:tcW w:w="12015" w:type="dxa"/>
          </w:tcPr>
          <w:p w14:paraId="7F7CFA6A"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7F1EEC34" w14:textId="7B68D33E"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0589015"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2115852D"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 xml:space="preserve">Песни. </w:t>
            </w:r>
          </w:p>
          <w:p w14:paraId="1DE5244B" w14:textId="51A2E597" w:rsidR="0064518B" w:rsidRPr="00176291"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64518B" w:rsidRPr="00176291" w14:paraId="05A76720" w14:textId="77777777" w:rsidTr="00CA49CB">
        <w:trPr>
          <w:trHeight w:val="319"/>
        </w:trPr>
        <w:tc>
          <w:tcPr>
            <w:tcW w:w="0" w:type="auto"/>
          </w:tcPr>
          <w:p w14:paraId="01A47720" w14:textId="77777777" w:rsidR="0064518B" w:rsidRPr="001E4F31" w:rsidRDefault="0064518B"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Песенное творчество</w:t>
            </w:r>
          </w:p>
        </w:tc>
        <w:tc>
          <w:tcPr>
            <w:tcW w:w="12015" w:type="dxa"/>
          </w:tcPr>
          <w:p w14:paraId="1D7AA8B8" w14:textId="728238CF" w:rsidR="0064518B" w:rsidRPr="00176291" w:rsidRDefault="0064518B" w:rsidP="00F820DE">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«Веселая песенка», муз. Г. Струве, сл. В. Викторова; «Плясовая», муз. Т. Ломовой; «Весной», муз. Г. Зингера.</w:t>
            </w:r>
          </w:p>
        </w:tc>
      </w:tr>
      <w:tr w:rsidR="0064518B" w14:paraId="701C0489" w14:textId="77777777" w:rsidTr="00CA49CB">
        <w:trPr>
          <w:trHeight w:val="516"/>
        </w:trPr>
        <w:tc>
          <w:tcPr>
            <w:tcW w:w="0" w:type="auto"/>
          </w:tcPr>
          <w:p w14:paraId="022BF229" w14:textId="77777777" w:rsidR="0064518B" w:rsidRPr="001E4F31" w:rsidRDefault="0064518B" w:rsidP="00F820DE">
            <w:pPr>
              <w:pStyle w:val="a3"/>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Этюды - драматизации</w:t>
            </w:r>
          </w:p>
        </w:tc>
        <w:tc>
          <w:tcPr>
            <w:tcW w:w="12015" w:type="dxa"/>
          </w:tcPr>
          <w:p w14:paraId="6AF5BB36" w14:textId="03434F07" w:rsidR="0064518B" w:rsidRDefault="0064518B" w:rsidP="00F820DE">
            <w:pPr>
              <w:pStyle w:val="a3"/>
              <w:jc w:val="both"/>
              <w:rPr>
                <w:rFonts w:ascii="Times New Roman" w:hAnsi="Times New Roman" w:cs="Times New Roman"/>
                <w:lang w:eastAsia="ru-RU"/>
              </w:rPr>
            </w:pPr>
            <w:r w:rsidRPr="0064518B">
              <w:rPr>
                <w:rFonts w:ascii="Times New Roman" w:eastAsia="Arial Unicode MS" w:hAnsi="Times New Roman" w:cs="Times New Roman"/>
                <w:color w:val="000000"/>
                <w:kern w:val="0"/>
                <w:lang w:eastAsia="ru-RU"/>
                <w14:ligatures w14:val="none"/>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64518B" w:rsidRPr="00176291" w14:paraId="326D5A66" w14:textId="77777777" w:rsidTr="00CA49CB">
        <w:trPr>
          <w:trHeight w:val="516"/>
        </w:trPr>
        <w:tc>
          <w:tcPr>
            <w:tcW w:w="0" w:type="auto"/>
          </w:tcPr>
          <w:p w14:paraId="7DE6E2F1" w14:textId="77777777" w:rsidR="0064518B" w:rsidRDefault="001E4F31" w:rsidP="00F820DE">
            <w:pPr>
              <w:pStyle w:val="a3"/>
              <w:rPr>
                <w:rFonts w:ascii="Times New Roman" w:hAnsi="Times New Roman" w:cs="Times New Roman"/>
                <w:lang w:eastAsia="ru-RU"/>
              </w:rPr>
            </w:pPr>
            <w:r w:rsidRPr="001E4F31">
              <w:rPr>
                <w:rFonts w:ascii="Times New Roman" w:eastAsia="Arial Unicode MS" w:hAnsi="Times New Roman" w:cs="Times New Roman"/>
                <w:color w:val="000000"/>
                <w:kern w:val="0"/>
                <w:lang w:eastAsia="ru-RU"/>
                <w14:ligatures w14:val="none"/>
              </w:rPr>
              <w:t>Музыкально-ритмические движения</w:t>
            </w:r>
          </w:p>
        </w:tc>
        <w:tc>
          <w:tcPr>
            <w:tcW w:w="12015" w:type="dxa"/>
          </w:tcPr>
          <w:p w14:paraId="1DFDF359" w14:textId="0A6B534B" w:rsidR="0064518B" w:rsidRPr="00176291"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64518B" w14:paraId="2E36A199" w14:textId="77777777" w:rsidTr="00CA49CB">
        <w:trPr>
          <w:trHeight w:val="516"/>
        </w:trPr>
        <w:tc>
          <w:tcPr>
            <w:tcW w:w="0" w:type="auto"/>
          </w:tcPr>
          <w:p w14:paraId="2831D652" w14:textId="1341378E" w:rsidR="0064518B" w:rsidRDefault="0064518B" w:rsidP="00F820DE">
            <w:pPr>
              <w:pStyle w:val="a3"/>
              <w:rPr>
                <w:rFonts w:ascii="Times New Roman" w:hAnsi="Times New Roman" w:cs="Times New Roman"/>
                <w:lang w:eastAsia="ru-RU"/>
              </w:rPr>
            </w:pPr>
            <w:r>
              <w:rPr>
                <w:rFonts w:ascii="Times New Roman" w:hAnsi="Times New Roman" w:cs="Times New Roman"/>
                <w:lang w:eastAsia="ru-RU"/>
              </w:rPr>
              <w:t>Пляски, хороводы и танцы</w:t>
            </w:r>
          </w:p>
        </w:tc>
        <w:tc>
          <w:tcPr>
            <w:tcW w:w="12015" w:type="dxa"/>
          </w:tcPr>
          <w:p w14:paraId="2C09451A" w14:textId="77777777" w:rsidR="0064518B"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1AF7C469" w14:textId="7AACD35A" w:rsidR="0064518B"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«Выйду ль я на реченьку», рус. нар. песня, обраб. В. Иванникова; «На горе-то калина», рус. нар. мелодия, обраб. А. Новикова.</w:t>
            </w:r>
          </w:p>
        </w:tc>
      </w:tr>
      <w:tr w:rsidR="0064518B" w:rsidRPr="00176291" w14:paraId="4F2E310B" w14:textId="77777777" w:rsidTr="00CA49CB">
        <w:trPr>
          <w:trHeight w:val="516"/>
        </w:trPr>
        <w:tc>
          <w:tcPr>
            <w:tcW w:w="0" w:type="auto"/>
          </w:tcPr>
          <w:p w14:paraId="00E23FEE" w14:textId="77777777" w:rsidR="0064518B" w:rsidRDefault="0064518B" w:rsidP="00F820DE">
            <w:pPr>
              <w:pStyle w:val="a3"/>
              <w:rPr>
                <w:rFonts w:ascii="Times New Roman" w:hAnsi="Times New Roman" w:cs="Times New Roman"/>
                <w:lang w:eastAsia="ru-RU"/>
              </w:rPr>
            </w:pPr>
            <w:r>
              <w:rPr>
                <w:rFonts w:ascii="Times New Roman" w:hAnsi="Times New Roman" w:cs="Times New Roman"/>
                <w:lang w:eastAsia="ru-RU"/>
              </w:rPr>
              <w:t>Характерные танцы</w:t>
            </w:r>
          </w:p>
        </w:tc>
        <w:tc>
          <w:tcPr>
            <w:tcW w:w="12015" w:type="dxa"/>
          </w:tcPr>
          <w:p w14:paraId="6413303B" w14:textId="2FE7A396" w:rsidR="00E21999" w:rsidRPr="00176291"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«Танец снежинок», муз. А. Жилина; «Выход к пляске медвежат», муз. М. Красева; «Матрешки», муз. Ю. Слонова, сл. Л. Некрасовой.</w:t>
            </w:r>
          </w:p>
        </w:tc>
      </w:tr>
      <w:tr w:rsidR="0064518B" w14:paraId="308694C4" w14:textId="77777777" w:rsidTr="00CA49CB">
        <w:trPr>
          <w:trHeight w:val="516"/>
        </w:trPr>
        <w:tc>
          <w:tcPr>
            <w:tcW w:w="0" w:type="auto"/>
          </w:tcPr>
          <w:p w14:paraId="3A1C49EA" w14:textId="77777777" w:rsidR="0064518B" w:rsidRDefault="0064518B" w:rsidP="00F820DE">
            <w:pPr>
              <w:pStyle w:val="a3"/>
              <w:rPr>
                <w:rFonts w:ascii="Times New Roman" w:hAnsi="Times New Roman" w:cs="Times New Roman"/>
                <w:lang w:eastAsia="ru-RU"/>
              </w:rPr>
            </w:pPr>
            <w:r>
              <w:rPr>
                <w:rFonts w:ascii="Times New Roman" w:hAnsi="Times New Roman" w:cs="Times New Roman"/>
                <w:lang w:eastAsia="ru-RU"/>
              </w:rPr>
              <w:lastRenderedPageBreak/>
              <w:t xml:space="preserve">Игры </w:t>
            </w:r>
          </w:p>
        </w:tc>
        <w:tc>
          <w:tcPr>
            <w:tcW w:w="12015" w:type="dxa"/>
          </w:tcPr>
          <w:p w14:paraId="0F345F5B" w14:textId="77777777" w:rsid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Игры.</w:t>
            </w:r>
            <w:r w:rsidRPr="0064518B">
              <w:rPr>
                <w:rFonts w:ascii="Times New Roman" w:eastAsia="Arial Unicode MS" w:hAnsi="Times New Roman" w:cs="Times New Roman"/>
                <w:color w:val="000000"/>
                <w:kern w:val="0"/>
                <w:lang w:eastAsia="ru-RU"/>
                <w14:ligatures w14:val="none"/>
              </w:rPr>
              <w:t xml:space="preserve"> </w:t>
            </w:r>
          </w:p>
          <w:p w14:paraId="5AAC2C6D" w14:textId="3FF1DD5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7E30AAD"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Игры с пением.</w:t>
            </w:r>
            <w:r w:rsidRPr="0064518B">
              <w:rPr>
                <w:rFonts w:ascii="Times New Roman" w:eastAsia="Arial Unicode MS" w:hAnsi="Times New Roman" w:cs="Times New Roman"/>
                <w:color w:val="000000"/>
                <w:kern w:val="0"/>
                <w:lang w:eastAsia="ru-RU"/>
                <w14:ligatures w14:val="none"/>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1C1D72A8"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30C44869"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Музыкально-дидактические игры.</w:t>
            </w:r>
          </w:p>
          <w:p w14:paraId="751AB284"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звуковысотного слуха. «Три поросенка», «Подумай, отгадай», «Звуки разные бывают», «Веселые Петрушки».</w:t>
            </w:r>
          </w:p>
          <w:p w14:paraId="1C3F7202"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9057A89"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диатонического слуха. «Громко-тихо запоем», «Звенящие колокольчики, ищи».</w:t>
            </w:r>
          </w:p>
          <w:p w14:paraId="723AC25E"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восприятия музыки. «На лугу», «Песня - танец - марш», «Времена года», «Наши любимые произведения».</w:t>
            </w:r>
          </w:p>
          <w:p w14:paraId="3B225E40" w14:textId="2CD052FA" w:rsidR="00E21999"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музыкальной памяти. «Назови композитора», «Угадай песню», «Повтори мелодию», «Узнай произведение».</w:t>
            </w:r>
          </w:p>
        </w:tc>
      </w:tr>
      <w:tr w:rsidR="0064518B" w14:paraId="2DE5D50A" w14:textId="77777777" w:rsidTr="00CA49CB">
        <w:trPr>
          <w:trHeight w:val="516"/>
        </w:trPr>
        <w:tc>
          <w:tcPr>
            <w:tcW w:w="0" w:type="auto"/>
          </w:tcPr>
          <w:p w14:paraId="3606030A" w14:textId="77777777" w:rsidR="0064518B" w:rsidRDefault="0064518B" w:rsidP="00F820DE">
            <w:pPr>
              <w:pStyle w:val="a3"/>
              <w:rPr>
                <w:rFonts w:ascii="Times New Roman" w:hAnsi="Times New Roman" w:cs="Times New Roman"/>
                <w:lang w:eastAsia="ru-RU"/>
              </w:rPr>
            </w:pPr>
            <w:r>
              <w:rPr>
                <w:rFonts w:ascii="Times New Roman" w:hAnsi="Times New Roman" w:cs="Times New Roman"/>
                <w:lang w:eastAsia="ru-RU"/>
              </w:rPr>
              <w:t>Инсценирование и музыкальные спектакли</w:t>
            </w:r>
          </w:p>
        </w:tc>
        <w:tc>
          <w:tcPr>
            <w:tcW w:w="12015" w:type="dxa"/>
          </w:tcPr>
          <w:p w14:paraId="248F70C4" w14:textId="4A8C8721" w:rsidR="00E21999"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r w:rsidR="0064518B" w14:paraId="5EEA5E28" w14:textId="77777777" w:rsidTr="00CA49CB">
        <w:trPr>
          <w:trHeight w:val="516"/>
        </w:trPr>
        <w:tc>
          <w:tcPr>
            <w:tcW w:w="0" w:type="auto"/>
          </w:tcPr>
          <w:p w14:paraId="652A9F32" w14:textId="77777777" w:rsidR="0064518B" w:rsidRDefault="00176291" w:rsidP="00F820DE">
            <w:pPr>
              <w:pStyle w:val="a3"/>
              <w:rPr>
                <w:rFonts w:ascii="Times New Roman" w:hAnsi="Times New Roman" w:cs="Times New Roman"/>
                <w:lang w:eastAsia="ru-RU"/>
              </w:rPr>
            </w:pPr>
            <w:r w:rsidRPr="00176291">
              <w:rPr>
                <w:rFonts w:ascii="Times New Roman" w:eastAsia="Arial Unicode MS" w:hAnsi="Times New Roman" w:cs="Times New Roman"/>
                <w:color w:val="000000"/>
                <w:kern w:val="0"/>
                <w:lang w:eastAsia="ru-RU"/>
                <w14:ligatures w14:val="none"/>
              </w:rPr>
              <w:t>Развитие танцевально-игрового творчества</w:t>
            </w:r>
          </w:p>
        </w:tc>
        <w:tc>
          <w:tcPr>
            <w:tcW w:w="12015" w:type="dxa"/>
          </w:tcPr>
          <w:p w14:paraId="0134BAAE" w14:textId="6557C7BE" w:rsidR="00E21999"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64518B" w:rsidRPr="00176291" w14:paraId="1195220E" w14:textId="77777777" w:rsidTr="00CA49CB">
        <w:trPr>
          <w:trHeight w:val="516"/>
        </w:trPr>
        <w:tc>
          <w:tcPr>
            <w:tcW w:w="0" w:type="auto"/>
          </w:tcPr>
          <w:p w14:paraId="602B002B" w14:textId="77777777" w:rsidR="0064518B" w:rsidRPr="00176291" w:rsidRDefault="00EC2AED" w:rsidP="00F820DE">
            <w:pPr>
              <w:pStyle w:val="a3"/>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Игра на детских музыкальных инструментах</w:t>
            </w:r>
          </w:p>
        </w:tc>
        <w:tc>
          <w:tcPr>
            <w:tcW w:w="12015" w:type="dxa"/>
          </w:tcPr>
          <w:p w14:paraId="6CB25C8B" w14:textId="047ED258" w:rsidR="00E21999" w:rsidRPr="00176291" w:rsidRDefault="0064518B" w:rsidP="00F820DE">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14:paraId="5CF78C8A" w14:textId="77777777" w:rsidR="0064518B" w:rsidRDefault="0064518B" w:rsidP="00F65803">
      <w:pPr>
        <w:pStyle w:val="a3"/>
        <w:ind w:left="360"/>
        <w:rPr>
          <w:rFonts w:ascii="Times New Roman" w:hAnsi="Times New Roman" w:cs="Times New Roman"/>
          <w:lang w:eastAsia="ru-RU"/>
        </w:rPr>
      </w:pPr>
    </w:p>
    <w:p w14:paraId="4FFB23D4" w14:textId="77777777" w:rsidR="00E21999" w:rsidRDefault="00E21999" w:rsidP="00F65803">
      <w:pPr>
        <w:pStyle w:val="a3"/>
        <w:ind w:left="360"/>
        <w:rPr>
          <w:rFonts w:ascii="Times New Roman" w:hAnsi="Times New Roman" w:cs="Times New Roman"/>
          <w:lang w:eastAsia="ru-RU"/>
        </w:rPr>
      </w:pPr>
    </w:p>
    <w:p w14:paraId="6FA258C6" w14:textId="5557392C" w:rsidR="00E21999" w:rsidRDefault="00E21999"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ПРИМЕРНЫЙ ПЕРЕЧЕНЬ ПРОИЗВЕДЕНИЙ ИЗОБРАЗИТЕЛЬНОГО ИСКУССТВА</w:t>
      </w:r>
      <w:r>
        <w:rPr>
          <w:rStyle w:val="ac"/>
          <w:rFonts w:ascii="Times New Roman" w:hAnsi="Times New Roman" w:cs="Times New Roman"/>
          <w:lang w:eastAsia="ru-RU"/>
        </w:rPr>
        <w:footnoteReference w:id="216"/>
      </w:r>
    </w:p>
    <w:p w14:paraId="57421EF7" w14:textId="77777777" w:rsidR="00E21999" w:rsidRDefault="00E21999" w:rsidP="00107566">
      <w:pPr>
        <w:pStyle w:val="a3"/>
        <w:rPr>
          <w:rFonts w:ascii="Times New Roman" w:hAnsi="Times New Roman" w:cs="Times New Roman"/>
          <w:b/>
          <w:bCs/>
          <w:lang w:eastAsia="ru-RU"/>
        </w:rPr>
      </w:pPr>
    </w:p>
    <w:p w14:paraId="1ECD9514" w14:textId="2727A3ED" w:rsidR="00107566" w:rsidRDefault="00107566" w:rsidP="00107566">
      <w:pPr>
        <w:pStyle w:val="af0"/>
        <w:keepNext/>
        <w:jc w:val="right"/>
      </w:pPr>
      <w:r>
        <w:t xml:space="preserve">Таблица </w:t>
      </w:r>
      <w:fldSimple w:instr=" SEQ Таблица \* ARABIC ">
        <w:r w:rsidR="00082AE3">
          <w:rPr>
            <w:noProof/>
          </w:rPr>
          <w:t>104</w:t>
        </w:r>
      </w:fldSimple>
      <w:r>
        <w:t xml:space="preserve"> - Перечень произведений искусства - обязательная часть</w:t>
      </w:r>
    </w:p>
    <w:tbl>
      <w:tblPr>
        <w:tblStyle w:val="a5"/>
        <w:tblW w:w="0" w:type="auto"/>
        <w:tblInd w:w="360" w:type="dxa"/>
        <w:tblLook w:val="04A0" w:firstRow="1" w:lastRow="0" w:firstColumn="1" w:lastColumn="0" w:noHBand="0" w:noVBand="1"/>
      </w:tblPr>
      <w:tblGrid>
        <w:gridCol w:w="2633"/>
        <w:gridCol w:w="1752"/>
        <w:gridCol w:w="9389"/>
      </w:tblGrid>
      <w:tr w:rsidR="00DB60D0" w:rsidRPr="00DB60D0" w14:paraId="757FD70C" w14:textId="33A0409E" w:rsidTr="00F820DE">
        <w:tc>
          <w:tcPr>
            <w:tcW w:w="0" w:type="auto"/>
            <w:vMerge w:val="restart"/>
          </w:tcPr>
          <w:p w14:paraId="08540491" w14:textId="77777777" w:rsidR="00DB60D0" w:rsidRDefault="00DB60D0" w:rsidP="00E21999">
            <w:pPr>
              <w:pStyle w:val="a3"/>
              <w:rPr>
                <w:rFonts w:ascii="Times New Roman" w:hAnsi="Times New Roman" w:cs="Times New Roman"/>
                <w:lang w:eastAsia="ru-RU"/>
              </w:rPr>
            </w:pPr>
            <w:r>
              <w:rPr>
                <w:rFonts w:ascii="Times New Roman" w:hAnsi="Times New Roman" w:cs="Times New Roman"/>
                <w:lang w:eastAsia="ru-RU"/>
              </w:rPr>
              <w:t xml:space="preserve">Группы раннего возраста </w:t>
            </w:r>
          </w:p>
          <w:p w14:paraId="20F7BA46" w14:textId="44A1A56C" w:rsidR="00DB60D0" w:rsidRPr="00DB60D0" w:rsidRDefault="00DB60D0" w:rsidP="00E21999">
            <w:pPr>
              <w:pStyle w:val="a3"/>
              <w:rPr>
                <w:rFonts w:ascii="Times New Roman" w:hAnsi="Times New Roman" w:cs="Times New Roman"/>
                <w:lang w:eastAsia="ru-RU"/>
              </w:rPr>
            </w:pPr>
            <w:r>
              <w:rPr>
                <w:rFonts w:ascii="Times New Roman" w:hAnsi="Times New Roman" w:cs="Times New Roman"/>
                <w:lang w:eastAsia="ru-RU"/>
              </w:rPr>
              <w:t>(2 – 3 года)</w:t>
            </w:r>
          </w:p>
        </w:tc>
        <w:tc>
          <w:tcPr>
            <w:tcW w:w="0" w:type="auto"/>
          </w:tcPr>
          <w:p w14:paraId="5AB1E3DF" w14:textId="4710D265" w:rsidR="00DB60D0" w:rsidRPr="00107566" w:rsidRDefault="00DB60D0" w:rsidP="00E21999">
            <w:pPr>
              <w:pStyle w:val="a3"/>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Иллюстрации к книгам</w:t>
            </w:r>
          </w:p>
        </w:tc>
        <w:tc>
          <w:tcPr>
            <w:tcW w:w="0" w:type="auto"/>
          </w:tcPr>
          <w:p w14:paraId="25DBAAFE" w14:textId="4C8982AA"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В.Г. Сутеев «Кораблик», «Кто сказал мяу?», «Цыпленок и Утенок»; Ю.А. Васнецов к книге «Колобок», «Теремок».</w:t>
            </w:r>
          </w:p>
        </w:tc>
      </w:tr>
      <w:tr w:rsidR="00DB60D0" w:rsidRPr="00DB60D0" w14:paraId="0E270AE4" w14:textId="773B9196" w:rsidTr="00F820DE">
        <w:tc>
          <w:tcPr>
            <w:tcW w:w="0" w:type="auto"/>
            <w:vMerge/>
          </w:tcPr>
          <w:p w14:paraId="123C6A4D" w14:textId="77777777" w:rsidR="00DB60D0" w:rsidRDefault="00DB60D0" w:rsidP="00E21999">
            <w:pPr>
              <w:pStyle w:val="a3"/>
              <w:rPr>
                <w:rFonts w:ascii="Times New Roman" w:hAnsi="Times New Roman" w:cs="Times New Roman"/>
                <w:lang w:eastAsia="ru-RU"/>
              </w:rPr>
            </w:pPr>
          </w:p>
        </w:tc>
        <w:tc>
          <w:tcPr>
            <w:tcW w:w="0" w:type="auto"/>
          </w:tcPr>
          <w:p w14:paraId="32C6C2AC" w14:textId="5BCC34B0" w:rsidR="00DB60D0" w:rsidRPr="00107566" w:rsidRDefault="00DB60D0" w:rsidP="00E21999">
            <w:pPr>
              <w:pStyle w:val="a3"/>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Иллюстрации, репродукции картин</w:t>
            </w:r>
          </w:p>
        </w:tc>
        <w:tc>
          <w:tcPr>
            <w:tcW w:w="0" w:type="auto"/>
          </w:tcPr>
          <w:p w14:paraId="434D13FD" w14:textId="579BF5D8" w:rsidR="00DB60D0" w:rsidRPr="00107566" w:rsidRDefault="00DB60D0" w:rsidP="00DB60D0">
            <w:pPr>
              <w:pStyle w:val="a3"/>
              <w:jc w:val="both"/>
              <w:rPr>
                <w:rFonts w:ascii="Times New Roman" w:hAnsi="Times New Roman" w:cs="Times New Roman"/>
                <w:sz w:val="18"/>
                <w:szCs w:val="18"/>
                <w:lang w:eastAsia="ru-RU"/>
              </w:rPr>
            </w:pPr>
            <w:r w:rsidRPr="00107566">
              <w:rPr>
                <w:rFonts w:ascii="Times New Roman" w:hAnsi="Times New Roman" w:cs="Times New Roman"/>
                <w:sz w:val="18"/>
                <w:szCs w:val="18"/>
                <w:lang w:eastAsia="ru-RU"/>
              </w:rPr>
              <w:t>-</w:t>
            </w:r>
          </w:p>
        </w:tc>
      </w:tr>
      <w:tr w:rsidR="00DB60D0" w:rsidRPr="00DB60D0" w14:paraId="7AD9C48D" w14:textId="7F04AB58" w:rsidTr="00F820DE">
        <w:tc>
          <w:tcPr>
            <w:tcW w:w="0" w:type="auto"/>
            <w:vMerge w:val="restart"/>
          </w:tcPr>
          <w:p w14:paraId="14121F34" w14:textId="77777777" w:rsidR="00DB60D0" w:rsidRDefault="00DB60D0" w:rsidP="00E21999">
            <w:pPr>
              <w:pStyle w:val="a3"/>
              <w:rPr>
                <w:rFonts w:ascii="Times New Roman" w:hAnsi="Times New Roman" w:cs="Times New Roman"/>
                <w:lang w:eastAsia="ru-RU"/>
              </w:rPr>
            </w:pPr>
            <w:r>
              <w:rPr>
                <w:rFonts w:ascii="Times New Roman" w:hAnsi="Times New Roman" w:cs="Times New Roman"/>
                <w:lang w:eastAsia="ru-RU"/>
              </w:rPr>
              <w:t xml:space="preserve">Группы младшего возраста </w:t>
            </w:r>
          </w:p>
          <w:p w14:paraId="4394926E" w14:textId="166DF9BA" w:rsidR="00DB60D0" w:rsidRPr="00DB60D0" w:rsidRDefault="00DB60D0" w:rsidP="00E21999">
            <w:pPr>
              <w:pStyle w:val="a3"/>
              <w:rPr>
                <w:rFonts w:ascii="Times New Roman" w:hAnsi="Times New Roman" w:cs="Times New Roman"/>
                <w:lang w:eastAsia="ru-RU"/>
              </w:rPr>
            </w:pPr>
            <w:r>
              <w:rPr>
                <w:rFonts w:ascii="Times New Roman" w:hAnsi="Times New Roman" w:cs="Times New Roman"/>
                <w:lang w:eastAsia="ru-RU"/>
              </w:rPr>
              <w:t>(3 – 4 года)</w:t>
            </w:r>
          </w:p>
        </w:tc>
        <w:tc>
          <w:tcPr>
            <w:tcW w:w="0" w:type="auto"/>
          </w:tcPr>
          <w:p w14:paraId="35C2523D" w14:textId="3CFA066C" w:rsidR="00DB60D0" w:rsidRPr="00107566" w:rsidRDefault="00DB60D0" w:rsidP="00E21999">
            <w:pPr>
              <w:pStyle w:val="a3"/>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Иллюстрации к книгам</w:t>
            </w:r>
          </w:p>
        </w:tc>
        <w:tc>
          <w:tcPr>
            <w:tcW w:w="0" w:type="auto"/>
          </w:tcPr>
          <w:p w14:paraId="712E5862" w14:textId="6E40E856"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Е.И. Чарушин «Рассказы о животных»; Ю.А. Васнецов к книге Л.Н. Толстого «Три медведя».</w:t>
            </w:r>
          </w:p>
        </w:tc>
      </w:tr>
      <w:tr w:rsidR="00DB60D0" w:rsidRPr="00DB60D0" w14:paraId="7488DAB6" w14:textId="77777777" w:rsidTr="00F820DE">
        <w:tc>
          <w:tcPr>
            <w:tcW w:w="0" w:type="auto"/>
            <w:vMerge/>
          </w:tcPr>
          <w:p w14:paraId="37FAC0CE" w14:textId="77777777" w:rsidR="00DB60D0" w:rsidRDefault="00DB60D0" w:rsidP="00E21999">
            <w:pPr>
              <w:pStyle w:val="a3"/>
              <w:rPr>
                <w:rFonts w:ascii="Times New Roman" w:hAnsi="Times New Roman" w:cs="Times New Roman"/>
                <w:lang w:eastAsia="ru-RU"/>
              </w:rPr>
            </w:pPr>
          </w:p>
        </w:tc>
        <w:tc>
          <w:tcPr>
            <w:tcW w:w="0" w:type="auto"/>
          </w:tcPr>
          <w:p w14:paraId="29C3662B" w14:textId="1533412E" w:rsidR="00DB60D0" w:rsidRPr="00107566" w:rsidRDefault="00DB60D0" w:rsidP="00E21999">
            <w:pPr>
              <w:pStyle w:val="a3"/>
              <w:rPr>
                <w:rFonts w:ascii="Times New Roman" w:eastAsia="Arial Unicode MS" w:hAnsi="Times New Roman" w:cs="Times New Roman"/>
                <w:color w:val="000000"/>
                <w:kern w:val="0"/>
                <w:sz w:val="18"/>
                <w:szCs w:val="18"/>
                <w:lang w:eastAsia="ru-RU"/>
                <w14:ligatures w14:val="none"/>
              </w:rPr>
            </w:pPr>
            <w:r w:rsidRPr="00DB60D0">
              <w:rPr>
                <w:rFonts w:ascii="Times New Roman" w:eastAsia="Arial Unicode MS" w:hAnsi="Times New Roman" w:cs="Times New Roman"/>
                <w:color w:val="000000"/>
                <w:kern w:val="0"/>
                <w:sz w:val="18"/>
                <w:szCs w:val="18"/>
                <w:lang w:eastAsia="ru-RU"/>
                <w14:ligatures w14:val="none"/>
              </w:rPr>
              <w:t>Иллюстрации, репродукции картин</w:t>
            </w:r>
          </w:p>
        </w:tc>
        <w:tc>
          <w:tcPr>
            <w:tcW w:w="0" w:type="auto"/>
          </w:tcPr>
          <w:p w14:paraId="48335676" w14:textId="236F0F9B"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DB60D0" w:rsidRPr="00DB60D0" w14:paraId="6791BDF4" w14:textId="1A01ACE7" w:rsidTr="00F820DE">
        <w:tc>
          <w:tcPr>
            <w:tcW w:w="0" w:type="auto"/>
            <w:vMerge w:val="restart"/>
          </w:tcPr>
          <w:p w14:paraId="3FDF8A83" w14:textId="77777777" w:rsidR="00DB60D0" w:rsidRDefault="00DB60D0" w:rsidP="00E21999">
            <w:pPr>
              <w:pStyle w:val="a3"/>
              <w:rPr>
                <w:rFonts w:ascii="Times New Roman" w:hAnsi="Times New Roman" w:cs="Times New Roman"/>
                <w:lang w:eastAsia="ru-RU"/>
              </w:rPr>
            </w:pPr>
            <w:r>
              <w:rPr>
                <w:rFonts w:ascii="Times New Roman" w:hAnsi="Times New Roman" w:cs="Times New Roman"/>
                <w:lang w:eastAsia="ru-RU"/>
              </w:rPr>
              <w:lastRenderedPageBreak/>
              <w:t xml:space="preserve">Группы среднего возраста </w:t>
            </w:r>
          </w:p>
          <w:p w14:paraId="5D6A2A85" w14:textId="1643BE13" w:rsidR="00DB60D0" w:rsidRPr="00DB60D0" w:rsidRDefault="00DB60D0" w:rsidP="00E21999">
            <w:pPr>
              <w:pStyle w:val="a3"/>
              <w:rPr>
                <w:rFonts w:ascii="Times New Roman" w:hAnsi="Times New Roman" w:cs="Times New Roman"/>
                <w:lang w:eastAsia="ru-RU"/>
              </w:rPr>
            </w:pPr>
            <w:r>
              <w:rPr>
                <w:rFonts w:ascii="Times New Roman" w:hAnsi="Times New Roman" w:cs="Times New Roman"/>
                <w:lang w:eastAsia="ru-RU"/>
              </w:rPr>
              <w:t>(4 – 5 лет)</w:t>
            </w:r>
          </w:p>
        </w:tc>
        <w:tc>
          <w:tcPr>
            <w:tcW w:w="0" w:type="auto"/>
          </w:tcPr>
          <w:p w14:paraId="4CEE286D" w14:textId="413B5CE5" w:rsidR="00DB60D0" w:rsidRPr="00107566" w:rsidRDefault="00DB60D0" w:rsidP="00E21999">
            <w:pPr>
              <w:pStyle w:val="a3"/>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Иллюстрации к книгам</w:t>
            </w:r>
          </w:p>
        </w:tc>
        <w:tc>
          <w:tcPr>
            <w:tcW w:w="0" w:type="auto"/>
          </w:tcPr>
          <w:p w14:paraId="4D52D2CA" w14:textId="7A4F6FB7"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В.В. Лебедев к книге С.Я. Маршака «Усатый- полосатый».</w:t>
            </w:r>
          </w:p>
        </w:tc>
      </w:tr>
      <w:tr w:rsidR="00DB60D0" w:rsidRPr="00DB60D0" w14:paraId="065E89CC" w14:textId="77777777" w:rsidTr="00F820DE">
        <w:tc>
          <w:tcPr>
            <w:tcW w:w="0" w:type="auto"/>
            <w:vMerge/>
          </w:tcPr>
          <w:p w14:paraId="28887128" w14:textId="77777777" w:rsidR="00DB60D0" w:rsidRDefault="00DB60D0" w:rsidP="00E21999">
            <w:pPr>
              <w:pStyle w:val="a3"/>
              <w:rPr>
                <w:rFonts w:ascii="Times New Roman" w:hAnsi="Times New Roman" w:cs="Times New Roman"/>
                <w:lang w:eastAsia="ru-RU"/>
              </w:rPr>
            </w:pPr>
          </w:p>
        </w:tc>
        <w:tc>
          <w:tcPr>
            <w:tcW w:w="0" w:type="auto"/>
          </w:tcPr>
          <w:p w14:paraId="1569E526" w14:textId="05DE0672" w:rsidR="00DB60D0" w:rsidRPr="00107566" w:rsidRDefault="00DB60D0" w:rsidP="00E21999">
            <w:pPr>
              <w:pStyle w:val="a3"/>
              <w:rPr>
                <w:rFonts w:ascii="Times New Roman" w:eastAsia="Arial Unicode MS" w:hAnsi="Times New Roman" w:cs="Times New Roman"/>
                <w:color w:val="000000"/>
                <w:kern w:val="0"/>
                <w:sz w:val="18"/>
                <w:szCs w:val="18"/>
                <w:lang w:eastAsia="ru-RU"/>
                <w14:ligatures w14:val="none"/>
              </w:rPr>
            </w:pPr>
            <w:r w:rsidRPr="00DB60D0">
              <w:rPr>
                <w:rFonts w:ascii="Times New Roman" w:eastAsia="Arial Unicode MS" w:hAnsi="Times New Roman" w:cs="Times New Roman"/>
                <w:color w:val="000000"/>
                <w:kern w:val="0"/>
                <w:sz w:val="18"/>
                <w:szCs w:val="18"/>
                <w:lang w:eastAsia="ru-RU"/>
                <w14:ligatures w14:val="none"/>
              </w:rPr>
              <w:t>Иллюстрации, репродукции картин</w:t>
            </w:r>
          </w:p>
        </w:tc>
        <w:tc>
          <w:tcPr>
            <w:tcW w:w="0" w:type="auto"/>
          </w:tcPr>
          <w:p w14:paraId="1A889F93" w14:textId="1F70F27D"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tc>
      </w:tr>
      <w:tr w:rsidR="00DB60D0" w:rsidRPr="00DB60D0" w14:paraId="51F3E38B" w14:textId="7D6D640C" w:rsidTr="00F820DE">
        <w:tc>
          <w:tcPr>
            <w:tcW w:w="0" w:type="auto"/>
            <w:vMerge w:val="restart"/>
          </w:tcPr>
          <w:p w14:paraId="08D181A5" w14:textId="77777777" w:rsidR="00DB60D0" w:rsidRDefault="00DB60D0" w:rsidP="00E21999">
            <w:pPr>
              <w:pStyle w:val="a3"/>
              <w:rPr>
                <w:rFonts w:ascii="Times New Roman" w:hAnsi="Times New Roman" w:cs="Times New Roman"/>
                <w:lang w:eastAsia="ru-RU"/>
              </w:rPr>
            </w:pPr>
            <w:r>
              <w:rPr>
                <w:rFonts w:ascii="Times New Roman" w:hAnsi="Times New Roman" w:cs="Times New Roman"/>
                <w:lang w:eastAsia="ru-RU"/>
              </w:rPr>
              <w:t xml:space="preserve">Группы старшего возраста </w:t>
            </w:r>
          </w:p>
          <w:p w14:paraId="393D5A8A" w14:textId="5ABFBD64" w:rsidR="00DB60D0" w:rsidRPr="00DB60D0" w:rsidRDefault="00DB60D0" w:rsidP="00E21999">
            <w:pPr>
              <w:pStyle w:val="a3"/>
              <w:rPr>
                <w:rFonts w:ascii="Times New Roman" w:hAnsi="Times New Roman" w:cs="Times New Roman"/>
                <w:lang w:eastAsia="ru-RU"/>
              </w:rPr>
            </w:pPr>
            <w:r>
              <w:rPr>
                <w:rFonts w:ascii="Times New Roman" w:hAnsi="Times New Roman" w:cs="Times New Roman"/>
                <w:lang w:eastAsia="ru-RU"/>
              </w:rPr>
              <w:t>(5 – 6 лет)</w:t>
            </w:r>
          </w:p>
        </w:tc>
        <w:tc>
          <w:tcPr>
            <w:tcW w:w="0" w:type="auto"/>
          </w:tcPr>
          <w:p w14:paraId="01C732C8" w14:textId="73D8FDD8" w:rsidR="00DB60D0" w:rsidRPr="00107566" w:rsidRDefault="00DB60D0" w:rsidP="00E21999">
            <w:pPr>
              <w:pStyle w:val="a3"/>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Иллюстрации к книгам</w:t>
            </w:r>
          </w:p>
        </w:tc>
        <w:tc>
          <w:tcPr>
            <w:tcW w:w="0" w:type="auto"/>
          </w:tcPr>
          <w:p w14:paraId="68A42A4D" w14:textId="5EF48DF5"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И.Я. Билибин «Сестрица Алёнушка и братец Иванушка», «Царевна-лягушка», «Василиса Прекрасная».</w:t>
            </w:r>
          </w:p>
        </w:tc>
      </w:tr>
      <w:tr w:rsidR="00DB60D0" w:rsidRPr="00DB60D0" w14:paraId="45DAD2B1" w14:textId="77777777" w:rsidTr="00F820DE">
        <w:tc>
          <w:tcPr>
            <w:tcW w:w="0" w:type="auto"/>
            <w:vMerge/>
          </w:tcPr>
          <w:p w14:paraId="0F0905A4" w14:textId="77777777" w:rsidR="00DB60D0" w:rsidRDefault="00DB60D0" w:rsidP="00E21999">
            <w:pPr>
              <w:pStyle w:val="a3"/>
              <w:rPr>
                <w:rFonts w:ascii="Times New Roman" w:hAnsi="Times New Roman" w:cs="Times New Roman"/>
                <w:lang w:eastAsia="ru-RU"/>
              </w:rPr>
            </w:pPr>
          </w:p>
        </w:tc>
        <w:tc>
          <w:tcPr>
            <w:tcW w:w="0" w:type="auto"/>
          </w:tcPr>
          <w:p w14:paraId="682A10A2" w14:textId="4318A531" w:rsidR="00DB60D0" w:rsidRPr="00107566" w:rsidRDefault="00DB60D0" w:rsidP="00E21999">
            <w:pPr>
              <w:pStyle w:val="a3"/>
              <w:rPr>
                <w:rFonts w:ascii="Times New Roman" w:eastAsia="Arial Unicode MS" w:hAnsi="Times New Roman" w:cs="Times New Roman"/>
                <w:color w:val="000000"/>
                <w:kern w:val="0"/>
                <w:sz w:val="18"/>
                <w:szCs w:val="18"/>
                <w:lang w:eastAsia="ru-RU"/>
                <w14:ligatures w14:val="none"/>
              </w:rPr>
            </w:pPr>
            <w:r w:rsidRPr="00DB60D0">
              <w:rPr>
                <w:rFonts w:ascii="Times New Roman" w:eastAsia="Arial Unicode MS" w:hAnsi="Times New Roman" w:cs="Times New Roman"/>
                <w:color w:val="000000"/>
                <w:kern w:val="0"/>
                <w:sz w:val="18"/>
                <w:szCs w:val="18"/>
                <w:lang w:eastAsia="ru-RU"/>
                <w14:ligatures w14:val="none"/>
              </w:rPr>
              <w:t>Иллюстрации, репродукции картин</w:t>
            </w:r>
          </w:p>
        </w:tc>
        <w:tc>
          <w:tcPr>
            <w:tcW w:w="0" w:type="auto"/>
          </w:tcPr>
          <w:p w14:paraId="30CD0F90" w14:textId="7041500E"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DB60D0" w:rsidRPr="00DB60D0" w14:paraId="570F86DB" w14:textId="7CF7B53E" w:rsidTr="00F820DE">
        <w:tc>
          <w:tcPr>
            <w:tcW w:w="0" w:type="auto"/>
            <w:vMerge w:val="restart"/>
          </w:tcPr>
          <w:p w14:paraId="5EE60B44" w14:textId="77777777" w:rsidR="00DB60D0" w:rsidRDefault="00DB60D0" w:rsidP="00E21999">
            <w:pPr>
              <w:pStyle w:val="a3"/>
              <w:rPr>
                <w:rFonts w:ascii="Times New Roman" w:hAnsi="Times New Roman" w:cs="Times New Roman"/>
                <w:lang w:eastAsia="ru-RU"/>
              </w:rPr>
            </w:pPr>
            <w:r>
              <w:rPr>
                <w:rFonts w:ascii="Times New Roman" w:hAnsi="Times New Roman" w:cs="Times New Roman"/>
                <w:lang w:eastAsia="ru-RU"/>
              </w:rPr>
              <w:t xml:space="preserve">Группы подготовительного к школе возраста </w:t>
            </w:r>
          </w:p>
          <w:p w14:paraId="146D30E1" w14:textId="729F289D" w:rsidR="00DB60D0" w:rsidRPr="00DB60D0" w:rsidRDefault="00DB60D0" w:rsidP="00E21999">
            <w:pPr>
              <w:pStyle w:val="a3"/>
              <w:rPr>
                <w:rFonts w:ascii="Times New Roman" w:hAnsi="Times New Roman" w:cs="Times New Roman"/>
                <w:lang w:eastAsia="ru-RU"/>
              </w:rPr>
            </w:pPr>
            <w:r>
              <w:rPr>
                <w:rFonts w:ascii="Times New Roman" w:hAnsi="Times New Roman" w:cs="Times New Roman"/>
                <w:lang w:eastAsia="ru-RU"/>
              </w:rPr>
              <w:t>(6 – 7 лет)</w:t>
            </w:r>
          </w:p>
        </w:tc>
        <w:tc>
          <w:tcPr>
            <w:tcW w:w="0" w:type="auto"/>
          </w:tcPr>
          <w:p w14:paraId="3BF8E900" w14:textId="76D19FCC" w:rsidR="00DB60D0" w:rsidRPr="00107566" w:rsidRDefault="00DB60D0" w:rsidP="00E21999">
            <w:pPr>
              <w:pStyle w:val="a3"/>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Иллюстрации к книгам</w:t>
            </w:r>
          </w:p>
        </w:tc>
        <w:tc>
          <w:tcPr>
            <w:tcW w:w="0" w:type="auto"/>
          </w:tcPr>
          <w:p w14:paraId="45F11398" w14:textId="6CDC0DE2"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DB60D0" w:rsidRPr="00DB60D0" w14:paraId="33B5A300" w14:textId="77777777" w:rsidTr="00F820DE">
        <w:tc>
          <w:tcPr>
            <w:tcW w:w="0" w:type="auto"/>
            <w:vMerge/>
          </w:tcPr>
          <w:p w14:paraId="4DC419FE" w14:textId="77777777" w:rsidR="00DB60D0" w:rsidRDefault="00DB60D0" w:rsidP="00E21999">
            <w:pPr>
              <w:pStyle w:val="a3"/>
              <w:rPr>
                <w:rFonts w:ascii="Times New Roman" w:hAnsi="Times New Roman" w:cs="Times New Roman"/>
                <w:lang w:eastAsia="ru-RU"/>
              </w:rPr>
            </w:pPr>
          </w:p>
        </w:tc>
        <w:tc>
          <w:tcPr>
            <w:tcW w:w="0" w:type="auto"/>
          </w:tcPr>
          <w:p w14:paraId="772612BE" w14:textId="770CB1BF" w:rsidR="00DB60D0" w:rsidRPr="00107566" w:rsidRDefault="00DB60D0" w:rsidP="00E21999">
            <w:pPr>
              <w:pStyle w:val="a3"/>
              <w:rPr>
                <w:rFonts w:ascii="Times New Roman" w:eastAsia="Arial Unicode MS" w:hAnsi="Times New Roman" w:cs="Times New Roman"/>
                <w:color w:val="000000"/>
                <w:kern w:val="0"/>
                <w:sz w:val="18"/>
                <w:szCs w:val="18"/>
                <w:lang w:eastAsia="ru-RU"/>
                <w14:ligatures w14:val="none"/>
              </w:rPr>
            </w:pPr>
            <w:r w:rsidRPr="00DB60D0">
              <w:rPr>
                <w:rFonts w:ascii="Times New Roman" w:eastAsia="Arial Unicode MS" w:hAnsi="Times New Roman" w:cs="Times New Roman"/>
                <w:color w:val="000000"/>
                <w:kern w:val="0"/>
                <w:sz w:val="18"/>
                <w:szCs w:val="18"/>
                <w:lang w:eastAsia="ru-RU"/>
                <w14:ligatures w14:val="none"/>
              </w:rPr>
              <w:t>Иллюстрации, репродукции картин</w:t>
            </w:r>
          </w:p>
        </w:tc>
        <w:tc>
          <w:tcPr>
            <w:tcW w:w="0" w:type="auto"/>
          </w:tcPr>
          <w:p w14:paraId="0AA9EB54" w14:textId="20DB7CF4" w:rsidR="00DB60D0" w:rsidRPr="00107566" w:rsidRDefault="00DB60D0" w:rsidP="00DB60D0">
            <w:pPr>
              <w:pStyle w:val="a3"/>
              <w:jc w:val="both"/>
              <w:rPr>
                <w:rFonts w:ascii="Times New Roman" w:hAnsi="Times New Roman" w:cs="Times New Roman"/>
                <w:sz w:val="18"/>
                <w:szCs w:val="18"/>
                <w:lang w:eastAsia="ru-RU"/>
              </w:rPr>
            </w:pPr>
            <w:r w:rsidRPr="00DB60D0">
              <w:rPr>
                <w:rFonts w:ascii="Times New Roman" w:eastAsia="Arial Unicode MS" w:hAnsi="Times New Roman" w:cs="Times New Roman"/>
                <w:color w:val="000000"/>
                <w:kern w:val="0"/>
                <w:sz w:val="18"/>
                <w:szCs w:val="18"/>
                <w:lang w:eastAsia="ru-RU"/>
                <w14:ligatures w14:val="none"/>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tc>
      </w:tr>
    </w:tbl>
    <w:p w14:paraId="1865667B" w14:textId="77777777" w:rsidR="00E21999" w:rsidRDefault="00E21999" w:rsidP="00E21999">
      <w:pPr>
        <w:pStyle w:val="a3"/>
        <w:ind w:left="360"/>
        <w:rPr>
          <w:rFonts w:ascii="Times New Roman" w:hAnsi="Times New Roman" w:cs="Times New Roman"/>
          <w:b/>
          <w:bCs/>
          <w:lang w:eastAsia="ru-RU"/>
        </w:rPr>
      </w:pPr>
    </w:p>
    <w:p w14:paraId="2ECDB215" w14:textId="77777777" w:rsidR="00340822" w:rsidRDefault="00340822" w:rsidP="00E21999">
      <w:pPr>
        <w:pStyle w:val="a3"/>
        <w:ind w:left="360"/>
        <w:rPr>
          <w:rFonts w:ascii="Times New Roman" w:hAnsi="Times New Roman" w:cs="Times New Roman"/>
          <w:b/>
          <w:bCs/>
          <w:lang w:eastAsia="ru-RU"/>
        </w:rPr>
      </w:pPr>
    </w:p>
    <w:p w14:paraId="15AB895A" w14:textId="7CB6DB69" w:rsidR="00107566" w:rsidRDefault="00107566"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ПРИМЕРНЫЙ ПЕРЕЧЕНЬ АНИМАЦИОННЫХ ПРОИЗВЕДЕНИЙ</w:t>
      </w:r>
      <w:r>
        <w:rPr>
          <w:rStyle w:val="ac"/>
          <w:rFonts w:ascii="Times New Roman" w:hAnsi="Times New Roman" w:cs="Times New Roman"/>
          <w:lang w:eastAsia="ru-RU"/>
        </w:rPr>
        <w:footnoteReference w:id="217"/>
      </w:r>
    </w:p>
    <w:p w14:paraId="415C95C5" w14:textId="77777777" w:rsidR="00107566" w:rsidRDefault="00107566" w:rsidP="00107566">
      <w:pPr>
        <w:pStyle w:val="a3"/>
        <w:ind w:left="360"/>
        <w:rPr>
          <w:rFonts w:ascii="Times New Roman" w:hAnsi="Times New Roman" w:cs="Times New Roman"/>
          <w:lang w:eastAsia="ru-RU"/>
        </w:rPr>
      </w:pPr>
    </w:p>
    <w:p w14:paraId="5EA2F8FA"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A1E9EB5" w14:textId="77777777" w:rsidR="00107566" w:rsidRDefault="00107566" w:rsidP="00107566">
      <w:pPr>
        <w:pStyle w:val="a3"/>
        <w:jc w:val="both"/>
        <w:rPr>
          <w:rFonts w:ascii="Times New Roman" w:hAnsi="Times New Roman" w:cs="Times New Roman"/>
          <w:lang w:eastAsia="ru-RU"/>
        </w:rPr>
      </w:pPr>
    </w:p>
    <w:p w14:paraId="2D36807D" w14:textId="5E8D9F21"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DC0E64C" w14:textId="77777777" w:rsidR="00107566" w:rsidRDefault="00107566" w:rsidP="00107566">
      <w:pPr>
        <w:pStyle w:val="a3"/>
        <w:jc w:val="both"/>
        <w:rPr>
          <w:rFonts w:ascii="Times New Roman" w:hAnsi="Times New Roman" w:cs="Times New Roman"/>
          <w:lang w:eastAsia="ru-RU"/>
        </w:rPr>
      </w:pPr>
    </w:p>
    <w:p w14:paraId="1EEC03F1" w14:textId="03BB9146" w:rsid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107566">
        <w:rPr>
          <w:rFonts w:ascii="Times New Roman" w:hAnsi="Times New Roman" w:cs="Times New Roman"/>
          <w:vertAlign w:val="superscript"/>
          <w:lang w:eastAsia="ru-RU"/>
        </w:rPr>
        <w:footnoteReference w:id="218"/>
      </w:r>
      <w:r w:rsidRPr="00107566">
        <w:rPr>
          <w:rFonts w:ascii="Times New Roman" w:hAnsi="Times New Roman" w:cs="Times New Roman"/>
          <w:lang w:eastAsia="ru-RU"/>
        </w:rPr>
        <w:t>.</w:t>
      </w:r>
    </w:p>
    <w:p w14:paraId="2B287F94" w14:textId="77777777" w:rsidR="00107566" w:rsidRDefault="00107566" w:rsidP="00107566">
      <w:pPr>
        <w:pStyle w:val="a3"/>
        <w:jc w:val="both"/>
        <w:rPr>
          <w:rFonts w:ascii="Times New Roman" w:hAnsi="Times New Roman" w:cs="Times New Roman"/>
          <w:lang w:eastAsia="ru-RU"/>
        </w:rPr>
      </w:pPr>
    </w:p>
    <w:p w14:paraId="3DCED73B" w14:textId="77777777" w:rsidR="00107566" w:rsidRPr="00107566" w:rsidRDefault="00107566" w:rsidP="00107566">
      <w:pPr>
        <w:pStyle w:val="a3"/>
        <w:jc w:val="both"/>
        <w:rPr>
          <w:rFonts w:ascii="Times New Roman" w:hAnsi="Times New Roman" w:cs="Times New Roman"/>
          <w:b/>
          <w:bCs/>
          <w:lang w:eastAsia="ru-RU"/>
        </w:rPr>
      </w:pPr>
      <w:r w:rsidRPr="00107566">
        <w:rPr>
          <w:rFonts w:ascii="Times New Roman" w:hAnsi="Times New Roman" w:cs="Times New Roman"/>
          <w:b/>
          <w:bCs/>
          <w:lang w:eastAsia="ru-RU"/>
        </w:rPr>
        <w:t>Для детей дошкольного возраста (с пяти лет).</w:t>
      </w:r>
    </w:p>
    <w:p w14:paraId="4F3DECA7" w14:textId="46937296"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Анимационный сериал «Тима и Тома», студия «Рики», реж. </w:t>
      </w:r>
      <w:proofErr w:type="gramStart"/>
      <w:r w:rsidRPr="00147325">
        <w:rPr>
          <w:rFonts w:ascii="Times New Roman" w:hAnsi="Times New Roman" w:cs="Times New Roman"/>
          <w:lang w:eastAsia="ru-RU"/>
        </w:rPr>
        <w:t>А.Борисова,Жидков</w:t>
      </w:r>
      <w:proofErr w:type="gramEnd"/>
      <w:r w:rsidRPr="00147325">
        <w:rPr>
          <w:rFonts w:ascii="Times New Roman" w:hAnsi="Times New Roman" w:cs="Times New Roman"/>
          <w:lang w:eastAsia="ru-RU"/>
        </w:rPr>
        <w:t>, О. Мусин, А. Бахурин и другие, 2015.</w:t>
      </w:r>
    </w:p>
    <w:p w14:paraId="1B952689" w14:textId="1FDB9943"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«Паровозик из Ромашкова», студия Союзмультфильм, </w:t>
      </w:r>
      <w:proofErr w:type="gramStart"/>
      <w:r w:rsidRPr="00147325">
        <w:rPr>
          <w:rFonts w:ascii="Times New Roman" w:hAnsi="Times New Roman" w:cs="Times New Roman"/>
          <w:lang w:eastAsia="ru-RU"/>
        </w:rPr>
        <w:t>реж.Дегтярев</w:t>
      </w:r>
      <w:proofErr w:type="gramEnd"/>
      <w:r w:rsidRPr="00147325">
        <w:rPr>
          <w:rFonts w:ascii="Times New Roman" w:hAnsi="Times New Roman" w:cs="Times New Roman"/>
          <w:lang w:eastAsia="ru-RU"/>
        </w:rPr>
        <w:t>, 1967.</w:t>
      </w:r>
    </w:p>
    <w:p w14:paraId="43F4256B"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«Как львенок и черепаха пели песню», студия Союзмультфильм, режиссер И. Ковалевская, 1974.</w:t>
      </w:r>
    </w:p>
    <w:p w14:paraId="084C56F0"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«Мама для мамонтенка», студия «Союзмультфильм», режиссер О. Чуркин, 1981.</w:t>
      </w:r>
    </w:p>
    <w:p w14:paraId="0733419E"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«Катерок», студия «Союзмультфильм», режиссёр И. Ковалевская, 1970. </w:t>
      </w:r>
    </w:p>
    <w:p w14:paraId="73AFD93A" w14:textId="219FB6C4"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«Мешок яблок», студия «Союзмультфильм», режиссер В. Бордзиловский, 1974.</w:t>
      </w:r>
    </w:p>
    <w:p w14:paraId="59F1B6C8"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«Крошка енот», ТО «Экран», режиссер О. Чуркин, 1974. </w:t>
      </w:r>
    </w:p>
    <w:p w14:paraId="30733026"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«Гадкий утенок», студия «Союзмультфильм», режиссер В. Дегтярев. </w:t>
      </w:r>
    </w:p>
    <w:p w14:paraId="3C2D6E12" w14:textId="28FDECD3"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«Котенок по имени Гав», студия Союзмультфильм, режиссер </w:t>
      </w:r>
      <w:r w:rsidRPr="00147325">
        <w:rPr>
          <w:rFonts w:ascii="Times New Roman" w:hAnsi="Times New Roman" w:cs="Times New Roman"/>
          <w:lang w:val="en-US" w:eastAsia="ru-RU"/>
        </w:rPr>
        <w:t>JI</w:t>
      </w:r>
      <w:r w:rsidRPr="00147325">
        <w:rPr>
          <w:rFonts w:ascii="Times New Roman" w:hAnsi="Times New Roman" w:cs="Times New Roman"/>
          <w:lang w:eastAsia="ru-RU"/>
        </w:rPr>
        <w:t>. Атаманов.</w:t>
      </w:r>
    </w:p>
    <w:p w14:paraId="1217CC26"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«Маугли», студия «Союзмультфильм», режиссер Р. Давыдов, 1971. </w:t>
      </w:r>
    </w:p>
    <w:p w14:paraId="26D0102A"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«Кот Леопольд», студия «Экран», режиссер А. Резников, 1975 - 1987. </w:t>
      </w:r>
    </w:p>
    <w:p w14:paraId="1B170D27" w14:textId="4C7BFF9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«Рикки-Тикки-Тави», студия «Союзмультфильм», режиссер</w:t>
      </w:r>
      <w:r w:rsidR="00147325" w:rsidRPr="00147325">
        <w:rPr>
          <w:rFonts w:ascii="Times New Roman" w:hAnsi="Times New Roman" w:cs="Times New Roman"/>
          <w:lang w:eastAsia="ru-RU"/>
        </w:rPr>
        <w:t xml:space="preserve"> </w:t>
      </w:r>
      <w:r w:rsidRPr="00147325">
        <w:rPr>
          <w:rFonts w:ascii="Times New Roman" w:hAnsi="Times New Roman" w:cs="Times New Roman"/>
          <w:lang w:eastAsia="ru-RU"/>
        </w:rPr>
        <w:t>Снежко-Блоцкой, 1965.</w:t>
      </w:r>
    </w:p>
    <w:p w14:paraId="31555BA9" w14:textId="178B0765"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«Дюймовочка», студия «Союзмульфильм», режиссер Л. Амальрик,</w:t>
      </w:r>
      <w:r w:rsidR="00147325" w:rsidRPr="00147325">
        <w:rPr>
          <w:rFonts w:ascii="Times New Roman" w:hAnsi="Times New Roman" w:cs="Times New Roman"/>
          <w:lang w:eastAsia="ru-RU"/>
        </w:rPr>
        <w:t xml:space="preserve"> </w:t>
      </w:r>
      <w:r w:rsidRPr="00147325">
        <w:rPr>
          <w:rFonts w:ascii="Times New Roman" w:hAnsi="Times New Roman" w:cs="Times New Roman"/>
          <w:lang w:eastAsia="ru-RU"/>
        </w:rPr>
        <w:t>1964.</w:t>
      </w:r>
    </w:p>
    <w:p w14:paraId="71E54228"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«Пластилиновая ворона», ТО «Экран», режиссер А. Татарский, 1981. </w:t>
      </w:r>
    </w:p>
    <w:p w14:paraId="32AA4108" w14:textId="4BA772A0"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«Каникулы Бонифация», студия «Союзмультфильм», режиссер Ф. Хитрук, 1965.</w:t>
      </w:r>
    </w:p>
    <w:p w14:paraId="488D9331"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«Последний лепесток», студия «Союзмультфильм», режиссер Р. Качанов, 1977.</w:t>
      </w:r>
    </w:p>
    <w:p w14:paraId="1B1755C0" w14:textId="2F41B8D6"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«Умка» и «Умка ищет друга», студия «Союзмультфильм», режиссер</w:t>
      </w:r>
      <w:r w:rsidR="00147325" w:rsidRPr="00147325">
        <w:rPr>
          <w:rFonts w:ascii="Times New Roman" w:hAnsi="Times New Roman" w:cs="Times New Roman"/>
          <w:lang w:eastAsia="ru-RU"/>
        </w:rPr>
        <w:t xml:space="preserve"> </w:t>
      </w:r>
      <w:r w:rsidRPr="00147325">
        <w:rPr>
          <w:rFonts w:ascii="Times New Roman" w:hAnsi="Times New Roman" w:cs="Times New Roman"/>
          <w:lang w:eastAsia="ru-RU"/>
        </w:rPr>
        <w:t>Попов, В. Пекарь, 1969, 1970.</w:t>
      </w:r>
    </w:p>
    <w:p w14:paraId="0F8A8291" w14:textId="0A864DCD"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«Умка на ёлке», студия «Союзмультфильм», режиссер А. Воробьев,</w:t>
      </w:r>
      <w:r w:rsidR="00147325" w:rsidRPr="00147325">
        <w:rPr>
          <w:rFonts w:ascii="Times New Roman" w:hAnsi="Times New Roman" w:cs="Times New Roman"/>
          <w:lang w:eastAsia="ru-RU"/>
        </w:rPr>
        <w:t xml:space="preserve"> </w:t>
      </w:r>
      <w:r w:rsidRPr="00147325">
        <w:rPr>
          <w:rFonts w:ascii="Times New Roman" w:hAnsi="Times New Roman" w:cs="Times New Roman"/>
          <w:lang w:eastAsia="ru-RU"/>
        </w:rPr>
        <w:t>2019.</w:t>
      </w:r>
    </w:p>
    <w:p w14:paraId="0868DD69" w14:textId="4B1E7930"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«Сладкая сказка», студия Союзмультфильм, режиссер В. Дегтярев,</w:t>
      </w:r>
      <w:r w:rsidR="00147325" w:rsidRPr="00147325">
        <w:rPr>
          <w:rFonts w:ascii="Times New Roman" w:hAnsi="Times New Roman" w:cs="Times New Roman"/>
          <w:lang w:eastAsia="ru-RU"/>
        </w:rPr>
        <w:t xml:space="preserve"> </w:t>
      </w:r>
      <w:r w:rsidRPr="00147325">
        <w:rPr>
          <w:rFonts w:ascii="Times New Roman" w:hAnsi="Times New Roman" w:cs="Times New Roman"/>
          <w:lang w:eastAsia="ru-RU"/>
        </w:rPr>
        <w:t>1970.</w:t>
      </w:r>
    </w:p>
    <w:p w14:paraId="3A02B938"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Цикл фильмов «Чебурашка и крокодил Гена», студия «Союзмультфильм», режиссер Р. Качанов, 1969-1983.</w:t>
      </w:r>
    </w:p>
    <w:p w14:paraId="15887C67"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Цикл фильмов «38 попугаев», студия «Союзмультфильм», режиссер И.У фимцев, 1976-91.</w:t>
      </w:r>
    </w:p>
    <w:p w14:paraId="301933D7"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Цикл фильмов «Винни-Пух», студия «Союзмультфильм», режиссер Ф. Хитрук, 1969 - 1972.</w:t>
      </w:r>
    </w:p>
    <w:p w14:paraId="51E69054"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«Серая шейка», студия «Союзмультфильм», режиссер Л. Амальрик, В. Полковников, 1948.</w:t>
      </w:r>
    </w:p>
    <w:p w14:paraId="2CBC3009" w14:textId="77777777" w:rsidR="00147325"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 xml:space="preserve">Фильм «Золушка», студия «Союзмультфильм», режиссер И. Аксенчук, 1979. </w:t>
      </w:r>
    </w:p>
    <w:p w14:paraId="153BBC76" w14:textId="6B1C036C"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«Новогодняя сказка», студия «Союзмультфильм», режиссер В. Дегтярев, 1972.</w:t>
      </w:r>
    </w:p>
    <w:p w14:paraId="2FB9BB75"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«Серебряное копытце», студия Союзмультфильм, режиссер Г. Сокольский, 1977.</w:t>
      </w:r>
    </w:p>
    <w:p w14:paraId="121FCAD6" w14:textId="66FADD80"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w:t>
      </w:r>
      <w:r w:rsidRPr="00147325">
        <w:rPr>
          <w:rFonts w:ascii="Times New Roman" w:hAnsi="Times New Roman" w:cs="Times New Roman"/>
          <w:lang w:eastAsia="ru-RU"/>
        </w:rPr>
        <w:tab/>
        <w:t>«Щелкунчик», студия «Союзмультфильм», режиссер</w:t>
      </w:r>
      <w:r w:rsidR="00147325" w:rsidRPr="00147325">
        <w:rPr>
          <w:rFonts w:ascii="Times New Roman" w:hAnsi="Times New Roman" w:cs="Times New Roman"/>
          <w:lang w:eastAsia="ru-RU"/>
        </w:rPr>
        <w:t xml:space="preserve"> </w:t>
      </w:r>
      <w:r w:rsidRPr="00147325">
        <w:rPr>
          <w:rFonts w:ascii="Times New Roman" w:hAnsi="Times New Roman" w:cs="Times New Roman"/>
          <w:lang w:eastAsia="ru-RU"/>
        </w:rPr>
        <w:t>Б. Степанцев, 1973.</w:t>
      </w:r>
    </w:p>
    <w:p w14:paraId="68B536CD"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Фильм «Гуси-лебеди», студия Союзмультфильм, режиссеры И. Иванов- Вано, А. Снежко-Блоцкая, 1949.</w:t>
      </w:r>
    </w:p>
    <w:p w14:paraId="0B04461F" w14:textId="77777777" w:rsidR="00107566" w:rsidRPr="00147325" w:rsidRDefault="00107566" w:rsidP="00107566">
      <w:pPr>
        <w:pStyle w:val="a3"/>
        <w:jc w:val="both"/>
        <w:rPr>
          <w:rFonts w:ascii="Times New Roman" w:hAnsi="Times New Roman" w:cs="Times New Roman"/>
          <w:lang w:eastAsia="ru-RU"/>
        </w:rPr>
      </w:pPr>
      <w:r w:rsidRPr="00147325">
        <w:rPr>
          <w:rFonts w:ascii="Times New Roman" w:hAnsi="Times New Roman" w:cs="Times New Roman"/>
          <w:lang w:eastAsia="ru-RU"/>
        </w:rPr>
        <w:t>Цикл фильмов «Приключение Незнайки и его друзей», студия «ТО Экран», режиссер коллектив авторов, 1971-1973.</w:t>
      </w:r>
    </w:p>
    <w:p w14:paraId="3E02B91A" w14:textId="77777777" w:rsidR="00107566" w:rsidRPr="00107566" w:rsidRDefault="00107566" w:rsidP="00107566">
      <w:pPr>
        <w:pStyle w:val="a3"/>
        <w:jc w:val="both"/>
        <w:rPr>
          <w:rFonts w:ascii="Times New Roman" w:hAnsi="Times New Roman" w:cs="Times New Roman"/>
          <w:lang w:eastAsia="ru-RU"/>
        </w:rPr>
      </w:pPr>
    </w:p>
    <w:p w14:paraId="0983E9DF" w14:textId="063F89F1" w:rsidR="00107566" w:rsidRPr="00147325" w:rsidRDefault="00107566" w:rsidP="00107566">
      <w:pPr>
        <w:pStyle w:val="a3"/>
        <w:jc w:val="both"/>
        <w:rPr>
          <w:rFonts w:ascii="Times New Roman" w:hAnsi="Times New Roman" w:cs="Times New Roman"/>
          <w:b/>
          <w:bCs/>
          <w:lang w:eastAsia="ru-RU"/>
        </w:rPr>
      </w:pPr>
      <w:r w:rsidRPr="00147325">
        <w:rPr>
          <w:rFonts w:ascii="Times New Roman" w:hAnsi="Times New Roman" w:cs="Times New Roman"/>
          <w:b/>
          <w:bCs/>
          <w:lang w:eastAsia="ru-RU"/>
        </w:rPr>
        <w:t xml:space="preserve">Для детей старшего дошкольного возраста (6-7 лет). </w:t>
      </w:r>
    </w:p>
    <w:p w14:paraId="24AFD82B"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«Малыш и Карлсон», студия «Союзмультфильм», режиссер Б. Степанцев, 1969.</w:t>
      </w:r>
    </w:p>
    <w:p w14:paraId="0904C064"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«Лягушка-путешественница», студия «Союзмультфильм», режиссеры В. Котеночкин, А. Трусов, 1965.</w:t>
      </w:r>
    </w:p>
    <w:p w14:paraId="4216995F" w14:textId="77777777" w:rsidR="00147325"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lastRenderedPageBreak/>
        <w:t xml:space="preserve">Фильм «Варежка», студия «Союзмультфильм», режиссер Р. Качанов, 1967. </w:t>
      </w:r>
    </w:p>
    <w:p w14:paraId="30C08633" w14:textId="77777777" w:rsidR="00147325"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 xml:space="preserve">Фильм «Честное слово», студия «Экран», режиссер М. Новогрудская, 1978. </w:t>
      </w:r>
    </w:p>
    <w:p w14:paraId="16557CD8" w14:textId="78069CF6"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«Вовка в тридевятом царстве», студия «Союзмультфильм», режиссер Б. Степанцев, 1965.</w:t>
      </w:r>
    </w:p>
    <w:p w14:paraId="57026497" w14:textId="5E247D2B"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«Заколдованный мальчик», студия «Союзмультфильм», режиссер</w:t>
      </w:r>
      <w:r w:rsidR="00147325">
        <w:rPr>
          <w:rFonts w:ascii="Times New Roman" w:hAnsi="Times New Roman" w:cs="Times New Roman"/>
          <w:lang w:eastAsia="ru-RU"/>
        </w:rPr>
        <w:t xml:space="preserve"> </w:t>
      </w:r>
      <w:r w:rsidRPr="00107566">
        <w:rPr>
          <w:rFonts w:ascii="Times New Roman" w:hAnsi="Times New Roman" w:cs="Times New Roman"/>
          <w:lang w:eastAsia="ru-RU"/>
        </w:rPr>
        <w:t>Снежко-Блоцкая, В.Полковников, 1955.</w:t>
      </w:r>
    </w:p>
    <w:p w14:paraId="11D9DDE8"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«Золотая антилопа», студия «Союзмультфильм», режиссер Л. Атаманов, 1954.</w:t>
      </w:r>
    </w:p>
    <w:p w14:paraId="6E22DA15"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«Бременские музыканты», студия «Союзмультфильм», режиссер И. Ковалевская, 1969.</w:t>
      </w:r>
    </w:p>
    <w:p w14:paraId="4A153870"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«Двенадцать месяцев», студия «Союзмультфильм», режиссер И. Иванов-Вано, М. Ботов, 1956.</w:t>
      </w:r>
    </w:p>
    <w:p w14:paraId="761A73EC" w14:textId="6C7121B1"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«Ёжик в тумане», студия «Союзмультфильм», режиссер Ю. Норштейн,</w:t>
      </w:r>
      <w:r w:rsidR="00147325">
        <w:rPr>
          <w:rFonts w:ascii="Times New Roman" w:hAnsi="Times New Roman" w:cs="Times New Roman"/>
          <w:lang w:eastAsia="ru-RU"/>
        </w:rPr>
        <w:t xml:space="preserve"> </w:t>
      </w:r>
      <w:r w:rsidRPr="00107566">
        <w:rPr>
          <w:rFonts w:ascii="Times New Roman" w:hAnsi="Times New Roman" w:cs="Times New Roman"/>
          <w:lang w:eastAsia="ru-RU"/>
        </w:rPr>
        <w:t>1975.</w:t>
      </w:r>
    </w:p>
    <w:p w14:paraId="35F7370F" w14:textId="1D67D671"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«Девочка и дельфин», студия «Союзмультфильм», режиссер Р. Зельма,</w:t>
      </w:r>
      <w:r w:rsidR="00147325">
        <w:rPr>
          <w:rFonts w:ascii="Times New Roman" w:hAnsi="Times New Roman" w:cs="Times New Roman"/>
          <w:lang w:eastAsia="ru-RU"/>
        </w:rPr>
        <w:t xml:space="preserve"> </w:t>
      </w:r>
      <w:r w:rsidRPr="00107566">
        <w:rPr>
          <w:rFonts w:ascii="Times New Roman" w:hAnsi="Times New Roman" w:cs="Times New Roman"/>
          <w:lang w:eastAsia="ru-RU"/>
        </w:rPr>
        <w:t>1979.</w:t>
      </w:r>
    </w:p>
    <w:p w14:paraId="18417518" w14:textId="4907D814"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«Верните Рекса», студия «Союзмультфильм», режиссер В. Пекарь,</w:t>
      </w:r>
      <w:r w:rsidR="00147325">
        <w:rPr>
          <w:rFonts w:ascii="Times New Roman" w:hAnsi="Times New Roman" w:cs="Times New Roman"/>
          <w:lang w:eastAsia="ru-RU"/>
        </w:rPr>
        <w:t xml:space="preserve"> </w:t>
      </w:r>
      <w:r w:rsidRPr="00107566">
        <w:rPr>
          <w:rFonts w:ascii="Times New Roman" w:hAnsi="Times New Roman" w:cs="Times New Roman"/>
          <w:lang w:eastAsia="ru-RU"/>
        </w:rPr>
        <w:t>Попов. 1975.</w:t>
      </w:r>
    </w:p>
    <w:p w14:paraId="0580C3AB" w14:textId="153318C4"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«Сказка сказок», студия «Союзмультфильм», режиссер Ю. Норштейн,</w:t>
      </w:r>
      <w:r w:rsidR="00147325">
        <w:rPr>
          <w:rFonts w:ascii="Times New Roman" w:hAnsi="Times New Roman" w:cs="Times New Roman"/>
          <w:lang w:eastAsia="ru-RU"/>
        </w:rPr>
        <w:t xml:space="preserve"> </w:t>
      </w:r>
      <w:r w:rsidRPr="00107566">
        <w:rPr>
          <w:rFonts w:ascii="Times New Roman" w:hAnsi="Times New Roman" w:cs="Times New Roman"/>
          <w:lang w:eastAsia="ru-RU"/>
        </w:rPr>
        <w:t>1979.</w:t>
      </w:r>
    </w:p>
    <w:p w14:paraId="37DF1EC2"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Фильм Сериал «Простоквашино» и «Возвращение в Простоквашино» (2 сезона), студия «Союзмультфильм», режиссеры: коллектив авторов, 2018.</w:t>
      </w:r>
    </w:p>
    <w:p w14:paraId="05ABD5B1"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«Смешарики», студии «Петербург», «Мастерфильм», коллектив авторов, 2004.</w:t>
      </w:r>
    </w:p>
    <w:p w14:paraId="2C319948"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«Малышарики», студии «Петербург», «Мастерфильм», коллектив авторов, 2015.</w:t>
      </w:r>
    </w:p>
    <w:p w14:paraId="05D2188E"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«Домовенок Кузя», студия ТО «Экран», режиссер А. Зябликова, 2000-2002.</w:t>
      </w:r>
    </w:p>
    <w:p w14:paraId="181F756F" w14:textId="7F80D4E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«Ну, погоди!», студия «Союзмультфильм», режиссер В. Котеночкин,</w:t>
      </w:r>
      <w:r w:rsidR="00147325">
        <w:rPr>
          <w:rFonts w:ascii="Times New Roman" w:hAnsi="Times New Roman" w:cs="Times New Roman"/>
          <w:lang w:eastAsia="ru-RU"/>
        </w:rPr>
        <w:t xml:space="preserve"> </w:t>
      </w:r>
      <w:r w:rsidRPr="00107566">
        <w:rPr>
          <w:rFonts w:ascii="Times New Roman" w:hAnsi="Times New Roman" w:cs="Times New Roman"/>
          <w:lang w:eastAsia="ru-RU"/>
        </w:rPr>
        <w:t>1969.</w:t>
      </w:r>
    </w:p>
    <w:p w14:paraId="4737291B" w14:textId="34654873" w:rsidR="00107566" w:rsidRPr="00147325"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«Фиксики» (4 сезона), компания «Аэроплан», режиссер В. Бедошвили,</w:t>
      </w:r>
      <w:bookmarkStart w:id="16" w:name="bookmark6"/>
      <w:r w:rsidR="00147325">
        <w:rPr>
          <w:rFonts w:ascii="Times New Roman" w:hAnsi="Times New Roman" w:cs="Times New Roman"/>
          <w:lang w:eastAsia="ru-RU"/>
        </w:rPr>
        <w:t xml:space="preserve"> </w:t>
      </w:r>
      <w:r w:rsidRPr="00107566">
        <w:rPr>
          <w:rFonts w:ascii="Times New Roman" w:eastAsia="Trebuchet MS" w:hAnsi="Times New Roman" w:cs="Times New Roman"/>
          <w:lang w:eastAsia="ru-RU"/>
        </w:rPr>
        <w:t>2010.</w:t>
      </w:r>
      <w:bookmarkEnd w:id="16"/>
    </w:p>
    <w:p w14:paraId="2A30D297"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«Оранжевая корова» (1 сезон), студия Союзмультфильм, режиссер Е. Ернова.</w:t>
      </w:r>
    </w:p>
    <w:p w14:paraId="2E0BC645"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«Монсики» (2 сезона), студия «Рики», режиссер А. Бахурин.</w:t>
      </w:r>
    </w:p>
    <w:p w14:paraId="14C20F9F"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«Смешарики. ПИН-КОД», студия «Рики», режиссёры: Р. Соколов, А. Горбунов, Д. Сулейманов и другие.</w:t>
      </w:r>
    </w:p>
    <w:p w14:paraId="73DE1655"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Сериал «Зебра в клеточку» (1 сезон), студия «Союзмультфильм», режиссер А. Алексеев, А. Борисова, М. Куликов, А. Золотарева, 2020.</w:t>
      </w:r>
    </w:p>
    <w:p w14:paraId="2A0BB756" w14:textId="77777777" w:rsidR="00107566" w:rsidRPr="00107566" w:rsidRDefault="00107566" w:rsidP="00107566">
      <w:pPr>
        <w:pStyle w:val="a3"/>
        <w:jc w:val="both"/>
        <w:rPr>
          <w:rFonts w:ascii="Times New Roman" w:hAnsi="Times New Roman" w:cs="Times New Roman"/>
          <w:lang w:eastAsia="ru-RU"/>
        </w:rPr>
      </w:pPr>
    </w:p>
    <w:p w14:paraId="1E852CD8" w14:textId="2C9937C6" w:rsidR="00107566" w:rsidRPr="00147325" w:rsidRDefault="00107566" w:rsidP="00107566">
      <w:pPr>
        <w:pStyle w:val="a3"/>
        <w:jc w:val="both"/>
        <w:rPr>
          <w:rFonts w:ascii="Times New Roman" w:hAnsi="Times New Roman" w:cs="Times New Roman"/>
          <w:b/>
          <w:bCs/>
          <w:lang w:eastAsia="ru-RU"/>
        </w:rPr>
      </w:pPr>
      <w:r w:rsidRPr="00147325">
        <w:rPr>
          <w:rFonts w:ascii="Times New Roman" w:hAnsi="Times New Roman" w:cs="Times New Roman"/>
          <w:b/>
          <w:bCs/>
          <w:lang w:eastAsia="ru-RU"/>
        </w:rPr>
        <w:t>Для детей старшего дошкольного возраста (7- 8 лет).</w:t>
      </w:r>
    </w:p>
    <w:p w14:paraId="761622B2"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«Снежная королева», студия «Союзмультфильм», режиссёр Л. Атаманов, 1957.</w:t>
      </w:r>
    </w:p>
    <w:p w14:paraId="4A3E0AC3"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«Аленький цветочек», студия «Союзмультфильм», режиссер Л. Атаманов, 1952.</w:t>
      </w:r>
    </w:p>
    <w:p w14:paraId="492FBDAC"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«Сказка о царе Салтане», студия «Союзмультфильм», режиссер И. Иванов-Вано, Л. Мильчин, 1984.</w:t>
      </w:r>
    </w:p>
    <w:p w14:paraId="478C395D"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6981825E"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«Суворов: великое путешествие» (6+), студия «Союзмультфильм», режиссер Б. Чертков, 2022.</w:t>
      </w:r>
    </w:p>
    <w:p w14:paraId="28734B55"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 xml:space="preserve">Полнометражный анимационный фильм «Бемби», студия </w:t>
      </w:r>
      <w:r w:rsidRPr="00107566">
        <w:rPr>
          <w:rFonts w:ascii="Times New Roman" w:hAnsi="Times New Roman" w:cs="Times New Roman"/>
          <w:lang w:val="en-US" w:eastAsia="ru-RU"/>
        </w:rPr>
        <w:t>Walt</w:t>
      </w:r>
      <w:r w:rsidRPr="00107566">
        <w:rPr>
          <w:rFonts w:ascii="Times New Roman" w:hAnsi="Times New Roman" w:cs="Times New Roman"/>
          <w:lang w:eastAsia="ru-RU"/>
        </w:rPr>
        <w:t xml:space="preserve"> </w:t>
      </w:r>
      <w:r w:rsidRPr="00107566">
        <w:rPr>
          <w:rFonts w:ascii="Times New Roman" w:hAnsi="Times New Roman" w:cs="Times New Roman"/>
          <w:lang w:val="en-US" w:eastAsia="ru-RU"/>
        </w:rPr>
        <w:t>Disney</w:t>
      </w:r>
      <w:r w:rsidRPr="00107566">
        <w:rPr>
          <w:rFonts w:ascii="Times New Roman" w:hAnsi="Times New Roman" w:cs="Times New Roman"/>
          <w:lang w:eastAsia="ru-RU"/>
        </w:rPr>
        <w:t>, режиссер Д. Хэнд, 1942.</w:t>
      </w:r>
    </w:p>
    <w:p w14:paraId="6A1DC708"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 xml:space="preserve">Полнометражный анимационный фильм «Король Лев», студия </w:t>
      </w:r>
      <w:r w:rsidRPr="00107566">
        <w:rPr>
          <w:rFonts w:ascii="Times New Roman" w:hAnsi="Times New Roman" w:cs="Times New Roman"/>
          <w:lang w:val="en-US" w:eastAsia="ru-RU"/>
        </w:rPr>
        <w:t>Walt</w:t>
      </w:r>
      <w:r w:rsidRPr="00107566">
        <w:rPr>
          <w:rFonts w:ascii="Times New Roman" w:hAnsi="Times New Roman" w:cs="Times New Roman"/>
          <w:lang w:eastAsia="ru-RU"/>
        </w:rPr>
        <w:t xml:space="preserve"> </w:t>
      </w:r>
      <w:r w:rsidRPr="00107566">
        <w:rPr>
          <w:rFonts w:ascii="Times New Roman" w:hAnsi="Times New Roman" w:cs="Times New Roman"/>
          <w:lang w:val="en-US" w:eastAsia="ru-RU"/>
        </w:rPr>
        <w:t>Disney</w:t>
      </w:r>
      <w:r w:rsidRPr="00107566">
        <w:rPr>
          <w:rFonts w:ascii="Times New Roman" w:hAnsi="Times New Roman" w:cs="Times New Roman"/>
          <w:lang w:eastAsia="ru-RU"/>
        </w:rPr>
        <w:t>, режиссер Р. Аллерс, 1994, США.</w:t>
      </w:r>
    </w:p>
    <w:p w14:paraId="13695EDE" w14:textId="77777777" w:rsidR="00107566" w:rsidRPr="00107566"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«Мой сосед Тоторо», студия «</w:t>
      </w:r>
      <w:r w:rsidRPr="00107566">
        <w:rPr>
          <w:rFonts w:ascii="Times New Roman" w:hAnsi="Times New Roman" w:cs="Times New Roman"/>
          <w:lang w:val="en-US" w:eastAsia="ru-RU"/>
        </w:rPr>
        <w:t>Ghibli</w:t>
      </w:r>
      <w:r w:rsidRPr="00107566">
        <w:rPr>
          <w:rFonts w:ascii="Times New Roman" w:hAnsi="Times New Roman" w:cs="Times New Roman"/>
          <w:lang w:eastAsia="ru-RU"/>
        </w:rPr>
        <w:t>», режиссер X. Миядзаки,1988.</w:t>
      </w:r>
    </w:p>
    <w:p w14:paraId="4482C43A" w14:textId="26DF4569" w:rsidR="009F37CE" w:rsidRDefault="00107566" w:rsidP="00107566">
      <w:pPr>
        <w:pStyle w:val="a3"/>
        <w:jc w:val="both"/>
        <w:rPr>
          <w:rFonts w:ascii="Times New Roman" w:hAnsi="Times New Roman" w:cs="Times New Roman"/>
          <w:lang w:eastAsia="ru-RU"/>
        </w:rPr>
      </w:pPr>
      <w:r w:rsidRPr="00107566">
        <w:rPr>
          <w:rFonts w:ascii="Times New Roman" w:hAnsi="Times New Roman" w:cs="Times New Roman"/>
          <w:lang w:eastAsia="ru-RU"/>
        </w:rPr>
        <w:t>Полнометражный анимационный фильм «Рыбка Поньо на утесе», студия «</w:t>
      </w:r>
      <w:r w:rsidRPr="00107566">
        <w:rPr>
          <w:rFonts w:ascii="Times New Roman" w:hAnsi="Times New Roman" w:cs="Times New Roman"/>
          <w:lang w:val="en-US" w:eastAsia="ru-RU"/>
        </w:rPr>
        <w:t>Ghibli</w:t>
      </w:r>
      <w:r w:rsidRPr="00107566">
        <w:rPr>
          <w:rFonts w:ascii="Times New Roman" w:hAnsi="Times New Roman" w:cs="Times New Roman"/>
          <w:lang w:eastAsia="ru-RU"/>
        </w:rPr>
        <w:t>», режиссер X. Миядзаки, 2008.</w:t>
      </w:r>
    </w:p>
    <w:p w14:paraId="5E769539" w14:textId="79BE7BD6" w:rsidR="00201E16" w:rsidRDefault="00201E16" w:rsidP="00107566">
      <w:pPr>
        <w:pStyle w:val="a3"/>
        <w:jc w:val="both"/>
        <w:rPr>
          <w:rFonts w:ascii="Times New Roman" w:hAnsi="Times New Roman" w:cs="Times New Roman"/>
          <w:lang w:eastAsia="ru-RU"/>
        </w:rPr>
      </w:pPr>
    </w:p>
    <w:p w14:paraId="1BA1B602" w14:textId="7AB06918" w:rsidR="00201E16" w:rsidRDefault="00201E16" w:rsidP="00107566">
      <w:pPr>
        <w:pStyle w:val="a3"/>
        <w:jc w:val="both"/>
        <w:rPr>
          <w:rFonts w:ascii="Times New Roman" w:hAnsi="Times New Roman" w:cs="Times New Roman"/>
          <w:lang w:eastAsia="ru-RU"/>
        </w:rPr>
      </w:pPr>
    </w:p>
    <w:p w14:paraId="5CBCA63E" w14:textId="42DF3ADA" w:rsidR="00201E16" w:rsidRDefault="00201E16" w:rsidP="00107566">
      <w:pPr>
        <w:pStyle w:val="a3"/>
        <w:jc w:val="both"/>
        <w:rPr>
          <w:rFonts w:ascii="Times New Roman" w:hAnsi="Times New Roman" w:cs="Times New Roman"/>
          <w:lang w:eastAsia="ru-RU"/>
        </w:rPr>
      </w:pPr>
    </w:p>
    <w:p w14:paraId="08E19278" w14:textId="0AAC7157" w:rsidR="00201E16" w:rsidRDefault="00201E16" w:rsidP="00107566">
      <w:pPr>
        <w:pStyle w:val="a3"/>
        <w:jc w:val="both"/>
        <w:rPr>
          <w:rFonts w:ascii="Times New Roman" w:hAnsi="Times New Roman" w:cs="Times New Roman"/>
          <w:lang w:eastAsia="ru-RU"/>
        </w:rPr>
      </w:pPr>
    </w:p>
    <w:p w14:paraId="1484DAA5" w14:textId="560A84A6" w:rsidR="00201E16" w:rsidRDefault="00201E16" w:rsidP="00107566">
      <w:pPr>
        <w:pStyle w:val="a3"/>
        <w:jc w:val="both"/>
        <w:rPr>
          <w:rFonts w:ascii="Times New Roman" w:hAnsi="Times New Roman" w:cs="Times New Roman"/>
          <w:lang w:eastAsia="ru-RU"/>
        </w:rPr>
      </w:pPr>
    </w:p>
    <w:p w14:paraId="6C8FC91E" w14:textId="785A7A16" w:rsidR="00201E16" w:rsidRDefault="00201E16" w:rsidP="00107566">
      <w:pPr>
        <w:pStyle w:val="a3"/>
        <w:jc w:val="both"/>
        <w:rPr>
          <w:rFonts w:ascii="Times New Roman" w:hAnsi="Times New Roman" w:cs="Times New Roman"/>
          <w:lang w:eastAsia="ru-RU"/>
        </w:rPr>
      </w:pPr>
    </w:p>
    <w:p w14:paraId="420A9E58" w14:textId="77777777" w:rsidR="00201E16" w:rsidRDefault="00201E16" w:rsidP="00107566">
      <w:pPr>
        <w:pStyle w:val="a3"/>
        <w:jc w:val="both"/>
        <w:rPr>
          <w:rFonts w:ascii="Times New Roman" w:hAnsi="Times New Roman" w:cs="Times New Roman"/>
          <w:lang w:eastAsia="ru-RU"/>
        </w:rPr>
      </w:pPr>
    </w:p>
    <w:p w14:paraId="440FFF28" w14:textId="56CE6037" w:rsidR="00150A0A" w:rsidRPr="008F50E4" w:rsidRDefault="00150A0A" w:rsidP="00EE59AA">
      <w:pPr>
        <w:pStyle w:val="a3"/>
        <w:numPr>
          <w:ilvl w:val="1"/>
          <w:numId w:val="358"/>
        </w:numPr>
        <w:jc w:val="center"/>
        <w:rPr>
          <w:rFonts w:ascii="Times New Roman" w:hAnsi="Times New Roman" w:cs="Times New Roman"/>
          <w:b/>
          <w:bCs/>
          <w:lang w:eastAsia="ru-RU"/>
        </w:rPr>
      </w:pPr>
      <w:r w:rsidRPr="008F50E4">
        <w:rPr>
          <w:rFonts w:ascii="Times New Roman" w:hAnsi="Times New Roman" w:cs="Times New Roman"/>
          <w:b/>
          <w:bCs/>
          <w:lang w:eastAsia="ru-RU"/>
        </w:rPr>
        <w:lastRenderedPageBreak/>
        <w:t>УЧЕБНО – МЕТОДИЧЕСКАЯ ДОК</w:t>
      </w:r>
      <w:r w:rsidR="008F50E4" w:rsidRPr="008F50E4">
        <w:rPr>
          <w:rFonts w:ascii="Times New Roman" w:hAnsi="Times New Roman" w:cs="Times New Roman"/>
          <w:b/>
          <w:bCs/>
          <w:lang w:eastAsia="ru-RU"/>
        </w:rPr>
        <w:t>У</w:t>
      </w:r>
      <w:r w:rsidRPr="008F50E4">
        <w:rPr>
          <w:rFonts w:ascii="Times New Roman" w:hAnsi="Times New Roman" w:cs="Times New Roman"/>
          <w:b/>
          <w:bCs/>
          <w:lang w:eastAsia="ru-RU"/>
        </w:rPr>
        <w:t>МЕНТАЦИЯ, СОПРОВОЖДАЮЩАЯ РЕАЛИЗАЦИЮ ОП ДО</w:t>
      </w:r>
    </w:p>
    <w:p w14:paraId="7D656EF0" w14:textId="77777777" w:rsidR="008F50E4" w:rsidRDefault="008F50E4" w:rsidP="008F50E4">
      <w:pPr>
        <w:pStyle w:val="a3"/>
        <w:ind w:left="870"/>
        <w:rPr>
          <w:rFonts w:ascii="Times New Roman" w:hAnsi="Times New Roman" w:cs="Times New Roman"/>
          <w:lang w:eastAsia="ru-RU"/>
        </w:rPr>
      </w:pPr>
    </w:p>
    <w:p w14:paraId="11D30723" w14:textId="47073A89" w:rsidR="008F50E4" w:rsidRDefault="008F50E4"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РЕЖИМ</w:t>
      </w:r>
      <w:r w:rsidR="003F43B7">
        <w:rPr>
          <w:rFonts w:ascii="Times New Roman" w:hAnsi="Times New Roman" w:cs="Times New Roman"/>
          <w:lang w:eastAsia="ru-RU"/>
        </w:rPr>
        <w:t>(Ы)</w:t>
      </w:r>
      <w:r>
        <w:rPr>
          <w:rFonts w:ascii="Times New Roman" w:hAnsi="Times New Roman" w:cs="Times New Roman"/>
          <w:lang w:eastAsia="ru-RU"/>
        </w:rPr>
        <w:t xml:space="preserve"> ДНЯ</w:t>
      </w:r>
      <w:r w:rsidR="00577652">
        <w:rPr>
          <w:rStyle w:val="ac"/>
          <w:rFonts w:ascii="Times New Roman" w:hAnsi="Times New Roman" w:cs="Times New Roman"/>
          <w:lang w:eastAsia="ru-RU"/>
        </w:rPr>
        <w:footnoteReference w:id="219"/>
      </w:r>
    </w:p>
    <w:p w14:paraId="719A6A93" w14:textId="77777777" w:rsidR="008F50E4" w:rsidRDefault="008F50E4" w:rsidP="008F50E4">
      <w:pPr>
        <w:pStyle w:val="a3"/>
        <w:ind w:left="360"/>
        <w:rPr>
          <w:rFonts w:ascii="Times New Roman" w:hAnsi="Times New Roman" w:cs="Times New Roman"/>
          <w:lang w:eastAsia="ru-RU"/>
        </w:rPr>
      </w:pPr>
    </w:p>
    <w:p w14:paraId="2F57C658" w14:textId="46DE0A7E" w:rsidR="008F50E4" w:rsidRPr="00201E16" w:rsidRDefault="008F50E4" w:rsidP="00201E16">
      <w:pPr>
        <w:pStyle w:val="a3"/>
        <w:numPr>
          <w:ilvl w:val="3"/>
          <w:numId w:val="358"/>
        </w:numPr>
        <w:jc w:val="both"/>
        <w:rPr>
          <w:rFonts w:ascii="Times New Roman" w:hAnsi="Times New Roman" w:cs="Times New Roman"/>
          <w:lang w:eastAsia="ru-RU"/>
        </w:rPr>
      </w:pPr>
      <w:r w:rsidRPr="008F50E4">
        <w:rPr>
          <w:rFonts w:ascii="Times New Roman" w:hAnsi="Times New Roman" w:cs="Times New Roman"/>
        </w:rPr>
        <w:t xml:space="preserve">Режим дня устанавливается с учетом требований </w:t>
      </w:r>
      <w:r w:rsidRPr="008F50E4">
        <w:rPr>
          <w:rFonts w:ascii="Times New Roman" w:hAnsi="Times New Roman" w:cs="Times New Roman"/>
          <w:i/>
          <w:iCs/>
        </w:rPr>
        <w:t>СанПин</w:t>
      </w:r>
      <w:r>
        <w:rPr>
          <w:rFonts w:ascii="Times New Roman" w:hAnsi="Times New Roman" w:cs="Times New Roman"/>
        </w:rPr>
        <w:t xml:space="preserve"> </w:t>
      </w:r>
      <w:r w:rsidRPr="008F50E4">
        <w:rPr>
          <w:rFonts w:ascii="Times New Roman" w:hAnsi="Times New Roman" w:cs="Times New Roman"/>
          <w:i/>
          <w:iCs/>
        </w:rPr>
        <w:t>1.2.3685-21 «Гигиенические нормативы и требования к обеспечению безопасности и(или) безвредности для человека факторов среды обитания» (срок действия – 01.03.2021-01.03.2027)</w:t>
      </w:r>
      <w:r w:rsidRPr="008F50E4">
        <w:rPr>
          <w:rFonts w:ascii="Times New Roman" w:hAnsi="Times New Roman" w:cs="Times New Roman"/>
        </w:rPr>
        <w:t>,</w:t>
      </w:r>
      <w:r w:rsidR="00577652">
        <w:rPr>
          <w:rFonts w:ascii="Times New Roman" w:hAnsi="Times New Roman" w:cs="Times New Roman"/>
        </w:rPr>
        <w:t xml:space="preserve"> </w:t>
      </w:r>
      <w:r w:rsidR="00577652" w:rsidRPr="00577652">
        <w:rPr>
          <w:rFonts w:ascii="Times New Roman" w:hAnsi="Times New Roman" w:cs="Times New Roman"/>
          <w:i/>
          <w:iCs/>
        </w:rPr>
        <w:t>СП 2.4.3648-20 «Санитарно-эпидемиологические требования к организациям воспитания и обучения, отдыха и оздоровления детей и молодежи» (срок действия – 01.01.2021-01.01.2027),</w:t>
      </w:r>
      <w:r w:rsidRPr="008F50E4">
        <w:rPr>
          <w:rFonts w:ascii="Times New Roman" w:hAnsi="Times New Roman" w:cs="Times New Roman"/>
        </w:rPr>
        <w:t xml:space="preserve"> условий реализации ОП Д</w:t>
      </w:r>
      <w:r>
        <w:rPr>
          <w:rFonts w:ascii="Times New Roman" w:hAnsi="Times New Roman" w:cs="Times New Roman"/>
        </w:rPr>
        <w:t>О</w:t>
      </w:r>
      <w:r w:rsidRPr="008F50E4">
        <w:rPr>
          <w:rFonts w:ascii="Times New Roman" w:hAnsi="Times New Roman" w:cs="Times New Roman"/>
        </w:rPr>
        <w:t>, потребностей участников образовательных отношений</w:t>
      </w:r>
      <w:r>
        <w:rPr>
          <w:rFonts w:ascii="Times New Roman" w:hAnsi="Times New Roman" w:cs="Times New Roman"/>
        </w:rPr>
        <w:t>.</w:t>
      </w:r>
    </w:p>
    <w:p w14:paraId="5CDB5925" w14:textId="4A98DEC6" w:rsidR="00577652" w:rsidRPr="00201E16" w:rsidRDefault="00577652" w:rsidP="00577652">
      <w:pPr>
        <w:pStyle w:val="a3"/>
        <w:numPr>
          <w:ilvl w:val="3"/>
          <w:numId w:val="358"/>
        </w:numPr>
        <w:jc w:val="both"/>
        <w:rPr>
          <w:rFonts w:ascii="Times New Roman" w:hAnsi="Times New Roman" w:cs="Times New Roman"/>
          <w:lang w:eastAsia="ru-RU"/>
        </w:rPr>
      </w:pPr>
      <w:r>
        <w:rPr>
          <w:rFonts w:ascii="Times New Roman" w:eastAsia="Arial Unicode MS" w:hAnsi="Times New Roman" w:cs="Times New Roman"/>
          <w:color w:val="000000"/>
          <w:kern w:val="0"/>
          <w:lang w:eastAsia="ru-RU"/>
          <w14:ligatures w14:val="none"/>
        </w:rPr>
        <w:t xml:space="preserve">Режим дня </w:t>
      </w:r>
      <w:r w:rsidR="008F50E4" w:rsidRPr="008F50E4">
        <w:rPr>
          <w:rFonts w:ascii="Times New Roman" w:eastAsia="Arial Unicode MS" w:hAnsi="Times New Roman" w:cs="Times New Roman"/>
          <w:color w:val="000000"/>
          <w:kern w:val="0"/>
          <w:lang w:eastAsia="ru-RU"/>
          <w14:ligatures w14:val="none"/>
        </w:rPr>
        <w:t>предусматривает рациональное чередование отрезков сна и бодрствования</w:t>
      </w:r>
      <w:r>
        <w:rPr>
          <w:rFonts w:ascii="Times New Roman" w:eastAsia="Arial Unicode MS" w:hAnsi="Times New Roman" w:cs="Times New Roman"/>
          <w:color w:val="000000"/>
          <w:kern w:val="0"/>
          <w:lang w:eastAsia="ru-RU"/>
          <w14:ligatures w14:val="none"/>
        </w:rPr>
        <w:t xml:space="preserve">, </w:t>
      </w:r>
      <w:r w:rsidRPr="00577652">
        <w:rPr>
          <w:rFonts w:ascii="Times New Roman" w:hAnsi="Times New Roman" w:cs="Times New Roman"/>
          <w:lang w:eastAsia="ru-RU"/>
        </w:rPr>
        <w:t>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w:t>
      </w:r>
      <w:r w:rsidRPr="008F50E4">
        <w:rPr>
          <w:rFonts w:ascii="Times New Roman" w:eastAsia="Arial Unicode MS" w:hAnsi="Times New Roman" w:cs="Times New Roman"/>
          <w:color w:val="000000"/>
          <w:kern w:val="0"/>
          <w:lang w:eastAsia="ru-RU"/>
          <w14:ligatures w14:val="none"/>
        </w:rPr>
        <w:t xml:space="preserve"> </w:t>
      </w:r>
      <w:r w:rsidR="008F50E4" w:rsidRPr="008F50E4">
        <w:rPr>
          <w:rFonts w:ascii="Times New Roman" w:eastAsia="Arial Unicode MS" w:hAnsi="Times New Roman" w:cs="Times New Roman"/>
          <w:color w:val="000000"/>
          <w:kern w:val="0"/>
          <w:lang w:eastAsia="ru-RU"/>
          <w14:ligatures w14:val="none"/>
        </w:rPr>
        <w:t>в соответствии с физиологическими обоснованиями</w:t>
      </w:r>
    </w:p>
    <w:p w14:paraId="3E99F46C" w14:textId="61A37209" w:rsidR="008F50E4" w:rsidRPr="003209CF" w:rsidRDefault="00577652" w:rsidP="003209CF">
      <w:pPr>
        <w:pStyle w:val="a3"/>
        <w:numPr>
          <w:ilvl w:val="3"/>
          <w:numId w:val="358"/>
        </w:numPr>
        <w:jc w:val="both"/>
        <w:rPr>
          <w:rFonts w:ascii="Times New Roman" w:hAnsi="Times New Roman" w:cs="Times New Roman"/>
          <w:lang w:eastAsia="ru-RU"/>
        </w:rPr>
      </w:pPr>
      <w:r>
        <w:rPr>
          <w:rFonts w:ascii="Times New Roman" w:eastAsia="Arial Unicode MS" w:hAnsi="Times New Roman" w:cs="Times New Roman"/>
          <w:color w:val="000000"/>
          <w:kern w:val="0"/>
          <w:lang w:eastAsia="ru-RU"/>
          <w14:ligatures w14:val="none"/>
        </w:rPr>
        <w:t xml:space="preserve">Режим дня </w:t>
      </w:r>
      <w:r w:rsidR="008F50E4" w:rsidRPr="008F50E4">
        <w:rPr>
          <w:rFonts w:ascii="Times New Roman" w:eastAsia="Arial Unicode MS" w:hAnsi="Times New Roman" w:cs="Times New Roman"/>
          <w:color w:val="000000"/>
          <w:kern w:val="0"/>
          <w:lang w:eastAsia="ru-RU"/>
          <w14:ligatures w14:val="none"/>
        </w:rPr>
        <w:t>обеспечивает</w:t>
      </w:r>
      <w:r w:rsidRPr="00577652">
        <w:rPr>
          <w:rFonts w:ascii="Times New Roman" w:hAnsi="Times New Roman" w:cs="Times New Roman"/>
          <w:lang w:eastAsia="ru-RU"/>
        </w:rPr>
        <w:t xml:space="preserve"> сочетание умственной и физической нагрузки</w:t>
      </w:r>
      <w:r>
        <w:rPr>
          <w:rFonts w:ascii="Times New Roman" w:hAnsi="Times New Roman" w:cs="Times New Roman"/>
          <w:lang w:eastAsia="ru-RU"/>
        </w:rPr>
        <w:t>,</w:t>
      </w:r>
      <w:r w:rsidRPr="00577652">
        <w:rPr>
          <w:rFonts w:ascii="Times New Roman" w:hAnsi="Times New Roman" w:cs="Times New Roman"/>
        </w:rPr>
        <w:t xml:space="preserve"> </w:t>
      </w:r>
      <w:r w:rsidR="008F50E4" w:rsidRPr="008F50E4">
        <w:rPr>
          <w:rFonts w:ascii="Times New Roman" w:eastAsia="Arial Unicode MS" w:hAnsi="Times New Roman" w:cs="Times New Roman"/>
          <w:color w:val="000000"/>
          <w:kern w:val="0"/>
          <w:lang w:eastAsia="ru-RU"/>
          <w14:ligatures w14:val="none"/>
        </w:rPr>
        <w:t>хорошее самочувствие и активность ребёнка, предупреждает утомляемость и перевозбуждение</w:t>
      </w:r>
      <w:r w:rsidR="008F50E4">
        <w:rPr>
          <w:rFonts w:ascii="Times New Roman" w:eastAsia="Arial Unicode MS" w:hAnsi="Times New Roman" w:cs="Times New Roman"/>
          <w:color w:val="000000"/>
          <w:kern w:val="0"/>
          <w:lang w:eastAsia="ru-RU"/>
          <w14:ligatures w14:val="none"/>
        </w:rPr>
        <w:t>.</w:t>
      </w:r>
    </w:p>
    <w:p w14:paraId="057C5F00" w14:textId="36E19234" w:rsidR="00577652" w:rsidRPr="003209CF" w:rsidRDefault="008F50E4" w:rsidP="003209CF">
      <w:pPr>
        <w:pStyle w:val="a3"/>
        <w:numPr>
          <w:ilvl w:val="3"/>
          <w:numId w:val="358"/>
        </w:numPr>
        <w:jc w:val="both"/>
        <w:rPr>
          <w:rFonts w:ascii="Times New Roman" w:hAnsi="Times New Roman" w:cs="Times New Roman"/>
          <w:lang w:eastAsia="ru-RU"/>
        </w:rPr>
      </w:pPr>
      <w:r w:rsidRPr="008F50E4">
        <w:rPr>
          <w:rFonts w:ascii="Times New Roman" w:hAnsi="Times New Roman" w:cs="Times New Roman"/>
        </w:rPr>
        <w:t>Основными компонентами режима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sidR="00577652">
        <w:rPr>
          <w:rFonts w:ascii="Times New Roman" w:hAnsi="Times New Roman" w:cs="Times New Roman"/>
        </w:rPr>
        <w:t>.</w:t>
      </w:r>
    </w:p>
    <w:p w14:paraId="63DB86F2" w14:textId="17139537" w:rsidR="00577652" w:rsidRPr="003209CF" w:rsidRDefault="00577652" w:rsidP="003209CF">
      <w:pPr>
        <w:pStyle w:val="a3"/>
        <w:numPr>
          <w:ilvl w:val="3"/>
          <w:numId w:val="358"/>
        </w:numPr>
        <w:jc w:val="both"/>
        <w:rPr>
          <w:rFonts w:ascii="Times New Roman" w:hAnsi="Times New Roman" w:cs="Times New Roman"/>
          <w:lang w:eastAsia="ru-RU"/>
        </w:rPr>
      </w:pPr>
      <w:r w:rsidRPr="00577652">
        <w:rPr>
          <w:rFonts w:ascii="Times New Roman" w:hAnsi="Times New Roman" w:cs="Times New Roman"/>
        </w:rPr>
        <w:t xml:space="preserve">Режим дня строится с учётом сезонных изменений. В теплый период года </w:t>
      </w:r>
      <w:r>
        <w:rPr>
          <w:rFonts w:ascii="Times New Roman" w:hAnsi="Times New Roman" w:cs="Times New Roman"/>
        </w:rPr>
        <w:t xml:space="preserve">(летний период) </w:t>
      </w:r>
      <w:r w:rsidRPr="00577652">
        <w:rPr>
          <w:rFonts w:ascii="Times New Roman" w:hAnsi="Times New Roman" w:cs="Times New Roman"/>
        </w:rPr>
        <w:t>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2D21D37B" w14:textId="765D78FB" w:rsidR="00577652" w:rsidRPr="00577652" w:rsidRDefault="00577652" w:rsidP="00EE59AA">
      <w:pPr>
        <w:pStyle w:val="a3"/>
        <w:numPr>
          <w:ilvl w:val="3"/>
          <w:numId w:val="358"/>
        </w:numPr>
        <w:jc w:val="both"/>
        <w:rPr>
          <w:rFonts w:ascii="Times New Roman" w:hAnsi="Times New Roman" w:cs="Times New Roman"/>
          <w:lang w:eastAsia="ru-RU"/>
        </w:rPr>
      </w:pPr>
      <w:r w:rsidRPr="00577652">
        <w:rPr>
          <w:rFonts w:ascii="Times New Roman" w:hAnsi="Times New Roman" w:cs="Times New Roman"/>
          <w:kern w:val="0"/>
          <w14:ligatures w14:val="none"/>
        </w:rPr>
        <w:t>В Образовательной организации реализуются следующие режимы дня:</w:t>
      </w:r>
    </w:p>
    <w:p w14:paraId="498D6878" w14:textId="77777777" w:rsidR="00577652" w:rsidRDefault="00577652" w:rsidP="00EE59AA">
      <w:pPr>
        <w:pStyle w:val="a3"/>
        <w:numPr>
          <w:ilvl w:val="0"/>
          <w:numId w:val="367"/>
        </w:numPr>
        <w:jc w:val="both"/>
        <w:rPr>
          <w:rFonts w:ascii="Times New Roman" w:hAnsi="Times New Roman" w:cs="Times New Roman"/>
          <w:kern w:val="0"/>
          <w14:ligatures w14:val="none"/>
        </w:rPr>
      </w:pPr>
      <w:r w:rsidRPr="00577652">
        <w:rPr>
          <w:rFonts w:ascii="Times New Roman" w:hAnsi="Times New Roman" w:cs="Times New Roman"/>
          <w:kern w:val="0"/>
          <w14:ligatures w14:val="none"/>
        </w:rPr>
        <w:t>Основной (при благоприятных погодных условиях, в отсутствие карантина): в холодный период года/в теплый период года</w:t>
      </w:r>
    </w:p>
    <w:p w14:paraId="57CD3D0A" w14:textId="77777777" w:rsidR="00577652" w:rsidRDefault="00577652" w:rsidP="00EE59AA">
      <w:pPr>
        <w:pStyle w:val="a3"/>
        <w:numPr>
          <w:ilvl w:val="0"/>
          <w:numId w:val="367"/>
        </w:numPr>
        <w:jc w:val="both"/>
        <w:rPr>
          <w:rFonts w:ascii="Times New Roman" w:hAnsi="Times New Roman" w:cs="Times New Roman"/>
          <w:kern w:val="0"/>
          <w14:ligatures w14:val="none"/>
        </w:rPr>
      </w:pPr>
      <w:r w:rsidRPr="00577652">
        <w:rPr>
          <w:rFonts w:ascii="Times New Roman" w:hAnsi="Times New Roman" w:cs="Times New Roman"/>
          <w:kern w:val="0"/>
          <w14:ligatures w14:val="none"/>
        </w:rPr>
        <w:t>Гибкий (при неблагоприятных погодных условиях, в отсутствие карантина): в холодный период года/в теплый период года</w:t>
      </w:r>
    </w:p>
    <w:p w14:paraId="3AD9B7E9" w14:textId="77777777" w:rsidR="00577652" w:rsidRDefault="00577652" w:rsidP="00EE59AA">
      <w:pPr>
        <w:pStyle w:val="a3"/>
        <w:numPr>
          <w:ilvl w:val="0"/>
          <w:numId w:val="367"/>
        </w:numPr>
        <w:jc w:val="both"/>
        <w:rPr>
          <w:rFonts w:ascii="Times New Roman" w:hAnsi="Times New Roman" w:cs="Times New Roman"/>
          <w:kern w:val="0"/>
          <w14:ligatures w14:val="none"/>
        </w:rPr>
      </w:pPr>
      <w:r w:rsidRPr="00577652">
        <w:rPr>
          <w:rFonts w:ascii="Times New Roman" w:hAnsi="Times New Roman" w:cs="Times New Roman"/>
          <w:kern w:val="0"/>
          <w14:ligatures w14:val="none"/>
        </w:rPr>
        <w:t>Адаптационный (</w:t>
      </w:r>
      <w:r w:rsidRPr="00577652">
        <w:rPr>
          <w:rFonts w:ascii="Times New Roman" w:eastAsia="Calibri" w:hAnsi="Times New Roman" w:cs="Times New Roman"/>
          <w:kern w:val="0"/>
          <w14:ligatures w14:val="none"/>
        </w:rPr>
        <w:t>для вновь поступающих детей раннего возраста, детей со сложной адаптацией)</w:t>
      </w:r>
    </w:p>
    <w:p w14:paraId="601DEB4F" w14:textId="77777777" w:rsidR="00577652" w:rsidRDefault="00577652" w:rsidP="00EE59AA">
      <w:pPr>
        <w:pStyle w:val="a3"/>
        <w:numPr>
          <w:ilvl w:val="0"/>
          <w:numId w:val="367"/>
        </w:numPr>
        <w:jc w:val="both"/>
        <w:rPr>
          <w:rFonts w:ascii="Times New Roman" w:hAnsi="Times New Roman" w:cs="Times New Roman"/>
          <w:kern w:val="0"/>
          <w14:ligatures w14:val="none"/>
        </w:rPr>
      </w:pPr>
      <w:r w:rsidRPr="00577652">
        <w:rPr>
          <w:rFonts w:ascii="Times New Roman" w:eastAsia="Calibri" w:hAnsi="Times New Roman" w:cs="Times New Roman"/>
          <w:kern w:val="0"/>
          <w14:ligatures w14:val="none"/>
        </w:rPr>
        <w:t>Щадящий (</w:t>
      </w:r>
      <w:r w:rsidRPr="00577652">
        <w:rPr>
          <w:rFonts w:ascii="Times New Roman" w:hAnsi="Times New Roman" w:cs="Times New Roman"/>
          <w:kern w:val="0"/>
          <w:shd w:val="clear" w:color="auto" w:fill="FFFFFF"/>
          <w14:ligatures w14:val="none"/>
        </w:rPr>
        <w:t>после перенесенных заболеваний по рекомендации педиатра на определенный срок, в зависимости от состояния здоровья ребенка и его диагноза)</w:t>
      </w:r>
    </w:p>
    <w:p w14:paraId="09DC3EE2" w14:textId="471100FF" w:rsidR="00C1000C" w:rsidRPr="00C1000C" w:rsidRDefault="00577652" w:rsidP="00EE59AA">
      <w:pPr>
        <w:pStyle w:val="a3"/>
        <w:numPr>
          <w:ilvl w:val="0"/>
          <w:numId w:val="367"/>
        </w:numPr>
        <w:jc w:val="both"/>
        <w:rPr>
          <w:rFonts w:ascii="Times New Roman" w:hAnsi="Times New Roman" w:cs="Times New Roman"/>
          <w:kern w:val="0"/>
          <w14:ligatures w14:val="none"/>
        </w:rPr>
      </w:pPr>
      <w:r w:rsidRPr="00577652">
        <w:rPr>
          <w:rFonts w:ascii="Times New Roman" w:hAnsi="Times New Roman" w:cs="Times New Roman"/>
          <w:kern w:val="0"/>
          <w:shd w:val="clear" w:color="auto" w:fill="FFFFFF"/>
          <w14:ligatures w14:val="none"/>
        </w:rPr>
        <w:t>Режим дня на время карантина (выстраивается на период действия профилактических мероприятий)</w:t>
      </w:r>
    </w:p>
    <w:p w14:paraId="6DE54B53" w14:textId="70836A45" w:rsidR="00C1000C" w:rsidRPr="00C1000C" w:rsidRDefault="00C1000C" w:rsidP="00EE59AA">
      <w:pPr>
        <w:pStyle w:val="a3"/>
        <w:numPr>
          <w:ilvl w:val="3"/>
          <w:numId w:val="358"/>
        </w:numPr>
        <w:jc w:val="both"/>
        <w:rPr>
          <w:rFonts w:ascii="Times New Roman" w:hAnsi="Times New Roman" w:cs="Times New Roman"/>
          <w:kern w:val="0"/>
          <w:shd w:val="clear" w:color="auto" w:fill="FFFFFF"/>
          <w14:ligatures w14:val="none"/>
        </w:rPr>
      </w:pPr>
      <w:r>
        <w:rPr>
          <w:rFonts w:ascii="Times New Roman" w:hAnsi="Times New Roman" w:cs="Times New Roman"/>
          <w:kern w:val="0"/>
          <w:shd w:val="clear" w:color="auto" w:fill="FFFFFF"/>
          <w14:ligatures w14:val="none"/>
        </w:rPr>
        <w:t>Требования и показатели организации образовательного процесса и режима дня:</w:t>
      </w:r>
    </w:p>
    <w:p w14:paraId="73DDAF6F" w14:textId="1C8E353B" w:rsidR="00C1000C" w:rsidRDefault="00C1000C" w:rsidP="00C1000C">
      <w:pPr>
        <w:pStyle w:val="af0"/>
        <w:keepNext/>
        <w:jc w:val="right"/>
      </w:pPr>
      <w:r>
        <w:t xml:space="preserve">Таблица </w:t>
      </w:r>
      <w:fldSimple w:instr=" SEQ Таблица \* ARABIC ">
        <w:r w:rsidR="00082AE3">
          <w:rPr>
            <w:noProof/>
          </w:rPr>
          <w:t>105</w:t>
        </w:r>
      </w:fldSimple>
      <w:r>
        <w:t xml:space="preserve"> - Требования и показатели организации режима дня</w:t>
      </w:r>
    </w:p>
    <w:tbl>
      <w:tblPr>
        <w:tblStyle w:val="a5"/>
        <w:tblW w:w="14737" w:type="dxa"/>
        <w:tblLook w:val="04A0" w:firstRow="1" w:lastRow="0" w:firstColumn="1" w:lastColumn="0" w:noHBand="0" w:noVBand="1"/>
      </w:tblPr>
      <w:tblGrid>
        <w:gridCol w:w="3964"/>
        <w:gridCol w:w="2410"/>
        <w:gridCol w:w="8363"/>
      </w:tblGrid>
      <w:tr w:rsidR="00C1000C" w:rsidRPr="00C264B4" w14:paraId="6630A7C5" w14:textId="77777777" w:rsidTr="00C1000C">
        <w:tc>
          <w:tcPr>
            <w:tcW w:w="3964" w:type="dxa"/>
          </w:tcPr>
          <w:p w14:paraId="245CA13F"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10A2C67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 xml:space="preserve">Группы </w:t>
            </w:r>
          </w:p>
        </w:tc>
        <w:tc>
          <w:tcPr>
            <w:tcW w:w="8363" w:type="dxa"/>
          </w:tcPr>
          <w:p w14:paraId="4FA41E71"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 xml:space="preserve">Требования </w:t>
            </w:r>
          </w:p>
        </w:tc>
      </w:tr>
      <w:tr w:rsidR="00C1000C" w:rsidRPr="00C264B4" w14:paraId="7A6F4DE6" w14:textId="77777777" w:rsidTr="00C1000C">
        <w:tc>
          <w:tcPr>
            <w:tcW w:w="3964" w:type="dxa"/>
          </w:tcPr>
          <w:p w14:paraId="73A11EC8"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Время проведения занятий</w:t>
            </w:r>
          </w:p>
        </w:tc>
        <w:tc>
          <w:tcPr>
            <w:tcW w:w="2410" w:type="dxa"/>
          </w:tcPr>
          <w:p w14:paraId="0726E648"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7A5D02F0"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Начало - не ранее 8.00</w:t>
            </w:r>
          </w:p>
          <w:p w14:paraId="5D46A686"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Окончание – не позднее 17.00</w:t>
            </w:r>
          </w:p>
        </w:tc>
      </w:tr>
      <w:tr w:rsidR="00C1000C" w:rsidRPr="00C264B4" w14:paraId="7173EAD5" w14:textId="77777777" w:rsidTr="00C1000C">
        <w:tc>
          <w:tcPr>
            <w:tcW w:w="3964" w:type="dxa"/>
          </w:tcPr>
          <w:p w14:paraId="1B0C6DFD"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Реализация дополнительных образовательных программ, деятельности кружков, спортивных секуций</w:t>
            </w:r>
          </w:p>
        </w:tc>
        <w:tc>
          <w:tcPr>
            <w:tcW w:w="2410" w:type="dxa"/>
          </w:tcPr>
          <w:p w14:paraId="46E4391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3C6EC0FB"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ранее 17.00, не позднее 19.30</w:t>
            </w:r>
          </w:p>
          <w:p w14:paraId="7FEE3BAA"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Перерыв между последним занятием и началом дополнительных занятий- не менее 20мин.</w:t>
            </w:r>
          </w:p>
        </w:tc>
      </w:tr>
      <w:tr w:rsidR="00C1000C" w:rsidRPr="00C264B4" w14:paraId="206BEBA7" w14:textId="77777777" w:rsidTr="00C1000C">
        <w:tc>
          <w:tcPr>
            <w:tcW w:w="3964" w:type="dxa"/>
            <w:vMerge w:val="restart"/>
          </w:tcPr>
          <w:p w14:paraId="0704D3CF"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Продолжительность занятий</w:t>
            </w:r>
          </w:p>
        </w:tc>
        <w:tc>
          <w:tcPr>
            <w:tcW w:w="2410" w:type="dxa"/>
          </w:tcPr>
          <w:p w14:paraId="5F3E6B5D"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1,5-3 года</w:t>
            </w:r>
          </w:p>
        </w:tc>
        <w:tc>
          <w:tcPr>
            <w:tcW w:w="8363" w:type="dxa"/>
          </w:tcPr>
          <w:p w14:paraId="78A9AD57"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10мин.</w:t>
            </w:r>
          </w:p>
        </w:tc>
      </w:tr>
      <w:tr w:rsidR="00C1000C" w:rsidRPr="00C264B4" w14:paraId="3B795870" w14:textId="77777777" w:rsidTr="00C1000C">
        <w:tc>
          <w:tcPr>
            <w:tcW w:w="3964" w:type="dxa"/>
            <w:vMerge/>
          </w:tcPr>
          <w:p w14:paraId="673C21AF"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08E52360"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3-4 года</w:t>
            </w:r>
          </w:p>
        </w:tc>
        <w:tc>
          <w:tcPr>
            <w:tcW w:w="8363" w:type="dxa"/>
          </w:tcPr>
          <w:p w14:paraId="598AC37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15мин.</w:t>
            </w:r>
          </w:p>
        </w:tc>
      </w:tr>
      <w:tr w:rsidR="00C1000C" w:rsidRPr="00C264B4" w14:paraId="4A1BA9AD" w14:textId="77777777" w:rsidTr="00C1000C">
        <w:tc>
          <w:tcPr>
            <w:tcW w:w="3964" w:type="dxa"/>
            <w:vMerge/>
          </w:tcPr>
          <w:p w14:paraId="3942A0F9"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4C263398"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4-5 лет</w:t>
            </w:r>
          </w:p>
        </w:tc>
        <w:tc>
          <w:tcPr>
            <w:tcW w:w="8363" w:type="dxa"/>
          </w:tcPr>
          <w:p w14:paraId="70961E77"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20мин.</w:t>
            </w:r>
          </w:p>
        </w:tc>
      </w:tr>
      <w:tr w:rsidR="00C1000C" w:rsidRPr="00C264B4" w14:paraId="3A733B46" w14:textId="77777777" w:rsidTr="00C1000C">
        <w:tc>
          <w:tcPr>
            <w:tcW w:w="3964" w:type="dxa"/>
            <w:vMerge/>
          </w:tcPr>
          <w:p w14:paraId="224921CC"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6AA261AE"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5-6 лет</w:t>
            </w:r>
          </w:p>
        </w:tc>
        <w:tc>
          <w:tcPr>
            <w:tcW w:w="8363" w:type="dxa"/>
          </w:tcPr>
          <w:p w14:paraId="728A307E"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25мин.</w:t>
            </w:r>
          </w:p>
        </w:tc>
      </w:tr>
      <w:tr w:rsidR="00C1000C" w:rsidRPr="00C264B4" w14:paraId="125CA8BD" w14:textId="77777777" w:rsidTr="00C1000C">
        <w:tc>
          <w:tcPr>
            <w:tcW w:w="3964" w:type="dxa"/>
            <w:vMerge/>
          </w:tcPr>
          <w:p w14:paraId="71B5BCAD"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6414274A"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6-7 лет</w:t>
            </w:r>
          </w:p>
        </w:tc>
        <w:tc>
          <w:tcPr>
            <w:tcW w:w="8363" w:type="dxa"/>
          </w:tcPr>
          <w:p w14:paraId="74343831"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30мин.</w:t>
            </w:r>
          </w:p>
        </w:tc>
      </w:tr>
      <w:tr w:rsidR="00C1000C" w:rsidRPr="00C264B4" w14:paraId="05176C22" w14:textId="77777777" w:rsidTr="00C1000C">
        <w:tc>
          <w:tcPr>
            <w:tcW w:w="3964" w:type="dxa"/>
            <w:vMerge w:val="restart"/>
          </w:tcPr>
          <w:p w14:paraId="07C214BC"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lastRenderedPageBreak/>
              <w:t>Продолжительность дневной суммарной образовательной нагрузки</w:t>
            </w:r>
          </w:p>
        </w:tc>
        <w:tc>
          <w:tcPr>
            <w:tcW w:w="2410" w:type="dxa"/>
          </w:tcPr>
          <w:p w14:paraId="3BA21B02"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1,5-3 года</w:t>
            </w:r>
          </w:p>
        </w:tc>
        <w:tc>
          <w:tcPr>
            <w:tcW w:w="8363" w:type="dxa"/>
          </w:tcPr>
          <w:p w14:paraId="54F2E3BB"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20мин.</w:t>
            </w:r>
          </w:p>
        </w:tc>
      </w:tr>
      <w:tr w:rsidR="00C1000C" w:rsidRPr="00C264B4" w14:paraId="59215453" w14:textId="77777777" w:rsidTr="00C1000C">
        <w:tc>
          <w:tcPr>
            <w:tcW w:w="3964" w:type="dxa"/>
            <w:vMerge/>
          </w:tcPr>
          <w:p w14:paraId="6E9BF6BE"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7055BF2C"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3-4 года</w:t>
            </w:r>
          </w:p>
        </w:tc>
        <w:tc>
          <w:tcPr>
            <w:tcW w:w="8363" w:type="dxa"/>
          </w:tcPr>
          <w:p w14:paraId="2493E768"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30мин.</w:t>
            </w:r>
          </w:p>
        </w:tc>
      </w:tr>
      <w:tr w:rsidR="00C1000C" w:rsidRPr="00C264B4" w14:paraId="2EA17875" w14:textId="77777777" w:rsidTr="00C1000C">
        <w:tc>
          <w:tcPr>
            <w:tcW w:w="3964" w:type="dxa"/>
            <w:vMerge/>
          </w:tcPr>
          <w:p w14:paraId="6EACE24B"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797257E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4-5 лет</w:t>
            </w:r>
          </w:p>
        </w:tc>
        <w:tc>
          <w:tcPr>
            <w:tcW w:w="8363" w:type="dxa"/>
          </w:tcPr>
          <w:p w14:paraId="32A2E7C0"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40мин.</w:t>
            </w:r>
          </w:p>
        </w:tc>
      </w:tr>
      <w:tr w:rsidR="00C1000C" w:rsidRPr="00C264B4" w14:paraId="334D9DAE" w14:textId="77777777" w:rsidTr="00C1000C">
        <w:tc>
          <w:tcPr>
            <w:tcW w:w="3964" w:type="dxa"/>
            <w:vMerge/>
          </w:tcPr>
          <w:p w14:paraId="0396F3D4"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5114BEE4"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5-6 лет</w:t>
            </w:r>
          </w:p>
        </w:tc>
        <w:tc>
          <w:tcPr>
            <w:tcW w:w="8363" w:type="dxa"/>
          </w:tcPr>
          <w:p w14:paraId="23EC177B"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50мин. или 75мин. при организации 1 занятия после дневного сна</w:t>
            </w:r>
          </w:p>
        </w:tc>
      </w:tr>
      <w:tr w:rsidR="00C1000C" w:rsidRPr="00C264B4" w14:paraId="7E401A76" w14:textId="77777777" w:rsidTr="00C1000C">
        <w:tc>
          <w:tcPr>
            <w:tcW w:w="3964" w:type="dxa"/>
            <w:vMerge/>
          </w:tcPr>
          <w:p w14:paraId="43A6E770"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75099B9C"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6-7 лет</w:t>
            </w:r>
          </w:p>
        </w:tc>
        <w:tc>
          <w:tcPr>
            <w:tcW w:w="8363" w:type="dxa"/>
          </w:tcPr>
          <w:p w14:paraId="0CA3AD68"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90мин.</w:t>
            </w:r>
          </w:p>
        </w:tc>
      </w:tr>
      <w:tr w:rsidR="00C1000C" w:rsidRPr="00C264B4" w14:paraId="44F109DB" w14:textId="77777777" w:rsidTr="00C1000C">
        <w:tc>
          <w:tcPr>
            <w:tcW w:w="3964" w:type="dxa"/>
          </w:tcPr>
          <w:p w14:paraId="7C441D18"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Продолжительность перерывов между занятиями</w:t>
            </w:r>
          </w:p>
        </w:tc>
        <w:tc>
          <w:tcPr>
            <w:tcW w:w="2410" w:type="dxa"/>
          </w:tcPr>
          <w:p w14:paraId="5C1D2837"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659CA19E"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10мин.</w:t>
            </w:r>
          </w:p>
        </w:tc>
      </w:tr>
      <w:tr w:rsidR="00C1000C" w:rsidRPr="00C264B4" w14:paraId="310C682D" w14:textId="77777777" w:rsidTr="00C1000C">
        <w:tc>
          <w:tcPr>
            <w:tcW w:w="3964" w:type="dxa"/>
          </w:tcPr>
          <w:p w14:paraId="6E140021"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Перерывы во время занятий для гимнастики</w:t>
            </w:r>
          </w:p>
        </w:tc>
        <w:tc>
          <w:tcPr>
            <w:tcW w:w="2410" w:type="dxa"/>
          </w:tcPr>
          <w:p w14:paraId="1055EF92"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4BD47800"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2-х мин.</w:t>
            </w:r>
          </w:p>
        </w:tc>
      </w:tr>
      <w:tr w:rsidR="00C1000C" w:rsidRPr="00C264B4" w14:paraId="249E39A0" w14:textId="77777777" w:rsidTr="00C1000C">
        <w:tc>
          <w:tcPr>
            <w:tcW w:w="3964" w:type="dxa"/>
            <w:vMerge w:val="restart"/>
          </w:tcPr>
          <w:p w14:paraId="44054776"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Продолжительность дневного сна</w:t>
            </w:r>
          </w:p>
        </w:tc>
        <w:tc>
          <w:tcPr>
            <w:tcW w:w="2410" w:type="dxa"/>
          </w:tcPr>
          <w:p w14:paraId="19934DCA"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1-3 года</w:t>
            </w:r>
          </w:p>
        </w:tc>
        <w:tc>
          <w:tcPr>
            <w:tcW w:w="8363" w:type="dxa"/>
          </w:tcPr>
          <w:p w14:paraId="431C02A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3ч</w:t>
            </w:r>
          </w:p>
        </w:tc>
      </w:tr>
      <w:tr w:rsidR="00C1000C" w:rsidRPr="00C264B4" w14:paraId="1CDAF8B9" w14:textId="77777777" w:rsidTr="00C1000C">
        <w:tc>
          <w:tcPr>
            <w:tcW w:w="3964" w:type="dxa"/>
            <w:vMerge/>
          </w:tcPr>
          <w:p w14:paraId="6515861D"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05C70252"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4-7 лет</w:t>
            </w:r>
          </w:p>
        </w:tc>
        <w:tc>
          <w:tcPr>
            <w:tcW w:w="8363" w:type="dxa"/>
          </w:tcPr>
          <w:p w14:paraId="3EB0B9F6"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2,5ч</w:t>
            </w:r>
          </w:p>
        </w:tc>
      </w:tr>
      <w:tr w:rsidR="00C1000C" w:rsidRPr="00C264B4" w14:paraId="1B318338" w14:textId="77777777" w:rsidTr="00C1000C">
        <w:tc>
          <w:tcPr>
            <w:tcW w:w="3964" w:type="dxa"/>
          </w:tcPr>
          <w:p w14:paraId="1784895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Продолжительность прогулки</w:t>
            </w:r>
          </w:p>
          <w:p w14:paraId="5295373A" w14:textId="77777777" w:rsidR="00C1000C" w:rsidRPr="00C1000C" w:rsidRDefault="00C1000C" w:rsidP="00F820DE">
            <w:pPr>
              <w:pStyle w:val="a3"/>
              <w:jc w:val="both"/>
              <w:rPr>
                <w:rFonts w:ascii="Times New Roman" w:hAnsi="Times New Roman" w:cs="Times New Roman"/>
                <w:sz w:val="20"/>
                <w:szCs w:val="20"/>
              </w:rPr>
            </w:pPr>
          </w:p>
        </w:tc>
        <w:tc>
          <w:tcPr>
            <w:tcW w:w="2410" w:type="dxa"/>
          </w:tcPr>
          <w:p w14:paraId="4174927F"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3024F797"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3ч вдень (для ДОУ с 12ч пребыванием)</w:t>
            </w:r>
          </w:p>
          <w:p w14:paraId="153B3373" w14:textId="77777777" w:rsidR="00C1000C" w:rsidRPr="00C1000C" w:rsidRDefault="00C1000C" w:rsidP="00F820DE">
            <w:pPr>
              <w:jc w:val="both"/>
              <w:rPr>
                <w:rFonts w:ascii="Times New Roman" w:hAnsi="Times New Roman" w:cs="Times New Roman"/>
                <w:kern w:val="0"/>
                <w:sz w:val="20"/>
                <w:szCs w:val="20"/>
                <w14:ligatures w14:val="none"/>
              </w:rPr>
            </w:pPr>
            <w:r w:rsidRPr="00C1000C">
              <w:rPr>
                <w:rFonts w:ascii="Times New Roman" w:hAnsi="Times New Roman" w:cs="Times New Roman"/>
                <w:kern w:val="0"/>
                <w:sz w:val="20"/>
                <w:szCs w:val="20"/>
                <w14:ligatures w14:val="none"/>
              </w:rPr>
              <w:t>П.185 при температуре воздуха ниже -15С и скорости ветра более 7м/с продолжительность прогулки для детей до 7 лет сокращают.</w:t>
            </w:r>
          </w:p>
        </w:tc>
      </w:tr>
      <w:tr w:rsidR="00C1000C" w:rsidRPr="00C264B4" w14:paraId="359B8B9A" w14:textId="77777777" w:rsidTr="00C1000C">
        <w:tc>
          <w:tcPr>
            <w:tcW w:w="3964" w:type="dxa"/>
          </w:tcPr>
          <w:p w14:paraId="5583B6E9"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Суммарный объем двигательной активности</w:t>
            </w:r>
          </w:p>
        </w:tc>
        <w:tc>
          <w:tcPr>
            <w:tcW w:w="2410" w:type="dxa"/>
          </w:tcPr>
          <w:p w14:paraId="390CF1FF"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40AC85F3"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1ч</w:t>
            </w:r>
          </w:p>
        </w:tc>
      </w:tr>
      <w:tr w:rsidR="00C1000C" w:rsidRPr="00C264B4" w14:paraId="4D92B888" w14:textId="77777777" w:rsidTr="00C1000C">
        <w:tc>
          <w:tcPr>
            <w:tcW w:w="3964" w:type="dxa"/>
          </w:tcPr>
          <w:p w14:paraId="6C873F50" w14:textId="0B60173B" w:rsidR="00C1000C" w:rsidRPr="00C1000C" w:rsidRDefault="00D56EAD" w:rsidP="00F820DE">
            <w:pPr>
              <w:pStyle w:val="a3"/>
              <w:jc w:val="both"/>
              <w:rPr>
                <w:rFonts w:ascii="Times New Roman" w:hAnsi="Times New Roman" w:cs="Times New Roman"/>
                <w:sz w:val="20"/>
                <w:szCs w:val="20"/>
              </w:rPr>
            </w:pPr>
            <w:r>
              <w:rPr>
                <w:rFonts w:ascii="Times New Roman" w:hAnsi="Times New Roman" w:cs="Times New Roman"/>
                <w:sz w:val="20"/>
                <w:szCs w:val="20"/>
              </w:rPr>
              <w:t>Утренняя зарядка</w:t>
            </w:r>
          </w:p>
        </w:tc>
        <w:tc>
          <w:tcPr>
            <w:tcW w:w="2410" w:type="dxa"/>
          </w:tcPr>
          <w:p w14:paraId="1B94CB70"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Все возрастные группы</w:t>
            </w:r>
          </w:p>
        </w:tc>
        <w:tc>
          <w:tcPr>
            <w:tcW w:w="8363" w:type="dxa"/>
          </w:tcPr>
          <w:p w14:paraId="364D4667"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Не менее 10мин.</w:t>
            </w:r>
          </w:p>
        </w:tc>
      </w:tr>
      <w:tr w:rsidR="00C1000C" w:rsidRPr="00C264B4" w14:paraId="108273DC" w14:textId="77777777" w:rsidTr="00C1000C">
        <w:tc>
          <w:tcPr>
            <w:tcW w:w="3964" w:type="dxa"/>
          </w:tcPr>
          <w:p w14:paraId="10BE0E74"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 xml:space="preserve">Питание </w:t>
            </w:r>
          </w:p>
        </w:tc>
        <w:tc>
          <w:tcPr>
            <w:tcW w:w="10773" w:type="dxa"/>
            <w:gridSpan w:val="2"/>
          </w:tcPr>
          <w:p w14:paraId="54ADB356" w14:textId="514AB661"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 xml:space="preserve">МР 2.4.0259-21 п.7.1 </w:t>
            </w:r>
            <w:bookmarkStart w:id="17" w:name="_Hlk142823069"/>
            <w:r w:rsidRPr="00C1000C">
              <w:rPr>
                <w:rFonts w:ascii="Times New Roman" w:hAnsi="Times New Roman" w:cs="Times New Roman"/>
                <w:sz w:val="20"/>
                <w:szCs w:val="20"/>
              </w:rPr>
              <w:t>режим питания и время приема пищи определяются временем начала и окончания работы ДОУ при соблюдении времени перерыва между отдельными приемами пищи не более 3,5ч.</w:t>
            </w:r>
            <w:bookmarkEnd w:id="17"/>
          </w:p>
          <w:p w14:paraId="26C5C6DB" w14:textId="77777777" w:rsidR="00C1000C" w:rsidRPr="00C1000C" w:rsidRDefault="00C1000C" w:rsidP="00F820DE">
            <w:pPr>
              <w:pStyle w:val="a3"/>
              <w:jc w:val="both"/>
              <w:rPr>
                <w:rFonts w:ascii="Times New Roman" w:hAnsi="Times New Roman" w:cs="Times New Roman"/>
                <w:sz w:val="20"/>
                <w:szCs w:val="20"/>
              </w:rPr>
            </w:pPr>
            <w:bookmarkStart w:id="18" w:name="_Hlk142822668"/>
            <w:r w:rsidRPr="00C1000C">
              <w:rPr>
                <w:rFonts w:ascii="Times New Roman" w:hAnsi="Times New Roman" w:cs="Times New Roman"/>
                <w:sz w:val="20"/>
                <w:szCs w:val="20"/>
              </w:rPr>
              <w:t>7-8ч пребывания - 3-4 разовое питание</w:t>
            </w:r>
          </w:p>
          <w:p w14:paraId="0C6A8685" w14:textId="77777777"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11-12ч пребывания - 4-5 разовое питание</w:t>
            </w:r>
          </w:p>
          <w:p w14:paraId="2C910F84" w14:textId="05AA44CD" w:rsidR="00C1000C" w:rsidRPr="00C1000C" w:rsidRDefault="00C1000C" w:rsidP="00F820DE">
            <w:pPr>
              <w:pStyle w:val="a3"/>
              <w:jc w:val="both"/>
              <w:rPr>
                <w:rFonts w:ascii="Times New Roman" w:hAnsi="Times New Roman" w:cs="Times New Roman"/>
                <w:sz w:val="20"/>
                <w:szCs w:val="20"/>
              </w:rPr>
            </w:pPr>
            <w:r w:rsidRPr="00C1000C">
              <w:rPr>
                <w:rFonts w:ascii="Times New Roman" w:hAnsi="Times New Roman" w:cs="Times New Roman"/>
                <w:sz w:val="20"/>
                <w:szCs w:val="20"/>
              </w:rPr>
              <w:t>13-24ч пребывания - 5-6 разовое питан</w:t>
            </w:r>
            <w:bookmarkEnd w:id="18"/>
          </w:p>
          <w:p w14:paraId="540CF792" w14:textId="77777777" w:rsidR="00C1000C" w:rsidRPr="00C1000C" w:rsidRDefault="00C1000C" w:rsidP="00F820DE">
            <w:pPr>
              <w:pStyle w:val="a3"/>
              <w:jc w:val="both"/>
              <w:rPr>
                <w:rFonts w:ascii="Times New Roman" w:hAnsi="Times New Roman" w:cs="Times New Roman"/>
                <w:sz w:val="20"/>
                <w:szCs w:val="20"/>
              </w:rPr>
            </w:pPr>
            <w:bookmarkStart w:id="19" w:name="_Hlk142823295"/>
            <w:r w:rsidRPr="00C1000C">
              <w:rPr>
                <w:rFonts w:ascii="Times New Roman" w:hAnsi="Times New Roman" w:cs="Times New Roman"/>
                <w:sz w:val="20"/>
                <w:szCs w:val="20"/>
              </w:rPr>
              <w:t>Интервалы считаются от начала одного приема пищи до начала следующего.</w:t>
            </w:r>
            <w:bookmarkEnd w:id="19"/>
          </w:p>
        </w:tc>
      </w:tr>
    </w:tbl>
    <w:p w14:paraId="19EA7202" w14:textId="77777777" w:rsidR="004E7C73" w:rsidRDefault="004E7C73" w:rsidP="00C1000C">
      <w:pPr>
        <w:pStyle w:val="a3"/>
        <w:jc w:val="both"/>
        <w:rPr>
          <w:rFonts w:ascii="Times New Roman" w:hAnsi="Times New Roman" w:cs="Times New Roman"/>
          <w:color w:val="FF0000"/>
        </w:rPr>
      </w:pPr>
    </w:p>
    <w:p w14:paraId="38038083" w14:textId="1F2CEF71" w:rsidR="00C1000C" w:rsidRPr="00C1000C" w:rsidRDefault="00C1000C" w:rsidP="00C1000C">
      <w:pPr>
        <w:pStyle w:val="a3"/>
        <w:jc w:val="both"/>
        <w:rPr>
          <w:rFonts w:ascii="Times New Roman" w:hAnsi="Times New Roman" w:cs="Times New Roman"/>
          <w:b/>
          <w:bCs/>
        </w:rPr>
      </w:pPr>
      <w:r>
        <w:rPr>
          <w:rFonts w:ascii="Times New Roman" w:hAnsi="Times New Roman" w:cs="Times New Roman"/>
          <w:b/>
          <w:bCs/>
        </w:rPr>
        <w:t>В р</w:t>
      </w:r>
      <w:r w:rsidRPr="00C1000C">
        <w:rPr>
          <w:rFonts w:ascii="Times New Roman" w:hAnsi="Times New Roman" w:cs="Times New Roman"/>
          <w:b/>
          <w:bCs/>
        </w:rPr>
        <w:t>азновозрастны</w:t>
      </w:r>
      <w:r>
        <w:rPr>
          <w:rFonts w:ascii="Times New Roman" w:hAnsi="Times New Roman" w:cs="Times New Roman"/>
          <w:b/>
          <w:bCs/>
        </w:rPr>
        <w:t>х</w:t>
      </w:r>
      <w:r w:rsidRPr="00C1000C">
        <w:rPr>
          <w:rFonts w:ascii="Times New Roman" w:hAnsi="Times New Roman" w:cs="Times New Roman"/>
          <w:b/>
          <w:bCs/>
        </w:rPr>
        <w:t xml:space="preserve"> групп</w:t>
      </w:r>
      <w:r>
        <w:rPr>
          <w:rFonts w:ascii="Times New Roman" w:hAnsi="Times New Roman" w:cs="Times New Roman"/>
          <w:b/>
          <w:bCs/>
        </w:rPr>
        <w:t>ах</w:t>
      </w:r>
      <w:r w:rsidRPr="00C1000C">
        <w:rPr>
          <w:rFonts w:ascii="Times New Roman" w:hAnsi="Times New Roman" w:cs="Times New Roman"/>
          <w:b/>
          <w:bCs/>
        </w:rPr>
        <w:t xml:space="preserve">: </w:t>
      </w:r>
      <w:r w:rsidRPr="00C1000C">
        <w:rPr>
          <w:rFonts w:ascii="Times New Roman" w:hAnsi="Times New Roman" w:cs="Times New Roman"/>
        </w:rPr>
        <w:t>при определении общего режима дня для детей 3-7 лет за основу берется режим среднего возраста (4-5 лет)</w:t>
      </w:r>
      <w:r>
        <w:rPr>
          <w:rFonts w:ascii="Times New Roman" w:hAnsi="Times New Roman" w:cs="Times New Roman"/>
        </w:rPr>
        <w:t>.</w:t>
      </w:r>
    </w:p>
    <w:p w14:paraId="1308F4D9" w14:textId="77777777" w:rsidR="00922E0C" w:rsidRDefault="00922E0C" w:rsidP="003F43B7">
      <w:pPr>
        <w:pStyle w:val="a3"/>
        <w:jc w:val="both"/>
        <w:rPr>
          <w:rFonts w:ascii="Times New Roman" w:hAnsi="Times New Roman" w:cs="Times New Roman"/>
          <w:b/>
          <w:bCs/>
          <w:color w:val="FF0000"/>
          <w:kern w:val="0"/>
          <w:shd w:val="clear" w:color="auto" w:fill="FFFFFF"/>
          <w14:ligatures w14:val="none"/>
        </w:rPr>
      </w:pPr>
    </w:p>
    <w:p w14:paraId="0C68B6F2" w14:textId="2BEA6A71" w:rsidR="00922E0C" w:rsidRPr="00922E0C" w:rsidRDefault="00922E0C"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 xml:space="preserve">При </w:t>
      </w:r>
      <w:r w:rsidRPr="00922E0C">
        <w:rPr>
          <w:rFonts w:ascii="Times New Roman" w:hAnsi="Times New Roman" w:cs="Times New Roman"/>
          <w:lang w:eastAsia="ru-RU"/>
        </w:rPr>
        <w:t>организации образовательного процесса и режима дня соблюда</w:t>
      </w:r>
      <w:r>
        <w:rPr>
          <w:rFonts w:ascii="Times New Roman" w:hAnsi="Times New Roman" w:cs="Times New Roman"/>
          <w:lang w:eastAsia="ru-RU"/>
        </w:rPr>
        <w:t>ются</w:t>
      </w:r>
      <w:r w:rsidRPr="00922E0C">
        <w:rPr>
          <w:rFonts w:ascii="Times New Roman" w:hAnsi="Times New Roman" w:cs="Times New Roman"/>
          <w:lang w:eastAsia="ru-RU"/>
        </w:rPr>
        <w:t xml:space="preserve"> следующие требования:</w:t>
      </w:r>
    </w:p>
    <w:p w14:paraId="2AD40BD8" w14:textId="77777777" w:rsidR="00922E0C" w:rsidRDefault="00922E0C" w:rsidP="00EE59AA">
      <w:pPr>
        <w:pStyle w:val="a3"/>
        <w:numPr>
          <w:ilvl w:val="0"/>
          <w:numId w:val="373"/>
        </w:numPr>
        <w:jc w:val="both"/>
        <w:rPr>
          <w:rFonts w:ascii="Times New Roman" w:hAnsi="Times New Roman" w:cs="Times New Roman"/>
          <w:lang w:eastAsia="ru-RU"/>
        </w:rPr>
      </w:pPr>
      <w:r w:rsidRPr="00922E0C">
        <w:rPr>
          <w:rFonts w:ascii="Times New Roman" w:hAnsi="Times New Roman" w:cs="Times New Roman"/>
          <w:lang w:eastAsia="ru-RU"/>
        </w:rPr>
        <w:t>режим двигательной активности детей в течение дня организуется с учётом возрастных особенностей и состояния здоровья;</w:t>
      </w:r>
    </w:p>
    <w:p w14:paraId="181C1D8D" w14:textId="77777777" w:rsidR="00CD50F4" w:rsidRDefault="00922E0C" w:rsidP="00EE59AA">
      <w:pPr>
        <w:pStyle w:val="a3"/>
        <w:numPr>
          <w:ilvl w:val="0"/>
          <w:numId w:val="373"/>
        </w:numPr>
        <w:jc w:val="both"/>
        <w:rPr>
          <w:rFonts w:ascii="Times New Roman" w:hAnsi="Times New Roman" w:cs="Times New Roman"/>
          <w:lang w:eastAsia="ru-RU"/>
        </w:rPr>
      </w:pPr>
      <w:r w:rsidRPr="00922E0C">
        <w:rPr>
          <w:rFonts w:ascii="Times New Roman" w:hAnsi="Times New Roman" w:cs="Times New Roman"/>
          <w:lang w:eastAsia="ru-RU"/>
        </w:rPr>
        <w:t>предусматривается введение в режим дня физкультминуток во время занятий, гимнастики для глаз</w:t>
      </w:r>
      <w:r w:rsidR="00CD50F4">
        <w:rPr>
          <w:rFonts w:ascii="Times New Roman" w:hAnsi="Times New Roman" w:cs="Times New Roman"/>
          <w:lang w:eastAsia="ru-RU"/>
        </w:rPr>
        <w:t>;</w:t>
      </w:r>
      <w:r w:rsidRPr="00922E0C">
        <w:rPr>
          <w:rFonts w:ascii="Times New Roman" w:hAnsi="Times New Roman" w:cs="Times New Roman"/>
          <w:lang w:eastAsia="ru-RU"/>
        </w:rPr>
        <w:t xml:space="preserve"> </w:t>
      </w:r>
    </w:p>
    <w:p w14:paraId="7F4220ED" w14:textId="1361558F" w:rsidR="00922E0C" w:rsidRDefault="00922E0C" w:rsidP="00EE59AA">
      <w:pPr>
        <w:pStyle w:val="a3"/>
        <w:numPr>
          <w:ilvl w:val="0"/>
          <w:numId w:val="373"/>
        </w:numPr>
        <w:jc w:val="both"/>
        <w:rPr>
          <w:rFonts w:ascii="Times New Roman" w:hAnsi="Times New Roman" w:cs="Times New Roman"/>
          <w:lang w:eastAsia="ru-RU"/>
        </w:rPr>
      </w:pPr>
      <w:r w:rsidRPr="00922E0C">
        <w:rPr>
          <w:rFonts w:ascii="Times New Roman" w:hAnsi="Times New Roman" w:cs="Times New Roman"/>
          <w:lang w:eastAsia="ru-RU"/>
        </w:rPr>
        <w:t>обеспечивается контроль за осанкой, в том числе, во время письма, рисования и использования электронных средств обучения;</w:t>
      </w:r>
    </w:p>
    <w:p w14:paraId="74C2DC1E" w14:textId="77777777" w:rsidR="00CD50F4" w:rsidRDefault="00922E0C" w:rsidP="00EE59AA">
      <w:pPr>
        <w:pStyle w:val="a3"/>
        <w:numPr>
          <w:ilvl w:val="0"/>
          <w:numId w:val="373"/>
        </w:numPr>
        <w:jc w:val="both"/>
        <w:rPr>
          <w:rFonts w:ascii="Times New Roman" w:hAnsi="Times New Roman" w:cs="Times New Roman"/>
          <w:lang w:eastAsia="ru-RU"/>
        </w:rPr>
      </w:pPr>
      <w:r w:rsidRPr="00922E0C">
        <w:rPr>
          <w:rFonts w:ascii="Times New Roman" w:hAnsi="Times New Roman" w:cs="Times New Roman"/>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w:t>
      </w:r>
      <w:r w:rsidR="00CD50F4">
        <w:rPr>
          <w:rFonts w:ascii="Times New Roman" w:hAnsi="Times New Roman" w:cs="Times New Roman"/>
          <w:lang w:eastAsia="ru-RU"/>
        </w:rPr>
        <w:t>;</w:t>
      </w:r>
    </w:p>
    <w:p w14:paraId="7E29BE04" w14:textId="2FBCB044" w:rsidR="00922E0C" w:rsidRDefault="00922E0C" w:rsidP="00EE59AA">
      <w:pPr>
        <w:pStyle w:val="a3"/>
        <w:numPr>
          <w:ilvl w:val="0"/>
          <w:numId w:val="373"/>
        </w:numPr>
        <w:jc w:val="both"/>
        <w:rPr>
          <w:rFonts w:ascii="Times New Roman" w:hAnsi="Times New Roman" w:cs="Times New Roman"/>
          <w:lang w:eastAsia="ru-RU"/>
        </w:rPr>
      </w:pPr>
      <w:r w:rsidRPr="00922E0C">
        <w:rPr>
          <w:rFonts w:ascii="Times New Roman" w:hAnsi="Times New Roman" w:cs="Times New Roman"/>
          <w:lang w:eastAsia="ru-RU"/>
        </w:rPr>
        <w:t>ДОО обеспечивает присутствие медицинских работников на спортивных соревнованиях и на занятиях в плавательных бассейнах;</w:t>
      </w:r>
    </w:p>
    <w:p w14:paraId="11D09C8C" w14:textId="7689AE9C" w:rsidR="00E35D29" w:rsidRPr="00D56EAD" w:rsidRDefault="00922E0C" w:rsidP="00D56EAD">
      <w:pPr>
        <w:pStyle w:val="a3"/>
        <w:numPr>
          <w:ilvl w:val="0"/>
          <w:numId w:val="373"/>
        </w:numPr>
        <w:jc w:val="both"/>
        <w:rPr>
          <w:rFonts w:ascii="Times New Roman" w:hAnsi="Times New Roman" w:cs="Times New Roman"/>
          <w:lang w:eastAsia="ru-RU"/>
        </w:rPr>
      </w:pPr>
      <w:r w:rsidRPr="00922E0C">
        <w:rPr>
          <w:rFonts w:ascii="Times New Roman" w:hAnsi="Times New Roman" w:cs="Times New Roman"/>
          <w:lang w:eastAsia="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w:t>
      </w:r>
      <w:proofErr w:type="gramStart"/>
      <w:r w:rsidRPr="00922E0C">
        <w:rPr>
          <w:rFonts w:ascii="Times New Roman" w:hAnsi="Times New Roman" w:cs="Times New Roman"/>
          <w:lang w:eastAsia="ru-RU"/>
        </w:rPr>
        <w:t>зонам</w:t>
      </w:r>
      <w:r w:rsidR="00CD50F4">
        <w:rPr>
          <w:rFonts w:ascii="Times New Roman" w:hAnsi="Times New Roman" w:cs="Times New Roman"/>
          <w:lang w:eastAsia="ru-RU"/>
        </w:rPr>
        <w:t xml:space="preserve">; </w:t>
      </w:r>
      <w:r w:rsidRPr="00922E0C">
        <w:rPr>
          <w:rFonts w:ascii="Times New Roman" w:hAnsi="Times New Roman" w:cs="Times New Roman"/>
          <w:lang w:eastAsia="ru-RU"/>
        </w:rPr>
        <w:t xml:space="preserve"> дождливые</w:t>
      </w:r>
      <w:proofErr w:type="gramEnd"/>
      <w:r w:rsidRPr="00922E0C">
        <w:rPr>
          <w:rFonts w:ascii="Times New Roman" w:hAnsi="Times New Roman" w:cs="Times New Roman"/>
          <w:lang w:eastAsia="ru-RU"/>
        </w:rPr>
        <w:t>, ветреные и морозные дни занятия физической культурой провод</w:t>
      </w:r>
      <w:r>
        <w:rPr>
          <w:rFonts w:ascii="Times New Roman" w:hAnsi="Times New Roman" w:cs="Times New Roman"/>
          <w:lang w:eastAsia="ru-RU"/>
        </w:rPr>
        <w:t>я</w:t>
      </w:r>
      <w:r w:rsidRPr="00922E0C">
        <w:rPr>
          <w:rFonts w:ascii="Times New Roman" w:hAnsi="Times New Roman" w:cs="Times New Roman"/>
          <w:lang w:eastAsia="ru-RU"/>
        </w:rPr>
        <w:t>тся в зале</w:t>
      </w:r>
      <w:r>
        <w:rPr>
          <w:rFonts w:ascii="Times New Roman" w:hAnsi="Times New Roman" w:cs="Times New Roman"/>
          <w:lang w:eastAsia="ru-RU"/>
        </w:rPr>
        <w:t>;</w:t>
      </w:r>
    </w:p>
    <w:p w14:paraId="20352855" w14:textId="7CD2A686" w:rsidR="00E35D29" w:rsidRPr="00E35D29" w:rsidRDefault="00E35D29" w:rsidP="00E35D29">
      <w:pPr>
        <w:spacing w:after="200" w:line="276" w:lineRule="auto"/>
        <w:rPr>
          <w:rFonts w:ascii="Times New Roman" w:eastAsia="Calibri" w:hAnsi="Times New Roman" w:cs="Times New Roman"/>
          <w:kern w:val="0"/>
          <w:sz w:val="24"/>
          <w:szCs w:val="24"/>
          <w14:ligatures w14:val="none"/>
        </w:rPr>
      </w:pPr>
      <w:r w:rsidRPr="00E35D29">
        <w:rPr>
          <w:rFonts w:ascii="Times New Roman" w:eastAsia="Calibri" w:hAnsi="Times New Roman" w:cs="Times New Roman"/>
          <w:kern w:val="0"/>
          <w:sz w:val="24"/>
          <w:szCs w:val="24"/>
          <w14:ligatures w14:val="none"/>
        </w:rPr>
        <w:t>Режим дня в младшей группе «Малышарики»</w:t>
      </w:r>
    </w:p>
    <w:tbl>
      <w:tblPr>
        <w:tblStyle w:val="120"/>
        <w:tblW w:w="0" w:type="auto"/>
        <w:tblLook w:val="04A0" w:firstRow="1" w:lastRow="0" w:firstColumn="1" w:lastColumn="0" w:noHBand="0" w:noVBand="1"/>
      </w:tblPr>
      <w:tblGrid>
        <w:gridCol w:w="1951"/>
        <w:gridCol w:w="7967"/>
      </w:tblGrid>
      <w:tr w:rsidR="00E35D29" w:rsidRPr="00E35D29" w14:paraId="3944E1B0" w14:textId="77777777" w:rsidTr="00D56EAD">
        <w:tc>
          <w:tcPr>
            <w:tcW w:w="1951" w:type="dxa"/>
          </w:tcPr>
          <w:p w14:paraId="32590312"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09.00 - 09.45</w:t>
            </w:r>
          </w:p>
        </w:tc>
        <w:tc>
          <w:tcPr>
            <w:tcW w:w="7967" w:type="dxa"/>
          </w:tcPr>
          <w:p w14:paraId="1BD79A3D"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Приём детей, игры детей, утренняя гимнастика</w:t>
            </w:r>
          </w:p>
        </w:tc>
      </w:tr>
      <w:tr w:rsidR="00E35D29" w:rsidRPr="00E35D29" w14:paraId="2A1614E0" w14:textId="77777777" w:rsidTr="00D56EAD">
        <w:tc>
          <w:tcPr>
            <w:tcW w:w="1951" w:type="dxa"/>
          </w:tcPr>
          <w:p w14:paraId="2292FA60"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09.45 - 10.00</w:t>
            </w:r>
          </w:p>
        </w:tc>
        <w:tc>
          <w:tcPr>
            <w:tcW w:w="7967" w:type="dxa"/>
          </w:tcPr>
          <w:p w14:paraId="7B9BFBC1"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 xml:space="preserve"> Подготовка к завтраку, завтрак</w:t>
            </w:r>
          </w:p>
        </w:tc>
      </w:tr>
      <w:tr w:rsidR="00E35D29" w:rsidRPr="00E35D29" w14:paraId="105984A3" w14:textId="77777777" w:rsidTr="00D56EAD">
        <w:tc>
          <w:tcPr>
            <w:tcW w:w="1951" w:type="dxa"/>
          </w:tcPr>
          <w:p w14:paraId="2C2B8F4C"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10.00  - 10.35</w:t>
            </w:r>
          </w:p>
        </w:tc>
        <w:tc>
          <w:tcPr>
            <w:tcW w:w="7967" w:type="dxa"/>
          </w:tcPr>
          <w:p w14:paraId="1E2519BF"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Игра, самостоятельная деятельность</w:t>
            </w:r>
          </w:p>
        </w:tc>
      </w:tr>
      <w:tr w:rsidR="00E35D29" w:rsidRPr="00E35D29" w14:paraId="6AB038C7" w14:textId="77777777" w:rsidTr="00D56EAD">
        <w:tc>
          <w:tcPr>
            <w:tcW w:w="1951" w:type="dxa"/>
          </w:tcPr>
          <w:p w14:paraId="5542294B"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lastRenderedPageBreak/>
              <w:t>10.35 -  10.55</w:t>
            </w:r>
          </w:p>
        </w:tc>
        <w:tc>
          <w:tcPr>
            <w:tcW w:w="7967" w:type="dxa"/>
          </w:tcPr>
          <w:p w14:paraId="66371868"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 xml:space="preserve"> НОД.</w:t>
            </w:r>
          </w:p>
        </w:tc>
      </w:tr>
      <w:tr w:rsidR="00E35D29" w:rsidRPr="00E35D29" w14:paraId="19E2F824" w14:textId="77777777" w:rsidTr="00D56EAD">
        <w:tc>
          <w:tcPr>
            <w:tcW w:w="1951" w:type="dxa"/>
          </w:tcPr>
          <w:p w14:paraId="057F12D2"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 xml:space="preserve">10.45  - 11-45  </w:t>
            </w:r>
          </w:p>
        </w:tc>
        <w:tc>
          <w:tcPr>
            <w:tcW w:w="7967" w:type="dxa"/>
          </w:tcPr>
          <w:p w14:paraId="7701C4AC"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Подготовка к прогулке, прогулка.</w:t>
            </w:r>
          </w:p>
        </w:tc>
      </w:tr>
      <w:tr w:rsidR="00E35D29" w:rsidRPr="00E35D29" w14:paraId="08A9640A" w14:textId="77777777" w:rsidTr="00D56EAD">
        <w:tc>
          <w:tcPr>
            <w:tcW w:w="1951" w:type="dxa"/>
          </w:tcPr>
          <w:p w14:paraId="33564815"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11.55 -  12.10</w:t>
            </w:r>
          </w:p>
        </w:tc>
        <w:tc>
          <w:tcPr>
            <w:tcW w:w="7967" w:type="dxa"/>
          </w:tcPr>
          <w:p w14:paraId="101820A7"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Возвращение с прогулки, игры, водные процедуры, подготовка к обеду</w:t>
            </w:r>
          </w:p>
        </w:tc>
      </w:tr>
      <w:tr w:rsidR="00E35D29" w:rsidRPr="00E35D29" w14:paraId="0BC14117" w14:textId="77777777" w:rsidTr="00D56EAD">
        <w:tc>
          <w:tcPr>
            <w:tcW w:w="1951" w:type="dxa"/>
          </w:tcPr>
          <w:p w14:paraId="656F7E0A"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12.10 - 12.30</w:t>
            </w:r>
          </w:p>
        </w:tc>
        <w:tc>
          <w:tcPr>
            <w:tcW w:w="7967" w:type="dxa"/>
          </w:tcPr>
          <w:p w14:paraId="01433E7F"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Обед</w:t>
            </w:r>
          </w:p>
        </w:tc>
      </w:tr>
      <w:tr w:rsidR="00E35D29" w:rsidRPr="00E35D29" w14:paraId="67403665" w14:textId="77777777" w:rsidTr="00D56EAD">
        <w:trPr>
          <w:trHeight w:val="258"/>
        </w:trPr>
        <w:tc>
          <w:tcPr>
            <w:tcW w:w="1951" w:type="dxa"/>
          </w:tcPr>
          <w:p w14:paraId="0FEAD69E"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12.30 - 15.00</w:t>
            </w:r>
          </w:p>
        </w:tc>
        <w:tc>
          <w:tcPr>
            <w:tcW w:w="7967" w:type="dxa"/>
          </w:tcPr>
          <w:p w14:paraId="3F382069"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Подготовка ко сну, сон</w:t>
            </w:r>
          </w:p>
        </w:tc>
      </w:tr>
      <w:tr w:rsidR="00E35D29" w:rsidRPr="00E35D29" w14:paraId="5C961795" w14:textId="77777777" w:rsidTr="00D56EAD">
        <w:trPr>
          <w:trHeight w:val="324"/>
        </w:trPr>
        <w:tc>
          <w:tcPr>
            <w:tcW w:w="1951" w:type="dxa"/>
          </w:tcPr>
          <w:p w14:paraId="2573A58C"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15.00 - 15.45</w:t>
            </w:r>
          </w:p>
        </w:tc>
        <w:tc>
          <w:tcPr>
            <w:tcW w:w="7967" w:type="dxa"/>
          </w:tcPr>
          <w:p w14:paraId="60A2B211"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 xml:space="preserve">Постепенный подъём, гимнастика после сна, </w:t>
            </w:r>
          </w:p>
        </w:tc>
      </w:tr>
      <w:tr w:rsidR="00E35D29" w:rsidRPr="00E35D29" w14:paraId="12065029" w14:textId="77777777" w:rsidTr="00D56EAD">
        <w:trPr>
          <w:trHeight w:val="286"/>
        </w:trPr>
        <w:tc>
          <w:tcPr>
            <w:tcW w:w="1951" w:type="dxa"/>
          </w:tcPr>
          <w:p w14:paraId="05138E11"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15.45-  16.20</w:t>
            </w:r>
          </w:p>
        </w:tc>
        <w:tc>
          <w:tcPr>
            <w:tcW w:w="7967" w:type="dxa"/>
          </w:tcPr>
          <w:p w14:paraId="5A3DDAF8"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Подготовка к полднику, полдник</w:t>
            </w:r>
          </w:p>
        </w:tc>
      </w:tr>
      <w:tr w:rsidR="00E35D29" w:rsidRPr="00E35D29" w14:paraId="34C1A83D" w14:textId="77777777" w:rsidTr="00D56EAD">
        <w:trPr>
          <w:trHeight w:val="286"/>
        </w:trPr>
        <w:tc>
          <w:tcPr>
            <w:tcW w:w="1951" w:type="dxa"/>
          </w:tcPr>
          <w:p w14:paraId="173DF63C"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16.20- 16.35</w:t>
            </w:r>
          </w:p>
        </w:tc>
        <w:tc>
          <w:tcPr>
            <w:tcW w:w="7967" w:type="dxa"/>
          </w:tcPr>
          <w:p w14:paraId="3F1C1E42"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НОД</w:t>
            </w:r>
          </w:p>
        </w:tc>
      </w:tr>
      <w:tr w:rsidR="00E35D29" w:rsidRPr="00E35D29" w14:paraId="39CA32A5" w14:textId="77777777" w:rsidTr="00D56EAD">
        <w:trPr>
          <w:trHeight w:val="305"/>
        </w:trPr>
        <w:tc>
          <w:tcPr>
            <w:tcW w:w="1951" w:type="dxa"/>
          </w:tcPr>
          <w:p w14:paraId="045FF2F9"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16.35 -17.25</w:t>
            </w:r>
          </w:p>
        </w:tc>
        <w:tc>
          <w:tcPr>
            <w:tcW w:w="7967" w:type="dxa"/>
          </w:tcPr>
          <w:p w14:paraId="6FF8E085"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 xml:space="preserve"> Подготовка к прогулке, прогулка</w:t>
            </w:r>
          </w:p>
        </w:tc>
      </w:tr>
      <w:tr w:rsidR="00E35D29" w:rsidRPr="00E35D29" w14:paraId="1B798AA9" w14:textId="77777777" w:rsidTr="00D56EAD">
        <w:trPr>
          <w:trHeight w:val="314"/>
        </w:trPr>
        <w:tc>
          <w:tcPr>
            <w:tcW w:w="1951" w:type="dxa"/>
          </w:tcPr>
          <w:p w14:paraId="1D05C62D"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 xml:space="preserve">17.25- 18.00  </w:t>
            </w:r>
          </w:p>
        </w:tc>
        <w:tc>
          <w:tcPr>
            <w:tcW w:w="7967" w:type="dxa"/>
          </w:tcPr>
          <w:p w14:paraId="019064D9" w14:textId="77777777" w:rsidR="00E35D29" w:rsidRPr="00E35D29" w:rsidRDefault="00E35D29" w:rsidP="00E35D29">
            <w:pPr>
              <w:rPr>
                <w:rFonts w:ascii="Times New Roman" w:eastAsia="Calibri" w:hAnsi="Times New Roman" w:cs="Times New Roman"/>
                <w:sz w:val="24"/>
                <w:szCs w:val="24"/>
              </w:rPr>
            </w:pPr>
            <w:r w:rsidRPr="00E35D29">
              <w:rPr>
                <w:rFonts w:ascii="Times New Roman" w:eastAsia="Calibri" w:hAnsi="Times New Roman" w:cs="Times New Roman"/>
                <w:sz w:val="24"/>
                <w:szCs w:val="24"/>
              </w:rPr>
              <w:t>Возвращение с прогулки, водные процедуры, самостоятельные игры, уход детей домой.</w:t>
            </w:r>
          </w:p>
        </w:tc>
      </w:tr>
    </w:tbl>
    <w:p w14:paraId="554094C9" w14:textId="0F4B4A09" w:rsidR="00E35D29" w:rsidRDefault="00E35D29" w:rsidP="00577652">
      <w:pPr>
        <w:pStyle w:val="a3"/>
        <w:jc w:val="both"/>
        <w:rPr>
          <w:rFonts w:ascii="Times New Roman" w:hAnsi="Times New Roman" w:cs="Times New Roman"/>
          <w:kern w:val="0"/>
          <w14:ligatures w14:val="none"/>
        </w:rPr>
      </w:pPr>
    </w:p>
    <w:p w14:paraId="058A102D" w14:textId="5ED5C27E" w:rsidR="00CD50F4" w:rsidRDefault="00E35D29" w:rsidP="00E35D29">
      <w:pPr>
        <w:spacing w:after="200" w:line="276"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Режим дня в старшей группе «Непоседы</w:t>
      </w:r>
      <w:r w:rsidRPr="00E35D29">
        <w:rPr>
          <w:rFonts w:ascii="Times New Roman" w:eastAsia="Calibri" w:hAnsi="Times New Roman" w:cs="Times New Roman"/>
          <w:kern w:val="0"/>
          <w:sz w:val="24"/>
          <w:szCs w:val="24"/>
          <w14:ligatures w14:val="none"/>
        </w:rPr>
        <w:t>»</w:t>
      </w:r>
    </w:p>
    <w:tbl>
      <w:tblPr>
        <w:tblW w:w="95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7230"/>
      </w:tblGrid>
      <w:tr w:rsidR="00C21C25" w14:paraId="7342E7D5" w14:textId="35079859" w:rsidTr="00C21C25">
        <w:trPr>
          <w:trHeight w:val="243"/>
        </w:trPr>
        <w:tc>
          <w:tcPr>
            <w:tcW w:w="2275" w:type="dxa"/>
          </w:tcPr>
          <w:p w14:paraId="439FE92A" w14:textId="66DBA989" w:rsidR="00C21C25" w:rsidRPr="00C21C25" w:rsidRDefault="00C21C25" w:rsidP="00C21C25">
            <w:pPr>
              <w:spacing w:after="200" w:line="276" w:lineRule="auto"/>
              <w:ind w:left="7"/>
              <w:rPr>
                <w:rFonts w:ascii="Times New Roman" w:eastAsia="Calibri" w:hAnsi="Times New Roman" w:cs="Times New Roman"/>
                <w:kern w:val="0"/>
                <w14:ligatures w14:val="none"/>
              </w:rPr>
            </w:pPr>
            <w:r w:rsidRPr="00C21C25">
              <w:rPr>
                <w:rFonts w:ascii="Times New Roman" w:eastAsia="Calibri" w:hAnsi="Times New Roman" w:cs="Times New Roman"/>
                <w:lang w:eastAsia="zh-CN"/>
              </w:rPr>
              <w:t>9.00-9.45</w:t>
            </w:r>
          </w:p>
        </w:tc>
        <w:tc>
          <w:tcPr>
            <w:tcW w:w="7230" w:type="dxa"/>
          </w:tcPr>
          <w:p w14:paraId="691C243C" w14:textId="3A8BFD06" w:rsidR="00C21C25" w:rsidRPr="00C21C25" w:rsidRDefault="00C21C25" w:rsidP="00C21C25">
            <w:pPr>
              <w:spacing w:after="200" w:line="276" w:lineRule="auto"/>
              <w:ind w:left="7"/>
              <w:rPr>
                <w:rFonts w:ascii="Times New Roman" w:eastAsia="Calibri" w:hAnsi="Times New Roman" w:cs="Times New Roman"/>
                <w:kern w:val="0"/>
                <w14:ligatures w14:val="none"/>
              </w:rPr>
            </w:pPr>
            <w:r w:rsidRPr="00C21C25">
              <w:rPr>
                <w:rFonts w:ascii="Times New Roman" w:eastAsia="Calibri" w:hAnsi="Times New Roman" w:cs="Times New Roman"/>
                <w:lang w:eastAsia="zh-CN"/>
              </w:rPr>
              <w:t>Прием детей, осмотр, игры, утренняя гимнастика,</w:t>
            </w:r>
          </w:p>
        </w:tc>
      </w:tr>
      <w:tr w:rsidR="00C21C25" w14:paraId="7D0D3631" w14:textId="77777777" w:rsidTr="00C21C25">
        <w:trPr>
          <w:trHeight w:val="388"/>
        </w:trPr>
        <w:tc>
          <w:tcPr>
            <w:tcW w:w="2275" w:type="dxa"/>
          </w:tcPr>
          <w:p w14:paraId="48287671" w14:textId="1403EB07"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9.45-10.00</w:t>
            </w:r>
          </w:p>
        </w:tc>
        <w:tc>
          <w:tcPr>
            <w:tcW w:w="7230" w:type="dxa"/>
          </w:tcPr>
          <w:p w14:paraId="2776A92C" w14:textId="77777777" w:rsidR="00C21C25" w:rsidRPr="00C21C25" w:rsidRDefault="00C21C25" w:rsidP="00C21C25">
            <w:pPr>
              <w:spacing w:after="0" w:line="240" w:lineRule="auto"/>
              <w:rPr>
                <w:rFonts w:ascii="Times New Roman" w:eastAsia="Calibri" w:hAnsi="Times New Roman" w:cs="Times New Roman"/>
                <w:lang w:eastAsia="zh-CN"/>
              </w:rPr>
            </w:pPr>
            <w:r w:rsidRPr="00C21C25">
              <w:rPr>
                <w:rFonts w:ascii="Times New Roman" w:eastAsia="Calibri" w:hAnsi="Times New Roman" w:cs="Times New Roman"/>
                <w:lang w:eastAsia="zh-CN"/>
              </w:rPr>
              <w:t>Подготовка к завтраку, завтрак</w:t>
            </w:r>
          </w:p>
          <w:p w14:paraId="5A7C7472" w14:textId="0E44B63C"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игра, самостоятельная деят-ть</w:t>
            </w:r>
          </w:p>
        </w:tc>
      </w:tr>
      <w:tr w:rsidR="00C21C25" w14:paraId="31623B5B" w14:textId="77777777" w:rsidTr="00C21C25">
        <w:trPr>
          <w:trHeight w:val="366"/>
        </w:trPr>
        <w:tc>
          <w:tcPr>
            <w:tcW w:w="2275" w:type="dxa"/>
          </w:tcPr>
          <w:p w14:paraId="708AD665" w14:textId="755C217D"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10.00-11.05</w:t>
            </w:r>
          </w:p>
        </w:tc>
        <w:tc>
          <w:tcPr>
            <w:tcW w:w="7230" w:type="dxa"/>
          </w:tcPr>
          <w:p w14:paraId="60A5EC74" w14:textId="7D0FC694"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 xml:space="preserve">Подготовка к НОД, НОД </w:t>
            </w:r>
          </w:p>
        </w:tc>
      </w:tr>
      <w:tr w:rsidR="00C21C25" w14:paraId="2AD8AD60" w14:textId="77777777" w:rsidTr="00C21C25">
        <w:trPr>
          <w:trHeight w:val="366"/>
        </w:trPr>
        <w:tc>
          <w:tcPr>
            <w:tcW w:w="2275" w:type="dxa"/>
          </w:tcPr>
          <w:p w14:paraId="27B5CB7A" w14:textId="6A7DB038"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11.05-11.55</w:t>
            </w:r>
          </w:p>
        </w:tc>
        <w:tc>
          <w:tcPr>
            <w:tcW w:w="7230" w:type="dxa"/>
          </w:tcPr>
          <w:p w14:paraId="6C34F305" w14:textId="6142111A"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Подготовка к прогулке. Прогулка</w:t>
            </w:r>
          </w:p>
        </w:tc>
      </w:tr>
      <w:tr w:rsidR="00C21C25" w14:paraId="10566871" w14:textId="77777777" w:rsidTr="00C21C25">
        <w:trPr>
          <w:trHeight w:val="453"/>
        </w:trPr>
        <w:tc>
          <w:tcPr>
            <w:tcW w:w="2275" w:type="dxa"/>
          </w:tcPr>
          <w:p w14:paraId="69C84494" w14:textId="72DE3F43"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11.55-12.10</w:t>
            </w:r>
          </w:p>
        </w:tc>
        <w:tc>
          <w:tcPr>
            <w:tcW w:w="7230" w:type="dxa"/>
          </w:tcPr>
          <w:p w14:paraId="5050018D" w14:textId="3E96FDAB"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Возвращение с прогулки, игры</w:t>
            </w:r>
          </w:p>
        </w:tc>
      </w:tr>
      <w:tr w:rsidR="00C21C25" w14:paraId="75D9E43E" w14:textId="77777777" w:rsidTr="00C21C25">
        <w:trPr>
          <w:trHeight w:val="453"/>
        </w:trPr>
        <w:tc>
          <w:tcPr>
            <w:tcW w:w="2275" w:type="dxa"/>
          </w:tcPr>
          <w:p w14:paraId="5260EC8D" w14:textId="532DF542"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12.10-12.30</w:t>
            </w:r>
          </w:p>
        </w:tc>
        <w:tc>
          <w:tcPr>
            <w:tcW w:w="7230" w:type="dxa"/>
          </w:tcPr>
          <w:p w14:paraId="5F991698" w14:textId="418E6030"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Подготовка к обеду, обед</w:t>
            </w:r>
          </w:p>
        </w:tc>
      </w:tr>
      <w:tr w:rsidR="00C21C25" w14:paraId="0951F270" w14:textId="77777777" w:rsidTr="00C21C25">
        <w:trPr>
          <w:trHeight w:val="404"/>
        </w:trPr>
        <w:tc>
          <w:tcPr>
            <w:tcW w:w="2275" w:type="dxa"/>
          </w:tcPr>
          <w:p w14:paraId="546E766B" w14:textId="2526D200"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12.30-15.00</w:t>
            </w:r>
          </w:p>
        </w:tc>
        <w:tc>
          <w:tcPr>
            <w:tcW w:w="7230" w:type="dxa"/>
          </w:tcPr>
          <w:p w14:paraId="447E38C3" w14:textId="0E0CEDD4"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Подготовка ко сну, дневной сон</w:t>
            </w:r>
          </w:p>
        </w:tc>
      </w:tr>
      <w:tr w:rsidR="00C21C25" w14:paraId="713E3297" w14:textId="77777777" w:rsidTr="00C21C25">
        <w:trPr>
          <w:trHeight w:val="447"/>
        </w:trPr>
        <w:tc>
          <w:tcPr>
            <w:tcW w:w="2275" w:type="dxa"/>
          </w:tcPr>
          <w:p w14:paraId="23F32AC9" w14:textId="5D53087D"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15.00-15.45</w:t>
            </w:r>
          </w:p>
        </w:tc>
        <w:tc>
          <w:tcPr>
            <w:tcW w:w="7230" w:type="dxa"/>
          </w:tcPr>
          <w:p w14:paraId="74B8DBF6" w14:textId="210C9012"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Постепенный подъем, игры</w:t>
            </w:r>
          </w:p>
        </w:tc>
      </w:tr>
      <w:tr w:rsidR="00C21C25" w14:paraId="3871429B" w14:textId="77777777" w:rsidTr="00C21C25">
        <w:trPr>
          <w:trHeight w:val="291"/>
        </w:trPr>
        <w:tc>
          <w:tcPr>
            <w:tcW w:w="2275" w:type="dxa"/>
          </w:tcPr>
          <w:p w14:paraId="6E4335B7" w14:textId="55798FFB"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15.45-16.10</w:t>
            </w:r>
          </w:p>
        </w:tc>
        <w:tc>
          <w:tcPr>
            <w:tcW w:w="7230" w:type="dxa"/>
          </w:tcPr>
          <w:p w14:paraId="63FE3018" w14:textId="79FFC2E6"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Подготовка к полднику, полдник</w:t>
            </w:r>
          </w:p>
        </w:tc>
      </w:tr>
      <w:tr w:rsidR="00C21C25" w14:paraId="38317CD0" w14:textId="77777777" w:rsidTr="00C21C25">
        <w:trPr>
          <w:trHeight w:val="437"/>
        </w:trPr>
        <w:tc>
          <w:tcPr>
            <w:tcW w:w="2275" w:type="dxa"/>
          </w:tcPr>
          <w:p w14:paraId="32F7F904" w14:textId="33957197"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16.10-16.45</w:t>
            </w:r>
          </w:p>
        </w:tc>
        <w:tc>
          <w:tcPr>
            <w:tcW w:w="7230" w:type="dxa"/>
          </w:tcPr>
          <w:p w14:paraId="629199FE" w14:textId="63E4F2E1"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Игры, самостоятельность деятельность детей</w:t>
            </w:r>
          </w:p>
        </w:tc>
      </w:tr>
      <w:tr w:rsidR="00C21C25" w14:paraId="4ABDDF9A" w14:textId="77777777" w:rsidTr="00C21C25">
        <w:trPr>
          <w:trHeight w:val="373"/>
        </w:trPr>
        <w:tc>
          <w:tcPr>
            <w:tcW w:w="2275" w:type="dxa"/>
          </w:tcPr>
          <w:p w14:paraId="48E2A177" w14:textId="07338CCB"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16.45-17.25</w:t>
            </w:r>
          </w:p>
        </w:tc>
        <w:tc>
          <w:tcPr>
            <w:tcW w:w="7230" w:type="dxa"/>
          </w:tcPr>
          <w:p w14:paraId="155B8428" w14:textId="61468F5B"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Подготовка к прогулке, прогулка</w:t>
            </w:r>
          </w:p>
        </w:tc>
      </w:tr>
      <w:tr w:rsidR="00C21C25" w14:paraId="188A2026" w14:textId="77777777" w:rsidTr="00C21C25">
        <w:trPr>
          <w:trHeight w:val="308"/>
        </w:trPr>
        <w:tc>
          <w:tcPr>
            <w:tcW w:w="2275" w:type="dxa"/>
          </w:tcPr>
          <w:p w14:paraId="2EE52A3A" w14:textId="5FAD008A"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17.25-17.50</w:t>
            </w:r>
          </w:p>
        </w:tc>
        <w:tc>
          <w:tcPr>
            <w:tcW w:w="7230" w:type="dxa"/>
          </w:tcPr>
          <w:p w14:paraId="0B444D5D" w14:textId="6AF68C4B" w:rsidR="00C21C25" w:rsidRPr="00C21C25" w:rsidRDefault="00C21C25" w:rsidP="00C21C25">
            <w:pPr>
              <w:pStyle w:val="a3"/>
              <w:ind w:left="291" w:hanging="284"/>
              <w:jc w:val="both"/>
              <w:rPr>
                <w:rFonts w:ascii="Times New Roman" w:hAnsi="Times New Roman" w:cs="Times New Roman"/>
                <w:kern w:val="0"/>
                <w14:ligatures w14:val="none"/>
              </w:rPr>
            </w:pPr>
            <w:r w:rsidRPr="00C21C25">
              <w:rPr>
                <w:rFonts w:ascii="Times New Roman" w:eastAsia="Calibri" w:hAnsi="Times New Roman" w:cs="Times New Roman"/>
                <w:lang w:eastAsia="zh-CN"/>
              </w:rPr>
              <w:t>Возвращение с прогулки, подготовка к ужину</w:t>
            </w:r>
          </w:p>
        </w:tc>
      </w:tr>
      <w:tr w:rsidR="00C21C25" w14:paraId="74B7FE13" w14:textId="77777777" w:rsidTr="00C21C25">
        <w:trPr>
          <w:trHeight w:val="421"/>
        </w:trPr>
        <w:tc>
          <w:tcPr>
            <w:tcW w:w="2275" w:type="dxa"/>
          </w:tcPr>
          <w:p w14:paraId="7ADC6A6B" w14:textId="0AFAA233"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17.50-18.00</w:t>
            </w:r>
          </w:p>
        </w:tc>
        <w:tc>
          <w:tcPr>
            <w:tcW w:w="7230" w:type="dxa"/>
          </w:tcPr>
          <w:p w14:paraId="21A5FA0C" w14:textId="0F710B37" w:rsidR="00C21C25" w:rsidRPr="00C21C25" w:rsidRDefault="00C21C25" w:rsidP="00C21C25">
            <w:pPr>
              <w:spacing w:after="200" w:line="276" w:lineRule="auto"/>
              <w:ind w:left="7"/>
              <w:rPr>
                <w:rFonts w:ascii="Times New Roman" w:hAnsi="Times New Roman" w:cs="Times New Roman"/>
                <w:kern w:val="0"/>
                <w14:ligatures w14:val="none"/>
              </w:rPr>
            </w:pPr>
            <w:r w:rsidRPr="00C21C25">
              <w:rPr>
                <w:rFonts w:ascii="Times New Roman" w:eastAsia="Calibri" w:hAnsi="Times New Roman" w:cs="Times New Roman"/>
                <w:lang w:eastAsia="zh-CN"/>
              </w:rPr>
              <w:t>Игры, уход детей домой</w:t>
            </w:r>
          </w:p>
        </w:tc>
      </w:tr>
    </w:tbl>
    <w:p w14:paraId="0BDEF40F" w14:textId="058E0EC4" w:rsidR="00577652" w:rsidRDefault="003F43B7"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lastRenderedPageBreak/>
        <w:t>РАСПИСАНИЕ(Я) ЗАНЯТИЙ</w:t>
      </w:r>
    </w:p>
    <w:p w14:paraId="41F4BFAE" w14:textId="77777777" w:rsidR="003F43B7" w:rsidRDefault="003F43B7" w:rsidP="003F43B7">
      <w:pPr>
        <w:pStyle w:val="a3"/>
        <w:ind w:left="1080"/>
        <w:rPr>
          <w:rFonts w:ascii="Times New Roman" w:hAnsi="Times New Roman" w:cs="Times New Roman"/>
          <w:lang w:eastAsia="ru-RU"/>
        </w:rPr>
      </w:pPr>
    </w:p>
    <w:p w14:paraId="094675D0" w14:textId="036C3EC2" w:rsidR="00122889" w:rsidRPr="00CD50F4" w:rsidRDefault="00122889" w:rsidP="00EE59AA">
      <w:pPr>
        <w:pStyle w:val="a3"/>
        <w:numPr>
          <w:ilvl w:val="3"/>
          <w:numId w:val="358"/>
        </w:numPr>
        <w:jc w:val="both"/>
        <w:rPr>
          <w:rFonts w:ascii="Times New Roman" w:hAnsi="Times New Roman" w:cs="Times New Roman"/>
          <w:i/>
          <w:iCs/>
        </w:rPr>
      </w:pPr>
      <w:r w:rsidRPr="00122889">
        <w:rPr>
          <w:rFonts w:ascii="Times New Roman" w:hAnsi="Times New Roman" w:cs="Times New Roman"/>
          <w:kern w:val="0"/>
          <w14:ligatures w14:val="none"/>
        </w:rPr>
        <w:t>Расписание</w:t>
      </w:r>
      <w:r>
        <w:rPr>
          <w:rFonts w:ascii="Times New Roman" w:hAnsi="Times New Roman" w:cs="Times New Roman"/>
          <w:kern w:val="0"/>
          <w14:ligatures w14:val="none"/>
        </w:rPr>
        <w:t>(я)</w:t>
      </w:r>
      <w:r w:rsidRPr="00122889">
        <w:rPr>
          <w:rFonts w:ascii="Times New Roman" w:hAnsi="Times New Roman" w:cs="Times New Roman"/>
          <w:kern w:val="0"/>
          <w14:ligatures w14:val="none"/>
        </w:rPr>
        <w:t xml:space="preserve"> занятий составляются с учетом дневной и недельной динамики умственной работоспособности обучающихся</w:t>
      </w:r>
      <w:r>
        <w:rPr>
          <w:rStyle w:val="ac"/>
          <w:rFonts w:ascii="Times New Roman" w:hAnsi="Times New Roman" w:cs="Times New Roman"/>
          <w:kern w:val="0"/>
          <w14:ligatures w14:val="none"/>
        </w:rPr>
        <w:footnoteReference w:id="220"/>
      </w:r>
      <w:r w:rsidR="00914F72">
        <w:rPr>
          <w:rFonts w:ascii="Times New Roman" w:hAnsi="Times New Roman" w:cs="Times New Roman"/>
          <w:kern w:val="0"/>
          <w14:ligatures w14:val="none"/>
        </w:rPr>
        <w:t xml:space="preserve">, </w:t>
      </w:r>
      <w:r w:rsidRPr="00A53777">
        <w:rPr>
          <w:rFonts w:ascii="Times New Roman" w:hAnsi="Times New Roman" w:cs="Times New Roman"/>
          <w:color w:val="000000" w:themeColor="text1"/>
          <w:kern w:val="0"/>
          <w14:ligatures w14:val="none"/>
        </w:rPr>
        <w:t>шкалой трудности учебных предметов</w:t>
      </w:r>
      <w:r>
        <w:rPr>
          <w:rStyle w:val="ac"/>
          <w:rFonts w:ascii="Times New Roman" w:hAnsi="Times New Roman" w:cs="Times New Roman"/>
          <w:color w:val="000000" w:themeColor="text1"/>
          <w:kern w:val="0"/>
          <w14:ligatures w14:val="none"/>
        </w:rPr>
        <w:footnoteReference w:id="221"/>
      </w:r>
      <w:r w:rsidR="00914F72">
        <w:rPr>
          <w:rFonts w:ascii="Times New Roman" w:hAnsi="Times New Roman" w:cs="Times New Roman"/>
          <w:color w:val="000000" w:themeColor="text1"/>
          <w:kern w:val="0"/>
          <w14:ligatures w14:val="none"/>
        </w:rPr>
        <w:t>, дневной суммарной образовательной нагрузки</w:t>
      </w:r>
      <w:r w:rsidR="00914F72">
        <w:rPr>
          <w:rStyle w:val="ac"/>
          <w:rFonts w:ascii="Times New Roman" w:hAnsi="Times New Roman" w:cs="Times New Roman"/>
          <w:color w:val="000000" w:themeColor="text1"/>
          <w:kern w:val="0"/>
          <w14:ligatures w14:val="none"/>
        </w:rPr>
        <w:footnoteReference w:id="222"/>
      </w:r>
    </w:p>
    <w:p w14:paraId="0049F4CC" w14:textId="764F6201" w:rsidR="00122889" w:rsidRDefault="00122889" w:rsidP="00122889">
      <w:pPr>
        <w:pStyle w:val="af0"/>
        <w:keepNext/>
        <w:jc w:val="right"/>
      </w:pPr>
      <w:r>
        <w:t xml:space="preserve">Таблица </w:t>
      </w:r>
      <w:fldSimple w:instr=" SEQ Таблица \* ARABIC ">
        <w:r w:rsidR="00082AE3">
          <w:rPr>
            <w:noProof/>
          </w:rPr>
          <w:t>106</w:t>
        </w:r>
      </w:fldSimple>
      <w:r>
        <w:t xml:space="preserve"> - Недельная динамика умственной работоспособности</w:t>
      </w:r>
    </w:p>
    <w:tbl>
      <w:tblPr>
        <w:tblStyle w:val="9"/>
        <w:tblW w:w="14742" w:type="dxa"/>
        <w:tblInd w:w="-5" w:type="dxa"/>
        <w:tblLook w:val="04A0" w:firstRow="1" w:lastRow="0" w:firstColumn="1" w:lastColumn="0" w:noHBand="0" w:noVBand="1"/>
      </w:tblPr>
      <w:tblGrid>
        <w:gridCol w:w="1843"/>
        <w:gridCol w:w="2126"/>
        <w:gridCol w:w="5954"/>
        <w:gridCol w:w="4819"/>
      </w:tblGrid>
      <w:tr w:rsidR="00122889" w:rsidRPr="00122889" w14:paraId="148CE288" w14:textId="77777777" w:rsidTr="00122889">
        <w:tc>
          <w:tcPr>
            <w:tcW w:w="1843" w:type="dxa"/>
          </w:tcPr>
          <w:p w14:paraId="6F2259BE"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Дни недели</w:t>
            </w:r>
          </w:p>
          <w:p w14:paraId="13D9BC2C" w14:textId="77777777" w:rsidR="00122889" w:rsidRPr="00122889" w:rsidRDefault="00122889" w:rsidP="00122889">
            <w:pPr>
              <w:jc w:val="both"/>
              <w:rPr>
                <w:rFonts w:ascii="Times New Roman" w:hAnsi="Times New Roman" w:cs="Times New Roman"/>
              </w:rPr>
            </w:pPr>
          </w:p>
        </w:tc>
        <w:tc>
          <w:tcPr>
            <w:tcW w:w="2126" w:type="dxa"/>
          </w:tcPr>
          <w:p w14:paraId="2314981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Уровень работоспособности</w:t>
            </w:r>
          </w:p>
        </w:tc>
        <w:tc>
          <w:tcPr>
            <w:tcW w:w="5954" w:type="dxa"/>
          </w:tcPr>
          <w:p w14:paraId="681A5A81" w14:textId="77777777" w:rsidR="00122889" w:rsidRPr="00122889" w:rsidRDefault="00122889" w:rsidP="00122889">
            <w:pPr>
              <w:jc w:val="both"/>
              <w:rPr>
                <w:rFonts w:ascii="Times New Roman" w:hAnsi="Times New Roman" w:cs="Times New Roman"/>
              </w:rPr>
            </w:pPr>
          </w:p>
        </w:tc>
        <w:tc>
          <w:tcPr>
            <w:tcW w:w="4819" w:type="dxa"/>
          </w:tcPr>
          <w:p w14:paraId="560EE5A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Фазы</w:t>
            </w:r>
          </w:p>
        </w:tc>
      </w:tr>
      <w:tr w:rsidR="00122889" w:rsidRPr="00122889" w14:paraId="0F235D81" w14:textId="77777777" w:rsidTr="00122889">
        <w:tc>
          <w:tcPr>
            <w:tcW w:w="1843" w:type="dxa"/>
          </w:tcPr>
          <w:p w14:paraId="7BDB2AF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Понедельник</w:t>
            </w:r>
          </w:p>
        </w:tc>
        <w:tc>
          <w:tcPr>
            <w:tcW w:w="2126" w:type="dxa"/>
          </w:tcPr>
          <w:p w14:paraId="220CEC8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Средне - высокий </w:t>
            </w:r>
          </w:p>
        </w:tc>
        <w:tc>
          <w:tcPr>
            <w:tcW w:w="5954" w:type="dxa"/>
          </w:tcPr>
          <w:p w14:paraId="64D9B42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во вторник или среду</w:t>
            </w:r>
          </w:p>
        </w:tc>
        <w:tc>
          <w:tcPr>
            <w:tcW w:w="4819" w:type="dxa"/>
          </w:tcPr>
          <w:p w14:paraId="0EE12B3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Вхождение в работу</w:t>
            </w:r>
          </w:p>
          <w:p w14:paraId="6F4397CC" w14:textId="77777777" w:rsidR="00122889" w:rsidRPr="00122889" w:rsidRDefault="00122889" w:rsidP="00122889">
            <w:pPr>
              <w:jc w:val="both"/>
              <w:rPr>
                <w:rFonts w:ascii="Times New Roman" w:hAnsi="Times New Roman" w:cs="Times New Roman"/>
              </w:rPr>
            </w:pPr>
          </w:p>
        </w:tc>
      </w:tr>
      <w:tr w:rsidR="00122889" w:rsidRPr="00122889" w14:paraId="5585C2CF" w14:textId="77777777" w:rsidTr="00122889">
        <w:tc>
          <w:tcPr>
            <w:tcW w:w="1843" w:type="dxa"/>
          </w:tcPr>
          <w:p w14:paraId="5AC6E305"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Вторник</w:t>
            </w:r>
          </w:p>
        </w:tc>
        <w:tc>
          <w:tcPr>
            <w:tcW w:w="2126" w:type="dxa"/>
          </w:tcPr>
          <w:p w14:paraId="1B0029C2"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5954" w:type="dxa"/>
          </w:tcPr>
          <w:p w14:paraId="704EC36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самая высокая</w:t>
            </w:r>
          </w:p>
        </w:tc>
        <w:tc>
          <w:tcPr>
            <w:tcW w:w="4819" w:type="dxa"/>
          </w:tcPr>
          <w:p w14:paraId="18AA3A2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Оптимальная, устойчивая работоспособность</w:t>
            </w:r>
          </w:p>
        </w:tc>
      </w:tr>
      <w:tr w:rsidR="00122889" w:rsidRPr="00122889" w14:paraId="70E5A9D6" w14:textId="77777777" w:rsidTr="00122889">
        <w:tc>
          <w:tcPr>
            <w:tcW w:w="1843" w:type="dxa"/>
          </w:tcPr>
          <w:p w14:paraId="078F547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Среда</w:t>
            </w:r>
          </w:p>
          <w:p w14:paraId="20A84E32" w14:textId="77777777" w:rsidR="00122889" w:rsidRPr="00122889" w:rsidRDefault="00122889" w:rsidP="00122889">
            <w:pPr>
              <w:jc w:val="both"/>
              <w:rPr>
                <w:rFonts w:ascii="Times New Roman" w:hAnsi="Times New Roman" w:cs="Times New Roman"/>
              </w:rPr>
            </w:pPr>
          </w:p>
        </w:tc>
        <w:tc>
          <w:tcPr>
            <w:tcW w:w="2126" w:type="dxa"/>
          </w:tcPr>
          <w:p w14:paraId="73CC9C6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5954" w:type="dxa"/>
          </w:tcPr>
          <w:p w14:paraId="0B98AC6E"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такая же, как во вторник, либо незначительно ниже.</w:t>
            </w:r>
          </w:p>
        </w:tc>
        <w:tc>
          <w:tcPr>
            <w:tcW w:w="4819" w:type="dxa"/>
          </w:tcPr>
          <w:p w14:paraId="7B1BB46D"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Полная компенсация, начальные признаки утомления</w:t>
            </w:r>
          </w:p>
        </w:tc>
      </w:tr>
      <w:tr w:rsidR="00122889" w:rsidRPr="00122889" w14:paraId="48700D55" w14:textId="77777777" w:rsidTr="00122889">
        <w:tc>
          <w:tcPr>
            <w:tcW w:w="1843" w:type="dxa"/>
          </w:tcPr>
          <w:p w14:paraId="35B17AD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Четверг</w:t>
            </w:r>
          </w:p>
          <w:p w14:paraId="74C26CEF" w14:textId="77777777" w:rsidR="00122889" w:rsidRPr="00122889" w:rsidRDefault="00122889" w:rsidP="00122889">
            <w:pPr>
              <w:jc w:val="both"/>
              <w:rPr>
                <w:rFonts w:ascii="Times New Roman" w:hAnsi="Times New Roman" w:cs="Times New Roman"/>
              </w:rPr>
            </w:pPr>
          </w:p>
        </w:tc>
        <w:tc>
          <w:tcPr>
            <w:tcW w:w="2126" w:type="dxa"/>
          </w:tcPr>
          <w:p w14:paraId="61D9FD11"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5954" w:type="dxa"/>
          </w:tcPr>
          <w:p w14:paraId="02CE52EA"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 среду</w:t>
            </w:r>
          </w:p>
        </w:tc>
        <w:tc>
          <w:tcPr>
            <w:tcW w:w="4819" w:type="dxa"/>
          </w:tcPr>
          <w:p w14:paraId="404F976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Неустойчивая компенсация, нарастающее утомление</w:t>
            </w:r>
          </w:p>
        </w:tc>
      </w:tr>
      <w:tr w:rsidR="00122889" w:rsidRPr="00122889" w14:paraId="7E5ABFB3" w14:textId="77777777" w:rsidTr="00122889">
        <w:tc>
          <w:tcPr>
            <w:tcW w:w="1843" w:type="dxa"/>
          </w:tcPr>
          <w:p w14:paraId="0DBC483A"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Пятница </w:t>
            </w:r>
          </w:p>
        </w:tc>
        <w:tc>
          <w:tcPr>
            <w:tcW w:w="2126" w:type="dxa"/>
          </w:tcPr>
          <w:p w14:paraId="0B2BA47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Низкий </w:t>
            </w:r>
          </w:p>
        </w:tc>
        <w:tc>
          <w:tcPr>
            <w:tcW w:w="5954" w:type="dxa"/>
          </w:tcPr>
          <w:p w14:paraId="24509F4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 четверг или такая же.</w:t>
            </w:r>
          </w:p>
        </w:tc>
        <w:tc>
          <w:tcPr>
            <w:tcW w:w="4819" w:type="dxa"/>
          </w:tcPr>
          <w:p w14:paraId="43FB35E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Резкое снижение продуктивности</w:t>
            </w:r>
          </w:p>
          <w:p w14:paraId="17504B05" w14:textId="77777777" w:rsidR="00122889" w:rsidRPr="00122889" w:rsidRDefault="00122889" w:rsidP="00122889">
            <w:pPr>
              <w:jc w:val="both"/>
              <w:rPr>
                <w:rFonts w:ascii="Times New Roman" w:hAnsi="Times New Roman" w:cs="Times New Roman"/>
              </w:rPr>
            </w:pPr>
          </w:p>
        </w:tc>
      </w:tr>
    </w:tbl>
    <w:p w14:paraId="54AFF38F" w14:textId="77777777" w:rsidR="00122889" w:rsidRDefault="00122889" w:rsidP="00122889">
      <w:pPr>
        <w:pStyle w:val="a3"/>
        <w:ind w:left="360"/>
        <w:jc w:val="both"/>
        <w:rPr>
          <w:rFonts w:ascii="Times New Roman" w:hAnsi="Times New Roman" w:cs="Times New Roman"/>
        </w:rPr>
      </w:pPr>
    </w:p>
    <w:p w14:paraId="550782EA" w14:textId="21EBA05F" w:rsidR="00122889" w:rsidRDefault="00122889" w:rsidP="00122889">
      <w:pPr>
        <w:pStyle w:val="af0"/>
        <w:keepNext/>
        <w:jc w:val="right"/>
      </w:pPr>
      <w:r>
        <w:t xml:space="preserve">Таблица </w:t>
      </w:r>
      <w:fldSimple w:instr=" SEQ Таблица \* ARABIC ">
        <w:r w:rsidR="00082AE3">
          <w:rPr>
            <w:noProof/>
          </w:rPr>
          <w:t>107</w:t>
        </w:r>
      </w:fldSimple>
      <w:r>
        <w:t xml:space="preserve"> - Шкала трудности учебных предметов</w:t>
      </w:r>
    </w:p>
    <w:tbl>
      <w:tblPr>
        <w:tblStyle w:val="100"/>
        <w:tblW w:w="14742" w:type="dxa"/>
        <w:tblInd w:w="-5" w:type="dxa"/>
        <w:tblLook w:val="04A0" w:firstRow="1" w:lastRow="0" w:firstColumn="1" w:lastColumn="0" w:noHBand="0" w:noVBand="1"/>
      </w:tblPr>
      <w:tblGrid>
        <w:gridCol w:w="7194"/>
        <w:gridCol w:w="808"/>
        <w:gridCol w:w="2036"/>
        <w:gridCol w:w="4704"/>
      </w:tblGrid>
      <w:tr w:rsidR="00122889" w:rsidRPr="00122889" w14:paraId="54595C72" w14:textId="77777777" w:rsidTr="00122889">
        <w:tc>
          <w:tcPr>
            <w:tcW w:w="7194" w:type="dxa"/>
          </w:tcPr>
          <w:p w14:paraId="3B426AC0"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Наименование занятия</w:t>
            </w:r>
          </w:p>
          <w:p w14:paraId="7E061333" w14:textId="77777777" w:rsidR="00122889" w:rsidRPr="00122889" w:rsidRDefault="00122889" w:rsidP="00122889">
            <w:pPr>
              <w:jc w:val="center"/>
              <w:rPr>
                <w:rFonts w:ascii="Times New Roman" w:hAnsi="Times New Roman" w:cs="Times New Roman"/>
              </w:rPr>
            </w:pPr>
          </w:p>
        </w:tc>
        <w:tc>
          <w:tcPr>
            <w:tcW w:w="0" w:type="auto"/>
          </w:tcPr>
          <w:p w14:paraId="4A1B885C"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Баллы</w:t>
            </w:r>
          </w:p>
        </w:tc>
        <w:tc>
          <w:tcPr>
            <w:tcW w:w="0" w:type="auto"/>
          </w:tcPr>
          <w:p w14:paraId="1D4AFC94"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уровень</w:t>
            </w:r>
          </w:p>
          <w:p w14:paraId="60C8745C"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умственной</w:t>
            </w:r>
          </w:p>
          <w:p w14:paraId="0524C8EA"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работоспособности</w:t>
            </w:r>
          </w:p>
        </w:tc>
        <w:tc>
          <w:tcPr>
            <w:tcW w:w="4704" w:type="dxa"/>
          </w:tcPr>
          <w:p w14:paraId="6F3C642A"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 xml:space="preserve">Рекомендуемый </w:t>
            </w:r>
          </w:p>
          <w:p w14:paraId="7ADB9112"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день проведения</w:t>
            </w:r>
          </w:p>
        </w:tc>
      </w:tr>
      <w:tr w:rsidR="00122889" w:rsidRPr="00122889" w14:paraId="000CEFC4" w14:textId="77777777" w:rsidTr="00122889">
        <w:tc>
          <w:tcPr>
            <w:tcW w:w="7194" w:type="dxa"/>
          </w:tcPr>
          <w:p w14:paraId="033C5377" w14:textId="65AD74B8" w:rsidR="00560875" w:rsidRPr="00122889" w:rsidRDefault="00122889" w:rsidP="00122889">
            <w:pPr>
              <w:jc w:val="both"/>
              <w:rPr>
                <w:rFonts w:ascii="Times New Roman" w:hAnsi="Times New Roman" w:cs="Times New Roman"/>
              </w:rPr>
            </w:pPr>
            <w:r w:rsidRPr="00122889">
              <w:rPr>
                <w:rFonts w:ascii="Times New Roman" w:hAnsi="Times New Roman" w:cs="Times New Roman"/>
              </w:rPr>
              <w:t>Окружающий мир</w:t>
            </w:r>
          </w:p>
        </w:tc>
        <w:tc>
          <w:tcPr>
            <w:tcW w:w="0" w:type="auto"/>
          </w:tcPr>
          <w:p w14:paraId="3C5AABBC"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6</w:t>
            </w:r>
          </w:p>
        </w:tc>
        <w:tc>
          <w:tcPr>
            <w:tcW w:w="0" w:type="auto"/>
          </w:tcPr>
          <w:p w14:paraId="7D7B2B4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Средне - высокий</w:t>
            </w:r>
          </w:p>
        </w:tc>
        <w:tc>
          <w:tcPr>
            <w:tcW w:w="4704" w:type="dxa"/>
          </w:tcPr>
          <w:p w14:paraId="79384DC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Понедельник </w:t>
            </w:r>
          </w:p>
        </w:tc>
      </w:tr>
      <w:tr w:rsidR="00122889" w:rsidRPr="00122889" w14:paraId="478F1E45" w14:textId="77777777" w:rsidTr="00122889">
        <w:tc>
          <w:tcPr>
            <w:tcW w:w="7194" w:type="dxa"/>
          </w:tcPr>
          <w:p w14:paraId="0B56DA4B" w14:textId="21160AEA" w:rsidR="00560875"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Музыка </w:t>
            </w:r>
          </w:p>
        </w:tc>
        <w:tc>
          <w:tcPr>
            <w:tcW w:w="0" w:type="auto"/>
          </w:tcPr>
          <w:p w14:paraId="1E01298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2DA386C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Средний</w:t>
            </w:r>
          </w:p>
        </w:tc>
        <w:tc>
          <w:tcPr>
            <w:tcW w:w="4704" w:type="dxa"/>
          </w:tcPr>
          <w:p w14:paraId="7575E996" w14:textId="77777777" w:rsidR="00122889" w:rsidRPr="00122889" w:rsidRDefault="00122889" w:rsidP="00122889">
            <w:pPr>
              <w:jc w:val="both"/>
              <w:rPr>
                <w:rFonts w:ascii="Times New Roman" w:hAnsi="Times New Roman" w:cs="Times New Roman"/>
              </w:rPr>
            </w:pPr>
          </w:p>
        </w:tc>
      </w:tr>
      <w:tr w:rsidR="00122889" w:rsidRPr="00122889" w14:paraId="15880D93" w14:textId="77777777" w:rsidTr="00122889">
        <w:tc>
          <w:tcPr>
            <w:tcW w:w="7194" w:type="dxa"/>
          </w:tcPr>
          <w:p w14:paraId="588923CB" w14:textId="3EF6E759" w:rsidR="00560875" w:rsidRPr="00122889" w:rsidRDefault="00122889" w:rsidP="00122889">
            <w:pPr>
              <w:jc w:val="both"/>
              <w:rPr>
                <w:rFonts w:ascii="Times New Roman" w:hAnsi="Times New Roman" w:cs="Times New Roman"/>
              </w:rPr>
            </w:pPr>
            <w:r>
              <w:rPr>
                <w:rFonts w:ascii="Times New Roman" w:hAnsi="Times New Roman" w:cs="Times New Roman"/>
              </w:rPr>
              <w:t>Математические представления</w:t>
            </w:r>
          </w:p>
        </w:tc>
        <w:tc>
          <w:tcPr>
            <w:tcW w:w="0" w:type="auto"/>
          </w:tcPr>
          <w:p w14:paraId="202EFDB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8</w:t>
            </w:r>
          </w:p>
        </w:tc>
        <w:tc>
          <w:tcPr>
            <w:tcW w:w="0" w:type="auto"/>
          </w:tcPr>
          <w:p w14:paraId="45C7F63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Высокий</w:t>
            </w:r>
          </w:p>
        </w:tc>
        <w:tc>
          <w:tcPr>
            <w:tcW w:w="4704" w:type="dxa"/>
          </w:tcPr>
          <w:p w14:paraId="233DD102"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Вторник</w:t>
            </w:r>
          </w:p>
        </w:tc>
      </w:tr>
      <w:tr w:rsidR="00122889" w:rsidRPr="00122889" w14:paraId="384DA5CE" w14:textId="77777777" w:rsidTr="00122889">
        <w:tc>
          <w:tcPr>
            <w:tcW w:w="7194" w:type="dxa"/>
          </w:tcPr>
          <w:p w14:paraId="1F7D7DB2" w14:textId="1C388299" w:rsidR="00560875" w:rsidRPr="00122889" w:rsidRDefault="00122889" w:rsidP="00122889">
            <w:pPr>
              <w:jc w:val="both"/>
              <w:rPr>
                <w:rFonts w:ascii="Times New Roman" w:hAnsi="Times New Roman" w:cs="Times New Roman"/>
              </w:rPr>
            </w:pPr>
            <w:r w:rsidRPr="00122889">
              <w:rPr>
                <w:rFonts w:ascii="Times New Roman" w:hAnsi="Times New Roman" w:cs="Times New Roman"/>
              </w:rPr>
              <w:t>Речевое развитие, обучение грамоте</w:t>
            </w:r>
          </w:p>
        </w:tc>
        <w:tc>
          <w:tcPr>
            <w:tcW w:w="0" w:type="auto"/>
          </w:tcPr>
          <w:p w14:paraId="2C4BDF7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7</w:t>
            </w:r>
          </w:p>
        </w:tc>
        <w:tc>
          <w:tcPr>
            <w:tcW w:w="0" w:type="auto"/>
          </w:tcPr>
          <w:p w14:paraId="75C8D535"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4704" w:type="dxa"/>
          </w:tcPr>
          <w:p w14:paraId="34A8518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Среда </w:t>
            </w:r>
          </w:p>
        </w:tc>
      </w:tr>
      <w:tr w:rsidR="00122889" w:rsidRPr="00122889" w14:paraId="297866BA" w14:textId="77777777" w:rsidTr="00122889">
        <w:tc>
          <w:tcPr>
            <w:tcW w:w="7194" w:type="dxa"/>
          </w:tcPr>
          <w:p w14:paraId="15DE94EC" w14:textId="6D7E2AB0" w:rsidR="00560875" w:rsidRPr="00122889" w:rsidRDefault="00122889" w:rsidP="00122889">
            <w:pPr>
              <w:jc w:val="both"/>
              <w:rPr>
                <w:rFonts w:ascii="Times New Roman" w:hAnsi="Times New Roman" w:cs="Times New Roman"/>
              </w:rPr>
            </w:pPr>
            <w:r w:rsidRPr="00122889">
              <w:rPr>
                <w:rFonts w:ascii="Times New Roman" w:hAnsi="Times New Roman" w:cs="Times New Roman"/>
              </w:rPr>
              <w:t>Физическая культура</w:t>
            </w:r>
          </w:p>
        </w:tc>
        <w:tc>
          <w:tcPr>
            <w:tcW w:w="0" w:type="auto"/>
          </w:tcPr>
          <w:p w14:paraId="1703E75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1</w:t>
            </w:r>
          </w:p>
        </w:tc>
        <w:tc>
          <w:tcPr>
            <w:tcW w:w="0" w:type="auto"/>
          </w:tcPr>
          <w:p w14:paraId="0BCEEAF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Низкий </w:t>
            </w:r>
          </w:p>
        </w:tc>
        <w:tc>
          <w:tcPr>
            <w:tcW w:w="4704" w:type="dxa"/>
          </w:tcPr>
          <w:p w14:paraId="1C19EBD1"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Понедельник, среда</w:t>
            </w:r>
          </w:p>
        </w:tc>
      </w:tr>
      <w:tr w:rsidR="00122889" w:rsidRPr="00122889" w14:paraId="54F0A675" w14:textId="77777777" w:rsidTr="00122889">
        <w:tc>
          <w:tcPr>
            <w:tcW w:w="7194" w:type="dxa"/>
          </w:tcPr>
          <w:p w14:paraId="0B09B116" w14:textId="1BBAEF61" w:rsidR="00560875" w:rsidRPr="00122889" w:rsidRDefault="00122889" w:rsidP="00122889">
            <w:pPr>
              <w:jc w:val="both"/>
              <w:rPr>
                <w:rFonts w:ascii="Times New Roman" w:hAnsi="Times New Roman" w:cs="Times New Roman"/>
              </w:rPr>
            </w:pPr>
            <w:r w:rsidRPr="00122889">
              <w:rPr>
                <w:rFonts w:ascii="Times New Roman" w:hAnsi="Times New Roman" w:cs="Times New Roman"/>
              </w:rPr>
              <w:t>Рисование</w:t>
            </w:r>
          </w:p>
        </w:tc>
        <w:tc>
          <w:tcPr>
            <w:tcW w:w="0" w:type="auto"/>
          </w:tcPr>
          <w:p w14:paraId="0DDB3F5C"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2F1A5FE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21DDCC3B" w14:textId="77777777" w:rsidR="00122889" w:rsidRPr="00122889" w:rsidRDefault="00122889" w:rsidP="00122889">
            <w:pPr>
              <w:jc w:val="both"/>
              <w:rPr>
                <w:rFonts w:ascii="Times New Roman" w:hAnsi="Times New Roman" w:cs="Times New Roman"/>
              </w:rPr>
            </w:pPr>
          </w:p>
        </w:tc>
      </w:tr>
      <w:tr w:rsidR="00122889" w:rsidRPr="00122889" w14:paraId="23B2055A" w14:textId="77777777" w:rsidTr="00122889">
        <w:tc>
          <w:tcPr>
            <w:tcW w:w="7194" w:type="dxa"/>
          </w:tcPr>
          <w:p w14:paraId="2F2ECB18" w14:textId="6D1D650F" w:rsidR="00560875" w:rsidRPr="00122889" w:rsidRDefault="00122889" w:rsidP="00122889">
            <w:pPr>
              <w:jc w:val="both"/>
              <w:rPr>
                <w:rFonts w:ascii="Times New Roman" w:hAnsi="Times New Roman" w:cs="Times New Roman"/>
              </w:rPr>
            </w:pPr>
            <w:r w:rsidRPr="00122889">
              <w:rPr>
                <w:rFonts w:ascii="Times New Roman" w:hAnsi="Times New Roman" w:cs="Times New Roman"/>
              </w:rPr>
              <w:t>Лепка</w:t>
            </w:r>
          </w:p>
        </w:tc>
        <w:tc>
          <w:tcPr>
            <w:tcW w:w="0" w:type="auto"/>
          </w:tcPr>
          <w:p w14:paraId="3132237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6B87A4E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4DCF45B5" w14:textId="77777777" w:rsidR="00122889" w:rsidRPr="00122889" w:rsidRDefault="00122889" w:rsidP="00122889">
            <w:pPr>
              <w:jc w:val="both"/>
              <w:rPr>
                <w:rFonts w:ascii="Times New Roman" w:hAnsi="Times New Roman" w:cs="Times New Roman"/>
              </w:rPr>
            </w:pPr>
          </w:p>
        </w:tc>
      </w:tr>
      <w:tr w:rsidR="00122889" w:rsidRPr="00122889" w14:paraId="1697822B" w14:textId="77777777" w:rsidTr="00122889">
        <w:tc>
          <w:tcPr>
            <w:tcW w:w="7194" w:type="dxa"/>
          </w:tcPr>
          <w:p w14:paraId="7F8403F1" w14:textId="4D31086F" w:rsidR="00560875" w:rsidRPr="00122889" w:rsidRDefault="00122889" w:rsidP="00122889">
            <w:pPr>
              <w:jc w:val="both"/>
              <w:rPr>
                <w:rFonts w:ascii="Times New Roman" w:hAnsi="Times New Roman" w:cs="Times New Roman"/>
              </w:rPr>
            </w:pPr>
            <w:r w:rsidRPr="00122889">
              <w:rPr>
                <w:rFonts w:ascii="Times New Roman" w:hAnsi="Times New Roman" w:cs="Times New Roman"/>
              </w:rPr>
              <w:t>Аппликация</w:t>
            </w:r>
          </w:p>
        </w:tc>
        <w:tc>
          <w:tcPr>
            <w:tcW w:w="0" w:type="auto"/>
          </w:tcPr>
          <w:p w14:paraId="069821E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1558427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75FA18D4" w14:textId="77777777" w:rsidR="00122889" w:rsidRPr="00122889" w:rsidRDefault="00122889" w:rsidP="00122889">
            <w:pPr>
              <w:jc w:val="both"/>
              <w:rPr>
                <w:rFonts w:ascii="Times New Roman" w:hAnsi="Times New Roman" w:cs="Times New Roman"/>
              </w:rPr>
            </w:pPr>
          </w:p>
        </w:tc>
      </w:tr>
    </w:tbl>
    <w:p w14:paraId="3E23C9CD" w14:textId="2F4B5898" w:rsidR="00914F72" w:rsidRDefault="00914F72" w:rsidP="00CD50F4">
      <w:pPr>
        <w:pStyle w:val="af0"/>
        <w:keepNext/>
        <w:jc w:val="right"/>
      </w:pPr>
      <w:r>
        <w:t xml:space="preserve">Таблица </w:t>
      </w:r>
      <w:fldSimple w:instr=" SEQ Таблица \* ARABIC ">
        <w:r w:rsidR="00082AE3">
          <w:rPr>
            <w:noProof/>
          </w:rPr>
          <w:t>108</w:t>
        </w:r>
      </w:fldSimple>
      <w:r>
        <w:t xml:space="preserve"> - Продолжительность дневной суммарной образовательной нагрузки</w:t>
      </w:r>
      <w:r w:rsidR="00560875">
        <w:t xml:space="preserve"> (НОРМА)</w:t>
      </w:r>
    </w:p>
    <w:tbl>
      <w:tblPr>
        <w:tblStyle w:val="110"/>
        <w:tblW w:w="14737" w:type="dxa"/>
        <w:tblLook w:val="04A0" w:firstRow="1" w:lastRow="0" w:firstColumn="1" w:lastColumn="0" w:noHBand="0" w:noVBand="1"/>
      </w:tblPr>
      <w:tblGrid>
        <w:gridCol w:w="4286"/>
        <w:gridCol w:w="1649"/>
        <w:gridCol w:w="1790"/>
        <w:gridCol w:w="1706"/>
        <w:gridCol w:w="2183"/>
        <w:gridCol w:w="3123"/>
      </w:tblGrid>
      <w:tr w:rsidR="00914F72" w:rsidRPr="00914F72" w14:paraId="43289590" w14:textId="77777777" w:rsidTr="00914F72">
        <w:tc>
          <w:tcPr>
            <w:tcW w:w="0" w:type="auto"/>
          </w:tcPr>
          <w:p w14:paraId="18CD4D11" w14:textId="77777777" w:rsidR="00914F72" w:rsidRPr="00914F72" w:rsidRDefault="00914F72" w:rsidP="00914F72">
            <w:pPr>
              <w:jc w:val="both"/>
              <w:rPr>
                <w:rFonts w:ascii="Times New Roman" w:hAnsi="Times New Roman" w:cs="Times New Roman"/>
                <w:sz w:val="20"/>
                <w:szCs w:val="20"/>
              </w:rPr>
            </w:pPr>
          </w:p>
        </w:tc>
        <w:tc>
          <w:tcPr>
            <w:tcW w:w="0" w:type="auto"/>
          </w:tcPr>
          <w:p w14:paraId="171247A4"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раннего возраста</w:t>
            </w:r>
          </w:p>
          <w:p w14:paraId="3353167A"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(2 –3 года)</w:t>
            </w:r>
          </w:p>
        </w:tc>
        <w:tc>
          <w:tcPr>
            <w:tcW w:w="0" w:type="auto"/>
          </w:tcPr>
          <w:p w14:paraId="15920D21"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младшего возраста</w:t>
            </w:r>
          </w:p>
          <w:p w14:paraId="1F0E776B"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(3-4 года)</w:t>
            </w:r>
          </w:p>
        </w:tc>
        <w:tc>
          <w:tcPr>
            <w:tcW w:w="0" w:type="auto"/>
          </w:tcPr>
          <w:p w14:paraId="090801D7"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среднего возраста</w:t>
            </w:r>
          </w:p>
          <w:p w14:paraId="133B50E7"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(4-5 лет)</w:t>
            </w:r>
          </w:p>
        </w:tc>
        <w:tc>
          <w:tcPr>
            <w:tcW w:w="0" w:type="auto"/>
          </w:tcPr>
          <w:p w14:paraId="659B5F72"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старшего возраста</w:t>
            </w:r>
          </w:p>
          <w:p w14:paraId="14A974BB"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(5-6 лет)</w:t>
            </w:r>
          </w:p>
        </w:tc>
        <w:tc>
          <w:tcPr>
            <w:tcW w:w="3123" w:type="dxa"/>
          </w:tcPr>
          <w:p w14:paraId="43EFD504"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подготовительного к школе возраста</w:t>
            </w:r>
          </w:p>
          <w:p w14:paraId="62CBE54D"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(6-7 лет)</w:t>
            </w:r>
          </w:p>
        </w:tc>
      </w:tr>
      <w:tr w:rsidR="00914F72" w:rsidRPr="00914F72" w14:paraId="0F65F41C" w14:textId="77777777" w:rsidTr="00914F72">
        <w:tc>
          <w:tcPr>
            <w:tcW w:w="0" w:type="auto"/>
          </w:tcPr>
          <w:p w14:paraId="077D61BD" w14:textId="77777777" w:rsid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Продолжительность 1 занятия</w:t>
            </w:r>
          </w:p>
          <w:p w14:paraId="06FE7FF2" w14:textId="77777777" w:rsidR="00914F72" w:rsidRPr="00914F72" w:rsidRDefault="00914F72" w:rsidP="00914F72">
            <w:pPr>
              <w:jc w:val="both"/>
              <w:rPr>
                <w:rFonts w:ascii="Times New Roman" w:hAnsi="Times New Roman" w:cs="Times New Roman"/>
                <w:sz w:val="20"/>
                <w:szCs w:val="20"/>
              </w:rPr>
            </w:pPr>
          </w:p>
        </w:tc>
        <w:tc>
          <w:tcPr>
            <w:tcW w:w="0" w:type="auto"/>
          </w:tcPr>
          <w:p w14:paraId="6C7F1717"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lastRenderedPageBreak/>
              <w:t>10мин.</w:t>
            </w:r>
          </w:p>
        </w:tc>
        <w:tc>
          <w:tcPr>
            <w:tcW w:w="0" w:type="auto"/>
          </w:tcPr>
          <w:p w14:paraId="62A5C5B0"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15мин.</w:t>
            </w:r>
          </w:p>
        </w:tc>
        <w:tc>
          <w:tcPr>
            <w:tcW w:w="0" w:type="auto"/>
          </w:tcPr>
          <w:p w14:paraId="0C9DE65B"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20мин.</w:t>
            </w:r>
          </w:p>
        </w:tc>
        <w:tc>
          <w:tcPr>
            <w:tcW w:w="0" w:type="auto"/>
          </w:tcPr>
          <w:p w14:paraId="209AD660"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25мин.</w:t>
            </w:r>
          </w:p>
        </w:tc>
        <w:tc>
          <w:tcPr>
            <w:tcW w:w="3123" w:type="dxa"/>
          </w:tcPr>
          <w:p w14:paraId="6F1EE5E2"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30мин.</w:t>
            </w:r>
          </w:p>
        </w:tc>
      </w:tr>
      <w:tr w:rsidR="00914F72" w:rsidRPr="00914F72" w14:paraId="74392D2F" w14:textId="77777777" w:rsidTr="00914F72">
        <w:tc>
          <w:tcPr>
            <w:tcW w:w="0" w:type="auto"/>
          </w:tcPr>
          <w:p w14:paraId="555283F4"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lastRenderedPageBreak/>
              <w:t>Продолжительность дневной суммарной образовательной нагрузки (в день)</w:t>
            </w:r>
          </w:p>
        </w:tc>
        <w:tc>
          <w:tcPr>
            <w:tcW w:w="0" w:type="auto"/>
          </w:tcPr>
          <w:p w14:paraId="599D00CE"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20мин.</w:t>
            </w:r>
          </w:p>
        </w:tc>
        <w:tc>
          <w:tcPr>
            <w:tcW w:w="0" w:type="auto"/>
          </w:tcPr>
          <w:p w14:paraId="7734BE84"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30мин.</w:t>
            </w:r>
          </w:p>
        </w:tc>
        <w:tc>
          <w:tcPr>
            <w:tcW w:w="0" w:type="auto"/>
          </w:tcPr>
          <w:p w14:paraId="3D7DCC6F"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40мин.</w:t>
            </w:r>
          </w:p>
        </w:tc>
        <w:tc>
          <w:tcPr>
            <w:tcW w:w="0" w:type="auto"/>
          </w:tcPr>
          <w:p w14:paraId="1E18892E"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 xml:space="preserve">50мин. или 75мин. </w:t>
            </w:r>
          </w:p>
          <w:p w14:paraId="2E536EC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 занятие – во второй половине дня)</w:t>
            </w:r>
          </w:p>
        </w:tc>
        <w:tc>
          <w:tcPr>
            <w:tcW w:w="3123" w:type="dxa"/>
          </w:tcPr>
          <w:p w14:paraId="51CE4DB8"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 xml:space="preserve">90мин. </w:t>
            </w:r>
          </w:p>
          <w:p w14:paraId="72885BDD"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 занятие – во второй половине дня)</w:t>
            </w:r>
          </w:p>
        </w:tc>
      </w:tr>
      <w:tr w:rsidR="00914F72" w:rsidRPr="00914F72" w14:paraId="5F9CE46A" w14:textId="77777777" w:rsidTr="00914F72">
        <w:tc>
          <w:tcPr>
            <w:tcW w:w="0" w:type="auto"/>
          </w:tcPr>
          <w:p w14:paraId="508766A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Максимальное количество занятий в день</w:t>
            </w:r>
          </w:p>
          <w:p w14:paraId="757AC566" w14:textId="77777777" w:rsidR="00914F72" w:rsidRPr="00914F72" w:rsidRDefault="00914F72" w:rsidP="00914F72">
            <w:pPr>
              <w:jc w:val="both"/>
              <w:rPr>
                <w:rFonts w:ascii="Times New Roman" w:hAnsi="Times New Roman" w:cs="Times New Roman"/>
                <w:sz w:val="20"/>
                <w:szCs w:val="20"/>
              </w:rPr>
            </w:pPr>
          </w:p>
        </w:tc>
        <w:tc>
          <w:tcPr>
            <w:tcW w:w="0" w:type="auto"/>
          </w:tcPr>
          <w:p w14:paraId="01F3CFFF"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017F1985"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0402B96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77900DE3"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2/3</w:t>
            </w:r>
          </w:p>
        </w:tc>
        <w:tc>
          <w:tcPr>
            <w:tcW w:w="3123" w:type="dxa"/>
          </w:tcPr>
          <w:p w14:paraId="6C71AA3D"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w:t>
            </w:r>
          </w:p>
        </w:tc>
      </w:tr>
      <w:tr w:rsidR="00914F72" w:rsidRPr="00914F72" w14:paraId="1D0B7318" w14:textId="77777777" w:rsidTr="00914F72">
        <w:tc>
          <w:tcPr>
            <w:tcW w:w="0" w:type="auto"/>
          </w:tcPr>
          <w:p w14:paraId="20F392E6"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Максимальное количество занятий в неделю</w:t>
            </w:r>
          </w:p>
          <w:p w14:paraId="3B57339B" w14:textId="77777777" w:rsidR="00914F72" w:rsidRPr="00914F72" w:rsidRDefault="00914F72" w:rsidP="00914F72">
            <w:pPr>
              <w:jc w:val="both"/>
              <w:rPr>
                <w:rFonts w:ascii="Times New Roman" w:hAnsi="Times New Roman" w:cs="Times New Roman"/>
                <w:sz w:val="20"/>
                <w:szCs w:val="20"/>
              </w:rPr>
            </w:pPr>
          </w:p>
        </w:tc>
        <w:tc>
          <w:tcPr>
            <w:tcW w:w="0" w:type="auto"/>
          </w:tcPr>
          <w:p w14:paraId="1B63A80A"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59323C3B"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773D90E7"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0FECD639"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10-15</w:t>
            </w:r>
          </w:p>
        </w:tc>
        <w:tc>
          <w:tcPr>
            <w:tcW w:w="3123" w:type="dxa"/>
          </w:tcPr>
          <w:p w14:paraId="0BE2F631"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15</w:t>
            </w:r>
          </w:p>
        </w:tc>
      </w:tr>
    </w:tbl>
    <w:p w14:paraId="08B4DD70" w14:textId="77777777" w:rsidR="00CD50F4" w:rsidRDefault="00CD50F4" w:rsidP="00CD50F4">
      <w:pPr>
        <w:pStyle w:val="a3"/>
        <w:jc w:val="both"/>
        <w:rPr>
          <w:rFonts w:ascii="Times New Roman" w:hAnsi="Times New Roman" w:cs="Times New Roman"/>
        </w:rPr>
      </w:pPr>
    </w:p>
    <w:p w14:paraId="2AC7D7C7" w14:textId="019647C0" w:rsidR="00107331" w:rsidRPr="00107331" w:rsidRDefault="00560875" w:rsidP="00BA4A0B">
      <w:pPr>
        <w:pStyle w:val="a3"/>
        <w:keepNext/>
        <w:numPr>
          <w:ilvl w:val="3"/>
          <w:numId w:val="358"/>
        </w:numPr>
        <w:jc w:val="center"/>
        <w:rPr>
          <w:sz w:val="20"/>
          <w:szCs w:val="20"/>
        </w:rPr>
      </w:pPr>
      <w:r w:rsidRPr="00107331">
        <w:rPr>
          <w:rFonts w:ascii="Times New Roman" w:hAnsi="Times New Roman" w:cs="Times New Roman"/>
        </w:rPr>
        <w:t>Организация образовательной деятельности:</w:t>
      </w:r>
    </w:p>
    <w:p w14:paraId="12077C63" w14:textId="4F898CF2" w:rsidR="00560875" w:rsidRPr="00107331" w:rsidRDefault="00560875" w:rsidP="00BA4A0B">
      <w:pPr>
        <w:pStyle w:val="a3"/>
        <w:keepNext/>
        <w:numPr>
          <w:ilvl w:val="3"/>
          <w:numId w:val="358"/>
        </w:numPr>
        <w:jc w:val="center"/>
        <w:rPr>
          <w:sz w:val="20"/>
          <w:szCs w:val="20"/>
        </w:rPr>
      </w:pPr>
      <w:r w:rsidRPr="00107331">
        <w:rPr>
          <w:sz w:val="20"/>
          <w:szCs w:val="20"/>
        </w:rPr>
        <w:t xml:space="preserve">Таблица </w:t>
      </w:r>
      <w:r w:rsidRPr="00107331">
        <w:rPr>
          <w:sz w:val="20"/>
          <w:szCs w:val="20"/>
        </w:rPr>
        <w:fldChar w:fldCharType="begin"/>
      </w:r>
      <w:r w:rsidRPr="00107331">
        <w:rPr>
          <w:sz w:val="20"/>
          <w:szCs w:val="20"/>
        </w:rPr>
        <w:instrText xml:space="preserve"> SEQ Таблица \* ARABIC </w:instrText>
      </w:r>
      <w:r w:rsidRPr="00107331">
        <w:rPr>
          <w:sz w:val="20"/>
          <w:szCs w:val="20"/>
        </w:rPr>
        <w:fldChar w:fldCharType="separate"/>
      </w:r>
      <w:r w:rsidR="00082AE3">
        <w:rPr>
          <w:noProof/>
          <w:sz w:val="20"/>
          <w:szCs w:val="20"/>
        </w:rPr>
        <w:t>109</w:t>
      </w:r>
      <w:r w:rsidRPr="00107331">
        <w:rPr>
          <w:sz w:val="20"/>
          <w:szCs w:val="20"/>
        </w:rPr>
        <w:fldChar w:fldCharType="end"/>
      </w:r>
      <w:r w:rsidRPr="00107331">
        <w:rPr>
          <w:sz w:val="20"/>
          <w:szCs w:val="20"/>
        </w:rPr>
        <w:t xml:space="preserve"> - Организация образовательной деятельности</w:t>
      </w:r>
    </w:p>
    <w:tbl>
      <w:tblPr>
        <w:tblStyle w:val="a5"/>
        <w:tblW w:w="12611" w:type="dxa"/>
        <w:tblLayout w:type="fixed"/>
        <w:tblLook w:val="04A0" w:firstRow="1" w:lastRow="0" w:firstColumn="1" w:lastColumn="0" w:noHBand="0" w:noVBand="1"/>
      </w:tblPr>
      <w:tblGrid>
        <w:gridCol w:w="1696"/>
        <w:gridCol w:w="3119"/>
        <w:gridCol w:w="1843"/>
        <w:gridCol w:w="2976"/>
        <w:gridCol w:w="2977"/>
      </w:tblGrid>
      <w:tr w:rsidR="00107331" w:rsidRPr="00CD50F4" w14:paraId="5049D53E" w14:textId="77777777" w:rsidTr="00BA4A0B">
        <w:tc>
          <w:tcPr>
            <w:tcW w:w="1696" w:type="dxa"/>
          </w:tcPr>
          <w:p w14:paraId="77A0A25E"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Образовательная область</w:t>
            </w:r>
          </w:p>
        </w:tc>
        <w:tc>
          <w:tcPr>
            <w:tcW w:w="4962" w:type="dxa"/>
            <w:gridSpan w:val="2"/>
          </w:tcPr>
          <w:p w14:paraId="6881E5C9"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tcPr>
          <w:p w14:paraId="422FE48D" w14:textId="77777777" w:rsidR="00107331" w:rsidRPr="00CD50F4" w:rsidRDefault="00107331" w:rsidP="00F820DE">
            <w:pPr>
              <w:pStyle w:val="a3"/>
              <w:jc w:val="center"/>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Группы младшего возраста</w:t>
            </w:r>
          </w:p>
          <w:p w14:paraId="425FBF8D" w14:textId="2C1E5D63" w:rsidR="00107331" w:rsidRPr="00CD50F4" w:rsidRDefault="00107331" w:rsidP="00F820DE">
            <w:pPr>
              <w:pStyle w:val="a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Pr="00CD50F4">
              <w:rPr>
                <w:rFonts w:ascii="Times New Roman" w:hAnsi="Times New Roman" w:cs="Times New Roman"/>
                <w:color w:val="000000" w:themeColor="text1"/>
                <w:sz w:val="20"/>
                <w:szCs w:val="20"/>
              </w:rPr>
              <w:t>-4 года)</w:t>
            </w:r>
          </w:p>
        </w:tc>
        <w:tc>
          <w:tcPr>
            <w:tcW w:w="2977" w:type="dxa"/>
          </w:tcPr>
          <w:p w14:paraId="3B4BED17" w14:textId="77777777" w:rsidR="00107331" w:rsidRPr="00CD50F4" w:rsidRDefault="00107331" w:rsidP="00F820DE">
            <w:pPr>
              <w:pStyle w:val="a3"/>
              <w:jc w:val="center"/>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Группы старшего возраста</w:t>
            </w:r>
          </w:p>
          <w:p w14:paraId="6AD3651E" w14:textId="1EE89C7C" w:rsidR="00107331" w:rsidRPr="00CD50F4" w:rsidRDefault="00107331" w:rsidP="00F820DE">
            <w:pPr>
              <w:pStyle w:val="a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(4-7</w:t>
            </w:r>
            <w:r w:rsidRPr="00CD50F4">
              <w:rPr>
                <w:rFonts w:ascii="Times New Roman" w:hAnsi="Times New Roman" w:cs="Times New Roman"/>
                <w:color w:val="000000" w:themeColor="text1"/>
                <w:sz w:val="20"/>
                <w:szCs w:val="20"/>
              </w:rPr>
              <w:t xml:space="preserve"> лет)</w:t>
            </w:r>
          </w:p>
        </w:tc>
      </w:tr>
      <w:tr w:rsidR="00107331" w:rsidRPr="00CD50F4" w14:paraId="6840AEA0" w14:textId="77777777" w:rsidTr="00BA4A0B">
        <w:tc>
          <w:tcPr>
            <w:tcW w:w="1696" w:type="dxa"/>
            <w:vMerge w:val="restart"/>
          </w:tcPr>
          <w:p w14:paraId="3B869D0A"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Социально-коммуникативное развитие</w:t>
            </w:r>
          </w:p>
        </w:tc>
        <w:tc>
          <w:tcPr>
            <w:tcW w:w="4962" w:type="dxa"/>
            <w:gridSpan w:val="2"/>
            <w:shd w:val="clear" w:color="auto" w:fill="FFFFFF" w:themeFill="background1"/>
          </w:tcPr>
          <w:p w14:paraId="566B70A5" w14:textId="77777777" w:rsidR="00107331"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Социальные отношения</w:t>
            </w:r>
          </w:p>
          <w:p w14:paraId="36436997" w14:textId="587B25EA"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tcPr>
          <w:p w14:paraId="71D87E7D"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c>
          <w:tcPr>
            <w:tcW w:w="2977" w:type="dxa"/>
          </w:tcPr>
          <w:p w14:paraId="63464E9C"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r>
      <w:tr w:rsidR="00107331" w:rsidRPr="00CD50F4" w14:paraId="48BFC222" w14:textId="77777777" w:rsidTr="00BA4A0B">
        <w:tc>
          <w:tcPr>
            <w:tcW w:w="1696" w:type="dxa"/>
            <w:vMerge/>
          </w:tcPr>
          <w:p w14:paraId="1478143B"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4962" w:type="dxa"/>
            <w:gridSpan w:val="2"/>
            <w:shd w:val="clear" w:color="auto" w:fill="FFFFFF" w:themeFill="background1"/>
          </w:tcPr>
          <w:p w14:paraId="5DACE8AF" w14:textId="076A5D20"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Формирование основ гражданственности и патриотизма</w:t>
            </w:r>
          </w:p>
        </w:tc>
        <w:tc>
          <w:tcPr>
            <w:tcW w:w="2976" w:type="dxa"/>
          </w:tcPr>
          <w:p w14:paraId="12BA5135"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c>
          <w:tcPr>
            <w:tcW w:w="2977" w:type="dxa"/>
          </w:tcPr>
          <w:p w14:paraId="336A60DB"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r>
      <w:tr w:rsidR="00107331" w:rsidRPr="00CD50F4" w14:paraId="6E6A4D7C" w14:textId="77777777" w:rsidTr="00BA4A0B">
        <w:tc>
          <w:tcPr>
            <w:tcW w:w="1696" w:type="dxa"/>
            <w:vMerge/>
          </w:tcPr>
          <w:p w14:paraId="7F876B10"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4962" w:type="dxa"/>
            <w:gridSpan w:val="2"/>
            <w:shd w:val="clear" w:color="auto" w:fill="FFFFFF" w:themeFill="background1"/>
          </w:tcPr>
          <w:p w14:paraId="48719889" w14:textId="77777777" w:rsidR="00107331"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Трудовое воспитание</w:t>
            </w:r>
          </w:p>
          <w:p w14:paraId="0923476B" w14:textId="1683434F"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tcPr>
          <w:p w14:paraId="6745CD62"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c>
          <w:tcPr>
            <w:tcW w:w="2977" w:type="dxa"/>
          </w:tcPr>
          <w:p w14:paraId="20CB7EFA"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r>
      <w:tr w:rsidR="00107331" w:rsidRPr="00CD50F4" w14:paraId="426F4416" w14:textId="77777777" w:rsidTr="00BA4A0B">
        <w:tc>
          <w:tcPr>
            <w:tcW w:w="1696" w:type="dxa"/>
            <w:vMerge/>
          </w:tcPr>
          <w:p w14:paraId="7F2B706D"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4084F278"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Формирование основ безопасного поведения</w:t>
            </w:r>
          </w:p>
        </w:tc>
        <w:tc>
          <w:tcPr>
            <w:tcW w:w="1843" w:type="dxa"/>
            <w:shd w:val="clear" w:color="auto" w:fill="auto"/>
          </w:tcPr>
          <w:p w14:paraId="4756BC96"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Чередуется с ЗОЖ</w:t>
            </w:r>
          </w:p>
        </w:tc>
        <w:tc>
          <w:tcPr>
            <w:tcW w:w="2976" w:type="dxa"/>
            <w:shd w:val="clear" w:color="auto" w:fill="FFFFFF" w:themeFill="background1"/>
          </w:tcPr>
          <w:p w14:paraId="04A3162F"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c>
          <w:tcPr>
            <w:tcW w:w="2977" w:type="dxa"/>
            <w:shd w:val="clear" w:color="auto" w:fill="FFFFFF" w:themeFill="background1"/>
          </w:tcPr>
          <w:p w14:paraId="56AC494C"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6CF7B5F1" w14:textId="77777777" w:rsidTr="00BA4A0B">
        <w:tc>
          <w:tcPr>
            <w:tcW w:w="1696" w:type="dxa"/>
            <w:vMerge w:val="restart"/>
          </w:tcPr>
          <w:p w14:paraId="4193E153"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Познавательное развитие</w:t>
            </w:r>
          </w:p>
        </w:tc>
        <w:tc>
          <w:tcPr>
            <w:tcW w:w="3119" w:type="dxa"/>
            <w:shd w:val="clear" w:color="auto" w:fill="FFFFFF" w:themeFill="background1"/>
          </w:tcPr>
          <w:p w14:paraId="6138051E"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Сенсорные эталоны и познавательные действия (экспериментирование)</w:t>
            </w:r>
          </w:p>
        </w:tc>
        <w:tc>
          <w:tcPr>
            <w:tcW w:w="1843" w:type="dxa"/>
            <w:vMerge w:val="restart"/>
            <w:shd w:val="clear" w:color="auto" w:fill="auto"/>
          </w:tcPr>
          <w:p w14:paraId="3D29332E"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Чередуются между собой</w:t>
            </w:r>
          </w:p>
        </w:tc>
        <w:tc>
          <w:tcPr>
            <w:tcW w:w="2976" w:type="dxa"/>
            <w:shd w:val="clear" w:color="auto" w:fill="FFFFFF" w:themeFill="background1"/>
          </w:tcPr>
          <w:p w14:paraId="12ED2DEB"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p w14:paraId="30074D5D"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7" w:type="dxa"/>
            <w:shd w:val="clear" w:color="auto" w:fill="FFFFFF" w:themeFill="background1"/>
          </w:tcPr>
          <w:p w14:paraId="2E09E097"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p w14:paraId="4BF9D9CC" w14:textId="77777777" w:rsidR="00107331" w:rsidRPr="00CD50F4" w:rsidRDefault="00107331" w:rsidP="00F820DE">
            <w:pPr>
              <w:pStyle w:val="a3"/>
              <w:jc w:val="both"/>
              <w:rPr>
                <w:rFonts w:ascii="Times New Roman" w:hAnsi="Times New Roman" w:cs="Times New Roman"/>
                <w:color w:val="000000" w:themeColor="text1"/>
                <w:sz w:val="20"/>
                <w:szCs w:val="20"/>
              </w:rPr>
            </w:pPr>
          </w:p>
        </w:tc>
      </w:tr>
      <w:tr w:rsidR="00107331" w:rsidRPr="00CD50F4" w14:paraId="22972E10" w14:textId="77777777" w:rsidTr="00BA4A0B">
        <w:tc>
          <w:tcPr>
            <w:tcW w:w="1696" w:type="dxa"/>
            <w:vMerge/>
          </w:tcPr>
          <w:p w14:paraId="760BCEA4"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5280B348" w14:textId="77777777" w:rsidR="00107331"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Математические представления</w:t>
            </w:r>
          </w:p>
          <w:p w14:paraId="3E035F97"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1843" w:type="dxa"/>
            <w:vMerge/>
            <w:shd w:val="clear" w:color="auto" w:fill="auto"/>
          </w:tcPr>
          <w:p w14:paraId="227700FE"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shd w:val="clear" w:color="auto" w:fill="FFFFFF" w:themeFill="background1"/>
          </w:tcPr>
          <w:p w14:paraId="06710F42" w14:textId="2AEEE249"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c>
          <w:tcPr>
            <w:tcW w:w="2977" w:type="dxa"/>
            <w:shd w:val="clear" w:color="auto" w:fill="FFFFFF" w:themeFill="background1"/>
          </w:tcPr>
          <w:p w14:paraId="751450AD" w14:textId="2B8ECA4F"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68DFA0E1" w14:textId="77777777" w:rsidTr="00BA4A0B">
        <w:tc>
          <w:tcPr>
            <w:tcW w:w="1696" w:type="dxa"/>
            <w:vMerge/>
          </w:tcPr>
          <w:p w14:paraId="1CCEF282"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4CA1F0A5" w14:textId="77777777" w:rsidR="00107331"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Окружающий мир</w:t>
            </w:r>
          </w:p>
          <w:p w14:paraId="4A3A1EC5"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1843" w:type="dxa"/>
            <w:vMerge w:val="restart"/>
            <w:shd w:val="clear" w:color="auto" w:fill="auto"/>
          </w:tcPr>
          <w:p w14:paraId="32BB5897"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Чередуются между собой</w:t>
            </w:r>
          </w:p>
        </w:tc>
        <w:tc>
          <w:tcPr>
            <w:tcW w:w="2976" w:type="dxa"/>
            <w:shd w:val="clear" w:color="auto" w:fill="FFFFFF" w:themeFill="background1"/>
          </w:tcPr>
          <w:p w14:paraId="25FC2F12" w14:textId="1EB2DAF2"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c>
          <w:tcPr>
            <w:tcW w:w="2977" w:type="dxa"/>
            <w:shd w:val="clear" w:color="auto" w:fill="FFFFFF" w:themeFill="background1"/>
          </w:tcPr>
          <w:p w14:paraId="2CDFF382" w14:textId="2909E276"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37BFA853" w14:textId="77777777" w:rsidTr="00BA4A0B">
        <w:tc>
          <w:tcPr>
            <w:tcW w:w="1696" w:type="dxa"/>
            <w:vMerge/>
          </w:tcPr>
          <w:p w14:paraId="662BBBB1"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36CC5AFB"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Природа</w:t>
            </w:r>
          </w:p>
        </w:tc>
        <w:tc>
          <w:tcPr>
            <w:tcW w:w="1843" w:type="dxa"/>
            <w:vMerge/>
            <w:shd w:val="clear" w:color="auto" w:fill="auto"/>
          </w:tcPr>
          <w:p w14:paraId="58CB1551"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shd w:val="clear" w:color="auto" w:fill="FFFFFF" w:themeFill="background1"/>
          </w:tcPr>
          <w:p w14:paraId="40350B8E" w14:textId="13A8D6F9"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c>
          <w:tcPr>
            <w:tcW w:w="2977" w:type="dxa"/>
            <w:shd w:val="clear" w:color="auto" w:fill="FFFFFF" w:themeFill="background1"/>
          </w:tcPr>
          <w:p w14:paraId="1C4122DB" w14:textId="28FF9820"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07CED364" w14:textId="77777777" w:rsidTr="00BA4A0B">
        <w:tc>
          <w:tcPr>
            <w:tcW w:w="1696" w:type="dxa"/>
            <w:vMerge w:val="restart"/>
          </w:tcPr>
          <w:p w14:paraId="4EA94A93"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Речевое развитие</w:t>
            </w:r>
          </w:p>
        </w:tc>
        <w:tc>
          <w:tcPr>
            <w:tcW w:w="3119" w:type="dxa"/>
            <w:shd w:val="clear" w:color="auto" w:fill="FFFFFF" w:themeFill="background1"/>
          </w:tcPr>
          <w:p w14:paraId="4F9EBBBF"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Речевое развитие (формирование словаря, звуковая культура речи, грамматический строй речи, связная речь)</w:t>
            </w:r>
          </w:p>
        </w:tc>
        <w:tc>
          <w:tcPr>
            <w:tcW w:w="1843" w:type="dxa"/>
            <w:vMerge w:val="restart"/>
            <w:shd w:val="clear" w:color="auto" w:fill="auto"/>
          </w:tcPr>
          <w:p w14:paraId="17958021"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Чередуются между собой</w:t>
            </w:r>
          </w:p>
        </w:tc>
        <w:tc>
          <w:tcPr>
            <w:tcW w:w="2976" w:type="dxa"/>
            <w:vMerge w:val="restart"/>
            <w:shd w:val="clear" w:color="auto" w:fill="FFFFFF" w:themeFill="background1"/>
          </w:tcPr>
          <w:p w14:paraId="771A2788" w14:textId="77777777" w:rsidR="00107331" w:rsidRPr="00CD50F4" w:rsidRDefault="00107331" w:rsidP="00F820DE">
            <w:pPr>
              <w:pStyle w:val="a3"/>
              <w:jc w:val="both"/>
              <w:rPr>
                <w:rFonts w:ascii="Times New Roman" w:hAnsi="Times New Roman" w:cs="Times New Roman"/>
                <w:b/>
                <w:bCs/>
                <w:color w:val="000000" w:themeColor="text1"/>
                <w:sz w:val="20"/>
                <w:szCs w:val="20"/>
              </w:rPr>
            </w:pPr>
            <w:r w:rsidRPr="00CD50F4">
              <w:rPr>
                <w:rFonts w:ascii="Times New Roman" w:hAnsi="Times New Roman" w:cs="Times New Roman"/>
                <w:b/>
                <w:bCs/>
                <w:color w:val="000000" w:themeColor="text1"/>
                <w:sz w:val="20"/>
                <w:szCs w:val="20"/>
              </w:rPr>
              <w:t xml:space="preserve">1зан. / нед. </w:t>
            </w:r>
          </w:p>
          <w:p w14:paraId="416B856A"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 них:</w:t>
            </w:r>
          </w:p>
          <w:p w14:paraId="54EA1AD5"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Реч.разв. – 2 зан. /мес.</w:t>
            </w:r>
          </w:p>
          <w:p w14:paraId="341449BA"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Об грам. - 1 зан. /мес.</w:t>
            </w:r>
          </w:p>
          <w:p w14:paraId="095D3113"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ЧХЛ - 1 зан. /мес.</w:t>
            </w:r>
          </w:p>
        </w:tc>
        <w:tc>
          <w:tcPr>
            <w:tcW w:w="2977" w:type="dxa"/>
            <w:shd w:val="clear" w:color="auto" w:fill="FFFFFF" w:themeFill="background1"/>
          </w:tcPr>
          <w:p w14:paraId="395288A9"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/нед.</w:t>
            </w:r>
          </w:p>
        </w:tc>
      </w:tr>
      <w:tr w:rsidR="00107331" w:rsidRPr="00CD50F4" w14:paraId="251FA92A" w14:textId="77777777" w:rsidTr="00BA4A0B">
        <w:tc>
          <w:tcPr>
            <w:tcW w:w="1696" w:type="dxa"/>
            <w:vMerge/>
          </w:tcPr>
          <w:p w14:paraId="24905682"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0F46DC0A" w14:textId="77777777" w:rsidR="00107331"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Подготовка к обучению грамоте</w:t>
            </w:r>
          </w:p>
          <w:p w14:paraId="50536F06"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1843" w:type="dxa"/>
            <w:vMerge/>
            <w:shd w:val="clear" w:color="auto" w:fill="auto"/>
          </w:tcPr>
          <w:p w14:paraId="2BD7230E"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vMerge/>
            <w:shd w:val="clear" w:color="auto" w:fill="FFFFFF" w:themeFill="background1"/>
          </w:tcPr>
          <w:p w14:paraId="0354B168"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7" w:type="dxa"/>
            <w:shd w:val="clear" w:color="auto" w:fill="FFFFFF" w:themeFill="background1"/>
          </w:tcPr>
          <w:p w14:paraId="0B98AB82" w14:textId="5A2598D3"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5ADB72BD" w14:textId="77777777" w:rsidTr="00BA4A0B">
        <w:tc>
          <w:tcPr>
            <w:tcW w:w="1696" w:type="dxa"/>
            <w:vMerge/>
          </w:tcPr>
          <w:p w14:paraId="4AA97C9C"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631E4A08" w14:textId="6F64BFED"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Чтение художественной литературы</w:t>
            </w:r>
          </w:p>
        </w:tc>
        <w:tc>
          <w:tcPr>
            <w:tcW w:w="1843" w:type="dxa"/>
            <w:vMerge/>
            <w:shd w:val="clear" w:color="auto" w:fill="auto"/>
          </w:tcPr>
          <w:p w14:paraId="1C0AFB30"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vMerge/>
            <w:shd w:val="clear" w:color="auto" w:fill="FFFFFF" w:themeFill="background1"/>
          </w:tcPr>
          <w:p w14:paraId="49D6ADB0"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7" w:type="dxa"/>
            <w:shd w:val="clear" w:color="auto" w:fill="FFFFFF" w:themeFill="background1"/>
          </w:tcPr>
          <w:p w14:paraId="56FE98C1"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7871A59E" w14:textId="77777777" w:rsidTr="00BA4A0B">
        <w:tc>
          <w:tcPr>
            <w:tcW w:w="1696" w:type="dxa"/>
            <w:vMerge w:val="restart"/>
          </w:tcPr>
          <w:p w14:paraId="2FCDACAE"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Художественно-эстетическое развитие</w:t>
            </w:r>
          </w:p>
        </w:tc>
        <w:tc>
          <w:tcPr>
            <w:tcW w:w="4962" w:type="dxa"/>
            <w:gridSpan w:val="2"/>
            <w:shd w:val="clear" w:color="auto" w:fill="FFFFFF" w:themeFill="background1"/>
          </w:tcPr>
          <w:p w14:paraId="7EDCFB33" w14:textId="77777777" w:rsidR="00107331"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Приобщение к искусству</w:t>
            </w:r>
          </w:p>
          <w:p w14:paraId="00666648" w14:textId="0723C8CF"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shd w:val="clear" w:color="auto" w:fill="FFFFFF" w:themeFill="background1"/>
          </w:tcPr>
          <w:p w14:paraId="73515320"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c>
          <w:tcPr>
            <w:tcW w:w="2977" w:type="dxa"/>
            <w:shd w:val="clear" w:color="auto" w:fill="FFFFFF" w:themeFill="background1"/>
          </w:tcPr>
          <w:p w14:paraId="153D13E8"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r>
      <w:tr w:rsidR="00107331" w:rsidRPr="00CD50F4" w14:paraId="46D6FF6F" w14:textId="77777777" w:rsidTr="00BA4A0B">
        <w:tc>
          <w:tcPr>
            <w:tcW w:w="1696" w:type="dxa"/>
            <w:vMerge/>
          </w:tcPr>
          <w:p w14:paraId="3AEBA75E"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7D809C7C"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Изобразительная деятельность: рисование</w:t>
            </w:r>
          </w:p>
        </w:tc>
        <w:tc>
          <w:tcPr>
            <w:tcW w:w="1843" w:type="dxa"/>
            <w:vMerge w:val="restart"/>
            <w:shd w:val="clear" w:color="auto" w:fill="auto"/>
          </w:tcPr>
          <w:p w14:paraId="4A002AFF"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Чередуются между собой</w:t>
            </w:r>
          </w:p>
        </w:tc>
        <w:tc>
          <w:tcPr>
            <w:tcW w:w="2976" w:type="dxa"/>
            <w:shd w:val="clear" w:color="auto" w:fill="FFFFFF" w:themeFill="background1"/>
          </w:tcPr>
          <w:p w14:paraId="1F48EE57"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c>
          <w:tcPr>
            <w:tcW w:w="2977" w:type="dxa"/>
            <w:shd w:val="clear" w:color="auto" w:fill="FFFFFF" w:themeFill="background1"/>
          </w:tcPr>
          <w:p w14:paraId="42C917C3"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1FEE5346" w14:textId="77777777" w:rsidTr="00BA4A0B">
        <w:tc>
          <w:tcPr>
            <w:tcW w:w="1696" w:type="dxa"/>
            <w:vMerge/>
          </w:tcPr>
          <w:p w14:paraId="411229CE"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70DA8D90"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Изобразительная деятельность: народное декоративно-прикладное искусство</w:t>
            </w:r>
          </w:p>
        </w:tc>
        <w:tc>
          <w:tcPr>
            <w:tcW w:w="1843" w:type="dxa"/>
            <w:vMerge/>
            <w:shd w:val="clear" w:color="auto" w:fill="auto"/>
          </w:tcPr>
          <w:p w14:paraId="0B75C354"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shd w:val="clear" w:color="auto" w:fill="FFFFFF" w:themeFill="background1"/>
          </w:tcPr>
          <w:p w14:paraId="2223FC42"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p w14:paraId="59912D7E"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7" w:type="dxa"/>
            <w:shd w:val="clear" w:color="auto" w:fill="FFFFFF" w:themeFill="background1"/>
          </w:tcPr>
          <w:p w14:paraId="5C438809"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p w14:paraId="25C6A7D9" w14:textId="77777777" w:rsidR="00107331" w:rsidRPr="00CD50F4" w:rsidRDefault="00107331" w:rsidP="00F820DE">
            <w:pPr>
              <w:pStyle w:val="a3"/>
              <w:jc w:val="both"/>
              <w:rPr>
                <w:rFonts w:ascii="Times New Roman" w:hAnsi="Times New Roman" w:cs="Times New Roman"/>
                <w:color w:val="000000" w:themeColor="text1"/>
                <w:sz w:val="20"/>
                <w:szCs w:val="20"/>
              </w:rPr>
            </w:pPr>
          </w:p>
        </w:tc>
      </w:tr>
      <w:tr w:rsidR="00107331" w:rsidRPr="00CD50F4" w14:paraId="759B1255" w14:textId="77777777" w:rsidTr="00BA4A0B">
        <w:tc>
          <w:tcPr>
            <w:tcW w:w="1696" w:type="dxa"/>
            <w:vMerge/>
          </w:tcPr>
          <w:p w14:paraId="14FD659F"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58303949"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Изобразительная деятельность: прикладное творчество (объемные поделки из разных материалов, в том числе природных, элементы оригами)</w:t>
            </w:r>
          </w:p>
        </w:tc>
        <w:tc>
          <w:tcPr>
            <w:tcW w:w="1843" w:type="dxa"/>
            <w:vMerge w:val="restart"/>
            <w:shd w:val="clear" w:color="auto" w:fill="auto"/>
          </w:tcPr>
          <w:p w14:paraId="4D128C05"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Чередуются между собой</w:t>
            </w:r>
          </w:p>
        </w:tc>
        <w:tc>
          <w:tcPr>
            <w:tcW w:w="2976" w:type="dxa"/>
            <w:shd w:val="clear" w:color="auto" w:fill="FFFFFF" w:themeFill="background1"/>
          </w:tcPr>
          <w:p w14:paraId="1F815FA2"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w:t>
            </w:r>
          </w:p>
        </w:tc>
        <w:tc>
          <w:tcPr>
            <w:tcW w:w="2977" w:type="dxa"/>
            <w:shd w:val="clear" w:color="auto" w:fill="FFFFFF" w:themeFill="background1"/>
          </w:tcPr>
          <w:p w14:paraId="175A7A2C"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63601445" w14:textId="77777777" w:rsidTr="00BA4A0B">
        <w:tc>
          <w:tcPr>
            <w:tcW w:w="1696" w:type="dxa"/>
            <w:vMerge/>
          </w:tcPr>
          <w:p w14:paraId="591B2BF5"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02723132"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Изобразительная деятельность: лепка</w:t>
            </w:r>
          </w:p>
        </w:tc>
        <w:tc>
          <w:tcPr>
            <w:tcW w:w="1843" w:type="dxa"/>
            <w:vMerge/>
            <w:shd w:val="clear" w:color="auto" w:fill="auto"/>
          </w:tcPr>
          <w:p w14:paraId="71D600CF"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vMerge w:val="restart"/>
            <w:shd w:val="clear" w:color="auto" w:fill="FFFFFF" w:themeFill="background1"/>
          </w:tcPr>
          <w:p w14:paraId="622EA578" w14:textId="77777777" w:rsidR="00107331" w:rsidRPr="00CD50F4" w:rsidRDefault="00107331" w:rsidP="00F820DE">
            <w:pPr>
              <w:pStyle w:val="a3"/>
              <w:jc w:val="both"/>
              <w:rPr>
                <w:rFonts w:ascii="Times New Roman" w:hAnsi="Times New Roman" w:cs="Times New Roman"/>
                <w:b/>
                <w:bCs/>
                <w:color w:val="000000" w:themeColor="text1"/>
                <w:sz w:val="20"/>
                <w:szCs w:val="20"/>
              </w:rPr>
            </w:pPr>
            <w:r w:rsidRPr="00CD50F4">
              <w:rPr>
                <w:rFonts w:ascii="Times New Roman" w:hAnsi="Times New Roman" w:cs="Times New Roman"/>
                <w:b/>
                <w:bCs/>
                <w:color w:val="000000" w:themeColor="text1"/>
                <w:sz w:val="20"/>
                <w:szCs w:val="20"/>
              </w:rPr>
              <w:t xml:space="preserve">1зан. / нед. </w:t>
            </w:r>
          </w:p>
          <w:p w14:paraId="328EE2FB"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 них:</w:t>
            </w:r>
          </w:p>
          <w:p w14:paraId="2EA690B9"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Лепка – 1 зан. /мес.</w:t>
            </w:r>
          </w:p>
          <w:p w14:paraId="470AE55E"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Аппл. - 2 зан. /мес.</w:t>
            </w:r>
          </w:p>
          <w:p w14:paraId="080E3107"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Констр. - 1 зан. /мес.</w:t>
            </w:r>
          </w:p>
        </w:tc>
        <w:tc>
          <w:tcPr>
            <w:tcW w:w="2977" w:type="dxa"/>
            <w:shd w:val="clear" w:color="auto" w:fill="FFFFFF" w:themeFill="background1"/>
          </w:tcPr>
          <w:p w14:paraId="12CB7202"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0272A755" w14:textId="77777777" w:rsidTr="00BA4A0B">
        <w:tc>
          <w:tcPr>
            <w:tcW w:w="1696" w:type="dxa"/>
            <w:vMerge/>
          </w:tcPr>
          <w:p w14:paraId="77F695F2"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49E360EC"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Изобразительная деятельность: аппликация</w:t>
            </w:r>
          </w:p>
        </w:tc>
        <w:tc>
          <w:tcPr>
            <w:tcW w:w="1843" w:type="dxa"/>
            <w:vMerge/>
            <w:shd w:val="clear" w:color="auto" w:fill="auto"/>
          </w:tcPr>
          <w:p w14:paraId="330A08E3"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vMerge/>
            <w:shd w:val="clear" w:color="auto" w:fill="FFFFFF" w:themeFill="background1"/>
          </w:tcPr>
          <w:p w14:paraId="63EC83B8"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7" w:type="dxa"/>
            <w:shd w:val="clear" w:color="auto" w:fill="FFFFFF" w:themeFill="background1"/>
          </w:tcPr>
          <w:p w14:paraId="4BC8CE63"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7F3B9CBA" w14:textId="77777777" w:rsidTr="00BA4A0B">
        <w:tc>
          <w:tcPr>
            <w:tcW w:w="1696" w:type="dxa"/>
            <w:vMerge/>
          </w:tcPr>
          <w:p w14:paraId="038A149D"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63458F5F"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Конструктивная деятельность</w:t>
            </w:r>
          </w:p>
        </w:tc>
        <w:tc>
          <w:tcPr>
            <w:tcW w:w="1843" w:type="dxa"/>
            <w:vMerge/>
            <w:shd w:val="clear" w:color="auto" w:fill="auto"/>
          </w:tcPr>
          <w:p w14:paraId="7E9A1327"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6" w:type="dxa"/>
            <w:vMerge/>
            <w:shd w:val="clear" w:color="auto" w:fill="FFFFFF" w:themeFill="background1"/>
          </w:tcPr>
          <w:p w14:paraId="1211A51B"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2977" w:type="dxa"/>
            <w:shd w:val="clear" w:color="auto" w:fill="FFFFFF" w:themeFill="background1"/>
          </w:tcPr>
          <w:p w14:paraId="3E9FED47"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04127B1E" w14:textId="77777777" w:rsidTr="00BA4A0B">
        <w:tc>
          <w:tcPr>
            <w:tcW w:w="1696" w:type="dxa"/>
            <w:vMerge/>
          </w:tcPr>
          <w:p w14:paraId="2CF89152"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4962" w:type="dxa"/>
            <w:gridSpan w:val="2"/>
            <w:shd w:val="clear" w:color="auto" w:fill="FFFFFF" w:themeFill="background1"/>
          </w:tcPr>
          <w:p w14:paraId="56EBB31B" w14:textId="02DB5B49"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Музыкальная деятельность</w:t>
            </w:r>
          </w:p>
        </w:tc>
        <w:tc>
          <w:tcPr>
            <w:tcW w:w="2976" w:type="dxa"/>
            <w:shd w:val="clear" w:color="auto" w:fill="FFFFFF" w:themeFill="background1"/>
          </w:tcPr>
          <w:p w14:paraId="42C23F5D"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2зан. /нед.</w:t>
            </w:r>
          </w:p>
        </w:tc>
        <w:tc>
          <w:tcPr>
            <w:tcW w:w="2977" w:type="dxa"/>
            <w:shd w:val="clear" w:color="auto" w:fill="FFFFFF" w:themeFill="background1"/>
          </w:tcPr>
          <w:p w14:paraId="40DEF1C1"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2зан. /нед.</w:t>
            </w:r>
          </w:p>
        </w:tc>
      </w:tr>
      <w:tr w:rsidR="00107331" w:rsidRPr="00CD50F4" w14:paraId="5B7AC4D3" w14:textId="77777777" w:rsidTr="00BA4A0B">
        <w:tc>
          <w:tcPr>
            <w:tcW w:w="1696" w:type="dxa"/>
            <w:vMerge/>
          </w:tcPr>
          <w:p w14:paraId="5409D5E9"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4962" w:type="dxa"/>
            <w:gridSpan w:val="2"/>
            <w:shd w:val="clear" w:color="auto" w:fill="FFFFFF" w:themeFill="background1"/>
          </w:tcPr>
          <w:p w14:paraId="18602556"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Театрализованная деятельность, культурно-досуговая деятельность</w:t>
            </w:r>
          </w:p>
        </w:tc>
        <w:tc>
          <w:tcPr>
            <w:tcW w:w="2976" w:type="dxa"/>
            <w:shd w:val="clear" w:color="auto" w:fill="FFFFFF" w:themeFill="background1"/>
          </w:tcPr>
          <w:p w14:paraId="7BF5B373"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c>
          <w:tcPr>
            <w:tcW w:w="2977" w:type="dxa"/>
            <w:shd w:val="clear" w:color="auto" w:fill="FFFFFF" w:themeFill="background1"/>
          </w:tcPr>
          <w:p w14:paraId="36261E58" w14:textId="77777777" w:rsidR="00107331" w:rsidRPr="00CD50F4" w:rsidRDefault="00107331" w:rsidP="00EE59AA">
            <w:pPr>
              <w:pStyle w:val="a3"/>
              <w:numPr>
                <w:ilvl w:val="0"/>
                <w:numId w:val="372"/>
              </w:numPr>
              <w:jc w:val="both"/>
              <w:rPr>
                <w:rFonts w:ascii="Times New Roman" w:hAnsi="Times New Roman" w:cs="Times New Roman"/>
                <w:color w:val="000000" w:themeColor="text1"/>
                <w:sz w:val="20"/>
                <w:szCs w:val="20"/>
              </w:rPr>
            </w:pPr>
          </w:p>
        </w:tc>
      </w:tr>
      <w:tr w:rsidR="00107331" w:rsidRPr="00CD50F4" w14:paraId="337533B7" w14:textId="77777777" w:rsidTr="00BA4A0B">
        <w:tc>
          <w:tcPr>
            <w:tcW w:w="1696" w:type="dxa"/>
            <w:vMerge w:val="restart"/>
          </w:tcPr>
          <w:p w14:paraId="0FDDCB37"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Физическое развитие</w:t>
            </w:r>
          </w:p>
        </w:tc>
        <w:tc>
          <w:tcPr>
            <w:tcW w:w="4962" w:type="dxa"/>
            <w:gridSpan w:val="2"/>
            <w:shd w:val="clear" w:color="auto" w:fill="FFFFFF" w:themeFill="background1"/>
          </w:tcPr>
          <w:p w14:paraId="4AC9BA6C"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Физическая культура (основная гимнастика, подвижные игры, спортивные упражнения)</w:t>
            </w:r>
          </w:p>
        </w:tc>
        <w:tc>
          <w:tcPr>
            <w:tcW w:w="2976" w:type="dxa"/>
            <w:shd w:val="clear" w:color="auto" w:fill="FFFFFF" w:themeFill="background1"/>
          </w:tcPr>
          <w:p w14:paraId="30567D32"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2зан. /нед.</w:t>
            </w:r>
          </w:p>
        </w:tc>
        <w:tc>
          <w:tcPr>
            <w:tcW w:w="2977" w:type="dxa"/>
            <w:shd w:val="clear" w:color="auto" w:fill="FFFFFF" w:themeFill="background1"/>
          </w:tcPr>
          <w:p w14:paraId="07AC554C"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 xml:space="preserve">3зан. /нед. </w:t>
            </w:r>
          </w:p>
        </w:tc>
      </w:tr>
      <w:tr w:rsidR="00107331" w:rsidRPr="00CD50F4" w14:paraId="0D0F0EDB" w14:textId="77777777" w:rsidTr="00BA4A0B">
        <w:tc>
          <w:tcPr>
            <w:tcW w:w="1696" w:type="dxa"/>
            <w:vMerge/>
          </w:tcPr>
          <w:p w14:paraId="324DD4F7" w14:textId="77777777" w:rsidR="00107331" w:rsidRPr="00CD50F4" w:rsidRDefault="00107331" w:rsidP="00F820DE">
            <w:pPr>
              <w:pStyle w:val="a3"/>
              <w:jc w:val="both"/>
              <w:rPr>
                <w:rFonts w:ascii="Times New Roman" w:hAnsi="Times New Roman" w:cs="Times New Roman"/>
                <w:color w:val="000000" w:themeColor="text1"/>
                <w:sz w:val="20"/>
                <w:szCs w:val="20"/>
              </w:rPr>
            </w:pPr>
          </w:p>
        </w:tc>
        <w:tc>
          <w:tcPr>
            <w:tcW w:w="3119" w:type="dxa"/>
            <w:shd w:val="clear" w:color="auto" w:fill="FFFFFF" w:themeFill="background1"/>
          </w:tcPr>
          <w:p w14:paraId="6EEFC744"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Формирование основ здорового образа жизни</w:t>
            </w:r>
          </w:p>
        </w:tc>
        <w:tc>
          <w:tcPr>
            <w:tcW w:w="1843" w:type="dxa"/>
            <w:shd w:val="clear" w:color="auto" w:fill="auto"/>
          </w:tcPr>
          <w:p w14:paraId="7FBC7D1A"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Чередуется с ОБЖ</w:t>
            </w:r>
          </w:p>
        </w:tc>
        <w:tc>
          <w:tcPr>
            <w:tcW w:w="2976" w:type="dxa"/>
            <w:shd w:val="clear" w:color="auto" w:fill="FFFFFF" w:themeFill="background1"/>
          </w:tcPr>
          <w:p w14:paraId="26CD9C3A"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c>
          <w:tcPr>
            <w:tcW w:w="2977" w:type="dxa"/>
            <w:shd w:val="clear" w:color="auto" w:fill="FFFFFF" w:themeFill="background1"/>
          </w:tcPr>
          <w:p w14:paraId="4BB2DEF9" w14:textId="77777777" w:rsidR="00107331" w:rsidRPr="00CD50F4" w:rsidRDefault="00107331" w:rsidP="00F820DE">
            <w:pPr>
              <w:pStyle w:val="a3"/>
              <w:jc w:val="both"/>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1зан. /2нед.</w:t>
            </w:r>
          </w:p>
        </w:tc>
      </w:tr>
      <w:tr w:rsidR="00107331" w:rsidRPr="00CD50F4" w14:paraId="6DFF7754" w14:textId="77777777" w:rsidTr="00BA4A0B">
        <w:tc>
          <w:tcPr>
            <w:tcW w:w="6658" w:type="dxa"/>
            <w:gridSpan w:val="3"/>
          </w:tcPr>
          <w:p w14:paraId="3AAB57D4" w14:textId="77777777" w:rsidR="00107331" w:rsidRPr="00CD50F4" w:rsidRDefault="00107331" w:rsidP="00F820DE">
            <w:pPr>
              <w:pStyle w:val="a3"/>
              <w:jc w:val="right"/>
              <w:rPr>
                <w:rFonts w:ascii="Times New Roman" w:hAnsi="Times New Roman" w:cs="Times New Roman"/>
                <w:color w:val="000000" w:themeColor="text1"/>
                <w:sz w:val="20"/>
                <w:szCs w:val="20"/>
              </w:rPr>
            </w:pPr>
            <w:r w:rsidRPr="00CD50F4">
              <w:rPr>
                <w:rFonts w:ascii="Times New Roman" w:hAnsi="Times New Roman" w:cs="Times New Roman"/>
                <w:color w:val="000000" w:themeColor="text1"/>
                <w:sz w:val="20"/>
                <w:szCs w:val="20"/>
              </w:rPr>
              <w:t>ОБЩЕЕ КОЛИЧЕСТВО ЗАНЯТИЙ В НЕДЕЛЮ</w:t>
            </w:r>
          </w:p>
          <w:p w14:paraId="15B998A4" w14:textId="77777777" w:rsidR="00107331" w:rsidRPr="00CD50F4" w:rsidRDefault="00107331" w:rsidP="00F820DE">
            <w:pPr>
              <w:pStyle w:val="a3"/>
              <w:jc w:val="right"/>
              <w:rPr>
                <w:rFonts w:ascii="Times New Roman" w:hAnsi="Times New Roman" w:cs="Times New Roman"/>
                <w:color w:val="000000" w:themeColor="text1"/>
                <w:sz w:val="20"/>
                <w:szCs w:val="20"/>
              </w:rPr>
            </w:pPr>
          </w:p>
        </w:tc>
        <w:tc>
          <w:tcPr>
            <w:tcW w:w="2976" w:type="dxa"/>
          </w:tcPr>
          <w:p w14:paraId="7BEEAF70" w14:textId="77777777" w:rsidR="00107331" w:rsidRPr="00CD50F4" w:rsidRDefault="00107331" w:rsidP="00560875">
            <w:pPr>
              <w:pStyle w:val="a3"/>
              <w:jc w:val="center"/>
              <w:rPr>
                <w:rFonts w:ascii="Times New Roman" w:hAnsi="Times New Roman" w:cs="Times New Roman"/>
                <w:b/>
                <w:bCs/>
                <w:color w:val="000000" w:themeColor="text1"/>
                <w:sz w:val="20"/>
                <w:szCs w:val="20"/>
              </w:rPr>
            </w:pPr>
            <w:r w:rsidRPr="00CD50F4">
              <w:rPr>
                <w:rFonts w:ascii="Times New Roman" w:hAnsi="Times New Roman" w:cs="Times New Roman"/>
                <w:b/>
                <w:bCs/>
                <w:color w:val="000000" w:themeColor="text1"/>
                <w:sz w:val="20"/>
                <w:szCs w:val="20"/>
              </w:rPr>
              <w:t>10</w:t>
            </w:r>
          </w:p>
        </w:tc>
        <w:tc>
          <w:tcPr>
            <w:tcW w:w="2977" w:type="dxa"/>
          </w:tcPr>
          <w:p w14:paraId="73C1943C" w14:textId="77777777" w:rsidR="00107331" w:rsidRPr="00CD50F4" w:rsidRDefault="00107331" w:rsidP="00560875">
            <w:pPr>
              <w:pStyle w:val="a3"/>
              <w:jc w:val="center"/>
              <w:rPr>
                <w:rFonts w:ascii="Times New Roman" w:hAnsi="Times New Roman" w:cs="Times New Roman"/>
                <w:b/>
                <w:bCs/>
                <w:color w:val="000000" w:themeColor="text1"/>
                <w:sz w:val="20"/>
                <w:szCs w:val="20"/>
              </w:rPr>
            </w:pPr>
            <w:r w:rsidRPr="00CD50F4">
              <w:rPr>
                <w:rFonts w:ascii="Times New Roman" w:hAnsi="Times New Roman" w:cs="Times New Roman"/>
                <w:b/>
                <w:bCs/>
                <w:color w:val="000000" w:themeColor="text1"/>
                <w:sz w:val="20"/>
                <w:szCs w:val="20"/>
              </w:rPr>
              <w:t>13</w:t>
            </w:r>
          </w:p>
        </w:tc>
      </w:tr>
    </w:tbl>
    <w:p w14:paraId="20760271" w14:textId="77777777" w:rsidR="00674278" w:rsidRDefault="00674278" w:rsidP="00107566">
      <w:pPr>
        <w:pStyle w:val="a3"/>
        <w:jc w:val="both"/>
        <w:rPr>
          <w:rFonts w:ascii="Times New Roman" w:hAnsi="Times New Roman" w:cs="Times New Roman"/>
          <w:b/>
          <w:bCs/>
          <w:color w:val="FF0000"/>
          <w:highlight w:val="yellow"/>
          <w:lang w:eastAsia="ru-RU"/>
        </w:rPr>
      </w:pPr>
    </w:p>
    <w:p w14:paraId="67798761" w14:textId="77777777" w:rsidR="00674278" w:rsidRDefault="00674278" w:rsidP="00107566">
      <w:pPr>
        <w:pStyle w:val="a3"/>
        <w:jc w:val="both"/>
        <w:rPr>
          <w:rFonts w:ascii="Times New Roman" w:hAnsi="Times New Roman" w:cs="Times New Roman"/>
          <w:b/>
          <w:bCs/>
          <w:color w:val="FF0000"/>
          <w:highlight w:val="yellow"/>
          <w:lang w:eastAsia="ru-RU"/>
        </w:rPr>
      </w:pPr>
    </w:p>
    <w:p w14:paraId="7833C06B" w14:textId="77777777" w:rsidR="00674278" w:rsidRPr="00674278" w:rsidRDefault="00674278" w:rsidP="00674278">
      <w:pPr>
        <w:spacing w:after="0" w:line="240" w:lineRule="auto"/>
        <w:rPr>
          <w:rFonts w:ascii="Times New Roman" w:eastAsia="Calibri" w:hAnsi="Times New Roman" w:cs="Times New Roman"/>
          <w:kern w:val="0"/>
          <w14:ligatures w14:val="none"/>
        </w:rPr>
      </w:pPr>
      <w:r w:rsidRPr="00674278">
        <w:rPr>
          <w:rFonts w:ascii="Times New Roman" w:eastAsia="Calibri" w:hAnsi="Times New Roman" w:cs="Times New Roman"/>
          <w:kern w:val="0"/>
          <w14:ligatures w14:val="none"/>
        </w:rPr>
        <w:t>Непосредственная образовательная</w:t>
      </w:r>
    </w:p>
    <w:p w14:paraId="7469BD15" w14:textId="77777777" w:rsidR="00674278" w:rsidRPr="00674278" w:rsidRDefault="00674278" w:rsidP="00674278">
      <w:pPr>
        <w:spacing w:after="0" w:line="240" w:lineRule="auto"/>
        <w:rPr>
          <w:rFonts w:ascii="Times New Roman" w:eastAsia="Calibri" w:hAnsi="Times New Roman" w:cs="Times New Roman"/>
          <w:kern w:val="0"/>
          <w14:ligatures w14:val="none"/>
        </w:rPr>
      </w:pPr>
      <w:r w:rsidRPr="00674278">
        <w:rPr>
          <w:rFonts w:ascii="Times New Roman" w:eastAsia="Calibri" w:hAnsi="Times New Roman" w:cs="Times New Roman"/>
          <w:kern w:val="0"/>
          <w14:ligatures w14:val="none"/>
        </w:rPr>
        <w:t>деятельность   младшая группа</w:t>
      </w:r>
    </w:p>
    <w:p w14:paraId="1787C458" w14:textId="77777777" w:rsidR="00674278" w:rsidRPr="00674278" w:rsidRDefault="00674278" w:rsidP="00674278">
      <w:pPr>
        <w:spacing w:after="0" w:line="240" w:lineRule="auto"/>
        <w:jc w:val="center"/>
        <w:rPr>
          <w:rFonts w:ascii="Times New Roman" w:eastAsia="Calibri" w:hAnsi="Times New Roman" w:cs="Times New Roman"/>
          <w:kern w:val="0"/>
          <w14:ligatures w14:val="none"/>
        </w:rPr>
      </w:pPr>
    </w:p>
    <w:tbl>
      <w:tblPr>
        <w:tblStyle w:val="13"/>
        <w:tblW w:w="0" w:type="auto"/>
        <w:tblLook w:val="04A0" w:firstRow="1" w:lastRow="0" w:firstColumn="1" w:lastColumn="0" w:noHBand="0" w:noVBand="1"/>
      </w:tblPr>
      <w:tblGrid>
        <w:gridCol w:w="4829"/>
        <w:gridCol w:w="4829"/>
      </w:tblGrid>
      <w:tr w:rsidR="00674278" w:rsidRPr="00674278" w14:paraId="16DC9193" w14:textId="77777777" w:rsidTr="00674278">
        <w:tc>
          <w:tcPr>
            <w:tcW w:w="4829" w:type="dxa"/>
          </w:tcPr>
          <w:p w14:paraId="4E84253B" w14:textId="77777777" w:rsidR="00674278" w:rsidRPr="00674278" w:rsidRDefault="00674278" w:rsidP="00674278">
            <w:pPr>
              <w:rPr>
                <w:rFonts w:ascii="Times New Roman" w:eastAsia="Calibri" w:hAnsi="Times New Roman" w:cs="Times New Roman"/>
                <w:u w:val="single"/>
              </w:rPr>
            </w:pPr>
            <w:r w:rsidRPr="00674278">
              <w:rPr>
                <w:rFonts w:ascii="Times New Roman" w:eastAsia="Calibri" w:hAnsi="Times New Roman" w:cs="Times New Roman"/>
              </w:rPr>
              <w:t xml:space="preserve">   </w:t>
            </w:r>
            <w:r w:rsidRPr="00674278">
              <w:rPr>
                <w:rFonts w:ascii="Times New Roman" w:eastAsia="Calibri" w:hAnsi="Times New Roman" w:cs="Times New Roman"/>
                <w:u w:val="single"/>
              </w:rPr>
              <w:t>понедельник</w:t>
            </w:r>
          </w:p>
          <w:p w14:paraId="3E952A4A" w14:textId="77777777" w:rsidR="00674278" w:rsidRPr="00674278" w:rsidRDefault="00674278" w:rsidP="00674278">
            <w:pPr>
              <w:tabs>
                <w:tab w:val="left" w:pos="1306"/>
                <w:tab w:val="left" w:pos="2378"/>
                <w:tab w:val="left" w:pos="2562"/>
              </w:tabs>
              <w:rPr>
                <w:rFonts w:ascii="Times New Roman" w:eastAsia="Calibri" w:hAnsi="Times New Roman" w:cs="Times New Roman"/>
              </w:rPr>
            </w:pPr>
            <w:r w:rsidRPr="00674278">
              <w:rPr>
                <w:rFonts w:ascii="Times New Roman" w:eastAsia="Calibri" w:hAnsi="Times New Roman" w:cs="Times New Roman"/>
              </w:rPr>
              <w:t>1.</w:t>
            </w:r>
            <w:proofErr w:type="gramStart"/>
            <w:r w:rsidRPr="00674278">
              <w:rPr>
                <w:rFonts w:ascii="Times New Roman" w:eastAsia="Calibri" w:hAnsi="Times New Roman" w:cs="Times New Roman"/>
              </w:rPr>
              <w:t>Познание(</w:t>
            </w:r>
            <w:proofErr w:type="gramEnd"/>
            <w:r w:rsidRPr="00674278">
              <w:rPr>
                <w:rFonts w:ascii="Times New Roman" w:eastAsia="Calibri" w:hAnsi="Times New Roman" w:cs="Times New Roman"/>
              </w:rPr>
              <w:t>Формирование целостной  картины мира)</w:t>
            </w:r>
          </w:p>
          <w:p w14:paraId="7B843B43"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2. Художественное творчество (Рисование)</w:t>
            </w:r>
          </w:p>
          <w:p w14:paraId="1AE26623" w14:textId="77777777" w:rsidR="00674278" w:rsidRPr="00674278" w:rsidRDefault="00674278" w:rsidP="00674278">
            <w:pPr>
              <w:rPr>
                <w:rFonts w:ascii="Times New Roman" w:eastAsia="Calibri" w:hAnsi="Times New Roman" w:cs="Times New Roman"/>
              </w:rPr>
            </w:pPr>
          </w:p>
        </w:tc>
        <w:tc>
          <w:tcPr>
            <w:tcW w:w="4829" w:type="dxa"/>
          </w:tcPr>
          <w:p w14:paraId="7A751CA9" w14:textId="77777777" w:rsidR="00674278" w:rsidRPr="00674278" w:rsidRDefault="00674278" w:rsidP="00674278">
            <w:pPr>
              <w:rPr>
                <w:rFonts w:ascii="Times New Roman" w:eastAsia="Calibri" w:hAnsi="Times New Roman" w:cs="Times New Roman"/>
                <w:u w:val="single"/>
              </w:rPr>
            </w:pPr>
            <w:r w:rsidRPr="00674278">
              <w:rPr>
                <w:rFonts w:ascii="Times New Roman" w:eastAsia="Calibri" w:hAnsi="Times New Roman" w:cs="Times New Roman"/>
              </w:rPr>
              <w:t xml:space="preserve">         </w:t>
            </w:r>
            <w:r w:rsidRPr="00674278">
              <w:rPr>
                <w:rFonts w:ascii="Times New Roman" w:eastAsia="Calibri" w:hAnsi="Times New Roman" w:cs="Times New Roman"/>
                <w:u w:val="single"/>
              </w:rPr>
              <w:t xml:space="preserve"> вторник</w:t>
            </w:r>
          </w:p>
          <w:p w14:paraId="79D97853"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1. Познание (ФЭМП)</w:t>
            </w:r>
          </w:p>
          <w:p w14:paraId="26EA0EF3"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2. Музыка</w:t>
            </w:r>
          </w:p>
          <w:p w14:paraId="7C4C516C" w14:textId="77777777" w:rsidR="00674278" w:rsidRPr="00674278" w:rsidRDefault="00674278" w:rsidP="00674278">
            <w:pPr>
              <w:rPr>
                <w:rFonts w:ascii="Times New Roman" w:eastAsia="Calibri" w:hAnsi="Times New Roman" w:cs="Times New Roman"/>
              </w:rPr>
            </w:pPr>
          </w:p>
        </w:tc>
      </w:tr>
      <w:tr w:rsidR="00674278" w:rsidRPr="00674278" w14:paraId="2F38D806" w14:textId="77777777" w:rsidTr="00674278">
        <w:tc>
          <w:tcPr>
            <w:tcW w:w="4829" w:type="dxa"/>
          </w:tcPr>
          <w:p w14:paraId="26C97943" w14:textId="77777777" w:rsidR="00674278" w:rsidRPr="00674278" w:rsidRDefault="00674278" w:rsidP="00674278">
            <w:pPr>
              <w:rPr>
                <w:rFonts w:ascii="Times New Roman" w:eastAsia="Calibri" w:hAnsi="Times New Roman" w:cs="Times New Roman"/>
                <w:u w:val="single"/>
              </w:rPr>
            </w:pPr>
            <w:r w:rsidRPr="00674278">
              <w:rPr>
                <w:rFonts w:ascii="Times New Roman" w:eastAsia="Calibri" w:hAnsi="Times New Roman" w:cs="Times New Roman"/>
              </w:rPr>
              <w:t xml:space="preserve">         </w:t>
            </w:r>
            <w:r w:rsidRPr="00674278">
              <w:rPr>
                <w:rFonts w:ascii="Times New Roman" w:eastAsia="Calibri" w:hAnsi="Times New Roman" w:cs="Times New Roman"/>
                <w:u w:val="single"/>
              </w:rPr>
              <w:t xml:space="preserve"> среда</w:t>
            </w:r>
          </w:p>
          <w:p w14:paraId="1A3DD669"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1. Речевое развитие (Развитие речи)</w:t>
            </w:r>
          </w:p>
          <w:p w14:paraId="5157302B"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2. Физическая культура</w:t>
            </w:r>
          </w:p>
        </w:tc>
        <w:tc>
          <w:tcPr>
            <w:tcW w:w="4829" w:type="dxa"/>
          </w:tcPr>
          <w:p w14:paraId="18DFBA0A" w14:textId="77777777" w:rsidR="00674278" w:rsidRPr="00674278" w:rsidRDefault="00674278" w:rsidP="00674278">
            <w:pPr>
              <w:rPr>
                <w:rFonts w:ascii="Times New Roman" w:eastAsia="Calibri" w:hAnsi="Times New Roman" w:cs="Times New Roman"/>
                <w:u w:val="single"/>
              </w:rPr>
            </w:pPr>
            <w:r w:rsidRPr="00674278">
              <w:rPr>
                <w:rFonts w:ascii="Times New Roman" w:eastAsia="Calibri" w:hAnsi="Times New Roman" w:cs="Times New Roman"/>
              </w:rPr>
              <w:t xml:space="preserve">     </w:t>
            </w:r>
            <w:r w:rsidRPr="00674278">
              <w:rPr>
                <w:rFonts w:ascii="Times New Roman" w:eastAsia="Calibri" w:hAnsi="Times New Roman" w:cs="Times New Roman"/>
                <w:u w:val="single"/>
              </w:rPr>
              <w:t>четверг</w:t>
            </w:r>
          </w:p>
          <w:p w14:paraId="59F0D1FF"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1.Речевое развитие</w:t>
            </w:r>
          </w:p>
          <w:p w14:paraId="06B4FE9A"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2. Музыка</w:t>
            </w:r>
          </w:p>
          <w:p w14:paraId="6898210D" w14:textId="77777777" w:rsidR="00674278" w:rsidRPr="00674278" w:rsidRDefault="00674278" w:rsidP="00674278">
            <w:pPr>
              <w:rPr>
                <w:rFonts w:ascii="Times New Roman" w:eastAsia="Calibri" w:hAnsi="Times New Roman" w:cs="Times New Roman"/>
              </w:rPr>
            </w:pPr>
          </w:p>
        </w:tc>
      </w:tr>
      <w:tr w:rsidR="00674278" w:rsidRPr="00674278" w14:paraId="6DECC042" w14:textId="77777777" w:rsidTr="00674278">
        <w:tc>
          <w:tcPr>
            <w:tcW w:w="9658" w:type="dxa"/>
            <w:gridSpan w:val="2"/>
          </w:tcPr>
          <w:p w14:paraId="32C43207" w14:textId="77777777" w:rsidR="00674278" w:rsidRPr="00674278" w:rsidRDefault="00674278" w:rsidP="00674278">
            <w:pPr>
              <w:ind w:left="840"/>
              <w:rPr>
                <w:rFonts w:ascii="Times New Roman" w:eastAsia="Calibri" w:hAnsi="Times New Roman" w:cs="Times New Roman"/>
                <w:u w:val="single"/>
              </w:rPr>
            </w:pPr>
            <w:r w:rsidRPr="00674278">
              <w:rPr>
                <w:rFonts w:ascii="Times New Roman" w:eastAsia="Calibri" w:hAnsi="Times New Roman" w:cs="Times New Roman"/>
              </w:rPr>
              <w:t xml:space="preserve">                          </w:t>
            </w:r>
            <w:r w:rsidRPr="00674278">
              <w:rPr>
                <w:rFonts w:ascii="Times New Roman" w:eastAsia="Calibri" w:hAnsi="Times New Roman" w:cs="Times New Roman"/>
                <w:u w:val="single"/>
              </w:rPr>
              <w:t xml:space="preserve"> пятница</w:t>
            </w:r>
          </w:p>
          <w:p w14:paraId="2BBFF3D6" w14:textId="77777777" w:rsidR="00674278" w:rsidRPr="00674278" w:rsidRDefault="00674278" w:rsidP="00674278">
            <w:pPr>
              <w:ind w:left="546"/>
              <w:rPr>
                <w:rFonts w:ascii="Times New Roman" w:eastAsia="Calibri" w:hAnsi="Times New Roman" w:cs="Times New Roman"/>
              </w:rPr>
            </w:pPr>
            <w:r w:rsidRPr="00674278">
              <w:rPr>
                <w:rFonts w:ascii="Times New Roman" w:eastAsia="Calibri" w:hAnsi="Times New Roman" w:cs="Times New Roman"/>
              </w:rPr>
              <w:t xml:space="preserve">1.Художественное </w:t>
            </w:r>
            <w:proofErr w:type="gramStart"/>
            <w:r w:rsidRPr="00674278">
              <w:rPr>
                <w:rFonts w:ascii="Times New Roman" w:eastAsia="Calibri" w:hAnsi="Times New Roman" w:cs="Times New Roman"/>
              </w:rPr>
              <w:t>творчество  (</w:t>
            </w:r>
            <w:proofErr w:type="gramEnd"/>
            <w:r w:rsidRPr="00674278">
              <w:rPr>
                <w:rFonts w:ascii="Times New Roman" w:eastAsia="Calibri" w:hAnsi="Times New Roman" w:cs="Times New Roman"/>
              </w:rPr>
              <w:t xml:space="preserve">Лепка)             </w:t>
            </w:r>
          </w:p>
          <w:p w14:paraId="7DFA228B" w14:textId="77777777" w:rsidR="00674278" w:rsidRPr="00674278" w:rsidRDefault="00674278" w:rsidP="00674278">
            <w:pPr>
              <w:rPr>
                <w:rFonts w:ascii="Times New Roman" w:eastAsia="Calibri" w:hAnsi="Times New Roman" w:cs="Times New Roman"/>
              </w:rPr>
            </w:pPr>
            <w:r w:rsidRPr="00674278">
              <w:rPr>
                <w:rFonts w:ascii="Times New Roman" w:eastAsia="Calibri" w:hAnsi="Times New Roman" w:cs="Times New Roman"/>
              </w:rPr>
              <w:t xml:space="preserve">            2.Физическая культура</w:t>
            </w:r>
          </w:p>
          <w:p w14:paraId="000C2B7B" w14:textId="77777777" w:rsidR="00674278" w:rsidRPr="00674278" w:rsidRDefault="00674278" w:rsidP="00674278">
            <w:pPr>
              <w:ind w:left="2850"/>
              <w:rPr>
                <w:rFonts w:ascii="Times New Roman" w:eastAsia="Calibri" w:hAnsi="Times New Roman" w:cs="Times New Roman"/>
              </w:rPr>
            </w:pPr>
          </w:p>
        </w:tc>
      </w:tr>
    </w:tbl>
    <w:p w14:paraId="70E47CE9" w14:textId="77777777" w:rsidR="00674278" w:rsidRDefault="00674278" w:rsidP="00107566">
      <w:pPr>
        <w:pStyle w:val="a3"/>
        <w:jc w:val="both"/>
        <w:rPr>
          <w:rFonts w:ascii="Times New Roman" w:hAnsi="Times New Roman" w:cs="Times New Roman"/>
          <w:b/>
          <w:bCs/>
          <w:color w:val="FF0000"/>
          <w:highlight w:val="yellow"/>
          <w:lang w:eastAsia="ru-RU"/>
        </w:rPr>
      </w:pPr>
    </w:p>
    <w:p w14:paraId="0B5AF626" w14:textId="77777777" w:rsidR="00674278" w:rsidRPr="00674278" w:rsidRDefault="00674278" w:rsidP="00674278">
      <w:pPr>
        <w:spacing w:after="0" w:line="240" w:lineRule="auto"/>
        <w:rPr>
          <w:rFonts w:ascii="Times New Roman" w:eastAsia="Calibri" w:hAnsi="Times New Roman" w:cs="Times New Roman"/>
          <w:kern w:val="0"/>
          <w14:ligatures w14:val="none"/>
        </w:rPr>
      </w:pPr>
      <w:r w:rsidRPr="00674278">
        <w:rPr>
          <w:rFonts w:ascii="Times New Roman" w:eastAsia="Calibri" w:hAnsi="Times New Roman" w:cs="Times New Roman"/>
          <w:kern w:val="0"/>
          <w14:ligatures w14:val="none"/>
        </w:rPr>
        <w:lastRenderedPageBreak/>
        <w:t>Непосредственная образовательная</w:t>
      </w:r>
    </w:p>
    <w:p w14:paraId="02872DA8" w14:textId="044AF390" w:rsidR="00674278" w:rsidRPr="00674278" w:rsidRDefault="00674278" w:rsidP="00674278">
      <w:pPr>
        <w:spacing w:after="0" w:line="240" w:lineRule="auto"/>
        <w:rPr>
          <w:rFonts w:ascii="Times New Roman" w:eastAsia="Calibri" w:hAnsi="Times New Roman" w:cs="Times New Roman"/>
          <w:kern w:val="0"/>
          <w14:ligatures w14:val="none"/>
        </w:rPr>
      </w:pPr>
      <w:r w:rsidRPr="00674278">
        <w:rPr>
          <w:rFonts w:ascii="Times New Roman" w:eastAsia="Calibri" w:hAnsi="Times New Roman" w:cs="Times New Roman"/>
          <w:kern w:val="0"/>
          <w14:ligatures w14:val="none"/>
        </w:rPr>
        <w:t>деятельность   старшая группа</w:t>
      </w:r>
    </w:p>
    <w:tbl>
      <w:tblPr>
        <w:tblStyle w:val="111"/>
        <w:tblpPr w:leftFromText="180" w:rightFromText="180" w:vertAnchor="text" w:horzAnchor="margin" w:tblpXSpec="center" w:tblpY="496"/>
        <w:tblW w:w="9356" w:type="dxa"/>
        <w:tblLayout w:type="fixed"/>
        <w:tblLook w:val="04A0" w:firstRow="1" w:lastRow="0" w:firstColumn="1" w:lastColumn="0" w:noHBand="0" w:noVBand="1"/>
      </w:tblPr>
      <w:tblGrid>
        <w:gridCol w:w="4681"/>
        <w:gridCol w:w="4675"/>
      </w:tblGrid>
      <w:tr w:rsidR="00674278" w:rsidRPr="00674278" w14:paraId="6D14469C" w14:textId="77777777" w:rsidTr="00674278">
        <w:tc>
          <w:tcPr>
            <w:tcW w:w="4681" w:type="dxa"/>
          </w:tcPr>
          <w:p w14:paraId="16EF4247" w14:textId="77777777" w:rsidR="00674278" w:rsidRPr="00674278" w:rsidRDefault="00674278" w:rsidP="00674278">
            <w:pPr>
              <w:jc w:val="center"/>
              <w:rPr>
                <w:rFonts w:ascii="Times New Roman" w:hAnsi="Times New Roman" w:cs="Times New Roman"/>
                <w:b/>
              </w:rPr>
            </w:pPr>
            <w:r w:rsidRPr="00674278">
              <w:rPr>
                <w:rFonts w:ascii="Times New Roman" w:hAnsi="Times New Roman" w:cs="Times New Roman"/>
                <w:b/>
              </w:rPr>
              <w:t>ПОНЕДЕЛЬНИК</w:t>
            </w:r>
          </w:p>
          <w:p w14:paraId="73CE52C4" w14:textId="77777777" w:rsidR="00674278" w:rsidRPr="00674278" w:rsidRDefault="00674278" w:rsidP="00674278">
            <w:pPr>
              <w:numPr>
                <w:ilvl w:val="0"/>
                <w:numId w:val="416"/>
              </w:numPr>
              <w:ind w:left="0" w:firstLine="0"/>
              <w:contextualSpacing/>
              <w:rPr>
                <w:rFonts w:ascii="Times New Roman" w:hAnsi="Times New Roman" w:cs="Times New Roman"/>
              </w:rPr>
            </w:pPr>
            <w:r w:rsidRPr="00674278">
              <w:rPr>
                <w:rFonts w:ascii="Times New Roman" w:hAnsi="Times New Roman" w:cs="Times New Roman"/>
              </w:rPr>
              <w:t>Познавательное развитие:</w:t>
            </w:r>
          </w:p>
          <w:p w14:paraId="4D4A2A27" w14:textId="77777777" w:rsidR="00674278" w:rsidRPr="00674278" w:rsidRDefault="00674278" w:rsidP="00674278">
            <w:pPr>
              <w:contextualSpacing/>
              <w:rPr>
                <w:rFonts w:ascii="Times New Roman" w:hAnsi="Times New Roman" w:cs="Times New Roman"/>
              </w:rPr>
            </w:pPr>
            <w:r w:rsidRPr="00674278">
              <w:rPr>
                <w:rFonts w:ascii="Times New Roman" w:hAnsi="Times New Roman" w:cs="Times New Roman"/>
              </w:rPr>
              <w:t>(Окружающий мир/природа)</w:t>
            </w:r>
          </w:p>
          <w:p w14:paraId="31400B3C"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 2.  </w:t>
            </w:r>
            <w:proofErr w:type="gramStart"/>
            <w:r w:rsidRPr="00674278">
              <w:rPr>
                <w:rFonts w:ascii="Times New Roman" w:hAnsi="Times New Roman" w:cs="Times New Roman"/>
              </w:rPr>
              <w:t>ХЭР:  (</w:t>
            </w:r>
            <w:proofErr w:type="gramEnd"/>
            <w:r w:rsidRPr="00674278">
              <w:rPr>
                <w:rFonts w:ascii="Times New Roman" w:hAnsi="Times New Roman" w:cs="Times New Roman"/>
              </w:rPr>
              <w:t xml:space="preserve">Рисование/НДПИ) </w:t>
            </w:r>
          </w:p>
          <w:p w14:paraId="00FBDA50"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 3.  Физическое развитие</w:t>
            </w:r>
          </w:p>
          <w:p w14:paraId="58F2D68C" w14:textId="77777777" w:rsidR="00674278" w:rsidRPr="00674278" w:rsidRDefault="00674278" w:rsidP="00674278">
            <w:pPr>
              <w:ind w:left="-142"/>
              <w:rPr>
                <w:rFonts w:ascii="Times New Roman" w:hAnsi="Times New Roman" w:cs="Times New Roman"/>
              </w:rPr>
            </w:pPr>
          </w:p>
        </w:tc>
        <w:tc>
          <w:tcPr>
            <w:tcW w:w="4675" w:type="dxa"/>
          </w:tcPr>
          <w:p w14:paraId="771DAE7F" w14:textId="77777777" w:rsidR="00674278" w:rsidRPr="00674278" w:rsidRDefault="00674278" w:rsidP="00674278">
            <w:pPr>
              <w:rPr>
                <w:rFonts w:ascii="Times New Roman" w:hAnsi="Times New Roman" w:cs="Times New Roman"/>
                <w:b/>
              </w:rPr>
            </w:pPr>
            <w:r w:rsidRPr="00674278">
              <w:rPr>
                <w:rFonts w:ascii="Times New Roman" w:hAnsi="Times New Roman" w:cs="Times New Roman"/>
                <w:b/>
              </w:rPr>
              <w:t>ВТОРНИК</w:t>
            </w:r>
          </w:p>
          <w:p w14:paraId="48BC2A2F"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1.  Познавательное развитие (ФЭМП)</w:t>
            </w:r>
          </w:p>
          <w:p w14:paraId="75AB2436"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2.  ХЭР: Лепка/ Прикладное творчество</w:t>
            </w:r>
          </w:p>
          <w:p w14:paraId="41993556"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3.  ХЭР:</w:t>
            </w:r>
          </w:p>
          <w:p w14:paraId="2D9FF8B0"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 (Музыкальная деят-ть)</w:t>
            </w:r>
          </w:p>
        </w:tc>
      </w:tr>
      <w:tr w:rsidR="00674278" w:rsidRPr="00674278" w14:paraId="2BEAA7B5" w14:textId="77777777" w:rsidTr="00674278">
        <w:tc>
          <w:tcPr>
            <w:tcW w:w="4681" w:type="dxa"/>
          </w:tcPr>
          <w:p w14:paraId="3DE5C43C" w14:textId="77777777" w:rsidR="00674278" w:rsidRPr="00674278" w:rsidRDefault="00674278" w:rsidP="00674278">
            <w:pPr>
              <w:jc w:val="center"/>
              <w:rPr>
                <w:rFonts w:ascii="Times New Roman" w:hAnsi="Times New Roman" w:cs="Times New Roman"/>
                <w:b/>
              </w:rPr>
            </w:pPr>
            <w:r w:rsidRPr="00674278">
              <w:rPr>
                <w:rFonts w:ascii="Times New Roman" w:hAnsi="Times New Roman" w:cs="Times New Roman"/>
                <w:b/>
              </w:rPr>
              <w:t>СРЕДА</w:t>
            </w:r>
          </w:p>
          <w:p w14:paraId="32A60B7D"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1.Речевое развитие:</w:t>
            </w:r>
          </w:p>
          <w:p w14:paraId="27137E26"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(Обучении грамоте/ЧХЛ)</w:t>
            </w:r>
          </w:p>
          <w:p w14:paraId="31DB3313"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2.  </w:t>
            </w:r>
            <w:proofErr w:type="gramStart"/>
            <w:r w:rsidRPr="00674278">
              <w:rPr>
                <w:rFonts w:ascii="Times New Roman" w:hAnsi="Times New Roman" w:cs="Times New Roman"/>
              </w:rPr>
              <w:t>ХЭР:  (</w:t>
            </w:r>
            <w:proofErr w:type="gramEnd"/>
            <w:r w:rsidRPr="00674278">
              <w:rPr>
                <w:rFonts w:ascii="Times New Roman" w:hAnsi="Times New Roman" w:cs="Times New Roman"/>
              </w:rPr>
              <w:t xml:space="preserve">Аппликация /   </w:t>
            </w:r>
          </w:p>
          <w:p w14:paraId="41432D61"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         Конструирование) </w:t>
            </w:r>
          </w:p>
          <w:p w14:paraId="4930B509"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3.Физическое развитие</w:t>
            </w:r>
          </w:p>
        </w:tc>
        <w:tc>
          <w:tcPr>
            <w:tcW w:w="4675" w:type="dxa"/>
          </w:tcPr>
          <w:p w14:paraId="6C9DE917" w14:textId="77777777" w:rsidR="00674278" w:rsidRPr="00674278" w:rsidRDefault="00674278" w:rsidP="00674278">
            <w:pPr>
              <w:jc w:val="center"/>
              <w:rPr>
                <w:rFonts w:ascii="Times New Roman" w:hAnsi="Times New Roman" w:cs="Times New Roman"/>
                <w:b/>
              </w:rPr>
            </w:pPr>
            <w:r w:rsidRPr="00674278">
              <w:rPr>
                <w:rFonts w:ascii="Times New Roman" w:hAnsi="Times New Roman" w:cs="Times New Roman"/>
                <w:b/>
              </w:rPr>
              <w:t>ЧЕТВЕРГ</w:t>
            </w:r>
          </w:p>
          <w:p w14:paraId="01041ADC" w14:textId="77777777" w:rsidR="00674278" w:rsidRPr="00674278" w:rsidRDefault="00674278" w:rsidP="00674278">
            <w:pPr>
              <w:ind w:left="142"/>
              <w:contextualSpacing/>
              <w:rPr>
                <w:rFonts w:ascii="Times New Roman" w:hAnsi="Times New Roman" w:cs="Times New Roman"/>
                <w:lang w:bidi="en-US"/>
              </w:rPr>
            </w:pPr>
            <w:r w:rsidRPr="00674278">
              <w:rPr>
                <w:rFonts w:ascii="Times New Roman" w:hAnsi="Times New Roman" w:cs="Times New Roman"/>
                <w:lang w:bidi="en-US"/>
              </w:rPr>
              <w:t xml:space="preserve">1.Речевое </w:t>
            </w:r>
            <w:proofErr w:type="gramStart"/>
            <w:r w:rsidRPr="00674278">
              <w:rPr>
                <w:rFonts w:ascii="Times New Roman" w:hAnsi="Times New Roman" w:cs="Times New Roman"/>
                <w:lang w:bidi="en-US"/>
              </w:rPr>
              <w:t>развитие</w:t>
            </w:r>
            <w:r w:rsidRPr="00674278">
              <w:rPr>
                <w:rFonts w:ascii="Times New Roman" w:hAnsi="Times New Roman" w:cs="Times New Roman"/>
              </w:rPr>
              <w:t>(</w:t>
            </w:r>
            <w:proofErr w:type="gramEnd"/>
            <w:r w:rsidRPr="00674278">
              <w:rPr>
                <w:rFonts w:ascii="Times New Roman" w:hAnsi="Times New Roman" w:cs="Times New Roman"/>
              </w:rPr>
              <w:t>ЗКР )</w:t>
            </w:r>
          </w:p>
          <w:p w14:paraId="15871502"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  2. ХЭР:</w:t>
            </w:r>
          </w:p>
          <w:p w14:paraId="7A3DB235" w14:textId="77777777" w:rsidR="00674278" w:rsidRPr="00674278" w:rsidRDefault="00674278" w:rsidP="00674278">
            <w:pPr>
              <w:rPr>
                <w:rFonts w:ascii="Times New Roman" w:hAnsi="Times New Roman" w:cs="Times New Roman"/>
              </w:rPr>
            </w:pPr>
            <w:r w:rsidRPr="00674278">
              <w:rPr>
                <w:rFonts w:ascii="Times New Roman" w:hAnsi="Times New Roman" w:cs="Times New Roman"/>
              </w:rPr>
              <w:t xml:space="preserve">   (Музыкальная деят-ть)          </w:t>
            </w:r>
          </w:p>
        </w:tc>
      </w:tr>
      <w:tr w:rsidR="00674278" w:rsidRPr="00674278" w14:paraId="0135515B" w14:textId="77777777" w:rsidTr="00674278">
        <w:tc>
          <w:tcPr>
            <w:tcW w:w="9356" w:type="dxa"/>
            <w:gridSpan w:val="2"/>
          </w:tcPr>
          <w:p w14:paraId="6430A424" w14:textId="77777777" w:rsidR="00674278" w:rsidRPr="00674278" w:rsidRDefault="00674278" w:rsidP="00674278">
            <w:pPr>
              <w:jc w:val="center"/>
              <w:rPr>
                <w:rFonts w:ascii="Times New Roman" w:hAnsi="Times New Roman" w:cs="Times New Roman"/>
                <w:b/>
              </w:rPr>
            </w:pPr>
            <w:r w:rsidRPr="00674278">
              <w:rPr>
                <w:rFonts w:ascii="Times New Roman" w:hAnsi="Times New Roman" w:cs="Times New Roman"/>
                <w:b/>
              </w:rPr>
              <w:t>ПЯТНИЦА</w:t>
            </w:r>
          </w:p>
          <w:p w14:paraId="3915EDAB" w14:textId="77777777" w:rsidR="00674278" w:rsidRPr="00674278" w:rsidRDefault="00674278" w:rsidP="00674278">
            <w:pPr>
              <w:ind w:left="142" w:right="-675"/>
              <w:contextualSpacing/>
              <w:rPr>
                <w:rFonts w:ascii="Times New Roman" w:hAnsi="Times New Roman" w:cs="Times New Roman"/>
              </w:rPr>
            </w:pPr>
            <w:r w:rsidRPr="00674278">
              <w:rPr>
                <w:rFonts w:ascii="Times New Roman" w:hAnsi="Times New Roman" w:cs="Times New Roman"/>
              </w:rPr>
              <w:t xml:space="preserve">                                    1. СКР: ОБЖ/ЗОЖ</w:t>
            </w:r>
          </w:p>
          <w:p w14:paraId="194B84E0" w14:textId="77777777" w:rsidR="00674278" w:rsidRPr="00674278" w:rsidRDefault="00674278" w:rsidP="00674278">
            <w:pPr>
              <w:ind w:left="142" w:right="-675"/>
              <w:contextualSpacing/>
              <w:rPr>
                <w:rFonts w:ascii="Times New Roman" w:hAnsi="Times New Roman" w:cs="Times New Roman"/>
              </w:rPr>
            </w:pPr>
            <w:r w:rsidRPr="00674278">
              <w:rPr>
                <w:rFonts w:ascii="Times New Roman" w:hAnsi="Times New Roman" w:cs="Times New Roman"/>
              </w:rPr>
              <w:t xml:space="preserve">                            </w:t>
            </w:r>
            <w:r w:rsidRPr="00674278">
              <w:rPr>
                <w:rFonts w:ascii="Times New Roman" w:hAnsi="Times New Roman" w:cs="Times New Roman"/>
                <w:lang w:bidi="en-US"/>
              </w:rPr>
              <w:t xml:space="preserve">    2.</w:t>
            </w:r>
            <w:r w:rsidRPr="00674278">
              <w:rPr>
                <w:rFonts w:ascii="Times New Roman" w:hAnsi="Times New Roman" w:cs="Times New Roman"/>
              </w:rPr>
              <w:t>Физическое развитие</w:t>
            </w:r>
          </w:p>
        </w:tc>
      </w:tr>
    </w:tbl>
    <w:p w14:paraId="2696D2EE" w14:textId="77777777" w:rsidR="00674278" w:rsidRDefault="00674278" w:rsidP="00107566">
      <w:pPr>
        <w:pStyle w:val="a3"/>
        <w:jc w:val="both"/>
        <w:rPr>
          <w:rFonts w:ascii="Times New Roman" w:hAnsi="Times New Roman" w:cs="Times New Roman"/>
          <w:b/>
          <w:bCs/>
          <w:color w:val="FF0000"/>
          <w:highlight w:val="yellow"/>
          <w:lang w:eastAsia="ru-RU"/>
        </w:rPr>
      </w:pPr>
    </w:p>
    <w:p w14:paraId="122DE82C" w14:textId="7B297606" w:rsidR="00674278" w:rsidRDefault="00674278" w:rsidP="00107566">
      <w:pPr>
        <w:pStyle w:val="a3"/>
        <w:jc w:val="both"/>
        <w:rPr>
          <w:rFonts w:ascii="Times New Roman" w:hAnsi="Times New Roman" w:cs="Times New Roman"/>
          <w:b/>
          <w:bCs/>
          <w:color w:val="FF0000"/>
          <w:highlight w:val="yellow"/>
          <w:lang w:eastAsia="ru-RU"/>
        </w:rPr>
      </w:pPr>
    </w:p>
    <w:p w14:paraId="4F753D81" w14:textId="77777777" w:rsidR="00674278" w:rsidRPr="00674278" w:rsidRDefault="00674278" w:rsidP="00674278">
      <w:pPr>
        <w:rPr>
          <w:highlight w:val="yellow"/>
          <w:lang w:eastAsia="ru-RU"/>
        </w:rPr>
      </w:pPr>
    </w:p>
    <w:p w14:paraId="313E0081" w14:textId="77777777" w:rsidR="00674278" w:rsidRPr="00674278" w:rsidRDefault="00674278" w:rsidP="00674278">
      <w:pPr>
        <w:rPr>
          <w:highlight w:val="yellow"/>
          <w:lang w:eastAsia="ru-RU"/>
        </w:rPr>
      </w:pPr>
    </w:p>
    <w:p w14:paraId="28BA0AD6" w14:textId="77777777" w:rsidR="00674278" w:rsidRPr="00674278" w:rsidRDefault="00674278" w:rsidP="00674278">
      <w:pPr>
        <w:rPr>
          <w:highlight w:val="yellow"/>
          <w:lang w:eastAsia="ru-RU"/>
        </w:rPr>
      </w:pPr>
    </w:p>
    <w:p w14:paraId="6CFB939F" w14:textId="77777777" w:rsidR="00674278" w:rsidRPr="00674278" w:rsidRDefault="00674278" w:rsidP="00674278">
      <w:pPr>
        <w:rPr>
          <w:highlight w:val="yellow"/>
          <w:lang w:eastAsia="ru-RU"/>
        </w:rPr>
      </w:pPr>
    </w:p>
    <w:p w14:paraId="64D2F6DD" w14:textId="77777777" w:rsidR="00674278" w:rsidRPr="00674278" w:rsidRDefault="00674278" w:rsidP="00674278">
      <w:pPr>
        <w:rPr>
          <w:highlight w:val="yellow"/>
          <w:lang w:eastAsia="ru-RU"/>
        </w:rPr>
      </w:pPr>
    </w:p>
    <w:p w14:paraId="43346002" w14:textId="77777777" w:rsidR="00674278" w:rsidRPr="00674278" w:rsidRDefault="00674278" w:rsidP="00674278">
      <w:pPr>
        <w:rPr>
          <w:highlight w:val="yellow"/>
          <w:lang w:eastAsia="ru-RU"/>
        </w:rPr>
      </w:pPr>
    </w:p>
    <w:p w14:paraId="73670502" w14:textId="77777777" w:rsidR="00674278" w:rsidRPr="00674278" w:rsidRDefault="00674278" w:rsidP="00674278">
      <w:pPr>
        <w:rPr>
          <w:highlight w:val="yellow"/>
          <w:lang w:eastAsia="ru-RU"/>
        </w:rPr>
      </w:pPr>
    </w:p>
    <w:p w14:paraId="00A1C5E2" w14:textId="1CAAF64D" w:rsidR="00674278" w:rsidRDefault="00674278" w:rsidP="00674278">
      <w:pPr>
        <w:rPr>
          <w:highlight w:val="yellow"/>
          <w:lang w:eastAsia="ru-RU"/>
        </w:rPr>
      </w:pPr>
    </w:p>
    <w:p w14:paraId="65B79959" w14:textId="517DAEC0" w:rsidR="00674278" w:rsidRDefault="00674278" w:rsidP="00674278">
      <w:pPr>
        <w:rPr>
          <w:highlight w:val="yellow"/>
          <w:lang w:eastAsia="ru-RU"/>
        </w:rPr>
      </w:pPr>
    </w:p>
    <w:p w14:paraId="5DA5D86F" w14:textId="77777777" w:rsidR="00674278" w:rsidRPr="00674278" w:rsidRDefault="00674278" w:rsidP="00674278">
      <w:pPr>
        <w:rPr>
          <w:highlight w:val="yellow"/>
          <w:lang w:eastAsia="ru-RU"/>
        </w:rPr>
      </w:pPr>
    </w:p>
    <w:p w14:paraId="175049DB" w14:textId="195596E4" w:rsidR="00107566" w:rsidRDefault="00CD50F4" w:rsidP="00EE59AA">
      <w:pPr>
        <w:pStyle w:val="a3"/>
        <w:numPr>
          <w:ilvl w:val="2"/>
          <w:numId w:val="358"/>
        </w:numPr>
        <w:jc w:val="center"/>
        <w:rPr>
          <w:rFonts w:ascii="Times New Roman" w:hAnsi="Times New Roman" w:cs="Times New Roman"/>
          <w:lang w:eastAsia="ru-RU"/>
        </w:rPr>
      </w:pPr>
      <w:r w:rsidRPr="00CD50F4">
        <w:rPr>
          <w:rFonts w:ascii="Times New Roman" w:hAnsi="Times New Roman" w:cs="Times New Roman"/>
        </w:rPr>
        <w:t>КАЛЕНДАРНЫЙ ПЛАН ВОСПИТАТЕЛЬНОЙ РАБОТЫ</w:t>
      </w:r>
    </w:p>
    <w:p w14:paraId="39FBB497" w14:textId="77777777" w:rsidR="002F3F97" w:rsidRDefault="002F3F97" w:rsidP="002F3F97">
      <w:pPr>
        <w:pStyle w:val="a3"/>
        <w:ind w:left="1080"/>
        <w:rPr>
          <w:rFonts w:ascii="Times New Roman" w:hAnsi="Times New Roman" w:cs="Times New Roman"/>
          <w:lang w:eastAsia="ru-RU"/>
        </w:rPr>
      </w:pPr>
    </w:p>
    <w:p w14:paraId="41A7F691" w14:textId="6C03FB4A" w:rsidR="00D427E9" w:rsidRDefault="00D427E9" w:rsidP="004209A5">
      <w:pPr>
        <w:pStyle w:val="a3"/>
        <w:numPr>
          <w:ilvl w:val="3"/>
          <w:numId w:val="358"/>
        </w:numPr>
        <w:jc w:val="both"/>
        <w:rPr>
          <w:rFonts w:ascii="Times New Roman" w:hAnsi="Times New Roman" w:cs="Times New Roman"/>
          <w:lang w:eastAsia="ru-RU"/>
        </w:rPr>
      </w:pPr>
      <w:r>
        <w:rPr>
          <w:rFonts w:ascii="Times New Roman" w:hAnsi="Times New Roman" w:cs="Times New Roman"/>
        </w:rPr>
        <w:t xml:space="preserve">Образовательная организация самостоятельно разрабатывает </w:t>
      </w:r>
      <w:r w:rsidR="002F3F97">
        <w:rPr>
          <w:rFonts w:ascii="Times New Roman" w:hAnsi="Times New Roman" w:cs="Times New Roman"/>
        </w:rPr>
        <w:t xml:space="preserve">Календарный план воспитательной работы (далее – КП ВР) </w:t>
      </w:r>
      <w:r>
        <w:rPr>
          <w:rFonts w:ascii="Times New Roman" w:hAnsi="Times New Roman" w:cs="Times New Roman"/>
        </w:rPr>
        <w:t>на основании ФОП ДО</w:t>
      </w:r>
      <w:r>
        <w:rPr>
          <w:rStyle w:val="ac"/>
          <w:rFonts w:ascii="Times New Roman" w:hAnsi="Times New Roman" w:cs="Times New Roman"/>
        </w:rPr>
        <w:footnoteReference w:id="223"/>
      </w:r>
      <w:r>
        <w:rPr>
          <w:rFonts w:ascii="Times New Roman" w:hAnsi="Times New Roman" w:cs="Times New Roman"/>
        </w:rPr>
        <w:t xml:space="preserve">. </w:t>
      </w:r>
      <w:r w:rsidRPr="00D427E9">
        <w:rPr>
          <w:rFonts w:ascii="Times New Roman" w:eastAsia="Calibri" w:hAnsi="Times New Roman" w:cs="Times New Roman"/>
          <w:kern w:val="0"/>
          <w:lang w:eastAsia="ru-RU"/>
          <w14:ligatures w14:val="none"/>
        </w:rPr>
        <w:t xml:space="preserve">с учётом рекомендаций Министерства просвещения и </w:t>
      </w:r>
      <w:r w:rsidR="004209A5" w:rsidRPr="004209A5">
        <w:rPr>
          <w:rFonts w:ascii="Times New Roman" w:eastAsia="Calibri" w:hAnsi="Times New Roman" w:cs="Times New Roman"/>
          <w:kern w:val="0"/>
          <w:lang w:eastAsia="ru-RU"/>
          <w14:ligatures w14:val="none"/>
        </w:rPr>
        <w:t>Министерство образования и науки Республики Бурятия</w:t>
      </w:r>
      <w:r w:rsidR="004209A5">
        <w:rPr>
          <w:rFonts w:ascii="Times New Roman" w:eastAsia="Calibri" w:hAnsi="Times New Roman" w:cs="Times New Roman"/>
          <w:kern w:val="0"/>
          <w:lang w:eastAsia="ru-RU"/>
          <w14:ligatures w14:val="none"/>
        </w:rPr>
        <w:t>.</w:t>
      </w:r>
    </w:p>
    <w:p w14:paraId="1E9CAFE0" w14:textId="6F3BCD42" w:rsidR="00D427E9" w:rsidRDefault="00D427E9" w:rsidP="00EE59AA">
      <w:pPr>
        <w:pStyle w:val="a3"/>
        <w:numPr>
          <w:ilvl w:val="3"/>
          <w:numId w:val="358"/>
        </w:numPr>
        <w:jc w:val="both"/>
        <w:rPr>
          <w:rFonts w:ascii="Times New Roman" w:hAnsi="Times New Roman" w:cs="Times New Roman"/>
          <w:lang w:eastAsia="ru-RU"/>
        </w:rPr>
      </w:pPr>
      <w:r>
        <w:rPr>
          <w:rFonts w:ascii="Times New Roman" w:hAnsi="Times New Roman" w:cs="Times New Roman"/>
        </w:rPr>
        <w:t xml:space="preserve">КП ВР </w:t>
      </w:r>
      <w:r w:rsidR="002F3F97">
        <w:rPr>
          <w:rFonts w:ascii="Times New Roman" w:hAnsi="Times New Roman" w:cs="Times New Roman"/>
        </w:rPr>
        <w:t>является единым для Образовательной организации</w:t>
      </w:r>
      <w:r w:rsidR="00EE4D68">
        <w:rPr>
          <w:rFonts w:ascii="Times New Roman" w:hAnsi="Times New Roman" w:cs="Times New Roman"/>
        </w:rPr>
        <w:t>, включает перечень государственных и народных праздников, памятных дат).</w:t>
      </w:r>
    </w:p>
    <w:p w14:paraId="70666AFA" w14:textId="426D4FA1" w:rsidR="00D427E9" w:rsidRDefault="00D427E9" w:rsidP="00EE59AA">
      <w:pPr>
        <w:pStyle w:val="a3"/>
        <w:numPr>
          <w:ilvl w:val="3"/>
          <w:numId w:val="358"/>
        </w:numPr>
        <w:jc w:val="both"/>
        <w:rPr>
          <w:rFonts w:ascii="Times New Roman" w:hAnsi="Times New Roman" w:cs="Times New Roman"/>
          <w:lang w:eastAsia="ru-RU"/>
        </w:rPr>
      </w:pPr>
      <w:r>
        <w:rPr>
          <w:rFonts w:ascii="Times New Roman" w:hAnsi="Times New Roman" w:cs="Times New Roman"/>
        </w:rPr>
        <w:t>КП ВР обновляется ежегодно.</w:t>
      </w:r>
    </w:p>
    <w:p w14:paraId="11007647" w14:textId="77777777" w:rsidR="00D427E9" w:rsidRDefault="00D427E9" w:rsidP="00EE59AA">
      <w:pPr>
        <w:pStyle w:val="a3"/>
        <w:numPr>
          <w:ilvl w:val="3"/>
          <w:numId w:val="358"/>
        </w:numPr>
        <w:jc w:val="both"/>
        <w:rPr>
          <w:rFonts w:ascii="Times New Roman" w:hAnsi="Times New Roman" w:cs="Times New Roman"/>
          <w:lang w:eastAsia="ru-RU"/>
        </w:rPr>
      </w:pPr>
      <w:r>
        <w:rPr>
          <w:rFonts w:ascii="Times New Roman" w:hAnsi="Times New Roman" w:cs="Times New Roman"/>
        </w:rPr>
        <w:t>Образовательная организация</w:t>
      </w:r>
      <w:r w:rsidR="002F3F97" w:rsidRPr="00D427E9">
        <w:rPr>
          <w:rFonts w:ascii="Times New Roman" w:hAnsi="Times New Roman" w:cs="Times New Roman"/>
        </w:rPr>
        <w:t xml:space="preserve"> вправе наряду с </w:t>
      </w:r>
      <w:r>
        <w:rPr>
          <w:rFonts w:ascii="Times New Roman" w:hAnsi="Times New Roman" w:cs="Times New Roman"/>
        </w:rPr>
        <w:t>КП ВР</w:t>
      </w:r>
      <w:r w:rsidR="002F3F97" w:rsidRPr="00D427E9">
        <w:rPr>
          <w:rFonts w:ascii="Times New Roman" w:hAnsi="Times New Roman" w:cs="Times New Roman"/>
        </w:rPr>
        <w:t xml:space="preserve"> проводить иные мероприятия согласно Программе воспитания, по ключевым направлениям воспитания и дополнительного образования детей.</w:t>
      </w:r>
    </w:p>
    <w:p w14:paraId="7D8D3255" w14:textId="38BC47F4" w:rsidR="00B2590B" w:rsidRPr="00B2590B" w:rsidRDefault="002F3F97" w:rsidP="00EE59AA">
      <w:pPr>
        <w:pStyle w:val="a3"/>
        <w:numPr>
          <w:ilvl w:val="3"/>
          <w:numId w:val="358"/>
        </w:numPr>
        <w:jc w:val="both"/>
        <w:rPr>
          <w:rFonts w:ascii="Times New Roman" w:hAnsi="Times New Roman" w:cs="Times New Roman"/>
          <w:lang w:eastAsia="ru-RU"/>
        </w:rPr>
      </w:pPr>
      <w:r w:rsidRPr="00D427E9">
        <w:rPr>
          <w:rFonts w:ascii="Times New Roman" w:hAnsi="Times New Roman" w:cs="Times New Roman"/>
        </w:rPr>
        <w:t>Все мероприятия</w:t>
      </w:r>
      <w:r w:rsidR="00D427E9">
        <w:rPr>
          <w:rFonts w:ascii="Times New Roman" w:hAnsi="Times New Roman" w:cs="Times New Roman"/>
        </w:rPr>
        <w:t>, включенные в КП ВР</w:t>
      </w:r>
      <w:r w:rsidRPr="00D427E9">
        <w:rPr>
          <w:rFonts w:ascii="Times New Roman" w:hAnsi="Times New Roman" w:cs="Times New Roman"/>
        </w:rPr>
        <w:t xml:space="preserve"> провод</w:t>
      </w:r>
      <w:r w:rsidR="00D427E9">
        <w:rPr>
          <w:rFonts w:ascii="Times New Roman" w:hAnsi="Times New Roman" w:cs="Times New Roman"/>
        </w:rPr>
        <w:t>я</w:t>
      </w:r>
      <w:r w:rsidRPr="00D427E9">
        <w:rPr>
          <w:rFonts w:ascii="Times New Roman" w:hAnsi="Times New Roman" w:cs="Times New Roman"/>
        </w:rPr>
        <w:t xml:space="preserve">тся с учётом особенностей </w:t>
      </w:r>
      <w:r w:rsidR="00D427E9">
        <w:rPr>
          <w:rFonts w:ascii="Times New Roman" w:hAnsi="Times New Roman" w:cs="Times New Roman"/>
        </w:rPr>
        <w:t>ОП ДО</w:t>
      </w:r>
      <w:r w:rsidRPr="00D427E9">
        <w:rPr>
          <w:rFonts w:ascii="Times New Roman" w:hAnsi="Times New Roman" w:cs="Times New Roman"/>
        </w:rPr>
        <w:t>, а также возрастных, физиологических и психоэмоциональных особенностей обучающихся</w:t>
      </w:r>
      <w:r w:rsidR="00B2590B">
        <w:rPr>
          <w:rFonts w:ascii="Times New Roman" w:hAnsi="Times New Roman" w:cs="Times New Roman"/>
        </w:rPr>
        <w:t>.</w:t>
      </w:r>
    </w:p>
    <w:p w14:paraId="445AAA52" w14:textId="5FB7FFFB" w:rsidR="00B2590B" w:rsidRDefault="00B2590B" w:rsidP="00B2590B">
      <w:pPr>
        <w:pStyle w:val="af0"/>
        <w:keepNext/>
        <w:jc w:val="right"/>
      </w:pPr>
      <w:r>
        <w:t xml:space="preserve">Таблица </w:t>
      </w:r>
      <w:fldSimple w:instr=" SEQ Таблица \* ARABIC ">
        <w:r w:rsidR="00082AE3">
          <w:rPr>
            <w:noProof/>
          </w:rPr>
          <w:t>110</w:t>
        </w:r>
      </w:fldSimple>
      <w:r>
        <w:t xml:space="preserve"> - Календарный план воспитательной работы</w:t>
      </w:r>
    </w:p>
    <w:tbl>
      <w:tblPr>
        <w:tblStyle w:val="a5"/>
        <w:tblW w:w="14200" w:type="dxa"/>
        <w:tblInd w:w="360" w:type="dxa"/>
        <w:tblLook w:val="04A0" w:firstRow="1" w:lastRow="0" w:firstColumn="1" w:lastColumn="0" w:noHBand="0" w:noVBand="1"/>
      </w:tblPr>
      <w:tblGrid>
        <w:gridCol w:w="1317"/>
        <w:gridCol w:w="3705"/>
        <w:gridCol w:w="1843"/>
        <w:gridCol w:w="2693"/>
        <w:gridCol w:w="1984"/>
        <w:gridCol w:w="2658"/>
      </w:tblGrid>
      <w:tr w:rsidR="00AA0733" w:rsidRPr="00F11469" w14:paraId="65407144" w14:textId="5BF1ACCA" w:rsidTr="00BC37A0">
        <w:tc>
          <w:tcPr>
            <w:tcW w:w="1317" w:type="dxa"/>
            <w:vMerge w:val="restart"/>
          </w:tcPr>
          <w:p w14:paraId="74733D28" w14:textId="40D7F76C" w:rsidR="00AA0733" w:rsidRPr="00F11469" w:rsidRDefault="00AA0733" w:rsidP="00F11469">
            <w:pPr>
              <w:pStyle w:val="a3"/>
              <w:jc w:val="center"/>
              <w:rPr>
                <w:rFonts w:ascii="Times New Roman" w:hAnsi="Times New Roman" w:cs="Times New Roman"/>
                <w:lang w:eastAsia="ru-RU"/>
              </w:rPr>
            </w:pPr>
            <w:r w:rsidRPr="00F11469">
              <w:rPr>
                <w:rFonts w:ascii="Times New Roman" w:hAnsi="Times New Roman" w:cs="Times New Roman"/>
                <w:lang w:eastAsia="ru-RU"/>
              </w:rPr>
              <w:t>Период проведения</w:t>
            </w:r>
          </w:p>
        </w:tc>
        <w:tc>
          <w:tcPr>
            <w:tcW w:w="5548" w:type="dxa"/>
            <w:gridSpan w:val="2"/>
          </w:tcPr>
          <w:p w14:paraId="03FE2710" w14:textId="4F562CE8" w:rsidR="00AA0733" w:rsidRPr="00F11469" w:rsidRDefault="00AA0733" w:rsidP="00F11469">
            <w:pPr>
              <w:pStyle w:val="a3"/>
              <w:jc w:val="center"/>
              <w:rPr>
                <w:rFonts w:ascii="Times New Roman" w:hAnsi="Times New Roman" w:cs="Times New Roman"/>
                <w:lang w:eastAsia="ru-RU"/>
              </w:rPr>
            </w:pPr>
            <w:r>
              <w:rPr>
                <w:rFonts w:ascii="Times New Roman" w:hAnsi="Times New Roman" w:cs="Times New Roman"/>
                <w:lang w:eastAsia="ru-RU"/>
              </w:rPr>
              <w:t>Наименование государственных и народных праздников, памятных дат</w:t>
            </w:r>
          </w:p>
        </w:tc>
        <w:tc>
          <w:tcPr>
            <w:tcW w:w="7335" w:type="dxa"/>
            <w:gridSpan w:val="3"/>
          </w:tcPr>
          <w:p w14:paraId="617EB585" w14:textId="3F2E1144" w:rsidR="00AA0733" w:rsidRDefault="00AA0733" w:rsidP="00F11469">
            <w:pPr>
              <w:pStyle w:val="a3"/>
              <w:jc w:val="center"/>
              <w:rPr>
                <w:rFonts w:ascii="Times New Roman" w:hAnsi="Times New Roman" w:cs="Times New Roman"/>
                <w:lang w:eastAsia="ru-RU"/>
              </w:rPr>
            </w:pPr>
            <w:r>
              <w:rPr>
                <w:rFonts w:ascii="Times New Roman" w:hAnsi="Times New Roman" w:cs="Times New Roman"/>
                <w:lang w:eastAsia="ru-RU"/>
              </w:rPr>
              <w:t>Форма проведения</w:t>
            </w:r>
          </w:p>
        </w:tc>
      </w:tr>
      <w:tr w:rsidR="00AA0733" w:rsidRPr="00F11469" w14:paraId="5639544B" w14:textId="55069DFC" w:rsidTr="00BC37A0">
        <w:tc>
          <w:tcPr>
            <w:tcW w:w="1317" w:type="dxa"/>
            <w:vMerge/>
          </w:tcPr>
          <w:p w14:paraId="14C36CD9" w14:textId="77777777" w:rsidR="00AA0733" w:rsidRPr="00F11469" w:rsidRDefault="00AA0733" w:rsidP="00166B6B">
            <w:pPr>
              <w:pStyle w:val="a3"/>
              <w:jc w:val="center"/>
              <w:rPr>
                <w:rFonts w:ascii="Times New Roman" w:hAnsi="Times New Roman" w:cs="Times New Roman"/>
                <w:lang w:eastAsia="ru-RU"/>
              </w:rPr>
            </w:pPr>
          </w:p>
        </w:tc>
        <w:tc>
          <w:tcPr>
            <w:tcW w:w="3705" w:type="dxa"/>
          </w:tcPr>
          <w:p w14:paraId="6A67D47E" w14:textId="77777777" w:rsidR="00AA0733" w:rsidRDefault="00AA0733" w:rsidP="003B41E8">
            <w:pPr>
              <w:pStyle w:val="a3"/>
              <w:jc w:val="center"/>
              <w:rPr>
                <w:rFonts w:ascii="Times New Roman" w:hAnsi="Times New Roman" w:cs="Times New Roman"/>
                <w:i/>
                <w:iCs/>
                <w:lang w:eastAsia="ru-RU"/>
              </w:rPr>
            </w:pPr>
            <w:r w:rsidRPr="00F11469">
              <w:rPr>
                <w:rFonts w:ascii="Times New Roman" w:hAnsi="Times New Roman" w:cs="Times New Roman"/>
                <w:i/>
                <w:iCs/>
                <w:lang w:eastAsia="ru-RU"/>
              </w:rPr>
              <w:t xml:space="preserve">Обязательная часть </w:t>
            </w:r>
          </w:p>
          <w:p w14:paraId="2502ADD5" w14:textId="19584550" w:rsidR="00AA0733" w:rsidRPr="003B41E8" w:rsidRDefault="00AA0733" w:rsidP="003B41E8">
            <w:pPr>
              <w:pStyle w:val="a3"/>
              <w:jc w:val="center"/>
              <w:rPr>
                <w:rFonts w:ascii="Times New Roman" w:hAnsi="Times New Roman" w:cs="Times New Roman"/>
                <w:i/>
                <w:iCs/>
                <w:lang w:eastAsia="ru-RU"/>
              </w:rPr>
            </w:pPr>
            <w:r w:rsidRPr="00F11469">
              <w:rPr>
                <w:rFonts w:ascii="Times New Roman" w:hAnsi="Times New Roman" w:cs="Times New Roman"/>
                <w:i/>
                <w:iCs/>
                <w:lang w:eastAsia="ru-RU"/>
              </w:rPr>
              <w:t>по ФОП ДО</w:t>
            </w:r>
          </w:p>
        </w:tc>
        <w:tc>
          <w:tcPr>
            <w:tcW w:w="1843" w:type="dxa"/>
          </w:tcPr>
          <w:p w14:paraId="28337F66" w14:textId="08CA3EBC" w:rsidR="00AA0733" w:rsidRDefault="00AA0733" w:rsidP="00166B6B">
            <w:pPr>
              <w:pStyle w:val="a3"/>
              <w:jc w:val="center"/>
              <w:rPr>
                <w:rFonts w:ascii="Times New Roman" w:hAnsi="Times New Roman" w:cs="Times New Roman"/>
                <w:lang w:eastAsia="ru-RU"/>
              </w:rPr>
            </w:pPr>
            <w:r w:rsidRPr="00F11469">
              <w:rPr>
                <w:rFonts w:ascii="Times New Roman" w:hAnsi="Times New Roman" w:cs="Times New Roman"/>
                <w:i/>
                <w:iCs/>
                <w:lang w:eastAsia="ru-RU"/>
              </w:rPr>
              <w:t>ЧФУ</w:t>
            </w:r>
          </w:p>
        </w:tc>
        <w:tc>
          <w:tcPr>
            <w:tcW w:w="4677" w:type="dxa"/>
            <w:gridSpan w:val="2"/>
          </w:tcPr>
          <w:p w14:paraId="72B92253" w14:textId="77777777" w:rsidR="00AA0733" w:rsidRDefault="00AA0733" w:rsidP="00166B6B">
            <w:pPr>
              <w:pStyle w:val="a3"/>
              <w:jc w:val="center"/>
              <w:rPr>
                <w:rFonts w:ascii="Times New Roman" w:hAnsi="Times New Roman" w:cs="Times New Roman"/>
                <w:lang w:eastAsia="ru-RU"/>
              </w:rPr>
            </w:pPr>
            <w:r>
              <w:rPr>
                <w:rFonts w:ascii="Times New Roman" w:hAnsi="Times New Roman" w:cs="Times New Roman"/>
                <w:lang w:eastAsia="ru-RU"/>
              </w:rPr>
              <w:t>Общие мероприятия внутри ДОУ</w:t>
            </w:r>
          </w:p>
          <w:p w14:paraId="5AAB393B" w14:textId="0E7B6652" w:rsidR="00AA0733" w:rsidRDefault="00AA0733" w:rsidP="00166B6B">
            <w:pPr>
              <w:pStyle w:val="a3"/>
              <w:jc w:val="center"/>
              <w:rPr>
                <w:rFonts w:ascii="Times New Roman" w:hAnsi="Times New Roman" w:cs="Times New Roman"/>
                <w:lang w:eastAsia="ru-RU"/>
              </w:rPr>
            </w:pPr>
          </w:p>
        </w:tc>
        <w:tc>
          <w:tcPr>
            <w:tcW w:w="2658" w:type="dxa"/>
          </w:tcPr>
          <w:p w14:paraId="79E7B13F" w14:textId="0FBB23C7" w:rsidR="00AA0733" w:rsidRDefault="00AA0733" w:rsidP="00166B6B">
            <w:pPr>
              <w:pStyle w:val="a3"/>
              <w:jc w:val="center"/>
              <w:rPr>
                <w:rFonts w:ascii="Times New Roman" w:hAnsi="Times New Roman" w:cs="Times New Roman"/>
                <w:lang w:eastAsia="ru-RU"/>
              </w:rPr>
            </w:pPr>
            <w:r>
              <w:rPr>
                <w:rFonts w:ascii="Times New Roman" w:hAnsi="Times New Roman" w:cs="Times New Roman"/>
                <w:lang w:eastAsia="ru-RU"/>
              </w:rPr>
              <w:t xml:space="preserve">* </w:t>
            </w:r>
            <w:r w:rsidRPr="003B41E8">
              <w:rPr>
                <w:rFonts w:ascii="Times New Roman" w:hAnsi="Times New Roman" w:cs="Times New Roman"/>
                <w:i/>
                <w:iCs/>
                <w:lang w:eastAsia="ru-RU"/>
              </w:rPr>
              <w:t xml:space="preserve">Мероприятия внутри групп указываются в </w:t>
            </w:r>
            <w:r w:rsidRPr="003B41E8">
              <w:rPr>
                <w:rFonts w:ascii="Times New Roman" w:hAnsi="Times New Roman" w:cs="Times New Roman"/>
                <w:i/>
                <w:iCs/>
                <w:lang w:eastAsia="ru-RU"/>
              </w:rPr>
              <w:lastRenderedPageBreak/>
              <w:t>Ежедневном плане воспитательно-образовательной деятельности</w:t>
            </w:r>
          </w:p>
        </w:tc>
      </w:tr>
      <w:tr w:rsidR="00AA0733" w:rsidRPr="00F11469" w14:paraId="28BB2340" w14:textId="4887C2E2" w:rsidTr="00BC37A0">
        <w:tc>
          <w:tcPr>
            <w:tcW w:w="1317" w:type="dxa"/>
            <w:vMerge w:val="restart"/>
          </w:tcPr>
          <w:p w14:paraId="744622A1" w14:textId="3E5C0F6E"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lastRenderedPageBreak/>
              <w:t>Сентябрь</w:t>
            </w:r>
          </w:p>
        </w:tc>
        <w:tc>
          <w:tcPr>
            <w:tcW w:w="3705" w:type="dxa"/>
          </w:tcPr>
          <w:p w14:paraId="363B34B6" w14:textId="3064EA71"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1.09 – День знаний</w:t>
            </w:r>
          </w:p>
        </w:tc>
        <w:tc>
          <w:tcPr>
            <w:tcW w:w="1843" w:type="dxa"/>
          </w:tcPr>
          <w:p w14:paraId="41AB6E07" w14:textId="57C57914" w:rsidR="00AA0733" w:rsidRPr="00CE6013" w:rsidRDefault="00AA0733" w:rsidP="00EE59AA">
            <w:pPr>
              <w:pStyle w:val="a3"/>
              <w:numPr>
                <w:ilvl w:val="0"/>
                <w:numId w:val="372"/>
              </w:numPr>
              <w:jc w:val="both"/>
              <w:rPr>
                <w:rFonts w:ascii="Times New Roman" w:hAnsi="Times New Roman" w:cs="Times New Roman"/>
                <w:i/>
                <w:iCs/>
                <w:lang w:eastAsia="ru-RU"/>
              </w:rPr>
            </w:pPr>
          </w:p>
        </w:tc>
        <w:tc>
          <w:tcPr>
            <w:tcW w:w="2693" w:type="dxa"/>
          </w:tcPr>
          <w:p w14:paraId="19C31423" w14:textId="77777777"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Торжественная линейка</w:t>
            </w:r>
          </w:p>
        </w:tc>
        <w:tc>
          <w:tcPr>
            <w:tcW w:w="1984" w:type="dxa"/>
          </w:tcPr>
          <w:p w14:paraId="38D5C617" w14:textId="6C06C5BA"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Мл., ср., ст., подг</w:t>
            </w:r>
            <w:r w:rsidR="00FC74DF">
              <w:rPr>
                <w:rFonts w:ascii="Times New Roman" w:hAnsi="Times New Roman" w:cs="Times New Roman"/>
                <w:lang w:eastAsia="ru-RU"/>
              </w:rPr>
              <w:t>.</w:t>
            </w:r>
          </w:p>
        </w:tc>
        <w:tc>
          <w:tcPr>
            <w:tcW w:w="2658" w:type="dxa"/>
          </w:tcPr>
          <w:p w14:paraId="1B4C41D4" w14:textId="491BBE53" w:rsidR="00AA0733" w:rsidRDefault="007A0465" w:rsidP="007A0465">
            <w:pPr>
              <w:pStyle w:val="a3"/>
              <w:jc w:val="both"/>
              <w:rPr>
                <w:rFonts w:ascii="Times New Roman" w:hAnsi="Times New Roman" w:cs="Times New Roman"/>
                <w:lang w:eastAsia="ru-RU"/>
              </w:rPr>
            </w:pPr>
            <w:r>
              <w:rPr>
                <w:rFonts w:ascii="Times New Roman" w:hAnsi="Times New Roman" w:cs="Times New Roman"/>
                <w:lang w:eastAsia="ru-RU"/>
              </w:rPr>
              <w:t>-</w:t>
            </w:r>
          </w:p>
        </w:tc>
      </w:tr>
      <w:tr w:rsidR="00AA0733" w:rsidRPr="00F11469" w14:paraId="7F9DAC4D" w14:textId="578620CE" w:rsidTr="00BC37A0">
        <w:tc>
          <w:tcPr>
            <w:tcW w:w="1317" w:type="dxa"/>
            <w:vMerge/>
          </w:tcPr>
          <w:p w14:paraId="4F9258C1" w14:textId="77777777" w:rsidR="00AA0733" w:rsidRDefault="00AA0733" w:rsidP="00F11469">
            <w:pPr>
              <w:pStyle w:val="a3"/>
              <w:jc w:val="both"/>
              <w:rPr>
                <w:rFonts w:ascii="Times New Roman" w:hAnsi="Times New Roman" w:cs="Times New Roman"/>
                <w:lang w:eastAsia="ru-RU"/>
              </w:rPr>
            </w:pPr>
          </w:p>
        </w:tc>
        <w:tc>
          <w:tcPr>
            <w:tcW w:w="3705" w:type="dxa"/>
          </w:tcPr>
          <w:p w14:paraId="3C63D04F" w14:textId="2D466DEE" w:rsidR="00AA0733"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27.09 – День дошкольного работника</w:t>
            </w:r>
          </w:p>
        </w:tc>
        <w:tc>
          <w:tcPr>
            <w:tcW w:w="1843" w:type="dxa"/>
          </w:tcPr>
          <w:p w14:paraId="5C3B4BA0" w14:textId="77777777" w:rsidR="00AA0733" w:rsidRPr="00CE6013" w:rsidRDefault="00AA0733" w:rsidP="00EE59AA">
            <w:pPr>
              <w:pStyle w:val="a3"/>
              <w:numPr>
                <w:ilvl w:val="0"/>
                <w:numId w:val="372"/>
              </w:numPr>
              <w:jc w:val="both"/>
              <w:rPr>
                <w:rFonts w:ascii="Times New Roman" w:hAnsi="Times New Roman" w:cs="Times New Roman"/>
                <w:i/>
                <w:iCs/>
                <w:lang w:eastAsia="ru-RU"/>
              </w:rPr>
            </w:pPr>
          </w:p>
        </w:tc>
        <w:tc>
          <w:tcPr>
            <w:tcW w:w="2693" w:type="dxa"/>
          </w:tcPr>
          <w:p w14:paraId="1A80B1D2" w14:textId="48C52C42"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 xml:space="preserve">«Аллея звезд» </w:t>
            </w:r>
          </w:p>
        </w:tc>
        <w:tc>
          <w:tcPr>
            <w:tcW w:w="1984" w:type="dxa"/>
          </w:tcPr>
          <w:p w14:paraId="69D12CAA" w14:textId="49F44798"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Педагоги</w:t>
            </w:r>
          </w:p>
        </w:tc>
        <w:tc>
          <w:tcPr>
            <w:tcW w:w="2658" w:type="dxa"/>
          </w:tcPr>
          <w:p w14:paraId="4FA560EB" w14:textId="6678F354" w:rsidR="00AA0733" w:rsidRDefault="007A0465" w:rsidP="007A0465">
            <w:pPr>
              <w:pStyle w:val="a3"/>
              <w:jc w:val="both"/>
              <w:rPr>
                <w:rFonts w:ascii="Times New Roman" w:hAnsi="Times New Roman" w:cs="Times New Roman"/>
                <w:lang w:eastAsia="ru-RU"/>
              </w:rPr>
            </w:pPr>
            <w:r>
              <w:rPr>
                <w:rFonts w:ascii="Times New Roman" w:hAnsi="Times New Roman" w:cs="Times New Roman"/>
                <w:lang w:eastAsia="ru-RU"/>
              </w:rPr>
              <w:t>-</w:t>
            </w:r>
          </w:p>
        </w:tc>
      </w:tr>
      <w:tr w:rsidR="00AA0733" w:rsidRPr="00F11469" w14:paraId="5BCAEFA5" w14:textId="1683E84C" w:rsidTr="00BC37A0">
        <w:tc>
          <w:tcPr>
            <w:tcW w:w="1317" w:type="dxa"/>
            <w:vMerge w:val="restart"/>
          </w:tcPr>
          <w:p w14:paraId="2E440A6B" w14:textId="326B1BE2"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Октябрь</w:t>
            </w:r>
          </w:p>
        </w:tc>
        <w:tc>
          <w:tcPr>
            <w:tcW w:w="3705" w:type="dxa"/>
          </w:tcPr>
          <w:p w14:paraId="3318972B" w14:textId="18ED463B"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1.10 – Международный день пожилых людей</w:t>
            </w:r>
          </w:p>
        </w:tc>
        <w:tc>
          <w:tcPr>
            <w:tcW w:w="1843" w:type="dxa"/>
          </w:tcPr>
          <w:p w14:paraId="03507F3F" w14:textId="665702F0" w:rsidR="00AA0733" w:rsidRPr="00CE6013" w:rsidRDefault="00AA0733" w:rsidP="00EE59AA">
            <w:pPr>
              <w:pStyle w:val="a3"/>
              <w:numPr>
                <w:ilvl w:val="0"/>
                <w:numId w:val="372"/>
              </w:numPr>
              <w:jc w:val="both"/>
              <w:rPr>
                <w:rFonts w:ascii="Times New Roman" w:hAnsi="Times New Roman" w:cs="Times New Roman"/>
                <w:i/>
                <w:iCs/>
                <w:lang w:eastAsia="ru-RU"/>
              </w:rPr>
            </w:pPr>
          </w:p>
        </w:tc>
        <w:tc>
          <w:tcPr>
            <w:tcW w:w="2693" w:type="dxa"/>
          </w:tcPr>
          <w:p w14:paraId="4FFADEBF" w14:textId="2FF00016" w:rsidR="00AA0733" w:rsidRPr="00F11469" w:rsidRDefault="00AA0733" w:rsidP="00F11469">
            <w:pPr>
              <w:pStyle w:val="a3"/>
              <w:jc w:val="both"/>
              <w:rPr>
                <w:rFonts w:ascii="Times New Roman" w:hAnsi="Times New Roman" w:cs="Times New Roman"/>
                <w:lang w:eastAsia="ru-RU"/>
              </w:rPr>
            </w:pPr>
            <w:r>
              <w:rPr>
                <w:rFonts w:ascii="Times New Roman" w:hAnsi="Times New Roman" w:cs="Times New Roman"/>
                <w:lang w:eastAsia="ru-RU"/>
              </w:rPr>
              <w:t>Размещение поздравительного плаката</w:t>
            </w:r>
          </w:p>
        </w:tc>
        <w:tc>
          <w:tcPr>
            <w:tcW w:w="1984" w:type="dxa"/>
          </w:tcPr>
          <w:p w14:paraId="6759BF9B" w14:textId="7349E8C9" w:rsidR="00AA0733" w:rsidRPr="00F11469" w:rsidRDefault="004209A5" w:rsidP="00F11469">
            <w:pPr>
              <w:pStyle w:val="a3"/>
              <w:jc w:val="both"/>
              <w:rPr>
                <w:rFonts w:ascii="Times New Roman" w:hAnsi="Times New Roman" w:cs="Times New Roman"/>
                <w:lang w:eastAsia="ru-RU"/>
              </w:rPr>
            </w:pPr>
            <w:r>
              <w:rPr>
                <w:rFonts w:ascii="Times New Roman" w:hAnsi="Times New Roman" w:cs="Times New Roman"/>
                <w:lang w:eastAsia="ru-RU"/>
              </w:rPr>
              <w:t xml:space="preserve"> В</w:t>
            </w:r>
            <w:r w:rsidR="00AA0733">
              <w:rPr>
                <w:rFonts w:ascii="Times New Roman" w:hAnsi="Times New Roman" w:cs="Times New Roman"/>
                <w:lang w:eastAsia="ru-RU"/>
              </w:rPr>
              <w:t>оспитатель</w:t>
            </w:r>
          </w:p>
        </w:tc>
        <w:tc>
          <w:tcPr>
            <w:tcW w:w="2658" w:type="dxa"/>
          </w:tcPr>
          <w:p w14:paraId="1FFFB970" w14:textId="67210837" w:rsidR="007A0465" w:rsidRDefault="004209A5" w:rsidP="007A0465">
            <w:pPr>
              <w:pStyle w:val="a3"/>
              <w:jc w:val="both"/>
              <w:rPr>
                <w:rFonts w:ascii="Times New Roman" w:hAnsi="Times New Roman" w:cs="Times New Roman"/>
                <w:lang w:eastAsia="ru-RU"/>
              </w:rPr>
            </w:pPr>
            <w:r>
              <w:rPr>
                <w:rFonts w:ascii="Times New Roman" w:hAnsi="Times New Roman" w:cs="Times New Roman"/>
                <w:lang w:eastAsia="ru-RU"/>
              </w:rPr>
              <w:t xml:space="preserve">ст., </w:t>
            </w:r>
            <w:r w:rsidR="007A0465">
              <w:rPr>
                <w:rFonts w:ascii="Times New Roman" w:hAnsi="Times New Roman" w:cs="Times New Roman"/>
                <w:lang w:eastAsia="ru-RU"/>
              </w:rPr>
              <w:t xml:space="preserve"> </w:t>
            </w:r>
          </w:p>
          <w:p w14:paraId="5D7365AD" w14:textId="59A18181" w:rsidR="00AA0733" w:rsidRDefault="00AA0733" w:rsidP="007A0465">
            <w:pPr>
              <w:pStyle w:val="a3"/>
              <w:jc w:val="both"/>
              <w:rPr>
                <w:rFonts w:ascii="Times New Roman" w:hAnsi="Times New Roman" w:cs="Times New Roman"/>
                <w:lang w:eastAsia="ru-RU"/>
              </w:rPr>
            </w:pPr>
          </w:p>
        </w:tc>
      </w:tr>
      <w:tr w:rsidR="004209A5" w:rsidRPr="00F11469" w14:paraId="22CAA53D" w14:textId="2F109549" w:rsidTr="00BC37A0">
        <w:tc>
          <w:tcPr>
            <w:tcW w:w="1317" w:type="dxa"/>
            <w:vMerge/>
          </w:tcPr>
          <w:p w14:paraId="4F80ABF1" w14:textId="77777777" w:rsidR="004209A5" w:rsidRDefault="004209A5" w:rsidP="004209A5">
            <w:pPr>
              <w:pStyle w:val="a3"/>
              <w:jc w:val="both"/>
              <w:rPr>
                <w:rFonts w:ascii="Times New Roman" w:hAnsi="Times New Roman" w:cs="Times New Roman"/>
                <w:lang w:eastAsia="ru-RU"/>
              </w:rPr>
            </w:pPr>
          </w:p>
        </w:tc>
        <w:tc>
          <w:tcPr>
            <w:tcW w:w="3705" w:type="dxa"/>
          </w:tcPr>
          <w:p w14:paraId="16511D23" w14:textId="1D18FBB1"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Третье воскресенье – День отца</w:t>
            </w:r>
          </w:p>
        </w:tc>
        <w:tc>
          <w:tcPr>
            <w:tcW w:w="1843" w:type="dxa"/>
          </w:tcPr>
          <w:p w14:paraId="40D7805C"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734A0F03" w14:textId="7EA7C55C"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Размещение поздравительного плаката</w:t>
            </w:r>
          </w:p>
        </w:tc>
        <w:tc>
          <w:tcPr>
            <w:tcW w:w="1984" w:type="dxa"/>
          </w:tcPr>
          <w:p w14:paraId="26642F8D" w14:textId="5FD2CD4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Воспитатель</w:t>
            </w:r>
          </w:p>
        </w:tc>
        <w:tc>
          <w:tcPr>
            <w:tcW w:w="2658" w:type="dxa"/>
          </w:tcPr>
          <w:p w14:paraId="4675942B" w14:textId="7BB825A0"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 ст., </w:t>
            </w:r>
          </w:p>
          <w:p w14:paraId="2A3BD987" w14:textId="23F22255" w:rsidR="004209A5" w:rsidRPr="003B41E8" w:rsidRDefault="004209A5" w:rsidP="004209A5">
            <w:pPr>
              <w:pStyle w:val="a3"/>
              <w:jc w:val="both"/>
              <w:rPr>
                <w:rFonts w:ascii="Times New Roman" w:hAnsi="Times New Roman" w:cs="Times New Roman"/>
                <w:highlight w:val="yellow"/>
                <w:lang w:eastAsia="ru-RU"/>
              </w:rPr>
            </w:pPr>
          </w:p>
        </w:tc>
      </w:tr>
      <w:tr w:rsidR="004209A5" w:rsidRPr="00F11469" w14:paraId="357CB5C8" w14:textId="5514D8DF" w:rsidTr="00BC37A0">
        <w:tc>
          <w:tcPr>
            <w:tcW w:w="1317" w:type="dxa"/>
            <w:vMerge w:val="restart"/>
          </w:tcPr>
          <w:p w14:paraId="135878C4" w14:textId="7931B62C"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Ноябрь</w:t>
            </w:r>
          </w:p>
        </w:tc>
        <w:tc>
          <w:tcPr>
            <w:tcW w:w="3705" w:type="dxa"/>
          </w:tcPr>
          <w:p w14:paraId="43BB83B1" w14:textId="3F9740E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30.11 – День государственного герба РФ</w:t>
            </w:r>
          </w:p>
        </w:tc>
        <w:tc>
          <w:tcPr>
            <w:tcW w:w="1843" w:type="dxa"/>
          </w:tcPr>
          <w:p w14:paraId="441DB94A" w14:textId="4BF2FC0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7B2DB7CD" w14:textId="5C7B5B40"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60094022" w14:textId="194C3B18"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1BD0D222" w14:textId="3973BF9B"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r>
      <w:tr w:rsidR="004209A5" w:rsidRPr="00F11469" w14:paraId="385D7D1A" w14:textId="351A2424" w:rsidTr="00BC37A0">
        <w:tc>
          <w:tcPr>
            <w:tcW w:w="1317" w:type="dxa"/>
            <w:vMerge/>
          </w:tcPr>
          <w:p w14:paraId="213A84A6" w14:textId="77777777" w:rsidR="004209A5" w:rsidRDefault="004209A5" w:rsidP="004209A5">
            <w:pPr>
              <w:pStyle w:val="a3"/>
              <w:jc w:val="both"/>
              <w:rPr>
                <w:rFonts w:ascii="Times New Roman" w:hAnsi="Times New Roman" w:cs="Times New Roman"/>
                <w:lang w:eastAsia="ru-RU"/>
              </w:rPr>
            </w:pPr>
          </w:p>
        </w:tc>
        <w:tc>
          <w:tcPr>
            <w:tcW w:w="3705" w:type="dxa"/>
          </w:tcPr>
          <w:p w14:paraId="5CFF8C6D" w14:textId="7C35BCBA"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Последнее воскресенье – День матери</w:t>
            </w:r>
          </w:p>
        </w:tc>
        <w:tc>
          <w:tcPr>
            <w:tcW w:w="1843" w:type="dxa"/>
          </w:tcPr>
          <w:p w14:paraId="52BB0D4F"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5F7D3904" w14:textId="27216289"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6CFA7620" w14:textId="46CDF05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46E93EFC" w14:textId="64320F3E"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Мл.,  ст., </w:t>
            </w:r>
          </w:p>
        </w:tc>
      </w:tr>
      <w:tr w:rsidR="004209A5" w:rsidRPr="00F11469" w14:paraId="0655E26E" w14:textId="7D223571" w:rsidTr="00BC37A0">
        <w:tc>
          <w:tcPr>
            <w:tcW w:w="1317" w:type="dxa"/>
            <w:vMerge w:val="restart"/>
          </w:tcPr>
          <w:p w14:paraId="0C5696B8" w14:textId="2D013432"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Декабрь</w:t>
            </w:r>
          </w:p>
        </w:tc>
        <w:tc>
          <w:tcPr>
            <w:tcW w:w="3705" w:type="dxa"/>
          </w:tcPr>
          <w:p w14:paraId="3B518A56" w14:textId="52E559EB"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3.12 – Международный день инвалидов</w:t>
            </w:r>
          </w:p>
        </w:tc>
        <w:tc>
          <w:tcPr>
            <w:tcW w:w="1843" w:type="dxa"/>
          </w:tcPr>
          <w:p w14:paraId="70E0DB3F" w14:textId="2AB9F750"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1E2C1E17" w14:textId="0A2A930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380B39A5" w14:textId="1E56E3BC"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24691F79" w14:textId="3D85A9F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ст.,</w:t>
            </w:r>
          </w:p>
        </w:tc>
      </w:tr>
      <w:tr w:rsidR="004209A5" w:rsidRPr="00F11469" w14:paraId="15D4746A" w14:textId="6FE91C54" w:rsidTr="00BC37A0">
        <w:tc>
          <w:tcPr>
            <w:tcW w:w="1317" w:type="dxa"/>
            <w:vMerge/>
          </w:tcPr>
          <w:p w14:paraId="47C0F4FE" w14:textId="77777777" w:rsidR="004209A5" w:rsidRDefault="004209A5" w:rsidP="004209A5">
            <w:pPr>
              <w:pStyle w:val="a3"/>
              <w:jc w:val="both"/>
              <w:rPr>
                <w:rFonts w:ascii="Times New Roman" w:hAnsi="Times New Roman" w:cs="Times New Roman"/>
                <w:lang w:eastAsia="ru-RU"/>
              </w:rPr>
            </w:pPr>
          </w:p>
        </w:tc>
        <w:tc>
          <w:tcPr>
            <w:tcW w:w="3705" w:type="dxa"/>
          </w:tcPr>
          <w:p w14:paraId="508390A9" w14:textId="5CD4EE8C"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5.12 – День добровольца (волонтера)</w:t>
            </w:r>
          </w:p>
        </w:tc>
        <w:tc>
          <w:tcPr>
            <w:tcW w:w="1843" w:type="dxa"/>
          </w:tcPr>
          <w:p w14:paraId="62517BCF"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6488C4C3" w14:textId="111AB36D"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6B079AEC" w14:textId="48620EA6"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5CF0A545" w14:textId="63723CF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r>
      <w:tr w:rsidR="004209A5" w:rsidRPr="00F11469" w14:paraId="285C5B52" w14:textId="1701317E" w:rsidTr="00BC37A0">
        <w:tc>
          <w:tcPr>
            <w:tcW w:w="1317" w:type="dxa"/>
            <w:vMerge/>
          </w:tcPr>
          <w:p w14:paraId="05527986" w14:textId="77777777" w:rsidR="004209A5" w:rsidRDefault="004209A5" w:rsidP="004209A5">
            <w:pPr>
              <w:pStyle w:val="a3"/>
              <w:jc w:val="both"/>
              <w:rPr>
                <w:rFonts w:ascii="Times New Roman" w:hAnsi="Times New Roman" w:cs="Times New Roman"/>
                <w:lang w:eastAsia="ru-RU"/>
              </w:rPr>
            </w:pPr>
          </w:p>
        </w:tc>
        <w:tc>
          <w:tcPr>
            <w:tcW w:w="3705" w:type="dxa"/>
          </w:tcPr>
          <w:p w14:paraId="480CC9BE" w14:textId="614112FD"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12.12 – День Конституции РФ</w:t>
            </w:r>
          </w:p>
        </w:tc>
        <w:tc>
          <w:tcPr>
            <w:tcW w:w="1843" w:type="dxa"/>
          </w:tcPr>
          <w:p w14:paraId="2DA4637A"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49E107C5" w14:textId="3EA456D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168916EA" w14:textId="41A5704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23D4780E" w14:textId="4F2AED1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r>
      <w:tr w:rsidR="004209A5" w:rsidRPr="00F11469" w14:paraId="6527E1C7" w14:textId="290E7D4A" w:rsidTr="00BC37A0">
        <w:tc>
          <w:tcPr>
            <w:tcW w:w="1317" w:type="dxa"/>
            <w:vMerge/>
          </w:tcPr>
          <w:p w14:paraId="06ADE0BE" w14:textId="77777777" w:rsidR="004209A5" w:rsidRDefault="004209A5" w:rsidP="004209A5">
            <w:pPr>
              <w:pStyle w:val="a3"/>
              <w:jc w:val="both"/>
              <w:rPr>
                <w:rFonts w:ascii="Times New Roman" w:hAnsi="Times New Roman" w:cs="Times New Roman"/>
                <w:lang w:eastAsia="ru-RU"/>
              </w:rPr>
            </w:pPr>
          </w:p>
        </w:tc>
        <w:tc>
          <w:tcPr>
            <w:tcW w:w="3705" w:type="dxa"/>
          </w:tcPr>
          <w:p w14:paraId="579389E0" w14:textId="098C663F"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31.12 – Новый год</w:t>
            </w:r>
          </w:p>
        </w:tc>
        <w:tc>
          <w:tcPr>
            <w:tcW w:w="1843" w:type="dxa"/>
          </w:tcPr>
          <w:p w14:paraId="521D40B3"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71DCA26F" w14:textId="4612B29D"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4747E333" w14:textId="5047CCBB"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2BE94F4F" w14:textId="1C6EB35B"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r>
      <w:tr w:rsidR="004209A5" w:rsidRPr="00F11469" w14:paraId="584DCE46" w14:textId="309451DB" w:rsidTr="00BC37A0">
        <w:tc>
          <w:tcPr>
            <w:tcW w:w="1317" w:type="dxa"/>
          </w:tcPr>
          <w:p w14:paraId="27DC502F" w14:textId="1C0B7B22"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Январь</w:t>
            </w:r>
          </w:p>
        </w:tc>
        <w:tc>
          <w:tcPr>
            <w:tcW w:w="3705" w:type="dxa"/>
          </w:tcPr>
          <w:p w14:paraId="3DFDC196" w14:textId="7C927A0C"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27.01 – День снятия блокады Ленинграда</w:t>
            </w:r>
          </w:p>
        </w:tc>
        <w:tc>
          <w:tcPr>
            <w:tcW w:w="1843" w:type="dxa"/>
          </w:tcPr>
          <w:p w14:paraId="49FCD3B8" w14:textId="7D6F9D98"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4B587401" w14:textId="6DAD4431"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Концерт</w:t>
            </w:r>
          </w:p>
        </w:tc>
        <w:tc>
          <w:tcPr>
            <w:tcW w:w="1984" w:type="dxa"/>
          </w:tcPr>
          <w:p w14:paraId="2EB62AE2" w14:textId="51BB6D01"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c>
          <w:tcPr>
            <w:tcW w:w="2658" w:type="dxa"/>
          </w:tcPr>
          <w:p w14:paraId="65046348" w14:textId="496A1993"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p w14:paraId="45151553" w14:textId="77777777" w:rsidR="004209A5" w:rsidRPr="00F11469" w:rsidRDefault="004209A5" w:rsidP="004209A5">
            <w:pPr>
              <w:pStyle w:val="a3"/>
              <w:jc w:val="both"/>
              <w:rPr>
                <w:rFonts w:ascii="Times New Roman" w:hAnsi="Times New Roman" w:cs="Times New Roman"/>
                <w:lang w:eastAsia="ru-RU"/>
              </w:rPr>
            </w:pPr>
          </w:p>
        </w:tc>
      </w:tr>
      <w:tr w:rsidR="004209A5" w:rsidRPr="00F11469" w14:paraId="730D1EF5" w14:textId="77777777" w:rsidTr="00BC37A0">
        <w:tc>
          <w:tcPr>
            <w:tcW w:w="1317" w:type="dxa"/>
            <w:vMerge w:val="restart"/>
          </w:tcPr>
          <w:p w14:paraId="20D12FDB" w14:textId="33F107A6"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Февраль</w:t>
            </w:r>
          </w:p>
        </w:tc>
        <w:tc>
          <w:tcPr>
            <w:tcW w:w="3705" w:type="dxa"/>
          </w:tcPr>
          <w:p w14:paraId="1425987D" w14:textId="39A9C5C8"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Праздник Белого месяца</w:t>
            </w:r>
          </w:p>
        </w:tc>
        <w:tc>
          <w:tcPr>
            <w:tcW w:w="1843" w:type="dxa"/>
          </w:tcPr>
          <w:p w14:paraId="0157A22B"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19F50C49" w14:textId="6C27877F"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68E51CFE" w14:textId="77777777" w:rsidR="004209A5" w:rsidRDefault="004209A5" w:rsidP="004209A5">
            <w:pPr>
              <w:pStyle w:val="a3"/>
              <w:jc w:val="both"/>
              <w:rPr>
                <w:rFonts w:ascii="Times New Roman" w:hAnsi="Times New Roman" w:cs="Times New Roman"/>
                <w:lang w:eastAsia="ru-RU"/>
              </w:rPr>
            </w:pPr>
          </w:p>
        </w:tc>
        <w:tc>
          <w:tcPr>
            <w:tcW w:w="2658" w:type="dxa"/>
          </w:tcPr>
          <w:p w14:paraId="389624C3" w14:textId="77777777" w:rsidR="004209A5" w:rsidRDefault="004209A5" w:rsidP="004209A5">
            <w:pPr>
              <w:pStyle w:val="a3"/>
              <w:jc w:val="both"/>
              <w:rPr>
                <w:rFonts w:ascii="Times New Roman" w:hAnsi="Times New Roman" w:cs="Times New Roman"/>
                <w:lang w:eastAsia="ru-RU"/>
              </w:rPr>
            </w:pPr>
          </w:p>
        </w:tc>
      </w:tr>
      <w:tr w:rsidR="004209A5" w:rsidRPr="00F11469" w14:paraId="46D82662" w14:textId="54DFF807" w:rsidTr="00BC37A0">
        <w:tc>
          <w:tcPr>
            <w:tcW w:w="1317" w:type="dxa"/>
            <w:vMerge/>
          </w:tcPr>
          <w:p w14:paraId="3BEF3A62" w14:textId="472A1193" w:rsidR="004209A5" w:rsidRPr="00F11469" w:rsidRDefault="004209A5" w:rsidP="004209A5">
            <w:pPr>
              <w:pStyle w:val="a3"/>
              <w:jc w:val="both"/>
              <w:rPr>
                <w:rFonts w:ascii="Times New Roman" w:hAnsi="Times New Roman" w:cs="Times New Roman"/>
                <w:lang w:eastAsia="ru-RU"/>
              </w:rPr>
            </w:pPr>
          </w:p>
        </w:tc>
        <w:tc>
          <w:tcPr>
            <w:tcW w:w="3705" w:type="dxa"/>
          </w:tcPr>
          <w:p w14:paraId="32089BA5" w14:textId="095989B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23.02 – День защитника Отечества</w:t>
            </w:r>
          </w:p>
        </w:tc>
        <w:tc>
          <w:tcPr>
            <w:tcW w:w="1843" w:type="dxa"/>
          </w:tcPr>
          <w:p w14:paraId="639F8B1B" w14:textId="6169C71D"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298C3711" w14:textId="38CBEAA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6B7E6CDA" w14:textId="01F6FBF1"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2F3B0D72" w14:textId="3A0746EC"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ст.,.</w:t>
            </w:r>
          </w:p>
        </w:tc>
      </w:tr>
      <w:tr w:rsidR="004209A5" w:rsidRPr="00F11469" w14:paraId="351430C6" w14:textId="077F8D48" w:rsidTr="00BC37A0">
        <w:tc>
          <w:tcPr>
            <w:tcW w:w="1317" w:type="dxa"/>
            <w:vMerge w:val="restart"/>
          </w:tcPr>
          <w:p w14:paraId="6D4548E7" w14:textId="3B0C581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Март</w:t>
            </w:r>
          </w:p>
        </w:tc>
        <w:tc>
          <w:tcPr>
            <w:tcW w:w="3705" w:type="dxa"/>
          </w:tcPr>
          <w:p w14:paraId="0656651C" w14:textId="7CEC6DF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8.03 – Международный женский день</w:t>
            </w:r>
          </w:p>
        </w:tc>
        <w:tc>
          <w:tcPr>
            <w:tcW w:w="1843" w:type="dxa"/>
          </w:tcPr>
          <w:p w14:paraId="160AB4D1" w14:textId="542764E4"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7C83F434" w14:textId="3AE1D28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352EA10B" w14:textId="2DD16BF2"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435BC5D8" w14:textId="0A425850"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r>
      <w:tr w:rsidR="004209A5" w:rsidRPr="00F11469" w14:paraId="1756FE5C" w14:textId="32C1BC45" w:rsidTr="00BC37A0">
        <w:tc>
          <w:tcPr>
            <w:tcW w:w="1317" w:type="dxa"/>
            <w:vMerge/>
          </w:tcPr>
          <w:p w14:paraId="33DAA3AA" w14:textId="77777777" w:rsidR="004209A5" w:rsidRDefault="004209A5" w:rsidP="004209A5">
            <w:pPr>
              <w:pStyle w:val="a3"/>
              <w:jc w:val="both"/>
              <w:rPr>
                <w:rFonts w:ascii="Times New Roman" w:hAnsi="Times New Roman" w:cs="Times New Roman"/>
                <w:lang w:eastAsia="ru-RU"/>
              </w:rPr>
            </w:pPr>
          </w:p>
        </w:tc>
        <w:tc>
          <w:tcPr>
            <w:tcW w:w="3705" w:type="dxa"/>
          </w:tcPr>
          <w:p w14:paraId="65C57936" w14:textId="2FFE69CB"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27.03 – Всемирный день театра</w:t>
            </w:r>
          </w:p>
        </w:tc>
        <w:tc>
          <w:tcPr>
            <w:tcW w:w="1843" w:type="dxa"/>
          </w:tcPr>
          <w:p w14:paraId="63C7FF41"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7966A21B" w14:textId="07CBA53D"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0A985D5F" w14:textId="2A8EBEB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4D6083E0" w14:textId="0A086EC2"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r>
      <w:tr w:rsidR="004209A5" w:rsidRPr="00F11469" w14:paraId="28392965" w14:textId="0AAFF5EE" w:rsidTr="00BC37A0">
        <w:tc>
          <w:tcPr>
            <w:tcW w:w="1317" w:type="dxa"/>
            <w:vMerge w:val="restart"/>
          </w:tcPr>
          <w:p w14:paraId="629FDB64" w14:textId="7B811F4C"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Апрель</w:t>
            </w:r>
          </w:p>
        </w:tc>
        <w:tc>
          <w:tcPr>
            <w:tcW w:w="3705" w:type="dxa"/>
          </w:tcPr>
          <w:p w14:paraId="690C59AB" w14:textId="59BAABD0" w:rsidR="004209A5" w:rsidRPr="00F11469" w:rsidRDefault="004209A5" w:rsidP="004209A5">
            <w:pPr>
              <w:pStyle w:val="a3"/>
              <w:jc w:val="both"/>
              <w:rPr>
                <w:rFonts w:ascii="Times New Roman" w:hAnsi="Times New Roman" w:cs="Times New Roman"/>
                <w:lang w:eastAsia="ru-RU"/>
              </w:rPr>
            </w:pPr>
          </w:p>
        </w:tc>
        <w:tc>
          <w:tcPr>
            <w:tcW w:w="1843" w:type="dxa"/>
          </w:tcPr>
          <w:p w14:paraId="29B085C3" w14:textId="1836CB1B" w:rsidR="004209A5" w:rsidRPr="00CE6013" w:rsidRDefault="004209A5" w:rsidP="004209A5">
            <w:pPr>
              <w:pStyle w:val="a3"/>
              <w:jc w:val="both"/>
              <w:rPr>
                <w:rFonts w:ascii="Times New Roman" w:hAnsi="Times New Roman" w:cs="Times New Roman"/>
                <w:i/>
                <w:iCs/>
                <w:lang w:eastAsia="ru-RU"/>
              </w:rPr>
            </w:pPr>
            <w:r w:rsidRPr="00CE6013">
              <w:rPr>
                <w:rFonts w:ascii="Times New Roman" w:hAnsi="Times New Roman" w:cs="Times New Roman"/>
                <w:i/>
                <w:iCs/>
                <w:lang w:eastAsia="ru-RU"/>
              </w:rPr>
              <w:t>2.04 – Международный день детской книги</w:t>
            </w:r>
          </w:p>
        </w:tc>
        <w:tc>
          <w:tcPr>
            <w:tcW w:w="2693" w:type="dxa"/>
          </w:tcPr>
          <w:p w14:paraId="2CD2C459" w14:textId="06203BEB"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Посещение библиотеки</w:t>
            </w:r>
          </w:p>
        </w:tc>
        <w:tc>
          <w:tcPr>
            <w:tcW w:w="1984" w:type="dxa"/>
          </w:tcPr>
          <w:p w14:paraId="322F5713" w14:textId="1F25AAB8"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Мл., ср., ст., </w:t>
            </w:r>
          </w:p>
        </w:tc>
        <w:tc>
          <w:tcPr>
            <w:tcW w:w="2658" w:type="dxa"/>
          </w:tcPr>
          <w:p w14:paraId="1B7A5EDD" w14:textId="096FA82D"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Мл.,  ст., </w:t>
            </w:r>
          </w:p>
        </w:tc>
      </w:tr>
      <w:tr w:rsidR="004209A5" w:rsidRPr="00F11469" w14:paraId="05907974" w14:textId="40960EFD" w:rsidTr="00BC37A0">
        <w:tc>
          <w:tcPr>
            <w:tcW w:w="1317" w:type="dxa"/>
            <w:vMerge/>
          </w:tcPr>
          <w:p w14:paraId="248B26AD" w14:textId="77777777" w:rsidR="004209A5" w:rsidRDefault="004209A5" w:rsidP="004209A5">
            <w:pPr>
              <w:pStyle w:val="a3"/>
              <w:jc w:val="both"/>
              <w:rPr>
                <w:rFonts w:ascii="Times New Roman" w:hAnsi="Times New Roman" w:cs="Times New Roman"/>
                <w:lang w:eastAsia="ru-RU"/>
              </w:rPr>
            </w:pPr>
          </w:p>
        </w:tc>
        <w:tc>
          <w:tcPr>
            <w:tcW w:w="3705" w:type="dxa"/>
          </w:tcPr>
          <w:p w14:paraId="0957876E" w14:textId="695E3628"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12.04 – День космонавтики</w:t>
            </w:r>
          </w:p>
        </w:tc>
        <w:tc>
          <w:tcPr>
            <w:tcW w:w="1843" w:type="dxa"/>
          </w:tcPr>
          <w:p w14:paraId="7DF32C7F" w14:textId="733454B5"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3FCD91C7" w14:textId="2E17C82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74FF0469" w14:textId="526C53B8"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2658" w:type="dxa"/>
          </w:tcPr>
          <w:p w14:paraId="6A5864B0" w14:textId="1217C989"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p w14:paraId="57C9DD6B" w14:textId="177230B5" w:rsidR="004209A5" w:rsidRPr="00F11469" w:rsidRDefault="004209A5" w:rsidP="004209A5">
            <w:pPr>
              <w:pStyle w:val="a3"/>
              <w:jc w:val="both"/>
              <w:rPr>
                <w:rFonts w:ascii="Times New Roman" w:hAnsi="Times New Roman" w:cs="Times New Roman"/>
                <w:lang w:eastAsia="ru-RU"/>
              </w:rPr>
            </w:pPr>
          </w:p>
        </w:tc>
      </w:tr>
      <w:tr w:rsidR="004209A5" w:rsidRPr="00F11469" w14:paraId="028E451A" w14:textId="76404615" w:rsidTr="00BC37A0">
        <w:tc>
          <w:tcPr>
            <w:tcW w:w="1317" w:type="dxa"/>
            <w:vMerge w:val="restart"/>
          </w:tcPr>
          <w:p w14:paraId="33F5C210" w14:textId="63A4813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Май</w:t>
            </w:r>
          </w:p>
        </w:tc>
        <w:tc>
          <w:tcPr>
            <w:tcW w:w="3705" w:type="dxa"/>
          </w:tcPr>
          <w:p w14:paraId="05B28540" w14:textId="180C685B"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1.05 – Праздник весны и труда</w:t>
            </w:r>
          </w:p>
        </w:tc>
        <w:tc>
          <w:tcPr>
            <w:tcW w:w="1843" w:type="dxa"/>
          </w:tcPr>
          <w:p w14:paraId="7622A664" w14:textId="26A43C85"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52FC2B8C" w14:textId="71D0AFF8"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Размещение поздравительного плаката</w:t>
            </w:r>
          </w:p>
        </w:tc>
        <w:tc>
          <w:tcPr>
            <w:tcW w:w="1984" w:type="dxa"/>
          </w:tcPr>
          <w:p w14:paraId="411BFA64" w14:textId="6C2F8545"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ст., подг.</w:t>
            </w:r>
          </w:p>
        </w:tc>
        <w:tc>
          <w:tcPr>
            <w:tcW w:w="2658" w:type="dxa"/>
          </w:tcPr>
          <w:p w14:paraId="4A7BFE11" w14:textId="3F26CF38"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p w14:paraId="1ACD8945" w14:textId="77777777" w:rsidR="004209A5" w:rsidRPr="00F11469" w:rsidRDefault="004209A5" w:rsidP="004209A5">
            <w:pPr>
              <w:pStyle w:val="a3"/>
              <w:jc w:val="both"/>
              <w:rPr>
                <w:rFonts w:ascii="Times New Roman" w:hAnsi="Times New Roman" w:cs="Times New Roman"/>
                <w:lang w:eastAsia="ru-RU"/>
              </w:rPr>
            </w:pPr>
          </w:p>
        </w:tc>
      </w:tr>
      <w:tr w:rsidR="004209A5" w:rsidRPr="00F11469" w14:paraId="7E856B7B" w14:textId="5A17D66F" w:rsidTr="00BC37A0">
        <w:tc>
          <w:tcPr>
            <w:tcW w:w="1317" w:type="dxa"/>
            <w:vMerge/>
          </w:tcPr>
          <w:p w14:paraId="5AB22A63" w14:textId="77777777" w:rsidR="004209A5" w:rsidRDefault="004209A5" w:rsidP="004209A5">
            <w:pPr>
              <w:pStyle w:val="a3"/>
              <w:jc w:val="both"/>
              <w:rPr>
                <w:rFonts w:ascii="Times New Roman" w:hAnsi="Times New Roman" w:cs="Times New Roman"/>
                <w:lang w:eastAsia="ru-RU"/>
              </w:rPr>
            </w:pPr>
          </w:p>
        </w:tc>
        <w:tc>
          <w:tcPr>
            <w:tcW w:w="3705" w:type="dxa"/>
          </w:tcPr>
          <w:p w14:paraId="00110BA9" w14:textId="04FCD292"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9.05 – День победы</w:t>
            </w:r>
          </w:p>
        </w:tc>
        <w:tc>
          <w:tcPr>
            <w:tcW w:w="1843" w:type="dxa"/>
          </w:tcPr>
          <w:p w14:paraId="28F8F0E4"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67680F90" w14:textId="633722CB"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Концерт</w:t>
            </w:r>
          </w:p>
          <w:p w14:paraId="0DE6B94C" w14:textId="6ACF1BCA" w:rsidR="004209A5" w:rsidRPr="00F11469" w:rsidRDefault="004209A5" w:rsidP="004209A5">
            <w:pPr>
              <w:pStyle w:val="a3"/>
              <w:jc w:val="both"/>
              <w:rPr>
                <w:rFonts w:ascii="Times New Roman" w:hAnsi="Times New Roman" w:cs="Times New Roman"/>
                <w:lang w:eastAsia="ru-RU"/>
              </w:rPr>
            </w:pPr>
          </w:p>
        </w:tc>
        <w:tc>
          <w:tcPr>
            <w:tcW w:w="1984" w:type="dxa"/>
          </w:tcPr>
          <w:p w14:paraId="713E31E5" w14:textId="1ABAC8F3"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ст., подг.</w:t>
            </w:r>
          </w:p>
        </w:tc>
        <w:tc>
          <w:tcPr>
            <w:tcW w:w="2658" w:type="dxa"/>
          </w:tcPr>
          <w:p w14:paraId="5F8A4D45" w14:textId="10014F23"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r>
      <w:tr w:rsidR="004209A5" w:rsidRPr="00F11469" w14:paraId="04FF0E7B" w14:textId="57C32DF3" w:rsidTr="00BC37A0">
        <w:trPr>
          <w:gridAfter w:val="5"/>
          <w:wAfter w:w="12883" w:type="dxa"/>
          <w:trHeight w:val="253"/>
        </w:trPr>
        <w:tc>
          <w:tcPr>
            <w:tcW w:w="1317" w:type="dxa"/>
            <w:vMerge/>
          </w:tcPr>
          <w:p w14:paraId="49734FAD" w14:textId="77777777" w:rsidR="004209A5" w:rsidRDefault="004209A5" w:rsidP="004209A5">
            <w:pPr>
              <w:pStyle w:val="a3"/>
              <w:jc w:val="both"/>
              <w:rPr>
                <w:rFonts w:ascii="Times New Roman" w:hAnsi="Times New Roman" w:cs="Times New Roman"/>
                <w:lang w:eastAsia="ru-RU"/>
              </w:rPr>
            </w:pPr>
          </w:p>
        </w:tc>
      </w:tr>
      <w:tr w:rsidR="004209A5" w:rsidRPr="00F11469" w14:paraId="6224BBD1" w14:textId="62F31220" w:rsidTr="00BC37A0">
        <w:trPr>
          <w:gridAfter w:val="5"/>
          <w:wAfter w:w="12883" w:type="dxa"/>
          <w:trHeight w:val="253"/>
        </w:trPr>
        <w:tc>
          <w:tcPr>
            <w:tcW w:w="1317" w:type="dxa"/>
            <w:vMerge/>
          </w:tcPr>
          <w:p w14:paraId="10D09A45" w14:textId="77777777" w:rsidR="004209A5" w:rsidRDefault="004209A5" w:rsidP="004209A5">
            <w:pPr>
              <w:pStyle w:val="a3"/>
              <w:jc w:val="both"/>
              <w:rPr>
                <w:rFonts w:ascii="Times New Roman" w:hAnsi="Times New Roman" w:cs="Times New Roman"/>
                <w:lang w:eastAsia="ru-RU"/>
              </w:rPr>
            </w:pPr>
          </w:p>
        </w:tc>
      </w:tr>
      <w:tr w:rsidR="004209A5" w:rsidRPr="00F11469" w14:paraId="1597AECE" w14:textId="23762AE7" w:rsidTr="00BC37A0">
        <w:tc>
          <w:tcPr>
            <w:tcW w:w="1317" w:type="dxa"/>
            <w:vMerge w:val="restart"/>
          </w:tcPr>
          <w:p w14:paraId="26FD9DDC" w14:textId="23A3E7D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Июнь</w:t>
            </w:r>
          </w:p>
        </w:tc>
        <w:tc>
          <w:tcPr>
            <w:tcW w:w="3705" w:type="dxa"/>
          </w:tcPr>
          <w:p w14:paraId="101F40FE" w14:textId="637A4D06"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1.06 – День защиты детей</w:t>
            </w:r>
          </w:p>
        </w:tc>
        <w:tc>
          <w:tcPr>
            <w:tcW w:w="1843" w:type="dxa"/>
          </w:tcPr>
          <w:p w14:paraId="6A9DC93A" w14:textId="7E4AA169"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54DCFC66" w14:textId="565B1D28"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Указать </w:t>
            </w:r>
          </w:p>
        </w:tc>
        <w:tc>
          <w:tcPr>
            <w:tcW w:w="1984" w:type="dxa"/>
          </w:tcPr>
          <w:p w14:paraId="6BE19084" w14:textId="517EAFBB"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c>
          <w:tcPr>
            <w:tcW w:w="2658" w:type="dxa"/>
          </w:tcPr>
          <w:p w14:paraId="0758A7A1" w14:textId="5A54597A"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r>
      <w:tr w:rsidR="004209A5" w:rsidRPr="00F11469" w14:paraId="42F6B42F" w14:textId="6F237871" w:rsidTr="004209A5">
        <w:tc>
          <w:tcPr>
            <w:tcW w:w="1317" w:type="dxa"/>
            <w:vMerge/>
          </w:tcPr>
          <w:p w14:paraId="7AE05F4F" w14:textId="77777777" w:rsidR="004209A5" w:rsidRDefault="004209A5" w:rsidP="004209A5">
            <w:pPr>
              <w:pStyle w:val="a3"/>
              <w:jc w:val="both"/>
              <w:rPr>
                <w:rFonts w:ascii="Times New Roman" w:hAnsi="Times New Roman" w:cs="Times New Roman"/>
                <w:lang w:eastAsia="ru-RU"/>
              </w:rPr>
            </w:pPr>
          </w:p>
        </w:tc>
        <w:tc>
          <w:tcPr>
            <w:tcW w:w="3705" w:type="dxa"/>
          </w:tcPr>
          <w:p w14:paraId="0CB5563C" w14:textId="4322C581"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12.06 – День России</w:t>
            </w:r>
          </w:p>
        </w:tc>
        <w:tc>
          <w:tcPr>
            <w:tcW w:w="1843" w:type="dxa"/>
          </w:tcPr>
          <w:p w14:paraId="23B9EB14"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shd w:val="clear" w:color="auto" w:fill="auto"/>
          </w:tcPr>
          <w:p w14:paraId="470E8214" w14:textId="007A657F" w:rsidR="004209A5" w:rsidRPr="00F11469" w:rsidRDefault="004209A5" w:rsidP="004209A5">
            <w:pPr>
              <w:pStyle w:val="a3"/>
              <w:jc w:val="both"/>
              <w:rPr>
                <w:rFonts w:ascii="Times New Roman" w:hAnsi="Times New Roman" w:cs="Times New Roman"/>
                <w:lang w:eastAsia="ru-RU"/>
              </w:rPr>
            </w:pPr>
            <w:r w:rsidRPr="004209A5">
              <w:rPr>
                <w:rFonts w:ascii="Times New Roman" w:hAnsi="Times New Roman" w:cs="Times New Roman"/>
                <w:lang w:eastAsia="ru-RU"/>
              </w:rPr>
              <w:t>Флэшмоб</w:t>
            </w:r>
          </w:p>
        </w:tc>
        <w:tc>
          <w:tcPr>
            <w:tcW w:w="1984" w:type="dxa"/>
          </w:tcPr>
          <w:p w14:paraId="2E7C2958" w14:textId="08BD74DF"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 xml:space="preserve">ст., </w:t>
            </w:r>
          </w:p>
        </w:tc>
        <w:tc>
          <w:tcPr>
            <w:tcW w:w="2658" w:type="dxa"/>
          </w:tcPr>
          <w:p w14:paraId="3ED086A7" w14:textId="540A922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ст.,</w:t>
            </w:r>
          </w:p>
        </w:tc>
      </w:tr>
      <w:tr w:rsidR="004209A5" w:rsidRPr="00F11469" w14:paraId="5DB53BEE" w14:textId="5A59A84C" w:rsidTr="00BC37A0">
        <w:tc>
          <w:tcPr>
            <w:tcW w:w="1317" w:type="dxa"/>
            <w:vMerge w:val="restart"/>
          </w:tcPr>
          <w:p w14:paraId="3863D4C8" w14:textId="67732B70" w:rsidR="004209A5" w:rsidRPr="00CE6013" w:rsidRDefault="004209A5" w:rsidP="004209A5">
            <w:pPr>
              <w:pStyle w:val="a3"/>
              <w:jc w:val="both"/>
              <w:rPr>
                <w:rFonts w:ascii="Times New Roman" w:hAnsi="Times New Roman" w:cs="Times New Roman"/>
                <w:b/>
                <w:bCs/>
                <w:lang w:eastAsia="ru-RU"/>
              </w:rPr>
            </w:pPr>
            <w:r w:rsidRPr="00CE6013">
              <w:rPr>
                <w:rFonts w:ascii="Times New Roman" w:hAnsi="Times New Roman" w:cs="Times New Roman"/>
                <w:b/>
                <w:bCs/>
                <w:lang w:eastAsia="ru-RU"/>
              </w:rPr>
              <w:lastRenderedPageBreak/>
              <w:t>Народные праздники</w:t>
            </w:r>
          </w:p>
        </w:tc>
        <w:tc>
          <w:tcPr>
            <w:tcW w:w="3705" w:type="dxa"/>
          </w:tcPr>
          <w:p w14:paraId="68E6E089" w14:textId="2F7876B2"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Масленица</w:t>
            </w:r>
          </w:p>
        </w:tc>
        <w:tc>
          <w:tcPr>
            <w:tcW w:w="1843" w:type="dxa"/>
          </w:tcPr>
          <w:p w14:paraId="7C40C67A"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43182F98" w14:textId="72946411"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Уличные гуляния</w:t>
            </w:r>
          </w:p>
        </w:tc>
        <w:tc>
          <w:tcPr>
            <w:tcW w:w="1984" w:type="dxa"/>
          </w:tcPr>
          <w:p w14:paraId="5C0B26F0" w14:textId="56950B32"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c>
          <w:tcPr>
            <w:tcW w:w="2658" w:type="dxa"/>
          </w:tcPr>
          <w:p w14:paraId="3C9A4F44" w14:textId="620FE096"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r>
      <w:tr w:rsidR="004209A5" w:rsidRPr="00F11469" w14:paraId="0FC2AE4B" w14:textId="06DFAD83" w:rsidTr="00BC37A0">
        <w:tc>
          <w:tcPr>
            <w:tcW w:w="1317" w:type="dxa"/>
            <w:vMerge/>
          </w:tcPr>
          <w:p w14:paraId="7EEE7294" w14:textId="77777777" w:rsidR="004209A5" w:rsidRPr="00CE6013" w:rsidRDefault="004209A5" w:rsidP="004209A5">
            <w:pPr>
              <w:pStyle w:val="a3"/>
              <w:jc w:val="both"/>
              <w:rPr>
                <w:rFonts w:ascii="Times New Roman" w:hAnsi="Times New Roman" w:cs="Times New Roman"/>
                <w:b/>
                <w:bCs/>
                <w:lang w:eastAsia="ru-RU"/>
              </w:rPr>
            </w:pPr>
          </w:p>
        </w:tc>
        <w:tc>
          <w:tcPr>
            <w:tcW w:w="3705" w:type="dxa"/>
          </w:tcPr>
          <w:p w14:paraId="1CAE9BB8" w14:textId="29A8F615" w:rsidR="004209A5"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Пасха</w:t>
            </w:r>
          </w:p>
        </w:tc>
        <w:tc>
          <w:tcPr>
            <w:tcW w:w="1843" w:type="dxa"/>
          </w:tcPr>
          <w:p w14:paraId="7198905F" w14:textId="77777777" w:rsidR="004209A5" w:rsidRPr="00CE6013" w:rsidRDefault="004209A5" w:rsidP="004209A5">
            <w:pPr>
              <w:pStyle w:val="a3"/>
              <w:numPr>
                <w:ilvl w:val="0"/>
                <w:numId w:val="372"/>
              </w:numPr>
              <w:jc w:val="both"/>
              <w:rPr>
                <w:rFonts w:ascii="Times New Roman" w:hAnsi="Times New Roman" w:cs="Times New Roman"/>
                <w:i/>
                <w:iCs/>
                <w:lang w:eastAsia="ru-RU"/>
              </w:rPr>
            </w:pPr>
          </w:p>
        </w:tc>
        <w:tc>
          <w:tcPr>
            <w:tcW w:w="2693" w:type="dxa"/>
          </w:tcPr>
          <w:p w14:paraId="3A512D8A" w14:textId="6F036961"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w:t>
            </w:r>
          </w:p>
        </w:tc>
        <w:tc>
          <w:tcPr>
            <w:tcW w:w="1984" w:type="dxa"/>
          </w:tcPr>
          <w:p w14:paraId="04E78500" w14:textId="334A62ED"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c>
          <w:tcPr>
            <w:tcW w:w="2658" w:type="dxa"/>
          </w:tcPr>
          <w:p w14:paraId="4E102AD8" w14:textId="1B858D9E" w:rsidR="004209A5" w:rsidRPr="00F11469" w:rsidRDefault="004209A5" w:rsidP="004209A5">
            <w:pPr>
              <w:pStyle w:val="a3"/>
              <w:jc w:val="both"/>
              <w:rPr>
                <w:rFonts w:ascii="Times New Roman" w:hAnsi="Times New Roman" w:cs="Times New Roman"/>
                <w:lang w:eastAsia="ru-RU"/>
              </w:rPr>
            </w:pPr>
            <w:r>
              <w:rPr>
                <w:rFonts w:ascii="Times New Roman" w:hAnsi="Times New Roman" w:cs="Times New Roman"/>
                <w:lang w:eastAsia="ru-RU"/>
              </w:rPr>
              <w:t>все</w:t>
            </w:r>
          </w:p>
        </w:tc>
      </w:tr>
    </w:tbl>
    <w:p w14:paraId="0E5483BA" w14:textId="77777777" w:rsidR="00F11469" w:rsidRPr="00D427E9" w:rsidRDefault="00F11469" w:rsidP="00F11469">
      <w:pPr>
        <w:pStyle w:val="a3"/>
        <w:ind w:left="360"/>
        <w:jc w:val="both"/>
        <w:rPr>
          <w:rFonts w:ascii="Times New Roman" w:hAnsi="Times New Roman" w:cs="Times New Roman"/>
          <w:highlight w:val="yellow"/>
          <w:lang w:eastAsia="ru-RU"/>
        </w:rPr>
      </w:pPr>
    </w:p>
    <w:p w14:paraId="3C1B30C1" w14:textId="089DEE02" w:rsidR="00D427E9" w:rsidRDefault="00EE4D68"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АКТИВНЫЙ ОТДЫХ И КУЛЬТУРНО – ДОСУГОВАЯ ДЕЯТЕЛЬНОСТЬ</w:t>
      </w:r>
    </w:p>
    <w:p w14:paraId="2D99969B" w14:textId="77777777" w:rsidR="00EE4D68" w:rsidRDefault="00EE4D68" w:rsidP="00EE4D68">
      <w:pPr>
        <w:pStyle w:val="a3"/>
        <w:ind w:left="360"/>
        <w:rPr>
          <w:rFonts w:ascii="Times New Roman" w:hAnsi="Times New Roman" w:cs="Times New Roman"/>
          <w:lang w:eastAsia="ru-RU"/>
        </w:rPr>
      </w:pPr>
    </w:p>
    <w:p w14:paraId="6969FC4A" w14:textId="7D9DA7D4" w:rsidR="00EE4D68" w:rsidRDefault="00716989"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Активный отдых (образовательная область «Физическое развитие») и культурно-досуговая деятельность (образовательная область «Художественно-эстетическое развитие») организовываются в соответствие с рекомендациями ФОП ДО.</w:t>
      </w:r>
    </w:p>
    <w:p w14:paraId="670AE4A0" w14:textId="77777777" w:rsidR="00716989" w:rsidRDefault="00716989" w:rsidP="00716989">
      <w:pPr>
        <w:pStyle w:val="a3"/>
        <w:ind w:left="1080"/>
        <w:jc w:val="both"/>
        <w:rPr>
          <w:rFonts w:ascii="Times New Roman" w:hAnsi="Times New Roman" w:cs="Times New Roman"/>
          <w:lang w:eastAsia="ru-RU"/>
        </w:rPr>
      </w:pPr>
    </w:p>
    <w:p w14:paraId="73C1C8A4" w14:textId="10E53123" w:rsidR="00716989" w:rsidRDefault="00716989"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 xml:space="preserve">К активным видам отдыха относится: </w:t>
      </w:r>
    </w:p>
    <w:p w14:paraId="229CECDD" w14:textId="018C7EA4"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Физкультурный досуг</w:t>
      </w:r>
    </w:p>
    <w:p w14:paraId="743BEF74" w14:textId="7164BC5D"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Физкультурный праздник</w:t>
      </w:r>
    </w:p>
    <w:p w14:paraId="1F30C109" w14:textId="6A851E58"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День здоровья</w:t>
      </w:r>
    </w:p>
    <w:p w14:paraId="2144D476" w14:textId="5CD4AAB9"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Туристические (пешие) прогулки и экскурсии</w:t>
      </w:r>
    </w:p>
    <w:p w14:paraId="01D8C5F3" w14:textId="77777777" w:rsidR="00716989" w:rsidRDefault="00716989" w:rsidP="00716989">
      <w:pPr>
        <w:pStyle w:val="a3"/>
        <w:ind w:left="1080"/>
        <w:jc w:val="both"/>
        <w:rPr>
          <w:rFonts w:ascii="Times New Roman" w:hAnsi="Times New Roman" w:cs="Times New Roman"/>
          <w:lang w:eastAsia="ru-RU"/>
        </w:rPr>
      </w:pPr>
    </w:p>
    <w:p w14:paraId="3B192803" w14:textId="5C76A254" w:rsidR="00716989" w:rsidRDefault="00716989" w:rsidP="00EE59AA">
      <w:pPr>
        <w:pStyle w:val="a3"/>
        <w:numPr>
          <w:ilvl w:val="3"/>
          <w:numId w:val="358"/>
        </w:numPr>
        <w:jc w:val="both"/>
        <w:rPr>
          <w:rFonts w:ascii="Times New Roman" w:hAnsi="Times New Roman" w:cs="Times New Roman"/>
          <w:lang w:eastAsia="ru-RU"/>
        </w:rPr>
      </w:pPr>
      <w:r>
        <w:rPr>
          <w:rFonts w:ascii="Times New Roman" w:hAnsi="Times New Roman" w:cs="Times New Roman"/>
          <w:lang w:eastAsia="ru-RU"/>
        </w:rPr>
        <w:t>К культурно-досуговой деятельности относится:</w:t>
      </w:r>
    </w:p>
    <w:p w14:paraId="46051EC0" w14:textId="1284E211"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Музыкальный досуг</w:t>
      </w:r>
    </w:p>
    <w:p w14:paraId="74D4BD60" w14:textId="3A3DF5EB"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Музыкальный праздник</w:t>
      </w:r>
    </w:p>
    <w:p w14:paraId="61A8B283" w14:textId="323000F9"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Театрализованные представления, забавы, развлечения, спектакли</w:t>
      </w:r>
    </w:p>
    <w:p w14:paraId="41E50955" w14:textId="7077ACB9" w:rsidR="00716989" w:rsidRDefault="00716989" w:rsidP="00716989">
      <w:pPr>
        <w:pStyle w:val="a3"/>
        <w:ind w:left="1080"/>
        <w:jc w:val="both"/>
        <w:rPr>
          <w:rFonts w:ascii="Times New Roman" w:hAnsi="Times New Roman" w:cs="Times New Roman"/>
          <w:lang w:eastAsia="ru-RU"/>
        </w:rPr>
      </w:pPr>
      <w:r>
        <w:rPr>
          <w:rFonts w:ascii="Times New Roman" w:hAnsi="Times New Roman" w:cs="Times New Roman"/>
          <w:lang w:eastAsia="ru-RU"/>
        </w:rPr>
        <w:t>Концерты</w:t>
      </w:r>
    </w:p>
    <w:p w14:paraId="347D3FC0" w14:textId="77777777" w:rsidR="00716989" w:rsidRPr="00A75D30" w:rsidRDefault="00716989" w:rsidP="00716989">
      <w:pPr>
        <w:pStyle w:val="a3"/>
        <w:rPr>
          <w:rFonts w:ascii="Times New Roman" w:hAnsi="Times New Roman" w:cs="Times New Roman"/>
          <w:sz w:val="18"/>
          <w:szCs w:val="18"/>
        </w:rPr>
      </w:pPr>
    </w:p>
    <w:p w14:paraId="1CCF759F" w14:textId="00E0710A" w:rsidR="00716989" w:rsidRDefault="00716989" w:rsidP="00716989">
      <w:pPr>
        <w:pStyle w:val="af0"/>
        <w:keepNext/>
        <w:jc w:val="right"/>
      </w:pPr>
      <w:r>
        <w:t xml:space="preserve">Таблица </w:t>
      </w:r>
      <w:fldSimple w:instr=" SEQ Таблица \* ARABIC ">
        <w:r w:rsidR="00082AE3">
          <w:rPr>
            <w:noProof/>
          </w:rPr>
          <w:t>111</w:t>
        </w:r>
      </w:fldSimple>
      <w:r>
        <w:t xml:space="preserve"> - Планирование активного отдыха и культурно-досуговой деятельности</w:t>
      </w:r>
    </w:p>
    <w:tbl>
      <w:tblPr>
        <w:tblStyle w:val="a5"/>
        <w:tblW w:w="15446" w:type="dxa"/>
        <w:tblInd w:w="-998" w:type="dxa"/>
        <w:tblLayout w:type="fixed"/>
        <w:tblLook w:val="04A0" w:firstRow="1" w:lastRow="0" w:firstColumn="1" w:lastColumn="0" w:noHBand="0" w:noVBand="1"/>
      </w:tblPr>
      <w:tblGrid>
        <w:gridCol w:w="1413"/>
        <w:gridCol w:w="1701"/>
        <w:gridCol w:w="1417"/>
        <w:gridCol w:w="909"/>
        <w:gridCol w:w="910"/>
        <w:gridCol w:w="909"/>
        <w:gridCol w:w="910"/>
        <w:gridCol w:w="909"/>
        <w:gridCol w:w="910"/>
        <w:gridCol w:w="910"/>
        <w:gridCol w:w="909"/>
        <w:gridCol w:w="910"/>
        <w:gridCol w:w="909"/>
        <w:gridCol w:w="910"/>
        <w:gridCol w:w="910"/>
      </w:tblGrid>
      <w:tr w:rsidR="00716989" w:rsidRPr="00A75D30" w14:paraId="24132809" w14:textId="77777777" w:rsidTr="009D23B4">
        <w:tc>
          <w:tcPr>
            <w:tcW w:w="1413" w:type="dxa"/>
          </w:tcPr>
          <w:p w14:paraId="0FE6DD0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Возрастная группа</w:t>
            </w:r>
          </w:p>
        </w:tc>
        <w:tc>
          <w:tcPr>
            <w:tcW w:w="1701" w:type="dxa"/>
          </w:tcPr>
          <w:p w14:paraId="26B95F8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Форма организации</w:t>
            </w:r>
          </w:p>
        </w:tc>
        <w:tc>
          <w:tcPr>
            <w:tcW w:w="1417" w:type="dxa"/>
          </w:tcPr>
          <w:p w14:paraId="3092BB0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Периодичность проведения</w:t>
            </w:r>
          </w:p>
        </w:tc>
        <w:tc>
          <w:tcPr>
            <w:tcW w:w="909" w:type="dxa"/>
          </w:tcPr>
          <w:p w14:paraId="081DAE20"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сентябрь</w:t>
            </w:r>
          </w:p>
        </w:tc>
        <w:tc>
          <w:tcPr>
            <w:tcW w:w="910" w:type="dxa"/>
          </w:tcPr>
          <w:p w14:paraId="75ADA60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октябрь</w:t>
            </w:r>
          </w:p>
        </w:tc>
        <w:tc>
          <w:tcPr>
            <w:tcW w:w="909" w:type="dxa"/>
          </w:tcPr>
          <w:p w14:paraId="21C7B21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ноябрь</w:t>
            </w:r>
          </w:p>
        </w:tc>
        <w:tc>
          <w:tcPr>
            <w:tcW w:w="910" w:type="dxa"/>
          </w:tcPr>
          <w:p w14:paraId="0508CC5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декабрь</w:t>
            </w:r>
          </w:p>
        </w:tc>
        <w:tc>
          <w:tcPr>
            <w:tcW w:w="909" w:type="dxa"/>
          </w:tcPr>
          <w:p w14:paraId="3D93FC3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январь</w:t>
            </w:r>
          </w:p>
        </w:tc>
        <w:tc>
          <w:tcPr>
            <w:tcW w:w="910" w:type="dxa"/>
          </w:tcPr>
          <w:p w14:paraId="713FEFA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февраль</w:t>
            </w:r>
          </w:p>
        </w:tc>
        <w:tc>
          <w:tcPr>
            <w:tcW w:w="910" w:type="dxa"/>
          </w:tcPr>
          <w:p w14:paraId="3CD97E1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март</w:t>
            </w:r>
          </w:p>
        </w:tc>
        <w:tc>
          <w:tcPr>
            <w:tcW w:w="909" w:type="dxa"/>
          </w:tcPr>
          <w:p w14:paraId="7EC6D04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апрель</w:t>
            </w:r>
          </w:p>
        </w:tc>
        <w:tc>
          <w:tcPr>
            <w:tcW w:w="910" w:type="dxa"/>
          </w:tcPr>
          <w:p w14:paraId="2C304BA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май</w:t>
            </w:r>
          </w:p>
        </w:tc>
        <w:tc>
          <w:tcPr>
            <w:tcW w:w="909" w:type="dxa"/>
          </w:tcPr>
          <w:p w14:paraId="53D2C07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июнь</w:t>
            </w:r>
          </w:p>
        </w:tc>
        <w:tc>
          <w:tcPr>
            <w:tcW w:w="910" w:type="dxa"/>
          </w:tcPr>
          <w:p w14:paraId="572FB3E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июль</w:t>
            </w:r>
          </w:p>
        </w:tc>
        <w:tc>
          <w:tcPr>
            <w:tcW w:w="910" w:type="dxa"/>
          </w:tcPr>
          <w:p w14:paraId="5C14C69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август</w:t>
            </w:r>
          </w:p>
        </w:tc>
      </w:tr>
      <w:tr w:rsidR="00363A81" w:rsidRPr="00A75D30" w14:paraId="5C7EEBDF" w14:textId="77777777" w:rsidTr="009D23B4">
        <w:tc>
          <w:tcPr>
            <w:tcW w:w="1413" w:type="dxa"/>
            <w:vMerge w:val="restart"/>
          </w:tcPr>
          <w:p w14:paraId="4193C0F9" w14:textId="77777777" w:rsidR="00716989" w:rsidRPr="00716989" w:rsidRDefault="00716989" w:rsidP="00F820DE">
            <w:pPr>
              <w:pStyle w:val="a3"/>
              <w:jc w:val="both"/>
              <w:rPr>
                <w:rFonts w:ascii="Times New Roman" w:hAnsi="Times New Roman" w:cs="Times New Roman"/>
                <w:b/>
                <w:bCs/>
                <w:sz w:val="20"/>
                <w:szCs w:val="20"/>
              </w:rPr>
            </w:pPr>
            <w:r w:rsidRPr="00716989">
              <w:rPr>
                <w:rFonts w:ascii="Times New Roman" w:hAnsi="Times New Roman" w:cs="Times New Roman"/>
                <w:b/>
                <w:bCs/>
                <w:sz w:val="20"/>
                <w:szCs w:val="20"/>
              </w:rPr>
              <w:t>Группы младшего возраста</w:t>
            </w:r>
          </w:p>
          <w:p w14:paraId="5C5EF3BC" w14:textId="45851060" w:rsidR="00716989" w:rsidRPr="00A75D30" w:rsidRDefault="00716989" w:rsidP="009D23B4">
            <w:pPr>
              <w:pStyle w:val="a3"/>
              <w:jc w:val="both"/>
              <w:rPr>
                <w:rFonts w:ascii="Times New Roman" w:hAnsi="Times New Roman" w:cs="Times New Roman"/>
                <w:sz w:val="16"/>
                <w:szCs w:val="16"/>
              </w:rPr>
            </w:pPr>
            <w:r w:rsidRPr="00716989">
              <w:rPr>
                <w:rFonts w:ascii="Times New Roman" w:hAnsi="Times New Roman" w:cs="Times New Roman"/>
                <w:b/>
                <w:bCs/>
                <w:sz w:val="20"/>
                <w:szCs w:val="20"/>
              </w:rPr>
              <w:t>(</w:t>
            </w:r>
            <w:r w:rsidR="009D23B4">
              <w:rPr>
                <w:rFonts w:ascii="Times New Roman" w:hAnsi="Times New Roman" w:cs="Times New Roman"/>
                <w:b/>
                <w:bCs/>
                <w:sz w:val="20"/>
                <w:szCs w:val="20"/>
              </w:rPr>
              <w:t>2</w:t>
            </w:r>
            <w:r w:rsidRPr="00716989">
              <w:rPr>
                <w:rFonts w:ascii="Times New Roman" w:hAnsi="Times New Roman" w:cs="Times New Roman"/>
                <w:b/>
                <w:bCs/>
                <w:sz w:val="20"/>
                <w:szCs w:val="20"/>
              </w:rPr>
              <w:t>-4г</w:t>
            </w:r>
            <w:r w:rsidR="009D23B4">
              <w:rPr>
                <w:rFonts w:ascii="Times New Roman" w:hAnsi="Times New Roman" w:cs="Times New Roman"/>
                <w:b/>
                <w:bCs/>
                <w:sz w:val="20"/>
                <w:szCs w:val="20"/>
              </w:rPr>
              <w:t>)</w:t>
            </w:r>
          </w:p>
        </w:tc>
        <w:tc>
          <w:tcPr>
            <w:tcW w:w="1701" w:type="dxa"/>
          </w:tcPr>
          <w:p w14:paraId="41B966F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Физкультурный досуг</w:t>
            </w:r>
          </w:p>
        </w:tc>
        <w:tc>
          <w:tcPr>
            <w:tcW w:w="1417" w:type="dxa"/>
          </w:tcPr>
          <w:p w14:paraId="00B0BCC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0-1р/мес.</w:t>
            </w:r>
          </w:p>
        </w:tc>
        <w:tc>
          <w:tcPr>
            <w:tcW w:w="909" w:type="dxa"/>
            <w:shd w:val="clear" w:color="auto" w:fill="FFFFFF" w:themeFill="background1"/>
          </w:tcPr>
          <w:p w14:paraId="1746A8A3"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0CC02B3E"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4347A71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c>
          <w:tcPr>
            <w:tcW w:w="910" w:type="dxa"/>
            <w:shd w:val="clear" w:color="auto" w:fill="FFFFFF" w:themeFill="background1"/>
          </w:tcPr>
          <w:p w14:paraId="2EE1794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1AF67435"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7BD4DFC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c>
          <w:tcPr>
            <w:tcW w:w="910" w:type="dxa"/>
            <w:shd w:val="clear" w:color="auto" w:fill="FFFFFF" w:themeFill="background1"/>
          </w:tcPr>
          <w:p w14:paraId="309AD7C6"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3F549D2C"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2C1E7D7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c>
          <w:tcPr>
            <w:tcW w:w="909" w:type="dxa"/>
            <w:shd w:val="clear" w:color="auto" w:fill="FFFFFF" w:themeFill="background1"/>
          </w:tcPr>
          <w:p w14:paraId="28BF5DCD"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507E3DB7"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161270D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r>
      <w:tr w:rsidR="00363A81" w:rsidRPr="00A75D30" w14:paraId="46738402" w14:textId="77777777" w:rsidTr="009D23B4">
        <w:tc>
          <w:tcPr>
            <w:tcW w:w="1413" w:type="dxa"/>
            <w:vMerge/>
          </w:tcPr>
          <w:p w14:paraId="0C2BC413"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060DBC4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Музыкальный досуг</w:t>
            </w:r>
          </w:p>
          <w:p w14:paraId="57FC0206" w14:textId="77777777" w:rsidR="00716989" w:rsidRPr="00A75D30" w:rsidRDefault="00716989" w:rsidP="00F820DE">
            <w:pPr>
              <w:pStyle w:val="a3"/>
              <w:jc w:val="both"/>
              <w:rPr>
                <w:rFonts w:ascii="Times New Roman" w:hAnsi="Times New Roman" w:cs="Times New Roman"/>
                <w:sz w:val="16"/>
                <w:szCs w:val="16"/>
              </w:rPr>
            </w:pPr>
          </w:p>
        </w:tc>
        <w:tc>
          <w:tcPr>
            <w:tcW w:w="1417" w:type="dxa"/>
          </w:tcPr>
          <w:p w14:paraId="79E6760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0-1р/мес.</w:t>
            </w:r>
          </w:p>
        </w:tc>
        <w:tc>
          <w:tcPr>
            <w:tcW w:w="909" w:type="dxa"/>
            <w:shd w:val="clear" w:color="auto" w:fill="FFFFFF" w:themeFill="background1"/>
          </w:tcPr>
          <w:p w14:paraId="194B8A58"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02071FAC"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6656CAD2"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2AAFC31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33DD24C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5D98A37"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45982D3B"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7A0C14A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3C827F20"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7553CAB5"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2A948B06"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1FA63608"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r>
      <w:tr w:rsidR="00716989" w:rsidRPr="00A75D30" w14:paraId="616D4446" w14:textId="77777777" w:rsidTr="009D23B4">
        <w:tc>
          <w:tcPr>
            <w:tcW w:w="1413" w:type="dxa"/>
            <w:vMerge/>
          </w:tcPr>
          <w:p w14:paraId="589C15EB"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7701C65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Физкультурный праздник</w:t>
            </w:r>
          </w:p>
        </w:tc>
        <w:tc>
          <w:tcPr>
            <w:tcW w:w="1417" w:type="dxa"/>
          </w:tcPr>
          <w:p w14:paraId="1A23D08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6B029BE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5E250D1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4E733F1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3647F6C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01D2E43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128A0D7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55334EE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2C668EA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757C0A0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329A0C4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5AD505B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3949DB42" w14:textId="77777777" w:rsidR="00716989" w:rsidRPr="00A75D30" w:rsidRDefault="00716989" w:rsidP="00F820DE">
            <w:pPr>
              <w:pStyle w:val="a3"/>
              <w:jc w:val="both"/>
              <w:rPr>
                <w:rFonts w:ascii="Times New Roman" w:hAnsi="Times New Roman" w:cs="Times New Roman"/>
                <w:sz w:val="16"/>
                <w:szCs w:val="16"/>
              </w:rPr>
            </w:pPr>
          </w:p>
        </w:tc>
      </w:tr>
      <w:tr w:rsidR="00716989" w:rsidRPr="00A75D30" w14:paraId="34210380" w14:textId="77777777" w:rsidTr="009D23B4">
        <w:tc>
          <w:tcPr>
            <w:tcW w:w="1413" w:type="dxa"/>
            <w:vMerge/>
          </w:tcPr>
          <w:p w14:paraId="37E10E57"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4FF0026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Музыкальный праздник</w:t>
            </w:r>
          </w:p>
        </w:tc>
        <w:tc>
          <w:tcPr>
            <w:tcW w:w="1417" w:type="dxa"/>
          </w:tcPr>
          <w:p w14:paraId="459A4C9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4р/год</w:t>
            </w:r>
          </w:p>
          <w:p w14:paraId="4B78344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(1р/сезон)</w:t>
            </w:r>
          </w:p>
        </w:tc>
        <w:tc>
          <w:tcPr>
            <w:tcW w:w="909" w:type="dxa"/>
            <w:shd w:val="clear" w:color="auto" w:fill="FFFFFF" w:themeFill="background1"/>
          </w:tcPr>
          <w:p w14:paraId="5D79C32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2340C70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Праздник осени</w:t>
            </w:r>
          </w:p>
          <w:p w14:paraId="0720F85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1-2 нед.</w:t>
            </w:r>
          </w:p>
        </w:tc>
        <w:tc>
          <w:tcPr>
            <w:tcW w:w="909" w:type="dxa"/>
            <w:shd w:val="clear" w:color="auto" w:fill="FFFFFF" w:themeFill="background1"/>
          </w:tcPr>
          <w:p w14:paraId="16E316E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20F2E08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Новый год</w:t>
            </w:r>
          </w:p>
          <w:p w14:paraId="209C8CD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3-4 нед.</w:t>
            </w:r>
          </w:p>
        </w:tc>
        <w:tc>
          <w:tcPr>
            <w:tcW w:w="909" w:type="dxa"/>
            <w:shd w:val="clear" w:color="auto" w:fill="FFFFFF" w:themeFill="background1"/>
          </w:tcPr>
          <w:p w14:paraId="30D4AA6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6999895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23654E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8 марта</w:t>
            </w:r>
          </w:p>
          <w:p w14:paraId="3963DF4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1-2 нед.</w:t>
            </w:r>
          </w:p>
        </w:tc>
        <w:tc>
          <w:tcPr>
            <w:tcW w:w="909" w:type="dxa"/>
            <w:shd w:val="clear" w:color="auto" w:fill="FFFFFF" w:themeFill="background1"/>
          </w:tcPr>
          <w:p w14:paraId="4779C44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256C43B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456FA95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защиты детей</w:t>
            </w:r>
          </w:p>
        </w:tc>
        <w:tc>
          <w:tcPr>
            <w:tcW w:w="910" w:type="dxa"/>
            <w:shd w:val="clear" w:color="auto" w:fill="FFFFFF" w:themeFill="background1"/>
          </w:tcPr>
          <w:p w14:paraId="67C035D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53DF2F2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r>
      <w:tr w:rsidR="00716989" w:rsidRPr="00A75D30" w14:paraId="2FCECE01" w14:textId="77777777" w:rsidTr="009D23B4">
        <w:tc>
          <w:tcPr>
            <w:tcW w:w="1413" w:type="dxa"/>
            <w:vMerge/>
          </w:tcPr>
          <w:p w14:paraId="7190038A"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3CE4AE4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 xml:space="preserve">День </w:t>
            </w:r>
          </w:p>
          <w:p w14:paraId="2BFDEDD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здоровья</w:t>
            </w:r>
          </w:p>
        </w:tc>
        <w:tc>
          <w:tcPr>
            <w:tcW w:w="1417" w:type="dxa"/>
          </w:tcPr>
          <w:p w14:paraId="479974F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1р/квартал</w:t>
            </w:r>
          </w:p>
        </w:tc>
        <w:tc>
          <w:tcPr>
            <w:tcW w:w="909" w:type="dxa"/>
            <w:shd w:val="clear" w:color="auto" w:fill="FFFFFF" w:themeFill="background1"/>
          </w:tcPr>
          <w:p w14:paraId="652831B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5208367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201E25C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c>
          <w:tcPr>
            <w:tcW w:w="910" w:type="dxa"/>
            <w:shd w:val="clear" w:color="auto" w:fill="FFFFFF" w:themeFill="background1"/>
          </w:tcPr>
          <w:p w14:paraId="3F9D40F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0ED29B4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09CA2B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c>
          <w:tcPr>
            <w:tcW w:w="910" w:type="dxa"/>
            <w:shd w:val="clear" w:color="auto" w:fill="FFFFFF" w:themeFill="background1"/>
          </w:tcPr>
          <w:p w14:paraId="541AA30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1CED93B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6147DE1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c>
          <w:tcPr>
            <w:tcW w:w="909" w:type="dxa"/>
            <w:shd w:val="clear" w:color="auto" w:fill="FFFFFF" w:themeFill="background1"/>
          </w:tcPr>
          <w:p w14:paraId="1D1F1A2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D3C0EA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140C1D5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r>
      <w:tr w:rsidR="00716989" w:rsidRPr="00A75D30" w14:paraId="210E3A91" w14:textId="77777777" w:rsidTr="009D23B4">
        <w:tc>
          <w:tcPr>
            <w:tcW w:w="1413" w:type="dxa"/>
            <w:vMerge/>
          </w:tcPr>
          <w:p w14:paraId="2BC1BAB5"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42246A0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Туристические (пешие) прогулки, экскурсии</w:t>
            </w:r>
          </w:p>
        </w:tc>
        <w:tc>
          <w:tcPr>
            <w:tcW w:w="1417" w:type="dxa"/>
          </w:tcPr>
          <w:p w14:paraId="0A0451D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62C4103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16AE5AB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39DB887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360FBAA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1477E4E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5694EB5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2A14A99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75BAE8E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1E86116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18577A4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6EFA12E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0AB3714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r>
      <w:tr w:rsidR="00716989" w:rsidRPr="00A75D30" w14:paraId="34EE75C5" w14:textId="77777777" w:rsidTr="009D23B4">
        <w:tc>
          <w:tcPr>
            <w:tcW w:w="1413" w:type="dxa"/>
            <w:vMerge/>
          </w:tcPr>
          <w:p w14:paraId="39E98ADE"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4F81375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Театрализованные представления</w:t>
            </w:r>
          </w:p>
        </w:tc>
        <w:tc>
          <w:tcPr>
            <w:tcW w:w="1417" w:type="dxa"/>
          </w:tcPr>
          <w:p w14:paraId="2B351CD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1-2р/год</w:t>
            </w:r>
          </w:p>
        </w:tc>
        <w:tc>
          <w:tcPr>
            <w:tcW w:w="909" w:type="dxa"/>
            <w:shd w:val="clear" w:color="auto" w:fill="FFFFFF" w:themeFill="background1"/>
          </w:tcPr>
          <w:p w14:paraId="2FA1015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EBDED4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67459CB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749A922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68E5519B" w14:textId="77777777" w:rsidR="00716989"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4-я неделя</w:t>
            </w:r>
          </w:p>
          <w:p w14:paraId="4078A21E"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зрители</w:t>
            </w:r>
          </w:p>
        </w:tc>
        <w:tc>
          <w:tcPr>
            <w:tcW w:w="910" w:type="dxa"/>
            <w:shd w:val="clear" w:color="auto" w:fill="FFFFFF" w:themeFill="background1"/>
          </w:tcPr>
          <w:p w14:paraId="6EF0279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0E2B019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22E94AA3" w14:textId="77777777" w:rsidR="00716989"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4-я неделя</w:t>
            </w:r>
          </w:p>
          <w:p w14:paraId="6AE112F3"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зрители</w:t>
            </w:r>
          </w:p>
        </w:tc>
        <w:tc>
          <w:tcPr>
            <w:tcW w:w="910" w:type="dxa"/>
            <w:shd w:val="clear" w:color="auto" w:fill="FFFFFF" w:themeFill="background1"/>
          </w:tcPr>
          <w:p w14:paraId="57A0D5E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503B193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06426CE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3D59B12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r>
      <w:tr w:rsidR="00716989" w:rsidRPr="00A75D30" w14:paraId="1F4D97CA" w14:textId="77777777" w:rsidTr="009D23B4">
        <w:tc>
          <w:tcPr>
            <w:tcW w:w="1413" w:type="dxa"/>
            <w:vMerge/>
          </w:tcPr>
          <w:p w14:paraId="3B28D46B"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796CEBDF" w14:textId="77777777" w:rsidR="00716989"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Концерты</w:t>
            </w:r>
          </w:p>
          <w:p w14:paraId="2869DC26" w14:textId="77777777" w:rsidR="00716989" w:rsidRPr="00A75D30" w:rsidRDefault="00716989" w:rsidP="00F820DE">
            <w:pPr>
              <w:pStyle w:val="a3"/>
              <w:jc w:val="both"/>
              <w:rPr>
                <w:rFonts w:ascii="Times New Roman" w:hAnsi="Times New Roman" w:cs="Times New Roman"/>
                <w:sz w:val="16"/>
                <w:szCs w:val="16"/>
              </w:rPr>
            </w:pPr>
          </w:p>
        </w:tc>
        <w:tc>
          <w:tcPr>
            <w:tcW w:w="1417" w:type="dxa"/>
          </w:tcPr>
          <w:p w14:paraId="002F580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tcPr>
          <w:p w14:paraId="3350BD3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3B76C09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tcPr>
          <w:p w14:paraId="55C652A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345D40D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tcPr>
          <w:p w14:paraId="788E053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7B6C2D1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000B625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tcPr>
          <w:p w14:paraId="4FC77A7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32B30F0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tcPr>
          <w:p w14:paraId="1A54BCE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3FDF2A8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tcPr>
          <w:p w14:paraId="6F6F639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r>
    </w:tbl>
    <w:p w14:paraId="7EC4EFBA" w14:textId="77777777" w:rsidR="00716989" w:rsidRPr="00A75D30" w:rsidRDefault="00716989" w:rsidP="00716989">
      <w:pPr>
        <w:pStyle w:val="a3"/>
        <w:jc w:val="both"/>
        <w:rPr>
          <w:rFonts w:ascii="Times New Roman" w:hAnsi="Times New Roman" w:cs="Times New Roman"/>
          <w:sz w:val="16"/>
          <w:szCs w:val="16"/>
        </w:rPr>
      </w:pPr>
    </w:p>
    <w:p w14:paraId="642DC07C" w14:textId="77777777" w:rsidR="00716989" w:rsidRPr="00A75D30" w:rsidRDefault="00716989" w:rsidP="00716989">
      <w:pPr>
        <w:pStyle w:val="a3"/>
        <w:jc w:val="both"/>
        <w:rPr>
          <w:rFonts w:ascii="Times New Roman" w:hAnsi="Times New Roman" w:cs="Times New Roman"/>
          <w:sz w:val="16"/>
          <w:szCs w:val="16"/>
        </w:rPr>
      </w:pPr>
    </w:p>
    <w:tbl>
      <w:tblPr>
        <w:tblStyle w:val="a5"/>
        <w:tblW w:w="15446" w:type="dxa"/>
        <w:tblInd w:w="-998" w:type="dxa"/>
        <w:tblLayout w:type="fixed"/>
        <w:tblLook w:val="04A0" w:firstRow="1" w:lastRow="0" w:firstColumn="1" w:lastColumn="0" w:noHBand="0" w:noVBand="1"/>
      </w:tblPr>
      <w:tblGrid>
        <w:gridCol w:w="1413"/>
        <w:gridCol w:w="1701"/>
        <w:gridCol w:w="1417"/>
        <w:gridCol w:w="909"/>
        <w:gridCol w:w="910"/>
        <w:gridCol w:w="909"/>
        <w:gridCol w:w="674"/>
        <w:gridCol w:w="1145"/>
        <w:gridCol w:w="982"/>
        <w:gridCol w:w="838"/>
        <w:gridCol w:w="909"/>
        <w:gridCol w:w="946"/>
        <w:gridCol w:w="850"/>
        <w:gridCol w:w="933"/>
        <w:gridCol w:w="910"/>
      </w:tblGrid>
      <w:tr w:rsidR="00716989" w:rsidRPr="00A75D30" w14:paraId="38BE816B" w14:textId="77777777" w:rsidTr="009D23B4">
        <w:tc>
          <w:tcPr>
            <w:tcW w:w="1413" w:type="dxa"/>
          </w:tcPr>
          <w:p w14:paraId="4A3E301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Возрастная группа</w:t>
            </w:r>
          </w:p>
        </w:tc>
        <w:tc>
          <w:tcPr>
            <w:tcW w:w="1701" w:type="dxa"/>
          </w:tcPr>
          <w:p w14:paraId="4EC78A1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Форма организации</w:t>
            </w:r>
          </w:p>
        </w:tc>
        <w:tc>
          <w:tcPr>
            <w:tcW w:w="1417" w:type="dxa"/>
          </w:tcPr>
          <w:p w14:paraId="5808925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Периодичность проведения</w:t>
            </w:r>
          </w:p>
        </w:tc>
        <w:tc>
          <w:tcPr>
            <w:tcW w:w="909" w:type="dxa"/>
          </w:tcPr>
          <w:p w14:paraId="5BE3814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сентябрь</w:t>
            </w:r>
          </w:p>
        </w:tc>
        <w:tc>
          <w:tcPr>
            <w:tcW w:w="910" w:type="dxa"/>
          </w:tcPr>
          <w:p w14:paraId="41E360E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октябрь</w:t>
            </w:r>
          </w:p>
        </w:tc>
        <w:tc>
          <w:tcPr>
            <w:tcW w:w="909" w:type="dxa"/>
          </w:tcPr>
          <w:p w14:paraId="4B0A3FA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ноябрь</w:t>
            </w:r>
          </w:p>
        </w:tc>
        <w:tc>
          <w:tcPr>
            <w:tcW w:w="674" w:type="dxa"/>
          </w:tcPr>
          <w:p w14:paraId="63390EE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декабрь</w:t>
            </w:r>
          </w:p>
        </w:tc>
        <w:tc>
          <w:tcPr>
            <w:tcW w:w="1145" w:type="dxa"/>
          </w:tcPr>
          <w:p w14:paraId="1EFCE1C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январь</w:t>
            </w:r>
          </w:p>
        </w:tc>
        <w:tc>
          <w:tcPr>
            <w:tcW w:w="982" w:type="dxa"/>
          </w:tcPr>
          <w:p w14:paraId="666F25F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февраль</w:t>
            </w:r>
          </w:p>
        </w:tc>
        <w:tc>
          <w:tcPr>
            <w:tcW w:w="838" w:type="dxa"/>
          </w:tcPr>
          <w:p w14:paraId="510FC91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март</w:t>
            </w:r>
          </w:p>
        </w:tc>
        <w:tc>
          <w:tcPr>
            <w:tcW w:w="909" w:type="dxa"/>
          </w:tcPr>
          <w:p w14:paraId="65A38F0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апрель</w:t>
            </w:r>
          </w:p>
        </w:tc>
        <w:tc>
          <w:tcPr>
            <w:tcW w:w="946" w:type="dxa"/>
          </w:tcPr>
          <w:p w14:paraId="4EB3583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май</w:t>
            </w:r>
          </w:p>
        </w:tc>
        <w:tc>
          <w:tcPr>
            <w:tcW w:w="850" w:type="dxa"/>
          </w:tcPr>
          <w:p w14:paraId="514CDB5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июнь</w:t>
            </w:r>
          </w:p>
        </w:tc>
        <w:tc>
          <w:tcPr>
            <w:tcW w:w="933" w:type="dxa"/>
          </w:tcPr>
          <w:p w14:paraId="0C86DDB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июль</w:t>
            </w:r>
          </w:p>
        </w:tc>
        <w:tc>
          <w:tcPr>
            <w:tcW w:w="910" w:type="dxa"/>
          </w:tcPr>
          <w:p w14:paraId="2CF471C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август</w:t>
            </w:r>
          </w:p>
        </w:tc>
      </w:tr>
    </w:tbl>
    <w:p w14:paraId="0B11C92D" w14:textId="53178FBF" w:rsidR="00716989" w:rsidRPr="009D23B4" w:rsidRDefault="00716989" w:rsidP="00716989">
      <w:pPr>
        <w:pStyle w:val="a3"/>
        <w:jc w:val="both"/>
        <w:rPr>
          <w:rFonts w:ascii="Times New Roman" w:hAnsi="Times New Roman" w:cs="Times New Roman"/>
          <w:sz w:val="2"/>
          <w:szCs w:val="16"/>
        </w:rPr>
      </w:pPr>
    </w:p>
    <w:tbl>
      <w:tblPr>
        <w:tblStyle w:val="a5"/>
        <w:tblW w:w="15446" w:type="dxa"/>
        <w:tblInd w:w="-998" w:type="dxa"/>
        <w:tblLayout w:type="fixed"/>
        <w:tblLook w:val="04A0" w:firstRow="1" w:lastRow="0" w:firstColumn="1" w:lastColumn="0" w:noHBand="0" w:noVBand="1"/>
      </w:tblPr>
      <w:tblGrid>
        <w:gridCol w:w="1413"/>
        <w:gridCol w:w="1701"/>
        <w:gridCol w:w="1417"/>
        <w:gridCol w:w="909"/>
        <w:gridCol w:w="910"/>
        <w:gridCol w:w="909"/>
        <w:gridCol w:w="674"/>
        <w:gridCol w:w="1145"/>
        <w:gridCol w:w="982"/>
        <w:gridCol w:w="838"/>
        <w:gridCol w:w="909"/>
        <w:gridCol w:w="946"/>
        <w:gridCol w:w="850"/>
        <w:gridCol w:w="933"/>
        <w:gridCol w:w="910"/>
      </w:tblGrid>
      <w:tr w:rsidR="00716989" w:rsidRPr="00A75D30" w14:paraId="147B1187" w14:textId="77777777" w:rsidTr="009D23B4">
        <w:tc>
          <w:tcPr>
            <w:tcW w:w="1413" w:type="dxa"/>
            <w:vMerge w:val="restart"/>
          </w:tcPr>
          <w:p w14:paraId="1C6A6FD0" w14:textId="77777777" w:rsidR="00716989" w:rsidRPr="00716989" w:rsidRDefault="00716989" w:rsidP="00F820DE">
            <w:pPr>
              <w:pStyle w:val="a3"/>
              <w:jc w:val="both"/>
              <w:rPr>
                <w:rFonts w:ascii="Times New Roman" w:hAnsi="Times New Roman" w:cs="Times New Roman"/>
                <w:b/>
                <w:bCs/>
                <w:sz w:val="20"/>
                <w:szCs w:val="20"/>
              </w:rPr>
            </w:pPr>
            <w:r w:rsidRPr="00716989">
              <w:rPr>
                <w:rFonts w:ascii="Times New Roman" w:hAnsi="Times New Roman" w:cs="Times New Roman"/>
                <w:b/>
                <w:bCs/>
                <w:sz w:val="20"/>
                <w:szCs w:val="20"/>
              </w:rPr>
              <w:lastRenderedPageBreak/>
              <w:t>Группы старшего возраста</w:t>
            </w:r>
          </w:p>
          <w:p w14:paraId="3A5047C5" w14:textId="40A33AEE" w:rsidR="00716989" w:rsidRPr="00A75D30" w:rsidRDefault="009D23B4" w:rsidP="00F820DE">
            <w:pPr>
              <w:pStyle w:val="a3"/>
              <w:jc w:val="both"/>
              <w:rPr>
                <w:rFonts w:ascii="Times New Roman" w:hAnsi="Times New Roman" w:cs="Times New Roman"/>
                <w:sz w:val="16"/>
                <w:szCs w:val="16"/>
              </w:rPr>
            </w:pPr>
            <w:r>
              <w:rPr>
                <w:rFonts w:ascii="Times New Roman" w:hAnsi="Times New Roman" w:cs="Times New Roman"/>
                <w:b/>
                <w:bCs/>
                <w:sz w:val="20"/>
                <w:szCs w:val="20"/>
              </w:rPr>
              <w:t>(4-7</w:t>
            </w:r>
            <w:r w:rsidR="00716989" w:rsidRPr="00716989">
              <w:rPr>
                <w:rFonts w:ascii="Times New Roman" w:hAnsi="Times New Roman" w:cs="Times New Roman"/>
                <w:b/>
                <w:bCs/>
                <w:sz w:val="20"/>
                <w:szCs w:val="20"/>
              </w:rPr>
              <w:t>л)</w:t>
            </w:r>
          </w:p>
        </w:tc>
        <w:tc>
          <w:tcPr>
            <w:tcW w:w="1701" w:type="dxa"/>
          </w:tcPr>
          <w:p w14:paraId="34DE15C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Физкультурный досуг</w:t>
            </w:r>
          </w:p>
        </w:tc>
        <w:tc>
          <w:tcPr>
            <w:tcW w:w="1417" w:type="dxa"/>
          </w:tcPr>
          <w:p w14:paraId="46F72D0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0-1р/мес.</w:t>
            </w:r>
          </w:p>
        </w:tc>
        <w:tc>
          <w:tcPr>
            <w:tcW w:w="909" w:type="dxa"/>
            <w:shd w:val="clear" w:color="auto" w:fill="FFFFFF" w:themeFill="background1"/>
          </w:tcPr>
          <w:p w14:paraId="1386E09A" w14:textId="4E44EBEF"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386327DF" w14:textId="451BFEE0"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4EFD6B2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c>
          <w:tcPr>
            <w:tcW w:w="674" w:type="dxa"/>
            <w:shd w:val="clear" w:color="auto" w:fill="FFFFFF" w:themeFill="background1"/>
          </w:tcPr>
          <w:p w14:paraId="6B03B80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1145" w:type="dxa"/>
            <w:shd w:val="clear" w:color="auto" w:fill="FFFFFF" w:themeFill="background1"/>
          </w:tcPr>
          <w:p w14:paraId="08B741EE" w14:textId="13E2735B"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 xml:space="preserve"> </w:t>
            </w:r>
            <w:r w:rsidR="00363A81">
              <w:rPr>
                <w:rFonts w:ascii="Times New Roman" w:hAnsi="Times New Roman" w:cs="Times New Roman"/>
                <w:sz w:val="16"/>
                <w:szCs w:val="16"/>
              </w:rPr>
              <w:t>1</w:t>
            </w:r>
          </w:p>
        </w:tc>
        <w:tc>
          <w:tcPr>
            <w:tcW w:w="982" w:type="dxa"/>
            <w:shd w:val="clear" w:color="auto" w:fill="FFFFFF" w:themeFill="background1"/>
          </w:tcPr>
          <w:p w14:paraId="7968FE3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c>
          <w:tcPr>
            <w:tcW w:w="838" w:type="dxa"/>
            <w:shd w:val="clear" w:color="auto" w:fill="FFFFFF" w:themeFill="background1"/>
          </w:tcPr>
          <w:p w14:paraId="4BEE152B" w14:textId="71701CDB"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07AEF6A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космонавтики</w:t>
            </w:r>
          </w:p>
        </w:tc>
        <w:tc>
          <w:tcPr>
            <w:tcW w:w="946" w:type="dxa"/>
            <w:shd w:val="clear" w:color="auto" w:fill="FFFFFF" w:themeFill="background1"/>
          </w:tcPr>
          <w:p w14:paraId="5E392AF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c>
          <w:tcPr>
            <w:tcW w:w="850" w:type="dxa"/>
            <w:shd w:val="clear" w:color="auto" w:fill="FFFFFF" w:themeFill="background1"/>
          </w:tcPr>
          <w:p w14:paraId="523194A7" w14:textId="02672981"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33" w:type="dxa"/>
            <w:shd w:val="clear" w:color="auto" w:fill="FFFFFF" w:themeFill="background1"/>
          </w:tcPr>
          <w:p w14:paraId="5320A57B" w14:textId="4AAFE565"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26793F3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В день здоровья</w:t>
            </w:r>
          </w:p>
        </w:tc>
      </w:tr>
      <w:tr w:rsidR="00716989" w:rsidRPr="00A75D30" w14:paraId="32031173" w14:textId="77777777" w:rsidTr="009D23B4">
        <w:tc>
          <w:tcPr>
            <w:tcW w:w="1413" w:type="dxa"/>
            <w:vMerge/>
          </w:tcPr>
          <w:p w14:paraId="505C14C6"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7795DAA0"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Музыкальный досуг</w:t>
            </w:r>
          </w:p>
        </w:tc>
        <w:tc>
          <w:tcPr>
            <w:tcW w:w="1417" w:type="dxa"/>
          </w:tcPr>
          <w:p w14:paraId="4AF11F2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0-1р/мес.</w:t>
            </w:r>
          </w:p>
        </w:tc>
        <w:tc>
          <w:tcPr>
            <w:tcW w:w="909" w:type="dxa"/>
            <w:shd w:val="clear" w:color="auto" w:fill="FFFFFF" w:themeFill="background1"/>
          </w:tcPr>
          <w:p w14:paraId="1F447B07" w14:textId="5E0DA30D"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213071F1" w14:textId="4C351518"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5A8FFF71" w14:textId="2B771EB9"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674" w:type="dxa"/>
            <w:shd w:val="clear" w:color="auto" w:fill="FFFFFF" w:themeFill="background1"/>
          </w:tcPr>
          <w:p w14:paraId="61478A8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1145" w:type="dxa"/>
            <w:shd w:val="clear" w:color="auto" w:fill="FFFFFF" w:themeFill="background1"/>
          </w:tcPr>
          <w:p w14:paraId="109A869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82" w:type="dxa"/>
            <w:shd w:val="clear" w:color="auto" w:fill="FFFFFF" w:themeFill="background1"/>
          </w:tcPr>
          <w:p w14:paraId="132AC42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защитника отеч.</w:t>
            </w:r>
          </w:p>
        </w:tc>
        <w:tc>
          <w:tcPr>
            <w:tcW w:w="838" w:type="dxa"/>
            <w:shd w:val="clear" w:color="auto" w:fill="FFFFFF" w:themeFill="background1"/>
          </w:tcPr>
          <w:p w14:paraId="6AB499FC" w14:textId="7510039A"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09" w:type="dxa"/>
            <w:shd w:val="clear" w:color="auto" w:fill="FFFFFF" w:themeFill="background1"/>
          </w:tcPr>
          <w:p w14:paraId="2D8435C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46" w:type="dxa"/>
            <w:shd w:val="clear" w:color="auto" w:fill="FFFFFF" w:themeFill="background1"/>
          </w:tcPr>
          <w:p w14:paraId="440F2BD1" w14:textId="590041FD"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850" w:type="dxa"/>
            <w:shd w:val="clear" w:color="auto" w:fill="FFFFFF" w:themeFill="background1"/>
          </w:tcPr>
          <w:p w14:paraId="1510D0B0"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России</w:t>
            </w:r>
          </w:p>
        </w:tc>
        <w:tc>
          <w:tcPr>
            <w:tcW w:w="933" w:type="dxa"/>
            <w:shd w:val="clear" w:color="auto" w:fill="FFFFFF" w:themeFill="background1"/>
          </w:tcPr>
          <w:p w14:paraId="4122A8A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семьи, любви и верности</w:t>
            </w:r>
          </w:p>
        </w:tc>
        <w:tc>
          <w:tcPr>
            <w:tcW w:w="910" w:type="dxa"/>
            <w:shd w:val="clear" w:color="auto" w:fill="FFFFFF" w:themeFill="background1"/>
          </w:tcPr>
          <w:p w14:paraId="69AD2220" w14:textId="79F05FC6"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r>
      <w:tr w:rsidR="00716989" w:rsidRPr="00A75D30" w14:paraId="6573387C" w14:textId="77777777" w:rsidTr="009D23B4">
        <w:tc>
          <w:tcPr>
            <w:tcW w:w="1413" w:type="dxa"/>
            <w:vMerge/>
          </w:tcPr>
          <w:p w14:paraId="3AC12ADD"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1F96421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Физкультурный праздник</w:t>
            </w:r>
          </w:p>
        </w:tc>
        <w:tc>
          <w:tcPr>
            <w:tcW w:w="1417" w:type="dxa"/>
          </w:tcPr>
          <w:p w14:paraId="6271619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2р/год</w:t>
            </w:r>
          </w:p>
        </w:tc>
        <w:tc>
          <w:tcPr>
            <w:tcW w:w="909" w:type="dxa"/>
            <w:shd w:val="clear" w:color="auto" w:fill="FFFFFF" w:themeFill="background1"/>
          </w:tcPr>
          <w:p w14:paraId="32B9A86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177E93B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6DF5CFE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674" w:type="dxa"/>
            <w:shd w:val="clear" w:color="auto" w:fill="FFFFFF" w:themeFill="background1"/>
          </w:tcPr>
          <w:p w14:paraId="0A36F8B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1145" w:type="dxa"/>
            <w:shd w:val="clear" w:color="auto" w:fill="FFFFFF" w:themeFill="background1"/>
          </w:tcPr>
          <w:p w14:paraId="79F045B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82" w:type="dxa"/>
            <w:shd w:val="clear" w:color="auto" w:fill="FFFFFF" w:themeFill="background1"/>
          </w:tcPr>
          <w:p w14:paraId="11B06BE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838" w:type="dxa"/>
            <w:shd w:val="clear" w:color="auto" w:fill="FFFFFF" w:themeFill="background1"/>
          </w:tcPr>
          <w:p w14:paraId="3827794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5D64206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46" w:type="dxa"/>
            <w:shd w:val="clear" w:color="auto" w:fill="FFFFFF" w:themeFill="background1"/>
          </w:tcPr>
          <w:p w14:paraId="653D306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850" w:type="dxa"/>
            <w:shd w:val="clear" w:color="auto" w:fill="FFFFFF" w:themeFill="background1"/>
          </w:tcPr>
          <w:p w14:paraId="7776660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33" w:type="dxa"/>
            <w:shd w:val="clear" w:color="auto" w:fill="FFFFFF" w:themeFill="background1"/>
          </w:tcPr>
          <w:p w14:paraId="14345A55" w14:textId="1597191B"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c>
          <w:tcPr>
            <w:tcW w:w="910" w:type="dxa"/>
            <w:shd w:val="clear" w:color="auto" w:fill="FFFFFF" w:themeFill="background1"/>
          </w:tcPr>
          <w:p w14:paraId="377A2F3E" w14:textId="60AAE31E" w:rsidR="00716989" w:rsidRPr="00A75D30" w:rsidRDefault="00363A81" w:rsidP="00F820DE">
            <w:pPr>
              <w:pStyle w:val="a3"/>
              <w:jc w:val="both"/>
              <w:rPr>
                <w:rFonts w:ascii="Times New Roman" w:hAnsi="Times New Roman" w:cs="Times New Roman"/>
                <w:sz w:val="16"/>
                <w:szCs w:val="16"/>
              </w:rPr>
            </w:pPr>
            <w:r>
              <w:rPr>
                <w:rFonts w:ascii="Times New Roman" w:hAnsi="Times New Roman" w:cs="Times New Roman"/>
                <w:sz w:val="16"/>
                <w:szCs w:val="16"/>
              </w:rPr>
              <w:t>1</w:t>
            </w:r>
          </w:p>
        </w:tc>
      </w:tr>
      <w:tr w:rsidR="00716989" w:rsidRPr="00A75D30" w14:paraId="7FC59D13" w14:textId="77777777" w:rsidTr="009D23B4">
        <w:tc>
          <w:tcPr>
            <w:tcW w:w="1413" w:type="dxa"/>
            <w:vMerge/>
          </w:tcPr>
          <w:p w14:paraId="104ADA85"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22ADE24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Музыкальный праздник</w:t>
            </w:r>
          </w:p>
        </w:tc>
        <w:tc>
          <w:tcPr>
            <w:tcW w:w="1417" w:type="dxa"/>
          </w:tcPr>
          <w:p w14:paraId="03CDAB7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4р/год</w:t>
            </w:r>
          </w:p>
          <w:p w14:paraId="04378B2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(1р/сезон)</w:t>
            </w:r>
          </w:p>
        </w:tc>
        <w:tc>
          <w:tcPr>
            <w:tcW w:w="909" w:type="dxa"/>
            <w:shd w:val="clear" w:color="auto" w:fill="FFFFFF" w:themeFill="background1"/>
          </w:tcPr>
          <w:p w14:paraId="61E26DB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69742A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Праздник осени</w:t>
            </w:r>
          </w:p>
          <w:p w14:paraId="33E48CE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1-2 нед.</w:t>
            </w:r>
          </w:p>
        </w:tc>
        <w:tc>
          <w:tcPr>
            <w:tcW w:w="909" w:type="dxa"/>
            <w:shd w:val="clear" w:color="auto" w:fill="FFFFFF" w:themeFill="background1"/>
          </w:tcPr>
          <w:p w14:paraId="61FD84E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674" w:type="dxa"/>
            <w:shd w:val="clear" w:color="auto" w:fill="FFFFFF" w:themeFill="background1"/>
          </w:tcPr>
          <w:p w14:paraId="55DF903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Новый год</w:t>
            </w:r>
          </w:p>
          <w:p w14:paraId="7CAC7E1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3-4 нед.</w:t>
            </w:r>
          </w:p>
        </w:tc>
        <w:tc>
          <w:tcPr>
            <w:tcW w:w="1145" w:type="dxa"/>
            <w:shd w:val="clear" w:color="auto" w:fill="FFFFFF" w:themeFill="background1"/>
          </w:tcPr>
          <w:p w14:paraId="006D6E8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82" w:type="dxa"/>
            <w:shd w:val="clear" w:color="auto" w:fill="FFFFFF" w:themeFill="background1"/>
          </w:tcPr>
          <w:p w14:paraId="0136F45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838" w:type="dxa"/>
            <w:shd w:val="clear" w:color="auto" w:fill="FFFFFF" w:themeFill="background1"/>
          </w:tcPr>
          <w:p w14:paraId="34493EC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8 марта</w:t>
            </w:r>
          </w:p>
          <w:p w14:paraId="78FAE11F"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1-2 нед.</w:t>
            </w:r>
          </w:p>
        </w:tc>
        <w:tc>
          <w:tcPr>
            <w:tcW w:w="909" w:type="dxa"/>
            <w:shd w:val="clear" w:color="auto" w:fill="FFFFFF" w:themeFill="background1"/>
          </w:tcPr>
          <w:p w14:paraId="4B9B5EF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46" w:type="dxa"/>
            <w:shd w:val="clear" w:color="auto" w:fill="FFFFFF" w:themeFill="background1"/>
          </w:tcPr>
          <w:p w14:paraId="2297970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850" w:type="dxa"/>
            <w:shd w:val="clear" w:color="auto" w:fill="FFFFFF" w:themeFill="background1"/>
          </w:tcPr>
          <w:p w14:paraId="2C89CB33"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защиты детей</w:t>
            </w:r>
          </w:p>
        </w:tc>
        <w:tc>
          <w:tcPr>
            <w:tcW w:w="933" w:type="dxa"/>
            <w:shd w:val="clear" w:color="auto" w:fill="FFFFFF" w:themeFill="background1"/>
          </w:tcPr>
          <w:p w14:paraId="3D452D5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21E8EC80"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r>
      <w:tr w:rsidR="00716989" w:rsidRPr="00A75D30" w14:paraId="736793D5" w14:textId="77777777" w:rsidTr="009D23B4">
        <w:tc>
          <w:tcPr>
            <w:tcW w:w="1413" w:type="dxa"/>
            <w:vMerge/>
          </w:tcPr>
          <w:p w14:paraId="5B27D30B"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21D831A1"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 xml:space="preserve">День </w:t>
            </w:r>
          </w:p>
          <w:p w14:paraId="7DF49EC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здоровья</w:t>
            </w:r>
          </w:p>
        </w:tc>
        <w:tc>
          <w:tcPr>
            <w:tcW w:w="1417" w:type="dxa"/>
          </w:tcPr>
          <w:p w14:paraId="2C7C9927"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1р/квартал</w:t>
            </w:r>
          </w:p>
        </w:tc>
        <w:tc>
          <w:tcPr>
            <w:tcW w:w="909" w:type="dxa"/>
            <w:shd w:val="clear" w:color="auto" w:fill="FFFFFF" w:themeFill="background1"/>
          </w:tcPr>
          <w:p w14:paraId="430C4B0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9A8226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523D1D8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c>
          <w:tcPr>
            <w:tcW w:w="674" w:type="dxa"/>
            <w:shd w:val="clear" w:color="auto" w:fill="FFFFFF" w:themeFill="background1"/>
          </w:tcPr>
          <w:p w14:paraId="0DA3199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1145" w:type="dxa"/>
            <w:shd w:val="clear" w:color="auto" w:fill="FFFFFF" w:themeFill="background1"/>
          </w:tcPr>
          <w:p w14:paraId="4519834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82" w:type="dxa"/>
            <w:shd w:val="clear" w:color="auto" w:fill="FFFFFF" w:themeFill="background1"/>
          </w:tcPr>
          <w:p w14:paraId="7ECD46CD"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c>
          <w:tcPr>
            <w:tcW w:w="838" w:type="dxa"/>
            <w:shd w:val="clear" w:color="auto" w:fill="FFFFFF" w:themeFill="background1"/>
          </w:tcPr>
          <w:p w14:paraId="24221FC9"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4C2A187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46" w:type="dxa"/>
            <w:shd w:val="clear" w:color="auto" w:fill="FFFFFF" w:themeFill="background1"/>
          </w:tcPr>
          <w:p w14:paraId="05FA75A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c>
          <w:tcPr>
            <w:tcW w:w="850" w:type="dxa"/>
            <w:shd w:val="clear" w:color="auto" w:fill="FFFFFF" w:themeFill="background1"/>
          </w:tcPr>
          <w:p w14:paraId="747FBC3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33" w:type="dxa"/>
            <w:shd w:val="clear" w:color="auto" w:fill="FFFFFF" w:themeFill="background1"/>
          </w:tcPr>
          <w:p w14:paraId="63646730"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1DD79B2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3-я неделя</w:t>
            </w:r>
          </w:p>
        </w:tc>
      </w:tr>
      <w:tr w:rsidR="00716989" w:rsidRPr="00A75D30" w14:paraId="36C19898" w14:textId="77777777" w:rsidTr="009D23B4">
        <w:tc>
          <w:tcPr>
            <w:tcW w:w="1413" w:type="dxa"/>
            <w:vMerge/>
          </w:tcPr>
          <w:p w14:paraId="679F57D3"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66F926D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Туристические (пешие) прогулки, экскурсии</w:t>
            </w:r>
          </w:p>
        </w:tc>
        <w:tc>
          <w:tcPr>
            <w:tcW w:w="12332" w:type="dxa"/>
            <w:gridSpan w:val="13"/>
            <w:shd w:val="clear" w:color="auto" w:fill="FFFFFF" w:themeFill="background1"/>
          </w:tcPr>
          <w:p w14:paraId="7F533913" w14:textId="77777777" w:rsidR="00716989" w:rsidRPr="00A75D30" w:rsidRDefault="00716989" w:rsidP="00F820DE">
            <w:pPr>
              <w:pStyle w:val="a3"/>
              <w:jc w:val="center"/>
              <w:rPr>
                <w:rFonts w:ascii="Times New Roman" w:hAnsi="Times New Roman" w:cs="Times New Roman"/>
                <w:sz w:val="16"/>
                <w:szCs w:val="16"/>
              </w:rPr>
            </w:pPr>
            <w:r w:rsidRPr="00A75D30">
              <w:rPr>
                <w:rFonts w:ascii="Times New Roman" w:hAnsi="Times New Roman" w:cs="Times New Roman"/>
                <w:sz w:val="16"/>
                <w:szCs w:val="16"/>
                <w:lang w:eastAsia="ru-RU"/>
              </w:rPr>
              <w:t>При наличии возможностей дополнительного сопровождения и организации санитарных стоянок в День здоровья</w:t>
            </w:r>
          </w:p>
        </w:tc>
      </w:tr>
      <w:tr w:rsidR="00716989" w:rsidRPr="00A75D30" w14:paraId="3700E3D1" w14:textId="77777777" w:rsidTr="009D23B4">
        <w:tc>
          <w:tcPr>
            <w:tcW w:w="1413" w:type="dxa"/>
            <w:vMerge/>
          </w:tcPr>
          <w:p w14:paraId="3C07E173"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1560D7A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Театрализованные представления</w:t>
            </w:r>
          </w:p>
        </w:tc>
        <w:tc>
          <w:tcPr>
            <w:tcW w:w="1417" w:type="dxa"/>
          </w:tcPr>
          <w:p w14:paraId="3F3D606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1-2р/год</w:t>
            </w:r>
          </w:p>
        </w:tc>
        <w:tc>
          <w:tcPr>
            <w:tcW w:w="909" w:type="dxa"/>
            <w:shd w:val="clear" w:color="auto" w:fill="FFFFFF" w:themeFill="background1"/>
          </w:tcPr>
          <w:p w14:paraId="30A8479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42CFC646"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37F6316A"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674" w:type="dxa"/>
            <w:shd w:val="clear" w:color="auto" w:fill="FFFFFF" w:themeFill="background1"/>
          </w:tcPr>
          <w:p w14:paraId="7AD27C0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1145" w:type="dxa"/>
            <w:shd w:val="clear" w:color="auto" w:fill="FFFFFF" w:themeFill="background1"/>
          </w:tcPr>
          <w:p w14:paraId="77EC4405" w14:textId="77777777" w:rsidR="00716989"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4-я неделя</w:t>
            </w:r>
          </w:p>
          <w:p w14:paraId="3DFA7837"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Зрители/ участники</w:t>
            </w:r>
          </w:p>
        </w:tc>
        <w:tc>
          <w:tcPr>
            <w:tcW w:w="982" w:type="dxa"/>
            <w:shd w:val="clear" w:color="auto" w:fill="FFFFFF" w:themeFill="background1"/>
          </w:tcPr>
          <w:p w14:paraId="4CE2AE52"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838" w:type="dxa"/>
            <w:shd w:val="clear" w:color="auto" w:fill="FFFFFF" w:themeFill="background1"/>
          </w:tcPr>
          <w:p w14:paraId="2F465F8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09" w:type="dxa"/>
            <w:shd w:val="clear" w:color="auto" w:fill="FFFFFF" w:themeFill="background1"/>
          </w:tcPr>
          <w:p w14:paraId="39CC5CF2" w14:textId="77777777" w:rsidR="00716989"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4-я неделя</w:t>
            </w:r>
          </w:p>
          <w:p w14:paraId="701676A5" w14:textId="77777777" w:rsidR="00716989" w:rsidRPr="00A75D30" w:rsidRDefault="00716989" w:rsidP="00F820DE">
            <w:pPr>
              <w:pStyle w:val="a3"/>
              <w:jc w:val="both"/>
              <w:rPr>
                <w:rFonts w:ascii="Times New Roman" w:hAnsi="Times New Roman" w:cs="Times New Roman"/>
                <w:sz w:val="16"/>
                <w:szCs w:val="16"/>
              </w:rPr>
            </w:pPr>
            <w:r>
              <w:rPr>
                <w:rFonts w:ascii="Times New Roman" w:hAnsi="Times New Roman" w:cs="Times New Roman"/>
                <w:sz w:val="16"/>
                <w:szCs w:val="16"/>
              </w:rPr>
              <w:t>Зрители/ участники</w:t>
            </w:r>
          </w:p>
        </w:tc>
        <w:tc>
          <w:tcPr>
            <w:tcW w:w="946" w:type="dxa"/>
            <w:shd w:val="clear" w:color="auto" w:fill="FFFFFF" w:themeFill="background1"/>
          </w:tcPr>
          <w:p w14:paraId="28D283C4"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850" w:type="dxa"/>
            <w:shd w:val="clear" w:color="auto" w:fill="FFFFFF" w:themeFill="background1"/>
          </w:tcPr>
          <w:p w14:paraId="2F15B85E"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33" w:type="dxa"/>
            <w:shd w:val="clear" w:color="auto" w:fill="FFFFFF" w:themeFill="background1"/>
          </w:tcPr>
          <w:p w14:paraId="6F4EB088"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c>
          <w:tcPr>
            <w:tcW w:w="910" w:type="dxa"/>
            <w:shd w:val="clear" w:color="auto" w:fill="FFFFFF" w:themeFill="background1"/>
          </w:tcPr>
          <w:p w14:paraId="38D74F10"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w:t>
            </w:r>
          </w:p>
        </w:tc>
      </w:tr>
      <w:tr w:rsidR="00716989" w:rsidRPr="00A75D30" w14:paraId="7D45BA15" w14:textId="77777777" w:rsidTr="009D23B4">
        <w:tc>
          <w:tcPr>
            <w:tcW w:w="1413" w:type="dxa"/>
            <w:vMerge/>
          </w:tcPr>
          <w:p w14:paraId="38309BF2" w14:textId="77777777" w:rsidR="00716989" w:rsidRPr="00A75D30" w:rsidRDefault="00716989" w:rsidP="00F820DE">
            <w:pPr>
              <w:pStyle w:val="a3"/>
              <w:jc w:val="both"/>
              <w:rPr>
                <w:rFonts w:ascii="Times New Roman" w:hAnsi="Times New Roman" w:cs="Times New Roman"/>
                <w:sz w:val="16"/>
                <w:szCs w:val="16"/>
              </w:rPr>
            </w:pPr>
          </w:p>
        </w:tc>
        <w:tc>
          <w:tcPr>
            <w:tcW w:w="1701" w:type="dxa"/>
          </w:tcPr>
          <w:p w14:paraId="3BDB76A5"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Концерты</w:t>
            </w:r>
          </w:p>
          <w:p w14:paraId="6D6368B6" w14:textId="77777777" w:rsidR="00716989" w:rsidRPr="00A75D30" w:rsidRDefault="00716989" w:rsidP="00F820DE">
            <w:pPr>
              <w:pStyle w:val="a3"/>
              <w:jc w:val="both"/>
              <w:rPr>
                <w:rFonts w:ascii="Times New Roman" w:hAnsi="Times New Roman" w:cs="Times New Roman"/>
                <w:sz w:val="16"/>
                <w:szCs w:val="16"/>
              </w:rPr>
            </w:pPr>
          </w:p>
        </w:tc>
        <w:tc>
          <w:tcPr>
            <w:tcW w:w="1417" w:type="dxa"/>
          </w:tcPr>
          <w:p w14:paraId="19B506FB"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1р/год</w:t>
            </w:r>
          </w:p>
        </w:tc>
        <w:tc>
          <w:tcPr>
            <w:tcW w:w="909" w:type="dxa"/>
            <w:shd w:val="clear" w:color="auto" w:fill="FFFFFF" w:themeFill="background1"/>
          </w:tcPr>
          <w:p w14:paraId="50D97E36" w14:textId="77777777" w:rsidR="00716989" w:rsidRPr="00A75D30" w:rsidRDefault="00716989" w:rsidP="00F820DE">
            <w:pPr>
              <w:pStyle w:val="a3"/>
              <w:jc w:val="both"/>
              <w:rPr>
                <w:rFonts w:ascii="Times New Roman" w:hAnsi="Times New Roman" w:cs="Times New Roman"/>
                <w:sz w:val="16"/>
                <w:szCs w:val="16"/>
              </w:rPr>
            </w:pPr>
          </w:p>
        </w:tc>
        <w:tc>
          <w:tcPr>
            <w:tcW w:w="910" w:type="dxa"/>
            <w:shd w:val="clear" w:color="auto" w:fill="FFFFFF" w:themeFill="background1"/>
          </w:tcPr>
          <w:p w14:paraId="42CBABD8" w14:textId="77777777" w:rsidR="00716989" w:rsidRPr="00A75D30" w:rsidRDefault="00716989" w:rsidP="00F820DE">
            <w:pPr>
              <w:pStyle w:val="a3"/>
              <w:jc w:val="both"/>
              <w:rPr>
                <w:rFonts w:ascii="Times New Roman" w:hAnsi="Times New Roman" w:cs="Times New Roman"/>
                <w:sz w:val="16"/>
                <w:szCs w:val="16"/>
              </w:rPr>
            </w:pPr>
          </w:p>
        </w:tc>
        <w:tc>
          <w:tcPr>
            <w:tcW w:w="909" w:type="dxa"/>
            <w:shd w:val="clear" w:color="auto" w:fill="FFFFFF" w:themeFill="background1"/>
          </w:tcPr>
          <w:p w14:paraId="1A8C4939" w14:textId="77777777" w:rsidR="00716989" w:rsidRPr="00A75D30" w:rsidRDefault="00716989" w:rsidP="00F820DE">
            <w:pPr>
              <w:pStyle w:val="a3"/>
              <w:jc w:val="both"/>
              <w:rPr>
                <w:rFonts w:ascii="Times New Roman" w:hAnsi="Times New Roman" w:cs="Times New Roman"/>
                <w:sz w:val="16"/>
                <w:szCs w:val="16"/>
              </w:rPr>
            </w:pPr>
          </w:p>
        </w:tc>
        <w:tc>
          <w:tcPr>
            <w:tcW w:w="674" w:type="dxa"/>
            <w:shd w:val="clear" w:color="auto" w:fill="FFFFFF" w:themeFill="background1"/>
          </w:tcPr>
          <w:p w14:paraId="12E1DBB0" w14:textId="77777777" w:rsidR="00716989" w:rsidRPr="00A75D30" w:rsidRDefault="00716989" w:rsidP="00F820DE">
            <w:pPr>
              <w:pStyle w:val="a3"/>
              <w:jc w:val="both"/>
              <w:rPr>
                <w:rFonts w:ascii="Times New Roman" w:hAnsi="Times New Roman" w:cs="Times New Roman"/>
                <w:sz w:val="16"/>
                <w:szCs w:val="16"/>
              </w:rPr>
            </w:pPr>
          </w:p>
        </w:tc>
        <w:tc>
          <w:tcPr>
            <w:tcW w:w="1145" w:type="dxa"/>
            <w:shd w:val="clear" w:color="auto" w:fill="FFFFFF" w:themeFill="background1"/>
          </w:tcPr>
          <w:p w14:paraId="7DB5A974" w14:textId="77777777" w:rsidR="00716989" w:rsidRPr="00A75D30" w:rsidRDefault="00716989" w:rsidP="00F820DE">
            <w:pPr>
              <w:pStyle w:val="a3"/>
              <w:jc w:val="both"/>
              <w:rPr>
                <w:rFonts w:ascii="Times New Roman" w:hAnsi="Times New Roman" w:cs="Times New Roman"/>
                <w:sz w:val="16"/>
                <w:szCs w:val="16"/>
              </w:rPr>
            </w:pPr>
          </w:p>
        </w:tc>
        <w:tc>
          <w:tcPr>
            <w:tcW w:w="982" w:type="dxa"/>
            <w:shd w:val="clear" w:color="auto" w:fill="FFFFFF" w:themeFill="background1"/>
          </w:tcPr>
          <w:p w14:paraId="3D32C206" w14:textId="77777777" w:rsidR="00716989" w:rsidRPr="00A75D30" w:rsidRDefault="00716989" w:rsidP="00F820DE">
            <w:pPr>
              <w:pStyle w:val="a3"/>
              <w:jc w:val="both"/>
              <w:rPr>
                <w:rFonts w:ascii="Times New Roman" w:hAnsi="Times New Roman" w:cs="Times New Roman"/>
                <w:sz w:val="16"/>
                <w:szCs w:val="16"/>
              </w:rPr>
            </w:pPr>
          </w:p>
        </w:tc>
        <w:tc>
          <w:tcPr>
            <w:tcW w:w="838" w:type="dxa"/>
            <w:shd w:val="clear" w:color="auto" w:fill="FFFFFF" w:themeFill="background1"/>
          </w:tcPr>
          <w:p w14:paraId="5F4A35D2" w14:textId="77777777" w:rsidR="00716989" w:rsidRPr="00A75D30" w:rsidRDefault="00716989" w:rsidP="00F820DE">
            <w:pPr>
              <w:pStyle w:val="a3"/>
              <w:jc w:val="both"/>
              <w:rPr>
                <w:rFonts w:ascii="Times New Roman" w:hAnsi="Times New Roman" w:cs="Times New Roman"/>
                <w:sz w:val="16"/>
                <w:szCs w:val="16"/>
              </w:rPr>
            </w:pPr>
          </w:p>
        </w:tc>
        <w:tc>
          <w:tcPr>
            <w:tcW w:w="909" w:type="dxa"/>
            <w:shd w:val="clear" w:color="auto" w:fill="FFFFFF" w:themeFill="background1"/>
          </w:tcPr>
          <w:p w14:paraId="3CFFAABB" w14:textId="77777777" w:rsidR="00716989" w:rsidRPr="00A75D30" w:rsidRDefault="00716989" w:rsidP="00F820DE">
            <w:pPr>
              <w:pStyle w:val="a3"/>
              <w:jc w:val="both"/>
              <w:rPr>
                <w:rFonts w:ascii="Times New Roman" w:hAnsi="Times New Roman" w:cs="Times New Roman"/>
                <w:sz w:val="16"/>
                <w:szCs w:val="16"/>
              </w:rPr>
            </w:pPr>
          </w:p>
        </w:tc>
        <w:tc>
          <w:tcPr>
            <w:tcW w:w="946" w:type="dxa"/>
            <w:shd w:val="clear" w:color="auto" w:fill="FFFFFF" w:themeFill="background1"/>
          </w:tcPr>
          <w:p w14:paraId="3745A1EC" w14:textId="77777777" w:rsidR="00716989" w:rsidRPr="00A75D30" w:rsidRDefault="00716989" w:rsidP="00F820DE">
            <w:pPr>
              <w:pStyle w:val="a3"/>
              <w:jc w:val="both"/>
              <w:rPr>
                <w:rFonts w:ascii="Times New Roman" w:hAnsi="Times New Roman" w:cs="Times New Roman"/>
                <w:sz w:val="16"/>
                <w:szCs w:val="16"/>
              </w:rPr>
            </w:pPr>
            <w:r w:rsidRPr="00A75D30">
              <w:rPr>
                <w:rFonts w:ascii="Times New Roman" w:hAnsi="Times New Roman" w:cs="Times New Roman"/>
                <w:sz w:val="16"/>
                <w:szCs w:val="16"/>
              </w:rPr>
              <w:t>День победы</w:t>
            </w:r>
          </w:p>
        </w:tc>
        <w:tc>
          <w:tcPr>
            <w:tcW w:w="850" w:type="dxa"/>
            <w:shd w:val="clear" w:color="auto" w:fill="FFFFFF" w:themeFill="background1"/>
          </w:tcPr>
          <w:p w14:paraId="0561BA59" w14:textId="77777777" w:rsidR="00716989" w:rsidRPr="00A75D30" w:rsidRDefault="00716989" w:rsidP="00F820DE">
            <w:pPr>
              <w:pStyle w:val="a3"/>
              <w:jc w:val="both"/>
              <w:rPr>
                <w:rFonts w:ascii="Times New Roman" w:hAnsi="Times New Roman" w:cs="Times New Roman"/>
                <w:sz w:val="16"/>
                <w:szCs w:val="16"/>
              </w:rPr>
            </w:pPr>
          </w:p>
        </w:tc>
        <w:tc>
          <w:tcPr>
            <w:tcW w:w="933" w:type="dxa"/>
            <w:shd w:val="clear" w:color="auto" w:fill="FFFFFF" w:themeFill="background1"/>
          </w:tcPr>
          <w:p w14:paraId="1136931F" w14:textId="77777777" w:rsidR="00716989" w:rsidRPr="00A75D30" w:rsidRDefault="00716989" w:rsidP="00F820DE">
            <w:pPr>
              <w:pStyle w:val="a3"/>
              <w:jc w:val="both"/>
              <w:rPr>
                <w:rFonts w:ascii="Times New Roman" w:hAnsi="Times New Roman" w:cs="Times New Roman"/>
                <w:sz w:val="16"/>
                <w:szCs w:val="16"/>
              </w:rPr>
            </w:pPr>
          </w:p>
        </w:tc>
        <w:tc>
          <w:tcPr>
            <w:tcW w:w="910" w:type="dxa"/>
            <w:shd w:val="clear" w:color="auto" w:fill="FFFFFF" w:themeFill="background1"/>
          </w:tcPr>
          <w:p w14:paraId="75B6B4DF" w14:textId="77777777" w:rsidR="00716989" w:rsidRPr="00A75D30" w:rsidRDefault="00716989" w:rsidP="00F820DE">
            <w:pPr>
              <w:pStyle w:val="a3"/>
              <w:jc w:val="both"/>
              <w:rPr>
                <w:rFonts w:ascii="Times New Roman" w:hAnsi="Times New Roman" w:cs="Times New Roman"/>
                <w:sz w:val="16"/>
                <w:szCs w:val="16"/>
              </w:rPr>
            </w:pPr>
          </w:p>
        </w:tc>
      </w:tr>
    </w:tbl>
    <w:p w14:paraId="0BD941D0" w14:textId="6E88BC27" w:rsidR="000751D7" w:rsidRDefault="000751D7" w:rsidP="00363A81">
      <w:pPr>
        <w:pStyle w:val="a3"/>
        <w:jc w:val="both"/>
        <w:rPr>
          <w:rFonts w:ascii="Times New Roman" w:hAnsi="Times New Roman" w:cs="Times New Roman"/>
          <w:lang w:eastAsia="ru-RU"/>
        </w:rPr>
      </w:pPr>
    </w:p>
    <w:p w14:paraId="30360B75" w14:textId="77777777" w:rsidR="000751D7" w:rsidRDefault="000751D7" w:rsidP="00363A81">
      <w:pPr>
        <w:pStyle w:val="a3"/>
        <w:jc w:val="both"/>
        <w:rPr>
          <w:rFonts w:ascii="Times New Roman" w:hAnsi="Times New Roman" w:cs="Times New Roman"/>
          <w:lang w:eastAsia="ru-RU"/>
        </w:rPr>
      </w:pPr>
    </w:p>
    <w:p w14:paraId="6E2EB3C6" w14:textId="77777777" w:rsidR="000751D7" w:rsidRDefault="000751D7" w:rsidP="00363A81">
      <w:pPr>
        <w:pStyle w:val="a3"/>
        <w:jc w:val="both"/>
        <w:rPr>
          <w:rFonts w:ascii="Times New Roman" w:hAnsi="Times New Roman" w:cs="Times New Roman"/>
          <w:lang w:eastAsia="ru-RU"/>
        </w:rPr>
      </w:pPr>
    </w:p>
    <w:p w14:paraId="58B8336D" w14:textId="365F0172" w:rsidR="000751D7" w:rsidRDefault="000751D7" w:rsidP="00EE59AA">
      <w:pPr>
        <w:pStyle w:val="a3"/>
        <w:numPr>
          <w:ilvl w:val="2"/>
          <w:numId w:val="358"/>
        </w:numPr>
        <w:jc w:val="center"/>
        <w:rPr>
          <w:rFonts w:ascii="Times New Roman" w:hAnsi="Times New Roman" w:cs="Times New Roman"/>
          <w:lang w:eastAsia="ru-RU"/>
        </w:rPr>
      </w:pPr>
      <w:r>
        <w:rPr>
          <w:rFonts w:ascii="Times New Roman" w:hAnsi="Times New Roman" w:cs="Times New Roman"/>
          <w:lang w:eastAsia="ru-RU"/>
        </w:rPr>
        <w:t>КАЛЕНДАРНО-ТЕМАТИЧЕСКОЕ ПЛАНИРОВАНИЕ</w:t>
      </w:r>
    </w:p>
    <w:p w14:paraId="17D8F217" w14:textId="77777777" w:rsidR="000751D7" w:rsidRDefault="000751D7" w:rsidP="000751D7">
      <w:pPr>
        <w:pStyle w:val="a3"/>
        <w:ind w:left="1080"/>
        <w:rPr>
          <w:rFonts w:ascii="Times New Roman" w:hAnsi="Times New Roman" w:cs="Times New Roman"/>
          <w:lang w:eastAsia="ru-RU"/>
        </w:rPr>
      </w:pPr>
    </w:p>
    <w:p w14:paraId="79A86C93" w14:textId="08FAF3F4" w:rsidR="000751D7" w:rsidRDefault="000751D7" w:rsidP="00EE59AA">
      <w:pPr>
        <w:pStyle w:val="a3"/>
        <w:numPr>
          <w:ilvl w:val="3"/>
          <w:numId w:val="358"/>
        </w:numPr>
        <w:jc w:val="both"/>
        <w:rPr>
          <w:rFonts w:ascii="Times New Roman" w:hAnsi="Times New Roman" w:cs="Times New Roman"/>
          <w:lang w:eastAsia="ru-RU"/>
        </w:rPr>
      </w:pPr>
      <w:r w:rsidRPr="000751D7">
        <w:rPr>
          <w:rFonts w:ascii="Times New Roman" w:hAnsi="Times New Roman" w:cs="Times New Roman"/>
          <w:b/>
          <w:bCs/>
          <w:lang w:eastAsia="ru-RU"/>
        </w:rPr>
        <w:t>Календарно-тематическое планирование (далее – КТП)</w:t>
      </w:r>
      <w:r>
        <w:rPr>
          <w:rFonts w:ascii="Times New Roman" w:hAnsi="Times New Roman" w:cs="Times New Roman"/>
          <w:lang w:eastAsia="ru-RU"/>
        </w:rPr>
        <w:t xml:space="preserve"> – учебно-методический документ, определяющий последовательное распределение содержания (тем недели) в целях реализации ОП ДО.</w:t>
      </w:r>
    </w:p>
    <w:p w14:paraId="16A2EDB7" w14:textId="3ACFD3B6" w:rsidR="00E95F3F" w:rsidRPr="00DD79F3" w:rsidRDefault="000751D7" w:rsidP="00EE59AA">
      <w:pPr>
        <w:pStyle w:val="a3"/>
        <w:numPr>
          <w:ilvl w:val="3"/>
          <w:numId w:val="358"/>
        </w:numPr>
        <w:jc w:val="both"/>
        <w:rPr>
          <w:rFonts w:ascii="Times New Roman" w:hAnsi="Times New Roman" w:cs="Times New Roman"/>
          <w:lang w:eastAsia="ru-RU"/>
        </w:rPr>
      </w:pPr>
      <w:r>
        <w:rPr>
          <w:rFonts w:ascii="Times New Roman" w:hAnsi="Times New Roman" w:cs="Times New Roman"/>
          <w:b/>
          <w:bCs/>
          <w:lang w:eastAsia="ru-RU"/>
        </w:rPr>
        <w:t xml:space="preserve">КТП </w:t>
      </w:r>
      <w:r>
        <w:rPr>
          <w:rFonts w:ascii="Times New Roman" w:hAnsi="Times New Roman" w:cs="Times New Roman"/>
          <w:lang w:eastAsia="ru-RU"/>
        </w:rPr>
        <w:t>разрабатывается Образовательной организацией самостоятельно для каждой возрастной группы</w:t>
      </w:r>
      <w:r w:rsidR="00E95F3F">
        <w:rPr>
          <w:rFonts w:ascii="Times New Roman" w:hAnsi="Times New Roman" w:cs="Times New Roman"/>
          <w:lang w:eastAsia="ru-RU"/>
        </w:rPr>
        <w:t xml:space="preserve"> с учетом </w:t>
      </w:r>
      <w:r w:rsidR="00E95F3F" w:rsidRPr="00DD79F3">
        <w:rPr>
          <w:rFonts w:ascii="Times New Roman" w:hAnsi="Times New Roman" w:cs="Times New Roman"/>
          <w:lang w:eastAsia="ru-RU"/>
        </w:rPr>
        <w:t>содержания образовательной области «познавательное развитие» (подразделы «окружающий мир», «природа»).</w:t>
      </w:r>
    </w:p>
    <w:p w14:paraId="4689AE31" w14:textId="13BA3896" w:rsidR="00E95F3F" w:rsidRDefault="00E95F3F" w:rsidP="00E95F3F">
      <w:pPr>
        <w:pStyle w:val="af0"/>
        <w:keepNext/>
        <w:jc w:val="right"/>
      </w:pPr>
      <w:r>
        <w:t xml:space="preserve">Таблица </w:t>
      </w:r>
      <w:fldSimple w:instr=" SEQ Таблица \* ARABIC ">
        <w:r w:rsidR="00082AE3">
          <w:rPr>
            <w:noProof/>
          </w:rPr>
          <w:t>112</w:t>
        </w:r>
      </w:fldSimple>
      <w:r>
        <w:t xml:space="preserve"> - КТП. Обязательная часть по ФОП ДО</w:t>
      </w:r>
    </w:p>
    <w:tbl>
      <w:tblPr>
        <w:tblStyle w:val="a5"/>
        <w:tblW w:w="0" w:type="auto"/>
        <w:tblLook w:val="04A0" w:firstRow="1" w:lastRow="0" w:firstColumn="1" w:lastColumn="0" w:noHBand="0" w:noVBand="1"/>
      </w:tblPr>
      <w:tblGrid>
        <w:gridCol w:w="2171"/>
        <w:gridCol w:w="2278"/>
        <w:gridCol w:w="2234"/>
        <w:gridCol w:w="2410"/>
        <w:gridCol w:w="2242"/>
        <w:gridCol w:w="2799"/>
      </w:tblGrid>
      <w:tr w:rsidR="00E95F3F" w:rsidRPr="002F6915" w14:paraId="251EFB9A" w14:textId="77777777" w:rsidTr="00C60C52">
        <w:tc>
          <w:tcPr>
            <w:tcW w:w="0" w:type="auto"/>
          </w:tcPr>
          <w:p w14:paraId="2367287B"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Темы:</w:t>
            </w:r>
          </w:p>
        </w:tc>
        <w:tc>
          <w:tcPr>
            <w:tcW w:w="2278" w:type="dxa"/>
          </w:tcPr>
          <w:p w14:paraId="4788CBCD" w14:textId="77777777" w:rsidR="00E95F3F" w:rsidRPr="00E95F3F" w:rsidRDefault="00E95F3F" w:rsidP="00F820DE">
            <w:pPr>
              <w:pStyle w:val="a3"/>
              <w:jc w:val="center"/>
              <w:rPr>
                <w:rFonts w:ascii="Times New Roman" w:hAnsi="Times New Roman" w:cs="Times New Roman"/>
                <w:sz w:val="16"/>
                <w:szCs w:val="16"/>
              </w:rPr>
            </w:pPr>
            <w:r w:rsidRPr="00E95F3F">
              <w:rPr>
                <w:rFonts w:ascii="Times New Roman" w:hAnsi="Times New Roman" w:cs="Times New Roman"/>
                <w:sz w:val="16"/>
                <w:szCs w:val="16"/>
              </w:rPr>
              <w:t>Группы раннего возраста</w:t>
            </w:r>
          </w:p>
          <w:p w14:paraId="65FF5E7F" w14:textId="77777777" w:rsidR="00E95F3F" w:rsidRPr="00E95F3F" w:rsidRDefault="00E95F3F" w:rsidP="00F820DE">
            <w:pPr>
              <w:pStyle w:val="a3"/>
              <w:jc w:val="center"/>
              <w:rPr>
                <w:rFonts w:ascii="Times New Roman" w:hAnsi="Times New Roman" w:cs="Times New Roman"/>
                <w:sz w:val="16"/>
                <w:szCs w:val="16"/>
              </w:rPr>
            </w:pPr>
            <w:r w:rsidRPr="00E95F3F">
              <w:rPr>
                <w:rFonts w:ascii="Times New Roman" w:hAnsi="Times New Roman" w:cs="Times New Roman"/>
                <w:sz w:val="16"/>
                <w:szCs w:val="16"/>
              </w:rPr>
              <w:t>(2-3г)</w:t>
            </w:r>
          </w:p>
        </w:tc>
        <w:tc>
          <w:tcPr>
            <w:tcW w:w="2234" w:type="dxa"/>
          </w:tcPr>
          <w:p w14:paraId="10D924FA" w14:textId="77777777" w:rsidR="00E95F3F" w:rsidRPr="00E95F3F" w:rsidRDefault="00E95F3F" w:rsidP="00F820DE">
            <w:pPr>
              <w:pStyle w:val="a3"/>
              <w:jc w:val="center"/>
              <w:rPr>
                <w:rFonts w:ascii="Times New Roman" w:hAnsi="Times New Roman" w:cs="Times New Roman"/>
                <w:sz w:val="16"/>
                <w:szCs w:val="16"/>
              </w:rPr>
            </w:pPr>
            <w:r w:rsidRPr="00E95F3F">
              <w:rPr>
                <w:rFonts w:ascii="Times New Roman" w:hAnsi="Times New Roman" w:cs="Times New Roman"/>
                <w:sz w:val="16"/>
                <w:szCs w:val="16"/>
              </w:rPr>
              <w:t>Группы младшего возраста (3-4г)</w:t>
            </w:r>
          </w:p>
        </w:tc>
        <w:tc>
          <w:tcPr>
            <w:tcW w:w="2410" w:type="dxa"/>
          </w:tcPr>
          <w:p w14:paraId="756C4171" w14:textId="77777777" w:rsidR="00E95F3F" w:rsidRPr="00E95F3F" w:rsidRDefault="00E95F3F" w:rsidP="00F820DE">
            <w:pPr>
              <w:pStyle w:val="a3"/>
              <w:jc w:val="center"/>
              <w:rPr>
                <w:rFonts w:ascii="Times New Roman" w:hAnsi="Times New Roman" w:cs="Times New Roman"/>
                <w:sz w:val="16"/>
                <w:szCs w:val="16"/>
              </w:rPr>
            </w:pPr>
            <w:r w:rsidRPr="00E95F3F">
              <w:rPr>
                <w:rFonts w:ascii="Times New Roman" w:hAnsi="Times New Roman" w:cs="Times New Roman"/>
                <w:sz w:val="16"/>
                <w:szCs w:val="16"/>
              </w:rPr>
              <w:t>Группы среднего возраста (4-5л)</w:t>
            </w:r>
          </w:p>
        </w:tc>
        <w:tc>
          <w:tcPr>
            <w:tcW w:w="2242" w:type="dxa"/>
          </w:tcPr>
          <w:p w14:paraId="551775D9" w14:textId="77777777" w:rsidR="00E95F3F" w:rsidRPr="00E95F3F" w:rsidRDefault="00E95F3F" w:rsidP="00F820DE">
            <w:pPr>
              <w:pStyle w:val="a3"/>
              <w:jc w:val="center"/>
              <w:rPr>
                <w:rFonts w:ascii="Times New Roman" w:hAnsi="Times New Roman" w:cs="Times New Roman"/>
                <w:sz w:val="16"/>
                <w:szCs w:val="16"/>
              </w:rPr>
            </w:pPr>
            <w:r w:rsidRPr="00E95F3F">
              <w:rPr>
                <w:rFonts w:ascii="Times New Roman" w:hAnsi="Times New Roman" w:cs="Times New Roman"/>
                <w:sz w:val="16"/>
                <w:szCs w:val="16"/>
              </w:rPr>
              <w:t>Группы старшего возраста (5-6л)</w:t>
            </w:r>
          </w:p>
        </w:tc>
        <w:tc>
          <w:tcPr>
            <w:tcW w:w="2799" w:type="dxa"/>
          </w:tcPr>
          <w:p w14:paraId="0010F1F5" w14:textId="77777777" w:rsidR="00E95F3F" w:rsidRPr="00E95F3F" w:rsidRDefault="00E95F3F" w:rsidP="00F820DE">
            <w:pPr>
              <w:pStyle w:val="a3"/>
              <w:jc w:val="center"/>
              <w:rPr>
                <w:rFonts w:ascii="Times New Roman" w:hAnsi="Times New Roman" w:cs="Times New Roman"/>
                <w:sz w:val="16"/>
                <w:szCs w:val="16"/>
              </w:rPr>
            </w:pPr>
            <w:r w:rsidRPr="00E95F3F">
              <w:rPr>
                <w:rFonts w:ascii="Times New Roman" w:hAnsi="Times New Roman" w:cs="Times New Roman"/>
                <w:sz w:val="16"/>
                <w:szCs w:val="16"/>
              </w:rPr>
              <w:t>Группы подг. к школе возраста (6-7л)</w:t>
            </w:r>
          </w:p>
        </w:tc>
      </w:tr>
      <w:tr w:rsidR="00E95F3F" w:rsidRPr="002F6915" w14:paraId="14C07913" w14:textId="77777777" w:rsidTr="00F820DE">
        <w:tc>
          <w:tcPr>
            <w:tcW w:w="0" w:type="auto"/>
            <w:gridSpan w:val="6"/>
          </w:tcPr>
          <w:p w14:paraId="30A7143F" w14:textId="77777777" w:rsidR="00E95F3F" w:rsidRPr="00E95F3F" w:rsidRDefault="00E95F3F" w:rsidP="00F820DE">
            <w:pPr>
              <w:pStyle w:val="a3"/>
              <w:jc w:val="both"/>
              <w:rPr>
                <w:rFonts w:ascii="Times New Roman" w:hAnsi="Times New Roman" w:cs="Times New Roman"/>
                <w:b/>
                <w:bCs/>
                <w:sz w:val="16"/>
                <w:szCs w:val="16"/>
              </w:rPr>
            </w:pPr>
            <w:r w:rsidRPr="00E95F3F">
              <w:rPr>
                <w:rFonts w:ascii="Times New Roman" w:hAnsi="Times New Roman" w:cs="Times New Roman"/>
                <w:b/>
                <w:bCs/>
                <w:sz w:val="16"/>
                <w:szCs w:val="16"/>
              </w:rPr>
              <w:t>Окружающий (предметный) мир</w:t>
            </w:r>
          </w:p>
        </w:tc>
      </w:tr>
      <w:tr w:rsidR="00E95F3F" w:rsidRPr="002F6915" w14:paraId="6761622A" w14:textId="77777777" w:rsidTr="00C60C52">
        <w:tc>
          <w:tcPr>
            <w:tcW w:w="0" w:type="auto"/>
          </w:tcPr>
          <w:p w14:paraId="36F18C9E" w14:textId="77777777" w:rsidR="00E95F3F" w:rsidRPr="00E95F3F" w:rsidRDefault="00E95F3F" w:rsidP="00F820DE">
            <w:pPr>
              <w:pStyle w:val="a3"/>
              <w:jc w:val="both"/>
              <w:rPr>
                <w:rFonts w:ascii="Times New Roman" w:hAnsi="Times New Roman" w:cs="Times New Roman"/>
                <w:sz w:val="16"/>
                <w:szCs w:val="16"/>
                <w:lang w:eastAsia="ru-RU"/>
              </w:rPr>
            </w:pPr>
            <w:r w:rsidRPr="00E95F3F">
              <w:rPr>
                <w:rFonts w:ascii="Times New Roman" w:hAnsi="Times New Roman" w:cs="Times New Roman"/>
                <w:sz w:val="16"/>
                <w:szCs w:val="16"/>
                <w:lang w:eastAsia="ru-RU"/>
              </w:rPr>
              <w:t>Предметы домашнего обихода: посуда</w:t>
            </w:r>
          </w:p>
        </w:tc>
        <w:tc>
          <w:tcPr>
            <w:tcW w:w="2278" w:type="dxa"/>
            <w:vMerge w:val="restart"/>
          </w:tcPr>
          <w:p w14:paraId="6BAC648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Предметы, действия, назначение</w:t>
            </w:r>
          </w:p>
        </w:tc>
        <w:tc>
          <w:tcPr>
            <w:tcW w:w="2234" w:type="dxa"/>
            <w:vMerge w:val="restart"/>
          </w:tcPr>
          <w:p w14:paraId="4F98CAA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Части предмета, материалы, из которых изготовлены предметы</w:t>
            </w:r>
          </w:p>
        </w:tc>
        <w:tc>
          <w:tcPr>
            <w:tcW w:w="2410" w:type="dxa"/>
            <w:vMerge w:val="restart"/>
          </w:tcPr>
          <w:p w14:paraId="33A288FC"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 и свойства материалов, из которых изготовлены предметы</w:t>
            </w:r>
          </w:p>
        </w:tc>
        <w:tc>
          <w:tcPr>
            <w:tcW w:w="2242" w:type="dxa"/>
            <w:vMerge w:val="restart"/>
          </w:tcPr>
          <w:p w14:paraId="7D6E071B"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 Польза для человека.</w:t>
            </w:r>
          </w:p>
        </w:tc>
        <w:tc>
          <w:tcPr>
            <w:tcW w:w="2799" w:type="dxa"/>
            <w:vMerge w:val="restart"/>
          </w:tcPr>
          <w:p w14:paraId="011395AB"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 Польза для человека.</w:t>
            </w:r>
          </w:p>
        </w:tc>
      </w:tr>
      <w:tr w:rsidR="00E95F3F" w:rsidRPr="002F6915" w14:paraId="5CC9D680" w14:textId="77777777" w:rsidTr="00C60C52">
        <w:tc>
          <w:tcPr>
            <w:tcW w:w="0" w:type="auto"/>
          </w:tcPr>
          <w:p w14:paraId="1DFFC312" w14:textId="77777777" w:rsidR="00E95F3F" w:rsidRPr="00E95F3F" w:rsidRDefault="00E95F3F" w:rsidP="00F820DE">
            <w:pPr>
              <w:pStyle w:val="a3"/>
              <w:jc w:val="both"/>
              <w:rPr>
                <w:rFonts w:ascii="Times New Roman" w:hAnsi="Times New Roman" w:cs="Times New Roman"/>
                <w:sz w:val="16"/>
                <w:szCs w:val="16"/>
                <w:lang w:eastAsia="ru-RU"/>
              </w:rPr>
            </w:pPr>
            <w:r w:rsidRPr="00E95F3F">
              <w:rPr>
                <w:rFonts w:ascii="Times New Roman" w:hAnsi="Times New Roman" w:cs="Times New Roman"/>
                <w:sz w:val="16"/>
                <w:szCs w:val="16"/>
                <w:lang w:eastAsia="ru-RU"/>
              </w:rPr>
              <w:t>Предметы домашнего обихода: мебель</w:t>
            </w:r>
          </w:p>
        </w:tc>
        <w:tc>
          <w:tcPr>
            <w:tcW w:w="2278" w:type="dxa"/>
            <w:vMerge/>
          </w:tcPr>
          <w:p w14:paraId="77EB585C" w14:textId="77777777" w:rsidR="00E95F3F" w:rsidRPr="00E95F3F" w:rsidRDefault="00E95F3F" w:rsidP="00F820DE">
            <w:pPr>
              <w:pStyle w:val="a3"/>
              <w:jc w:val="both"/>
              <w:rPr>
                <w:rFonts w:ascii="Times New Roman" w:hAnsi="Times New Roman" w:cs="Times New Roman"/>
                <w:sz w:val="16"/>
                <w:szCs w:val="16"/>
              </w:rPr>
            </w:pPr>
          </w:p>
        </w:tc>
        <w:tc>
          <w:tcPr>
            <w:tcW w:w="2234" w:type="dxa"/>
            <w:vMerge/>
          </w:tcPr>
          <w:p w14:paraId="1AA9C4EC" w14:textId="77777777" w:rsidR="00E95F3F" w:rsidRPr="00E95F3F" w:rsidRDefault="00E95F3F" w:rsidP="00F820DE">
            <w:pPr>
              <w:pStyle w:val="a3"/>
              <w:jc w:val="both"/>
              <w:rPr>
                <w:rFonts w:ascii="Times New Roman" w:hAnsi="Times New Roman" w:cs="Times New Roman"/>
                <w:sz w:val="16"/>
                <w:szCs w:val="16"/>
              </w:rPr>
            </w:pPr>
          </w:p>
        </w:tc>
        <w:tc>
          <w:tcPr>
            <w:tcW w:w="2410" w:type="dxa"/>
            <w:vMerge/>
          </w:tcPr>
          <w:p w14:paraId="7DF4632E" w14:textId="77777777" w:rsidR="00E95F3F" w:rsidRPr="00E95F3F" w:rsidRDefault="00E95F3F" w:rsidP="00F820DE">
            <w:pPr>
              <w:pStyle w:val="a3"/>
              <w:jc w:val="both"/>
              <w:rPr>
                <w:rFonts w:ascii="Times New Roman" w:hAnsi="Times New Roman" w:cs="Times New Roman"/>
                <w:sz w:val="16"/>
                <w:szCs w:val="16"/>
              </w:rPr>
            </w:pPr>
          </w:p>
        </w:tc>
        <w:tc>
          <w:tcPr>
            <w:tcW w:w="2242" w:type="dxa"/>
            <w:vMerge/>
          </w:tcPr>
          <w:p w14:paraId="238DC690"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110736B1"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068ACE0B" w14:textId="77777777" w:rsidTr="00C60C52">
        <w:tc>
          <w:tcPr>
            <w:tcW w:w="0" w:type="auto"/>
          </w:tcPr>
          <w:p w14:paraId="4636E12A"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Одежда</w:t>
            </w:r>
          </w:p>
        </w:tc>
        <w:tc>
          <w:tcPr>
            <w:tcW w:w="2278" w:type="dxa"/>
            <w:vMerge/>
          </w:tcPr>
          <w:p w14:paraId="4268DAFB" w14:textId="77777777" w:rsidR="00E95F3F" w:rsidRPr="00E95F3F" w:rsidRDefault="00E95F3F" w:rsidP="00F820DE">
            <w:pPr>
              <w:pStyle w:val="a3"/>
              <w:jc w:val="both"/>
              <w:rPr>
                <w:rFonts w:ascii="Times New Roman" w:hAnsi="Times New Roman" w:cs="Times New Roman"/>
                <w:sz w:val="16"/>
                <w:szCs w:val="16"/>
              </w:rPr>
            </w:pPr>
          </w:p>
        </w:tc>
        <w:tc>
          <w:tcPr>
            <w:tcW w:w="2234" w:type="dxa"/>
            <w:vMerge/>
          </w:tcPr>
          <w:p w14:paraId="4BA5970A" w14:textId="77777777" w:rsidR="00E95F3F" w:rsidRPr="00E95F3F" w:rsidRDefault="00E95F3F" w:rsidP="00F820DE">
            <w:pPr>
              <w:pStyle w:val="a3"/>
              <w:jc w:val="both"/>
              <w:rPr>
                <w:rFonts w:ascii="Times New Roman" w:hAnsi="Times New Roman" w:cs="Times New Roman"/>
                <w:sz w:val="16"/>
                <w:szCs w:val="16"/>
              </w:rPr>
            </w:pPr>
          </w:p>
        </w:tc>
        <w:tc>
          <w:tcPr>
            <w:tcW w:w="2410" w:type="dxa"/>
            <w:vMerge/>
          </w:tcPr>
          <w:p w14:paraId="2AA03BE4" w14:textId="77777777" w:rsidR="00E95F3F" w:rsidRPr="00E95F3F" w:rsidRDefault="00E95F3F" w:rsidP="00F820DE">
            <w:pPr>
              <w:pStyle w:val="a3"/>
              <w:jc w:val="both"/>
              <w:rPr>
                <w:rFonts w:ascii="Times New Roman" w:hAnsi="Times New Roman" w:cs="Times New Roman"/>
                <w:sz w:val="16"/>
                <w:szCs w:val="16"/>
              </w:rPr>
            </w:pPr>
          </w:p>
        </w:tc>
        <w:tc>
          <w:tcPr>
            <w:tcW w:w="2242" w:type="dxa"/>
            <w:vMerge/>
          </w:tcPr>
          <w:p w14:paraId="60266AD3"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3CDD080E"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39E0D6D1" w14:textId="77777777" w:rsidTr="00E73A48">
        <w:tc>
          <w:tcPr>
            <w:tcW w:w="0" w:type="auto"/>
            <w:shd w:val="clear" w:color="auto" w:fill="FFFFFF" w:themeFill="background1"/>
          </w:tcPr>
          <w:p w14:paraId="160F1E0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Игрушки</w:t>
            </w:r>
          </w:p>
        </w:tc>
        <w:tc>
          <w:tcPr>
            <w:tcW w:w="2278" w:type="dxa"/>
            <w:vMerge/>
          </w:tcPr>
          <w:p w14:paraId="5CFF44C3" w14:textId="77777777" w:rsidR="00E95F3F" w:rsidRPr="00E95F3F" w:rsidRDefault="00E95F3F" w:rsidP="00F820DE">
            <w:pPr>
              <w:pStyle w:val="a3"/>
              <w:jc w:val="both"/>
              <w:rPr>
                <w:rFonts w:ascii="Times New Roman" w:hAnsi="Times New Roman" w:cs="Times New Roman"/>
                <w:sz w:val="16"/>
                <w:szCs w:val="16"/>
              </w:rPr>
            </w:pPr>
          </w:p>
        </w:tc>
        <w:tc>
          <w:tcPr>
            <w:tcW w:w="2234" w:type="dxa"/>
            <w:vMerge/>
          </w:tcPr>
          <w:p w14:paraId="47FDC75A" w14:textId="77777777" w:rsidR="00E95F3F" w:rsidRPr="00E95F3F" w:rsidRDefault="00E95F3F" w:rsidP="00F820DE">
            <w:pPr>
              <w:pStyle w:val="a3"/>
              <w:jc w:val="both"/>
              <w:rPr>
                <w:rFonts w:ascii="Times New Roman" w:hAnsi="Times New Roman" w:cs="Times New Roman"/>
                <w:sz w:val="16"/>
                <w:szCs w:val="16"/>
              </w:rPr>
            </w:pPr>
          </w:p>
        </w:tc>
        <w:tc>
          <w:tcPr>
            <w:tcW w:w="2410" w:type="dxa"/>
            <w:vMerge/>
          </w:tcPr>
          <w:p w14:paraId="6DD5B1B7" w14:textId="77777777" w:rsidR="00E95F3F" w:rsidRPr="00E95F3F" w:rsidRDefault="00E95F3F" w:rsidP="00F820DE">
            <w:pPr>
              <w:pStyle w:val="a3"/>
              <w:jc w:val="both"/>
              <w:rPr>
                <w:rFonts w:ascii="Times New Roman" w:hAnsi="Times New Roman" w:cs="Times New Roman"/>
                <w:sz w:val="16"/>
                <w:szCs w:val="16"/>
              </w:rPr>
            </w:pPr>
          </w:p>
        </w:tc>
        <w:tc>
          <w:tcPr>
            <w:tcW w:w="2242" w:type="dxa"/>
            <w:vMerge/>
          </w:tcPr>
          <w:p w14:paraId="3A0FBA82"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0872DEFA"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3F61C805" w14:textId="77777777" w:rsidTr="00C60C52">
        <w:tc>
          <w:tcPr>
            <w:tcW w:w="0" w:type="auto"/>
          </w:tcPr>
          <w:p w14:paraId="019DDA09"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Орудия труда</w:t>
            </w:r>
          </w:p>
        </w:tc>
        <w:tc>
          <w:tcPr>
            <w:tcW w:w="2278" w:type="dxa"/>
            <w:vMerge/>
          </w:tcPr>
          <w:p w14:paraId="1FC23109" w14:textId="77777777" w:rsidR="00E95F3F" w:rsidRPr="00E95F3F" w:rsidRDefault="00E95F3F" w:rsidP="00F820DE">
            <w:pPr>
              <w:pStyle w:val="a3"/>
              <w:jc w:val="both"/>
              <w:rPr>
                <w:rFonts w:ascii="Times New Roman" w:hAnsi="Times New Roman" w:cs="Times New Roman"/>
                <w:sz w:val="16"/>
                <w:szCs w:val="16"/>
              </w:rPr>
            </w:pPr>
          </w:p>
        </w:tc>
        <w:tc>
          <w:tcPr>
            <w:tcW w:w="2234" w:type="dxa"/>
            <w:vMerge/>
          </w:tcPr>
          <w:p w14:paraId="77DFEEB9" w14:textId="77777777" w:rsidR="00E95F3F" w:rsidRPr="00E95F3F" w:rsidRDefault="00E95F3F" w:rsidP="00F820DE">
            <w:pPr>
              <w:pStyle w:val="a3"/>
              <w:jc w:val="both"/>
              <w:rPr>
                <w:rFonts w:ascii="Times New Roman" w:hAnsi="Times New Roman" w:cs="Times New Roman"/>
                <w:sz w:val="16"/>
                <w:szCs w:val="16"/>
              </w:rPr>
            </w:pPr>
          </w:p>
        </w:tc>
        <w:tc>
          <w:tcPr>
            <w:tcW w:w="2410" w:type="dxa"/>
            <w:vMerge/>
          </w:tcPr>
          <w:p w14:paraId="64D62D59" w14:textId="77777777" w:rsidR="00E95F3F" w:rsidRPr="00E95F3F" w:rsidRDefault="00E95F3F" w:rsidP="00F820DE">
            <w:pPr>
              <w:pStyle w:val="a3"/>
              <w:jc w:val="both"/>
              <w:rPr>
                <w:rFonts w:ascii="Times New Roman" w:hAnsi="Times New Roman" w:cs="Times New Roman"/>
                <w:sz w:val="16"/>
                <w:szCs w:val="16"/>
              </w:rPr>
            </w:pPr>
          </w:p>
        </w:tc>
        <w:tc>
          <w:tcPr>
            <w:tcW w:w="2242" w:type="dxa"/>
            <w:vMerge/>
          </w:tcPr>
          <w:p w14:paraId="0796946A"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36C85B42"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3BCC78CF" w14:textId="77777777" w:rsidTr="00C60C52">
        <w:tc>
          <w:tcPr>
            <w:tcW w:w="0" w:type="auto"/>
          </w:tcPr>
          <w:p w14:paraId="254347E0"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Транспорт</w:t>
            </w:r>
          </w:p>
        </w:tc>
        <w:tc>
          <w:tcPr>
            <w:tcW w:w="2278" w:type="dxa"/>
          </w:tcPr>
          <w:p w14:paraId="212930F9"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444876B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Ближайшего окружения.</w:t>
            </w:r>
          </w:p>
          <w:p w14:paraId="2AFEC4B6" w14:textId="77777777" w:rsidR="00E95F3F" w:rsidRPr="00E95F3F" w:rsidRDefault="00E95F3F" w:rsidP="00F820DE">
            <w:pPr>
              <w:pStyle w:val="a3"/>
              <w:jc w:val="both"/>
              <w:rPr>
                <w:rFonts w:ascii="Times New Roman" w:hAnsi="Times New Roman" w:cs="Times New Roman"/>
                <w:sz w:val="16"/>
                <w:szCs w:val="16"/>
              </w:rPr>
            </w:pPr>
          </w:p>
        </w:tc>
        <w:tc>
          <w:tcPr>
            <w:tcW w:w="2410" w:type="dxa"/>
          </w:tcPr>
          <w:p w14:paraId="0ACD547C"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Пассажирский (городской)</w:t>
            </w:r>
          </w:p>
        </w:tc>
        <w:tc>
          <w:tcPr>
            <w:tcW w:w="2242" w:type="dxa"/>
          </w:tcPr>
          <w:p w14:paraId="022ECEC6"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c>
          <w:tcPr>
            <w:tcW w:w="2799" w:type="dxa"/>
          </w:tcPr>
          <w:p w14:paraId="58BF3E78"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Многообразие </w:t>
            </w:r>
          </w:p>
        </w:tc>
      </w:tr>
      <w:tr w:rsidR="00E95F3F" w:rsidRPr="002F6915" w14:paraId="5D9A7810" w14:textId="77777777" w:rsidTr="00C60C52">
        <w:tc>
          <w:tcPr>
            <w:tcW w:w="0" w:type="auto"/>
          </w:tcPr>
          <w:p w14:paraId="2E43674E"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Книги</w:t>
            </w:r>
          </w:p>
        </w:tc>
        <w:tc>
          <w:tcPr>
            <w:tcW w:w="2278" w:type="dxa"/>
          </w:tcPr>
          <w:p w14:paraId="6ADEE776"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046288B1"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Назначение, использование</w:t>
            </w:r>
          </w:p>
        </w:tc>
        <w:tc>
          <w:tcPr>
            <w:tcW w:w="2410" w:type="dxa"/>
          </w:tcPr>
          <w:p w14:paraId="5322944A"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c>
          <w:tcPr>
            <w:tcW w:w="2242" w:type="dxa"/>
          </w:tcPr>
          <w:p w14:paraId="709FB83E"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c>
          <w:tcPr>
            <w:tcW w:w="2799" w:type="dxa"/>
          </w:tcPr>
          <w:p w14:paraId="3A6C08CD"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r>
      <w:tr w:rsidR="00E95F3F" w:rsidRPr="002F6915" w14:paraId="5F84A259" w14:textId="77777777" w:rsidTr="00C60C52">
        <w:tc>
          <w:tcPr>
            <w:tcW w:w="0" w:type="auto"/>
          </w:tcPr>
          <w:p w14:paraId="09FCE49E"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lastRenderedPageBreak/>
              <w:t>Современная бытовая техника</w:t>
            </w:r>
          </w:p>
        </w:tc>
        <w:tc>
          <w:tcPr>
            <w:tcW w:w="2278" w:type="dxa"/>
          </w:tcPr>
          <w:p w14:paraId="45DB3CF7"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06BEB91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410" w:type="dxa"/>
          </w:tcPr>
          <w:p w14:paraId="5DCF1CF0"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42" w:type="dxa"/>
          </w:tcPr>
          <w:p w14:paraId="6D9619DF"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 Польза для человека.</w:t>
            </w:r>
          </w:p>
        </w:tc>
        <w:tc>
          <w:tcPr>
            <w:tcW w:w="2799" w:type="dxa"/>
          </w:tcPr>
          <w:p w14:paraId="326B756D"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 Польза для человека.</w:t>
            </w:r>
          </w:p>
        </w:tc>
      </w:tr>
      <w:tr w:rsidR="00E95F3F" w:rsidRPr="002F6915" w14:paraId="3163106C" w14:textId="77777777" w:rsidTr="00C60C52">
        <w:tc>
          <w:tcPr>
            <w:tcW w:w="0" w:type="auto"/>
          </w:tcPr>
          <w:p w14:paraId="7E5522AB"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Цифровая техника</w:t>
            </w:r>
          </w:p>
        </w:tc>
        <w:tc>
          <w:tcPr>
            <w:tcW w:w="2278" w:type="dxa"/>
          </w:tcPr>
          <w:p w14:paraId="2320015E"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1DE147BF"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410" w:type="dxa"/>
          </w:tcPr>
          <w:p w14:paraId="668A20A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42" w:type="dxa"/>
          </w:tcPr>
          <w:p w14:paraId="5C12D42C"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Польза для человека</w:t>
            </w:r>
          </w:p>
        </w:tc>
        <w:tc>
          <w:tcPr>
            <w:tcW w:w="2799" w:type="dxa"/>
          </w:tcPr>
          <w:p w14:paraId="59627659"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 Польза для человека.</w:t>
            </w:r>
          </w:p>
        </w:tc>
      </w:tr>
      <w:tr w:rsidR="00E95F3F" w:rsidRPr="002F6915" w14:paraId="19259225" w14:textId="77777777" w:rsidTr="00F820DE">
        <w:tc>
          <w:tcPr>
            <w:tcW w:w="0" w:type="auto"/>
            <w:gridSpan w:val="6"/>
          </w:tcPr>
          <w:p w14:paraId="4079BBC7" w14:textId="77777777" w:rsidR="00E95F3F" w:rsidRPr="00E95F3F" w:rsidRDefault="00E95F3F" w:rsidP="00F820DE">
            <w:pPr>
              <w:pStyle w:val="a3"/>
              <w:jc w:val="both"/>
              <w:rPr>
                <w:rFonts w:ascii="Times New Roman" w:hAnsi="Times New Roman" w:cs="Times New Roman"/>
                <w:b/>
                <w:bCs/>
                <w:sz w:val="16"/>
                <w:szCs w:val="16"/>
              </w:rPr>
            </w:pPr>
            <w:r w:rsidRPr="00E95F3F">
              <w:rPr>
                <w:rFonts w:ascii="Times New Roman" w:hAnsi="Times New Roman" w:cs="Times New Roman"/>
                <w:b/>
                <w:bCs/>
                <w:sz w:val="16"/>
                <w:szCs w:val="16"/>
              </w:rPr>
              <w:t>Природа</w:t>
            </w:r>
          </w:p>
        </w:tc>
      </w:tr>
      <w:tr w:rsidR="00E95F3F" w:rsidRPr="002F6915" w14:paraId="696F790B" w14:textId="77777777" w:rsidTr="00C60C52">
        <w:tc>
          <w:tcPr>
            <w:tcW w:w="0" w:type="auto"/>
          </w:tcPr>
          <w:p w14:paraId="5164488B"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Домашние животные и их детеныши</w:t>
            </w:r>
          </w:p>
        </w:tc>
        <w:tc>
          <w:tcPr>
            <w:tcW w:w="2278" w:type="dxa"/>
            <w:vMerge w:val="restart"/>
          </w:tcPr>
          <w:p w14:paraId="0F3FD1B1"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Ближайшего окружения.</w:t>
            </w:r>
          </w:p>
          <w:p w14:paraId="1E5C3AEF"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lang w:eastAsia="ru-RU"/>
              </w:rPr>
              <w:t>Особенности внешнего вида, части тела, питание, способы передвижения.</w:t>
            </w:r>
          </w:p>
        </w:tc>
        <w:tc>
          <w:tcPr>
            <w:tcW w:w="2234" w:type="dxa"/>
            <w:vMerge w:val="restart"/>
          </w:tcPr>
          <w:p w14:paraId="534DAF2D"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Данной местности.</w:t>
            </w:r>
          </w:p>
          <w:p w14:paraId="66462EB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lang w:eastAsia="ru-RU"/>
              </w:rPr>
              <w:t>Внешний вид, питание, польза для человека</w:t>
            </w:r>
          </w:p>
        </w:tc>
        <w:tc>
          <w:tcPr>
            <w:tcW w:w="2410" w:type="dxa"/>
          </w:tcPr>
          <w:p w14:paraId="2D7ABC08"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Домашние - дикие</w:t>
            </w:r>
          </w:p>
        </w:tc>
        <w:tc>
          <w:tcPr>
            <w:tcW w:w="2242" w:type="dxa"/>
            <w:vMerge w:val="restart"/>
          </w:tcPr>
          <w:p w14:paraId="588C566C"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lang w:eastAsia="ru-RU"/>
              </w:rPr>
              <w:t xml:space="preserve">Сходства и различия во внешнем виде и образе жизни поведении в разные сезоны года, </w:t>
            </w:r>
            <w:r w:rsidRPr="00E95F3F">
              <w:rPr>
                <w:rFonts w:ascii="Times New Roman" w:hAnsi="Times New Roman" w:cs="Times New Roman"/>
                <w:sz w:val="16"/>
                <w:szCs w:val="16"/>
              </w:rPr>
              <w:t>место обитания, образ жизни, потребности.</w:t>
            </w:r>
          </w:p>
        </w:tc>
        <w:tc>
          <w:tcPr>
            <w:tcW w:w="2799" w:type="dxa"/>
            <w:vMerge w:val="restart"/>
          </w:tcPr>
          <w:p w14:paraId="1ADC4D12" w14:textId="77777777" w:rsidR="00E95F3F" w:rsidRPr="00E95F3F" w:rsidRDefault="00E95F3F" w:rsidP="00F820DE">
            <w:pPr>
              <w:pStyle w:val="a3"/>
              <w:jc w:val="both"/>
              <w:rPr>
                <w:rFonts w:ascii="Times New Roman" w:hAnsi="Times New Roman" w:cs="Times New Roman"/>
                <w:sz w:val="16"/>
                <w:szCs w:val="16"/>
                <w:lang w:eastAsia="ru-RU"/>
              </w:rPr>
            </w:pPr>
            <w:r w:rsidRPr="00E95F3F">
              <w:rPr>
                <w:rFonts w:ascii="Times New Roman" w:hAnsi="Times New Roman" w:cs="Times New Roman"/>
                <w:sz w:val="16"/>
                <w:szCs w:val="16"/>
                <w:lang w:eastAsia="ru-RU"/>
              </w:rPr>
              <w:t>Разных природных зон (пустыня, степь, тайга, тундра и другие), образ жизни, приспособление к среде обитания, изменения в разные сезоны года.</w:t>
            </w:r>
          </w:p>
          <w:p w14:paraId="10856B3B" w14:textId="77777777" w:rsidR="00E95F3F" w:rsidRPr="00E95F3F" w:rsidRDefault="00E95F3F" w:rsidP="00F820DE">
            <w:pPr>
              <w:pStyle w:val="a3"/>
              <w:jc w:val="both"/>
              <w:rPr>
                <w:rFonts w:ascii="Times New Roman" w:hAnsi="Times New Roman" w:cs="Times New Roman"/>
                <w:sz w:val="16"/>
                <w:szCs w:val="16"/>
                <w:lang w:eastAsia="ru-RU"/>
              </w:rPr>
            </w:pPr>
            <w:r w:rsidRPr="00E95F3F">
              <w:rPr>
                <w:rFonts w:ascii="Times New Roman" w:hAnsi="Times New Roman" w:cs="Times New Roman"/>
                <w:sz w:val="16"/>
                <w:szCs w:val="16"/>
                <w:lang w:eastAsia="ru-RU"/>
              </w:rPr>
              <w:t>Этапы роста и развития.</w:t>
            </w:r>
          </w:p>
        </w:tc>
      </w:tr>
      <w:tr w:rsidR="00E95F3F" w:rsidRPr="002F6915" w14:paraId="6B8E5EA1" w14:textId="77777777" w:rsidTr="00C60C52">
        <w:tc>
          <w:tcPr>
            <w:tcW w:w="0" w:type="auto"/>
          </w:tcPr>
          <w:p w14:paraId="74838731"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Дикие животные и их детеныши</w:t>
            </w:r>
          </w:p>
        </w:tc>
        <w:tc>
          <w:tcPr>
            <w:tcW w:w="2278" w:type="dxa"/>
            <w:vMerge/>
          </w:tcPr>
          <w:p w14:paraId="74E647BA" w14:textId="77777777" w:rsidR="00E95F3F" w:rsidRPr="00E95F3F" w:rsidRDefault="00E95F3F" w:rsidP="00F820DE">
            <w:pPr>
              <w:pStyle w:val="a3"/>
              <w:jc w:val="both"/>
              <w:rPr>
                <w:rFonts w:ascii="Times New Roman" w:hAnsi="Times New Roman" w:cs="Times New Roman"/>
                <w:sz w:val="16"/>
                <w:szCs w:val="16"/>
              </w:rPr>
            </w:pPr>
          </w:p>
        </w:tc>
        <w:tc>
          <w:tcPr>
            <w:tcW w:w="2234" w:type="dxa"/>
            <w:vMerge/>
          </w:tcPr>
          <w:p w14:paraId="415A9E2F" w14:textId="77777777" w:rsidR="00E95F3F" w:rsidRPr="00E95F3F" w:rsidRDefault="00E95F3F" w:rsidP="00F820DE">
            <w:pPr>
              <w:pStyle w:val="a3"/>
              <w:jc w:val="both"/>
              <w:rPr>
                <w:rFonts w:ascii="Times New Roman" w:hAnsi="Times New Roman" w:cs="Times New Roman"/>
                <w:sz w:val="16"/>
                <w:szCs w:val="16"/>
              </w:rPr>
            </w:pPr>
          </w:p>
        </w:tc>
        <w:tc>
          <w:tcPr>
            <w:tcW w:w="2410" w:type="dxa"/>
          </w:tcPr>
          <w:p w14:paraId="4C735567"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Хищные - травоядные</w:t>
            </w:r>
          </w:p>
        </w:tc>
        <w:tc>
          <w:tcPr>
            <w:tcW w:w="2242" w:type="dxa"/>
            <w:vMerge/>
          </w:tcPr>
          <w:p w14:paraId="7FA03292"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3FC1094B"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241D7C99" w14:textId="77777777" w:rsidTr="00C60C52">
        <w:tc>
          <w:tcPr>
            <w:tcW w:w="0" w:type="auto"/>
          </w:tcPr>
          <w:p w14:paraId="4FD1454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Птицы</w:t>
            </w:r>
          </w:p>
        </w:tc>
        <w:tc>
          <w:tcPr>
            <w:tcW w:w="2278" w:type="dxa"/>
          </w:tcPr>
          <w:p w14:paraId="2A5B286E"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vMerge/>
          </w:tcPr>
          <w:p w14:paraId="062ADEEE" w14:textId="77777777" w:rsidR="00E95F3F" w:rsidRPr="00E95F3F" w:rsidRDefault="00E95F3F" w:rsidP="00F820DE">
            <w:pPr>
              <w:pStyle w:val="a3"/>
              <w:jc w:val="both"/>
              <w:rPr>
                <w:rFonts w:ascii="Times New Roman" w:hAnsi="Times New Roman" w:cs="Times New Roman"/>
                <w:sz w:val="16"/>
                <w:szCs w:val="16"/>
              </w:rPr>
            </w:pPr>
          </w:p>
        </w:tc>
        <w:tc>
          <w:tcPr>
            <w:tcW w:w="2410" w:type="dxa"/>
          </w:tcPr>
          <w:p w14:paraId="35B6F13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Перелетные - зимующие</w:t>
            </w:r>
          </w:p>
        </w:tc>
        <w:tc>
          <w:tcPr>
            <w:tcW w:w="2242" w:type="dxa"/>
            <w:vMerge/>
          </w:tcPr>
          <w:p w14:paraId="46504031"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0FBB6BA6"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3BCBCCBD" w14:textId="77777777" w:rsidTr="00C60C52">
        <w:tc>
          <w:tcPr>
            <w:tcW w:w="0" w:type="auto"/>
          </w:tcPr>
          <w:p w14:paraId="1A41C36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Рыбы</w:t>
            </w:r>
          </w:p>
        </w:tc>
        <w:tc>
          <w:tcPr>
            <w:tcW w:w="2278" w:type="dxa"/>
          </w:tcPr>
          <w:p w14:paraId="67F1839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3751C41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410" w:type="dxa"/>
          </w:tcPr>
          <w:p w14:paraId="56DBB151"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42" w:type="dxa"/>
            <w:vMerge/>
          </w:tcPr>
          <w:p w14:paraId="452E54E8"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1D7C1203"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5DA86376" w14:textId="77777777" w:rsidTr="00C60C52">
        <w:tc>
          <w:tcPr>
            <w:tcW w:w="0" w:type="auto"/>
          </w:tcPr>
          <w:p w14:paraId="147A4BB9"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Насекомые </w:t>
            </w:r>
          </w:p>
        </w:tc>
        <w:tc>
          <w:tcPr>
            <w:tcW w:w="2278" w:type="dxa"/>
          </w:tcPr>
          <w:p w14:paraId="32B7C29D"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4EB1C2AC"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410" w:type="dxa"/>
          </w:tcPr>
          <w:p w14:paraId="14861ED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42" w:type="dxa"/>
            <w:vMerge/>
          </w:tcPr>
          <w:p w14:paraId="78592C10" w14:textId="77777777" w:rsidR="00E95F3F" w:rsidRPr="00E95F3F" w:rsidRDefault="00E95F3F" w:rsidP="00F820DE">
            <w:pPr>
              <w:pStyle w:val="a3"/>
              <w:jc w:val="both"/>
              <w:rPr>
                <w:rFonts w:ascii="Times New Roman" w:hAnsi="Times New Roman" w:cs="Times New Roman"/>
                <w:sz w:val="16"/>
                <w:szCs w:val="16"/>
              </w:rPr>
            </w:pPr>
          </w:p>
        </w:tc>
        <w:tc>
          <w:tcPr>
            <w:tcW w:w="2799" w:type="dxa"/>
            <w:vMerge/>
          </w:tcPr>
          <w:p w14:paraId="0FFC507C" w14:textId="77777777" w:rsidR="00E95F3F" w:rsidRPr="00E95F3F" w:rsidRDefault="00E95F3F" w:rsidP="00F820DE">
            <w:pPr>
              <w:pStyle w:val="a3"/>
              <w:jc w:val="both"/>
              <w:rPr>
                <w:rFonts w:ascii="Times New Roman" w:hAnsi="Times New Roman" w:cs="Times New Roman"/>
                <w:sz w:val="16"/>
                <w:szCs w:val="16"/>
              </w:rPr>
            </w:pPr>
          </w:p>
        </w:tc>
      </w:tr>
      <w:tr w:rsidR="00940CE2" w:rsidRPr="002F6915" w14:paraId="69621109" w14:textId="77777777" w:rsidTr="00E73A48">
        <w:tc>
          <w:tcPr>
            <w:tcW w:w="0" w:type="auto"/>
            <w:shd w:val="clear" w:color="auto" w:fill="FFFFFF" w:themeFill="background1"/>
          </w:tcPr>
          <w:p w14:paraId="1FFC8B79"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Деревья </w:t>
            </w:r>
          </w:p>
        </w:tc>
        <w:tc>
          <w:tcPr>
            <w:tcW w:w="2278" w:type="dxa"/>
            <w:vMerge w:val="restart"/>
          </w:tcPr>
          <w:p w14:paraId="367F601F"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Ближайшего окружения.</w:t>
            </w:r>
          </w:p>
          <w:p w14:paraId="4F9763D2"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lang w:eastAsia="ru-RU"/>
              </w:rPr>
              <w:t>Характерные признаки (цвет, строение, поверхность).</w:t>
            </w:r>
          </w:p>
        </w:tc>
        <w:tc>
          <w:tcPr>
            <w:tcW w:w="2234" w:type="dxa"/>
            <w:vMerge w:val="restart"/>
          </w:tcPr>
          <w:p w14:paraId="7DDD51F7"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Данной местности.</w:t>
            </w:r>
          </w:p>
          <w:p w14:paraId="2E9E7967"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Хвойные, лиственные.</w:t>
            </w:r>
          </w:p>
          <w:p w14:paraId="10A423E3"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lang w:eastAsia="ru-RU"/>
              </w:rPr>
              <w:t>Внешний вид, питание, польза для человека</w:t>
            </w:r>
          </w:p>
        </w:tc>
        <w:tc>
          <w:tcPr>
            <w:tcW w:w="2410" w:type="dxa"/>
            <w:vMerge w:val="restart"/>
          </w:tcPr>
          <w:p w14:paraId="0401692D"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c>
          <w:tcPr>
            <w:tcW w:w="2242" w:type="dxa"/>
          </w:tcPr>
          <w:p w14:paraId="452C8F2E"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В разные сезоны года.</w:t>
            </w:r>
          </w:p>
        </w:tc>
        <w:tc>
          <w:tcPr>
            <w:tcW w:w="2799" w:type="dxa"/>
            <w:vMerge w:val="restart"/>
          </w:tcPr>
          <w:p w14:paraId="597DBB84" w14:textId="77777777" w:rsidR="00940CE2" w:rsidRPr="00E95F3F" w:rsidRDefault="00940CE2" w:rsidP="00F820DE">
            <w:pPr>
              <w:pStyle w:val="a3"/>
              <w:jc w:val="both"/>
              <w:rPr>
                <w:rFonts w:ascii="Times New Roman" w:hAnsi="Times New Roman" w:cs="Times New Roman"/>
                <w:sz w:val="16"/>
                <w:szCs w:val="16"/>
                <w:lang w:eastAsia="ru-RU"/>
              </w:rPr>
            </w:pPr>
            <w:r w:rsidRPr="00E95F3F">
              <w:rPr>
                <w:rFonts w:ascii="Times New Roman" w:hAnsi="Times New Roman" w:cs="Times New Roman"/>
                <w:sz w:val="16"/>
                <w:szCs w:val="16"/>
                <w:lang w:eastAsia="ru-RU"/>
              </w:rPr>
              <w:t>Разных природных зон (пустыня, степь, тайга, тундра и другие), образ жизни, приспособление к среде обитания, изменения в разные сезоны года.</w:t>
            </w:r>
          </w:p>
          <w:p w14:paraId="478F8EB2"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lang w:eastAsia="ru-RU"/>
              </w:rPr>
              <w:t>Этапы роста.</w:t>
            </w:r>
          </w:p>
        </w:tc>
      </w:tr>
      <w:tr w:rsidR="00940CE2" w:rsidRPr="002F6915" w14:paraId="52E9F9C1" w14:textId="77777777" w:rsidTr="00E73A48">
        <w:tc>
          <w:tcPr>
            <w:tcW w:w="0" w:type="auto"/>
            <w:shd w:val="clear" w:color="auto" w:fill="FFFFFF" w:themeFill="background1"/>
          </w:tcPr>
          <w:p w14:paraId="72348652"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Овощи</w:t>
            </w:r>
          </w:p>
        </w:tc>
        <w:tc>
          <w:tcPr>
            <w:tcW w:w="2278" w:type="dxa"/>
            <w:vMerge/>
          </w:tcPr>
          <w:p w14:paraId="6411E1E3" w14:textId="77777777" w:rsidR="00940CE2" w:rsidRPr="00E95F3F" w:rsidRDefault="00940CE2" w:rsidP="00F820DE">
            <w:pPr>
              <w:pStyle w:val="a3"/>
              <w:jc w:val="both"/>
              <w:rPr>
                <w:rFonts w:ascii="Times New Roman" w:hAnsi="Times New Roman" w:cs="Times New Roman"/>
                <w:sz w:val="16"/>
                <w:szCs w:val="16"/>
              </w:rPr>
            </w:pPr>
          </w:p>
        </w:tc>
        <w:tc>
          <w:tcPr>
            <w:tcW w:w="2234" w:type="dxa"/>
            <w:vMerge/>
          </w:tcPr>
          <w:p w14:paraId="1D13A319" w14:textId="77777777" w:rsidR="00940CE2" w:rsidRPr="00E95F3F" w:rsidRDefault="00940CE2" w:rsidP="00F820DE">
            <w:pPr>
              <w:pStyle w:val="a3"/>
              <w:jc w:val="both"/>
              <w:rPr>
                <w:rFonts w:ascii="Times New Roman" w:hAnsi="Times New Roman" w:cs="Times New Roman"/>
                <w:sz w:val="16"/>
                <w:szCs w:val="16"/>
              </w:rPr>
            </w:pPr>
          </w:p>
        </w:tc>
        <w:tc>
          <w:tcPr>
            <w:tcW w:w="2410" w:type="dxa"/>
            <w:vMerge/>
          </w:tcPr>
          <w:p w14:paraId="1564C390" w14:textId="77777777" w:rsidR="00940CE2" w:rsidRPr="00E95F3F" w:rsidRDefault="00940CE2" w:rsidP="00F820DE">
            <w:pPr>
              <w:pStyle w:val="a3"/>
              <w:jc w:val="both"/>
              <w:rPr>
                <w:rFonts w:ascii="Times New Roman" w:hAnsi="Times New Roman" w:cs="Times New Roman"/>
                <w:sz w:val="16"/>
                <w:szCs w:val="16"/>
              </w:rPr>
            </w:pPr>
          </w:p>
        </w:tc>
        <w:tc>
          <w:tcPr>
            <w:tcW w:w="2242" w:type="dxa"/>
          </w:tcPr>
          <w:p w14:paraId="55AF17BE"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Сходства - различия</w:t>
            </w:r>
          </w:p>
        </w:tc>
        <w:tc>
          <w:tcPr>
            <w:tcW w:w="2799" w:type="dxa"/>
            <w:vMerge/>
          </w:tcPr>
          <w:p w14:paraId="392EC936" w14:textId="77777777" w:rsidR="00940CE2" w:rsidRPr="00E95F3F" w:rsidRDefault="00940CE2" w:rsidP="00F820DE">
            <w:pPr>
              <w:pStyle w:val="a3"/>
              <w:jc w:val="both"/>
              <w:rPr>
                <w:rFonts w:ascii="Times New Roman" w:hAnsi="Times New Roman" w:cs="Times New Roman"/>
                <w:sz w:val="16"/>
                <w:szCs w:val="16"/>
              </w:rPr>
            </w:pPr>
          </w:p>
        </w:tc>
      </w:tr>
      <w:tr w:rsidR="00940CE2" w:rsidRPr="002F6915" w14:paraId="3F020FFD" w14:textId="77777777" w:rsidTr="00E73A48">
        <w:tc>
          <w:tcPr>
            <w:tcW w:w="0" w:type="auto"/>
            <w:shd w:val="clear" w:color="auto" w:fill="FFFFFF" w:themeFill="background1"/>
          </w:tcPr>
          <w:p w14:paraId="751F327C"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Фрукты </w:t>
            </w:r>
          </w:p>
        </w:tc>
        <w:tc>
          <w:tcPr>
            <w:tcW w:w="2278" w:type="dxa"/>
            <w:vMerge/>
          </w:tcPr>
          <w:p w14:paraId="48E0A2ED" w14:textId="77777777" w:rsidR="00940CE2" w:rsidRPr="00E95F3F" w:rsidRDefault="00940CE2" w:rsidP="00F820DE">
            <w:pPr>
              <w:pStyle w:val="a3"/>
              <w:jc w:val="both"/>
              <w:rPr>
                <w:rFonts w:ascii="Times New Roman" w:hAnsi="Times New Roman" w:cs="Times New Roman"/>
                <w:sz w:val="16"/>
                <w:szCs w:val="16"/>
              </w:rPr>
            </w:pPr>
          </w:p>
        </w:tc>
        <w:tc>
          <w:tcPr>
            <w:tcW w:w="2234" w:type="dxa"/>
            <w:vMerge/>
          </w:tcPr>
          <w:p w14:paraId="6CD73CE1" w14:textId="77777777" w:rsidR="00940CE2" w:rsidRPr="00E95F3F" w:rsidRDefault="00940CE2" w:rsidP="00F820DE">
            <w:pPr>
              <w:pStyle w:val="a3"/>
              <w:jc w:val="both"/>
              <w:rPr>
                <w:rFonts w:ascii="Times New Roman" w:hAnsi="Times New Roman" w:cs="Times New Roman"/>
                <w:sz w:val="16"/>
                <w:szCs w:val="16"/>
              </w:rPr>
            </w:pPr>
          </w:p>
        </w:tc>
        <w:tc>
          <w:tcPr>
            <w:tcW w:w="2410" w:type="dxa"/>
            <w:vMerge/>
          </w:tcPr>
          <w:p w14:paraId="18477B54" w14:textId="77777777" w:rsidR="00940CE2" w:rsidRPr="00E95F3F" w:rsidRDefault="00940CE2" w:rsidP="00F820DE">
            <w:pPr>
              <w:pStyle w:val="a3"/>
              <w:jc w:val="both"/>
              <w:rPr>
                <w:rFonts w:ascii="Times New Roman" w:hAnsi="Times New Roman" w:cs="Times New Roman"/>
                <w:sz w:val="16"/>
                <w:szCs w:val="16"/>
              </w:rPr>
            </w:pPr>
          </w:p>
        </w:tc>
        <w:tc>
          <w:tcPr>
            <w:tcW w:w="2242" w:type="dxa"/>
          </w:tcPr>
          <w:p w14:paraId="0952F519" w14:textId="77777777" w:rsidR="00940CE2" w:rsidRPr="00E95F3F" w:rsidRDefault="00940CE2"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Сходства - различия</w:t>
            </w:r>
          </w:p>
        </w:tc>
        <w:tc>
          <w:tcPr>
            <w:tcW w:w="2799" w:type="dxa"/>
            <w:vMerge/>
          </w:tcPr>
          <w:p w14:paraId="4E9180AB" w14:textId="77777777" w:rsidR="00940CE2" w:rsidRPr="00E95F3F" w:rsidRDefault="00940CE2" w:rsidP="00F820DE">
            <w:pPr>
              <w:pStyle w:val="a3"/>
              <w:jc w:val="both"/>
              <w:rPr>
                <w:rFonts w:ascii="Times New Roman" w:hAnsi="Times New Roman" w:cs="Times New Roman"/>
                <w:sz w:val="16"/>
                <w:szCs w:val="16"/>
              </w:rPr>
            </w:pPr>
          </w:p>
        </w:tc>
      </w:tr>
      <w:tr w:rsidR="00E95F3F" w:rsidRPr="002F6915" w14:paraId="248399DF" w14:textId="77777777" w:rsidTr="00C60C52">
        <w:tc>
          <w:tcPr>
            <w:tcW w:w="0" w:type="auto"/>
          </w:tcPr>
          <w:p w14:paraId="4D2C3E0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Ягоды</w:t>
            </w:r>
          </w:p>
        </w:tc>
        <w:tc>
          <w:tcPr>
            <w:tcW w:w="2278" w:type="dxa"/>
          </w:tcPr>
          <w:p w14:paraId="355408E1" w14:textId="34BCF6D7" w:rsidR="00E95F3F" w:rsidRPr="00E95F3F" w:rsidRDefault="00940CE2" w:rsidP="00F820DE">
            <w:pPr>
              <w:pStyle w:val="a3"/>
              <w:jc w:val="both"/>
              <w:rPr>
                <w:rFonts w:ascii="Times New Roman" w:hAnsi="Times New Roman" w:cs="Times New Roman"/>
                <w:sz w:val="16"/>
                <w:szCs w:val="16"/>
              </w:rPr>
            </w:pPr>
            <w:r>
              <w:rPr>
                <w:rFonts w:ascii="Times New Roman" w:hAnsi="Times New Roman" w:cs="Times New Roman"/>
                <w:sz w:val="16"/>
                <w:szCs w:val="16"/>
              </w:rPr>
              <w:t>-</w:t>
            </w:r>
          </w:p>
        </w:tc>
        <w:tc>
          <w:tcPr>
            <w:tcW w:w="2234" w:type="dxa"/>
            <w:vMerge/>
          </w:tcPr>
          <w:p w14:paraId="73E56904" w14:textId="77777777" w:rsidR="00E95F3F" w:rsidRPr="00E95F3F" w:rsidRDefault="00E95F3F" w:rsidP="00F820DE">
            <w:pPr>
              <w:pStyle w:val="a3"/>
              <w:jc w:val="both"/>
              <w:rPr>
                <w:rFonts w:ascii="Times New Roman" w:hAnsi="Times New Roman" w:cs="Times New Roman"/>
                <w:sz w:val="16"/>
                <w:szCs w:val="16"/>
              </w:rPr>
            </w:pPr>
          </w:p>
        </w:tc>
        <w:tc>
          <w:tcPr>
            <w:tcW w:w="2410" w:type="dxa"/>
            <w:vMerge/>
          </w:tcPr>
          <w:p w14:paraId="42FAB105" w14:textId="77777777" w:rsidR="00E95F3F" w:rsidRPr="00E95F3F" w:rsidRDefault="00E95F3F" w:rsidP="00F820DE">
            <w:pPr>
              <w:pStyle w:val="a3"/>
              <w:jc w:val="both"/>
              <w:rPr>
                <w:rFonts w:ascii="Times New Roman" w:hAnsi="Times New Roman" w:cs="Times New Roman"/>
                <w:sz w:val="16"/>
                <w:szCs w:val="16"/>
              </w:rPr>
            </w:pPr>
          </w:p>
        </w:tc>
        <w:tc>
          <w:tcPr>
            <w:tcW w:w="2242" w:type="dxa"/>
          </w:tcPr>
          <w:p w14:paraId="2665DC51"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Сходства - различия</w:t>
            </w:r>
          </w:p>
        </w:tc>
        <w:tc>
          <w:tcPr>
            <w:tcW w:w="2799" w:type="dxa"/>
            <w:vMerge/>
          </w:tcPr>
          <w:p w14:paraId="2CC1DE8D"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698F7B19" w14:textId="77777777" w:rsidTr="00C60C52">
        <w:tc>
          <w:tcPr>
            <w:tcW w:w="0" w:type="auto"/>
          </w:tcPr>
          <w:p w14:paraId="67B2C0E6"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Кустарники</w:t>
            </w:r>
          </w:p>
        </w:tc>
        <w:tc>
          <w:tcPr>
            <w:tcW w:w="2278" w:type="dxa"/>
          </w:tcPr>
          <w:p w14:paraId="4F9F1CEF"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2625CD73"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Данной местности</w:t>
            </w:r>
          </w:p>
        </w:tc>
        <w:tc>
          <w:tcPr>
            <w:tcW w:w="2410" w:type="dxa"/>
          </w:tcPr>
          <w:p w14:paraId="13477957"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Многообразие </w:t>
            </w:r>
          </w:p>
        </w:tc>
        <w:tc>
          <w:tcPr>
            <w:tcW w:w="2242" w:type="dxa"/>
          </w:tcPr>
          <w:p w14:paraId="3806B9CD"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В разные сезоны года.</w:t>
            </w:r>
          </w:p>
        </w:tc>
        <w:tc>
          <w:tcPr>
            <w:tcW w:w="2799" w:type="dxa"/>
            <w:vMerge/>
          </w:tcPr>
          <w:p w14:paraId="7512B3FA"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7EA7AA6C" w14:textId="77777777" w:rsidTr="00C60C52">
        <w:tc>
          <w:tcPr>
            <w:tcW w:w="0" w:type="auto"/>
          </w:tcPr>
          <w:p w14:paraId="407262E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Растения </w:t>
            </w:r>
          </w:p>
        </w:tc>
        <w:tc>
          <w:tcPr>
            <w:tcW w:w="2278" w:type="dxa"/>
          </w:tcPr>
          <w:p w14:paraId="7F48CBD8"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26C129D0"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Цветковые, травянистые.</w:t>
            </w:r>
          </w:p>
          <w:p w14:paraId="5B6DCC47"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Данной местности.</w:t>
            </w:r>
          </w:p>
        </w:tc>
        <w:tc>
          <w:tcPr>
            <w:tcW w:w="2410" w:type="dxa"/>
          </w:tcPr>
          <w:p w14:paraId="1E42B71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Цветковые, травянистые.</w:t>
            </w:r>
          </w:p>
          <w:p w14:paraId="00765AB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c>
          <w:tcPr>
            <w:tcW w:w="2242" w:type="dxa"/>
          </w:tcPr>
          <w:p w14:paraId="57825619"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Злаковые, лекарственные, декоративные.</w:t>
            </w:r>
          </w:p>
          <w:p w14:paraId="3E2DEB74"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Сходства – различия.</w:t>
            </w:r>
          </w:p>
        </w:tc>
        <w:tc>
          <w:tcPr>
            <w:tcW w:w="2799" w:type="dxa"/>
            <w:vMerge/>
          </w:tcPr>
          <w:p w14:paraId="02AE9570" w14:textId="77777777" w:rsidR="00E95F3F" w:rsidRPr="00E95F3F" w:rsidRDefault="00E95F3F" w:rsidP="00F820DE">
            <w:pPr>
              <w:pStyle w:val="a3"/>
              <w:jc w:val="both"/>
              <w:rPr>
                <w:rFonts w:ascii="Times New Roman" w:hAnsi="Times New Roman" w:cs="Times New Roman"/>
                <w:sz w:val="16"/>
                <w:szCs w:val="16"/>
              </w:rPr>
            </w:pPr>
          </w:p>
        </w:tc>
      </w:tr>
      <w:tr w:rsidR="00E95F3F" w:rsidRPr="002F6915" w14:paraId="7747A269" w14:textId="77777777" w:rsidTr="00C60C52">
        <w:tc>
          <w:tcPr>
            <w:tcW w:w="0" w:type="auto"/>
          </w:tcPr>
          <w:p w14:paraId="0141EF0C"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Грибы</w:t>
            </w:r>
          </w:p>
        </w:tc>
        <w:tc>
          <w:tcPr>
            <w:tcW w:w="2278" w:type="dxa"/>
          </w:tcPr>
          <w:p w14:paraId="597C4280"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0F10099D"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410" w:type="dxa"/>
          </w:tcPr>
          <w:p w14:paraId="754D743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Съедобные - несъедобные</w:t>
            </w:r>
          </w:p>
        </w:tc>
        <w:tc>
          <w:tcPr>
            <w:tcW w:w="2242" w:type="dxa"/>
          </w:tcPr>
          <w:p w14:paraId="376F89CA"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Многообразие </w:t>
            </w:r>
          </w:p>
        </w:tc>
        <w:tc>
          <w:tcPr>
            <w:tcW w:w="2799" w:type="dxa"/>
          </w:tcPr>
          <w:p w14:paraId="4D05EC50"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 xml:space="preserve">Многообразие </w:t>
            </w:r>
          </w:p>
        </w:tc>
      </w:tr>
      <w:tr w:rsidR="00E95F3F" w:rsidRPr="002F6915" w14:paraId="25B79959" w14:textId="77777777" w:rsidTr="00C60C52">
        <w:tc>
          <w:tcPr>
            <w:tcW w:w="0" w:type="auto"/>
          </w:tcPr>
          <w:p w14:paraId="122E7ED3"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Комнатные растения</w:t>
            </w:r>
          </w:p>
        </w:tc>
        <w:tc>
          <w:tcPr>
            <w:tcW w:w="2278" w:type="dxa"/>
          </w:tcPr>
          <w:p w14:paraId="1CC40EB1"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34" w:type="dxa"/>
          </w:tcPr>
          <w:p w14:paraId="28744BF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410" w:type="dxa"/>
          </w:tcPr>
          <w:p w14:paraId="1092BD90"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w:t>
            </w:r>
          </w:p>
        </w:tc>
        <w:tc>
          <w:tcPr>
            <w:tcW w:w="2242" w:type="dxa"/>
          </w:tcPr>
          <w:p w14:paraId="687F02B2"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Многообразие</w:t>
            </w:r>
          </w:p>
        </w:tc>
        <w:tc>
          <w:tcPr>
            <w:tcW w:w="2799" w:type="dxa"/>
          </w:tcPr>
          <w:p w14:paraId="6B974825"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Различающиеся по строению и уходу, их особенностях, росте и развитии.</w:t>
            </w:r>
          </w:p>
        </w:tc>
      </w:tr>
      <w:tr w:rsidR="00E95F3F" w:rsidRPr="002F6915" w14:paraId="77769CE0" w14:textId="77777777" w:rsidTr="00C60C52">
        <w:tc>
          <w:tcPr>
            <w:tcW w:w="0" w:type="auto"/>
          </w:tcPr>
          <w:p w14:paraId="0F82A003" w14:textId="77777777" w:rsidR="00E95F3F" w:rsidRPr="00E95F3F" w:rsidRDefault="00E95F3F" w:rsidP="00F820DE">
            <w:pPr>
              <w:pStyle w:val="a3"/>
              <w:jc w:val="both"/>
              <w:rPr>
                <w:rFonts w:ascii="Times New Roman" w:hAnsi="Times New Roman" w:cs="Times New Roman"/>
                <w:sz w:val="16"/>
                <w:szCs w:val="16"/>
              </w:rPr>
            </w:pPr>
            <w:r w:rsidRPr="00E95F3F">
              <w:rPr>
                <w:rFonts w:ascii="Times New Roman" w:hAnsi="Times New Roman" w:cs="Times New Roman"/>
                <w:sz w:val="16"/>
                <w:szCs w:val="16"/>
              </w:rPr>
              <w:t>Времена года</w:t>
            </w:r>
          </w:p>
        </w:tc>
        <w:tc>
          <w:tcPr>
            <w:tcW w:w="2278" w:type="dxa"/>
          </w:tcPr>
          <w:p w14:paraId="21413ACE" w14:textId="77777777" w:rsidR="00E95F3F" w:rsidRPr="00E95F3F" w:rsidRDefault="00E95F3F" w:rsidP="00EE59AA">
            <w:pPr>
              <w:pStyle w:val="a3"/>
              <w:numPr>
                <w:ilvl w:val="0"/>
                <w:numId w:val="374"/>
              </w:numPr>
              <w:jc w:val="both"/>
              <w:rPr>
                <w:rFonts w:ascii="Times New Roman" w:hAnsi="Times New Roman" w:cs="Times New Roman"/>
                <w:sz w:val="16"/>
                <w:szCs w:val="16"/>
              </w:rPr>
            </w:pPr>
          </w:p>
        </w:tc>
        <w:tc>
          <w:tcPr>
            <w:tcW w:w="2234" w:type="dxa"/>
          </w:tcPr>
          <w:p w14:paraId="5E79AEA6" w14:textId="77777777" w:rsidR="00E95F3F" w:rsidRPr="00E95F3F" w:rsidRDefault="00E95F3F" w:rsidP="00EE59AA">
            <w:pPr>
              <w:pStyle w:val="a3"/>
              <w:numPr>
                <w:ilvl w:val="0"/>
                <w:numId w:val="374"/>
              </w:numPr>
              <w:jc w:val="both"/>
              <w:rPr>
                <w:rFonts w:ascii="Times New Roman" w:hAnsi="Times New Roman" w:cs="Times New Roman"/>
                <w:sz w:val="16"/>
                <w:szCs w:val="16"/>
              </w:rPr>
            </w:pPr>
          </w:p>
        </w:tc>
        <w:tc>
          <w:tcPr>
            <w:tcW w:w="2410" w:type="dxa"/>
          </w:tcPr>
          <w:p w14:paraId="7D2E10E2" w14:textId="77777777" w:rsidR="00E95F3F" w:rsidRPr="00E95F3F" w:rsidRDefault="00E95F3F" w:rsidP="00EE59AA">
            <w:pPr>
              <w:pStyle w:val="a3"/>
              <w:numPr>
                <w:ilvl w:val="0"/>
                <w:numId w:val="374"/>
              </w:numPr>
              <w:jc w:val="both"/>
              <w:rPr>
                <w:rFonts w:ascii="Times New Roman" w:hAnsi="Times New Roman" w:cs="Times New Roman"/>
                <w:sz w:val="16"/>
                <w:szCs w:val="16"/>
              </w:rPr>
            </w:pPr>
          </w:p>
        </w:tc>
        <w:tc>
          <w:tcPr>
            <w:tcW w:w="2242" w:type="dxa"/>
          </w:tcPr>
          <w:p w14:paraId="6B4AB498" w14:textId="77777777" w:rsidR="00E95F3F" w:rsidRPr="00E95F3F" w:rsidRDefault="00E95F3F" w:rsidP="00EE59AA">
            <w:pPr>
              <w:pStyle w:val="a3"/>
              <w:numPr>
                <w:ilvl w:val="0"/>
                <w:numId w:val="374"/>
              </w:numPr>
              <w:jc w:val="both"/>
              <w:rPr>
                <w:rFonts w:ascii="Times New Roman" w:hAnsi="Times New Roman" w:cs="Times New Roman"/>
                <w:sz w:val="16"/>
                <w:szCs w:val="16"/>
              </w:rPr>
            </w:pPr>
          </w:p>
        </w:tc>
        <w:tc>
          <w:tcPr>
            <w:tcW w:w="2799" w:type="dxa"/>
          </w:tcPr>
          <w:p w14:paraId="2BFF2D39" w14:textId="77777777" w:rsidR="00E95F3F" w:rsidRPr="00E95F3F" w:rsidRDefault="00E95F3F" w:rsidP="00EE59AA">
            <w:pPr>
              <w:pStyle w:val="a3"/>
              <w:numPr>
                <w:ilvl w:val="0"/>
                <w:numId w:val="374"/>
              </w:numPr>
              <w:jc w:val="both"/>
              <w:rPr>
                <w:rFonts w:ascii="Times New Roman" w:hAnsi="Times New Roman" w:cs="Times New Roman"/>
                <w:sz w:val="16"/>
                <w:szCs w:val="16"/>
              </w:rPr>
            </w:pPr>
          </w:p>
        </w:tc>
      </w:tr>
    </w:tbl>
    <w:p w14:paraId="68BD5163" w14:textId="77777777" w:rsidR="00DD79F3" w:rsidRDefault="00DD79F3" w:rsidP="00C60C52">
      <w:pPr>
        <w:pStyle w:val="a3"/>
        <w:jc w:val="both"/>
        <w:rPr>
          <w:rFonts w:ascii="Times New Roman" w:hAnsi="Times New Roman" w:cs="Times New Roman"/>
          <w:b/>
          <w:bCs/>
          <w:lang w:eastAsia="ru-RU"/>
        </w:rPr>
      </w:pPr>
      <w:bookmarkStart w:id="20" w:name="_Hlk142924920"/>
    </w:p>
    <w:p w14:paraId="364FBC12" w14:textId="77777777" w:rsidR="00DD79F3" w:rsidRDefault="00DD79F3" w:rsidP="00C60C52">
      <w:pPr>
        <w:pStyle w:val="a3"/>
        <w:jc w:val="both"/>
        <w:rPr>
          <w:rFonts w:ascii="Times New Roman" w:hAnsi="Times New Roman" w:cs="Times New Roman"/>
          <w:b/>
          <w:bCs/>
          <w:lang w:eastAsia="ru-RU"/>
        </w:rPr>
      </w:pPr>
    </w:p>
    <w:p w14:paraId="29F13FA7" w14:textId="0D97749B" w:rsidR="00C60C52" w:rsidRPr="00423D47" w:rsidRDefault="00C60C52" w:rsidP="00C60C52">
      <w:pPr>
        <w:pStyle w:val="a3"/>
        <w:jc w:val="both"/>
        <w:rPr>
          <w:rFonts w:ascii="Times New Roman" w:hAnsi="Times New Roman" w:cs="Times New Roman"/>
          <w:b/>
          <w:bCs/>
          <w:lang w:eastAsia="ru-RU"/>
        </w:rPr>
      </w:pPr>
      <w:r w:rsidRPr="00423D47">
        <w:rPr>
          <w:rFonts w:ascii="Times New Roman" w:hAnsi="Times New Roman" w:cs="Times New Roman"/>
          <w:b/>
          <w:bCs/>
          <w:lang w:eastAsia="ru-RU"/>
        </w:rPr>
        <w:t>Комплексно-тематическое планирование в группах раннего возраста (2-3 года)</w:t>
      </w:r>
    </w:p>
    <w:p w14:paraId="06611AB4" w14:textId="1D47E911" w:rsidR="00423D47" w:rsidRPr="00423D47" w:rsidRDefault="00423D47" w:rsidP="00C60C52">
      <w:pPr>
        <w:pStyle w:val="a3"/>
        <w:jc w:val="both"/>
        <w:rPr>
          <w:rFonts w:ascii="Times New Roman" w:hAnsi="Times New Roman" w:cs="Times New Roman"/>
          <w:b/>
          <w:bCs/>
          <w:lang w:eastAsia="ru-RU"/>
        </w:rPr>
      </w:pPr>
    </w:p>
    <w:tbl>
      <w:tblPr>
        <w:tblStyle w:val="14"/>
        <w:tblW w:w="12760" w:type="dxa"/>
        <w:tblInd w:w="-289" w:type="dxa"/>
        <w:tblLayout w:type="fixed"/>
        <w:tblLook w:val="04A0" w:firstRow="1" w:lastRow="0" w:firstColumn="1" w:lastColumn="0" w:noHBand="0" w:noVBand="1"/>
      </w:tblPr>
      <w:tblGrid>
        <w:gridCol w:w="4537"/>
        <w:gridCol w:w="4254"/>
        <w:gridCol w:w="1276"/>
        <w:gridCol w:w="567"/>
        <w:gridCol w:w="2126"/>
      </w:tblGrid>
      <w:tr w:rsidR="00423D47" w:rsidRPr="00423D47" w14:paraId="31E59DA8" w14:textId="77777777" w:rsidTr="00423D47">
        <w:tc>
          <w:tcPr>
            <w:tcW w:w="8791" w:type="dxa"/>
            <w:gridSpan w:val="2"/>
            <w:vMerge w:val="restart"/>
          </w:tcPr>
          <w:p w14:paraId="79A860B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Тема недели</w:t>
            </w:r>
          </w:p>
        </w:tc>
        <w:tc>
          <w:tcPr>
            <w:tcW w:w="1276" w:type="dxa"/>
            <w:vMerge w:val="restart"/>
          </w:tcPr>
          <w:p w14:paraId="4B92DEB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Срок освоения</w:t>
            </w:r>
          </w:p>
        </w:tc>
        <w:tc>
          <w:tcPr>
            <w:tcW w:w="2693" w:type="dxa"/>
            <w:gridSpan w:val="2"/>
          </w:tcPr>
          <w:p w14:paraId="5C75E52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Период проведения</w:t>
            </w:r>
          </w:p>
        </w:tc>
      </w:tr>
      <w:tr w:rsidR="00423D47" w:rsidRPr="00423D47" w14:paraId="1CDBDDF5" w14:textId="77777777" w:rsidTr="00423D47">
        <w:tc>
          <w:tcPr>
            <w:tcW w:w="8791" w:type="dxa"/>
            <w:gridSpan w:val="2"/>
            <w:vMerge/>
          </w:tcPr>
          <w:p w14:paraId="50DDF33F" w14:textId="77777777" w:rsidR="00423D47" w:rsidRPr="00423D47" w:rsidRDefault="00423D47" w:rsidP="00423D47">
            <w:pPr>
              <w:jc w:val="both"/>
              <w:rPr>
                <w:rFonts w:ascii="Times New Roman" w:eastAsia="Calibri" w:hAnsi="Times New Roman" w:cs="Times New Roman"/>
                <w:lang w:eastAsia="ru-RU"/>
              </w:rPr>
            </w:pPr>
          </w:p>
        </w:tc>
        <w:tc>
          <w:tcPr>
            <w:tcW w:w="1276" w:type="dxa"/>
            <w:vMerge/>
          </w:tcPr>
          <w:p w14:paraId="6DC9A115" w14:textId="77777777" w:rsidR="00423D47" w:rsidRPr="00423D47" w:rsidRDefault="00423D47" w:rsidP="00423D47">
            <w:pPr>
              <w:jc w:val="both"/>
              <w:rPr>
                <w:rFonts w:ascii="Times New Roman" w:eastAsia="Calibri" w:hAnsi="Times New Roman" w:cs="Times New Roman"/>
                <w:lang w:eastAsia="ru-RU"/>
              </w:rPr>
            </w:pPr>
          </w:p>
        </w:tc>
        <w:tc>
          <w:tcPr>
            <w:tcW w:w="567" w:type="dxa"/>
          </w:tcPr>
          <w:p w14:paraId="6B35A3B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 xml:space="preserve">Неделя </w:t>
            </w:r>
          </w:p>
        </w:tc>
        <w:tc>
          <w:tcPr>
            <w:tcW w:w="2126" w:type="dxa"/>
          </w:tcPr>
          <w:p w14:paraId="03D7159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Даты*</w:t>
            </w:r>
          </w:p>
          <w:p w14:paraId="6D637DB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i/>
                <w:iCs/>
                <w:lang w:eastAsia="ru-RU"/>
              </w:rPr>
              <w:t xml:space="preserve">Указываются ежегодно </w:t>
            </w:r>
          </w:p>
        </w:tc>
      </w:tr>
      <w:tr w:rsidR="00423D47" w:rsidRPr="00423D47" w14:paraId="321C2A63" w14:textId="77777777" w:rsidTr="00423D47">
        <w:tc>
          <w:tcPr>
            <w:tcW w:w="12760" w:type="dxa"/>
            <w:gridSpan w:val="5"/>
          </w:tcPr>
          <w:p w14:paraId="39DEC444"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 xml:space="preserve">СЕНТЯБРЬ </w:t>
            </w:r>
          </w:p>
        </w:tc>
      </w:tr>
      <w:tr w:rsidR="00423D47" w:rsidRPr="00423D47" w14:paraId="70D4EA02" w14:textId="77777777" w:rsidTr="00423D47">
        <w:tc>
          <w:tcPr>
            <w:tcW w:w="4537" w:type="dxa"/>
          </w:tcPr>
          <w:p w14:paraId="7D92EEF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b/>
                <w:bCs/>
                <w:lang w:eastAsia="ru-RU"/>
              </w:rPr>
              <w:t>До Свиданья, лето! Здравствуй, детский сад!</w:t>
            </w:r>
          </w:p>
        </w:tc>
        <w:tc>
          <w:tcPr>
            <w:tcW w:w="4253" w:type="dxa"/>
          </w:tcPr>
          <w:p w14:paraId="08E6026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Здравствуй детский сад</w:t>
            </w:r>
          </w:p>
        </w:tc>
        <w:tc>
          <w:tcPr>
            <w:tcW w:w="1276" w:type="dxa"/>
          </w:tcPr>
          <w:p w14:paraId="7AF7C5C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0E6AFCE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3975A20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01.08</w:t>
            </w:r>
          </w:p>
        </w:tc>
      </w:tr>
      <w:tr w:rsidR="00423D47" w:rsidRPr="00423D47" w14:paraId="67A5CF48" w14:textId="77777777" w:rsidTr="00423D47">
        <w:tc>
          <w:tcPr>
            <w:tcW w:w="4537" w:type="dxa"/>
          </w:tcPr>
          <w:p w14:paraId="3322534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Правила на дороге</w:t>
            </w:r>
          </w:p>
        </w:tc>
        <w:tc>
          <w:tcPr>
            <w:tcW w:w="4253" w:type="dxa"/>
          </w:tcPr>
          <w:p w14:paraId="46E18AB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Дорога в детский сад</w:t>
            </w:r>
          </w:p>
        </w:tc>
        <w:tc>
          <w:tcPr>
            <w:tcW w:w="1276" w:type="dxa"/>
          </w:tcPr>
          <w:p w14:paraId="5593194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073D4BE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55959C9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06.09-10.09.2023</w:t>
            </w:r>
          </w:p>
        </w:tc>
      </w:tr>
      <w:tr w:rsidR="00423D47" w:rsidRPr="00423D47" w14:paraId="313F4B28" w14:textId="77777777" w:rsidTr="00423D47">
        <w:tc>
          <w:tcPr>
            <w:tcW w:w="4537" w:type="dxa"/>
          </w:tcPr>
          <w:p w14:paraId="5F0DE95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Я – человек</w:t>
            </w:r>
          </w:p>
        </w:tc>
        <w:tc>
          <w:tcPr>
            <w:tcW w:w="4253" w:type="dxa"/>
          </w:tcPr>
          <w:p w14:paraId="33BE06A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Я человек</w:t>
            </w:r>
          </w:p>
        </w:tc>
        <w:tc>
          <w:tcPr>
            <w:tcW w:w="1276" w:type="dxa"/>
          </w:tcPr>
          <w:p w14:paraId="1C10F54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519F684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6B6F8B4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11.09-15.09.2023</w:t>
            </w:r>
          </w:p>
        </w:tc>
      </w:tr>
      <w:tr w:rsidR="00423D47" w:rsidRPr="00423D47" w14:paraId="25C038D8" w14:textId="77777777" w:rsidTr="00423D47">
        <w:tc>
          <w:tcPr>
            <w:tcW w:w="4537" w:type="dxa"/>
          </w:tcPr>
          <w:p w14:paraId="64331D1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Осень</w:t>
            </w:r>
          </w:p>
        </w:tc>
        <w:tc>
          <w:tcPr>
            <w:tcW w:w="4253" w:type="dxa"/>
          </w:tcPr>
          <w:p w14:paraId="17EEDF5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Сказочная  Осень</w:t>
            </w:r>
          </w:p>
        </w:tc>
        <w:tc>
          <w:tcPr>
            <w:tcW w:w="1276" w:type="dxa"/>
          </w:tcPr>
          <w:p w14:paraId="41FB792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6763B7D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77918C4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18.09-22.09.2023</w:t>
            </w:r>
          </w:p>
        </w:tc>
      </w:tr>
      <w:tr w:rsidR="00423D47" w:rsidRPr="00423D47" w14:paraId="50C4FB01" w14:textId="77777777" w:rsidTr="00423D47">
        <w:tc>
          <w:tcPr>
            <w:tcW w:w="4537" w:type="dxa"/>
          </w:tcPr>
          <w:p w14:paraId="5A518C69"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Детский сад</w:t>
            </w:r>
          </w:p>
        </w:tc>
        <w:tc>
          <w:tcPr>
            <w:tcW w:w="4253" w:type="dxa"/>
          </w:tcPr>
          <w:p w14:paraId="05847F1A"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Игрушки</w:t>
            </w:r>
          </w:p>
        </w:tc>
        <w:tc>
          <w:tcPr>
            <w:tcW w:w="1276" w:type="dxa"/>
          </w:tcPr>
          <w:p w14:paraId="470CAB9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4C1F7A9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126" w:type="dxa"/>
          </w:tcPr>
          <w:p w14:paraId="6EAF290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25.09-29.09.2023</w:t>
            </w:r>
          </w:p>
        </w:tc>
      </w:tr>
      <w:tr w:rsidR="00423D47" w:rsidRPr="00423D47" w14:paraId="7D80049F" w14:textId="77777777" w:rsidTr="00423D47">
        <w:tc>
          <w:tcPr>
            <w:tcW w:w="12760" w:type="dxa"/>
            <w:gridSpan w:val="5"/>
          </w:tcPr>
          <w:p w14:paraId="2FDE4814"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 xml:space="preserve">ОКТЯБРЬ </w:t>
            </w:r>
          </w:p>
        </w:tc>
      </w:tr>
      <w:tr w:rsidR="00423D47" w:rsidRPr="00423D47" w14:paraId="24B032AA" w14:textId="77777777" w:rsidTr="00423D47">
        <w:tc>
          <w:tcPr>
            <w:tcW w:w="4537" w:type="dxa"/>
          </w:tcPr>
          <w:p w14:paraId="333E546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Музыкальная неделя</w:t>
            </w:r>
          </w:p>
        </w:tc>
        <w:tc>
          <w:tcPr>
            <w:tcW w:w="4253" w:type="dxa"/>
          </w:tcPr>
          <w:p w14:paraId="7938CB0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Птицы</w:t>
            </w:r>
          </w:p>
        </w:tc>
        <w:tc>
          <w:tcPr>
            <w:tcW w:w="1276" w:type="dxa"/>
          </w:tcPr>
          <w:p w14:paraId="12D0F28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74F506F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771967C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2.10-8.10.2023</w:t>
            </w:r>
          </w:p>
        </w:tc>
      </w:tr>
      <w:tr w:rsidR="00423D47" w:rsidRPr="00423D47" w14:paraId="338075F0" w14:textId="77777777" w:rsidTr="00423D47">
        <w:tc>
          <w:tcPr>
            <w:tcW w:w="4537" w:type="dxa"/>
          </w:tcPr>
          <w:p w14:paraId="16945BB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Неделя воды</w:t>
            </w:r>
          </w:p>
        </w:tc>
        <w:tc>
          <w:tcPr>
            <w:tcW w:w="4253" w:type="dxa"/>
          </w:tcPr>
          <w:p w14:paraId="548FE2B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Рыбы</w:t>
            </w:r>
          </w:p>
        </w:tc>
        <w:tc>
          <w:tcPr>
            <w:tcW w:w="1276" w:type="dxa"/>
          </w:tcPr>
          <w:p w14:paraId="2EF9286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27909BF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71BB24D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9.10-15.10.2023</w:t>
            </w:r>
          </w:p>
        </w:tc>
      </w:tr>
      <w:tr w:rsidR="00423D47" w:rsidRPr="00423D47" w14:paraId="6463B7DF" w14:textId="77777777" w:rsidTr="00423D47">
        <w:tc>
          <w:tcPr>
            <w:tcW w:w="4537" w:type="dxa"/>
          </w:tcPr>
          <w:p w14:paraId="6239568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Библиотека</w:t>
            </w:r>
          </w:p>
        </w:tc>
        <w:tc>
          <w:tcPr>
            <w:tcW w:w="4253" w:type="dxa"/>
          </w:tcPr>
          <w:p w14:paraId="4CB9207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Домашние животные</w:t>
            </w:r>
          </w:p>
        </w:tc>
        <w:tc>
          <w:tcPr>
            <w:tcW w:w="1276" w:type="dxa"/>
          </w:tcPr>
          <w:p w14:paraId="751EF0C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3F0919E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5B33918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16.10-22.10.2023</w:t>
            </w:r>
          </w:p>
        </w:tc>
      </w:tr>
      <w:tr w:rsidR="00423D47" w:rsidRPr="00423D47" w14:paraId="7485D265" w14:textId="77777777" w:rsidTr="00423D47">
        <w:tc>
          <w:tcPr>
            <w:tcW w:w="4537" w:type="dxa"/>
          </w:tcPr>
          <w:p w14:paraId="6091C432" w14:textId="77777777" w:rsidR="00423D47" w:rsidRPr="00423D47" w:rsidRDefault="00423D47" w:rsidP="00423D47">
            <w:pPr>
              <w:jc w:val="both"/>
              <w:rPr>
                <w:rFonts w:ascii="Times New Roman" w:eastAsia="Calibri" w:hAnsi="Times New Roman" w:cs="Times New Roman"/>
              </w:rPr>
            </w:pPr>
            <w:r w:rsidRPr="00423D47">
              <w:rPr>
                <w:rFonts w:ascii="Times New Roman" w:eastAsia="Times New Roman" w:hAnsi="Times New Roman" w:cs="Times New Roman"/>
              </w:rPr>
              <w:t>Мультипликация в России</w:t>
            </w:r>
          </w:p>
        </w:tc>
        <w:tc>
          <w:tcPr>
            <w:tcW w:w="4253" w:type="dxa"/>
          </w:tcPr>
          <w:p w14:paraId="5320985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Сказки</w:t>
            </w:r>
          </w:p>
        </w:tc>
        <w:tc>
          <w:tcPr>
            <w:tcW w:w="1276" w:type="dxa"/>
          </w:tcPr>
          <w:p w14:paraId="24821EB3" w14:textId="77777777" w:rsidR="00423D47" w:rsidRPr="00423D47" w:rsidRDefault="00423D47" w:rsidP="00423D47">
            <w:pPr>
              <w:jc w:val="both"/>
              <w:rPr>
                <w:rFonts w:ascii="Times New Roman" w:eastAsia="Calibri" w:hAnsi="Times New Roman" w:cs="Times New Roman"/>
                <w:lang w:eastAsia="ru-RU"/>
              </w:rPr>
            </w:pPr>
          </w:p>
        </w:tc>
        <w:tc>
          <w:tcPr>
            <w:tcW w:w="567" w:type="dxa"/>
          </w:tcPr>
          <w:p w14:paraId="2EE0769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7433711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23.10-29.10.2023</w:t>
            </w:r>
          </w:p>
        </w:tc>
      </w:tr>
      <w:tr w:rsidR="00423D47" w:rsidRPr="00423D47" w14:paraId="18A65DE8" w14:textId="77777777" w:rsidTr="00423D47">
        <w:tc>
          <w:tcPr>
            <w:tcW w:w="12760" w:type="dxa"/>
            <w:gridSpan w:val="5"/>
          </w:tcPr>
          <w:p w14:paraId="4CE56D7E"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 xml:space="preserve">НОЯБРЬ </w:t>
            </w:r>
          </w:p>
        </w:tc>
      </w:tr>
      <w:tr w:rsidR="00423D47" w:rsidRPr="00423D47" w14:paraId="6871CEAC" w14:textId="77777777" w:rsidTr="00423D47">
        <w:tc>
          <w:tcPr>
            <w:tcW w:w="4537" w:type="dxa"/>
          </w:tcPr>
          <w:p w14:paraId="416D4CA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Многонациональная страна</w:t>
            </w:r>
          </w:p>
        </w:tc>
        <w:tc>
          <w:tcPr>
            <w:tcW w:w="4253" w:type="dxa"/>
          </w:tcPr>
          <w:p w14:paraId="19232F9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w:t>
            </w:r>
          </w:p>
        </w:tc>
        <w:tc>
          <w:tcPr>
            <w:tcW w:w="1276" w:type="dxa"/>
          </w:tcPr>
          <w:p w14:paraId="75E563C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7C32DFA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46B9FED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30.10-5.11.2023</w:t>
            </w:r>
          </w:p>
        </w:tc>
      </w:tr>
      <w:tr w:rsidR="00423D47" w:rsidRPr="00423D47" w14:paraId="7442BDE0" w14:textId="77777777" w:rsidTr="00423D47">
        <w:tc>
          <w:tcPr>
            <w:tcW w:w="4537" w:type="dxa"/>
          </w:tcPr>
          <w:p w14:paraId="71129D8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lastRenderedPageBreak/>
              <w:t>Животные</w:t>
            </w:r>
          </w:p>
        </w:tc>
        <w:tc>
          <w:tcPr>
            <w:tcW w:w="4253" w:type="dxa"/>
          </w:tcPr>
          <w:p w14:paraId="72317C2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Дикие животные</w:t>
            </w:r>
          </w:p>
        </w:tc>
        <w:tc>
          <w:tcPr>
            <w:tcW w:w="1276" w:type="dxa"/>
          </w:tcPr>
          <w:p w14:paraId="6F760FE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F4E1D3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12C3954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6.11-12.11.2023</w:t>
            </w:r>
          </w:p>
        </w:tc>
      </w:tr>
      <w:tr w:rsidR="00423D47" w:rsidRPr="00423D47" w14:paraId="095CD1A1" w14:textId="77777777" w:rsidTr="00423D47">
        <w:tc>
          <w:tcPr>
            <w:tcW w:w="4537" w:type="dxa"/>
          </w:tcPr>
          <w:p w14:paraId="3F7B289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Профессии</w:t>
            </w:r>
          </w:p>
        </w:tc>
        <w:tc>
          <w:tcPr>
            <w:tcW w:w="4253" w:type="dxa"/>
          </w:tcPr>
          <w:p w14:paraId="72D1308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Профессии</w:t>
            </w:r>
          </w:p>
        </w:tc>
        <w:tc>
          <w:tcPr>
            <w:tcW w:w="1276" w:type="dxa"/>
          </w:tcPr>
          <w:p w14:paraId="5E40693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681039D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5188D4E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13.11-19.11.2023</w:t>
            </w:r>
          </w:p>
        </w:tc>
      </w:tr>
      <w:tr w:rsidR="00423D47" w:rsidRPr="00423D47" w14:paraId="1916EF34" w14:textId="77777777" w:rsidTr="00423D47">
        <w:tc>
          <w:tcPr>
            <w:tcW w:w="4537" w:type="dxa"/>
          </w:tcPr>
          <w:p w14:paraId="48E2BEF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Пришла зима</w:t>
            </w:r>
          </w:p>
        </w:tc>
        <w:tc>
          <w:tcPr>
            <w:tcW w:w="4253" w:type="dxa"/>
          </w:tcPr>
          <w:p w14:paraId="3DC3F8E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Зимние чудеса</w:t>
            </w:r>
          </w:p>
        </w:tc>
        <w:tc>
          <w:tcPr>
            <w:tcW w:w="1276" w:type="dxa"/>
          </w:tcPr>
          <w:p w14:paraId="22303EC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2FE482F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6C80826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20.11-26.11.2023</w:t>
            </w:r>
          </w:p>
        </w:tc>
      </w:tr>
      <w:tr w:rsidR="00423D47" w:rsidRPr="00423D47" w14:paraId="6DF1DD9D" w14:textId="77777777" w:rsidTr="00423D47">
        <w:tc>
          <w:tcPr>
            <w:tcW w:w="12760" w:type="dxa"/>
            <w:gridSpan w:val="5"/>
          </w:tcPr>
          <w:p w14:paraId="1FE34C46"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ДЕКАБРЬ</w:t>
            </w:r>
          </w:p>
        </w:tc>
      </w:tr>
      <w:tr w:rsidR="00423D47" w:rsidRPr="00423D47" w14:paraId="747514EA" w14:textId="77777777" w:rsidTr="00423D47">
        <w:tc>
          <w:tcPr>
            <w:tcW w:w="4537" w:type="dxa"/>
          </w:tcPr>
          <w:p w14:paraId="72CFB51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страна</w:t>
            </w:r>
            <w:r w:rsidRPr="00423D47">
              <w:rPr>
                <w:rFonts w:ascii="Times New Roman" w:eastAsia="Times New Roman" w:hAnsi="Times New Roman" w:cs="Times New Roman"/>
              </w:rPr>
              <w:tab/>
            </w:r>
          </w:p>
        </w:tc>
        <w:tc>
          <w:tcPr>
            <w:tcW w:w="4253" w:type="dxa"/>
          </w:tcPr>
          <w:p w14:paraId="2563F4B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Мой дом</w:t>
            </w:r>
          </w:p>
        </w:tc>
        <w:tc>
          <w:tcPr>
            <w:tcW w:w="1276" w:type="dxa"/>
          </w:tcPr>
          <w:p w14:paraId="06B0394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3192D52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69080A0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27.11-3.12.2023</w:t>
            </w:r>
          </w:p>
        </w:tc>
      </w:tr>
      <w:tr w:rsidR="00423D47" w:rsidRPr="00423D47" w14:paraId="1FBF2352" w14:textId="77777777" w:rsidTr="00423D47">
        <w:tc>
          <w:tcPr>
            <w:tcW w:w="4537" w:type="dxa"/>
          </w:tcPr>
          <w:p w14:paraId="4AB05090" w14:textId="77777777" w:rsidR="00423D47" w:rsidRPr="00423D47" w:rsidRDefault="00423D47" w:rsidP="00423D47">
            <w:pPr>
              <w:ind w:hanging="11"/>
              <w:jc w:val="both"/>
              <w:rPr>
                <w:rFonts w:ascii="Times New Roman" w:eastAsia="Calibri" w:hAnsi="Times New Roman" w:cs="Times New Roman"/>
                <w:lang w:eastAsia="ru-RU"/>
              </w:rPr>
            </w:pPr>
            <w:r w:rsidRPr="00423D47">
              <w:rPr>
                <w:rFonts w:ascii="Times New Roman" w:eastAsia="Times New Roman" w:hAnsi="Times New Roman" w:cs="Times New Roman"/>
              </w:rPr>
              <w:t>Творческая Мастерская</w:t>
            </w:r>
          </w:p>
        </w:tc>
        <w:tc>
          <w:tcPr>
            <w:tcW w:w="4253" w:type="dxa"/>
          </w:tcPr>
          <w:p w14:paraId="690F926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Цвета</w:t>
            </w:r>
          </w:p>
        </w:tc>
        <w:tc>
          <w:tcPr>
            <w:tcW w:w="1276" w:type="dxa"/>
          </w:tcPr>
          <w:p w14:paraId="156F8CE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737E12F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46AAC11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4.12-10.12.2023</w:t>
            </w:r>
          </w:p>
        </w:tc>
      </w:tr>
      <w:tr w:rsidR="00423D47" w:rsidRPr="00423D47" w14:paraId="7DA76A3B" w14:textId="77777777" w:rsidTr="00423D47">
        <w:tc>
          <w:tcPr>
            <w:tcW w:w="4537" w:type="dxa"/>
          </w:tcPr>
          <w:p w14:paraId="02BAB39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Праздники</w:t>
            </w:r>
          </w:p>
        </w:tc>
        <w:tc>
          <w:tcPr>
            <w:tcW w:w="4253" w:type="dxa"/>
          </w:tcPr>
          <w:p w14:paraId="4F88878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Одежда</w:t>
            </w:r>
          </w:p>
        </w:tc>
        <w:tc>
          <w:tcPr>
            <w:tcW w:w="1276" w:type="dxa"/>
          </w:tcPr>
          <w:p w14:paraId="43C4914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6705261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4B93BC3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11.12-17.12.2023</w:t>
            </w:r>
          </w:p>
        </w:tc>
      </w:tr>
      <w:tr w:rsidR="00423D47" w:rsidRPr="00423D47" w14:paraId="7E19FC9F" w14:textId="77777777" w:rsidTr="00423D47">
        <w:tc>
          <w:tcPr>
            <w:tcW w:w="4537" w:type="dxa"/>
          </w:tcPr>
          <w:p w14:paraId="1AA34FB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Игрушки</w:t>
            </w:r>
          </w:p>
        </w:tc>
        <w:tc>
          <w:tcPr>
            <w:tcW w:w="4253" w:type="dxa"/>
          </w:tcPr>
          <w:p w14:paraId="0637250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Игрушки</w:t>
            </w:r>
          </w:p>
        </w:tc>
        <w:tc>
          <w:tcPr>
            <w:tcW w:w="1276" w:type="dxa"/>
          </w:tcPr>
          <w:p w14:paraId="0C948B2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39AB62E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7EFE554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18.12-24.12.2023</w:t>
            </w:r>
          </w:p>
        </w:tc>
      </w:tr>
      <w:tr w:rsidR="00423D47" w:rsidRPr="00423D47" w14:paraId="1C753650" w14:textId="77777777" w:rsidTr="00423D47">
        <w:tc>
          <w:tcPr>
            <w:tcW w:w="4537" w:type="dxa"/>
          </w:tcPr>
          <w:p w14:paraId="45FD67C2"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Новый год</w:t>
            </w:r>
          </w:p>
        </w:tc>
        <w:tc>
          <w:tcPr>
            <w:tcW w:w="4253" w:type="dxa"/>
          </w:tcPr>
          <w:p w14:paraId="25824B07"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Снегурочка и подарки</w:t>
            </w:r>
          </w:p>
        </w:tc>
        <w:tc>
          <w:tcPr>
            <w:tcW w:w="1276" w:type="dxa"/>
          </w:tcPr>
          <w:p w14:paraId="1285254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8F5126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126" w:type="dxa"/>
          </w:tcPr>
          <w:p w14:paraId="0CCFD6EF"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25.12-31.12.2023</w:t>
            </w:r>
          </w:p>
        </w:tc>
      </w:tr>
      <w:tr w:rsidR="00423D47" w:rsidRPr="00423D47" w14:paraId="4C4945D3" w14:textId="77777777" w:rsidTr="00423D47">
        <w:tc>
          <w:tcPr>
            <w:tcW w:w="12760" w:type="dxa"/>
            <w:gridSpan w:val="5"/>
          </w:tcPr>
          <w:p w14:paraId="57B16A56"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ЯНВАРЬ</w:t>
            </w:r>
          </w:p>
        </w:tc>
      </w:tr>
      <w:tr w:rsidR="00423D47" w:rsidRPr="00423D47" w14:paraId="696FCF32" w14:textId="77777777" w:rsidTr="00423D47">
        <w:tc>
          <w:tcPr>
            <w:tcW w:w="4537" w:type="dxa"/>
          </w:tcPr>
          <w:p w14:paraId="32088EA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w:t>
            </w:r>
          </w:p>
        </w:tc>
        <w:tc>
          <w:tcPr>
            <w:tcW w:w="4253" w:type="dxa"/>
          </w:tcPr>
          <w:p w14:paraId="0D55CF86" w14:textId="77777777" w:rsidR="00423D47" w:rsidRPr="00423D47" w:rsidRDefault="00423D47" w:rsidP="00423D47">
            <w:pPr>
              <w:jc w:val="both"/>
              <w:rPr>
                <w:rFonts w:ascii="Times New Roman" w:eastAsia="Calibri" w:hAnsi="Times New Roman" w:cs="Times New Roman"/>
                <w:lang w:eastAsia="ru-RU"/>
              </w:rPr>
            </w:pPr>
          </w:p>
        </w:tc>
        <w:tc>
          <w:tcPr>
            <w:tcW w:w="1276" w:type="dxa"/>
          </w:tcPr>
          <w:p w14:paraId="3007114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w:t>
            </w:r>
          </w:p>
        </w:tc>
        <w:tc>
          <w:tcPr>
            <w:tcW w:w="567" w:type="dxa"/>
          </w:tcPr>
          <w:p w14:paraId="1A2DF90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70B84D0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w:t>
            </w:r>
          </w:p>
        </w:tc>
      </w:tr>
      <w:tr w:rsidR="00423D47" w:rsidRPr="00423D47" w14:paraId="5A22E3A1" w14:textId="77777777" w:rsidTr="00423D47">
        <w:tc>
          <w:tcPr>
            <w:tcW w:w="4537" w:type="dxa"/>
          </w:tcPr>
          <w:p w14:paraId="016CA04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семья</w:t>
            </w:r>
          </w:p>
        </w:tc>
        <w:tc>
          <w:tcPr>
            <w:tcW w:w="4253" w:type="dxa"/>
          </w:tcPr>
          <w:p w14:paraId="3F4DD24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семья</w:t>
            </w:r>
          </w:p>
        </w:tc>
        <w:tc>
          <w:tcPr>
            <w:tcW w:w="1276" w:type="dxa"/>
          </w:tcPr>
          <w:p w14:paraId="2789E69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7060BFA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4AA5EA8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8.01-14.01.2024</w:t>
            </w:r>
          </w:p>
        </w:tc>
      </w:tr>
      <w:tr w:rsidR="00423D47" w:rsidRPr="00423D47" w14:paraId="1BD07AAB" w14:textId="77777777" w:rsidTr="00423D47">
        <w:tc>
          <w:tcPr>
            <w:tcW w:w="4537" w:type="dxa"/>
          </w:tcPr>
          <w:p w14:paraId="0783863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Спорт зимой</w:t>
            </w:r>
          </w:p>
        </w:tc>
        <w:tc>
          <w:tcPr>
            <w:tcW w:w="4253" w:type="dxa"/>
          </w:tcPr>
          <w:p w14:paraId="5BC1711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Зима</w:t>
            </w:r>
          </w:p>
        </w:tc>
        <w:tc>
          <w:tcPr>
            <w:tcW w:w="1276" w:type="dxa"/>
          </w:tcPr>
          <w:p w14:paraId="271CF35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CAF7AD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1307583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15.01-21.01.2024</w:t>
            </w:r>
          </w:p>
        </w:tc>
      </w:tr>
      <w:tr w:rsidR="00423D47" w:rsidRPr="00423D47" w14:paraId="763C63CA" w14:textId="77777777" w:rsidTr="00423D47">
        <w:tc>
          <w:tcPr>
            <w:tcW w:w="4537" w:type="dxa"/>
          </w:tcPr>
          <w:p w14:paraId="27FEC48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Неделя талантов</w:t>
            </w:r>
          </w:p>
        </w:tc>
        <w:tc>
          <w:tcPr>
            <w:tcW w:w="4253" w:type="dxa"/>
          </w:tcPr>
          <w:p w14:paraId="73C6DAD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Я- человек</w:t>
            </w:r>
          </w:p>
        </w:tc>
        <w:tc>
          <w:tcPr>
            <w:tcW w:w="1276" w:type="dxa"/>
          </w:tcPr>
          <w:p w14:paraId="2EC65BD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0ABE637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44FB42B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22.01-28.01.2024</w:t>
            </w:r>
          </w:p>
        </w:tc>
      </w:tr>
      <w:tr w:rsidR="00423D47" w:rsidRPr="00423D47" w14:paraId="29F9A1F0" w14:textId="77777777" w:rsidTr="00423D47">
        <w:tc>
          <w:tcPr>
            <w:tcW w:w="12760" w:type="dxa"/>
            <w:gridSpan w:val="5"/>
          </w:tcPr>
          <w:p w14:paraId="05CD2463"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ФЕВРАЛЬ</w:t>
            </w:r>
          </w:p>
        </w:tc>
      </w:tr>
      <w:tr w:rsidR="00423D47" w:rsidRPr="00423D47" w14:paraId="45B14D03" w14:textId="77777777" w:rsidTr="00423D47">
        <w:tc>
          <w:tcPr>
            <w:tcW w:w="4537" w:type="dxa"/>
          </w:tcPr>
          <w:p w14:paraId="68C641F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Безопасность</w:t>
            </w:r>
          </w:p>
        </w:tc>
        <w:tc>
          <w:tcPr>
            <w:tcW w:w="4253" w:type="dxa"/>
          </w:tcPr>
          <w:p w14:paraId="18DD690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Профессии</w:t>
            </w:r>
          </w:p>
        </w:tc>
        <w:tc>
          <w:tcPr>
            <w:tcW w:w="1276" w:type="dxa"/>
          </w:tcPr>
          <w:p w14:paraId="011362F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5FC8C91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34D7610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29.01-4.02.2024</w:t>
            </w:r>
          </w:p>
        </w:tc>
      </w:tr>
      <w:tr w:rsidR="00423D47" w:rsidRPr="00423D47" w14:paraId="18410CF5" w14:textId="77777777" w:rsidTr="00423D47">
        <w:tc>
          <w:tcPr>
            <w:tcW w:w="4537" w:type="dxa"/>
          </w:tcPr>
          <w:p w14:paraId="3DE44A4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Наука</w:t>
            </w:r>
          </w:p>
        </w:tc>
        <w:tc>
          <w:tcPr>
            <w:tcW w:w="4253" w:type="dxa"/>
          </w:tcPr>
          <w:p w14:paraId="7A0245A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Снег снежок</w:t>
            </w:r>
          </w:p>
        </w:tc>
        <w:tc>
          <w:tcPr>
            <w:tcW w:w="1276" w:type="dxa"/>
          </w:tcPr>
          <w:p w14:paraId="4436286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6CB8B51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0507D34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5.02-11.02.2024</w:t>
            </w:r>
          </w:p>
        </w:tc>
      </w:tr>
      <w:tr w:rsidR="00423D47" w:rsidRPr="00423D47" w14:paraId="2A82EB21" w14:textId="77777777" w:rsidTr="00423D47">
        <w:tc>
          <w:tcPr>
            <w:tcW w:w="4537" w:type="dxa"/>
          </w:tcPr>
          <w:p w14:paraId="129AD56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Книжная неделя</w:t>
            </w:r>
          </w:p>
        </w:tc>
        <w:tc>
          <w:tcPr>
            <w:tcW w:w="4253" w:type="dxa"/>
          </w:tcPr>
          <w:p w14:paraId="58F9349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Сказки</w:t>
            </w:r>
          </w:p>
        </w:tc>
        <w:tc>
          <w:tcPr>
            <w:tcW w:w="1276" w:type="dxa"/>
          </w:tcPr>
          <w:p w14:paraId="6B6482B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09F68C5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5273409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12.02-18.02.2024</w:t>
            </w:r>
          </w:p>
        </w:tc>
      </w:tr>
      <w:tr w:rsidR="00423D47" w:rsidRPr="00423D47" w14:paraId="6D450113" w14:textId="77777777" w:rsidTr="00423D47">
        <w:tc>
          <w:tcPr>
            <w:tcW w:w="4537" w:type="dxa"/>
          </w:tcPr>
          <w:p w14:paraId="7B8322E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Всё про мальчиков</w:t>
            </w:r>
          </w:p>
        </w:tc>
        <w:tc>
          <w:tcPr>
            <w:tcW w:w="4253" w:type="dxa"/>
          </w:tcPr>
          <w:p w14:paraId="70DE266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Транспорт</w:t>
            </w:r>
          </w:p>
        </w:tc>
        <w:tc>
          <w:tcPr>
            <w:tcW w:w="1276" w:type="dxa"/>
          </w:tcPr>
          <w:p w14:paraId="1573D8E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8557C5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228F448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19.02-25.02.2024</w:t>
            </w:r>
          </w:p>
        </w:tc>
      </w:tr>
      <w:tr w:rsidR="00423D47" w:rsidRPr="00423D47" w14:paraId="460D5A51" w14:textId="77777777" w:rsidTr="00423D47">
        <w:tc>
          <w:tcPr>
            <w:tcW w:w="12760" w:type="dxa"/>
            <w:gridSpan w:val="5"/>
          </w:tcPr>
          <w:p w14:paraId="0B4736C8"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МАРТ</w:t>
            </w:r>
          </w:p>
        </w:tc>
      </w:tr>
      <w:tr w:rsidR="00423D47" w:rsidRPr="00423D47" w14:paraId="448706EE" w14:textId="77777777" w:rsidTr="00423D47">
        <w:tc>
          <w:tcPr>
            <w:tcW w:w="4537" w:type="dxa"/>
          </w:tcPr>
          <w:p w14:paraId="094EB01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Путешествия</w:t>
            </w:r>
          </w:p>
        </w:tc>
        <w:tc>
          <w:tcPr>
            <w:tcW w:w="4253" w:type="dxa"/>
          </w:tcPr>
          <w:p w14:paraId="2AC633F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Мир предметов</w:t>
            </w:r>
          </w:p>
        </w:tc>
        <w:tc>
          <w:tcPr>
            <w:tcW w:w="1276" w:type="dxa"/>
          </w:tcPr>
          <w:p w14:paraId="10C3EA1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46F73A2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157F024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26.02-3.03.2024</w:t>
            </w:r>
          </w:p>
        </w:tc>
      </w:tr>
      <w:tr w:rsidR="00423D47" w:rsidRPr="00423D47" w14:paraId="36B532AB" w14:textId="77777777" w:rsidTr="00423D47">
        <w:tc>
          <w:tcPr>
            <w:tcW w:w="4537" w:type="dxa"/>
          </w:tcPr>
          <w:p w14:paraId="0B21A79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Все про девочек</w:t>
            </w:r>
          </w:p>
        </w:tc>
        <w:tc>
          <w:tcPr>
            <w:tcW w:w="4253" w:type="dxa"/>
          </w:tcPr>
          <w:p w14:paraId="2526F82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Посуда</w:t>
            </w:r>
          </w:p>
        </w:tc>
        <w:tc>
          <w:tcPr>
            <w:tcW w:w="1276" w:type="dxa"/>
          </w:tcPr>
          <w:p w14:paraId="630A3DF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AF8121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39DB8CC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4.03-10.03.2024</w:t>
            </w:r>
          </w:p>
        </w:tc>
      </w:tr>
      <w:tr w:rsidR="00423D47" w:rsidRPr="00423D47" w14:paraId="4836531C" w14:textId="77777777" w:rsidTr="00423D47">
        <w:tc>
          <w:tcPr>
            <w:tcW w:w="4537" w:type="dxa"/>
          </w:tcPr>
          <w:p w14:paraId="6065ABA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Забота о здоровье</w:t>
            </w:r>
          </w:p>
        </w:tc>
        <w:tc>
          <w:tcPr>
            <w:tcW w:w="4253" w:type="dxa"/>
          </w:tcPr>
          <w:p w14:paraId="3777F8B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Одеваемся хорошо</w:t>
            </w:r>
          </w:p>
        </w:tc>
        <w:tc>
          <w:tcPr>
            <w:tcW w:w="1276" w:type="dxa"/>
          </w:tcPr>
          <w:p w14:paraId="108D81C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FB7E44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6CBDCB8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11.03-17.03.2024</w:t>
            </w:r>
          </w:p>
        </w:tc>
      </w:tr>
      <w:tr w:rsidR="00423D47" w:rsidRPr="00423D47" w14:paraId="49AF227D" w14:textId="77777777" w:rsidTr="00423D47">
        <w:tc>
          <w:tcPr>
            <w:tcW w:w="4537" w:type="dxa"/>
          </w:tcPr>
          <w:p w14:paraId="671F3B4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Весна</w:t>
            </w:r>
          </w:p>
        </w:tc>
        <w:tc>
          <w:tcPr>
            <w:tcW w:w="4253" w:type="dxa"/>
          </w:tcPr>
          <w:p w14:paraId="3430FD8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 xml:space="preserve">Весна </w:t>
            </w:r>
          </w:p>
        </w:tc>
        <w:tc>
          <w:tcPr>
            <w:tcW w:w="1276" w:type="dxa"/>
          </w:tcPr>
          <w:p w14:paraId="567B513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53E708F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614FB3B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18.03-24.03.2024</w:t>
            </w:r>
          </w:p>
        </w:tc>
      </w:tr>
      <w:tr w:rsidR="00423D47" w:rsidRPr="00423D47" w14:paraId="55E0ACAF" w14:textId="77777777" w:rsidTr="00423D47">
        <w:tc>
          <w:tcPr>
            <w:tcW w:w="4537" w:type="dxa"/>
          </w:tcPr>
          <w:p w14:paraId="5ECB0487"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Театр</w:t>
            </w:r>
          </w:p>
        </w:tc>
        <w:tc>
          <w:tcPr>
            <w:tcW w:w="4253" w:type="dxa"/>
          </w:tcPr>
          <w:p w14:paraId="2D799732"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Сказки</w:t>
            </w:r>
          </w:p>
        </w:tc>
        <w:tc>
          <w:tcPr>
            <w:tcW w:w="1276" w:type="dxa"/>
          </w:tcPr>
          <w:p w14:paraId="2CAA1F1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576E17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126" w:type="dxa"/>
          </w:tcPr>
          <w:p w14:paraId="0CB34EBF"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25.03-31.03.2024</w:t>
            </w:r>
          </w:p>
        </w:tc>
      </w:tr>
      <w:tr w:rsidR="00423D47" w:rsidRPr="00423D47" w14:paraId="65CE63D1" w14:textId="77777777" w:rsidTr="00423D47">
        <w:tc>
          <w:tcPr>
            <w:tcW w:w="12760" w:type="dxa"/>
            <w:gridSpan w:val="5"/>
          </w:tcPr>
          <w:p w14:paraId="274D915D"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АПРЕЛЬ</w:t>
            </w:r>
          </w:p>
        </w:tc>
      </w:tr>
      <w:tr w:rsidR="00423D47" w:rsidRPr="00423D47" w14:paraId="5126372D" w14:textId="77777777" w:rsidTr="00423D47">
        <w:tc>
          <w:tcPr>
            <w:tcW w:w="4537" w:type="dxa"/>
          </w:tcPr>
          <w:p w14:paraId="39D82A4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Птицы, рыбы, насекомые</w:t>
            </w:r>
          </w:p>
        </w:tc>
        <w:tc>
          <w:tcPr>
            <w:tcW w:w="4253" w:type="dxa"/>
          </w:tcPr>
          <w:p w14:paraId="34D9FDF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 xml:space="preserve">Птицы </w:t>
            </w:r>
          </w:p>
        </w:tc>
        <w:tc>
          <w:tcPr>
            <w:tcW w:w="1276" w:type="dxa"/>
          </w:tcPr>
          <w:p w14:paraId="29EFE9D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73EA5DB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0119AD9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1.04-7.04.2024</w:t>
            </w:r>
          </w:p>
        </w:tc>
      </w:tr>
      <w:tr w:rsidR="00423D47" w:rsidRPr="00423D47" w14:paraId="602A6104" w14:textId="77777777" w:rsidTr="00423D47">
        <w:tc>
          <w:tcPr>
            <w:tcW w:w="4537" w:type="dxa"/>
          </w:tcPr>
          <w:p w14:paraId="421F9CB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Космос</w:t>
            </w:r>
          </w:p>
        </w:tc>
        <w:tc>
          <w:tcPr>
            <w:tcW w:w="4253" w:type="dxa"/>
          </w:tcPr>
          <w:p w14:paraId="51CB852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Продукты</w:t>
            </w:r>
          </w:p>
        </w:tc>
        <w:tc>
          <w:tcPr>
            <w:tcW w:w="1276" w:type="dxa"/>
          </w:tcPr>
          <w:p w14:paraId="07BFE1E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6749AE8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10BA8FC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8.04-14.04.2024</w:t>
            </w:r>
          </w:p>
        </w:tc>
      </w:tr>
      <w:tr w:rsidR="00423D47" w:rsidRPr="00423D47" w14:paraId="63BFF298" w14:textId="77777777" w:rsidTr="00423D47">
        <w:tc>
          <w:tcPr>
            <w:tcW w:w="4537" w:type="dxa"/>
          </w:tcPr>
          <w:p w14:paraId="54D8B83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Цирк, артисты и животные.</w:t>
            </w:r>
          </w:p>
        </w:tc>
        <w:tc>
          <w:tcPr>
            <w:tcW w:w="4253" w:type="dxa"/>
          </w:tcPr>
          <w:p w14:paraId="1920B13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Животные и их детёныши</w:t>
            </w:r>
          </w:p>
        </w:tc>
        <w:tc>
          <w:tcPr>
            <w:tcW w:w="1276" w:type="dxa"/>
          </w:tcPr>
          <w:p w14:paraId="163B2F2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778D7A8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09A3960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15.04-21.04.2024</w:t>
            </w:r>
          </w:p>
        </w:tc>
      </w:tr>
      <w:tr w:rsidR="00423D47" w:rsidRPr="00423D47" w14:paraId="31D61AFA" w14:textId="77777777" w:rsidTr="00423D47">
        <w:tc>
          <w:tcPr>
            <w:tcW w:w="4537" w:type="dxa"/>
          </w:tcPr>
          <w:p w14:paraId="55CA9FD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Природа</w:t>
            </w:r>
          </w:p>
        </w:tc>
        <w:tc>
          <w:tcPr>
            <w:tcW w:w="4253" w:type="dxa"/>
          </w:tcPr>
          <w:p w14:paraId="5961CC4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Растения</w:t>
            </w:r>
          </w:p>
        </w:tc>
        <w:tc>
          <w:tcPr>
            <w:tcW w:w="1276" w:type="dxa"/>
          </w:tcPr>
          <w:p w14:paraId="17E7625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22B5731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260BE82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22.04-28.04.2024</w:t>
            </w:r>
          </w:p>
        </w:tc>
      </w:tr>
      <w:tr w:rsidR="00423D47" w:rsidRPr="00423D47" w14:paraId="0AED5257" w14:textId="77777777" w:rsidTr="00423D47">
        <w:tc>
          <w:tcPr>
            <w:tcW w:w="12760" w:type="dxa"/>
            <w:gridSpan w:val="5"/>
          </w:tcPr>
          <w:p w14:paraId="7DD5B77E"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МАЙ</w:t>
            </w:r>
          </w:p>
        </w:tc>
      </w:tr>
      <w:tr w:rsidR="00423D47" w:rsidRPr="00423D47" w14:paraId="2157A974" w14:textId="77777777" w:rsidTr="00423D47">
        <w:tc>
          <w:tcPr>
            <w:tcW w:w="4537" w:type="dxa"/>
          </w:tcPr>
          <w:p w14:paraId="4D7C86E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Труд взрослых</w:t>
            </w:r>
          </w:p>
        </w:tc>
        <w:tc>
          <w:tcPr>
            <w:tcW w:w="4253" w:type="dxa"/>
          </w:tcPr>
          <w:p w14:paraId="3D51428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Профессии</w:t>
            </w:r>
          </w:p>
        </w:tc>
        <w:tc>
          <w:tcPr>
            <w:tcW w:w="1276" w:type="dxa"/>
          </w:tcPr>
          <w:p w14:paraId="7173499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6EDAA69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126" w:type="dxa"/>
          </w:tcPr>
          <w:p w14:paraId="55365B4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29.04-5.05.2024</w:t>
            </w:r>
          </w:p>
        </w:tc>
      </w:tr>
      <w:tr w:rsidR="00423D47" w:rsidRPr="00423D47" w14:paraId="4A228FC0" w14:textId="77777777" w:rsidTr="00423D47">
        <w:tc>
          <w:tcPr>
            <w:tcW w:w="4537" w:type="dxa"/>
          </w:tcPr>
          <w:p w14:paraId="3B0C7CA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Армия России</w:t>
            </w:r>
          </w:p>
        </w:tc>
        <w:tc>
          <w:tcPr>
            <w:tcW w:w="4253" w:type="dxa"/>
          </w:tcPr>
          <w:p w14:paraId="69166D9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Транспорт</w:t>
            </w:r>
          </w:p>
        </w:tc>
        <w:tc>
          <w:tcPr>
            <w:tcW w:w="1276" w:type="dxa"/>
          </w:tcPr>
          <w:p w14:paraId="1C76A3F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0E7D862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126" w:type="dxa"/>
          </w:tcPr>
          <w:p w14:paraId="0090B2A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6.05-12.05.2024</w:t>
            </w:r>
          </w:p>
        </w:tc>
      </w:tr>
      <w:tr w:rsidR="00423D47" w:rsidRPr="00423D47" w14:paraId="251930F4" w14:textId="77777777" w:rsidTr="00423D47">
        <w:tc>
          <w:tcPr>
            <w:tcW w:w="4537" w:type="dxa"/>
          </w:tcPr>
          <w:p w14:paraId="2AF1A5D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Музейная неделя</w:t>
            </w:r>
          </w:p>
        </w:tc>
        <w:tc>
          <w:tcPr>
            <w:tcW w:w="4253" w:type="dxa"/>
          </w:tcPr>
          <w:p w14:paraId="137446C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Игрушки</w:t>
            </w:r>
          </w:p>
        </w:tc>
        <w:tc>
          <w:tcPr>
            <w:tcW w:w="1276" w:type="dxa"/>
          </w:tcPr>
          <w:p w14:paraId="6ECB3A8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0591DDF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126" w:type="dxa"/>
          </w:tcPr>
          <w:p w14:paraId="47FBE1F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13.05-19.05.2024</w:t>
            </w:r>
          </w:p>
        </w:tc>
      </w:tr>
      <w:tr w:rsidR="00423D47" w:rsidRPr="00423D47" w14:paraId="5E59367F" w14:textId="77777777" w:rsidTr="00423D47">
        <w:tc>
          <w:tcPr>
            <w:tcW w:w="4537" w:type="dxa"/>
          </w:tcPr>
          <w:p w14:paraId="5277C12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Мой город(село)</w:t>
            </w:r>
          </w:p>
        </w:tc>
        <w:tc>
          <w:tcPr>
            <w:tcW w:w="4253" w:type="dxa"/>
          </w:tcPr>
          <w:p w14:paraId="5739DE1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Моё село</w:t>
            </w:r>
          </w:p>
        </w:tc>
        <w:tc>
          <w:tcPr>
            <w:tcW w:w="1276" w:type="dxa"/>
          </w:tcPr>
          <w:p w14:paraId="6209176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11D3B37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126" w:type="dxa"/>
          </w:tcPr>
          <w:p w14:paraId="0198CF6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20.05-26.05.2024</w:t>
            </w:r>
          </w:p>
        </w:tc>
      </w:tr>
      <w:tr w:rsidR="00423D47" w:rsidRPr="00423D47" w14:paraId="74068620" w14:textId="77777777" w:rsidTr="00423D47">
        <w:tc>
          <w:tcPr>
            <w:tcW w:w="4537" w:type="dxa"/>
          </w:tcPr>
          <w:p w14:paraId="1F8C9A0E" w14:textId="77777777" w:rsidR="00423D47" w:rsidRPr="00423D47" w:rsidRDefault="00423D47" w:rsidP="00423D47">
            <w:pPr>
              <w:widowControl w:val="0"/>
              <w:spacing w:after="160"/>
              <w:rPr>
                <w:rFonts w:ascii="Times New Roman" w:eastAsia="Times New Roman" w:hAnsi="Times New Roman" w:cs="Times New Roman"/>
              </w:rPr>
            </w:pPr>
            <w:r w:rsidRPr="00423D47">
              <w:rPr>
                <w:rFonts w:ascii="Times New Roman" w:eastAsia="Times New Roman" w:hAnsi="Times New Roman" w:cs="Times New Roman"/>
              </w:rPr>
              <w:t>Здравствуй, лето. До свидания детский сад</w:t>
            </w:r>
          </w:p>
        </w:tc>
        <w:tc>
          <w:tcPr>
            <w:tcW w:w="4253" w:type="dxa"/>
          </w:tcPr>
          <w:p w14:paraId="6FFEC9F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Лето</w:t>
            </w:r>
          </w:p>
        </w:tc>
        <w:tc>
          <w:tcPr>
            <w:tcW w:w="1276" w:type="dxa"/>
          </w:tcPr>
          <w:p w14:paraId="1C96585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567" w:type="dxa"/>
          </w:tcPr>
          <w:p w14:paraId="4EC75B7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126" w:type="dxa"/>
          </w:tcPr>
          <w:p w14:paraId="510CD2F9"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27.05-2.06.2024</w:t>
            </w:r>
          </w:p>
        </w:tc>
      </w:tr>
    </w:tbl>
    <w:p w14:paraId="6AC5017F" w14:textId="77777777" w:rsidR="00423D47" w:rsidRPr="00423D47" w:rsidRDefault="00423D47" w:rsidP="00C60C52">
      <w:pPr>
        <w:pStyle w:val="a3"/>
        <w:jc w:val="both"/>
        <w:rPr>
          <w:rFonts w:ascii="Times New Roman" w:hAnsi="Times New Roman" w:cs="Times New Roman"/>
          <w:b/>
          <w:bCs/>
          <w:lang w:eastAsia="ru-RU"/>
        </w:rPr>
      </w:pPr>
    </w:p>
    <w:p w14:paraId="7BDDD93E" w14:textId="6D631A62" w:rsidR="00C60C52" w:rsidRPr="00423D47" w:rsidRDefault="00C60C52" w:rsidP="00423D47">
      <w:pPr>
        <w:pStyle w:val="af0"/>
        <w:keepNext/>
        <w:jc w:val="right"/>
      </w:pPr>
      <w:r>
        <w:lastRenderedPageBreak/>
        <w:t xml:space="preserve">Таблица </w:t>
      </w:r>
      <w:fldSimple w:instr=" SEQ Таблица \* ARABIC ">
        <w:r w:rsidR="00082AE3">
          <w:rPr>
            <w:noProof/>
          </w:rPr>
          <w:t>113</w:t>
        </w:r>
      </w:fldSimple>
      <w:r>
        <w:t xml:space="preserve"> - КТП. ЧФУ</w:t>
      </w:r>
      <w:bookmarkEnd w:id="20"/>
    </w:p>
    <w:p w14:paraId="5231F8D7" w14:textId="7A4DBA34" w:rsidR="00E73A48" w:rsidRDefault="00E73A48" w:rsidP="00E73A48">
      <w:pPr>
        <w:pStyle w:val="a3"/>
        <w:jc w:val="both"/>
        <w:rPr>
          <w:rFonts w:ascii="Times New Roman" w:hAnsi="Times New Roman" w:cs="Times New Roman"/>
          <w:b/>
          <w:bCs/>
          <w:lang w:eastAsia="ru-RU"/>
        </w:rPr>
      </w:pPr>
      <w:r w:rsidRPr="00C60C52">
        <w:rPr>
          <w:rFonts w:ascii="Times New Roman" w:hAnsi="Times New Roman" w:cs="Times New Roman"/>
          <w:b/>
          <w:bCs/>
          <w:lang w:eastAsia="ru-RU"/>
        </w:rPr>
        <w:t xml:space="preserve">Комплексно-тематическое планирование в группах </w:t>
      </w:r>
      <w:r>
        <w:rPr>
          <w:rFonts w:ascii="Times New Roman" w:hAnsi="Times New Roman" w:cs="Times New Roman"/>
          <w:b/>
          <w:bCs/>
          <w:lang w:eastAsia="ru-RU"/>
        </w:rPr>
        <w:t>младшего</w:t>
      </w:r>
      <w:r w:rsidRPr="00C60C52">
        <w:rPr>
          <w:rFonts w:ascii="Times New Roman" w:hAnsi="Times New Roman" w:cs="Times New Roman"/>
          <w:b/>
          <w:bCs/>
          <w:lang w:eastAsia="ru-RU"/>
        </w:rPr>
        <w:t xml:space="preserve"> возраста (</w:t>
      </w:r>
      <w:r>
        <w:rPr>
          <w:rFonts w:ascii="Times New Roman" w:hAnsi="Times New Roman" w:cs="Times New Roman"/>
          <w:b/>
          <w:bCs/>
          <w:lang w:eastAsia="ru-RU"/>
        </w:rPr>
        <w:t>3</w:t>
      </w:r>
      <w:r w:rsidRPr="00C60C52">
        <w:rPr>
          <w:rFonts w:ascii="Times New Roman" w:hAnsi="Times New Roman" w:cs="Times New Roman"/>
          <w:b/>
          <w:bCs/>
          <w:lang w:eastAsia="ru-RU"/>
        </w:rPr>
        <w:t>-</w:t>
      </w:r>
      <w:r>
        <w:rPr>
          <w:rFonts w:ascii="Times New Roman" w:hAnsi="Times New Roman" w:cs="Times New Roman"/>
          <w:b/>
          <w:bCs/>
          <w:lang w:eastAsia="ru-RU"/>
        </w:rPr>
        <w:t>4</w:t>
      </w:r>
      <w:r w:rsidRPr="00C60C52">
        <w:rPr>
          <w:rFonts w:ascii="Times New Roman" w:hAnsi="Times New Roman" w:cs="Times New Roman"/>
          <w:b/>
          <w:bCs/>
          <w:lang w:eastAsia="ru-RU"/>
        </w:rPr>
        <w:t xml:space="preserve"> года)</w:t>
      </w:r>
    </w:p>
    <w:p w14:paraId="12ED6902" w14:textId="3C2B6F88" w:rsidR="00423D47" w:rsidRDefault="00423D47" w:rsidP="00E73A48">
      <w:pPr>
        <w:pStyle w:val="a3"/>
        <w:jc w:val="both"/>
        <w:rPr>
          <w:rFonts w:ascii="Times New Roman" w:hAnsi="Times New Roman" w:cs="Times New Roman"/>
          <w:b/>
          <w:bCs/>
          <w:lang w:eastAsia="ru-RU"/>
        </w:rPr>
      </w:pPr>
    </w:p>
    <w:tbl>
      <w:tblPr>
        <w:tblStyle w:val="15"/>
        <w:tblW w:w="14034" w:type="dxa"/>
        <w:tblInd w:w="-289" w:type="dxa"/>
        <w:tblLayout w:type="fixed"/>
        <w:tblLook w:val="04A0" w:firstRow="1" w:lastRow="0" w:firstColumn="1" w:lastColumn="0" w:noHBand="0" w:noVBand="1"/>
      </w:tblPr>
      <w:tblGrid>
        <w:gridCol w:w="4679"/>
        <w:gridCol w:w="4110"/>
        <w:gridCol w:w="1701"/>
        <w:gridCol w:w="992"/>
        <w:gridCol w:w="2552"/>
      </w:tblGrid>
      <w:tr w:rsidR="00423D47" w:rsidRPr="00423D47" w14:paraId="346AA4F1" w14:textId="77777777" w:rsidTr="00423D47">
        <w:tc>
          <w:tcPr>
            <w:tcW w:w="8789" w:type="dxa"/>
            <w:gridSpan w:val="2"/>
            <w:vMerge w:val="restart"/>
          </w:tcPr>
          <w:p w14:paraId="1EBDFA8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Тема недели</w:t>
            </w:r>
          </w:p>
        </w:tc>
        <w:tc>
          <w:tcPr>
            <w:tcW w:w="1701" w:type="dxa"/>
            <w:vMerge w:val="restart"/>
          </w:tcPr>
          <w:p w14:paraId="793FB0C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Срок освоения</w:t>
            </w:r>
          </w:p>
        </w:tc>
        <w:tc>
          <w:tcPr>
            <w:tcW w:w="3544" w:type="dxa"/>
            <w:gridSpan w:val="2"/>
          </w:tcPr>
          <w:p w14:paraId="1B6CB50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Период проведения</w:t>
            </w:r>
          </w:p>
        </w:tc>
      </w:tr>
      <w:tr w:rsidR="00423D47" w:rsidRPr="00423D47" w14:paraId="1BECC598" w14:textId="77777777" w:rsidTr="00423D47">
        <w:tc>
          <w:tcPr>
            <w:tcW w:w="8789" w:type="dxa"/>
            <w:gridSpan w:val="2"/>
            <w:vMerge/>
          </w:tcPr>
          <w:p w14:paraId="7A4676A2" w14:textId="77777777" w:rsidR="00423D47" w:rsidRPr="00423D47" w:rsidRDefault="00423D47" w:rsidP="00423D47">
            <w:pPr>
              <w:jc w:val="both"/>
              <w:rPr>
                <w:rFonts w:ascii="Times New Roman" w:eastAsia="Calibri" w:hAnsi="Times New Roman" w:cs="Times New Roman"/>
                <w:lang w:eastAsia="ru-RU"/>
              </w:rPr>
            </w:pPr>
          </w:p>
        </w:tc>
        <w:tc>
          <w:tcPr>
            <w:tcW w:w="1701" w:type="dxa"/>
            <w:vMerge/>
          </w:tcPr>
          <w:p w14:paraId="7C4210D2" w14:textId="77777777" w:rsidR="00423D47" w:rsidRPr="00423D47" w:rsidRDefault="00423D47" w:rsidP="00423D47">
            <w:pPr>
              <w:jc w:val="both"/>
              <w:rPr>
                <w:rFonts w:ascii="Times New Roman" w:eastAsia="Calibri" w:hAnsi="Times New Roman" w:cs="Times New Roman"/>
                <w:lang w:eastAsia="ru-RU"/>
              </w:rPr>
            </w:pPr>
          </w:p>
        </w:tc>
        <w:tc>
          <w:tcPr>
            <w:tcW w:w="992" w:type="dxa"/>
          </w:tcPr>
          <w:p w14:paraId="0D8C3EC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 xml:space="preserve">Неделя </w:t>
            </w:r>
          </w:p>
        </w:tc>
        <w:tc>
          <w:tcPr>
            <w:tcW w:w="2552" w:type="dxa"/>
          </w:tcPr>
          <w:p w14:paraId="58502C5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Даты*</w:t>
            </w:r>
          </w:p>
          <w:p w14:paraId="16C197E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i/>
                <w:iCs/>
                <w:lang w:eastAsia="ru-RU"/>
              </w:rPr>
              <w:t xml:space="preserve">Указываются ежегодно </w:t>
            </w:r>
          </w:p>
        </w:tc>
      </w:tr>
      <w:tr w:rsidR="00423D47" w:rsidRPr="00423D47" w14:paraId="73CE772F" w14:textId="77777777" w:rsidTr="00423D47">
        <w:tc>
          <w:tcPr>
            <w:tcW w:w="14034" w:type="dxa"/>
            <w:gridSpan w:val="5"/>
          </w:tcPr>
          <w:p w14:paraId="656521CC"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 xml:space="preserve">СЕНТЯБРЬ </w:t>
            </w:r>
          </w:p>
        </w:tc>
      </w:tr>
      <w:tr w:rsidR="00423D47" w:rsidRPr="00423D47" w14:paraId="33E65554" w14:textId="77777777" w:rsidTr="00423D47">
        <w:tc>
          <w:tcPr>
            <w:tcW w:w="4679" w:type="dxa"/>
          </w:tcPr>
          <w:p w14:paraId="52BF2B6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b/>
                <w:bCs/>
                <w:lang w:eastAsia="ru-RU"/>
              </w:rPr>
              <w:t>До Свиданья, лето! Здравствуй, детский сад!</w:t>
            </w:r>
          </w:p>
        </w:tc>
        <w:tc>
          <w:tcPr>
            <w:tcW w:w="4110" w:type="dxa"/>
          </w:tcPr>
          <w:p w14:paraId="0AEFF1E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До свидание лето!</w:t>
            </w:r>
          </w:p>
        </w:tc>
        <w:tc>
          <w:tcPr>
            <w:tcW w:w="1701" w:type="dxa"/>
          </w:tcPr>
          <w:p w14:paraId="321FA6D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03519A3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6C953A3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01.08</w:t>
            </w:r>
          </w:p>
        </w:tc>
      </w:tr>
      <w:tr w:rsidR="00423D47" w:rsidRPr="00423D47" w14:paraId="60858DC0" w14:textId="77777777" w:rsidTr="00423D47">
        <w:tc>
          <w:tcPr>
            <w:tcW w:w="4679" w:type="dxa"/>
          </w:tcPr>
          <w:p w14:paraId="266434B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Правила на дороге</w:t>
            </w:r>
          </w:p>
        </w:tc>
        <w:tc>
          <w:tcPr>
            <w:tcW w:w="4110" w:type="dxa"/>
          </w:tcPr>
          <w:p w14:paraId="6D47D32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Пешеход и переход</w:t>
            </w:r>
          </w:p>
        </w:tc>
        <w:tc>
          <w:tcPr>
            <w:tcW w:w="1701" w:type="dxa"/>
          </w:tcPr>
          <w:p w14:paraId="777B9A1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5BD33CF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51D7D7F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04.09-08.09.2023</w:t>
            </w:r>
          </w:p>
        </w:tc>
      </w:tr>
      <w:tr w:rsidR="00423D47" w:rsidRPr="00423D47" w14:paraId="5D0821C4" w14:textId="77777777" w:rsidTr="00423D47">
        <w:tc>
          <w:tcPr>
            <w:tcW w:w="4679" w:type="dxa"/>
          </w:tcPr>
          <w:p w14:paraId="7E9BE93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Я - человек</w:t>
            </w:r>
          </w:p>
        </w:tc>
        <w:tc>
          <w:tcPr>
            <w:tcW w:w="4110" w:type="dxa"/>
          </w:tcPr>
          <w:p w14:paraId="3E4F0DD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Я в мире человек</w:t>
            </w:r>
          </w:p>
        </w:tc>
        <w:tc>
          <w:tcPr>
            <w:tcW w:w="1701" w:type="dxa"/>
          </w:tcPr>
          <w:p w14:paraId="79D1EA2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0510FB9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778FA70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11.09-15.09.2023</w:t>
            </w:r>
          </w:p>
        </w:tc>
      </w:tr>
      <w:tr w:rsidR="00423D47" w:rsidRPr="00423D47" w14:paraId="7FDF3428" w14:textId="77777777" w:rsidTr="00423D47">
        <w:tc>
          <w:tcPr>
            <w:tcW w:w="4679" w:type="dxa"/>
          </w:tcPr>
          <w:p w14:paraId="1C04553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Осень</w:t>
            </w:r>
          </w:p>
        </w:tc>
        <w:tc>
          <w:tcPr>
            <w:tcW w:w="4110" w:type="dxa"/>
          </w:tcPr>
          <w:p w14:paraId="6D45DFD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Осень в селе</w:t>
            </w:r>
          </w:p>
        </w:tc>
        <w:tc>
          <w:tcPr>
            <w:tcW w:w="1701" w:type="dxa"/>
          </w:tcPr>
          <w:p w14:paraId="2CAA2D0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178E363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45C3B40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18.09-22.09.2023</w:t>
            </w:r>
          </w:p>
        </w:tc>
      </w:tr>
      <w:tr w:rsidR="00423D47" w:rsidRPr="00423D47" w14:paraId="1C097C76" w14:textId="77777777" w:rsidTr="00423D47">
        <w:tc>
          <w:tcPr>
            <w:tcW w:w="4679" w:type="dxa"/>
          </w:tcPr>
          <w:p w14:paraId="30E0CFC7"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Детский сад</w:t>
            </w:r>
          </w:p>
        </w:tc>
        <w:tc>
          <w:tcPr>
            <w:tcW w:w="4110" w:type="dxa"/>
          </w:tcPr>
          <w:p w14:paraId="3B8FD8D7"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Экскурсия в детский сад</w:t>
            </w:r>
          </w:p>
        </w:tc>
        <w:tc>
          <w:tcPr>
            <w:tcW w:w="1701" w:type="dxa"/>
          </w:tcPr>
          <w:p w14:paraId="187E77E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6CA19C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552" w:type="dxa"/>
          </w:tcPr>
          <w:p w14:paraId="524AD63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25.09-29.09.2023</w:t>
            </w:r>
          </w:p>
        </w:tc>
      </w:tr>
      <w:tr w:rsidR="00423D47" w:rsidRPr="00423D47" w14:paraId="04066598" w14:textId="77777777" w:rsidTr="00423D47">
        <w:tc>
          <w:tcPr>
            <w:tcW w:w="14034" w:type="dxa"/>
            <w:gridSpan w:val="5"/>
          </w:tcPr>
          <w:p w14:paraId="32F88B57"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 xml:space="preserve">ОКТЯБРЬ </w:t>
            </w:r>
          </w:p>
        </w:tc>
      </w:tr>
      <w:tr w:rsidR="00423D47" w:rsidRPr="00423D47" w14:paraId="4BA07F84" w14:textId="77777777" w:rsidTr="00423D47">
        <w:tc>
          <w:tcPr>
            <w:tcW w:w="4679" w:type="dxa"/>
          </w:tcPr>
          <w:p w14:paraId="04743BA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Музыкальная неделя</w:t>
            </w:r>
          </w:p>
        </w:tc>
        <w:tc>
          <w:tcPr>
            <w:tcW w:w="4110" w:type="dxa"/>
          </w:tcPr>
          <w:p w14:paraId="7A2161C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Праздник осени</w:t>
            </w:r>
          </w:p>
        </w:tc>
        <w:tc>
          <w:tcPr>
            <w:tcW w:w="1701" w:type="dxa"/>
          </w:tcPr>
          <w:p w14:paraId="6DB1605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8C9E16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03D98A6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2.10-8.10.2023</w:t>
            </w:r>
          </w:p>
        </w:tc>
      </w:tr>
      <w:tr w:rsidR="00423D47" w:rsidRPr="00423D47" w14:paraId="7CF60510" w14:textId="77777777" w:rsidTr="00423D47">
        <w:tc>
          <w:tcPr>
            <w:tcW w:w="4679" w:type="dxa"/>
          </w:tcPr>
          <w:p w14:paraId="6748D7D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Неделя воды</w:t>
            </w:r>
          </w:p>
        </w:tc>
        <w:tc>
          <w:tcPr>
            <w:tcW w:w="4110" w:type="dxa"/>
          </w:tcPr>
          <w:p w14:paraId="708C909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Подводный мир</w:t>
            </w:r>
          </w:p>
        </w:tc>
        <w:tc>
          <w:tcPr>
            <w:tcW w:w="1701" w:type="dxa"/>
          </w:tcPr>
          <w:p w14:paraId="5B92FF7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1603F2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5463350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9.10-15.10.2023</w:t>
            </w:r>
          </w:p>
        </w:tc>
      </w:tr>
      <w:tr w:rsidR="00423D47" w:rsidRPr="00423D47" w14:paraId="3AA6BA13" w14:textId="77777777" w:rsidTr="00423D47">
        <w:tc>
          <w:tcPr>
            <w:tcW w:w="4679" w:type="dxa"/>
          </w:tcPr>
          <w:p w14:paraId="052D278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Библиотека</w:t>
            </w:r>
          </w:p>
        </w:tc>
        <w:tc>
          <w:tcPr>
            <w:tcW w:w="4110" w:type="dxa"/>
          </w:tcPr>
          <w:p w14:paraId="305160E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Домашние животные</w:t>
            </w:r>
          </w:p>
        </w:tc>
        <w:tc>
          <w:tcPr>
            <w:tcW w:w="1701" w:type="dxa"/>
          </w:tcPr>
          <w:p w14:paraId="3CFF13A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20A194B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71D2AF9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16.10-22.10.2023</w:t>
            </w:r>
          </w:p>
        </w:tc>
      </w:tr>
      <w:tr w:rsidR="00423D47" w:rsidRPr="00423D47" w14:paraId="50AE9529" w14:textId="77777777" w:rsidTr="00423D47">
        <w:tc>
          <w:tcPr>
            <w:tcW w:w="4679" w:type="dxa"/>
          </w:tcPr>
          <w:p w14:paraId="293D47BD" w14:textId="77777777" w:rsidR="00423D47" w:rsidRPr="00423D47" w:rsidRDefault="00423D47" w:rsidP="00423D47">
            <w:pPr>
              <w:jc w:val="both"/>
              <w:rPr>
                <w:rFonts w:ascii="Times New Roman" w:eastAsia="Calibri" w:hAnsi="Times New Roman" w:cs="Times New Roman"/>
              </w:rPr>
            </w:pPr>
            <w:r w:rsidRPr="00423D47">
              <w:rPr>
                <w:rFonts w:ascii="Times New Roman" w:eastAsia="Times New Roman" w:hAnsi="Times New Roman" w:cs="Times New Roman"/>
              </w:rPr>
              <w:t>Мультипликация в России</w:t>
            </w:r>
          </w:p>
        </w:tc>
        <w:tc>
          <w:tcPr>
            <w:tcW w:w="4110" w:type="dxa"/>
          </w:tcPr>
          <w:p w14:paraId="2EF5F98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Дикие животные</w:t>
            </w:r>
          </w:p>
        </w:tc>
        <w:tc>
          <w:tcPr>
            <w:tcW w:w="1701" w:type="dxa"/>
          </w:tcPr>
          <w:p w14:paraId="2D7257A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169A8B6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41E3869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23.10-29.10.2023</w:t>
            </w:r>
          </w:p>
        </w:tc>
      </w:tr>
      <w:tr w:rsidR="00423D47" w:rsidRPr="00423D47" w14:paraId="2BA077EB" w14:textId="77777777" w:rsidTr="00423D47">
        <w:tc>
          <w:tcPr>
            <w:tcW w:w="14034" w:type="dxa"/>
            <w:gridSpan w:val="5"/>
          </w:tcPr>
          <w:p w14:paraId="549D24FA"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 xml:space="preserve">НОЯБРЬ </w:t>
            </w:r>
          </w:p>
        </w:tc>
      </w:tr>
      <w:tr w:rsidR="00423D47" w:rsidRPr="00423D47" w14:paraId="47E81472" w14:textId="77777777" w:rsidTr="00423D47">
        <w:tc>
          <w:tcPr>
            <w:tcW w:w="4679" w:type="dxa"/>
          </w:tcPr>
          <w:p w14:paraId="462537D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Многонациональная страна</w:t>
            </w:r>
          </w:p>
        </w:tc>
        <w:tc>
          <w:tcPr>
            <w:tcW w:w="4110" w:type="dxa"/>
          </w:tcPr>
          <w:p w14:paraId="1CDBA87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Я и друзья</w:t>
            </w:r>
          </w:p>
        </w:tc>
        <w:tc>
          <w:tcPr>
            <w:tcW w:w="1701" w:type="dxa"/>
          </w:tcPr>
          <w:p w14:paraId="31DABF0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2FDEB18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0D4C6C6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30.10-5.11.2023</w:t>
            </w:r>
          </w:p>
        </w:tc>
      </w:tr>
      <w:tr w:rsidR="00423D47" w:rsidRPr="00423D47" w14:paraId="68E512EE" w14:textId="77777777" w:rsidTr="00423D47">
        <w:tc>
          <w:tcPr>
            <w:tcW w:w="4679" w:type="dxa"/>
          </w:tcPr>
          <w:p w14:paraId="2D652F8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Животные</w:t>
            </w:r>
          </w:p>
        </w:tc>
        <w:tc>
          <w:tcPr>
            <w:tcW w:w="4110" w:type="dxa"/>
          </w:tcPr>
          <w:p w14:paraId="1DDC5CC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 мире животных</w:t>
            </w:r>
          </w:p>
        </w:tc>
        <w:tc>
          <w:tcPr>
            <w:tcW w:w="1701" w:type="dxa"/>
          </w:tcPr>
          <w:p w14:paraId="29DF196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6EDD59B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3CC83D5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6.11-12.11.2023</w:t>
            </w:r>
          </w:p>
        </w:tc>
      </w:tr>
      <w:tr w:rsidR="00423D47" w:rsidRPr="00423D47" w14:paraId="1FB55D0A" w14:textId="77777777" w:rsidTr="00423D47">
        <w:tc>
          <w:tcPr>
            <w:tcW w:w="4679" w:type="dxa"/>
          </w:tcPr>
          <w:p w14:paraId="371431B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Профессии</w:t>
            </w:r>
          </w:p>
        </w:tc>
        <w:tc>
          <w:tcPr>
            <w:tcW w:w="4110" w:type="dxa"/>
          </w:tcPr>
          <w:p w14:paraId="1CC5147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 xml:space="preserve">Город Профессии </w:t>
            </w:r>
          </w:p>
        </w:tc>
        <w:tc>
          <w:tcPr>
            <w:tcW w:w="1701" w:type="dxa"/>
          </w:tcPr>
          <w:p w14:paraId="4FAF469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1234DB0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10C2E41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13.11-19.11.2023</w:t>
            </w:r>
          </w:p>
        </w:tc>
      </w:tr>
      <w:tr w:rsidR="00423D47" w:rsidRPr="00423D47" w14:paraId="66774A8C" w14:textId="77777777" w:rsidTr="00423D47">
        <w:tc>
          <w:tcPr>
            <w:tcW w:w="4679" w:type="dxa"/>
          </w:tcPr>
          <w:p w14:paraId="0BBF06D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Пришла зима</w:t>
            </w:r>
          </w:p>
        </w:tc>
        <w:tc>
          <w:tcPr>
            <w:tcW w:w="4110" w:type="dxa"/>
          </w:tcPr>
          <w:p w14:paraId="3A759D5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Зима во дворе</w:t>
            </w:r>
          </w:p>
        </w:tc>
        <w:tc>
          <w:tcPr>
            <w:tcW w:w="1701" w:type="dxa"/>
          </w:tcPr>
          <w:p w14:paraId="4D22513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892D52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7407B35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20.11-26.11.2023</w:t>
            </w:r>
          </w:p>
        </w:tc>
      </w:tr>
      <w:tr w:rsidR="00423D47" w:rsidRPr="00423D47" w14:paraId="382BF794" w14:textId="77777777" w:rsidTr="00423D47">
        <w:tc>
          <w:tcPr>
            <w:tcW w:w="14034" w:type="dxa"/>
            <w:gridSpan w:val="5"/>
          </w:tcPr>
          <w:p w14:paraId="0973BD25"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ДЕКАБРЬ</w:t>
            </w:r>
          </w:p>
        </w:tc>
      </w:tr>
      <w:tr w:rsidR="00423D47" w:rsidRPr="00423D47" w14:paraId="134CBAA1" w14:textId="77777777" w:rsidTr="00423D47">
        <w:tc>
          <w:tcPr>
            <w:tcW w:w="4679" w:type="dxa"/>
          </w:tcPr>
          <w:p w14:paraId="09C5B90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страна</w:t>
            </w:r>
            <w:r w:rsidRPr="00423D47">
              <w:rPr>
                <w:rFonts w:ascii="Times New Roman" w:eastAsia="Times New Roman" w:hAnsi="Times New Roman" w:cs="Times New Roman"/>
              </w:rPr>
              <w:tab/>
            </w:r>
          </w:p>
        </w:tc>
        <w:tc>
          <w:tcPr>
            <w:tcW w:w="4110" w:type="dxa"/>
          </w:tcPr>
          <w:p w14:paraId="0157968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малая родина</w:t>
            </w:r>
          </w:p>
        </w:tc>
        <w:tc>
          <w:tcPr>
            <w:tcW w:w="1701" w:type="dxa"/>
          </w:tcPr>
          <w:p w14:paraId="1836D59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0AAC06A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0488E88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27.11-3.12.2023</w:t>
            </w:r>
          </w:p>
        </w:tc>
      </w:tr>
      <w:tr w:rsidR="00423D47" w:rsidRPr="00423D47" w14:paraId="3B0151C2" w14:textId="77777777" w:rsidTr="00423D47">
        <w:tc>
          <w:tcPr>
            <w:tcW w:w="4679" w:type="dxa"/>
          </w:tcPr>
          <w:p w14:paraId="01A063D5" w14:textId="77777777" w:rsidR="00423D47" w:rsidRPr="00423D47" w:rsidRDefault="00423D47" w:rsidP="00423D47">
            <w:pPr>
              <w:ind w:hanging="11"/>
              <w:jc w:val="both"/>
              <w:rPr>
                <w:rFonts w:ascii="Times New Roman" w:eastAsia="Calibri" w:hAnsi="Times New Roman" w:cs="Times New Roman"/>
                <w:lang w:eastAsia="ru-RU"/>
              </w:rPr>
            </w:pPr>
            <w:r w:rsidRPr="00423D47">
              <w:rPr>
                <w:rFonts w:ascii="Times New Roman" w:eastAsia="Times New Roman" w:hAnsi="Times New Roman" w:cs="Times New Roman"/>
              </w:rPr>
              <w:t>Творческая Мастерская</w:t>
            </w:r>
          </w:p>
        </w:tc>
        <w:tc>
          <w:tcPr>
            <w:tcW w:w="4110" w:type="dxa"/>
          </w:tcPr>
          <w:p w14:paraId="01229A1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 гостях у мастеров</w:t>
            </w:r>
          </w:p>
        </w:tc>
        <w:tc>
          <w:tcPr>
            <w:tcW w:w="1701" w:type="dxa"/>
          </w:tcPr>
          <w:p w14:paraId="277E2CE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2E8E4F2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247F197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4.12-10.12.2023</w:t>
            </w:r>
          </w:p>
        </w:tc>
      </w:tr>
      <w:tr w:rsidR="00423D47" w:rsidRPr="00423D47" w14:paraId="5C1C9BF9" w14:textId="77777777" w:rsidTr="00423D47">
        <w:tc>
          <w:tcPr>
            <w:tcW w:w="4679" w:type="dxa"/>
          </w:tcPr>
          <w:p w14:paraId="3CAA63A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Праздники</w:t>
            </w:r>
          </w:p>
        </w:tc>
        <w:tc>
          <w:tcPr>
            <w:tcW w:w="4110" w:type="dxa"/>
          </w:tcPr>
          <w:p w14:paraId="6FBDF84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Карнавал</w:t>
            </w:r>
          </w:p>
        </w:tc>
        <w:tc>
          <w:tcPr>
            <w:tcW w:w="1701" w:type="dxa"/>
          </w:tcPr>
          <w:p w14:paraId="65E98F6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C2E7E3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2EADC99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11.12-17.12.2023</w:t>
            </w:r>
          </w:p>
        </w:tc>
      </w:tr>
      <w:tr w:rsidR="00423D47" w:rsidRPr="00423D47" w14:paraId="4B44EAA3" w14:textId="77777777" w:rsidTr="00423D47">
        <w:tc>
          <w:tcPr>
            <w:tcW w:w="4679" w:type="dxa"/>
          </w:tcPr>
          <w:p w14:paraId="509876A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Игрушки</w:t>
            </w:r>
          </w:p>
        </w:tc>
        <w:tc>
          <w:tcPr>
            <w:tcW w:w="4110" w:type="dxa"/>
          </w:tcPr>
          <w:p w14:paraId="040D8ED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любимая игрушека</w:t>
            </w:r>
          </w:p>
        </w:tc>
        <w:tc>
          <w:tcPr>
            <w:tcW w:w="1701" w:type="dxa"/>
          </w:tcPr>
          <w:p w14:paraId="172C6B6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1E2002F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4D1F77D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18.12-24.12.2023</w:t>
            </w:r>
          </w:p>
        </w:tc>
      </w:tr>
      <w:tr w:rsidR="00423D47" w:rsidRPr="00423D47" w14:paraId="5B7D613B" w14:textId="77777777" w:rsidTr="00423D47">
        <w:tc>
          <w:tcPr>
            <w:tcW w:w="4679" w:type="dxa"/>
          </w:tcPr>
          <w:p w14:paraId="2DEA5B43"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Новый год</w:t>
            </w:r>
          </w:p>
        </w:tc>
        <w:tc>
          <w:tcPr>
            <w:tcW w:w="4110" w:type="dxa"/>
          </w:tcPr>
          <w:p w14:paraId="12BBF056"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Дед Мороз и новый год</w:t>
            </w:r>
          </w:p>
        </w:tc>
        <w:tc>
          <w:tcPr>
            <w:tcW w:w="1701" w:type="dxa"/>
          </w:tcPr>
          <w:p w14:paraId="4EFFC24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4CDBA2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552" w:type="dxa"/>
          </w:tcPr>
          <w:p w14:paraId="236B03CC"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25.12-31.12.2023</w:t>
            </w:r>
          </w:p>
        </w:tc>
      </w:tr>
      <w:tr w:rsidR="00423D47" w:rsidRPr="00423D47" w14:paraId="6F94A1DE" w14:textId="77777777" w:rsidTr="00423D47">
        <w:tc>
          <w:tcPr>
            <w:tcW w:w="14034" w:type="dxa"/>
            <w:gridSpan w:val="5"/>
          </w:tcPr>
          <w:p w14:paraId="7407F025"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ЯНВАРЬ</w:t>
            </w:r>
          </w:p>
        </w:tc>
      </w:tr>
      <w:tr w:rsidR="00423D47" w:rsidRPr="00423D47" w14:paraId="4DAD5080" w14:textId="77777777" w:rsidTr="00423D47">
        <w:tc>
          <w:tcPr>
            <w:tcW w:w="4679" w:type="dxa"/>
          </w:tcPr>
          <w:p w14:paraId="3412A72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w:t>
            </w:r>
          </w:p>
        </w:tc>
        <w:tc>
          <w:tcPr>
            <w:tcW w:w="4110" w:type="dxa"/>
          </w:tcPr>
          <w:p w14:paraId="4AA447FB" w14:textId="77777777" w:rsidR="00423D47" w:rsidRPr="00423D47" w:rsidRDefault="00423D47" w:rsidP="00423D47">
            <w:pPr>
              <w:jc w:val="both"/>
              <w:rPr>
                <w:rFonts w:ascii="Times New Roman" w:eastAsia="Calibri" w:hAnsi="Times New Roman" w:cs="Times New Roman"/>
                <w:lang w:eastAsia="ru-RU"/>
              </w:rPr>
            </w:pPr>
          </w:p>
        </w:tc>
        <w:tc>
          <w:tcPr>
            <w:tcW w:w="1701" w:type="dxa"/>
          </w:tcPr>
          <w:p w14:paraId="1B6A51D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w:t>
            </w:r>
          </w:p>
        </w:tc>
        <w:tc>
          <w:tcPr>
            <w:tcW w:w="992" w:type="dxa"/>
          </w:tcPr>
          <w:p w14:paraId="58D2369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1384188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w:t>
            </w:r>
          </w:p>
        </w:tc>
      </w:tr>
      <w:tr w:rsidR="00423D47" w:rsidRPr="00423D47" w14:paraId="671FA9EA" w14:textId="77777777" w:rsidTr="00423D47">
        <w:tc>
          <w:tcPr>
            <w:tcW w:w="4679" w:type="dxa"/>
          </w:tcPr>
          <w:p w14:paraId="0CF6227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Моя семья</w:t>
            </w:r>
          </w:p>
        </w:tc>
        <w:tc>
          <w:tcPr>
            <w:tcW w:w="4110" w:type="dxa"/>
          </w:tcPr>
          <w:p w14:paraId="5994A1D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Дружная семья</w:t>
            </w:r>
          </w:p>
        </w:tc>
        <w:tc>
          <w:tcPr>
            <w:tcW w:w="1701" w:type="dxa"/>
          </w:tcPr>
          <w:p w14:paraId="3610BB6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AF2F8A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163AC18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8.01-14.01.2024</w:t>
            </w:r>
          </w:p>
        </w:tc>
      </w:tr>
      <w:tr w:rsidR="00423D47" w:rsidRPr="00423D47" w14:paraId="50AAFEC1" w14:textId="77777777" w:rsidTr="00423D47">
        <w:tc>
          <w:tcPr>
            <w:tcW w:w="4679" w:type="dxa"/>
          </w:tcPr>
          <w:p w14:paraId="44C66D9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Спорт зимой</w:t>
            </w:r>
          </w:p>
        </w:tc>
        <w:tc>
          <w:tcPr>
            <w:tcW w:w="4110" w:type="dxa"/>
          </w:tcPr>
          <w:p w14:paraId="0B67362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Зимние забавы</w:t>
            </w:r>
          </w:p>
        </w:tc>
        <w:tc>
          <w:tcPr>
            <w:tcW w:w="1701" w:type="dxa"/>
          </w:tcPr>
          <w:p w14:paraId="1195A9D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5A1B35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1769CB5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15.01-21.01.2024</w:t>
            </w:r>
          </w:p>
        </w:tc>
      </w:tr>
      <w:tr w:rsidR="00423D47" w:rsidRPr="00423D47" w14:paraId="419043AB" w14:textId="77777777" w:rsidTr="00423D47">
        <w:tc>
          <w:tcPr>
            <w:tcW w:w="4679" w:type="dxa"/>
          </w:tcPr>
          <w:p w14:paraId="4AFC21C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Неделя талантов</w:t>
            </w:r>
          </w:p>
        </w:tc>
        <w:tc>
          <w:tcPr>
            <w:tcW w:w="4110" w:type="dxa"/>
          </w:tcPr>
          <w:p w14:paraId="45A7DBA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Все важны и все нужны</w:t>
            </w:r>
          </w:p>
        </w:tc>
        <w:tc>
          <w:tcPr>
            <w:tcW w:w="1701" w:type="dxa"/>
          </w:tcPr>
          <w:p w14:paraId="53A371A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04B425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223E0D4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22.01-28.01.2024</w:t>
            </w:r>
          </w:p>
        </w:tc>
      </w:tr>
      <w:tr w:rsidR="00423D47" w:rsidRPr="00423D47" w14:paraId="291F050C" w14:textId="77777777" w:rsidTr="00423D47">
        <w:tc>
          <w:tcPr>
            <w:tcW w:w="14034" w:type="dxa"/>
            <w:gridSpan w:val="5"/>
          </w:tcPr>
          <w:p w14:paraId="5680E005"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ФЕВРАЛЬ</w:t>
            </w:r>
          </w:p>
        </w:tc>
      </w:tr>
      <w:tr w:rsidR="00423D47" w:rsidRPr="00423D47" w14:paraId="034EE101" w14:textId="77777777" w:rsidTr="00423D47">
        <w:tc>
          <w:tcPr>
            <w:tcW w:w="4679" w:type="dxa"/>
          </w:tcPr>
          <w:p w14:paraId="2611600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Безопасность</w:t>
            </w:r>
          </w:p>
        </w:tc>
        <w:tc>
          <w:tcPr>
            <w:tcW w:w="4110" w:type="dxa"/>
          </w:tcPr>
          <w:p w14:paraId="039E792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Будь осторожен !</w:t>
            </w:r>
          </w:p>
        </w:tc>
        <w:tc>
          <w:tcPr>
            <w:tcW w:w="1701" w:type="dxa"/>
          </w:tcPr>
          <w:p w14:paraId="719AFAB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619098F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03482F6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29.01-4.02.2024</w:t>
            </w:r>
          </w:p>
        </w:tc>
      </w:tr>
      <w:tr w:rsidR="00423D47" w:rsidRPr="00423D47" w14:paraId="64D9FBFB" w14:textId="77777777" w:rsidTr="00423D47">
        <w:tc>
          <w:tcPr>
            <w:tcW w:w="4679" w:type="dxa"/>
          </w:tcPr>
          <w:p w14:paraId="041A966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Наука</w:t>
            </w:r>
          </w:p>
        </w:tc>
        <w:tc>
          <w:tcPr>
            <w:tcW w:w="4110" w:type="dxa"/>
          </w:tcPr>
          <w:p w14:paraId="0B085F8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Волшебные превращения</w:t>
            </w:r>
          </w:p>
        </w:tc>
        <w:tc>
          <w:tcPr>
            <w:tcW w:w="1701" w:type="dxa"/>
          </w:tcPr>
          <w:p w14:paraId="5B4685A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B81DA6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7FA4804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5.02-11.02.2024</w:t>
            </w:r>
          </w:p>
        </w:tc>
      </w:tr>
      <w:tr w:rsidR="00423D47" w:rsidRPr="00423D47" w14:paraId="34F82C93" w14:textId="77777777" w:rsidTr="00423D47">
        <w:tc>
          <w:tcPr>
            <w:tcW w:w="4679" w:type="dxa"/>
          </w:tcPr>
          <w:p w14:paraId="19A4C47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Книжная неделя</w:t>
            </w:r>
          </w:p>
        </w:tc>
        <w:tc>
          <w:tcPr>
            <w:tcW w:w="4110" w:type="dxa"/>
          </w:tcPr>
          <w:p w14:paraId="6111115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Герои книг</w:t>
            </w:r>
          </w:p>
        </w:tc>
        <w:tc>
          <w:tcPr>
            <w:tcW w:w="1701" w:type="dxa"/>
          </w:tcPr>
          <w:p w14:paraId="66D3453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52125C0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2561D36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12.02-18.02.2024</w:t>
            </w:r>
          </w:p>
        </w:tc>
      </w:tr>
      <w:tr w:rsidR="00423D47" w:rsidRPr="00423D47" w14:paraId="3DC95B07" w14:textId="77777777" w:rsidTr="00423D47">
        <w:tc>
          <w:tcPr>
            <w:tcW w:w="4679" w:type="dxa"/>
          </w:tcPr>
          <w:p w14:paraId="2FD2DD8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Всё про мальчиков</w:t>
            </w:r>
          </w:p>
        </w:tc>
        <w:tc>
          <w:tcPr>
            <w:tcW w:w="4110" w:type="dxa"/>
          </w:tcPr>
          <w:p w14:paraId="4789E4A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 xml:space="preserve">Мальчишки защитники </w:t>
            </w:r>
          </w:p>
        </w:tc>
        <w:tc>
          <w:tcPr>
            <w:tcW w:w="1701" w:type="dxa"/>
          </w:tcPr>
          <w:p w14:paraId="1016B01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516F3E9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33C23DC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19.02-25.02.2024</w:t>
            </w:r>
          </w:p>
        </w:tc>
      </w:tr>
      <w:tr w:rsidR="00423D47" w:rsidRPr="00423D47" w14:paraId="11C12930" w14:textId="77777777" w:rsidTr="00423D47">
        <w:tc>
          <w:tcPr>
            <w:tcW w:w="14034" w:type="dxa"/>
            <w:gridSpan w:val="5"/>
          </w:tcPr>
          <w:p w14:paraId="70B603EA"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lastRenderedPageBreak/>
              <w:t>МАРТ</w:t>
            </w:r>
          </w:p>
        </w:tc>
      </w:tr>
      <w:tr w:rsidR="00423D47" w:rsidRPr="00423D47" w14:paraId="04779788" w14:textId="77777777" w:rsidTr="00423D47">
        <w:tc>
          <w:tcPr>
            <w:tcW w:w="4679" w:type="dxa"/>
          </w:tcPr>
          <w:p w14:paraId="3A55CF9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Путешествия</w:t>
            </w:r>
          </w:p>
        </w:tc>
        <w:tc>
          <w:tcPr>
            <w:tcW w:w="4110" w:type="dxa"/>
          </w:tcPr>
          <w:p w14:paraId="090A5DD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Мир вокруг нас</w:t>
            </w:r>
          </w:p>
        </w:tc>
        <w:tc>
          <w:tcPr>
            <w:tcW w:w="1701" w:type="dxa"/>
          </w:tcPr>
          <w:p w14:paraId="6DBF474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5E1ECC9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5E9B3CC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26.02-3.03.2024</w:t>
            </w:r>
          </w:p>
        </w:tc>
      </w:tr>
      <w:tr w:rsidR="00423D47" w:rsidRPr="00423D47" w14:paraId="21B9E45C" w14:textId="77777777" w:rsidTr="00423D47">
        <w:tc>
          <w:tcPr>
            <w:tcW w:w="4679" w:type="dxa"/>
          </w:tcPr>
          <w:p w14:paraId="7AFCEBD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Все про девочек</w:t>
            </w:r>
          </w:p>
        </w:tc>
        <w:tc>
          <w:tcPr>
            <w:tcW w:w="4110" w:type="dxa"/>
          </w:tcPr>
          <w:p w14:paraId="53F049C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 xml:space="preserve"> Девочки красавицы</w:t>
            </w:r>
          </w:p>
        </w:tc>
        <w:tc>
          <w:tcPr>
            <w:tcW w:w="1701" w:type="dxa"/>
          </w:tcPr>
          <w:p w14:paraId="444A693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75B3901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04AAA64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4.03-10.03.2024</w:t>
            </w:r>
          </w:p>
        </w:tc>
      </w:tr>
      <w:tr w:rsidR="00423D47" w:rsidRPr="00423D47" w14:paraId="7BA18E3C" w14:textId="77777777" w:rsidTr="00423D47">
        <w:tc>
          <w:tcPr>
            <w:tcW w:w="4679" w:type="dxa"/>
          </w:tcPr>
          <w:p w14:paraId="737A6CD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Забота о здоровье</w:t>
            </w:r>
          </w:p>
        </w:tc>
        <w:tc>
          <w:tcPr>
            <w:tcW w:w="4110" w:type="dxa"/>
          </w:tcPr>
          <w:p w14:paraId="3AAE88F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Полезная карзина</w:t>
            </w:r>
          </w:p>
        </w:tc>
        <w:tc>
          <w:tcPr>
            <w:tcW w:w="1701" w:type="dxa"/>
          </w:tcPr>
          <w:p w14:paraId="54CA28C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6A8A3B9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541D1AF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11.03-17.03.2024</w:t>
            </w:r>
          </w:p>
        </w:tc>
      </w:tr>
      <w:tr w:rsidR="00423D47" w:rsidRPr="00423D47" w14:paraId="015CB233" w14:textId="77777777" w:rsidTr="00423D47">
        <w:tc>
          <w:tcPr>
            <w:tcW w:w="4679" w:type="dxa"/>
          </w:tcPr>
          <w:p w14:paraId="7FDA9FA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Весна</w:t>
            </w:r>
          </w:p>
        </w:tc>
        <w:tc>
          <w:tcPr>
            <w:tcW w:w="4110" w:type="dxa"/>
          </w:tcPr>
          <w:p w14:paraId="012D019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Весенняя неделя</w:t>
            </w:r>
          </w:p>
        </w:tc>
        <w:tc>
          <w:tcPr>
            <w:tcW w:w="1701" w:type="dxa"/>
          </w:tcPr>
          <w:p w14:paraId="36A227C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05DC490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6EE925D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18.03-24.03.2024</w:t>
            </w:r>
          </w:p>
        </w:tc>
      </w:tr>
      <w:tr w:rsidR="00423D47" w:rsidRPr="00423D47" w14:paraId="7142757D" w14:textId="77777777" w:rsidTr="00423D47">
        <w:tc>
          <w:tcPr>
            <w:tcW w:w="4679" w:type="dxa"/>
          </w:tcPr>
          <w:p w14:paraId="5C2CF7F6"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Театр</w:t>
            </w:r>
          </w:p>
        </w:tc>
        <w:tc>
          <w:tcPr>
            <w:tcW w:w="4110" w:type="dxa"/>
          </w:tcPr>
          <w:p w14:paraId="4431835E"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Идём в театр</w:t>
            </w:r>
          </w:p>
        </w:tc>
        <w:tc>
          <w:tcPr>
            <w:tcW w:w="1701" w:type="dxa"/>
          </w:tcPr>
          <w:p w14:paraId="3A897AC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737DEA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552" w:type="dxa"/>
          </w:tcPr>
          <w:p w14:paraId="4565E657" w14:textId="77777777" w:rsidR="00423D47" w:rsidRPr="00423D47" w:rsidRDefault="00423D47" w:rsidP="00423D47">
            <w:pPr>
              <w:jc w:val="both"/>
              <w:rPr>
                <w:rFonts w:ascii="Times New Roman" w:eastAsia="Times New Roman" w:hAnsi="Times New Roman" w:cs="Times New Roman"/>
              </w:rPr>
            </w:pPr>
            <w:r w:rsidRPr="00423D47">
              <w:rPr>
                <w:rFonts w:ascii="Times New Roman" w:eastAsia="Times New Roman" w:hAnsi="Times New Roman" w:cs="Times New Roman"/>
              </w:rPr>
              <w:t>25.03-31.03.2024</w:t>
            </w:r>
          </w:p>
        </w:tc>
      </w:tr>
      <w:tr w:rsidR="00423D47" w:rsidRPr="00423D47" w14:paraId="71A91F7A" w14:textId="77777777" w:rsidTr="00423D47">
        <w:tc>
          <w:tcPr>
            <w:tcW w:w="14034" w:type="dxa"/>
            <w:gridSpan w:val="5"/>
          </w:tcPr>
          <w:p w14:paraId="1DA22D1B"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АПРЕЛЬ</w:t>
            </w:r>
          </w:p>
        </w:tc>
      </w:tr>
      <w:tr w:rsidR="00423D47" w:rsidRPr="00423D47" w14:paraId="5CD7DFF2" w14:textId="77777777" w:rsidTr="00423D47">
        <w:tc>
          <w:tcPr>
            <w:tcW w:w="4679" w:type="dxa"/>
          </w:tcPr>
          <w:p w14:paraId="00296DC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Птицы, рыбы, насекомые</w:t>
            </w:r>
          </w:p>
        </w:tc>
        <w:tc>
          <w:tcPr>
            <w:tcW w:w="4110" w:type="dxa"/>
          </w:tcPr>
          <w:p w14:paraId="506538D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Птицы и рыбы</w:t>
            </w:r>
          </w:p>
        </w:tc>
        <w:tc>
          <w:tcPr>
            <w:tcW w:w="1701" w:type="dxa"/>
          </w:tcPr>
          <w:p w14:paraId="5642903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52A426E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7E74AB2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1.04-7.04.2024</w:t>
            </w:r>
          </w:p>
        </w:tc>
      </w:tr>
      <w:tr w:rsidR="00423D47" w:rsidRPr="00423D47" w14:paraId="306FECC2" w14:textId="77777777" w:rsidTr="00423D47">
        <w:tc>
          <w:tcPr>
            <w:tcW w:w="4679" w:type="dxa"/>
          </w:tcPr>
          <w:p w14:paraId="60B737D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Космос</w:t>
            </w:r>
          </w:p>
        </w:tc>
        <w:tc>
          <w:tcPr>
            <w:tcW w:w="4110" w:type="dxa"/>
          </w:tcPr>
          <w:p w14:paraId="6FE5B5F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Космос</w:t>
            </w:r>
          </w:p>
        </w:tc>
        <w:tc>
          <w:tcPr>
            <w:tcW w:w="1701" w:type="dxa"/>
          </w:tcPr>
          <w:p w14:paraId="5A8227BB"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4E3B25E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4E29B0C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8.04-14.04.2024</w:t>
            </w:r>
          </w:p>
        </w:tc>
      </w:tr>
      <w:tr w:rsidR="00423D47" w:rsidRPr="00423D47" w14:paraId="1E768DC4" w14:textId="77777777" w:rsidTr="00423D47">
        <w:tc>
          <w:tcPr>
            <w:tcW w:w="4679" w:type="dxa"/>
          </w:tcPr>
          <w:p w14:paraId="50DA8ADE"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Цирк, артисты и животные.</w:t>
            </w:r>
          </w:p>
        </w:tc>
        <w:tc>
          <w:tcPr>
            <w:tcW w:w="4110" w:type="dxa"/>
          </w:tcPr>
          <w:p w14:paraId="6B0E4FE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Животные и их детёныши</w:t>
            </w:r>
          </w:p>
        </w:tc>
        <w:tc>
          <w:tcPr>
            <w:tcW w:w="1701" w:type="dxa"/>
          </w:tcPr>
          <w:p w14:paraId="1F1CF271"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48DAD7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3A45AFD0"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15.04-21.04.2024</w:t>
            </w:r>
          </w:p>
        </w:tc>
      </w:tr>
      <w:tr w:rsidR="00423D47" w:rsidRPr="00423D47" w14:paraId="7D3C045E" w14:textId="77777777" w:rsidTr="00423D47">
        <w:tc>
          <w:tcPr>
            <w:tcW w:w="4679" w:type="dxa"/>
          </w:tcPr>
          <w:p w14:paraId="45294B7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Природа</w:t>
            </w:r>
          </w:p>
        </w:tc>
        <w:tc>
          <w:tcPr>
            <w:tcW w:w="4110" w:type="dxa"/>
          </w:tcPr>
          <w:p w14:paraId="5C40844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Природа</w:t>
            </w:r>
          </w:p>
        </w:tc>
        <w:tc>
          <w:tcPr>
            <w:tcW w:w="1701" w:type="dxa"/>
          </w:tcPr>
          <w:p w14:paraId="321F30D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71A0B56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3D5B93A5"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22.04-28.04.2024</w:t>
            </w:r>
          </w:p>
        </w:tc>
      </w:tr>
      <w:tr w:rsidR="00423D47" w:rsidRPr="00423D47" w14:paraId="187F0E10" w14:textId="77777777" w:rsidTr="00423D47">
        <w:tc>
          <w:tcPr>
            <w:tcW w:w="14034" w:type="dxa"/>
            <w:gridSpan w:val="5"/>
          </w:tcPr>
          <w:p w14:paraId="02808BC7" w14:textId="77777777" w:rsidR="00423D47" w:rsidRPr="00423D47" w:rsidRDefault="00423D47" w:rsidP="00423D47">
            <w:pPr>
              <w:jc w:val="both"/>
              <w:rPr>
                <w:rFonts w:ascii="Times New Roman" w:eastAsia="Calibri" w:hAnsi="Times New Roman" w:cs="Times New Roman"/>
                <w:b/>
                <w:bCs/>
                <w:lang w:eastAsia="ru-RU"/>
              </w:rPr>
            </w:pPr>
            <w:r w:rsidRPr="00423D47">
              <w:rPr>
                <w:rFonts w:ascii="Times New Roman" w:eastAsia="Calibri" w:hAnsi="Times New Roman" w:cs="Times New Roman"/>
                <w:b/>
                <w:bCs/>
                <w:lang w:eastAsia="ru-RU"/>
              </w:rPr>
              <w:t>МАЙ</w:t>
            </w:r>
          </w:p>
        </w:tc>
      </w:tr>
      <w:tr w:rsidR="00423D47" w:rsidRPr="00423D47" w14:paraId="4B62E8EB" w14:textId="77777777" w:rsidTr="00423D47">
        <w:tc>
          <w:tcPr>
            <w:tcW w:w="4679" w:type="dxa"/>
          </w:tcPr>
          <w:p w14:paraId="5D4B3B3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Труд взрослых</w:t>
            </w:r>
          </w:p>
        </w:tc>
        <w:tc>
          <w:tcPr>
            <w:tcW w:w="4110" w:type="dxa"/>
          </w:tcPr>
          <w:p w14:paraId="2A2B1DF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Труд дома</w:t>
            </w:r>
          </w:p>
        </w:tc>
        <w:tc>
          <w:tcPr>
            <w:tcW w:w="1701" w:type="dxa"/>
          </w:tcPr>
          <w:p w14:paraId="532A8CE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226BC4B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w:t>
            </w:r>
          </w:p>
        </w:tc>
        <w:tc>
          <w:tcPr>
            <w:tcW w:w="2552" w:type="dxa"/>
          </w:tcPr>
          <w:p w14:paraId="1B66A209"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29.04-5.05.2024</w:t>
            </w:r>
          </w:p>
        </w:tc>
      </w:tr>
      <w:tr w:rsidR="00423D47" w:rsidRPr="00423D47" w14:paraId="58D1EF44" w14:textId="77777777" w:rsidTr="00423D47">
        <w:tc>
          <w:tcPr>
            <w:tcW w:w="4679" w:type="dxa"/>
          </w:tcPr>
          <w:p w14:paraId="2C8E5B4F"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Армия России</w:t>
            </w:r>
          </w:p>
        </w:tc>
        <w:tc>
          <w:tcPr>
            <w:tcW w:w="4110" w:type="dxa"/>
          </w:tcPr>
          <w:p w14:paraId="6C51BAA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Транспорт</w:t>
            </w:r>
          </w:p>
        </w:tc>
        <w:tc>
          <w:tcPr>
            <w:tcW w:w="1701" w:type="dxa"/>
          </w:tcPr>
          <w:p w14:paraId="16730B37"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5681EF68"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2</w:t>
            </w:r>
          </w:p>
        </w:tc>
        <w:tc>
          <w:tcPr>
            <w:tcW w:w="2552" w:type="dxa"/>
          </w:tcPr>
          <w:p w14:paraId="51CA4BF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6.05-12.05.2024</w:t>
            </w:r>
          </w:p>
        </w:tc>
      </w:tr>
      <w:tr w:rsidR="00423D47" w:rsidRPr="00423D47" w14:paraId="673E24D6" w14:textId="77777777" w:rsidTr="00423D47">
        <w:tc>
          <w:tcPr>
            <w:tcW w:w="4679" w:type="dxa"/>
          </w:tcPr>
          <w:p w14:paraId="08D4F30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Музейная неделя</w:t>
            </w:r>
          </w:p>
        </w:tc>
        <w:tc>
          <w:tcPr>
            <w:tcW w:w="4110" w:type="dxa"/>
          </w:tcPr>
          <w:p w14:paraId="6C7CEA0D"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Мы в музее</w:t>
            </w:r>
          </w:p>
        </w:tc>
        <w:tc>
          <w:tcPr>
            <w:tcW w:w="1701" w:type="dxa"/>
          </w:tcPr>
          <w:p w14:paraId="0F2BD4A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1F891183"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3</w:t>
            </w:r>
          </w:p>
        </w:tc>
        <w:tc>
          <w:tcPr>
            <w:tcW w:w="2552" w:type="dxa"/>
          </w:tcPr>
          <w:p w14:paraId="68718D1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13.05-19.05.2024</w:t>
            </w:r>
          </w:p>
        </w:tc>
      </w:tr>
      <w:tr w:rsidR="00423D47" w:rsidRPr="00423D47" w14:paraId="2A703748" w14:textId="77777777" w:rsidTr="00423D47">
        <w:tc>
          <w:tcPr>
            <w:tcW w:w="4679" w:type="dxa"/>
          </w:tcPr>
          <w:p w14:paraId="56180726"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Мой город(село)</w:t>
            </w:r>
          </w:p>
        </w:tc>
        <w:tc>
          <w:tcPr>
            <w:tcW w:w="4110" w:type="dxa"/>
          </w:tcPr>
          <w:p w14:paraId="72D71BBC"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Моё село</w:t>
            </w:r>
          </w:p>
        </w:tc>
        <w:tc>
          <w:tcPr>
            <w:tcW w:w="1701" w:type="dxa"/>
          </w:tcPr>
          <w:p w14:paraId="415000D2"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353C4624"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Calibri" w:hAnsi="Times New Roman" w:cs="Times New Roman"/>
                <w:lang w:eastAsia="ru-RU"/>
              </w:rPr>
              <w:t>4</w:t>
            </w:r>
          </w:p>
        </w:tc>
        <w:tc>
          <w:tcPr>
            <w:tcW w:w="2552" w:type="dxa"/>
          </w:tcPr>
          <w:p w14:paraId="645BA25A" w14:textId="77777777" w:rsidR="00423D47" w:rsidRPr="00423D47" w:rsidRDefault="00423D47" w:rsidP="00423D47">
            <w:pPr>
              <w:jc w:val="both"/>
              <w:rPr>
                <w:rFonts w:ascii="Times New Roman" w:eastAsia="Calibri" w:hAnsi="Times New Roman" w:cs="Times New Roman"/>
                <w:lang w:eastAsia="ru-RU"/>
              </w:rPr>
            </w:pPr>
            <w:r w:rsidRPr="00423D47">
              <w:rPr>
                <w:rFonts w:ascii="Times New Roman" w:eastAsia="Times New Roman" w:hAnsi="Times New Roman" w:cs="Times New Roman"/>
              </w:rPr>
              <w:t>20.05-26.05.2024</w:t>
            </w:r>
          </w:p>
        </w:tc>
      </w:tr>
      <w:tr w:rsidR="00423D47" w:rsidRPr="00423D47" w14:paraId="20AFA387" w14:textId="77777777" w:rsidTr="00423D47">
        <w:tc>
          <w:tcPr>
            <w:tcW w:w="4679" w:type="dxa"/>
          </w:tcPr>
          <w:p w14:paraId="2E057DCE" w14:textId="77777777" w:rsidR="00423D47" w:rsidRPr="00423D47" w:rsidRDefault="00423D47" w:rsidP="00423D47">
            <w:pPr>
              <w:rPr>
                <w:rFonts w:ascii="Times New Roman" w:eastAsia="Calibri" w:hAnsi="Times New Roman" w:cs="Times New Roman"/>
              </w:rPr>
            </w:pPr>
            <w:r w:rsidRPr="00423D47">
              <w:rPr>
                <w:rFonts w:ascii="Times New Roman" w:eastAsia="Calibri" w:hAnsi="Times New Roman" w:cs="Times New Roman"/>
              </w:rPr>
              <w:t>Здравствуй, лето. До свидания детский сад</w:t>
            </w:r>
          </w:p>
        </w:tc>
        <w:tc>
          <w:tcPr>
            <w:tcW w:w="4110" w:type="dxa"/>
          </w:tcPr>
          <w:p w14:paraId="23B8079A" w14:textId="77777777" w:rsidR="00423D47" w:rsidRPr="00423D47" w:rsidRDefault="00423D47" w:rsidP="00423D47">
            <w:pPr>
              <w:rPr>
                <w:rFonts w:ascii="Times New Roman" w:eastAsia="Calibri" w:hAnsi="Times New Roman" w:cs="Times New Roman"/>
                <w:lang w:eastAsia="ru-RU"/>
              </w:rPr>
            </w:pPr>
            <w:r w:rsidRPr="00423D47">
              <w:rPr>
                <w:rFonts w:ascii="Times New Roman" w:eastAsia="Times New Roman" w:hAnsi="Times New Roman" w:cs="Times New Roman"/>
              </w:rPr>
              <w:t>Встречаем лето</w:t>
            </w:r>
          </w:p>
        </w:tc>
        <w:tc>
          <w:tcPr>
            <w:tcW w:w="1701" w:type="dxa"/>
          </w:tcPr>
          <w:p w14:paraId="66086886" w14:textId="77777777" w:rsidR="00423D47" w:rsidRPr="00423D47" w:rsidRDefault="00423D47" w:rsidP="00423D47">
            <w:pPr>
              <w:rPr>
                <w:rFonts w:ascii="Times New Roman" w:eastAsia="Calibri" w:hAnsi="Times New Roman" w:cs="Times New Roman"/>
                <w:lang w:eastAsia="ru-RU"/>
              </w:rPr>
            </w:pPr>
            <w:r w:rsidRPr="00423D47">
              <w:rPr>
                <w:rFonts w:ascii="Times New Roman" w:eastAsia="Calibri" w:hAnsi="Times New Roman" w:cs="Times New Roman"/>
                <w:lang w:eastAsia="ru-RU"/>
              </w:rPr>
              <w:t>1 неделя</w:t>
            </w:r>
          </w:p>
        </w:tc>
        <w:tc>
          <w:tcPr>
            <w:tcW w:w="992" w:type="dxa"/>
          </w:tcPr>
          <w:p w14:paraId="6B9EC4C1" w14:textId="77777777" w:rsidR="00423D47" w:rsidRPr="00423D47" w:rsidRDefault="00423D47" w:rsidP="00423D47">
            <w:pPr>
              <w:rPr>
                <w:rFonts w:ascii="Times New Roman" w:eastAsia="Calibri" w:hAnsi="Times New Roman" w:cs="Times New Roman"/>
                <w:lang w:eastAsia="ru-RU"/>
              </w:rPr>
            </w:pPr>
            <w:r w:rsidRPr="00423D47">
              <w:rPr>
                <w:rFonts w:ascii="Times New Roman" w:eastAsia="Calibri" w:hAnsi="Times New Roman" w:cs="Times New Roman"/>
                <w:lang w:eastAsia="ru-RU"/>
              </w:rPr>
              <w:t>5</w:t>
            </w:r>
          </w:p>
        </w:tc>
        <w:tc>
          <w:tcPr>
            <w:tcW w:w="2552" w:type="dxa"/>
          </w:tcPr>
          <w:p w14:paraId="44EF056B" w14:textId="77777777" w:rsidR="00423D47" w:rsidRPr="00423D47" w:rsidRDefault="00423D47" w:rsidP="00423D47">
            <w:pPr>
              <w:rPr>
                <w:rFonts w:ascii="Times New Roman" w:eastAsia="Calibri" w:hAnsi="Times New Roman" w:cs="Times New Roman"/>
              </w:rPr>
            </w:pPr>
            <w:r w:rsidRPr="00423D47">
              <w:rPr>
                <w:rFonts w:ascii="Times New Roman" w:eastAsia="Calibri" w:hAnsi="Times New Roman" w:cs="Times New Roman"/>
              </w:rPr>
              <w:t>27.05-2.06.2024</w:t>
            </w:r>
          </w:p>
        </w:tc>
      </w:tr>
    </w:tbl>
    <w:p w14:paraId="696275D1" w14:textId="7FD749FD" w:rsidR="00423D47" w:rsidRDefault="00423D47" w:rsidP="00E73A48">
      <w:pPr>
        <w:pStyle w:val="a3"/>
        <w:jc w:val="both"/>
        <w:rPr>
          <w:rFonts w:ascii="Times New Roman" w:hAnsi="Times New Roman" w:cs="Times New Roman"/>
          <w:b/>
          <w:bCs/>
          <w:lang w:eastAsia="ru-RU"/>
        </w:rPr>
      </w:pPr>
    </w:p>
    <w:p w14:paraId="013E7243" w14:textId="23627C64" w:rsidR="00423D47" w:rsidRDefault="00423D47" w:rsidP="00E73A48">
      <w:pPr>
        <w:pStyle w:val="a3"/>
        <w:jc w:val="both"/>
        <w:rPr>
          <w:rFonts w:ascii="Times New Roman" w:hAnsi="Times New Roman" w:cs="Times New Roman"/>
          <w:b/>
          <w:bCs/>
          <w:lang w:eastAsia="ru-RU"/>
        </w:rPr>
      </w:pPr>
    </w:p>
    <w:p w14:paraId="144AD07D" w14:textId="77777777" w:rsidR="00423D47" w:rsidRPr="00E73A48" w:rsidRDefault="00423D47" w:rsidP="00E73A48">
      <w:pPr>
        <w:pStyle w:val="a3"/>
        <w:jc w:val="both"/>
        <w:rPr>
          <w:rFonts w:ascii="Times New Roman" w:hAnsi="Times New Roman" w:cs="Times New Roman"/>
          <w:b/>
          <w:bCs/>
          <w:lang w:eastAsia="ru-RU"/>
        </w:rPr>
      </w:pPr>
    </w:p>
    <w:p w14:paraId="1C235012" w14:textId="74D684A9" w:rsidR="00E73A48" w:rsidRDefault="00E73A48" w:rsidP="00E73A48">
      <w:pPr>
        <w:pStyle w:val="af0"/>
        <w:keepNext/>
        <w:jc w:val="right"/>
      </w:pPr>
      <w:r>
        <w:t xml:space="preserve">Таблица </w:t>
      </w:r>
      <w:fldSimple w:instr=" SEQ Таблица \* ARABIC ">
        <w:r w:rsidR="00082AE3">
          <w:rPr>
            <w:noProof/>
          </w:rPr>
          <w:t>114</w:t>
        </w:r>
      </w:fldSimple>
      <w:r>
        <w:t xml:space="preserve"> - КТП. ЧФУ</w:t>
      </w:r>
    </w:p>
    <w:p w14:paraId="16DE273C" w14:textId="77777777" w:rsidR="00E73A48" w:rsidRDefault="00E73A48" w:rsidP="00C60C52">
      <w:pPr>
        <w:pStyle w:val="a3"/>
        <w:jc w:val="both"/>
        <w:rPr>
          <w:rFonts w:ascii="Times New Roman" w:hAnsi="Times New Roman" w:cs="Times New Roman"/>
          <w:lang w:eastAsia="ru-RU"/>
        </w:rPr>
      </w:pPr>
    </w:p>
    <w:p w14:paraId="4375766B" w14:textId="06FCC277" w:rsidR="00E73A48" w:rsidRPr="00E73A48" w:rsidRDefault="00E73A48" w:rsidP="00E73A48">
      <w:pPr>
        <w:pStyle w:val="a3"/>
        <w:jc w:val="both"/>
        <w:rPr>
          <w:rFonts w:ascii="Times New Roman" w:hAnsi="Times New Roman" w:cs="Times New Roman"/>
          <w:b/>
          <w:bCs/>
          <w:lang w:eastAsia="ru-RU"/>
        </w:rPr>
      </w:pPr>
      <w:r w:rsidRPr="00C60C52">
        <w:rPr>
          <w:rFonts w:ascii="Times New Roman" w:hAnsi="Times New Roman" w:cs="Times New Roman"/>
          <w:b/>
          <w:bCs/>
          <w:lang w:eastAsia="ru-RU"/>
        </w:rPr>
        <w:t xml:space="preserve">Комплексно-тематическое планирование в группах </w:t>
      </w:r>
      <w:r>
        <w:rPr>
          <w:rFonts w:ascii="Times New Roman" w:hAnsi="Times New Roman" w:cs="Times New Roman"/>
          <w:b/>
          <w:bCs/>
          <w:lang w:eastAsia="ru-RU"/>
        </w:rPr>
        <w:t>среднего</w:t>
      </w:r>
      <w:r w:rsidRPr="00C60C52">
        <w:rPr>
          <w:rFonts w:ascii="Times New Roman" w:hAnsi="Times New Roman" w:cs="Times New Roman"/>
          <w:b/>
          <w:bCs/>
          <w:lang w:eastAsia="ru-RU"/>
        </w:rPr>
        <w:t xml:space="preserve"> возраста (</w:t>
      </w:r>
      <w:r>
        <w:rPr>
          <w:rFonts w:ascii="Times New Roman" w:hAnsi="Times New Roman" w:cs="Times New Roman"/>
          <w:b/>
          <w:bCs/>
          <w:lang w:eastAsia="ru-RU"/>
        </w:rPr>
        <w:t>4</w:t>
      </w:r>
      <w:r w:rsidRPr="00C60C52">
        <w:rPr>
          <w:rFonts w:ascii="Times New Roman" w:hAnsi="Times New Roman" w:cs="Times New Roman"/>
          <w:b/>
          <w:bCs/>
          <w:lang w:eastAsia="ru-RU"/>
        </w:rPr>
        <w:t>-</w:t>
      </w:r>
      <w:r>
        <w:rPr>
          <w:rFonts w:ascii="Times New Roman" w:hAnsi="Times New Roman" w:cs="Times New Roman"/>
          <w:b/>
          <w:bCs/>
          <w:lang w:eastAsia="ru-RU"/>
        </w:rPr>
        <w:t>5</w:t>
      </w:r>
      <w:r w:rsidRPr="00C60C52">
        <w:rPr>
          <w:rFonts w:ascii="Times New Roman" w:hAnsi="Times New Roman" w:cs="Times New Roman"/>
          <w:b/>
          <w:bCs/>
          <w:lang w:eastAsia="ru-RU"/>
        </w:rPr>
        <w:t xml:space="preserve"> </w:t>
      </w:r>
      <w:r>
        <w:rPr>
          <w:rFonts w:ascii="Times New Roman" w:hAnsi="Times New Roman" w:cs="Times New Roman"/>
          <w:b/>
          <w:bCs/>
          <w:lang w:eastAsia="ru-RU"/>
        </w:rPr>
        <w:t>лет</w:t>
      </w:r>
      <w:r w:rsidRPr="00C60C52">
        <w:rPr>
          <w:rFonts w:ascii="Times New Roman" w:hAnsi="Times New Roman" w:cs="Times New Roman"/>
          <w:b/>
          <w:bCs/>
          <w:lang w:eastAsia="ru-RU"/>
        </w:rPr>
        <w:t>)</w:t>
      </w:r>
    </w:p>
    <w:p w14:paraId="058AB7E1" w14:textId="20156610" w:rsidR="00E73A48" w:rsidRDefault="00E73A48" w:rsidP="00E73A48">
      <w:pPr>
        <w:pStyle w:val="af0"/>
        <w:keepNext/>
        <w:jc w:val="right"/>
      </w:pPr>
      <w:r>
        <w:t xml:space="preserve">Таблица </w:t>
      </w:r>
      <w:fldSimple w:instr=" SEQ Таблица \* ARABIC ">
        <w:r w:rsidR="00082AE3">
          <w:rPr>
            <w:noProof/>
          </w:rPr>
          <w:t>115</w:t>
        </w:r>
      </w:fldSimple>
      <w:r>
        <w:t xml:space="preserve"> - КТП. ЧФУ</w:t>
      </w:r>
    </w:p>
    <w:tbl>
      <w:tblPr>
        <w:tblStyle w:val="12"/>
        <w:tblW w:w="14034" w:type="dxa"/>
        <w:tblInd w:w="-289" w:type="dxa"/>
        <w:tblLayout w:type="fixed"/>
        <w:tblLook w:val="04A0" w:firstRow="1" w:lastRow="0" w:firstColumn="1" w:lastColumn="0" w:noHBand="0" w:noVBand="1"/>
      </w:tblPr>
      <w:tblGrid>
        <w:gridCol w:w="5075"/>
        <w:gridCol w:w="3714"/>
        <w:gridCol w:w="1815"/>
        <w:gridCol w:w="879"/>
        <w:gridCol w:w="2551"/>
      </w:tblGrid>
      <w:tr w:rsidR="00AD492C" w:rsidRPr="001366A1" w14:paraId="24850EC8" w14:textId="77777777" w:rsidTr="001366A1">
        <w:tc>
          <w:tcPr>
            <w:tcW w:w="8789" w:type="dxa"/>
            <w:gridSpan w:val="2"/>
            <w:vMerge w:val="restart"/>
          </w:tcPr>
          <w:p w14:paraId="3775EA1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Тема недели</w:t>
            </w:r>
          </w:p>
        </w:tc>
        <w:tc>
          <w:tcPr>
            <w:tcW w:w="1815" w:type="dxa"/>
            <w:vMerge w:val="restart"/>
          </w:tcPr>
          <w:p w14:paraId="41A2F65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Срок освоения</w:t>
            </w:r>
          </w:p>
        </w:tc>
        <w:tc>
          <w:tcPr>
            <w:tcW w:w="3430" w:type="dxa"/>
            <w:gridSpan w:val="2"/>
          </w:tcPr>
          <w:p w14:paraId="23D103A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Период проведения</w:t>
            </w:r>
          </w:p>
        </w:tc>
      </w:tr>
      <w:tr w:rsidR="00AD492C" w:rsidRPr="001366A1" w14:paraId="72C87432" w14:textId="77777777" w:rsidTr="001366A1">
        <w:tc>
          <w:tcPr>
            <w:tcW w:w="8789" w:type="dxa"/>
            <w:gridSpan w:val="2"/>
            <w:vMerge/>
          </w:tcPr>
          <w:p w14:paraId="1F94D996" w14:textId="77777777" w:rsidR="00AD492C" w:rsidRPr="001366A1" w:rsidRDefault="00AD492C" w:rsidP="00674278">
            <w:pPr>
              <w:jc w:val="both"/>
              <w:rPr>
                <w:rFonts w:ascii="Times New Roman" w:eastAsia="Calibri" w:hAnsi="Times New Roman" w:cs="Times New Roman"/>
                <w:lang w:eastAsia="ru-RU"/>
              </w:rPr>
            </w:pPr>
          </w:p>
        </w:tc>
        <w:tc>
          <w:tcPr>
            <w:tcW w:w="1815" w:type="dxa"/>
            <w:vMerge/>
          </w:tcPr>
          <w:p w14:paraId="2C6C1B8C" w14:textId="77777777" w:rsidR="00AD492C" w:rsidRPr="001366A1" w:rsidRDefault="00AD492C" w:rsidP="00674278">
            <w:pPr>
              <w:jc w:val="both"/>
              <w:rPr>
                <w:rFonts w:ascii="Times New Roman" w:eastAsia="Calibri" w:hAnsi="Times New Roman" w:cs="Times New Roman"/>
                <w:lang w:eastAsia="ru-RU"/>
              </w:rPr>
            </w:pPr>
          </w:p>
        </w:tc>
        <w:tc>
          <w:tcPr>
            <w:tcW w:w="879" w:type="dxa"/>
          </w:tcPr>
          <w:p w14:paraId="4A698B5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 xml:space="preserve">Неделя </w:t>
            </w:r>
          </w:p>
        </w:tc>
        <w:tc>
          <w:tcPr>
            <w:tcW w:w="2551" w:type="dxa"/>
          </w:tcPr>
          <w:p w14:paraId="4E13A5B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Даты*</w:t>
            </w:r>
          </w:p>
          <w:p w14:paraId="62C9CCF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i/>
                <w:iCs/>
                <w:lang w:eastAsia="ru-RU"/>
              </w:rPr>
              <w:t xml:space="preserve">Указываются ежегодно </w:t>
            </w:r>
          </w:p>
        </w:tc>
      </w:tr>
      <w:tr w:rsidR="00AD492C" w:rsidRPr="001366A1" w14:paraId="22370547" w14:textId="77777777" w:rsidTr="001366A1">
        <w:tc>
          <w:tcPr>
            <w:tcW w:w="14034" w:type="dxa"/>
            <w:gridSpan w:val="5"/>
          </w:tcPr>
          <w:p w14:paraId="0F1E8DEA"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 xml:space="preserve">СЕНТЯБРЬ </w:t>
            </w:r>
          </w:p>
        </w:tc>
      </w:tr>
      <w:tr w:rsidR="00AD492C" w:rsidRPr="001366A1" w14:paraId="33009992" w14:textId="77777777" w:rsidTr="001366A1">
        <w:tc>
          <w:tcPr>
            <w:tcW w:w="5075" w:type="dxa"/>
          </w:tcPr>
          <w:p w14:paraId="33D2424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b/>
                <w:bCs/>
                <w:lang w:eastAsia="ru-RU"/>
              </w:rPr>
              <w:t>До Свиданья, лето! Здравствуй, детский сад!</w:t>
            </w:r>
          </w:p>
        </w:tc>
        <w:tc>
          <w:tcPr>
            <w:tcW w:w="3714" w:type="dxa"/>
          </w:tcPr>
          <w:p w14:paraId="244523D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Дело было летом</w:t>
            </w:r>
          </w:p>
        </w:tc>
        <w:tc>
          <w:tcPr>
            <w:tcW w:w="1815" w:type="dxa"/>
          </w:tcPr>
          <w:p w14:paraId="0B7DA41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E0DA34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1C3EDF13" w14:textId="6CEC7143" w:rsidR="00AD492C" w:rsidRPr="001366A1" w:rsidRDefault="00AD492C" w:rsidP="00AD492C">
            <w:pPr>
              <w:jc w:val="both"/>
              <w:rPr>
                <w:rFonts w:ascii="Times New Roman" w:eastAsia="Calibri" w:hAnsi="Times New Roman" w:cs="Times New Roman"/>
                <w:lang w:eastAsia="ru-RU"/>
              </w:rPr>
            </w:pPr>
            <w:r w:rsidRPr="001366A1">
              <w:rPr>
                <w:rFonts w:ascii="Times New Roman" w:eastAsia="Times New Roman" w:hAnsi="Times New Roman" w:cs="Times New Roman"/>
              </w:rPr>
              <w:t>01.08</w:t>
            </w:r>
          </w:p>
        </w:tc>
      </w:tr>
      <w:tr w:rsidR="00AD492C" w:rsidRPr="001366A1" w14:paraId="47CAEDB9" w14:textId="77777777" w:rsidTr="001366A1">
        <w:tc>
          <w:tcPr>
            <w:tcW w:w="5075" w:type="dxa"/>
          </w:tcPr>
          <w:p w14:paraId="39103C5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Правила на дороге</w:t>
            </w:r>
          </w:p>
        </w:tc>
        <w:tc>
          <w:tcPr>
            <w:tcW w:w="3714" w:type="dxa"/>
          </w:tcPr>
          <w:p w14:paraId="3EE6FE2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Осторожно! Дорога!</w:t>
            </w:r>
          </w:p>
        </w:tc>
        <w:tc>
          <w:tcPr>
            <w:tcW w:w="1815" w:type="dxa"/>
          </w:tcPr>
          <w:p w14:paraId="3EB16C1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78BCE1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096D791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04.09-08.09.2023</w:t>
            </w:r>
          </w:p>
        </w:tc>
      </w:tr>
      <w:tr w:rsidR="00AD492C" w:rsidRPr="001366A1" w14:paraId="7252DA0F" w14:textId="77777777" w:rsidTr="001366A1">
        <w:tc>
          <w:tcPr>
            <w:tcW w:w="5075" w:type="dxa"/>
          </w:tcPr>
          <w:p w14:paraId="4F0EBCE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Я - человек</w:t>
            </w:r>
          </w:p>
        </w:tc>
        <w:tc>
          <w:tcPr>
            <w:tcW w:w="3714" w:type="dxa"/>
          </w:tcPr>
          <w:p w14:paraId="0371DCF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Я в обществе</w:t>
            </w:r>
          </w:p>
        </w:tc>
        <w:tc>
          <w:tcPr>
            <w:tcW w:w="1815" w:type="dxa"/>
          </w:tcPr>
          <w:p w14:paraId="42358FB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1BD6757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0D64E28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11.09-15.09.2023</w:t>
            </w:r>
          </w:p>
        </w:tc>
      </w:tr>
      <w:tr w:rsidR="00AD492C" w:rsidRPr="001366A1" w14:paraId="30408C7D" w14:textId="77777777" w:rsidTr="001366A1">
        <w:tc>
          <w:tcPr>
            <w:tcW w:w="5075" w:type="dxa"/>
          </w:tcPr>
          <w:p w14:paraId="6F84782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Осень</w:t>
            </w:r>
          </w:p>
        </w:tc>
        <w:tc>
          <w:tcPr>
            <w:tcW w:w="3714" w:type="dxa"/>
          </w:tcPr>
          <w:p w14:paraId="4802FA3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Золотая Осень</w:t>
            </w:r>
          </w:p>
        </w:tc>
        <w:tc>
          <w:tcPr>
            <w:tcW w:w="1815" w:type="dxa"/>
          </w:tcPr>
          <w:p w14:paraId="3546D04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78B1E12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5B17846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18.09-22.09.2023</w:t>
            </w:r>
          </w:p>
        </w:tc>
      </w:tr>
      <w:tr w:rsidR="00AD492C" w:rsidRPr="001366A1" w14:paraId="37B5D6BC" w14:textId="77777777" w:rsidTr="001366A1">
        <w:tc>
          <w:tcPr>
            <w:tcW w:w="5075" w:type="dxa"/>
          </w:tcPr>
          <w:p w14:paraId="375A5C0C"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Детский сад</w:t>
            </w:r>
          </w:p>
        </w:tc>
        <w:tc>
          <w:tcPr>
            <w:tcW w:w="3714" w:type="dxa"/>
          </w:tcPr>
          <w:p w14:paraId="2089FA86"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Детский сад мой второй дом</w:t>
            </w:r>
          </w:p>
        </w:tc>
        <w:tc>
          <w:tcPr>
            <w:tcW w:w="1815" w:type="dxa"/>
          </w:tcPr>
          <w:p w14:paraId="685CA91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45CEC87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5</w:t>
            </w:r>
          </w:p>
        </w:tc>
        <w:tc>
          <w:tcPr>
            <w:tcW w:w="2551" w:type="dxa"/>
          </w:tcPr>
          <w:p w14:paraId="28ED6E8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25.09-29.09.2023</w:t>
            </w:r>
          </w:p>
        </w:tc>
      </w:tr>
      <w:tr w:rsidR="00AD492C" w:rsidRPr="001366A1" w14:paraId="32FA0E6B" w14:textId="77777777" w:rsidTr="001366A1">
        <w:tc>
          <w:tcPr>
            <w:tcW w:w="14034" w:type="dxa"/>
            <w:gridSpan w:val="5"/>
          </w:tcPr>
          <w:p w14:paraId="55FBABC8"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 xml:space="preserve">ОКТЯБРЬ </w:t>
            </w:r>
          </w:p>
        </w:tc>
      </w:tr>
      <w:tr w:rsidR="00AD492C" w:rsidRPr="001366A1" w14:paraId="7AB78944" w14:textId="77777777" w:rsidTr="001366A1">
        <w:tc>
          <w:tcPr>
            <w:tcW w:w="5075" w:type="dxa"/>
          </w:tcPr>
          <w:p w14:paraId="3E07F4E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Музыкальная неделя</w:t>
            </w:r>
          </w:p>
        </w:tc>
        <w:tc>
          <w:tcPr>
            <w:tcW w:w="3714" w:type="dxa"/>
          </w:tcPr>
          <w:p w14:paraId="524A966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До, ре, ми</w:t>
            </w:r>
          </w:p>
        </w:tc>
        <w:tc>
          <w:tcPr>
            <w:tcW w:w="1815" w:type="dxa"/>
          </w:tcPr>
          <w:p w14:paraId="1278195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24714CD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299CAD7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2.10-8.10.2023</w:t>
            </w:r>
          </w:p>
        </w:tc>
      </w:tr>
      <w:tr w:rsidR="00AD492C" w:rsidRPr="001366A1" w14:paraId="7FC85D4D" w14:textId="77777777" w:rsidTr="001366A1">
        <w:tc>
          <w:tcPr>
            <w:tcW w:w="5075" w:type="dxa"/>
          </w:tcPr>
          <w:p w14:paraId="6E19EA2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Неделя воды</w:t>
            </w:r>
          </w:p>
        </w:tc>
        <w:tc>
          <w:tcPr>
            <w:tcW w:w="3714" w:type="dxa"/>
          </w:tcPr>
          <w:p w14:paraId="73384B6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Реки и озера</w:t>
            </w:r>
          </w:p>
        </w:tc>
        <w:tc>
          <w:tcPr>
            <w:tcW w:w="1815" w:type="dxa"/>
          </w:tcPr>
          <w:p w14:paraId="51B1B70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29C6CD0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4AB43E5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9.10-15.10.2023</w:t>
            </w:r>
          </w:p>
        </w:tc>
      </w:tr>
      <w:tr w:rsidR="00AD492C" w:rsidRPr="001366A1" w14:paraId="392A5B5B" w14:textId="77777777" w:rsidTr="001366A1">
        <w:tc>
          <w:tcPr>
            <w:tcW w:w="5075" w:type="dxa"/>
          </w:tcPr>
          <w:p w14:paraId="44B0610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Библиотека</w:t>
            </w:r>
          </w:p>
        </w:tc>
        <w:tc>
          <w:tcPr>
            <w:tcW w:w="3714" w:type="dxa"/>
          </w:tcPr>
          <w:p w14:paraId="3D877F1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Я в библиотеке</w:t>
            </w:r>
          </w:p>
        </w:tc>
        <w:tc>
          <w:tcPr>
            <w:tcW w:w="1815" w:type="dxa"/>
          </w:tcPr>
          <w:p w14:paraId="122399F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7AD6F8F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241AF4B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16.10-22.10.2023</w:t>
            </w:r>
          </w:p>
        </w:tc>
      </w:tr>
      <w:tr w:rsidR="00AD492C" w:rsidRPr="001366A1" w14:paraId="5D58638C" w14:textId="77777777" w:rsidTr="001366A1">
        <w:tc>
          <w:tcPr>
            <w:tcW w:w="5075" w:type="dxa"/>
          </w:tcPr>
          <w:p w14:paraId="28FF9437" w14:textId="77777777" w:rsidR="00AD492C" w:rsidRPr="001366A1" w:rsidRDefault="00AD492C" w:rsidP="00674278">
            <w:pPr>
              <w:jc w:val="both"/>
              <w:rPr>
                <w:rFonts w:ascii="Times New Roman" w:eastAsia="Calibri" w:hAnsi="Times New Roman" w:cs="Times New Roman"/>
              </w:rPr>
            </w:pPr>
            <w:r w:rsidRPr="001366A1">
              <w:rPr>
                <w:rFonts w:ascii="Times New Roman" w:eastAsia="Times New Roman" w:hAnsi="Times New Roman" w:cs="Times New Roman"/>
              </w:rPr>
              <w:lastRenderedPageBreak/>
              <w:t>Мультипликация в России</w:t>
            </w:r>
          </w:p>
        </w:tc>
        <w:tc>
          <w:tcPr>
            <w:tcW w:w="3714" w:type="dxa"/>
          </w:tcPr>
          <w:p w14:paraId="6FE5D9D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Дикие животные в мультфильмах</w:t>
            </w:r>
          </w:p>
        </w:tc>
        <w:tc>
          <w:tcPr>
            <w:tcW w:w="1815" w:type="dxa"/>
          </w:tcPr>
          <w:p w14:paraId="5FE41C52" w14:textId="77777777" w:rsidR="00AD492C" w:rsidRPr="001366A1" w:rsidRDefault="00AD492C" w:rsidP="00674278">
            <w:pPr>
              <w:jc w:val="both"/>
              <w:rPr>
                <w:rFonts w:ascii="Times New Roman" w:eastAsia="Calibri" w:hAnsi="Times New Roman" w:cs="Times New Roman"/>
                <w:lang w:eastAsia="ru-RU"/>
              </w:rPr>
            </w:pPr>
          </w:p>
        </w:tc>
        <w:tc>
          <w:tcPr>
            <w:tcW w:w="879" w:type="dxa"/>
          </w:tcPr>
          <w:p w14:paraId="4D1F6D9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49BC716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23.10-29.10.2023</w:t>
            </w:r>
          </w:p>
        </w:tc>
      </w:tr>
      <w:tr w:rsidR="00AD492C" w:rsidRPr="001366A1" w14:paraId="67DE9BBC" w14:textId="77777777" w:rsidTr="001366A1">
        <w:tc>
          <w:tcPr>
            <w:tcW w:w="14034" w:type="dxa"/>
            <w:gridSpan w:val="5"/>
          </w:tcPr>
          <w:p w14:paraId="22EFE2DA"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 xml:space="preserve">НОЯБРЬ </w:t>
            </w:r>
          </w:p>
        </w:tc>
      </w:tr>
      <w:tr w:rsidR="00AD492C" w:rsidRPr="001366A1" w14:paraId="55E3D954" w14:textId="77777777" w:rsidTr="001366A1">
        <w:tc>
          <w:tcPr>
            <w:tcW w:w="5075" w:type="dxa"/>
          </w:tcPr>
          <w:p w14:paraId="620973A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Многонациональная страна</w:t>
            </w:r>
          </w:p>
        </w:tc>
        <w:tc>
          <w:tcPr>
            <w:tcW w:w="3714" w:type="dxa"/>
          </w:tcPr>
          <w:p w14:paraId="1FA5DCC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Мои друзья</w:t>
            </w:r>
          </w:p>
        </w:tc>
        <w:tc>
          <w:tcPr>
            <w:tcW w:w="1815" w:type="dxa"/>
          </w:tcPr>
          <w:p w14:paraId="391295D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190BBFD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72CA4C7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30.10-5.11.2023</w:t>
            </w:r>
          </w:p>
        </w:tc>
      </w:tr>
      <w:tr w:rsidR="00AD492C" w:rsidRPr="001366A1" w14:paraId="57D7952F" w14:textId="77777777" w:rsidTr="001366A1">
        <w:tc>
          <w:tcPr>
            <w:tcW w:w="5075" w:type="dxa"/>
          </w:tcPr>
          <w:p w14:paraId="2115479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Животные</w:t>
            </w:r>
          </w:p>
        </w:tc>
        <w:tc>
          <w:tcPr>
            <w:tcW w:w="3714" w:type="dxa"/>
          </w:tcPr>
          <w:p w14:paraId="4868C1D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 гостях у животных</w:t>
            </w:r>
          </w:p>
        </w:tc>
        <w:tc>
          <w:tcPr>
            <w:tcW w:w="1815" w:type="dxa"/>
          </w:tcPr>
          <w:p w14:paraId="75E1990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AB9147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5952C83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6.11-12.11.2023</w:t>
            </w:r>
          </w:p>
        </w:tc>
      </w:tr>
      <w:tr w:rsidR="00AD492C" w:rsidRPr="001366A1" w14:paraId="7ABA4BF0" w14:textId="77777777" w:rsidTr="001366A1">
        <w:tc>
          <w:tcPr>
            <w:tcW w:w="5075" w:type="dxa"/>
          </w:tcPr>
          <w:p w14:paraId="0483168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Профессии</w:t>
            </w:r>
          </w:p>
        </w:tc>
        <w:tc>
          <w:tcPr>
            <w:tcW w:w="3714" w:type="dxa"/>
          </w:tcPr>
          <w:p w14:paraId="3404D6F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Мир профессий</w:t>
            </w:r>
          </w:p>
        </w:tc>
        <w:tc>
          <w:tcPr>
            <w:tcW w:w="1815" w:type="dxa"/>
          </w:tcPr>
          <w:p w14:paraId="38B7C75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7D66B62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68680CA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13.11-19.11.2023</w:t>
            </w:r>
          </w:p>
        </w:tc>
      </w:tr>
      <w:tr w:rsidR="00AD492C" w:rsidRPr="001366A1" w14:paraId="0B6930C3" w14:textId="77777777" w:rsidTr="001366A1">
        <w:tc>
          <w:tcPr>
            <w:tcW w:w="5075" w:type="dxa"/>
          </w:tcPr>
          <w:p w14:paraId="58003E4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Пришла зима</w:t>
            </w:r>
          </w:p>
        </w:tc>
        <w:tc>
          <w:tcPr>
            <w:tcW w:w="3714" w:type="dxa"/>
          </w:tcPr>
          <w:p w14:paraId="1C613E6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Зимушка Зима</w:t>
            </w:r>
          </w:p>
        </w:tc>
        <w:tc>
          <w:tcPr>
            <w:tcW w:w="1815" w:type="dxa"/>
          </w:tcPr>
          <w:p w14:paraId="59A483E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176550D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24DB481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20.11-26.11.2023</w:t>
            </w:r>
          </w:p>
        </w:tc>
      </w:tr>
      <w:tr w:rsidR="00AD492C" w:rsidRPr="001366A1" w14:paraId="222B6C89" w14:textId="77777777" w:rsidTr="001366A1">
        <w:tc>
          <w:tcPr>
            <w:tcW w:w="14034" w:type="dxa"/>
            <w:gridSpan w:val="5"/>
          </w:tcPr>
          <w:p w14:paraId="5D80683A"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ДЕКАБРЬ</w:t>
            </w:r>
          </w:p>
        </w:tc>
      </w:tr>
      <w:tr w:rsidR="00AD492C" w:rsidRPr="001366A1" w14:paraId="657D7619" w14:textId="77777777" w:rsidTr="001366A1">
        <w:tc>
          <w:tcPr>
            <w:tcW w:w="5075" w:type="dxa"/>
          </w:tcPr>
          <w:p w14:paraId="76EF9A1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Моя страна</w:t>
            </w:r>
            <w:r w:rsidRPr="001366A1">
              <w:rPr>
                <w:rFonts w:ascii="Times New Roman" w:eastAsia="Times New Roman" w:hAnsi="Times New Roman" w:cs="Times New Roman"/>
              </w:rPr>
              <w:tab/>
            </w:r>
          </w:p>
        </w:tc>
        <w:tc>
          <w:tcPr>
            <w:tcW w:w="3714" w:type="dxa"/>
          </w:tcPr>
          <w:p w14:paraId="60F7216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О малой Родине</w:t>
            </w:r>
          </w:p>
        </w:tc>
        <w:tc>
          <w:tcPr>
            <w:tcW w:w="1815" w:type="dxa"/>
          </w:tcPr>
          <w:p w14:paraId="03CA079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789155F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7A9C9E9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27.11-3.12.2023</w:t>
            </w:r>
          </w:p>
        </w:tc>
      </w:tr>
      <w:tr w:rsidR="00AD492C" w:rsidRPr="001366A1" w14:paraId="1816909A" w14:textId="77777777" w:rsidTr="001366A1">
        <w:tc>
          <w:tcPr>
            <w:tcW w:w="5075" w:type="dxa"/>
          </w:tcPr>
          <w:p w14:paraId="19289C8A" w14:textId="77777777" w:rsidR="00AD492C" w:rsidRPr="001366A1" w:rsidRDefault="00AD492C" w:rsidP="00674278">
            <w:pPr>
              <w:ind w:hanging="11"/>
              <w:jc w:val="both"/>
              <w:rPr>
                <w:rFonts w:ascii="Times New Roman" w:eastAsia="Calibri" w:hAnsi="Times New Roman" w:cs="Times New Roman"/>
                <w:lang w:eastAsia="ru-RU"/>
              </w:rPr>
            </w:pPr>
            <w:r w:rsidRPr="001366A1">
              <w:rPr>
                <w:rFonts w:ascii="Times New Roman" w:eastAsia="Times New Roman" w:hAnsi="Times New Roman" w:cs="Times New Roman"/>
              </w:rPr>
              <w:t>Творческая Мастерская</w:t>
            </w:r>
          </w:p>
        </w:tc>
        <w:tc>
          <w:tcPr>
            <w:tcW w:w="3714" w:type="dxa"/>
          </w:tcPr>
          <w:p w14:paraId="460A0C7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Мастерская</w:t>
            </w:r>
          </w:p>
        </w:tc>
        <w:tc>
          <w:tcPr>
            <w:tcW w:w="1815" w:type="dxa"/>
          </w:tcPr>
          <w:p w14:paraId="0A8DCD4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7D0933F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651CAC9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4.12-10.12.2023</w:t>
            </w:r>
          </w:p>
        </w:tc>
      </w:tr>
      <w:tr w:rsidR="00AD492C" w:rsidRPr="001366A1" w14:paraId="69607CE2" w14:textId="77777777" w:rsidTr="001366A1">
        <w:tc>
          <w:tcPr>
            <w:tcW w:w="5075" w:type="dxa"/>
          </w:tcPr>
          <w:p w14:paraId="34B612B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Праздники</w:t>
            </w:r>
          </w:p>
        </w:tc>
        <w:tc>
          <w:tcPr>
            <w:tcW w:w="3714" w:type="dxa"/>
          </w:tcPr>
          <w:p w14:paraId="47F8440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Мы идём на карнавал</w:t>
            </w:r>
          </w:p>
        </w:tc>
        <w:tc>
          <w:tcPr>
            <w:tcW w:w="1815" w:type="dxa"/>
          </w:tcPr>
          <w:p w14:paraId="1A579D9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2E4453F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0E54E1A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11.12-17.12.2023</w:t>
            </w:r>
          </w:p>
        </w:tc>
      </w:tr>
      <w:tr w:rsidR="00AD492C" w:rsidRPr="001366A1" w14:paraId="36A696D8" w14:textId="77777777" w:rsidTr="001366A1">
        <w:tc>
          <w:tcPr>
            <w:tcW w:w="5075" w:type="dxa"/>
          </w:tcPr>
          <w:p w14:paraId="35A3C81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Игрушки</w:t>
            </w:r>
          </w:p>
        </w:tc>
        <w:tc>
          <w:tcPr>
            <w:tcW w:w="3714" w:type="dxa"/>
          </w:tcPr>
          <w:p w14:paraId="673EDF1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Магазин игрушек</w:t>
            </w:r>
          </w:p>
        </w:tc>
        <w:tc>
          <w:tcPr>
            <w:tcW w:w="1815" w:type="dxa"/>
          </w:tcPr>
          <w:p w14:paraId="7202121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547C927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4A0B82D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18.12-24.12.2023</w:t>
            </w:r>
          </w:p>
        </w:tc>
      </w:tr>
      <w:tr w:rsidR="00AD492C" w:rsidRPr="001366A1" w14:paraId="1BF44773" w14:textId="77777777" w:rsidTr="001366A1">
        <w:tc>
          <w:tcPr>
            <w:tcW w:w="5075" w:type="dxa"/>
          </w:tcPr>
          <w:p w14:paraId="2FF5AD2B"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Новый год</w:t>
            </w:r>
          </w:p>
        </w:tc>
        <w:tc>
          <w:tcPr>
            <w:tcW w:w="3714" w:type="dxa"/>
          </w:tcPr>
          <w:p w14:paraId="7F011625"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Новогоднее чудо</w:t>
            </w:r>
          </w:p>
        </w:tc>
        <w:tc>
          <w:tcPr>
            <w:tcW w:w="1815" w:type="dxa"/>
          </w:tcPr>
          <w:p w14:paraId="67BB8D3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21264A7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5</w:t>
            </w:r>
          </w:p>
        </w:tc>
        <w:tc>
          <w:tcPr>
            <w:tcW w:w="2551" w:type="dxa"/>
          </w:tcPr>
          <w:p w14:paraId="55042B0C"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25.12-31.12.2023</w:t>
            </w:r>
          </w:p>
        </w:tc>
      </w:tr>
      <w:tr w:rsidR="00AD492C" w:rsidRPr="001366A1" w14:paraId="2C02F1A3" w14:textId="77777777" w:rsidTr="001366A1">
        <w:tc>
          <w:tcPr>
            <w:tcW w:w="14034" w:type="dxa"/>
            <w:gridSpan w:val="5"/>
          </w:tcPr>
          <w:p w14:paraId="0565C353"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ЯНВАРЬ</w:t>
            </w:r>
          </w:p>
        </w:tc>
      </w:tr>
      <w:tr w:rsidR="00AD492C" w:rsidRPr="001366A1" w14:paraId="33AB3F6F" w14:textId="77777777" w:rsidTr="001366A1">
        <w:tc>
          <w:tcPr>
            <w:tcW w:w="5075" w:type="dxa"/>
          </w:tcPr>
          <w:p w14:paraId="07FCD3A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w:t>
            </w:r>
          </w:p>
        </w:tc>
        <w:tc>
          <w:tcPr>
            <w:tcW w:w="3714" w:type="dxa"/>
          </w:tcPr>
          <w:p w14:paraId="09518F68" w14:textId="77777777" w:rsidR="00AD492C" w:rsidRPr="001366A1" w:rsidRDefault="00AD492C" w:rsidP="00674278">
            <w:pPr>
              <w:jc w:val="both"/>
              <w:rPr>
                <w:rFonts w:ascii="Times New Roman" w:eastAsia="Calibri" w:hAnsi="Times New Roman" w:cs="Times New Roman"/>
                <w:lang w:eastAsia="ru-RU"/>
              </w:rPr>
            </w:pPr>
          </w:p>
        </w:tc>
        <w:tc>
          <w:tcPr>
            <w:tcW w:w="1815" w:type="dxa"/>
          </w:tcPr>
          <w:p w14:paraId="18F7506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w:t>
            </w:r>
          </w:p>
        </w:tc>
        <w:tc>
          <w:tcPr>
            <w:tcW w:w="879" w:type="dxa"/>
          </w:tcPr>
          <w:p w14:paraId="62D4BED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16AADB4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w:t>
            </w:r>
          </w:p>
        </w:tc>
      </w:tr>
      <w:tr w:rsidR="00AD492C" w:rsidRPr="001366A1" w14:paraId="52E9CCC9" w14:textId="77777777" w:rsidTr="001366A1">
        <w:tc>
          <w:tcPr>
            <w:tcW w:w="5075" w:type="dxa"/>
          </w:tcPr>
          <w:p w14:paraId="4BAD5CD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Моя семья</w:t>
            </w:r>
          </w:p>
        </w:tc>
        <w:tc>
          <w:tcPr>
            <w:tcW w:w="3714" w:type="dxa"/>
          </w:tcPr>
          <w:p w14:paraId="54CF83F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Мы семья</w:t>
            </w:r>
          </w:p>
        </w:tc>
        <w:tc>
          <w:tcPr>
            <w:tcW w:w="1815" w:type="dxa"/>
          </w:tcPr>
          <w:p w14:paraId="3805743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4449312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46EED18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8.01-14.01.2024</w:t>
            </w:r>
          </w:p>
        </w:tc>
      </w:tr>
      <w:tr w:rsidR="00AD492C" w:rsidRPr="001366A1" w14:paraId="2352C9CA" w14:textId="77777777" w:rsidTr="001366A1">
        <w:tc>
          <w:tcPr>
            <w:tcW w:w="5075" w:type="dxa"/>
          </w:tcPr>
          <w:p w14:paraId="6E622E8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Спорт зимой</w:t>
            </w:r>
          </w:p>
        </w:tc>
        <w:tc>
          <w:tcPr>
            <w:tcW w:w="3714" w:type="dxa"/>
          </w:tcPr>
          <w:p w14:paraId="47A1013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Зимние игры</w:t>
            </w:r>
          </w:p>
        </w:tc>
        <w:tc>
          <w:tcPr>
            <w:tcW w:w="1815" w:type="dxa"/>
          </w:tcPr>
          <w:p w14:paraId="06B93A2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0AF9D95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2E12D3C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15.01-21.01.2024</w:t>
            </w:r>
          </w:p>
        </w:tc>
      </w:tr>
      <w:tr w:rsidR="00AD492C" w:rsidRPr="001366A1" w14:paraId="5397EB72" w14:textId="77777777" w:rsidTr="001366A1">
        <w:tc>
          <w:tcPr>
            <w:tcW w:w="5075" w:type="dxa"/>
          </w:tcPr>
          <w:p w14:paraId="3A141E1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Неделя талантов</w:t>
            </w:r>
          </w:p>
        </w:tc>
        <w:tc>
          <w:tcPr>
            <w:tcW w:w="3714" w:type="dxa"/>
          </w:tcPr>
          <w:p w14:paraId="30D2BAF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Мы таланты</w:t>
            </w:r>
          </w:p>
        </w:tc>
        <w:tc>
          <w:tcPr>
            <w:tcW w:w="1815" w:type="dxa"/>
          </w:tcPr>
          <w:p w14:paraId="1F5C279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2D67C81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0173D3F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22.01-28.01.2024</w:t>
            </w:r>
          </w:p>
        </w:tc>
      </w:tr>
      <w:tr w:rsidR="00AD492C" w:rsidRPr="001366A1" w14:paraId="073F64DB" w14:textId="77777777" w:rsidTr="001366A1">
        <w:tc>
          <w:tcPr>
            <w:tcW w:w="14034" w:type="dxa"/>
            <w:gridSpan w:val="5"/>
          </w:tcPr>
          <w:p w14:paraId="06305527"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ФЕВРАЛЬ</w:t>
            </w:r>
          </w:p>
        </w:tc>
      </w:tr>
      <w:tr w:rsidR="00AD492C" w:rsidRPr="001366A1" w14:paraId="5698842A" w14:textId="77777777" w:rsidTr="001366A1">
        <w:tc>
          <w:tcPr>
            <w:tcW w:w="5075" w:type="dxa"/>
          </w:tcPr>
          <w:p w14:paraId="260CD51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Безопасность</w:t>
            </w:r>
          </w:p>
        </w:tc>
        <w:tc>
          <w:tcPr>
            <w:tcW w:w="3714" w:type="dxa"/>
          </w:tcPr>
          <w:p w14:paraId="5556A6C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Безопасность дома</w:t>
            </w:r>
          </w:p>
        </w:tc>
        <w:tc>
          <w:tcPr>
            <w:tcW w:w="1815" w:type="dxa"/>
          </w:tcPr>
          <w:p w14:paraId="7849ADB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D9AE60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7A77878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29.01-4.02.2024</w:t>
            </w:r>
          </w:p>
        </w:tc>
      </w:tr>
      <w:tr w:rsidR="00AD492C" w:rsidRPr="001366A1" w14:paraId="46206992" w14:textId="77777777" w:rsidTr="001366A1">
        <w:tc>
          <w:tcPr>
            <w:tcW w:w="5075" w:type="dxa"/>
          </w:tcPr>
          <w:p w14:paraId="34132BF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Наука</w:t>
            </w:r>
          </w:p>
        </w:tc>
        <w:tc>
          <w:tcPr>
            <w:tcW w:w="3714" w:type="dxa"/>
          </w:tcPr>
          <w:p w14:paraId="5E8B052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Мы исследователи</w:t>
            </w:r>
          </w:p>
        </w:tc>
        <w:tc>
          <w:tcPr>
            <w:tcW w:w="1815" w:type="dxa"/>
          </w:tcPr>
          <w:p w14:paraId="1651F2F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0E2342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60F8DC1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5.02-11.02.2024</w:t>
            </w:r>
          </w:p>
        </w:tc>
      </w:tr>
      <w:tr w:rsidR="00AD492C" w:rsidRPr="001366A1" w14:paraId="014C34CF" w14:textId="77777777" w:rsidTr="001366A1">
        <w:tc>
          <w:tcPr>
            <w:tcW w:w="5075" w:type="dxa"/>
          </w:tcPr>
          <w:p w14:paraId="647EF29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Книжная неделя</w:t>
            </w:r>
          </w:p>
        </w:tc>
        <w:tc>
          <w:tcPr>
            <w:tcW w:w="3714" w:type="dxa"/>
          </w:tcPr>
          <w:p w14:paraId="752E2C1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Любимая книга</w:t>
            </w:r>
          </w:p>
        </w:tc>
        <w:tc>
          <w:tcPr>
            <w:tcW w:w="1815" w:type="dxa"/>
          </w:tcPr>
          <w:p w14:paraId="075DDA3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688B5C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35B1CE8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12.02-18.02.2024</w:t>
            </w:r>
          </w:p>
        </w:tc>
      </w:tr>
      <w:tr w:rsidR="00AD492C" w:rsidRPr="001366A1" w14:paraId="143B9003" w14:textId="77777777" w:rsidTr="001366A1">
        <w:tc>
          <w:tcPr>
            <w:tcW w:w="5075" w:type="dxa"/>
          </w:tcPr>
          <w:p w14:paraId="6392AC0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Всё про мальчиков</w:t>
            </w:r>
          </w:p>
        </w:tc>
        <w:tc>
          <w:tcPr>
            <w:tcW w:w="3714" w:type="dxa"/>
          </w:tcPr>
          <w:p w14:paraId="0CDEB00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 мире мальчиков</w:t>
            </w:r>
          </w:p>
        </w:tc>
        <w:tc>
          <w:tcPr>
            <w:tcW w:w="1815" w:type="dxa"/>
          </w:tcPr>
          <w:p w14:paraId="561320C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6DC78C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431192D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19.02-25.02.2024</w:t>
            </w:r>
          </w:p>
        </w:tc>
      </w:tr>
      <w:tr w:rsidR="00AD492C" w:rsidRPr="001366A1" w14:paraId="2F7BE085" w14:textId="77777777" w:rsidTr="001366A1">
        <w:tc>
          <w:tcPr>
            <w:tcW w:w="14034" w:type="dxa"/>
            <w:gridSpan w:val="5"/>
          </w:tcPr>
          <w:p w14:paraId="4C107C42"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МАРТ</w:t>
            </w:r>
          </w:p>
        </w:tc>
      </w:tr>
      <w:tr w:rsidR="00AD492C" w:rsidRPr="001366A1" w14:paraId="7607FC74" w14:textId="77777777" w:rsidTr="001366A1">
        <w:tc>
          <w:tcPr>
            <w:tcW w:w="5075" w:type="dxa"/>
          </w:tcPr>
          <w:p w14:paraId="3E61216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Путешествия</w:t>
            </w:r>
          </w:p>
        </w:tc>
        <w:tc>
          <w:tcPr>
            <w:tcW w:w="3714" w:type="dxa"/>
          </w:tcPr>
          <w:p w14:paraId="2F4BA3D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Отправляемся в поход</w:t>
            </w:r>
          </w:p>
        </w:tc>
        <w:tc>
          <w:tcPr>
            <w:tcW w:w="1815" w:type="dxa"/>
          </w:tcPr>
          <w:p w14:paraId="03D9622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4596122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2942782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26.02-3.03.2024</w:t>
            </w:r>
          </w:p>
        </w:tc>
      </w:tr>
      <w:tr w:rsidR="00AD492C" w:rsidRPr="001366A1" w14:paraId="6389D9F2" w14:textId="77777777" w:rsidTr="001366A1">
        <w:tc>
          <w:tcPr>
            <w:tcW w:w="5075" w:type="dxa"/>
          </w:tcPr>
          <w:p w14:paraId="2B6CE64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Все про девочек</w:t>
            </w:r>
          </w:p>
        </w:tc>
        <w:tc>
          <w:tcPr>
            <w:tcW w:w="3714" w:type="dxa"/>
          </w:tcPr>
          <w:p w14:paraId="0BCA05B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 мире девочек</w:t>
            </w:r>
          </w:p>
        </w:tc>
        <w:tc>
          <w:tcPr>
            <w:tcW w:w="1815" w:type="dxa"/>
          </w:tcPr>
          <w:p w14:paraId="6048DBA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61F374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5699C0E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4.03-10.03.2024</w:t>
            </w:r>
          </w:p>
        </w:tc>
      </w:tr>
      <w:tr w:rsidR="00AD492C" w:rsidRPr="001366A1" w14:paraId="4FEE58CF" w14:textId="77777777" w:rsidTr="001366A1">
        <w:tc>
          <w:tcPr>
            <w:tcW w:w="5075" w:type="dxa"/>
          </w:tcPr>
          <w:p w14:paraId="3A7B011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Забота о здоровье</w:t>
            </w:r>
          </w:p>
        </w:tc>
        <w:tc>
          <w:tcPr>
            <w:tcW w:w="3714" w:type="dxa"/>
          </w:tcPr>
          <w:p w14:paraId="1BE4AF1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Витаминная неделя</w:t>
            </w:r>
          </w:p>
        </w:tc>
        <w:tc>
          <w:tcPr>
            <w:tcW w:w="1815" w:type="dxa"/>
          </w:tcPr>
          <w:p w14:paraId="2F1DA48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1F3D981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1900D4B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11.03-17.03.2024</w:t>
            </w:r>
          </w:p>
        </w:tc>
      </w:tr>
      <w:tr w:rsidR="00AD492C" w:rsidRPr="001366A1" w14:paraId="5D9997D8" w14:textId="77777777" w:rsidTr="001366A1">
        <w:tc>
          <w:tcPr>
            <w:tcW w:w="5075" w:type="dxa"/>
          </w:tcPr>
          <w:p w14:paraId="05D1EA9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Весна</w:t>
            </w:r>
          </w:p>
        </w:tc>
        <w:tc>
          <w:tcPr>
            <w:tcW w:w="3714" w:type="dxa"/>
          </w:tcPr>
          <w:p w14:paraId="6121AA8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Весна Красна</w:t>
            </w:r>
          </w:p>
        </w:tc>
        <w:tc>
          <w:tcPr>
            <w:tcW w:w="1815" w:type="dxa"/>
          </w:tcPr>
          <w:p w14:paraId="6398BB3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755203B7"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6665772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18.03-24.03.2024</w:t>
            </w:r>
          </w:p>
        </w:tc>
      </w:tr>
      <w:tr w:rsidR="00AD492C" w:rsidRPr="001366A1" w14:paraId="7B300D8C" w14:textId="77777777" w:rsidTr="001366A1">
        <w:tc>
          <w:tcPr>
            <w:tcW w:w="5075" w:type="dxa"/>
          </w:tcPr>
          <w:p w14:paraId="68631089"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Театр</w:t>
            </w:r>
          </w:p>
        </w:tc>
        <w:tc>
          <w:tcPr>
            <w:tcW w:w="3714" w:type="dxa"/>
          </w:tcPr>
          <w:p w14:paraId="3B7E3428"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Театр к нам пришёл</w:t>
            </w:r>
          </w:p>
        </w:tc>
        <w:tc>
          <w:tcPr>
            <w:tcW w:w="1815" w:type="dxa"/>
          </w:tcPr>
          <w:p w14:paraId="73A3BAF2"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B47BCA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5</w:t>
            </w:r>
          </w:p>
        </w:tc>
        <w:tc>
          <w:tcPr>
            <w:tcW w:w="2551" w:type="dxa"/>
          </w:tcPr>
          <w:p w14:paraId="3A1CBA9E"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25.03-31.03.2024</w:t>
            </w:r>
          </w:p>
        </w:tc>
      </w:tr>
      <w:tr w:rsidR="00AD492C" w:rsidRPr="001366A1" w14:paraId="63D4DFF9" w14:textId="77777777" w:rsidTr="001366A1">
        <w:tc>
          <w:tcPr>
            <w:tcW w:w="14034" w:type="dxa"/>
            <w:gridSpan w:val="5"/>
          </w:tcPr>
          <w:p w14:paraId="7D849F01"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АПРЕЛЬ</w:t>
            </w:r>
          </w:p>
        </w:tc>
      </w:tr>
      <w:tr w:rsidR="00AD492C" w:rsidRPr="001366A1" w14:paraId="125776F3" w14:textId="77777777" w:rsidTr="001366A1">
        <w:tc>
          <w:tcPr>
            <w:tcW w:w="5075" w:type="dxa"/>
          </w:tcPr>
          <w:p w14:paraId="78A141F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Птицы, рыбы, насекомые</w:t>
            </w:r>
          </w:p>
        </w:tc>
        <w:tc>
          <w:tcPr>
            <w:tcW w:w="3714" w:type="dxa"/>
          </w:tcPr>
          <w:p w14:paraId="5D6CEA9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Птицы и насекомые</w:t>
            </w:r>
          </w:p>
        </w:tc>
        <w:tc>
          <w:tcPr>
            <w:tcW w:w="1815" w:type="dxa"/>
          </w:tcPr>
          <w:p w14:paraId="3670638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10A6B5C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6698E35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1.04-7.04.2024</w:t>
            </w:r>
          </w:p>
        </w:tc>
      </w:tr>
      <w:tr w:rsidR="00AD492C" w:rsidRPr="001366A1" w14:paraId="7FBE87D9" w14:textId="77777777" w:rsidTr="001366A1">
        <w:tc>
          <w:tcPr>
            <w:tcW w:w="5075" w:type="dxa"/>
          </w:tcPr>
          <w:p w14:paraId="407B0E0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Космос</w:t>
            </w:r>
          </w:p>
        </w:tc>
        <w:tc>
          <w:tcPr>
            <w:tcW w:w="3714" w:type="dxa"/>
          </w:tcPr>
          <w:p w14:paraId="4BD64D3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День космонавтики</w:t>
            </w:r>
          </w:p>
        </w:tc>
        <w:tc>
          <w:tcPr>
            <w:tcW w:w="1815" w:type="dxa"/>
          </w:tcPr>
          <w:p w14:paraId="775DA1B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5E125FD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01F3C44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8.04-14.04.2024</w:t>
            </w:r>
          </w:p>
        </w:tc>
      </w:tr>
      <w:tr w:rsidR="00AD492C" w:rsidRPr="001366A1" w14:paraId="070414BA" w14:textId="77777777" w:rsidTr="001366A1">
        <w:tc>
          <w:tcPr>
            <w:tcW w:w="5075" w:type="dxa"/>
          </w:tcPr>
          <w:p w14:paraId="4B6E93C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Цирк, артисты и животные.</w:t>
            </w:r>
          </w:p>
        </w:tc>
        <w:tc>
          <w:tcPr>
            <w:tcW w:w="3714" w:type="dxa"/>
          </w:tcPr>
          <w:p w14:paraId="6C284B7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Идём в Цирк</w:t>
            </w:r>
          </w:p>
        </w:tc>
        <w:tc>
          <w:tcPr>
            <w:tcW w:w="1815" w:type="dxa"/>
          </w:tcPr>
          <w:p w14:paraId="60E46FC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6A0BA80"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4F1F837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15.04-21.04.2024</w:t>
            </w:r>
          </w:p>
        </w:tc>
      </w:tr>
      <w:tr w:rsidR="00AD492C" w:rsidRPr="001366A1" w14:paraId="21887DC8" w14:textId="77777777" w:rsidTr="001366A1">
        <w:tc>
          <w:tcPr>
            <w:tcW w:w="5075" w:type="dxa"/>
          </w:tcPr>
          <w:p w14:paraId="429BCD8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Природа</w:t>
            </w:r>
          </w:p>
        </w:tc>
        <w:tc>
          <w:tcPr>
            <w:tcW w:w="3714" w:type="dxa"/>
          </w:tcPr>
          <w:p w14:paraId="6E28A97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Природа</w:t>
            </w:r>
          </w:p>
        </w:tc>
        <w:tc>
          <w:tcPr>
            <w:tcW w:w="1815" w:type="dxa"/>
          </w:tcPr>
          <w:p w14:paraId="28F9B92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0F42053D"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72CF9B5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22.04-28.04.2024</w:t>
            </w:r>
          </w:p>
        </w:tc>
      </w:tr>
      <w:tr w:rsidR="00AD492C" w:rsidRPr="001366A1" w14:paraId="2A934AC4" w14:textId="77777777" w:rsidTr="001366A1">
        <w:tc>
          <w:tcPr>
            <w:tcW w:w="14034" w:type="dxa"/>
            <w:gridSpan w:val="5"/>
          </w:tcPr>
          <w:p w14:paraId="0C4E1549" w14:textId="77777777" w:rsidR="00AD492C" w:rsidRPr="001366A1" w:rsidRDefault="00AD492C" w:rsidP="00674278">
            <w:pPr>
              <w:jc w:val="both"/>
              <w:rPr>
                <w:rFonts w:ascii="Times New Roman" w:eastAsia="Calibri" w:hAnsi="Times New Roman" w:cs="Times New Roman"/>
                <w:b/>
                <w:bCs/>
                <w:lang w:eastAsia="ru-RU"/>
              </w:rPr>
            </w:pPr>
            <w:r w:rsidRPr="001366A1">
              <w:rPr>
                <w:rFonts w:ascii="Times New Roman" w:eastAsia="Calibri" w:hAnsi="Times New Roman" w:cs="Times New Roman"/>
                <w:b/>
                <w:bCs/>
                <w:lang w:eastAsia="ru-RU"/>
              </w:rPr>
              <w:t>МАЙ</w:t>
            </w:r>
          </w:p>
        </w:tc>
      </w:tr>
      <w:tr w:rsidR="00AD492C" w:rsidRPr="001366A1" w14:paraId="14956173" w14:textId="77777777" w:rsidTr="001366A1">
        <w:tc>
          <w:tcPr>
            <w:tcW w:w="5075" w:type="dxa"/>
          </w:tcPr>
          <w:p w14:paraId="6FA8125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Труд взрослых</w:t>
            </w:r>
          </w:p>
        </w:tc>
        <w:tc>
          <w:tcPr>
            <w:tcW w:w="3714" w:type="dxa"/>
          </w:tcPr>
          <w:p w14:paraId="1DD4D5A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Полезный труд</w:t>
            </w:r>
          </w:p>
        </w:tc>
        <w:tc>
          <w:tcPr>
            <w:tcW w:w="1815" w:type="dxa"/>
          </w:tcPr>
          <w:p w14:paraId="0915EC5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2918C30A"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w:t>
            </w:r>
          </w:p>
        </w:tc>
        <w:tc>
          <w:tcPr>
            <w:tcW w:w="2551" w:type="dxa"/>
          </w:tcPr>
          <w:p w14:paraId="35FF0CA8"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29.04-5.05.2024</w:t>
            </w:r>
          </w:p>
        </w:tc>
      </w:tr>
      <w:tr w:rsidR="00AD492C" w:rsidRPr="001366A1" w14:paraId="7E0F9D16" w14:textId="77777777" w:rsidTr="001366A1">
        <w:tc>
          <w:tcPr>
            <w:tcW w:w="5075" w:type="dxa"/>
          </w:tcPr>
          <w:p w14:paraId="41C83924"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Армия России</w:t>
            </w:r>
          </w:p>
        </w:tc>
        <w:tc>
          <w:tcPr>
            <w:tcW w:w="3714" w:type="dxa"/>
          </w:tcPr>
          <w:p w14:paraId="3944F50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Военные профессии</w:t>
            </w:r>
          </w:p>
        </w:tc>
        <w:tc>
          <w:tcPr>
            <w:tcW w:w="1815" w:type="dxa"/>
          </w:tcPr>
          <w:p w14:paraId="25796E1B"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E81C3B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2</w:t>
            </w:r>
          </w:p>
        </w:tc>
        <w:tc>
          <w:tcPr>
            <w:tcW w:w="2551" w:type="dxa"/>
          </w:tcPr>
          <w:p w14:paraId="133F4A3C"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6.05-12.05.2024</w:t>
            </w:r>
          </w:p>
        </w:tc>
      </w:tr>
      <w:tr w:rsidR="00AD492C" w:rsidRPr="001366A1" w14:paraId="709E75AF" w14:textId="77777777" w:rsidTr="001366A1">
        <w:tc>
          <w:tcPr>
            <w:tcW w:w="5075" w:type="dxa"/>
          </w:tcPr>
          <w:p w14:paraId="380A4529"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Музейная неделя</w:t>
            </w:r>
          </w:p>
        </w:tc>
        <w:tc>
          <w:tcPr>
            <w:tcW w:w="3714" w:type="dxa"/>
          </w:tcPr>
          <w:p w14:paraId="7D0C0C9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Музей</w:t>
            </w:r>
          </w:p>
        </w:tc>
        <w:tc>
          <w:tcPr>
            <w:tcW w:w="1815" w:type="dxa"/>
          </w:tcPr>
          <w:p w14:paraId="524BB66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3DA15413"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3</w:t>
            </w:r>
          </w:p>
        </w:tc>
        <w:tc>
          <w:tcPr>
            <w:tcW w:w="2551" w:type="dxa"/>
          </w:tcPr>
          <w:p w14:paraId="712341C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13.05-19.05.2024</w:t>
            </w:r>
          </w:p>
        </w:tc>
      </w:tr>
      <w:tr w:rsidR="00AD492C" w:rsidRPr="001366A1" w14:paraId="35C292E9" w14:textId="77777777" w:rsidTr="001366A1">
        <w:tc>
          <w:tcPr>
            <w:tcW w:w="5075" w:type="dxa"/>
          </w:tcPr>
          <w:p w14:paraId="0A159C0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Мой город(село)</w:t>
            </w:r>
          </w:p>
        </w:tc>
        <w:tc>
          <w:tcPr>
            <w:tcW w:w="3714" w:type="dxa"/>
          </w:tcPr>
          <w:p w14:paraId="7A10AB0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Мой город(село)</w:t>
            </w:r>
          </w:p>
        </w:tc>
        <w:tc>
          <w:tcPr>
            <w:tcW w:w="1815" w:type="dxa"/>
          </w:tcPr>
          <w:p w14:paraId="6C7F66D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E98503E"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4</w:t>
            </w:r>
          </w:p>
        </w:tc>
        <w:tc>
          <w:tcPr>
            <w:tcW w:w="2551" w:type="dxa"/>
          </w:tcPr>
          <w:p w14:paraId="644B3F26"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20.05-26.05.2024</w:t>
            </w:r>
          </w:p>
        </w:tc>
      </w:tr>
      <w:tr w:rsidR="00AD492C" w:rsidRPr="001366A1" w14:paraId="10AD10FD" w14:textId="77777777" w:rsidTr="001366A1">
        <w:tc>
          <w:tcPr>
            <w:tcW w:w="5075" w:type="dxa"/>
          </w:tcPr>
          <w:p w14:paraId="048AC306" w14:textId="77777777" w:rsidR="00AD492C" w:rsidRPr="001366A1" w:rsidRDefault="00AD492C" w:rsidP="00674278">
            <w:pPr>
              <w:widowControl w:val="0"/>
              <w:rPr>
                <w:rFonts w:ascii="Times New Roman" w:eastAsia="Times New Roman" w:hAnsi="Times New Roman" w:cs="Times New Roman"/>
              </w:rPr>
            </w:pPr>
            <w:r w:rsidRPr="001366A1">
              <w:rPr>
                <w:rFonts w:ascii="Times New Roman" w:eastAsia="Times New Roman" w:hAnsi="Times New Roman" w:cs="Times New Roman"/>
              </w:rPr>
              <w:lastRenderedPageBreak/>
              <w:t>Здравствуй, лето. До свидания детский сад</w:t>
            </w:r>
          </w:p>
        </w:tc>
        <w:tc>
          <w:tcPr>
            <w:tcW w:w="3714" w:type="dxa"/>
          </w:tcPr>
          <w:p w14:paraId="5A687081"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Times New Roman" w:hAnsi="Times New Roman" w:cs="Times New Roman"/>
              </w:rPr>
              <w:t>Встречаем лето</w:t>
            </w:r>
          </w:p>
        </w:tc>
        <w:tc>
          <w:tcPr>
            <w:tcW w:w="1815" w:type="dxa"/>
          </w:tcPr>
          <w:p w14:paraId="73B0EEF5"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1 неделя</w:t>
            </w:r>
          </w:p>
        </w:tc>
        <w:tc>
          <w:tcPr>
            <w:tcW w:w="879" w:type="dxa"/>
          </w:tcPr>
          <w:p w14:paraId="65CC34FF" w14:textId="77777777" w:rsidR="00AD492C" w:rsidRPr="001366A1" w:rsidRDefault="00AD492C" w:rsidP="00674278">
            <w:pPr>
              <w:jc w:val="both"/>
              <w:rPr>
                <w:rFonts w:ascii="Times New Roman" w:eastAsia="Calibri" w:hAnsi="Times New Roman" w:cs="Times New Roman"/>
                <w:lang w:eastAsia="ru-RU"/>
              </w:rPr>
            </w:pPr>
            <w:r w:rsidRPr="001366A1">
              <w:rPr>
                <w:rFonts w:ascii="Times New Roman" w:eastAsia="Calibri" w:hAnsi="Times New Roman" w:cs="Times New Roman"/>
                <w:lang w:eastAsia="ru-RU"/>
              </w:rPr>
              <w:t>5</w:t>
            </w:r>
          </w:p>
        </w:tc>
        <w:tc>
          <w:tcPr>
            <w:tcW w:w="2551" w:type="dxa"/>
          </w:tcPr>
          <w:p w14:paraId="661A0E8C" w14:textId="77777777" w:rsidR="00AD492C" w:rsidRPr="001366A1" w:rsidRDefault="00AD492C" w:rsidP="00674278">
            <w:pPr>
              <w:jc w:val="both"/>
              <w:rPr>
                <w:rFonts w:ascii="Times New Roman" w:eastAsia="Times New Roman" w:hAnsi="Times New Roman" w:cs="Times New Roman"/>
              </w:rPr>
            </w:pPr>
            <w:r w:rsidRPr="001366A1">
              <w:rPr>
                <w:rFonts w:ascii="Times New Roman" w:eastAsia="Times New Roman" w:hAnsi="Times New Roman" w:cs="Times New Roman"/>
              </w:rPr>
              <w:t>27.05-2.06.2024</w:t>
            </w:r>
          </w:p>
        </w:tc>
      </w:tr>
    </w:tbl>
    <w:p w14:paraId="3D867145" w14:textId="77777777" w:rsidR="00E73A48" w:rsidRDefault="00E73A48" w:rsidP="00C60C52">
      <w:pPr>
        <w:pStyle w:val="a3"/>
        <w:jc w:val="both"/>
        <w:rPr>
          <w:rFonts w:ascii="Times New Roman" w:hAnsi="Times New Roman" w:cs="Times New Roman"/>
          <w:lang w:eastAsia="ru-RU"/>
        </w:rPr>
      </w:pPr>
    </w:p>
    <w:p w14:paraId="7ED0AE90" w14:textId="6D1E6C88" w:rsidR="00E73A48" w:rsidRPr="00E73A48" w:rsidRDefault="00E73A48" w:rsidP="00E73A48">
      <w:pPr>
        <w:pStyle w:val="a3"/>
        <w:jc w:val="both"/>
        <w:rPr>
          <w:rFonts w:ascii="Times New Roman" w:hAnsi="Times New Roman" w:cs="Times New Roman"/>
          <w:b/>
          <w:bCs/>
          <w:lang w:eastAsia="ru-RU"/>
        </w:rPr>
      </w:pPr>
      <w:r w:rsidRPr="00C60C52">
        <w:rPr>
          <w:rFonts w:ascii="Times New Roman" w:hAnsi="Times New Roman" w:cs="Times New Roman"/>
          <w:b/>
          <w:bCs/>
          <w:lang w:eastAsia="ru-RU"/>
        </w:rPr>
        <w:t xml:space="preserve">Комплексно-тематическое планирование в группах </w:t>
      </w:r>
      <w:r>
        <w:rPr>
          <w:rFonts w:ascii="Times New Roman" w:hAnsi="Times New Roman" w:cs="Times New Roman"/>
          <w:b/>
          <w:bCs/>
          <w:lang w:eastAsia="ru-RU"/>
        </w:rPr>
        <w:t>старшего</w:t>
      </w:r>
      <w:r w:rsidRPr="00C60C52">
        <w:rPr>
          <w:rFonts w:ascii="Times New Roman" w:hAnsi="Times New Roman" w:cs="Times New Roman"/>
          <w:b/>
          <w:bCs/>
          <w:lang w:eastAsia="ru-RU"/>
        </w:rPr>
        <w:t xml:space="preserve"> возраста (</w:t>
      </w:r>
      <w:r>
        <w:rPr>
          <w:rFonts w:ascii="Times New Roman" w:hAnsi="Times New Roman" w:cs="Times New Roman"/>
          <w:b/>
          <w:bCs/>
          <w:lang w:eastAsia="ru-RU"/>
        </w:rPr>
        <w:t>5</w:t>
      </w:r>
      <w:r w:rsidRPr="00C60C52">
        <w:rPr>
          <w:rFonts w:ascii="Times New Roman" w:hAnsi="Times New Roman" w:cs="Times New Roman"/>
          <w:b/>
          <w:bCs/>
          <w:lang w:eastAsia="ru-RU"/>
        </w:rPr>
        <w:t>-</w:t>
      </w:r>
      <w:r>
        <w:rPr>
          <w:rFonts w:ascii="Times New Roman" w:hAnsi="Times New Roman" w:cs="Times New Roman"/>
          <w:b/>
          <w:bCs/>
          <w:lang w:eastAsia="ru-RU"/>
        </w:rPr>
        <w:t>6</w:t>
      </w:r>
      <w:r w:rsidRPr="00C60C52">
        <w:rPr>
          <w:rFonts w:ascii="Times New Roman" w:hAnsi="Times New Roman" w:cs="Times New Roman"/>
          <w:b/>
          <w:bCs/>
          <w:lang w:eastAsia="ru-RU"/>
        </w:rPr>
        <w:t xml:space="preserve"> </w:t>
      </w:r>
      <w:r>
        <w:rPr>
          <w:rFonts w:ascii="Times New Roman" w:hAnsi="Times New Roman" w:cs="Times New Roman"/>
          <w:b/>
          <w:bCs/>
          <w:lang w:eastAsia="ru-RU"/>
        </w:rPr>
        <w:t>лет</w:t>
      </w:r>
      <w:r w:rsidRPr="00C60C52">
        <w:rPr>
          <w:rFonts w:ascii="Times New Roman" w:hAnsi="Times New Roman" w:cs="Times New Roman"/>
          <w:b/>
          <w:bCs/>
          <w:lang w:eastAsia="ru-RU"/>
        </w:rPr>
        <w:t>)</w:t>
      </w:r>
    </w:p>
    <w:p w14:paraId="1EBB74A6" w14:textId="64540589" w:rsidR="00E73A48" w:rsidRDefault="00E73A48" w:rsidP="00E73A48">
      <w:pPr>
        <w:pStyle w:val="af0"/>
        <w:keepNext/>
        <w:jc w:val="right"/>
      </w:pPr>
      <w:r>
        <w:t xml:space="preserve">Таблица </w:t>
      </w:r>
      <w:fldSimple w:instr=" SEQ Таблица \* ARABIC ">
        <w:r w:rsidR="00082AE3">
          <w:rPr>
            <w:noProof/>
          </w:rPr>
          <w:t>116</w:t>
        </w:r>
      </w:fldSimple>
      <w:r>
        <w:t xml:space="preserve"> - КТП. ЧФУ</w:t>
      </w:r>
    </w:p>
    <w:tbl>
      <w:tblPr>
        <w:tblStyle w:val="12"/>
        <w:tblW w:w="14034" w:type="dxa"/>
        <w:tblInd w:w="-289" w:type="dxa"/>
        <w:tblLayout w:type="fixed"/>
        <w:tblLook w:val="04A0" w:firstRow="1" w:lastRow="0" w:firstColumn="1" w:lastColumn="0" w:noHBand="0" w:noVBand="1"/>
      </w:tblPr>
      <w:tblGrid>
        <w:gridCol w:w="5075"/>
        <w:gridCol w:w="3714"/>
        <w:gridCol w:w="1815"/>
        <w:gridCol w:w="879"/>
        <w:gridCol w:w="2551"/>
      </w:tblGrid>
      <w:tr w:rsidR="00AD492C" w:rsidRPr="00914EE7" w14:paraId="5BB0AC59" w14:textId="77777777" w:rsidTr="001366A1">
        <w:tc>
          <w:tcPr>
            <w:tcW w:w="8789" w:type="dxa"/>
            <w:gridSpan w:val="2"/>
            <w:vMerge w:val="restart"/>
          </w:tcPr>
          <w:p w14:paraId="71A7EC9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Тема недели</w:t>
            </w:r>
          </w:p>
        </w:tc>
        <w:tc>
          <w:tcPr>
            <w:tcW w:w="1815" w:type="dxa"/>
            <w:vMerge w:val="restart"/>
          </w:tcPr>
          <w:p w14:paraId="522C7B5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Срок освоения</w:t>
            </w:r>
          </w:p>
        </w:tc>
        <w:tc>
          <w:tcPr>
            <w:tcW w:w="3430" w:type="dxa"/>
            <w:gridSpan w:val="2"/>
          </w:tcPr>
          <w:p w14:paraId="0F8425F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Период проведения</w:t>
            </w:r>
          </w:p>
        </w:tc>
      </w:tr>
      <w:tr w:rsidR="00AD492C" w:rsidRPr="00914EE7" w14:paraId="7357461A" w14:textId="77777777" w:rsidTr="001366A1">
        <w:tc>
          <w:tcPr>
            <w:tcW w:w="8789" w:type="dxa"/>
            <w:gridSpan w:val="2"/>
            <w:vMerge/>
          </w:tcPr>
          <w:p w14:paraId="23D0C0B4" w14:textId="77777777" w:rsidR="00AD492C" w:rsidRPr="00914EE7" w:rsidRDefault="00AD492C" w:rsidP="00674278">
            <w:pPr>
              <w:jc w:val="both"/>
              <w:rPr>
                <w:rFonts w:ascii="Times New Roman" w:eastAsia="Calibri" w:hAnsi="Times New Roman" w:cs="Times New Roman"/>
                <w:lang w:eastAsia="ru-RU"/>
              </w:rPr>
            </w:pPr>
          </w:p>
        </w:tc>
        <w:tc>
          <w:tcPr>
            <w:tcW w:w="1815" w:type="dxa"/>
            <w:vMerge/>
          </w:tcPr>
          <w:p w14:paraId="1A7D8239" w14:textId="77777777" w:rsidR="00AD492C" w:rsidRPr="00914EE7" w:rsidRDefault="00AD492C" w:rsidP="00674278">
            <w:pPr>
              <w:jc w:val="both"/>
              <w:rPr>
                <w:rFonts w:ascii="Times New Roman" w:eastAsia="Calibri" w:hAnsi="Times New Roman" w:cs="Times New Roman"/>
                <w:lang w:eastAsia="ru-RU"/>
              </w:rPr>
            </w:pPr>
          </w:p>
        </w:tc>
        <w:tc>
          <w:tcPr>
            <w:tcW w:w="879" w:type="dxa"/>
          </w:tcPr>
          <w:p w14:paraId="5BF98D7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 xml:space="preserve">Неделя </w:t>
            </w:r>
          </w:p>
        </w:tc>
        <w:tc>
          <w:tcPr>
            <w:tcW w:w="2551" w:type="dxa"/>
          </w:tcPr>
          <w:p w14:paraId="0FB4D00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Даты*</w:t>
            </w:r>
          </w:p>
          <w:p w14:paraId="269D15BA" w14:textId="77777777" w:rsidR="00AD492C" w:rsidRPr="00914EE7" w:rsidRDefault="00AD492C" w:rsidP="00674278">
            <w:pPr>
              <w:jc w:val="both"/>
              <w:rPr>
                <w:rFonts w:ascii="Times New Roman" w:eastAsia="Calibri" w:hAnsi="Times New Roman" w:cs="Times New Roman"/>
                <w:sz w:val="18"/>
                <w:szCs w:val="18"/>
                <w:lang w:eastAsia="ru-RU"/>
              </w:rPr>
            </w:pPr>
            <w:r w:rsidRPr="00914EE7">
              <w:rPr>
                <w:rFonts w:ascii="Times New Roman" w:eastAsia="Calibri" w:hAnsi="Times New Roman" w:cs="Times New Roman"/>
                <w:i/>
                <w:iCs/>
                <w:sz w:val="18"/>
                <w:szCs w:val="18"/>
                <w:lang w:eastAsia="ru-RU"/>
              </w:rPr>
              <w:t xml:space="preserve">Указываются ежегодно </w:t>
            </w:r>
          </w:p>
        </w:tc>
      </w:tr>
      <w:tr w:rsidR="00AD492C" w:rsidRPr="00914EE7" w14:paraId="27F6F606" w14:textId="77777777" w:rsidTr="001366A1">
        <w:tc>
          <w:tcPr>
            <w:tcW w:w="14034" w:type="dxa"/>
            <w:gridSpan w:val="5"/>
          </w:tcPr>
          <w:p w14:paraId="762942DC"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 xml:space="preserve">СЕНТЯБРЬ </w:t>
            </w:r>
          </w:p>
        </w:tc>
      </w:tr>
      <w:tr w:rsidR="00AD492C" w:rsidRPr="00914EE7" w14:paraId="4AE7F84F" w14:textId="77777777" w:rsidTr="001366A1">
        <w:tc>
          <w:tcPr>
            <w:tcW w:w="5075" w:type="dxa"/>
          </w:tcPr>
          <w:p w14:paraId="484900A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b/>
                <w:bCs/>
                <w:lang w:eastAsia="ru-RU"/>
              </w:rPr>
              <w:t>До Свиданья, лето! Здравствуй, детский сад!</w:t>
            </w:r>
          </w:p>
        </w:tc>
        <w:tc>
          <w:tcPr>
            <w:tcW w:w="3714" w:type="dxa"/>
          </w:tcPr>
          <w:p w14:paraId="33AAAA2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Летние истории</w:t>
            </w:r>
          </w:p>
        </w:tc>
        <w:tc>
          <w:tcPr>
            <w:tcW w:w="1815" w:type="dxa"/>
          </w:tcPr>
          <w:p w14:paraId="354FAAA9"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C52EA3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23F00B23" w14:textId="6F13987D" w:rsidR="00AD492C" w:rsidRPr="00914EE7" w:rsidRDefault="00AD492C" w:rsidP="00AD492C">
            <w:pPr>
              <w:jc w:val="both"/>
              <w:rPr>
                <w:rFonts w:ascii="Times New Roman" w:eastAsia="Calibri" w:hAnsi="Times New Roman" w:cs="Times New Roman"/>
                <w:lang w:eastAsia="ru-RU"/>
              </w:rPr>
            </w:pPr>
            <w:r>
              <w:rPr>
                <w:rFonts w:ascii="Times New Roman" w:eastAsia="Times New Roman" w:hAnsi="Times New Roman" w:cs="Times New Roman"/>
                <w:sz w:val="24"/>
                <w:szCs w:val="24"/>
              </w:rPr>
              <w:t>01.08</w:t>
            </w:r>
          </w:p>
        </w:tc>
      </w:tr>
      <w:tr w:rsidR="00AD492C" w:rsidRPr="00914EE7" w14:paraId="7799B4B3" w14:textId="77777777" w:rsidTr="001366A1">
        <w:tc>
          <w:tcPr>
            <w:tcW w:w="5075" w:type="dxa"/>
          </w:tcPr>
          <w:p w14:paraId="402DCA3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Правила на дороге</w:t>
            </w:r>
          </w:p>
        </w:tc>
        <w:tc>
          <w:tcPr>
            <w:tcW w:w="3714" w:type="dxa"/>
          </w:tcPr>
          <w:p w14:paraId="37B264F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ПДД для всех важны.</w:t>
            </w:r>
          </w:p>
        </w:tc>
        <w:tc>
          <w:tcPr>
            <w:tcW w:w="1815" w:type="dxa"/>
          </w:tcPr>
          <w:p w14:paraId="51D7FCD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60ADAC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49770F7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04.09-08.09.2023</w:t>
            </w:r>
          </w:p>
        </w:tc>
      </w:tr>
      <w:tr w:rsidR="00AD492C" w:rsidRPr="00914EE7" w14:paraId="3D14A197" w14:textId="77777777" w:rsidTr="001366A1">
        <w:tc>
          <w:tcPr>
            <w:tcW w:w="5075" w:type="dxa"/>
          </w:tcPr>
          <w:p w14:paraId="5EB6411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Я - человек</w:t>
            </w:r>
          </w:p>
        </w:tc>
        <w:tc>
          <w:tcPr>
            <w:tcW w:w="3714" w:type="dxa"/>
          </w:tcPr>
          <w:p w14:paraId="10ED131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Я важный и нужный</w:t>
            </w:r>
          </w:p>
        </w:tc>
        <w:tc>
          <w:tcPr>
            <w:tcW w:w="1815" w:type="dxa"/>
          </w:tcPr>
          <w:p w14:paraId="7202F2A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6232C6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3E6B7FD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11.09-15.09.2023</w:t>
            </w:r>
          </w:p>
        </w:tc>
      </w:tr>
      <w:tr w:rsidR="00AD492C" w:rsidRPr="00914EE7" w14:paraId="0B1613CA" w14:textId="77777777" w:rsidTr="001366A1">
        <w:tc>
          <w:tcPr>
            <w:tcW w:w="5075" w:type="dxa"/>
          </w:tcPr>
          <w:p w14:paraId="5B87FE1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Осень</w:t>
            </w:r>
          </w:p>
        </w:tc>
        <w:tc>
          <w:tcPr>
            <w:tcW w:w="3714" w:type="dxa"/>
          </w:tcPr>
          <w:p w14:paraId="0B2A8E5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Осень на календаре</w:t>
            </w:r>
          </w:p>
        </w:tc>
        <w:tc>
          <w:tcPr>
            <w:tcW w:w="1815" w:type="dxa"/>
          </w:tcPr>
          <w:p w14:paraId="7AA39A5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164C34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41A5A77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18.09-22.09.2023</w:t>
            </w:r>
          </w:p>
        </w:tc>
      </w:tr>
      <w:tr w:rsidR="00AD492C" w:rsidRPr="00914EE7" w14:paraId="13827A21" w14:textId="77777777" w:rsidTr="001366A1">
        <w:tc>
          <w:tcPr>
            <w:tcW w:w="5075" w:type="dxa"/>
          </w:tcPr>
          <w:p w14:paraId="6901EF84"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w:t>
            </w:r>
          </w:p>
        </w:tc>
        <w:tc>
          <w:tcPr>
            <w:tcW w:w="3714" w:type="dxa"/>
          </w:tcPr>
          <w:p w14:paraId="0A4E9191"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детский сад</w:t>
            </w:r>
          </w:p>
        </w:tc>
        <w:tc>
          <w:tcPr>
            <w:tcW w:w="1815" w:type="dxa"/>
          </w:tcPr>
          <w:p w14:paraId="03332FC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5DBBF546"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0EBD696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25.09-29.09.2023</w:t>
            </w:r>
          </w:p>
        </w:tc>
      </w:tr>
      <w:tr w:rsidR="00AD492C" w:rsidRPr="00914EE7" w14:paraId="3B6997D1" w14:textId="77777777" w:rsidTr="001366A1">
        <w:tc>
          <w:tcPr>
            <w:tcW w:w="14034" w:type="dxa"/>
            <w:gridSpan w:val="5"/>
          </w:tcPr>
          <w:p w14:paraId="0F93FD50"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 xml:space="preserve">ОКТЯБРЬ </w:t>
            </w:r>
          </w:p>
        </w:tc>
      </w:tr>
      <w:tr w:rsidR="00AD492C" w:rsidRPr="00914EE7" w14:paraId="73B7E33E" w14:textId="77777777" w:rsidTr="001366A1">
        <w:tc>
          <w:tcPr>
            <w:tcW w:w="5075" w:type="dxa"/>
          </w:tcPr>
          <w:p w14:paraId="5CF1F7C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Музыкальная неделя</w:t>
            </w:r>
          </w:p>
        </w:tc>
        <w:tc>
          <w:tcPr>
            <w:tcW w:w="3714" w:type="dxa"/>
          </w:tcPr>
          <w:p w14:paraId="49BB78B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Музыкальная шкатулка</w:t>
            </w:r>
          </w:p>
        </w:tc>
        <w:tc>
          <w:tcPr>
            <w:tcW w:w="1815" w:type="dxa"/>
          </w:tcPr>
          <w:p w14:paraId="3813D6A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C1DD4D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4F7C6EE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2.10-8.10.2023</w:t>
            </w:r>
          </w:p>
        </w:tc>
      </w:tr>
      <w:tr w:rsidR="00AD492C" w:rsidRPr="00914EE7" w14:paraId="0F5B5153" w14:textId="77777777" w:rsidTr="001366A1">
        <w:tc>
          <w:tcPr>
            <w:tcW w:w="5075" w:type="dxa"/>
          </w:tcPr>
          <w:p w14:paraId="7095B25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Неделя воды</w:t>
            </w:r>
          </w:p>
        </w:tc>
        <w:tc>
          <w:tcPr>
            <w:tcW w:w="3714" w:type="dxa"/>
          </w:tcPr>
          <w:p w14:paraId="39E888E8"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Реки, моря и океаны</w:t>
            </w:r>
          </w:p>
        </w:tc>
        <w:tc>
          <w:tcPr>
            <w:tcW w:w="1815" w:type="dxa"/>
          </w:tcPr>
          <w:p w14:paraId="28D8EE2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534CE5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75DBE13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9.10-15.10.2023</w:t>
            </w:r>
          </w:p>
        </w:tc>
      </w:tr>
      <w:tr w:rsidR="00AD492C" w:rsidRPr="00914EE7" w14:paraId="6A8E21AE" w14:textId="77777777" w:rsidTr="001366A1">
        <w:tc>
          <w:tcPr>
            <w:tcW w:w="5075" w:type="dxa"/>
          </w:tcPr>
          <w:p w14:paraId="3D4B90E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Библиотека</w:t>
            </w:r>
          </w:p>
        </w:tc>
        <w:tc>
          <w:tcPr>
            <w:tcW w:w="3714" w:type="dxa"/>
          </w:tcPr>
          <w:p w14:paraId="1703C1A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 мире книг</w:t>
            </w:r>
          </w:p>
        </w:tc>
        <w:tc>
          <w:tcPr>
            <w:tcW w:w="1815" w:type="dxa"/>
          </w:tcPr>
          <w:p w14:paraId="06289FD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5F89178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2959869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16.10-22.10.2023</w:t>
            </w:r>
          </w:p>
        </w:tc>
      </w:tr>
      <w:tr w:rsidR="00AD492C" w:rsidRPr="00914EE7" w14:paraId="55C74CC7" w14:textId="77777777" w:rsidTr="001366A1">
        <w:tc>
          <w:tcPr>
            <w:tcW w:w="5075" w:type="dxa"/>
          </w:tcPr>
          <w:p w14:paraId="69AEF895" w14:textId="77777777" w:rsidR="00AD492C" w:rsidRPr="00914EE7" w:rsidRDefault="00AD492C" w:rsidP="00674278">
            <w:pPr>
              <w:jc w:val="both"/>
              <w:rPr>
                <w:rFonts w:ascii="Times New Roman" w:eastAsia="Calibri" w:hAnsi="Times New Roman" w:cs="Times New Roman"/>
              </w:rPr>
            </w:pPr>
            <w:r>
              <w:rPr>
                <w:rFonts w:ascii="Times New Roman" w:eastAsia="Times New Roman" w:hAnsi="Times New Roman" w:cs="Times New Roman"/>
                <w:sz w:val="24"/>
                <w:szCs w:val="24"/>
              </w:rPr>
              <w:t>Мультипликация в России</w:t>
            </w:r>
          </w:p>
        </w:tc>
        <w:tc>
          <w:tcPr>
            <w:tcW w:w="3714" w:type="dxa"/>
          </w:tcPr>
          <w:p w14:paraId="78836D4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Всё о мультфильмах</w:t>
            </w:r>
          </w:p>
        </w:tc>
        <w:tc>
          <w:tcPr>
            <w:tcW w:w="1815" w:type="dxa"/>
          </w:tcPr>
          <w:p w14:paraId="650528D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1FDBD4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4E52B3C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23.10-29.10.2023</w:t>
            </w:r>
          </w:p>
        </w:tc>
      </w:tr>
      <w:tr w:rsidR="00AD492C" w:rsidRPr="00914EE7" w14:paraId="038545ED" w14:textId="77777777" w:rsidTr="001366A1">
        <w:tc>
          <w:tcPr>
            <w:tcW w:w="14034" w:type="dxa"/>
            <w:gridSpan w:val="5"/>
          </w:tcPr>
          <w:p w14:paraId="59D961AE"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 xml:space="preserve">НОЯБРЬ </w:t>
            </w:r>
          </w:p>
        </w:tc>
      </w:tr>
      <w:tr w:rsidR="00AD492C" w:rsidRPr="00914EE7" w14:paraId="44E6FB5C" w14:textId="77777777" w:rsidTr="001366A1">
        <w:tc>
          <w:tcPr>
            <w:tcW w:w="5075" w:type="dxa"/>
          </w:tcPr>
          <w:p w14:paraId="2AD8564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Многонациональная страна</w:t>
            </w:r>
          </w:p>
        </w:tc>
        <w:tc>
          <w:tcPr>
            <w:tcW w:w="3714" w:type="dxa"/>
          </w:tcPr>
          <w:p w14:paraId="48730968"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Народы России</w:t>
            </w:r>
          </w:p>
        </w:tc>
        <w:tc>
          <w:tcPr>
            <w:tcW w:w="1815" w:type="dxa"/>
          </w:tcPr>
          <w:p w14:paraId="003CC14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5CFD39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00F4A83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30.10-5.11.2023</w:t>
            </w:r>
          </w:p>
        </w:tc>
      </w:tr>
      <w:tr w:rsidR="00AD492C" w:rsidRPr="00914EE7" w14:paraId="69E0BFC4" w14:textId="77777777" w:rsidTr="001366A1">
        <w:tc>
          <w:tcPr>
            <w:tcW w:w="5075" w:type="dxa"/>
          </w:tcPr>
          <w:p w14:paraId="6C45D209" w14:textId="77777777" w:rsidR="00AD492C" w:rsidRPr="00914EE7" w:rsidRDefault="00AD492C" w:rsidP="00674278">
            <w:pPr>
              <w:jc w:val="both"/>
              <w:rPr>
                <w:rFonts w:ascii="Times New Roman" w:eastAsia="Calibri" w:hAnsi="Times New Roman" w:cs="Times New Roman"/>
                <w:lang w:eastAsia="ru-RU"/>
              </w:rPr>
            </w:pPr>
            <w:r w:rsidRPr="001B4490">
              <w:rPr>
                <w:rFonts w:ascii="Times New Roman" w:eastAsia="Calibri" w:hAnsi="Times New Roman" w:cs="Times New Roman"/>
                <w:lang w:eastAsia="ru-RU"/>
              </w:rPr>
              <w:t>Животные</w:t>
            </w:r>
          </w:p>
        </w:tc>
        <w:tc>
          <w:tcPr>
            <w:tcW w:w="3714" w:type="dxa"/>
          </w:tcPr>
          <w:p w14:paraId="4D9791D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Животные по миру</w:t>
            </w:r>
          </w:p>
        </w:tc>
        <w:tc>
          <w:tcPr>
            <w:tcW w:w="1815" w:type="dxa"/>
          </w:tcPr>
          <w:p w14:paraId="4AC3A90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F38079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3387555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6.11-12.11.2023</w:t>
            </w:r>
          </w:p>
        </w:tc>
      </w:tr>
      <w:tr w:rsidR="00AD492C" w:rsidRPr="00914EE7" w14:paraId="394F1E6E" w14:textId="77777777" w:rsidTr="001366A1">
        <w:tc>
          <w:tcPr>
            <w:tcW w:w="5075" w:type="dxa"/>
          </w:tcPr>
          <w:p w14:paraId="6E29BD0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Профессии</w:t>
            </w:r>
          </w:p>
        </w:tc>
        <w:tc>
          <w:tcPr>
            <w:tcW w:w="3714" w:type="dxa"/>
          </w:tcPr>
          <w:p w14:paraId="5244EAC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Профессии по России</w:t>
            </w:r>
          </w:p>
        </w:tc>
        <w:tc>
          <w:tcPr>
            <w:tcW w:w="1815" w:type="dxa"/>
          </w:tcPr>
          <w:p w14:paraId="38EF308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B2678C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1DF41ED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13.11-19.11.2023</w:t>
            </w:r>
          </w:p>
        </w:tc>
      </w:tr>
      <w:tr w:rsidR="00AD492C" w:rsidRPr="00914EE7" w14:paraId="2E81DE7E" w14:textId="77777777" w:rsidTr="001366A1">
        <w:tc>
          <w:tcPr>
            <w:tcW w:w="5075" w:type="dxa"/>
          </w:tcPr>
          <w:p w14:paraId="2B4F280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Пришла зима</w:t>
            </w:r>
          </w:p>
        </w:tc>
        <w:tc>
          <w:tcPr>
            <w:tcW w:w="3714" w:type="dxa"/>
          </w:tcPr>
          <w:p w14:paraId="16BF1B4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Зима на пороге</w:t>
            </w:r>
          </w:p>
        </w:tc>
        <w:tc>
          <w:tcPr>
            <w:tcW w:w="1815" w:type="dxa"/>
          </w:tcPr>
          <w:p w14:paraId="3C86A6B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4B5D91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1F5582A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20.11-26.11.2023</w:t>
            </w:r>
          </w:p>
        </w:tc>
      </w:tr>
      <w:tr w:rsidR="00AD492C" w:rsidRPr="00914EE7" w14:paraId="2E3A0486" w14:textId="77777777" w:rsidTr="001366A1">
        <w:tc>
          <w:tcPr>
            <w:tcW w:w="14034" w:type="dxa"/>
            <w:gridSpan w:val="5"/>
          </w:tcPr>
          <w:p w14:paraId="4741467D"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ДЕКАБРЬ</w:t>
            </w:r>
          </w:p>
        </w:tc>
      </w:tr>
      <w:tr w:rsidR="00AD492C" w:rsidRPr="00914EE7" w14:paraId="6D35F86C" w14:textId="77777777" w:rsidTr="001366A1">
        <w:tc>
          <w:tcPr>
            <w:tcW w:w="5075" w:type="dxa"/>
          </w:tcPr>
          <w:p w14:paraId="02CC5DB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Моя страна</w:t>
            </w:r>
            <w:r>
              <w:rPr>
                <w:rFonts w:ascii="Times New Roman" w:eastAsia="Times New Roman" w:hAnsi="Times New Roman" w:cs="Times New Roman"/>
                <w:sz w:val="24"/>
                <w:szCs w:val="24"/>
              </w:rPr>
              <w:tab/>
            </w:r>
          </w:p>
        </w:tc>
        <w:tc>
          <w:tcPr>
            <w:tcW w:w="3714" w:type="dxa"/>
          </w:tcPr>
          <w:p w14:paraId="7534624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Моя страна Россия</w:t>
            </w:r>
          </w:p>
        </w:tc>
        <w:tc>
          <w:tcPr>
            <w:tcW w:w="1815" w:type="dxa"/>
          </w:tcPr>
          <w:p w14:paraId="75AA9F4C"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DAE1A3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0B30E10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27.11-3.12.2023</w:t>
            </w:r>
          </w:p>
        </w:tc>
      </w:tr>
      <w:tr w:rsidR="00AD492C" w:rsidRPr="00914EE7" w14:paraId="1C5A63A5" w14:textId="77777777" w:rsidTr="001366A1">
        <w:tc>
          <w:tcPr>
            <w:tcW w:w="5075" w:type="dxa"/>
          </w:tcPr>
          <w:p w14:paraId="4A88457D" w14:textId="77777777" w:rsidR="00AD492C" w:rsidRPr="00914EE7" w:rsidRDefault="00AD492C" w:rsidP="00674278">
            <w:pPr>
              <w:ind w:hanging="11"/>
              <w:jc w:val="both"/>
              <w:rPr>
                <w:rFonts w:ascii="Times New Roman" w:eastAsia="Calibri" w:hAnsi="Times New Roman" w:cs="Times New Roman"/>
                <w:lang w:eastAsia="ru-RU"/>
              </w:rPr>
            </w:pPr>
            <w:r>
              <w:rPr>
                <w:rFonts w:ascii="Times New Roman" w:eastAsia="Times New Roman" w:hAnsi="Times New Roman" w:cs="Times New Roman"/>
                <w:sz w:val="24"/>
                <w:szCs w:val="24"/>
              </w:rPr>
              <w:t>Творческая Мастерская</w:t>
            </w:r>
          </w:p>
        </w:tc>
        <w:tc>
          <w:tcPr>
            <w:tcW w:w="3714" w:type="dxa"/>
          </w:tcPr>
          <w:p w14:paraId="68DEA8C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Мы мастера</w:t>
            </w:r>
          </w:p>
        </w:tc>
        <w:tc>
          <w:tcPr>
            <w:tcW w:w="1815" w:type="dxa"/>
          </w:tcPr>
          <w:p w14:paraId="40FE728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C7C656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4B4B21B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4.12-10.12.2023</w:t>
            </w:r>
          </w:p>
        </w:tc>
      </w:tr>
      <w:tr w:rsidR="00AD492C" w:rsidRPr="00914EE7" w14:paraId="58BF8D9A" w14:textId="77777777" w:rsidTr="001366A1">
        <w:tc>
          <w:tcPr>
            <w:tcW w:w="5075" w:type="dxa"/>
          </w:tcPr>
          <w:p w14:paraId="52AD80D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Праздники</w:t>
            </w:r>
          </w:p>
        </w:tc>
        <w:tc>
          <w:tcPr>
            <w:tcW w:w="3714" w:type="dxa"/>
          </w:tcPr>
          <w:p w14:paraId="65339D8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Праздничная кутерьма</w:t>
            </w:r>
          </w:p>
        </w:tc>
        <w:tc>
          <w:tcPr>
            <w:tcW w:w="1815" w:type="dxa"/>
          </w:tcPr>
          <w:p w14:paraId="082F287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42F868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7E492FE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11.12-17.12.2023</w:t>
            </w:r>
          </w:p>
        </w:tc>
      </w:tr>
      <w:tr w:rsidR="00AD492C" w:rsidRPr="00914EE7" w14:paraId="3389FDF8" w14:textId="77777777" w:rsidTr="001366A1">
        <w:tc>
          <w:tcPr>
            <w:tcW w:w="5075" w:type="dxa"/>
          </w:tcPr>
          <w:p w14:paraId="47A8414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Игрушки</w:t>
            </w:r>
          </w:p>
        </w:tc>
        <w:tc>
          <w:tcPr>
            <w:tcW w:w="3714" w:type="dxa"/>
          </w:tcPr>
          <w:p w14:paraId="1CDE50E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Мастерская игрушек</w:t>
            </w:r>
          </w:p>
        </w:tc>
        <w:tc>
          <w:tcPr>
            <w:tcW w:w="1815" w:type="dxa"/>
          </w:tcPr>
          <w:p w14:paraId="17D2D2F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DF4ED4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0840A86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18.12-24.12.2023</w:t>
            </w:r>
          </w:p>
        </w:tc>
      </w:tr>
      <w:tr w:rsidR="00AD492C" w:rsidRPr="00914EE7" w14:paraId="39A8259B" w14:textId="77777777" w:rsidTr="001366A1">
        <w:tc>
          <w:tcPr>
            <w:tcW w:w="5075" w:type="dxa"/>
          </w:tcPr>
          <w:p w14:paraId="4FE0D88D"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3714" w:type="dxa"/>
          </w:tcPr>
          <w:p w14:paraId="7FE081AB"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Новый год</w:t>
            </w:r>
          </w:p>
        </w:tc>
        <w:tc>
          <w:tcPr>
            <w:tcW w:w="1815" w:type="dxa"/>
          </w:tcPr>
          <w:p w14:paraId="62DB854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A945D31"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48C7F253"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25.12-31.12.2023</w:t>
            </w:r>
          </w:p>
        </w:tc>
      </w:tr>
      <w:tr w:rsidR="00AD492C" w:rsidRPr="00914EE7" w14:paraId="54FA7A4C" w14:textId="77777777" w:rsidTr="001366A1">
        <w:tc>
          <w:tcPr>
            <w:tcW w:w="14034" w:type="dxa"/>
            <w:gridSpan w:val="5"/>
          </w:tcPr>
          <w:p w14:paraId="02B781C8"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ЯНВАРЬ</w:t>
            </w:r>
          </w:p>
        </w:tc>
      </w:tr>
      <w:tr w:rsidR="00AD492C" w:rsidRPr="00914EE7" w14:paraId="1F35B444" w14:textId="77777777" w:rsidTr="001366A1">
        <w:tc>
          <w:tcPr>
            <w:tcW w:w="5075" w:type="dxa"/>
          </w:tcPr>
          <w:p w14:paraId="283288A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w:t>
            </w:r>
          </w:p>
        </w:tc>
        <w:tc>
          <w:tcPr>
            <w:tcW w:w="3714" w:type="dxa"/>
          </w:tcPr>
          <w:p w14:paraId="35B08339" w14:textId="77777777" w:rsidR="00AD492C" w:rsidRPr="00914EE7" w:rsidRDefault="00AD492C" w:rsidP="00674278">
            <w:pPr>
              <w:jc w:val="both"/>
              <w:rPr>
                <w:rFonts w:ascii="Times New Roman" w:eastAsia="Calibri" w:hAnsi="Times New Roman" w:cs="Times New Roman"/>
                <w:lang w:eastAsia="ru-RU"/>
              </w:rPr>
            </w:pPr>
          </w:p>
        </w:tc>
        <w:tc>
          <w:tcPr>
            <w:tcW w:w="1815" w:type="dxa"/>
          </w:tcPr>
          <w:p w14:paraId="4FA6E96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w:t>
            </w:r>
          </w:p>
        </w:tc>
        <w:tc>
          <w:tcPr>
            <w:tcW w:w="879" w:type="dxa"/>
          </w:tcPr>
          <w:p w14:paraId="51555AD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528A504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w:t>
            </w:r>
          </w:p>
        </w:tc>
      </w:tr>
      <w:tr w:rsidR="00AD492C" w:rsidRPr="00914EE7" w14:paraId="763EFCFC" w14:textId="77777777" w:rsidTr="001366A1">
        <w:tc>
          <w:tcPr>
            <w:tcW w:w="5075" w:type="dxa"/>
          </w:tcPr>
          <w:p w14:paraId="6A5168B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Моя семья</w:t>
            </w:r>
          </w:p>
        </w:tc>
        <w:tc>
          <w:tcPr>
            <w:tcW w:w="3714" w:type="dxa"/>
          </w:tcPr>
          <w:p w14:paraId="502A664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 семье</w:t>
            </w:r>
          </w:p>
        </w:tc>
        <w:tc>
          <w:tcPr>
            <w:tcW w:w="1815" w:type="dxa"/>
          </w:tcPr>
          <w:p w14:paraId="05A1B38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7718C8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4A27DC6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8.01-14.01.2024</w:t>
            </w:r>
          </w:p>
        </w:tc>
      </w:tr>
      <w:tr w:rsidR="00AD492C" w:rsidRPr="00914EE7" w14:paraId="4B4FFF10" w14:textId="77777777" w:rsidTr="001366A1">
        <w:tc>
          <w:tcPr>
            <w:tcW w:w="5075" w:type="dxa"/>
          </w:tcPr>
          <w:p w14:paraId="697C37C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Спорт зимой</w:t>
            </w:r>
          </w:p>
        </w:tc>
        <w:tc>
          <w:tcPr>
            <w:tcW w:w="3714" w:type="dxa"/>
          </w:tcPr>
          <w:p w14:paraId="5D7473E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Спортивная зима</w:t>
            </w:r>
          </w:p>
        </w:tc>
        <w:tc>
          <w:tcPr>
            <w:tcW w:w="1815" w:type="dxa"/>
          </w:tcPr>
          <w:p w14:paraId="578E6D7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E0AF35C"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5526C49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15.01-21.01.2024</w:t>
            </w:r>
          </w:p>
        </w:tc>
      </w:tr>
      <w:tr w:rsidR="00AD492C" w:rsidRPr="00914EE7" w14:paraId="39222D74" w14:textId="77777777" w:rsidTr="001366A1">
        <w:tc>
          <w:tcPr>
            <w:tcW w:w="5075" w:type="dxa"/>
          </w:tcPr>
          <w:p w14:paraId="56F8E37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Неделя талантов</w:t>
            </w:r>
          </w:p>
        </w:tc>
        <w:tc>
          <w:tcPr>
            <w:tcW w:w="3714" w:type="dxa"/>
          </w:tcPr>
          <w:p w14:paraId="253B90E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Я успешный</w:t>
            </w:r>
          </w:p>
        </w:tc>
        <w:tc>
          <w:tcPr>
            <w:tcW w:w="1815" w:type="dxa"/>
          </w:tcPr>
          <w:p w14:paraId="793359C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208931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5DFFCB2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22.01-28.01.2024</w:t>
            </w:r>
          </w:p>
        </w:tc>
      </w:tr>
      <w:tr w:rsidR="00AD492C" w:rsidRPr="00914EE7" w14:paraId="19C50C77" w14:textId="77777777" w:rsidTr="001366A1">
        <w:tc>
          <w:tcPr>
            <w:tcW w:w="14034" w:type="dxa"/>
            <w:gridSpan w:val="5"/>
          </w:tcPr>
          <w:p w14:paraId="6F368624"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ФЕВРАЛЬ</w:t>
            </w:r>
          </w:p>
        </w:tc>
      </w:tr>
      <w:tr w:rsidR="00AD492C" w:rsidRPr="00914EE7" w14:paraId="73C41C38" w14:textId="77777777" w:rsidTr="001366A1">
        <w:tc>
          <w:tcPr>
            <w:tcW w:w="5075" w:type="dxa"/>
          </w:tcPr>
          <w:p w14:paraId="377BEE99" w14:textId="77777777" w:rsidR="00AD492C" w:rsidRPr="00914EE7" w:rsidRDefault="00AD492C" w:rsidP="00674278">
            <w:pPr>
              <w:jc w:val="both"/>
              <w:rPr>
                <w:rFonts w:ascii="Times New Roman" w:eastAsia="Calibri" w:hAnsi="Times New Roman" w:cs="Times New Roman"/>
                <w:lang w:eastAsia="ru-RU"/>
              </w:rPr>
            </w:pPr>
            <w:r w:rsidRPr="00A53816">
              <w:rPr>
                <w:rFonts w:ascii="Times New Roman" w:eastAsia="Calibri" w:hAnsi="Times New Roman" w:cs="Times New Roman"/>
                <w:lang w:eastAsia="ru-RU"/>
              </w:rPr>
              <w:t>Безопасность</w:t>
            </w:r>
          </w:p>
        </w:tc>
        <w:tc>
          <w:tcPr>
            <w:tcW w:w="3714" w:type="dxa"/>
          </w:tcPr>
          <w:p w14:paraId="287D345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 безопасности</w:t>
            </w:r>
          </w:p>
        </w:tc>
        <w:tc>
          <w:tcPr>
            <w:tcW w:w="1815" w:type="dxa"/>
          </w:tcPr>
          <w:p w14:paraId="664E598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6CE75E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198DE62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29.01-4.02.2024</w:t>
            </w:r>
          </w:p>
        </w:tc>
      </w:tr>
      <w:tr w:rsidR="00AD492C" w:rsidRPr="00914EE7" w14:paraId="04CAC5C3" w14:textId="77777777" w:rsidTr="001366A1">
        <w:tc>
          <w:tcPr>
            <w:tcW w:w="5075" w:type="dxa"/>
          </w:tcPr>
          <w:p w14:paraId="457B824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lastRenderedPageBreak/>
              <w:t>Наука</w:t>
            </w:r>
          </w:p>
        </w:tc>
        <w:tc>
          <w:tcPr>
            <w:tcW w:w="3714" w:type="dxa"/>
          </w:tcPr>
          <w:p w14:paraId="2E42F52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 лаборатории</w:t>
            </w:r>
          </w:p>
        </w:tc>
        <w:tc>
          <w:tcPr>
            <w:tcW w:w="1815" w:type="dxa"/>
          </w:tcPr>
          <w:p w14:paraId="59C4AF7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98B51B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20CA1D1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5.02-11.02.2024</w:t>
            </w:r>
          </w:p>
        </w:tc>
      </w:tr>
      <w:tr w:rsidR="00AD492C" w:rsidRPr="00914EE7" w14:paraId="046E2A84" w14:textId="77777777" w:rsidTr="001366A1">
        <w:tc>
          <w:tcPr>
            <w:tcW w:w="5075" w:type="dxa"/>
          </w:tcPr>
          <w:p w14:paraId="72118B7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Книжная неделя</w:t>
            </w:r>
          </w:p>
        </w:tc>
        <w:tc>
          <w:tcPr>
            <w:tcW w:w="3714" w:type="dxa"/>
          </w:tcPr>
          <w:p w14:paraId="2620A5A8" w14:textId="77777777" w:rsidR="00AD492C" w:rsidRPr="00914EE7" w:rsidRDefault="00AD492C" w:rsidP="00674278">
            <w:pPr>
              <w:jc w:val="both"/>
              <w:rPr>
                <w:rFonts w:ascii="Times New Roman" w:eastAsia="Calibri" w:hAnsi="Times New Roman" w:cs="Times New Roman"/>
                <w:lang w:eastAsia="ru-RU"/>
              </w:rPr>
            </w:pPr>
            <w:r w:rsidRPr="00821E41">
              <w:rPr>
                <w:rFonts w:ascii="Times New Roman" w:eastAsia="Calibri" w:hAnsi="Times New Roman" w:cs="Times New Roman"/>
                <w:lang w:eastAsia="ru-RU"/>
              </w:rPr>
              <w:t>Книжная мастерская</w:t>
            </w:r>
          </w:p>
        </w:tc>
        <w:tc>
          <w:tcPr>
            <w:tcW w:w="1815" w:type="dxa"/>
          </w:tcPr>
          <w:p w14:paraId="4D7FEBE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F890C6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07AC9F7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12.02-18.02.2024</w:t>
            </w:r>
          </w:p>
        </w:tc>
      </w:tr>
      <w:tr w:rsidR="00AD492C" w:rsidRPr="00914EE7" w14:paraId="3A826263" w14:textId="77777777" w:rsidTr="001366A1">
        <w:tc>
          <w:tcPr>
            <w:tcW w:w="5075" w:type="dxa"/>
          </w:tcPr>
          <w:p w14:paraId="1161C9B8"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Всё про мальчиков</w:t>
            </w:r>
          </w:p>
        </w:tc>
        <w:tc>
          <w:tcPr>
            <w:tcW w:w="3714" w:type="dxa"/>
          </w:tcPr>
          <w:p w14:paraId="6F84616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Защитники Отечества</w:t>
            </w:r>
          </w:p>
        </w:tc>
        <w:tc>
          <w:tcPr>
            <w:tcW w:w="1815" w:type="dxa"/>
          </w:tcPr>
          <w:p w14:paraId="449A544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FA1401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18240FE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19.02-25.02.2024</w:t>
            </w:r>
          </w:p>
        </w:tc>
      </w:tr>
      <w:tr w:rsidR="00AD492C" w:rsidRPr="00914EE7" w14:paraId="6215482F" w14:textId="77777777" w:rsidTr="001366A1">
        <w:tc>
          <w:tcPr>
            <w:tcW w:w="14034" w:type="dxa"/>
            <w:gridSpan w:val="5"/>
          </w:tcPr>
          <w:p w14:paraId="37055186"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МАРТ</w:t>
            </w:r>
          </w:p>
        </w:tc>
      </w:tr>
      <w:tr w:rsidR="00AD492C" w:rsidRPr="00914EE7" w14:paraId="17746063" w14:textId="77777777" w:rsidTr="001366A1">
        <w:tc>
          <w:tcPr>
            <w:tcW w:w="5075" w:type="dxa"/>
          </w:tcPr>
          <w:p w14:paraId="657F305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Путешествия</w:t>
            </w:r>
          </w:p>
        </w:tc>
        <w:tc>
          <w:tcPr>
            <w:tcW w:w="3714" w:type="dxa"/>
          </w:tcPr>
          <w:p w14:paraId="5B6EE18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Мы туристы</w:t>
            </w:r>
          </w:p>
        </w:tc>
        <w:tc>
          <w:tcPr>
            <w:tcW w:w="1815" w:type="dxa"/>
          </w:tcPr>
          <w:p w14:paraId="47CE18E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89D7C1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5CADED4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26.02-3.03.2024</w:t>
            </w:r>
          </w:p>
        </w:tc>
      </w:tr>
      <w:tr w:rsidR="00AD492C" w:rsidRPr="00914EE7" w14:paraId="75CBBA73" w14:textId="77777777" w:rsidTr="001366A1">
        <w:tc>
          <w:tcPr>
            <w:tcW w:w="5075" w:type="dxa"/>
          </w:tcPr>
          <w:p w14:paraId="66A2742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Все про девочек</w:t>
            </w:r>
          </w:p>
        </w:tc>
        <w:tc>
          <w:tcPr>
            <w:tcW w:w="3714" w:type="dxa"/>
          </w:tcPr>
          <w:p w14:paraId="014EF33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Для девочек</w:t>
            </w:r>
          </w:p>
        </w:tc>
        <w:tc>
          <w:tcPr>
            <w:tcW w:w="1815" w:type="dxa"/>
          </w:tcPr>
          <w:p w14:paraId="4CD5E9F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57D5FC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75D1342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4.03-10.03.2024</w:t>
            </w:r>
          </w:p>
        </w:tc>
      </w:tr>
      <w:tr w:rsidR="00AD492C" w:rsidRPr="00914EE7" w14:paraId="66524677" w14:textId="77777777" w:rsidTr="001366A1">
        <w:tc>
          <w:tcPr>
            <w:tcW w:w="5075" w:type="dxa"/>
          </w:tcPr>
          <w:p w14:paraId="23BCC3CB" w14:textId="77777777" w:rsidR="00AD492C" w:rsidRPr="00914EE7" w:rsidRDefault="00AD492C" w:rsidP="00674278">
            <w:pPr>
              <w:jc w:val="both"/>
              <w:rPr>
                <w:rFonts w:ascii="Times New Roman" w:eastAsia="Calibri" w:hAnsi="Times New Roman" w:cs="Times New Roman"/>
                <w:lang w:eastAsia="ru-RU"/>
              </w:rPr>
            </w:pPr>
            <w:r w:rsidRPr="00EA52B6">
              <w:rPr>
                <w:rFonts w:ascii="Times New Roman" w:eastAsia="Calibri" w:hAnsi="Times New Roman" w:cs="Times New Roman"/>
                <w:lang w:eastAsia="ru-RU"/>
              </w:rPr>
              <w:t>Забота о здоровье</w:t>
            </w:r>
          </w:p>
        </w:tc>
        <w:tc>
          <w:tcPr>
            <w:tcW w:w="3714" w:type="dxa"/>
          </w:tcPr>
          <w:p w14:paraId="1BAFF98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Мы здоровыми растём</w:t>
            </w:r>
          </w:p>
        </w:tc>
        <w:tc>
          <w:tcPr>
            <w:tcW w:w="1815" w:type="dxa"/>
          </w:tcPr>
          <w:p w14:paraId="490434B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16627D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07125BA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11.03-17.03.2024</w:t>
            </w:r>
          </w:p>
        </w:tc>
      </w:tr>
      <w:tr w:rsidR="00AD492C" w:rsidRPr="00914EE7" w14:paraId="6F7EFFB0" w14:textId="77777777" w:rsidTr="001366A1">
        <w:tc>
          <w:tcPr>
            <w:tcW w:w="5075" w:type="dxa"/>
          </w:tcPr>
          <w:p w14:paraId="7D6643A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Весна</w:t>
            </w:r>
          </w:p>
        </w:tc>
        <w:tc>
          <w:tcPr>
            <w:tcW w:w="3714" w:type="dxa"/>
          </w:tcPr>
          <w:p w14:paraId="573E6A9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Весна пришла</w:t>
            </w:r>
          </w:p>
        </w:tc>
        <w:tc>
          <w:tcPr>
            <w:tcW w:w="1815" w:type="dxa"/>
          </w:tcPr>
          <w:p w14:paraId="108CAFC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040154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357BF55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18.03-24.03.2024</w:t>
            </w:r>
          </w:p>
        </w:tc>
      </w:tr>
      <w:tr w:rsidR="00AD492C" w:rsidRPr="00914EE7" w14:paraId="004EB582" w14:textId="77777777" w:rsidTr="001366A1">
        <w:tc>
          <w:tcPr>
            <w:tcW w:w="5075" w:type="dxa"/>
          </w:tcPr>
          <w:p w14:paraId="7623F44D"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w:t>
            </w:r>
          </w:p>
        </w:tc>
        <w:tc>
          <w:tcPr>
            <w:tcW w:w="3714" w:type="dxa"/>
          </w:tcPr>
          <w:p w14:paraId="5C60276E"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театр</w:t>
            </w:r>
          </w:p>
        </w:tc>
        <w:tc>
          <w:tcPr>
            <w:tcW w:w="1815" w:type="dxa"/>
          </w:tcPr>
          <w:p w14:paraId="6FD591B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F44ACEA"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38AA821F"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25.03-31.03.2024</w:t>
            </w:r>
          </w:p>
        </w:tc>
      </w:tr>
      <w:tr w:rsidR="00AD492C" w:rsidRPr="00914EE7" w14:paraId="217E398A" w14:textId="77777777" w:rsidTr="001366A1">
        <w:tc>
          <w:tcPr>
            <w:tcW w:w="14034" w:type="dxa"/>
            <w:gridSpan w:val="5"/>
          </w:tcPr>
          <w:p w14:paraId="6695F253"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АПРЕЛЬ</w:t>
            </w:r>
          </w:p>
        </w:tc>
      </w:tr>
      <w:tr w:rsidR="00AD492C" w:rsidRPr="00914EE7" w14:paraId="73C3A761" w14:textId="77777777" w:rsidTr="001366A1">
        <w:tc>
          <w:tcPr>
            <w:tcW w:w="5075" w:type="dxa"/>
          </w:tcPr>
          <w:p w14:paraId="02722DC4" w14:textId="77777777" w:rsidR="00AD492C" w:rsidRPr="00914EE7" w:rsidRDefault="00AD492C" w:rsidP="00674278">
            <w:pPr>
              <w:jc w:val="both"/>
              <w:rPr>
                <w:rFonts w:ascii="Times New Roman" w:eastAsia="Calibri" w:hAnsi="Times New Roman" w:cs="Times New Roman"/>
                <w:lang w:eastAsia="ru-RU"/>
              </w:rPr>
            </w:pPr>
            <w:r w:rsidRPr="00EA52B6">
              <w:rPr>
                <w:rFonts w:ascii="Times New Roman" w:eastAsia="Calibri" w:hAnsi="Times New Roman" w:cs="Times New Roman"/>
                <w:lang w:eastAsia="ru-RU"/>
              </w:rPr>
              <w:t>Птицы, рыбы, насекомые</w:t>
            </w:r>
          </w:p>
        </w:tc>
        <w:tc>
          <w:tcPr>
            <w:tcW w:w="3714" w:type="dxa"/>
          </w:tcPr>
          <w:p w14:paraId="7152686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Птичья столовая</w:t>
            </w:r>
          </w:p>
        </w:tc>
        <w:tc>
          <w:tcPr>
            <w:tcW w:w="1815" w:type="dxa"/>
          </w:tcPr>
          <w:p w14:paraId="017B499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1C2726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4BAAD53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1.04-7.04.2024</w:t>
            </w:r>
          </w:p>
        </w:tc>
      </w:tr>
      <w:tr w:rsidR="00AD492C" w:rsidRPr="00914EE7" w14:paraId="5EF4181A" w14:textId="77777777" w:rsidTr="001366A1">
        <w:tc>
          <w:tcPr>
            <w:tcW w:w="5075" w:type="dxa"/>
          </w:tcPr>
          <w:p w14:paraId="33F917B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Космос</w:t>
            </w:r>
          </w:p>
        </w:tc>
        <w:tc>
          <w:tcPr>
            <w:tcW w:w="3714" w:type="dxa"/>
          </w:tcPr>
          <w:p w14:paraId="7610B64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День космонавтики</w:t>
            </w:r>
          </w:p>
        </w:tc>
        <w:tc>
          <w:tcPr>
            <w:tcW w:w="1815" w:type="dxa"/>
          </w:tcPr>
          <w:p w14:paraId="7A2CBA7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0FA8C4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46E51F7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8.04-14.04.2024</w:t>
            </w:r>
          </w:p>
        </w:tc>
      </w:tr>
      <w:tr w:rsidR="00AD492C" w:rsidRPr="00914EE7" w14:paraId="77018A6D" w14:textId="77777777" w:rsidTr="001366A1">
        <w:tc>
          <w:tcPr>
            <w:tcW w:w="5075" w:type="dxa"/>
          </w:tcPr>
          <w:p w14:paraId="554D866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Цирк, артисты и животные.</w:t>
            </w:r>
          </w:p>
        </w:tc>
        <w:tc>
          <w:tcPr>
            <w:tcW w:w="3714" w:type="dxa"/>
          </w:tcPr>
          <w:p w14:paraId="1A2AA31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Цирк</w:t>
            </w:r>
          </w:p>
        </w:tc>
        <w:tc>
          <w:tcPr>
            <w:tcW w:w="1815" w:type="dxa"/>
          </w:tcPr>
          <w:p w14:paraId="70BEA81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5D43E0FC"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101B00F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15.04-21.04.2024</w:t>
            </w:r>
          </w:p>
        </w:tc>
      </w:tr>
      <w:tr w:rsidR="00AD492C" w:rsidRPr="00914EE7" w14:paraId="2669C75B" w14:textId="77777777" w:rsidTr="001366A1">
        <w:tc>
          <w:tcPr>
            <w:tcW w:w="5075" w:type="dxa"/>
          </w:tcPr>
          <w:p w14:paraId="1128715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Природа</w:t>
            </w:r>
          </w:p>
        </w:tc>
        <w:tc>
          <w:tcPr>
            <w:tcW w:w="3714" w:type="dxa"/>
          </w:tcPr>
          <w:p w14:paraId="5791905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Береги планету</w:t>
            </w:r>
          </w:p>
        </w:tc>
        <w:tc>
          <w:tcPr>
            <w:tcW w:w="1815" w:type="dxa"/>
          </w:tcPr>
          <w:p w14:paraId="065B431C"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62A330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4BF58E88"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22.04-28.04.2024</w:t>
            </w:r>
          </w:p>
        </w:tc>
      </w:tr>
      <w:tr w:rsidR="00AD492C" w:rsidRPr="00914EE7" w14:paraId="1B17C0C6" w14:textId="77777777" w:rsidTr="001366A1">
        <w:tc>
          <w:tcPr>
            <w:tcW w:w="14034" w:type="dxa"/>
            <w:gridSpan w:val="5"/>
          </w:tcPr>
          <w:p w14:paraId="4311C0A1"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МАЙ</w:t>
            </w:r>
          </w:p>
        </w:tc>
      </w:tr>
      <w:tr w:rsidR="00AD492C" w:rsidRPr="00914EE7" w14:paraId="327157F0" w14:textId="77777777" w:rsidTr="001366A1">
        <w:tc>
          <w:tcPr>
            <w:tcW w:w="5075" w:type="dxa"/>
          </w:tcPr>
          <w:p w14:paraId="794B2F1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Труд взрослых</w:t>
            </w:r>
          </w:p>
        </w:tc>
        <w:tc>
          <w:tcPr>
            <w:tcW w:w="3714" w:type="dxa"/>
          </w:tcPr>
          <w:p w14:paraId="54596F6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Труд взрослых</w:t>
            </w:r>
          </w:p>
        </w:tc>
        <w:tc>
          <w:tcPr>
            <w:tcW w:w="1815" w:type="dxa"/>
          </w:tcPr>
          <w:p w14:paraId="061470C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593672E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18E2089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29.04-5.05.2024</w:t>
            </w:r>
          </w:p>
        </w:tc>
      </w:tr>
      <w:tr w:rsidR="00AD492C" w:rsidRPr="00914EE7" w14:paraId="23C4052B" w14:textId="77777777" w:rsidTr="001366A1">
        <w:tc>
          <w:tcPr>
            <w:tcW w:w="5075" w:type="dxa"/>
          </w:tcPr>
          <w:p w14:paraId="4147510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Армия России</w:t>
            </w:r>
          </w:p>
        </w:tc>
        <w:tc>
          <w:tcPr>
            <w:tcW w:w="3714" w:type="dxa"/>
          </w:tcPr>
          <w:p w14:paraId="67FD48C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Великая Армия России</w:t>
            </w:r>
          </w:p>
        </w:tc>
        <w:tc>
          <w:tcPr>
            <w:tcW w:w="1815" w:type="dxa"/>
          </w:tcPr>
          <w:p w14:paraId="7ADDA0B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36C06B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024B749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6.05-12.05.2024</w:t>
            </w:r>
          </w:p>
        </w:tc>
      </w:tr>
      <w:tr w:rsidR="00AD492C" w:rsidRPr="00914EE7" w14:paraId="073D716F" w14:textId="77777777" w:rsidTr="001366A1">
        <w:tc>
          <w:tcPr>
            <w:tcW w:w="5075" w:type="dxa"/>
          </w:tcPr>
          <w:p w14:paraId="32070D5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Музейная неделя</w:t>
            </w:r>
          </w:p>
        </w:tc>
        <w:tc>
          <w:tcPr>
            <w:tcW w:w="3714" w:type="dxa"/>
          </w:tcPr>
          <w:p w14:paraId="53971DA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Музеи России</w:t>
            </w:r>
          </w:p>
        </w:tc>
        <w:tc>
          <w:tcPr>
            <w:tcW w:w="1815" w:type="dxa"/>
          </w:tcPr>
          <w:p w14:paraId="6759EDE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008AD6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67F042B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13.05-19.05.2024</w:t>
            </w:r>
          </w:p>
        </w:tc>
      </w:tr>
      <w:tr w:rsidR="00AD492C" w:rsidRPr="00914EE7" w14:paraId="5255F62D" w14:textId="77777777" w:rsidTr="001366A1">
        <w:tc>
          <w:tcPr>
            <w:tcW w:w="5075" w:type="dxa"/>
          </w:tcPr>
          <w:p w14:paraId="5B355A7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Мой город(село)</w:t>
            </w:r>
          </w:p>
        </w:tc>
        <w:tc>
          <w:tcPr>
            <w:tcW w:w="3714" w:type="dxa"/>
          </w:tcPr>
          <w:p w14:paraId="28DD128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Мой город</w:t>
            </w:r>
          </w:p>
        </w:tc>
        <w:tc>
          <w:tcPr>
            <w:tcW w:w="1815" w:type="dxa"/>
          </w:tcPr>
          <w:p w14:paraId="441B8EF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0488B1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2A0D111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20.05-26.05.2024</w:t>
            </w:r>
          </w:p>
        </w:tc>
      </w:tr>
      <w:tr w:rsidR="00AD492C" w:rsidRPr="00914EE7" w14:paraId="6AD55FA2" w14:textId="77777777" w:rsidTr="001366A1">
        <w:tc>
          <w:tcPr>
            <w:tcW w:w="5075" w:type="dxa"/>
          </w:tcPr>
          <w:p w14:paraId="46D1ED1F" w14:textId="77777777" w:rsidR="00AD492C" w:rsidRPr="00C256BE" w:rsidRDefault="00AD492C" w:rsidP="00674278">
            <w:pPr>
              <w:pStyle w:val="a3"/>
              <w:rPr>
                <w:rFonts w:ascii="Times New Roman" w:hAnsi="Times New Roman" w:cs="Times New Roman"/>
                <w:sz w:val="24"/>
              </w:rPr>
            </w:pPr>
            <w:r w:rsidRPr="00C256BE">
              <w:rPr>
                <w:rFonts w:ascii="Times New Roman" w:hAnsi="Times New Roman" w:cs="Times New Roman"/>
                <w:sz w:val="24"/>
              </w:rPr>
              <w:t>Здравствуй, лето. До свидания детский сад</w:t>
            </w:r>
          </w:p>
        </w:tc>
        <w:tc>
          <w:tcPr>
            <w:tcW w:w="3714" w:type="dxa"/>
          </w:tcPr>
          <w:p w14:paraId="7E8290C1" w14:textId="77777777" w:rsidR="00AD492C" w:rsidRPr="00C256BE" w:rsidRDefault="00AD492C" w:rsidP="00674278">
            <w:pPr>
              <w:pStyle w:val="a3"/>
              <w:rPr>
                <w:rFonts w:ascii="Times New Roman" w:eastAsia="Calibri" w:hAnsi="Times New Roman" w:cs="Times New Roman"/>
                <w:sz w:val="24"/>
                <w:lang w:eastAsia="ru-RU"/>
              </w:rPr>
            </w:pPr>
            <w:r>
              <w:rPr>
                <w:rFonts w:ascii="Times New Roman" w:eastAsia="Times New Roman" w:hAnsi="Times New Roman" w:cs="Times New Roman"/>
                <w:sz w:val="24"/>
                <w:szCs w:val="24"/>
              </w:rPr>
              <w:t>Встречаем лето</w:t>
            </w:r>
          </w:p>
        </w:tc>
        <w:tc>
          <w:tcPr>
            <w:tcW w:w="1815" w:type="dxa"/>
          </w:tcPr>
          <w:p w14:paraId="71F83BCA" w14:textId="77777777" w:rsidR="00AD492C" w:rsidRPr="00C256BE" w:rsidRDefault="00AD492C" w:rsidP="00674278">
            <w:pPr>
              <w:pStyle w:val="a3"/>
              <w:rPr>
                <w:rFonts w:ascii="Times New Roman" w:eastAsia="Calibri" w:hAnsi="Times New Roman" w:cs="Times New Roman"/>
                <w:sz w:val="24"/>
                <w:lang w:eastAsia="ru-RU"/>
              </w:rPr>
            </w:pPr>
            <w:r w:rsidRPr="00C256BE">
              <w:rPr>
                <w:rFonts w:ascii="Times New Roman" w:eastAsia="Calibri" w:hAnsi="Times New Roman" w:cs="Times New Roman"/>
                <w:sz w:val="24"/>
                <w:lang w:eastAsia="ru-RU"/>
              </w:rPr>
              <w:t>1 неделя</w:t>
            </w:r>
          </w:p>
        </w:tc>
        <w:tc>
          <w:tcPr>
            <w:tcW w:w="879" w:type="dxa"/>
          </w:tcPr>
          <w:p w14:paraId="5B1AA200" w14:textId="77777777" w:rsidR="00AD492C" w:rsidRPr="00C256BE" w:rsidRDefault="00AD492C" w:rsidP="00674278">
            <w:pPr>
              <w:pStyle w:val="a3"/>
              <w:rPr>
                <w:rFonts w:ascii="Times New Roman" w:eastAsia="Calibri" w:hAnsi="Times New Roman" w:cs="Times New Roman"/>
                <w:sz w:val="24"/>
                <w:lang w:eastAsia="ru-RU"/>
              </w:rPr>
            </w:pPr>
            <w:r w:rsidRPr="00C256BE">
              <w:rPr>
                <w:rFonts w:ascii="Times New Roman" w:eastAsia="Calibri" w:hAnsi="Times New Roman" w:cs="Times New Roman"/>
                <w:sz w:val="24"/>
                <w:lang w:eastAsia="ru-RU"/>
              </w:rPr>
              <w:t>5</w:t>
            </w:r>
          </w:p>
        </w:tc>
        <w:tc>
          <w:tcPr>
            <w:tcW w:w="2551" w:type="dxa"/>
          </w:tcPr>
          <w:p w14:paraId="27C5D050" w14:textId="77777777" w:rsidR="00AD492C" w:rsidRPr="00C256BE" w:rsidRDefault="00AD492C" w:rsidP="00674278">
            <w:pPr>
              <w:pStyle w:val="a3"/>
              <w:rPr>
                <w:rFonts w:ascii="Times New Roman" w:hAnsi="Times New Roman" w:cs="Times New Roman"/>
                <w:sz w:val="24"/>
              </w:rPr>
            </w:pPr>
            <w:r w:rsidRPr="00C256BE">
              <w:rPr>
                <w:rFonts w:ascii="Times New Roman" w:hAnsi="Times New Roman" w:cs="Times New Roman"/>
                <w:sz w:val="24"/>
              </w:rPr>
              <w:t>27.05-2.06.2024</w:t>
            </w:r>
          </w:p>
        </w:tc>
      </w:tr>
    </w:tbl>
    <w:p w14:paraId="01D198E3" w14:textId="77777777" w:rsidR="00E73A48" w:rsidRDefault="00E73A48" w:rsidP="00C60C52">
      <w:pPr>
        <w:pStyle w:val="a3"/>
        <w:jc w:val="both"/>
        <w:rPr>
          <w:rFonts w:ascii="Times New Roman" w:hAnsi="Times New Roman" w:cs="Times New Roman"/>
          <w:lang w:eastAsia="ru-RU"/>
        </w:rPr>
      </w:pPr>
    </w:p>
    <w:p w14:paraId="11C853D4" w14:textId="4C98C54B" w:rsidR="00E73A48" w:rsidRPr="00E73A48" w:rsidRDefault="00E73A48" w:rsidP="00E73A48">
      <w:pPr>
        <w:pStyle w:val="a3"/>
        <w:jc w:val="both"/>
        <w:rPr>
          <w:rFonts w:ascii="Times New Roman" w:hAnsi="Times New Roman" w:cs="Times New Roman"/>
          <w:b/>
          <w:bCs/>
          <w:lang w:eastAsia="ru-RU"/>
        </w:rPr>
      </w:pPr>
      <w:r w:rsidRPr="00C60C52">
        <w:rPr>
          <w:rFonts w:ascii="Times New Roman" w:hAnsi="Times New Roman" w:cs="Times New Roman"/>
          <w:b/>
          <w:bCs/>
          <w:lang w:eastAsia="ru-RU"/>
        </w:rPr>
        <w:t xml:space="preserve">Комплексно-тематическое планирование в группах </w:t>
      </w:r>
      <w:r>
        <w:rPr>
          <w:rFonts w:ascii="Times New Roman" w:hAnsi="Times New Roman" w:cs="Times New Roman"/>
          <w:b/>
          <w:bCs/>
          <w:lang w:eastAsia="ru-RU"/>
        </w:rPr>
        <w:t>подготовительного к школе</w:t>
      </w:r>
      <w:r w:rsidRPr="00C60C52">
        <w:rPr>
          <w:rFonts w:ascii="Times New Roman" w:hAnsi="Times New Roman" w:cs="Times New Roman"/>
          <w:b/>
          <w:bCs/>
          <w:lang w:eastAsia="ru-RU"/>
        </w:rPr>
        <w:t xml:space="preserve"> возраста (</w:t>
      </w:r>
      <w:r>
        <w:rPr>
          <w:rFonts w:ascii="Times New Roman" w:hAnsi="Times New Roman" w:cs="Times New Roman"/>
          <w:b/>
          <w:bCs/>
          <w:lang w:eastAsia="ru-RU"/>
        </w:rPr>
        <w:t>6</w:t>
      </w:r>
      <w:r w:rsidRPr="00C60C52">
        <w:rPr>
          <w:rFonts w:ascii="Times New Roman" w:hAnsi="Times New Roman" w:cs="Times New Roman"/>
          <w:b/>
          <w:bCs/>
          <w:lang w:eastAsia="ru-RU"/>
        </w:rPr>
        <w:t>-</w:t>
      </w:r>
      <w:r>
        <w:rPr>
          <w:rFonts w:ascii="Times New Roman" w:hAnsi="Times New Roman" w:cs="Times New Roman"/>
          <w:b/>
          <w:bCs/>
          <w:lang w:eastAsia="ru-RU"/>
        </w:rPr>
        <w:t>7</w:t>
      </w:r>
      <w:r w:rsidRPr="00C60C52">
        <w:rPr>
          <w:rFonts w:ascii="Times New Roman" w:hAnsi="Times New Roman" w:cs="Times New Roman"/>
          <w:b/>
          <w:bCs/>
          <w:lang w:eastAsia="ru-RU"/>
        </w:rPr>
        <w:t xml:space="preserve"> </w:t>
      </w:r>
      <w:r>
        <w:rPr>
          <w:rFonts w:ascii="Times New Roman" w:hAnsi="Times New Roman" w:cs="Times New Roman"/>
          <w:b/>
          <w:bCs/>
          <w:lang w:eastAsia="ru-RU"/>
        </w:rPr>
        <w:t>лет</w:t>
      </w:r>
      <w:r w:rsidRPr="00C60C52">
        <w:rPr>
          <w:rFonts w:ascii="Times New Roman" w:hAnsi="Times New Roman" w:cs="Times New Roman"/>
          <w:b/>
          <w:bCs/>
          <w:lang w:eastAsia="ru-RU"/>
        </w:rPr>
        <w:t>)</w:t>
      </w:r>
    </w:p>
    <w:p w14:paraId="1BBAA38E" w14:textId="7FFDD665" w:rsidR="00E73A48" w:rsidRDefault="00E73A48" w:rsidP="00E73A48">
      <w:pPr>
        <w:pStyle w:val="af0"/>
        <w:keepNext/>
        <w:jc w:val="right"/>
      </w:pPr>
      <w:r>
        <w:t xml:space="preserve">Таблица </w:t>
      </w:r>
      <w:fldSimple w:instr=" SEQ Таблица \* ARABIC ">
        <w:r w:rsidR="00082AE3">
          <w:rPr>
            <w:noProof/>
          </w:rPr>
          <w:t>117</w:t>
        </w:r>
      </w:fldSimple>
      <w:r>
        <w:t xml:space="preserve"> - КТП. ЧФУ</w:t>
      </w:r>
    </w:p>
    <w:tbl>
      <w:tblPr>
        <w:tblStyle w:val="12"/>
        <w:tblW w:w="14034" w:type="dxa"/>
        <w:tblInd w:w="-289" w:type="dxa"/>
        <w:tblLayout w:type="fixed"/>
        <w:tblLook w:val="04A0" w:firstRow="1" w:lastRow="0" w:firstColumn="1" w:lastColumn="0" w:noHBand="0" w:noVBand="1"/>
      </w:tblPr>
      <w:tblGrid>
        <w:gridCol w:w="5075"/>
        <w:gridCol w:w="3714"/>
        <w:gridCol w:w="1815"/>
        <w:gridCol w:w="879"/>
        <w:gridCol w:w="2551"/>
      </w:tblGrid>
      <w:tr w:rsidR="00AD492C" w:rsidRPr="00914EE7" w14:paraId="77DECC60" w14:textId="77777777" w:rsidTr="001366A1">
        <w:tc>
          <w:tcPr>
            <w:tcW w:w="8789" w:type="dxa"/>
            <w:gridSpan w:val="2"/>
            <w:vMerge w:val="restart"/>
          </w:tcPr>
          <w:p w14:paraId="50E26CA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Тема недели</w:t>
            </w:r>
          </w:p>
        </w:tc>
        <w:tc>
          <w:tcPr>
            <w:tcW w:w="1815" w:type="dxa"/>
            <w:vMerge w:val="restart"/>
          </w:tcPr>
          <w:p w14:paraId="196E7C8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Срок освоения</w:t>
            </w:r>
          </w:p>
        </w:tc>
        <w:tc>
          <w:tcPr>
            <w:tcW w:w="3430" w:type="dxa"/>
            <w:gridSpan w:val="2"/>
          </w:tcPr>
          <w:p w14:paraId="3EAC6D0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Период проведения</w:t>
            </w:r>
          </w:p>
        </w:tc>
      </w:tr>
      <w:tr w:rsidR="00AD492C" w:rsidRPr="00914EE7" w14:paraId="2C0BBF30" w14:textId="77777777" w:rsidTr="001366A1">
        <w:tc>
          <w:tcPr>
            <w:tcW w:w="8789" w:type="dxa"/>
            <w:gridSpan w:val="2"/>
            <w:vMerge/>
          </w:tcPr>
          <w:p w14:paraId="3953793C" w14:textId="77777777" w:rsidR="00AD492C" w:rsidRPr="00914EE7" w:rsidRDefault="00AD492C" w:rsidP="00674278">
            <w:pPr>
              <w:jc w:val="both"/>
              <w:rPr>
                <w:rFonts w:ascii="Times New Roman" w:eastAsia="Calibri" w:hAnsi="Times New Roman" w:cs="Times New Roman"/>
                <w:lang w:eastAsia="ru-RU"/>
              </w:rPr>
            </w:pPr>
          </w:p>
        </w:tc>
        <w:tc>
          <w:tcPr>
            <w:tcW w:w="1815" w:type="dxa"/>
            <w:vMerge/>
          </w:tcPr>
          <w:p w14:paraId="525EBE19" w14:textId="77777777" w:rsidR="00AD492C" w:rsidRPr="00914EE7" w:rsidRDefault="00AD492C" w:rsidP="00674278">
            <w:pPr>
              <w:jc w:val="both"/>
              <w:rPr>
                <w:rFonts w:ascii="Times New Roman" w:eastAsia="Calibri" w:hAnsi="Times New Roman" w:cs="Times New Roman"/>
                <w:lang w:eastAsia="ru-RU"/>
              </w:rPr>
            </w:pPr>
          </w:p>
        </w:tc>
        <w:tc>
          <w:tcPr>
            <w:tcW w:w="879" w:type="dxa"/>
          </w:tcPr>
          <w:p w14:paraId="17AFB3F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 xml:space="preserve">Неделя </w:t>
            </w:r>
          </w:p>
        </w:tc>
        <w:tc>
          <w:tcPr>
            <w:tcW w:w="2551" w:type="dxa"/>
          </w:tcPr>
          <w:p w14:paraId="4A98511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Даты*</w:t>
            </w:r>
          </w:p>
          <w:p w14:paraId="506ACB72" w14:textId="77777777" w:rsidR="00AD492C" w:rsidRPr="00914EE7" w:rsidRDefault="00AD492C" w:rsidP="00674278">
            <w:pPr>
              <w:jc w:val="both"/>
              <w:rPr>
                <w:rFonts w:ascii="Times New Roman" w:eastAsia="Calibri" w:hAnsi="Times New Roman" w:cs="Times New Roman"/>
                <w:sz w:val="18"/>
                <w:szCs w:val="18"/>
                <w:lang w:eastAsia="ru-RU"/>
              </w:rPr>
            </w:pPr>
            <w:r w:rsidRPr="00914EE7">
              <w:rPr>
                <w:rFonts w:ascii="Times New Roman" w:eastAsia="Calibri" w:hAnsi="Times New Roman" w:cs="Times New Roman"/>
                <w:i/>
                <w:iCs/>
                <w:sz w:val="18"/>
                <w:szCs w:val="18"/>
                <w:lang w:eastAsia="ru-RU"/>
              </w:rPr>
              <w:t xml:space="preserve">Указываются ежегодно </w:t>
            </w:r>
          </w:p>
        </w:tc>
      </w:tr>
      <w:tr w:rsidR="00AD492C" w:rsidRPr="00914EE7" w14:paraId="2C4ED633" w14:textId="77777777" w:rsidTr="001366A1">
        <w:tc>
          <w:tcPr>
            <w:tcW w:w="14034" w:type="dxa"/>
            <w:gridSpan w:val="5"/>
          </w:tcPr>
          <w:p w14:paraId="59B2680E"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 xml:space="preserve">СЕНТЯБРЬ </w:t>
            </w:r>
          </w:p>
        </w:tc>
      </w:tr>
      <w:tr w:rsidR="00AD492C" w:rsidRPr="00914EE7" w14:paraId="720611C2" w14:textId="77777777" w:rsidTr="001366A1">
        <w:tc>
          <w:tcPr>
            <w:tcW w:w="5075" w:type="dxa"/>
          </w:tcPr>
          <w:p w14:paraId="677C38B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b/>
                <w:bCs/>
                <w:lang w:eastAsia="ru-RU"/>
              </w:rPr>
              <w:t>До Свиданья, лето! Здравствуй, детский сад!</w:t>
            </w:r>
          </w:p>
        </w:tc>
        <w:tc>
          <w:tcPr>
            <w:tcW w:w="3714" w:type="dxa"/>
          </w:tcPr>
          <w:p w14:paraId="2397DA29" w14:textId="77777777" w:rsidR="00AD492C" w:rsidRPr="00914EE7" w:rsidRDefault="00AD492C" w:rsidP="00674278">
            <w:pPr>
              <w:jc w:val="both"/>
              <w:rPr>
                <w:rFonts w:ascii="Times New Roman" w:eastAsia="Calibri" w:hAnsi="Times New Roman" w:cs="Times New Roman"/>
                <w:lang w:eastAsia="ru-RU"/>
              </w:rPr>
            </w:pPr>
            <w:r w:rsidRPr="00A726F6">
              <w:rPr>
                <w:rFonts w:ascii="Times New Roman" w:eastAsia="Calibri" w:hAnsi="Times New Roman" w:cs="Times New Roman"/>
                <w:lang w:eastAsia="ru-RU"/>
              </w:rPr>
              <w:t>Лето прошло, скоро в школу.</w:t>
            </w:r>
          </w:p>
        </w:tc>
        <w:tc>
          <w:tcPr>
            <w:tcW w:w="1815" w:type="dxa"/>
          </w:tcPr>
          <w:p w14:paraId="1399140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2A27F7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5F02305C" w14:textId="18CAC576" w:rsidR="00AD492C" w:rsidRPr="00914EE7" w:rsidRDefault="00AD492C" w:rsidP="00AD492C">
            <w:pPr>
              <w:jc w:val="both"/>
              <w:rPr>
                <w:rFonts w:ascii="Times New Roman" w:eastAsia="Calibri" w:hAnsi="Times New Roman" w:cs="Times New Roman"/>
                <w:lang w:eastAsia="ru-RU"/>
              </w:rPr>
            </w:pPr>
            <w:r>
              <w:rPr>
                <w:rFonts w:ascii="Times New Roman" w:eastAsia="Times New Roman" w:hAnsi="Times New Roman" w:cs="Times New Roman"/>
                <w:sz w:val="24"/>
                <w:szCs w:val="24"/>
              </w:rPr>
              <w:t>01.08</w:t>
            </w:r>
          </w:p>
        </w:tc>
      </w:tr>
      <w:tr w:rsidR="00AD492C" w:rsidRPr="00914EE7" w14:paraId="16CF55A5" w14:textId="77777777" w:rsidTr="001366A1">
        <w:tc>
          <w:tcPr>
            <w:tcW w:w="5075" w:type="dxa"/>
          </w:tcPr>
          <w:p w14:paraId="6DE4459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Правила на дороге</w:t>
            </w:r>
          </w:p>
        </w:tc>
        <w:tc>
          <w:tcPr>
            <w:tcW w:w="3714" w:type="dxa"/>
          </w:tcPr>
          <w:p w14:paraId="694EDDD0"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ПДД</w:t>
            </w:r>
          </w:p>
        </w:tc>
        <w:tc>
          <w:tcPr>
            <w:tcW w:w="1815" w:type="dxa"/>
          </w:tcPr>
          <w:p w14:paraId="11A06FAC"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52E8DDA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4A8CCE3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04.09-08.09.2023</w:t>
            </w:r>
          </w:p>
        </w:tc>
      </w:tr>
      <w:tr w:rsidR="00AD492C" w:rsidRPr="00914EE7" w14:paraId="43D5680D" w14:textId="77777777" w:rsidTr="001366A1">
        <w:tc>
          <w:tcPr>
            <w:tcW w:w="5075" w:type="dxa"/>
          </w:tcPr>
          <w:p w14:paraId="2B1549A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Я - человек</w:t>
            </w:r>
          </w:p>
        </w:tc>
        <w:tc>
          <w:tcPr>
            <w:tcW w:w="3714" w:type="dxa"/>
          </w:tcPr>
          <w:p w14:paraId="6AB638D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Всё обо мне</w:t>
            </w:r>
          </w:p>
        </w:tc>
        <w:tc>
          <w:tcPr>
            <w:tcW w:w="1815" w:type="dxa"/>
          </w:tcPr>
          <w:p w14:paraId="6BAEA4E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5F84EB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41F0897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11.09-15.09.2023</w:t>
            </w:r>
          </w:p>
        </w:tc>
      </w:tr>
      <w:tr w:rsidR="00AD492C" w:rsidRPr="00914EE7" w14:paraId="6A7C1582" w14:textId="77777777" w:rsidTr="001366A1">
        <w:tc>
          <w:tcPr>
            <w:tcW w:w="5075" w:type="dxa"/>
          </w:tcPr>
          <w:p w14:paraId="6D0596C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Осень</w:t>
            </w:r>
          </w:p>
        </w:tc>
        <w:tc>
          <w:tcPr>
            <w:tcW w:w="3714" w:type="dxa"/>
          </w:tcPr>
          <w:p w14:paraId="0A77661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Осень</w:t>
            </w:r>
          </w:p>
        </w:tc>
        <w:tc>
          <w:tcPr>
            <w:tcW w:w="1815" w:type="dxa"/>
          </w:tcPr>
          <w:p w14:paraId="2194EAA9"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8FB087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0181C55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18.09-22.09.2023</w:t>
            </w:r>
          </w:p>
        </w:tc>
      </w:tr>
      <w:tr w:rsidR="00AD492C" w:rsidRPr="00914EE7" w14:paraId="563EBB23" w14:textId="77777777" w:rsidTr="001366A1">
        <w:tc>
          <w:tcPr>
            <w:tcW w:w="5075" w:type="dxa"/>
          </w:tcPr>
          <w:p w14:paraId="35520EF2"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w:t>
            </w:r>
          </w:p>
        </w:tc>
        <w:tc>
          <w:tcPr>
            <w:tcW w:w="3714" w:type="dxa"/>
          </w:tcPr>
          <w:p w14:paraId="28141C61"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 детском саду</w:t>
            </w:r>
          </w:p>
        </w:tc>
        <w:tc>
          <w:tcPr>
            <w:tcW w:w="1815" w:type="dxa"/>
          </w:tcPr>
          <w:p w14:paraId="26916D2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4149E86"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1612471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25.09-29.09.2023</w:t>
            </w:r>
          </w:p>
        </w:tc>
      </w:tr>
      <w:tr w:rsidR="00AD492C" w:rsidRPr="00914EE7" w14:paraId="2DD3B5E7" w14:textId="77777777" w:rsidTr="001366A1">
        <w:tc>
          <w:tcPr>
            <w:tcW w:w="14034" w:type="dxa"/>
            <w:gridSpan w:val="5"/>
          </w:tcPr>
          <w:p w14:paraId="3F9E0FDF"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 xml:space="preserve">ОКТЯБРЬ </w:t>
            </w:r>
          </w:p>
        </w:tc>
      </w:tr>
      <w:tr w:rsidR="00AD492C" w:rsidRPr="00914EE7" w14:paraId="67079884" w14:textId="77777777" w:rsidTr="001366A1">
        <w:tc>
          <w:tcPr>
            <w:tcW w:w="5075" w:type="dxa"/>
          </w:tcPr>
          <w:p w14:paraId="2DF63B3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Музыкальная неделя</w:t>
            </w:r>
          </w:p>
        </w:tc>
        <w:tc>
          <w:tcPr>
            <w:tcW w:w="3714" w:type="dxa"/>
          </w:tcPr>
          <w:p w14:paraId="5A4B17E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Музыкальная история</w:t>
            </w:r>
          </w:p>
        </w:tc>
        <w:tc>
          <w:tcPr>
            <w:tcW w:w="1815" w:type="dxa"/>
          </w:tcPr>
          <w:p w14:paraId="0DDFFD9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5103E1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3B2A764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2.10-8.10.2023</w:t>
            </w:r>
          </w:p>
        </w:tc>
      </w:tr>
      <w:tr w:rsidR="00AD492C" w:rsidRPr="00914EE7" w14:paraId="4231E8BB" w14:textId="77777777" w:rsidTr="001366A1">
        <w:tc>
          <w:tcPr>
            <w:tcW w:w="5075" w:type="dxa"/>
          </w:tcPr>
          <w:p w14:paraId="2972F84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Неделя воды</w:t>
            </w:r>
          </w:p>
        </w:tc>
        <w:tc>
          <w:tcPr>
            <w:tcW w:w="3714" w:type="dxa"/>
          </w:tcPr>
          <w:p w14:paraId="3AABFDC8"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Реки, моря и океаны</w:t>
            </w:r>
          </w:p>
        </w:tc>
        <w:tc>
          <w:tcPr>
            <w:tcW w:w="1815" w:type="dxa"/>
          </w:tcPr>
          <w:p w14:paraId="7333C5C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436971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5D4F31A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9.10-15.10.2023</w:t>
            </w:r>
          </w:p>
        </w:tc>
      </w:tr>
      <w:tr w:rsidR="00AD492C" w:rsidRPr="00914EE7" w14:paraId="0462AD82" w14:textId="77777777" w:rsidTr="001366A1">
        <w:tc>
          <w:tcPr>
            <w:tcW w:w="5075" w:type="dxa"/>
          </w:tcPr>
          <w:p w14:paraId="0FBA25D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Библиотека</w:t>
            </w:r>
          </w:p>
        </w:tc>
        <w:tc>
          <w:tcPr>
            <w:tcW w:w="3714" w:type="dxa"/>
          </w:tcPr>
          <w:p w14:paraId="7349EBF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Библиотека детям</w:t>
            </w:r>
          </w:p>
        </w:tc>
        <w:tc>
          <w:tcPr>
            <w:tcW w:w="1815" w:type="dxa"/>
          </w:tcPr>
          <w:p w14:paraId="75EE342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E548D4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1CBC71B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16.10-22.10.2023</w:t>
            </w:r>
          </w:p>
        </w:tc>
      </w:tr>
      <w:tr w:rsidR="00AD492C" w:rsidRPr="00914EE7" w14:paraId="7471B570" w14:textId="77777777" w:rsidTr="001366A1">
        <w:tc>
          <w:tcPr>
            <w:tcW w:w="5075" w:type="dxa"/>
          </w:tcPr>
          <w:p w14:paraId="58A700A8" w14:textId="77777777" w:rsidR="00AD492C" w:rsidRPr="00914EE7" w:rsidRDefault="00AD492C" w:rsidP="00674278">
            <w:pPr>
              <w:jc w:val="both"/>
              <w:rPr>
                <w:rFonts w:ascii="Times New Roman" w:eastAsia="Calibri" w:hAnsi="Times New Roman" w:cs="Times New Roman"/>
              </w:rPr>
            </w:pPr>
            <w:r>
              <w:rPr>
                <w:rFonts w:ascii="Times New Roman" w:eastAsia="Times New Roman" w:hAnsi="Times New Roman" w:cs="Times New Roman"/>
                <w:sz w:val="24"/>
                <w:szCs w:val="24"/>
              </w:rPr>
              <w:lastRenderedPageBreak/>
              <w:t>Мультипликация в России</w:t>
            </w:r>
          </w:p>
        </w:tc>
        <w:tc>
          <w:tcPr>
            <w:tcW w:w="3714" w:type="dxa"/>
          </w:tcPr>
          <w:p w14:paraId="19D1223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История мультфильма</w:t>
            </w:r>
          </w:p>
        </w:tc>
        <w:tc>
          <w:tcPr>
            <w:tcW w:w="1815" w:type="dxa"/>
          </w:tcPr>
          <w:p w14:paraId="071A9B7C" w14:textId="77777777" w:rsidR="00AD492C" w:rsidRPr="00914EE7" w:rsidRDefault="00AD492C" w:rsidP="00674278">
            <w:pPr>
              <w:jc w:val="both"/>
              <w:rPr>
                <w:rFonts w:ascii="Times New Roman" w:eastAsia="Calibri" w:hAnsi="Times New Roman" w:cs="Times New Roman"/>
                <w:lang w:eastAsia="ru-RU"/>
              </w:rPr>
            </w:pPr>
          </w:p>
        </w:tc>
        <w:tc>
          <w:tcPr>
            <w:tcW w:w="879" w:type="dxa"/>
          </w:tcPr>
          <w:p w14:paraId="22CB8F0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763BEFF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23.10-29.10.2023</w:t>
            </w:r>
          </w:p>
        </w:tc>
      </w:tr>
      <w:tr w:rsidR="00AD492C" w:rsidRPr="00914EE7" w14:paraId="4942DC79" w14:textId="77777777" w:rsidTr="001366A1">
        <w:tc>
          <w:tcPr>
            <w:tcW w:w="14034" w:type="dxa"/>
            <w:gridSpan w:val="5"/>
          </w:tcPr>
          <w:p w14:paraId="494A7A4E"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 xml:space="preserve">НОЯБРЬ </w:t>
            </w:r>
          </w:p>
        </w:tc>
      </w:tr>
      <w:tr w:rsidR="00AD492C" w:rsidRPr="00914EE7" w14:paraId="51F31942" w14:textId="77777777" w:rsidTr="001366A1">
        <w:tc>
          <w:tcPr>
            <w:tcW w:w="5075" w:type="dxa"/>
          </w:tcPr>
          <w:p w14:paraId="2510FB8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Многонациональная страна</w:t>
            </w:r>
          </w:p>
        </w:tc>
        <w:tc>
          <w:tcPr>
            <w:tcW w:w="3714" w:type="dxa"/>
          </w:tcPr>
          <w:p w14:paraId="178D4CC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Единство народов</w:t>
            </w:r>
          </w:p>
        </w:tc>
        <w:tc>
          <w:tcPr>
            <w:tcW w:w="1815" w:type="dxa"/>
          </w:tcPr>
          <w:p w14:paraId="22C6F14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52387E9"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7F21E24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30.10-5.11.2023</w:t>
            </w:r>
          </w:p>
        </w:tc>
      </w:tr>
      <w:tr w:rsidR="00AD492C" w:rsidRPr="00914EE7" w14:paraId="3182452F" w14:textId="77777777" w:rsidTr="001366A1">
        <w:tc>
          <w:tcPr>
            <w:tcW w:w="5075" w:type="dxa"/>
          </w:tcPr>
          <w:p w14:paraId="761CD3DD" w14:textId="77777777" w:rsidR="00AD492C" w:rsidRPr="00914EE7" w:rsidRDefault="00AD492C" w:rsidP="00674278">
            <w:pPr>
              <w:jc w:val="both"/>
              <w:rPr>
                <w:rFonts w:ascii="Times New Roman" w:eastAsia="Calibri" w:hAnsi="Times New Roman" w:cs="Times New Roman"/>
                <w:lang w:eastAsia="ru-RU"/>
              </w:rPr>
            </w:pPr>
            <w:r w:rsidRPr="001B4490">
              <w:rPr>
                <w:rFonts w:ascii="Times New Roman" w:eastAsia="Calibri" w:hAnsi="Times New Roman" w:cs="Times New Roman"/>
                <w:lang w:eastAsia="ru-RU"/>
              </w:rPr>
              <w:t>Животные</w:t>
            </w:r>
          </w:p>
        </w:tc>
        <w:tc>
          <w:tcPr>
            <w:tcW w:w="3714" w:type="dxa"/>
          </w:tcPr>
          <w:p w14:paraId="4AF8ABC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Животные мира</w:t>
            </w:r>
          </w:p>
        </w:tc>
        <w:tc>
          <w:tcPr>
            <w:tcW w:w="1815" w:type="dxa"/>
          </w:tcPr>
          <w:p w14:paraId="40E32A7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5E0048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5E1A497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6.11-12.11.2023</w:t>
            </w:r>
          </w:p>
        </w:tc>
      </w:tr>
      <w:tr w:rsidR="00AD492C" w:rsidRPr="00914EE7" w14:paraId="4C6F9B2A" w14:textId="77777777" w:rsidTr="001366A1">
        <w:tc>
          <w:tcPr>
            <w:tcW w:w="5075" w:type="dxa"/>
          </w:tcPr>
          <w:p w14:paraId="6DA4F0D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Профессии</w:t>
            </w:r>
          </w:p>
        </w:tc>
        <w:tc>
          <w:tcPr>
            <w:tcW w:w="3714" w:type="dxa"/>
          </w:tcPr>
          <w:p w14:paraId="6BB76C79" w14:textId="77777777" w:rsidR="00AD492C" w:rsidRPr="00914EE7" w:rsidRDefault="00AD492C" w:rsidP="00674278">
            <w:pPr>
              <w:jc w:val="both"/>
              <w:rPr>
                <w:rFonts w:ascii="Times New Roman" w:eastAsia="Calibri" w:hAnsi="Times New Roman" w:cs="Times New Roman"/>
                <w:lang w:eastAsia="ru-RU"/>
              </w:rPr>
            </w:pPr>
            <w:r w:rsidRPr="00A726F6">
              <w:rPr>
                <w:rFonts w:ascii="Times New Roman" w:eastAsia="Calibri" w:hAnsi="Times New Roman" w:cs="Times New Roman"/>
                <w:lang w:eastAsia="ru-RU"/>
              </w:rPr>
              <w:t>Профессии сейчас</w:t>
            </w:r>
          </w:p>
        </w:tc>
        <w:tc>
          <w:tcPr>
            <w:tcW w:w="1815" w:type="dxa"/>
          </w:tcPr>
          <w:p w14:paraId="76C9432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2234B3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3F08B75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13.11-19.11.2023</w:t>
            </w:r>
          </w:p>
        </w:tc>
      </w:tr>
      <w:tr w:rsidR="00AD492C" w:rsidRPr="00914EE7" w14:paraId="0031AE46" w14:textId="77777777" w:rsidTr="001366A1">
        <w:tc>
          <w:tcPr>
            <w:tcW w:w="5075" w:type="dxa"/>
          </w:tcPr>
          <w:p w14:paraId="70A08A6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Пришла зима</w:t>
            </w:r>
          </w:p>
        </w:tc>
        <w:tc>
          <w:tcPr>
            <w:tcW w:w="3714" w:type="dxa"/>
          </w:tcPr>
          <w:p w14:paraId="59EB4E37" w14:textId="77777777" w:rsidR="00AD492C" w:rsidRPr="00914EE7" w:rsidRDefault="00AD492C" w:rsidP="00674278">
            <w:pPr>
              <w:jc w:val="both"/>
              <w:rPr>
                <w:rFonts w:ascii="Times New Roman" w:eastAsia="Calibri" w:hAnsi="Times New Roman" w:cs="Times New Roman"/>
                <w:lang w:eastAsia="ru-RU"/>
              </w:rPr>
            </w:pPr>
            <w:r w:rsidRPr="00A726F6">
              <w:rPr>
                <w:rFonts w:ascii="Times New Roman" w:eastAsia="Calibri" w:hAnsi="Times New Roman" w:cs="Times New Roman"/>
                <w:lang w:eastAsia="ru-RU"/>
              </w:rPr>
              <w:t>Зима волшебница</w:t>
            </w:r>
          </w:p>
        </w:tc>
        <w:tc>
          <w:tcPr>
            <w:tcW w:w="1815" w:type="dxa"/>
          </w:tcPr>
          <w:p w14:paraId="33246CEC"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773648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40E3DA1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20.11-26.11.2023</w:t>
            </w:r>
          </w:p>
        </w:tc>
      </w:tr>
      <w:tr w:rsidR="00AD492C" w:rsidRPr="00914EE7" w14:paraId="08ACB58C" w14:textId="77777777" w:rsidTr="001366A1">
        <w:tc>
          <w:tcPr>
            <w:tcW w:w="14034" w:type="dxa"/>
            <w:gridSpan w:val="5"/>
          </w:tcPr>
          <w:p w14:paraId="0CF75CB8"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ДЕКАБРЬ</w:t>
            </w:r>
          </w:p>
        </w:tc>
      </w:tr>
      <w:tr w:rsidR="00AD492C" w:rsidRPr="00914EE7" w14:paraId="72BB2876" w14:textId="77777777" w:rsidTr="001366A1">
        <w:tc>
          <w:tcPr>
            <w:tcW w:w="5075" w:type="dxa"/>
          </w:tcPr>
          <w:p w14:paraId="64BD6E4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Моя страна</w:t>
            </w:r>
            <w:r>
              <w:rPr>
                <w:rFonts w:ascii="Times New Roman" w:eastAsia="Times New Roman" w:hAnsi="Times New Roman" w:cs="Times New Roman"/>
                <w:sz w:val="24"/>
                <w:szCs w:val="24"/>
              </w:rPr>
              <w:tab/>
            </w:r>
          </w:p>
        </w:tc>
        <w:tc>
          <w:tcPr>
            <w:tcW w:w="3714" w:type="dxa"/>
          </w:tcPr>
          <w:p w14:paraId="523C6DB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Великая Россия</w:t>
            </w:r>
          </w:p>
        </w:tc>
        <w:tc>
          <w:tcPr>
            <w:tcW w:w="1815" w:type="dxa"/>
          </w:tcPr>
          <w:p w14:paraId="734ADDB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A28076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0CB0B92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27.11-3.12.2023</w:t>
            </w:r>
          </w:p>
        </w:tc>
      </w:tr>
      <w:tr w:rsidR="00AD492C" w:rsidRPr="00914EE7" w14:paraId="0B684607" w14:textId="77777777" w:rsidTr="001366A1">
        <w:tc>
          <w:tcPr>
            <w:tcW w:w="5075" w:type="dxa"/>
          </w:tcPr>
          <w:p w14:paraId="110C3247" w14:textId="77777777" w:rsidR="00AD492C" w:rsidRPr="00914EE7" w:rsidRDefault="00AD492C" w:rsidP="00674278">
            <w:pPr>
              <w:ind w:hanging="11"/>
              <w:jc w:val="both"/>
              <w:rPr>
                <w:rFonts w:ascii="Times New Roman" w:eastAsia="Calibri" w:hAnsi="Times New Roman" w:cs="Times New Roman"/>
                <w:lang w:eastAsia="ru-RU"/>
              </w:rPr>
            </w:pPr>
            <w:r>
              <w:rPr>
                <w:rFonts w:ascii="Times New Roman" w:eastAsia="Times New Roman" w:hAnsi="Times New Roman" w:cs="Times New Roman"/>
                <w:sz w:val="24"/>
                <w:szCs w:val="24"/>
              </w:rPr>
              <w:t>Творческая Мастерская</w:t>
            </w:r>
          </w:p>
        </w:tc>
        <w:tc>
          <w:tcPr>
            <w:tcW w:w="3714" w:type="dxa"/>
          </w:tcPr>
          <w:p w14:paraId="1BF1879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На все руки мастер</w:t>
            </w:r>
          </w:p>
        </w:tc>
        <w:tc>
          <w:tcPr>
            <w:tcW w:w="1815" w:type="dxa"/>
          </w:tcPr>
          <w:p w14:paraId="1BEA7AE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D78BBDE"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6BCBFAF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4.12-10.12.2023</w:t>
            </w:r>
          </w:p>
        </w:tc>
      </w:tr>
      <w:tr w:rsidR="00AD492C" w:rsidRPr="00914EE7" w14:paraId="499D468F" w14:textId="77777777" w:rsidTr="001366A1">
        <w:tc>
          <w:tcPr>
            <w:tcW w:w="5075" w:type="dxa"/>
          </w:tcPr>
          <w:p w14:paraId="3A53421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Праздники</w:t>
            </w:r>
          </w:p>
        </w:tc>
        <w:tc>
          <w:tcPr>
            <w:tcW w:w="3714" w:type="dxa"/>
          </w:tcPr>
          <w:p w14:paraId="271BA4D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Праздничные традиции</w:t>
            </w:r>
          </w:p>
        </w:tc>
        <w:tc>
          <w:tcPr>
            <w:tcW w:w="1815" w:type="dxa"/>
          </w:tcPr>
          <w:p w14:paraId="6A8F3A7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3C4000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61425AA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11.12-17.12.2023</w:t>
            </w:r>
          </w:p>
        </w:tc>
      </w:tr>
      <w:tr w:rsidR="00AD492C" w:rsidRPr="00914EE7" w14:paraId="1C78AA1B" w14:textId="77777777" w:rsidTr="001366A1">
        <w:tc>
          <w:tcPr>
            <w:tcW w:w="5075" w:type="dxa"/>
          </w:tcPr>
          <w:p w14:paraId="31A8C02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Игрушки</w:t>
            </w:r>
          </w:p>
        </w:tc>
        <w:tc>
          <w:tcPr>
            <w:tcW w:w="3714" w:type="dxa"/>
          </w:tcPr>
          <w:p w14:paraId="31DF863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Про игрушки</w:t>
            </w:r>
          </w:p>
        </w:tc>
        <w:tc>
          <w:tcPr>
            <w:tcW w:w="1815" w:type="dxa"/>
          </w:tcPr>
          <w:p w14:paraId="672C7F6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11FD48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2D29178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18.12-24.12.2023</w:t>
            </w:r>
          </w:p>
        </w:tc>
      </w:tr>
      <w:tr w:rsidR="00AD492C" w:rsidRPr="00914EE7" w14:paraId="18E2CD55" w14:textId="77777777" w:rsidTr="001366A1">
        <w:tc>
          <w:tcPr>
            <w:tcW w:w="5075" w:type="dxa"/>
          </w:tcPr>
          <w:p w14:paraId="5C227E49"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3714" w:type="dxa"/>
          </w:tcPr>
          <w:p w14:paraId="3253A45E"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Новый год</w:t>
            </w:r>
          </w:p>
        </w:tc>
        <w:tc>
          <w:tcPr>
            <w:tcW w:w="1815" w:type="dxa"/>
          </w:tcPr>
          <w:p w14:paraId="4DD5689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F1941EB"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57029389"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25.12-31.12.2023</w:t>
            </w:r>
          </w:p>
        </w:tc>
      </w:tr>
      <w:tr w:rsidR="00AD492C" w:rsidRPr="00914EE7" w14:paraId="29B74A79" w14:textId="77777777" w:rsidTr="001366A1">
        <w:tc>
          <w:tcPr>
            <w:tcW w:w="14034" w:type="dxa"/>
            <w:gridSpan w:val="5"/>
          </w:tcPr>
          <w:p w14:paraId="4FEBF232"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ЯНВАРЬ</w:t>
            </w:r>
          </w:p>
        </w:tc>
      </w:tr>
      <w:tr w:rsidR="00AD492C" w:rsidRPr="00914EE7" w14:paraId="159FBC35" w14:textId="77777777" w:rsidTr="001366A1">
        <w:tc>
          <w:tcPr>
            <w:tcW w:w="5075" w:type="dxa"/>
          </w:tcPr>
          <w:p w14:paraId="77B0C36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w:t>
            </w:r>
          </w:p>
        </w:tc>
        <w:tc>
          <w:tcPr>
            <w:tcW w:w="3714" w:type="dxa"/>
          </w:tcPr>
          <w:p w14:paraId="5345DA4E" w14:textId="77777777" w:rsidR="00AD492C" w:rsidRPr="00914EE7" w:rsidRDefault="00AD492C" w:rsidP="00674278">
            <w:pPr>
              <w:jc w:val="both"/>
              <w:rPr>
                <w:rFonts w:ascii="Times New Roman" w:eastAsia="Calibri" w:hAnsi="Times New Roman" w:cs="Times New Roman"/>
                <w:lang w:eastAsia="ru-RU"/>
              </w:rPr>
            </w:pPr>
          </w:p>
        </w:tc>
        <w:tc>
          <w:tcPr>
            <w:tcW w:w="1815" w:type="dxa"/>
          </w:tcPr>
          <w:p w14:paraId="39D4B4A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w:t>
            </w:r>
          </w:p>
        </w:tc>
        <w:tc>
          <w:tcPr>
            <w:tcW w:w="879" w:type="dxa"/>
          </w:tcPr>
          <w:p w14:paraId="302468F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7FDB282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w:t>
            </w:r>
          </w:p>
        </w:tc>
      </w:tr>
      <w:tr w:rsidR="00AD492C" w:rsidRPr="00914EE7" w14:paraId="758C0F1B" w14:textId="77777777" w:rsidTr="001366A1">
        <w:tc>
          <w:tcPr>
            <w:tcW w:w="5075" w:type="dxa"/>
          </w:tcPr>
          <w:p w14:paraId="2C03E98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Моя семья</w:t>
            </w:r>
          </w:p>
        </w:tc>
        <w:tc>
          <w:tcPr>
            <w:tcW w:w="3714" w:type="dxa"/>
          </w:tcPr>
          <w:p w14:paraId="2D23140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Семейные ценности</w:t>
            </w:r>
          </w:p>
        </w:tc>
        <w:tc>
          <w:tcPr>
            <w:tcW w:w="1815" w:type="dxa"/>
          </w:tcPr>
          <w:p w14:paraId="35C3E93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7D5F3C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25F650F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8.01-14.01.2024</w:t>
            </w:r>
          </w:p>
        </w:tc>
      </w:tr>
      <w:tr w:rsidR="00AD492C" w:rsidRPr="00914EE7" w14:paraId="7F6F2849" w14:textId="77777777" w:rsidTr="001366A1">
        <w:tc>
          <w:tcPr>
            <w:tcW w:w="5075" w:type="dxa"/>
          </w:tcPr>
          <w:p w14:paraId="192C6BA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Спорт зимой</w:t>
            </w:r>
          </w:p>
        </w:tc>
        <w:tc>
          <w:tcPr>
            <w:tcW w:w="3714" w:type="dxa"/>
          </w:tcPr>
          <w:p w14:paraId="582BC93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Зимняя олимпиада</w:t>
            </w:r>
          </w:p>
        </w:tc>
        <w:tc>
          <w:tcPr>
            <w:tcW w:w="1815" w:type="dxa"/>
          </w:tcPr>
          <w:p w14:paraId="22D2A55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61CA43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13D5782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15.01-21.01.2024</w:t>
            </w:r>
          </w:p>
        </w:tc>
      </w:tr>
      <w:tr w:rsidR="00AD492C" w:rsidRPr="00914EE7" w14:paraId="16EFF0B8" w14:textId="77777777" w:rsidTr="001366A1">
        <w:tc>
          <w:tcPr>
            <w:tcW w:w="5075" w:type="dxa"/>
          </w:tcPr>
          <w:p w14:paraId="66697A98"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Неделя талантов</w:t>
            </w:r>
          </w:p>
        </w:tc>
        <w:tc>
          <w:tcPr>
            <w:tcW w:w="3714" w:type="dxa"/>
          </w:tcPr>
          <w:p w14:paraId="7790FFA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Об известных людях</w:t>
            </w:r>
          </w:p>
        </w:tc>
        <w:tc>
          <w:tcPr>
            <w:tcW w:w="1815" w:type="dxa"/>
          </w:tcPr>
          <w:p w14:paraId="10AC4266"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B7BF46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1D5D14B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22.01-28.01.2024</w:t>
            </w:r>
          </w:p>
        </w:tc>
      </w:tr>
      <w:tr w:rsidR="00AD492C" w:rsidRPr="00914EE7" w14:paraId="2C21BD66" w14:textId="77777777" w:rsidTr="001366A1">
        <w:tc>
          <w:tcPr>
            <w:tcW w:w="14034" w:type="dxa"/>
            <w:gridSpan w:val="5"/>
          </w:tcPr>
          <w:p w14:paraId="0DF28695"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ФЕВРАЛЬ</w:t>
            </w:r>
          </w:p>
        </w:tc>
      </w:tr>
      <w:tr w:rsidR="00AD492C" w:rsidRPr="00914EE7" w14:paraId="3CA0C499" w14:textId="77777777" w:rsidTr="001366A1">
        <w:tc>
          <w:tcPr>
            <w:tcW w:w="5075" w:type="dxa"/>
          </w:tcPr>
          <w:p w14:paraId="256BBF88" w14:textId="77777777" w:rsidR="00AD492C" w:rsidRPr="00914EE7" w:rsidRDefault="00AD492C" w:rsidP="00674278">
            <w:pPr>
              <w:jc w:val="both"/>
              <w:rPr>
                <w:rFonts w:ascii="Times New Roman" w:eastAsia="Calibri" w:hAnsi="Times New Roman" w:cs="Times New Roman"/>
                <w:lang w:eastAsia="ru-RU"/>
              </w:rPr>
            </w:pPr>
            <w:r w:rsidRPr="00A53816">
              <w:rPr>
                <w:rFonts w:ascii="Times New Roman" w:eastAsia="Calibri" w:hAnsi="Times New Roman" w:cs="Times New Roman"/>
                <w:lang w:eastAsia="ru-RU"/>
              </w:rPr>
              <w:t>Безопасность</w:t>
            </w:r>
          </w:p>
        </w:tc>
        <w:tc>
          <w:tcPr>
            <w:tcW w:w="3714" w:type="dxa"/>
          </w:tcPr>
          <w:p w14:paraId="319F973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О безопасности</w:t>
            </w:r>
          </w:p>
        </w:tc>
        <w:tc>
          <w:tcPr>
            <w:tcW w:w="1815" w:type="dxa"/>
          </w:tcPr>
          <w:p w14:paraId="527874B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2226D9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2DD417C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29.01-4.02.2024</w:t>
            </w:r>
          </w:p>
        </w:tc>
      </w:tr>
      <w:tr w:rsidR="00AD492C" w:rsidRPr="00914EE7" w14:paraId="4D54219C" w14:textId="77777777" w:rsidTr="001366A1">
        <w:tc>
          <w:tcPr>
            <w:tcW w:w="5075" w:type="dxa"/>
          </w:tcPr>
          <w:p w14:paraId="7EA2E7DC"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Наука</w:t>
            </w:r>
          </w:p>
        </w:tc>
        <w:tc>
          <w:tcPr>
            <w:tcW w:w="3714" w:type="dxa"/>
          </w:tcPr>
          <w:p w14:paraId="4AA5F1A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Неделя изобретений</w:t>
            </w:r>
          </w:p>
        </w:tc>
        <w:tc>
          <w:tcPr>
            <w:tcW w:w="1815" w:type="dxa"/>
          </w:tcPr>
          <w:p w14:paraId="5B34BB4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1019FA9"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0656DC7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5.02-11.02.2024</w:t>
            </w:r>
          </w:p>
        </w:tc>
      </w:tr>
      <w:tr w:rsidR="00AD492C" w:rsidRPr="00914EE7" w14:paraId="050A12B5" w14:textId="77777777" w:rsidTr="001366A1">
        <w:tc>
          <w:tcPr>
            <w:tcW w:w="5075" w:type="dxa"/>
          </w:tcPr>
          <w:p w14:paraId="2F9A44D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Книжная неделя</w:t>
            </w:r>
          </w:p>
        </w:tc>
        <w:tc>
          <w:tcPr>
            <w:tcW w:w="3714" w:type="dxa"/>
          </w:tcPr>
          <w:p w14:paraId="4C50173E" w14:textId="77777777" w:rsidR="00AD492C" w:rsidRPr="00914EE7" w:rsidRDefault="00AD492C" w:rsidP="00674278">
            <w:pPr>
              <w:jc w:val="both"/>
              <w:rPr>
                <w:rFonts w:ascii="Times New Roman" w:eastAsia="Calibri" w:hAnsi="Times New Roman" w:cs="Times New Roman"/>
                <w:lang w:eastAsia="ru-RU"/>
              </w:rPr>
            </w:pPr>
            <w:r w:rsidRPr="00963236">
              <w:rPr>
                <w:rFonts w:ascii="Times New Roman" w:eastAsia="Calibri" w:hAnsi="Times New Roman" w:cs="Times New Roman"/>
                <w:lang w:eastAsia="ru-RU"/>
              </w:rPr>
              <w:t>О книгах</w:t>
            </w:r>
          </w:p>
        </w:tc>
        <w:tc>
          <w:tcPr>
            <w:tcW w:w="1815" w:type="dxa"/>
          </w:tcPr>
          <w:p w14:paraId="37987A4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F976D4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1F47155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12.02-18.02.2024</w:t>
            </w:r>
          </w:p>
        </w:tc>
      </w:tr>
      <w:tr w:rsidR="00AD492C" w:rsidRPr="00914EE7" w14:paraId="0AF17D1E" w14:textId="77777777" w:rsidTr="001366A1">
        <w:tc>
          <w:tcPr>
            <w:tcW w:w="5075" w:type="dxa"/>
          </w:tcPr>
          <w:p w14:paraId="6E7C5F6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Всё про мальчиков</w:t>
            </w:r>
          </w:p>
        </w:tc>
        <w:tc>
          <w:tcPr>
            <w:tcW w:w="3714" w:type="dxa"/>
          </w:tcPr>
          <w:p w14:paraId="3464CE5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Настоящие мужчины</w:t>
            </w:r>
          </w:p>
        </w:tc>
        <w:tc>
          <w:tcPr>
            <w:tcW w:w="1815" w:type="dxa"/>
          </w:tcPr>
          <w:p w14:paraId="1A4D4E1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2BA1B81"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58BDF875"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19.02-25.02.2024</w:t>
            </w:r>
          </w:p>
        </w:tc>
      </w:tr>
      <w:tr w:rsidR="00AD492C" w:rsidRPr="00914EE7" w14:paraId="2495E1ED" w14:textId="77777777" w:rsidTr="001366A1">
        <w:tc>
          <w:tcPr>
            <w:tcW w:w="14034" w:type="dxa"/>
            <w:gridSpan w:val="5"/>
          </w:tcPr>
          <w:p w14:paraId="6D59AEDA"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МАРТ</w:t>
            </w:r>
          </w:p>
        </w:tc>
      </w:tr>
      <w:tr w:rsidR="00AD492C" w:rsidRPr="00914EE7" w14:paraId="55F4B22D" w14:textId="77777777" w:rsidTr="001366A1">
        <w:tc>
          <w:tcPr>
            <w:tcW w:w="5075" w:type="dxa"/>
          </w:tcPr>
          <w:p w14:paraId="2508F6F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Путешествия</w:t>
            </w:r>
          </w:p>
        </w:tc>
        <w:tc>
          <w:tcPr>
            <w:tcW w:w="3714" w:type="dxa"/>
          </w:tcPr>
          <w:p w14:paraId="63F778E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Неделя туризма</w:t>
            </w:r>
          </w:p>
        </w:tc>
        <w:tc>
          <w:tcPr>
            <w:tcW w:w="1815" w:type="dxa"/>
          </w:tcPr>
          <w:p w14:paraId="27E757C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11FE0F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6F060B8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26.02-3.03.2024</w:t>
            </w:r>
          </w:p>
        </w:tc>
      </w:tr>
      <w:tr w:rsidR="00AD492C" w:rsidRPr="00914EE7" w14:paraId="740712CF" w14:textId="77777777" w:rsidTr="001366A1">
        <w:tc>
          <w:tcPr>
            <w:tcW w:w="5075" w:type="dxa"/>
          </w:tcPr>
          <w:p w14:paraId="27643F7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Все про девочек</w:t>
            </w:r>
          </w:p>
        </w:tc>
        <w:tc>
          <w:tcPr>
            <w:tcW w:w="3714" w:type="dxa"/>
          </w:tcPr>
          <w:p w14:paraId="4BE481C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Мир для девочек</w:t>
            </w:r>
          </w:p>
        </w:tc>
        <w:tc>
          <w:tcPr>
            <w:tcW w:w="1815" w:type="dxa"/>
          </w:tcPr>
          <w:p w14:paraId="1853108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5ACBF3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0F315E9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4.03-10.03.2024</w:t>
            </w:r>
          </w:p>
        </w:tc>
      </w:tr>
      <w:tr w:rsidR="00AD492C" w:rsidRPr="00914EE7" w14:paraId="7A975C3C" w14:textId="77777777" w:rsidTr="001366A1">
        <w:tc>
          <w:tcPr>
            <w:tcW w:w="5075" w:type="dxa"/>
          </w:tcPr>
          <w:p w14:paraId="4E69795F" w14:textId="77777777" w:rsidR="00AD492C" w:rsidRPr="00914EE7" w:rsidRDefault="00AD492C" w:rsidP="00674278">
            <w:pPr>
              <w:jc w:val="both"/>
              <w:rPr>
                <w:rFonts w:ascii="Times New Roman" w:eastAsia="Calibri" w:hAnsi="Times New Roman" w:cs="Times New Roman"/>
                <w:lang w:eastAsia="ru-RU"/>
              </w:rPr>
            </w:pPr>
            <w:r w:rsidRPr="00EA52B6">
              <w:rPr>
                <w:rFonts w:ascii="Times New Roman" w:eastAsia="Calibri" w:hAnsi="Times New Roman" w:cs="Times New Roman"/>
                <w:lang w:eastAsia="ru-RU"/>
              </w:rPr>
              <w:t>Забота о здоровье</w:t>
            </w:r>
          </w:p>
        </w:tc>
        <w:tc>
          <w:tcPr>
            <w:tcW w:w="3714" w:type="dxa"/>
          </w:tcPr>
          <w:p w14:paraId="3F621A3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Важно о здоровье</w:t>
            </w:r>
          </w:p>
        </w:tc>
        <w:tc>
          <w:tcPr>
            <w:tcW w:w="1815" w:type="dxa"/>
          </w:tcPr>
          <w:p w14:paraId="319373C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0CCCEE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4C29CC8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11.03-17.03.2024</w:t>
            </w:r>
          </w:p>
        </w:tc>
      </w:tr>
      <w:tr w:rsidR="00AD492C" w:rsidRPr="00914EE7" w14:paraId="1D860C06" w14:textId="77777777" w:rsidTr="001366A1">
        <w:tc>
          <w:tcPr>
            <w:tcW w:w="5075" w:type="dxa"/>
          </w:tcPr>
          <w:p w14:paraId="1BBA5A44"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Весна</w:t>
            </w:r>
          </w:p>
        </w:tc>
        <w:tc>
          <w:tcPr>
            <w:tcW w:w="3714" w:type="dxa"/>
          </w:tcPr>
          <w:p w14:paraId="5725AEE7"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Весенние краски</w:t>
            </w:r>
          </w:p>
        </w:tc>
        <w:tc>
          <w:tcPr>
            <w:tcW w:w="1815" w:type="dxa"/>
          </w:tcPr>
          <w:p w14:paraId="5BB3C9B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B4DECEA"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17867D6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18.03-24.03.2024</w:t>
            </w:r>
          </w:p>
        </w:tc>
      </w:tr>
      <w:tr w:rsidR="00AD492C" w:rsidRPr="00914EE7" w14:paraId="5E1C49BB" w14:textId="77777777" w:rsidTr="001366A1">
        <w:tc>
          <w:tcPr>
            <w:tcW w:w="5075" w:type="dxa"/>
          </w:tcPr>
          <w:p w14:paraId="3A8804B7"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w:t>
            </w:r>
          </w:p>
        </w:tc>
        <w:tc>
          <w:tcPr>
            <w:tcW w:w="3714" w:type="dxa"/>
          </w:tcPr>
          <w:p w14:paraId="0F29C5B6"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в театре</w:t>
            </w:r>
          </w:p>
        </w:tc>
        <w:tc>
          <w:tcPr>
            <w:tcW w:w="1815" w:type="dxa"/>
          </w:tcPr>
          <w:p w14:paraId="509299CD"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232340A4"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1A738E06"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25.03-31.03.2024</w:t>
            </w:r>
          </w:p>
        </w:tc>
      </w:tr>
      <w:tr w:rsidR="00AD492C" w:rsidRPr="00914EE7" w14:paraId="4734F1BB" w14:textId="77777777" w:rsidTr="001366A1">
        <w:tc>
          <w:tcPr>
            <w:tcW w:w="14034" w:type="dxa"/>
            <w:gridSpan w:val="5"/>
          </w:tcPr>
          <w:p w14:paraId="7E4564B2"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АПРЕЛЬ</w:t>
            </w:r>
          </w:p>
        </w:tc>
      </w:tr>
      <w:tr w:rsidR="00AD492C" w:rsidRPr="00914EE7" w14:paraId="361121A2" w14:textId="77777777" w:rsidTr="001366A1">
        <w:tc>
          <w:tcPr>
            <w:tcW w:w="5075" w:type="dxa"/>
          </w:tcPr>
          <w:p w14:paraId="552A7085" w14:textId="77777777" w:rsidR="00AD492C" w:rsidRPr="00914EE7" w:rsidRDefault="00AD492C" w:rsidP="00674278">
            <w:pPr>
              <w:jc w:val="both"/>
              <w:rPr>
                <w:rFonts w:ascii="Times New Roman" w:eastAsia="Calibri" w:hAnsi="Times New Roman" w:cs="Times New Roman"/>
                <w:lang w:eastAsia="ru-RU"/>
              </w:rPr>
            </w:pPr>
            <w:r w:rsidRPr="00EA52B6">
              <w:rPr>
                <w:rFonts w:ascii="Times New Roman" w:eastAsia="Calibri" w:hAnsi="Times New Roman" w:cs="Times New Roman"/>
                <w:lang w:eastAsia="ru-RU"/>
              </w:rPr>
              <w:t>Птицы, рыбы, насекомые</w:t>
            </w:r>
          </w:p>
        </w:tc>
        <w:tc>
          <w:tcPr>
            <w:tcW w:w="3714" w:type="dxa"/>
          </w:tcPr>
          <w:p w14:paraId="582B7322"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Забота о птицах</w:t>
            </w:r>
          </w:p>
        </w:tc>
        <w:tc>
          <w:tcPr>
            <w:tcW w:w="1815" w:type="dxa"/>
          </w:tcPr>
          <w:p w14:paraId="15ECD0D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915B59B"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10E4D6CD"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1.04-7.04.2024</w:t>
            </w:r>
          </w:p>
        </w:tc>
      </w:tr>
      <w:tr w:rsidR="00AD492C" w:rsidRPr="00914EE7" w14:paraId="76D53FD4" w14:textId="77777777" w:rsidTr="001366A1">
        <w:tc>
          <w:tcPr>
            <w:tcW w:w="5075" w:type="dxa"/>
          </w:tcPr>
          <w:p w14:paraId="4A440F4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Космос</w:t>
            </w:r>
          </w:p>
        </w:tc>
        <w:tc>
          <w:tcPr>
            <w:tcW w:w="3714" w:type="dxa"/>
          </w:tcPr>
          <w:p w14:paraId="300BF9CE"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День космонавтики</w:t>
            </w:r>
          </w:p>
        </w:tc>
        <w:tc>
          <w:tcPr>
            <w:tcW w:w="1815" w:type="dxa"/>
          </w:tcPr>
          <w:p w14:paraId="567B1ED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4C5AF12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57E13C5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8.04-14.04.2024</w:t>
            </w:r>
          </w:p>
        </w:tc>
      </w:tr>
      <w:tr w:rsidR="00AD492C" w:rsidRPr="00914EE7" w14:paraId="167E5B98" w14:textId="77777777" w:rsidTr="001366A1">
        <w:tc>
          <w:tcPr>
            <w:tcW w:w="5075" w:type="dxa"/>
          </w:tcPr>
          <w:p w14:paraId="6DFEA0D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Цирк, артисты и животные.</w:t>
            </w:r>
          </w:p>
        </w:tc>
        <w:tc>
          <w:tcPr>
            <w:tcW w:w="3714" w:type="dxa"/>
          </w:tcPr>
          <w:p w14:paraId="5C6E8AC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Всё о цирке</w:t>
            </w:r>
          </w:p>
        </w:tc>
        <w:tc>
          <w:tcPr>
            <w:tcW w:w="1815" w:type="dxa"/>
          </w:tcPr>
          <w:p w14:paraId="17CE4F8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0CCDA95"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2DEA745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15.04-21.04.2024</w:t>
            </w:r>
          </w:p>
        </w:tc>
      </w:tr>
      <w:tr w:rsidR="00AD492C" w:rsidRPr="00914EE7" w14:paraId="666F4FD5" w14:textId="77777777" w:rsidTr="001366A1">
        <w:tc>
          <w:tcPr>
            <w:tcW w:w="5075" w:type="dxa"/>
          </w:tcPr>
          <w:p w14:paraId="088C80D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Природа</w:t>
            </w:r>
          </w:p>
        </w:tc>
        <w:tc>
          <w:tcPr>
            <w:tcW w:w="3714" w:type="dxa"/>
          </w:tcPr>
          <w:p w14:paraId="1138129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Береги планету</w:t>
            </w:r>
          </w:p>
        </w:tc>
        <w:tc>
          <w:tcPr>
            <w:tcW w:w="1815" w:type="dxa"/>
          </w:tcPr>
          <w:p w14:paraId="2F2E4489"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1D08042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5794117A"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22.04-28.04.2024</w:t>
            </w:r>
          </w:p>
        </w:tc>
      </w:tr>
      <w:tr w:rsidR="00AD492C" w:rsidRPr="00914EE7" w14:paraId="2DBBB215" w14:textId="77777777" w:rsidTr="001366A1">
        <w:tc>
          <w:tcPr>
            <w:tcW w:w="14034" w:type="dxa"/>
            <w:gridSpan w:val="5"/>
          </w:tcPr>
          <w:p w14:paraId="57568867" w14:textId="77777777" w:rsidR="00AD492C" w:rsidRPr="00914EE7" w:rsidRDefault="00AD492C" w:rsidP="00674278">
            <w:pPr>
              <w:jc w:val="both"/>
              <w:rPr>
                <w:rFonts w:ascii="Times New Roman" w:eastAsia="Calibri" w:hAnsi="Times New Roman" w:cs="Times New Roman"/>
                <w:b/>
                <w:bCs/>
                <w:lang w:eastAsia="ru-RU"/>
              </w:rPr>
            </w:pPr>
            <w:r w:rsidRPr="00914EE7">
              <w:rPr>
                <w:rFonts w:ascii="Times New Roman" w:eastAsia="Calibri" w:hAnsi="Times New Roman" w:cs="Times New Roman"/>
                <w:b/>
                <w:bCs/>
                <w:lang w:eastAsia="ru-RU"/>
              </w:rPr>
              <w:t>МАЙ</w:t>
            </w:r>
          </w:p>
        </w:tc>
      </w:tr>
      <w:tr w:rsidR="00AD492C" w:rsidRPr="00914EE7" w14:paraId="1C5B3964" w14:textId="77777777" w:rsidTr="001366A1">
        <w:tc>
          <w:tcPr>
            <w:tcW w:w="5075" w:type="dxa"/>
          </w:tcPr>
          <w:p w14:paraId="14ABA13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Труд взрослых</w:t>
            </w:r>
          </w:p>
        </w:tc>
        <w:tc>
          <w:tcPr>
            <w:tcW w:w="3714" w:type="dxa"/>
          </w:tcPr>
          <w:p w14:paraId="1755007F"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Труд взрослых</w:t>
            </w:r>
          </w:p>
        </w:tc>
        <w:tc>
          <w:tcPr>
            <w:tcW w:w="1815" w:type="dxa"/>
          </w:tcPr>
          <w:p w14:paraId="3300B41F"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3D0AD4A4"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w:t>
            </w:r>
          </w:p>
        </w:tc>
        <w:tc>
          <w:tcPr>
            <w:tcW w:w="2551" w:type="dxa"/>
          </w:tcPr>
          <w:p w14:paraId="638C671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29.04-5.05.2024</w:t>
            </w:r>
          </w:p>
        </w:tc>
      </w:tr>
      <w:tr w:rsidR="00AD492C" w:rsidRPr="00914EE7" w14:paraId="441AE933" w14:textId="77777777" w:rsidTr="001366A1">
        <w:tc>
          <w:tcPr>
            <w:tcW w:w="5075" w:type="dxa"/>
          </w:tcPr>
          <w:p w14:paraId="72B583F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Армия России</w:t>
            </w:r>
          </w:p>
        </w:tc>
        <w:tc>
          <w:tcPr>
            <w:tcW w:w="3714" w:type="dxa"/>
          </w:tcPr>
          <w:p w14:paraId="3894CEB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Великая Армия России</w:t>
            </w:r>
          </w:p>
        </w:tc>
        <w:tc>
          <w:tcPr>
            <w:tcW w:w="1815" w:type="dxa"/>
          </w:tcPr>
          <w:p w14:paraId="3FCADB48"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644B37B7"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2</w:t>
            </w:r>
          </w:p>
        </w:tc>
        <w:tc>
          <w:tcPr>
            <w:tcW w:w="2551" w:type="dxa"/>
          </w:tcPr>
          <w:p w14:paraId="34A54A29"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6.05-12.05.2024</w:t>
            </w:r>
          </w:p>
        </w:tc>
      </w:tr>
      <w:tr w:rsidR="00AD492C" w:rsidRPr="00914EE7" w14:paraId="0EE08C10" w14:textId="77777777" w:rsidTr="001366A1">
        <w:tc>
          <w:tcPr>
            <w:tcW w:w="5075" w:type="dxa"/>
          </w:tcPr>
          <w:p w14:paraId="57712F5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lastRenderedPageBreak/>
              <w:t>Музейная неделя</w:t>
            </w:r>
          </w:p>
        </w:tc>
        <w:tc>
          <w:tcPr>
            <w:tcW w:w="3714" w:type="dxa"/>
          </w:tcPr>
          <w:p w14:paraId="2C328A2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Музеи России</w:t>
            </w:r>
          </w:p>
        </w:tc>
        <w:tc>
          <w:tcPr>
            <w:tcW w:w="1815" w:type="dxa"/>
          </w:tcPr>
          <w:p w14:paraId="29E9E630"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D307CE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3</w:t>
            </w:r>
          </w:p>
        </w:tc>
        <w:tc>
          <w:tcPr>
            <w:tcW w:w="2551" w:type="dxa"/>
          </w:tcPr>
          <w:p w14:paraId="18339B7B"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13.05-19.05.2024</w:t>
            </w:r>
          </w:p>
        </w:tc>
      </w:tr>
      <w:tr w:rsidR="00AD492C" w:rsidRPr="00914EE7" w14:paraId="0C15DCC7" w14:textId="77777777" w:rsidTr="001366A1">
        <w:tc>
          <w:tcPr>
            <w:tcW w:w="5075" w:type="dxa"/>
          </w:tcPr>
          <w:p w14:paraId="5769F523"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Мой город(село)</w:t>
            </w:r>
          </w:p>
        </w:tc>
        <w:tc>
          <w:tcPr>
            <w:tcW w:w="3714" w:type="dxa"/>
          </w:tcPr>
          <w:p w14:paraId="16EE29D1"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Мой город</w:t>
            </w:r>
          </w:p>
        </w:tc>
        <w:tc>
          <w:tcPr>
            <w:tcW w:w="1815" w:type="dxa"/>
          </w:tcPr>
          <w:p w14:paraId="49C6F23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704635A3"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4</w:t>
            </w:r>
          </w:p>
        </w:tc>
        <w:tc>
          <w:tcPr>
            <w:tcW w:w="2551" w:type="dxa"/>
          </w:tcPr>
          <w:p w14:paraId="5084A760"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20.05-26.05.2024</w:t>
            </w:r>
          </w:p>
        </w:tc>
      </w:tr>
      <w:tr w:rsidR="00AD492C" w:rsidRPr="00914EE7" w14:paraId="2A78C292" w14:textId="77777777" w:rsidTr="001366A1">
        <w:tc>
          <w:tcPr>
            <w:tcW w:w="5075" w:type="dxa"/>
          </w:tcPr>
          <w:p w14:paraId="3DC37C09" w14:textId="77777777" w:rsidR="00AD492C" w:rsidRDefault="00AD492C" w:rsidP="0067427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 До свидания детский сад</w:t>
            </w:r>
          </w:p>
        </w:tc>
        <w:tc>
          <w:tcPr>
            <w:tcW w:w="3714" w:type="dxa"/>
          </w:tcPr>
          <w:p w14:paraId="0F7A3286" w14:textId="77777777" w:rsidR="00AD492C" w:rsidRPr="00914EE7" w:rsidRDefault="00AD492C" w:rsidP="00674278">
            <w:pPr>
              <w:jc w:val="both"/>
              <w:rPr>
                <w:rFonts w:ascii="Times New Roman" w:eastAsia="Calibri" w:hAnsi="Times New Roman" w:cs="Times New Roman"/>
                <w:lang w:eastAsia="ru-RU"/>
              </w:rPr>
            </w:pPr>
            <w:r>
              <w:rPr>
                <w:rFonts w:ascii="Times New Roman" w:eastAsia="Times New Roman" w:hAnsi="Times New Roman" w:cs="Times New Roman"/>
                <w:sz w:val="24"/>
                <w:szCs w:val="24"/>
              </w:rPr>
              <w:t>До свидания Детский сад</w:t>
            </w:r>
          </w:p>
        </w:tc>
        <w:tc>
          <w:tcPr>
            <w:tcW w:w="1815" w:type="dxa"/>
          </w:tcPr>
          <w:p w14:paraId="5DF0FC92" w14:textId="77777777" w:rsidR="00AD492C" w:rsidRPr="00914EE7" w:rsidRDefault="00AD492C" w:rsidP="00674278">
            <w:pPr>
              <w:jc w:val="both"/>
              <w:rPr>
                <w:rFonts w:ascii="Times New Roman" w:eastAsia="Calibri" w:hAnsi="Times New Roman" w:cs="Times New Roman"/>
                <w:lang w:eastAsia="ru-RU"/>
              </w:rPr>
            </w:pPr>
            <w:r w:rsidRPr="00914EE7">
              <w:rPr>
                <w:rFonts w:ascii="Times New Roman" w:eastAsia="Calibri" w:hAnsi="Times New Roman" w:cs="Times New Roman"/>
                <w:lang w:eastAsia="ru-RU"/>
              </w:rPr>
              <w:t>1 неделя</w:t>
            </w:r>
          </w:p>
        </w:tc>
        <w:tc>
          <w:tcPr>
            <w:tcW w:w="879" w:type="dxa"/>
          </w:tcPr>
          <w:p w14:paraId="0116483B" w14:textId="77777777" w:rsidR="00AD492C" w:rsidRPr="00914EE7" w:rsidRDefault="00AD492C" w:rsidP="00674278">
            <w:pPr>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551" w:type="dxa"/>
          </w:tcPr>
          <w:p w14:paraId="4EDDB515" w14:textId="77777777" w:rsidR="00AD492C" w:rsidRDefault="00AD492C" w:rsidP="006742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27.05-2.06.2024</w:t>
            </w:r>
          </w:p>
        </w:tc>
      </w:tr>
    </w:tbl>
    <w:p w14:paraId="1F32937A" w14:textId="77777777" w:rsidR="00E73A48" w:rsidRDefault="00E73A48" w:rsidP="00C60C52">
      <w:pPr>
        <w:pStyle w:val="a3"/>
        <w:jc w:val="both"/>
        <w:rPr>
          <w:rFonts w:ascii="Times New Roman" w:hAnsi="Times New Roman" w:cs="Times New Roman"/>
          <w:lang w:eastAsia="ru-RU"/>
        </w:rPr>
      </w:pPr>
    </w:p>
    <w:p w14:paraId="6DD4EEB7" w14:textId="32283C39" w:rsidR="00E73A48" w:rsidRDefault="00E73A48" w:rsidP="00EE59AA">
      <w:pPr>
        <w:pStyle w:val="a3"/>
        <w:numPr>
          <w:ilvl w:val="0"/>
          <w:numId w:val="358"/>
        </w:numPr>
        <w:jc w:val="center"/>
        <w:rPr>
          <w:rFonts w:ascii="Times New Roman" w:hAnsi="Times New Roman" w:cs="Times New Roman"/>
          <w:b/>
          <w:bCs/>
          <w:lang w:eastAsia="ru-RU"/>
        </w:rPr>
      </w:pPr>
      <w:r w:rsidRPr="00E73A48">
        <w:rPr>
          <w:rFonts w:ascii="Times New Roman" w:hAnsi="Times New Roman" w:cs="Times New Roman"/>
          <w:b/>
          <w:bCs/>
          <w:lang w:eastAsia="ru-RU"/>
        </w:rPr>
        <w:t>ДОПОЛНИТЕЛЬНЫЙ РАЗДЕЛ</w:t>
      </w:r>
    </w:p>
    <w:p w14:paraId="1C270E33" w14:textId="77777777" w:rsidR="00E73A48" w:rsidRPr="00E73A48" w:rsidRDefault="00E73A48" w:rsidP="00E73A48">
      <w:pPr>
        <w:pStyle w:val="a3"/>
        <w:ind w:left="360"/>
        <w:rPr>
          <w:rFonts w:ascii="Times New Roman" w:hAnsi="Times New Roman" w:cs="Times New Roman"/>
          <w:b/>
          <w:bCs/>
          <w:lang w:eastAsia="ru-RU"/>
        </w:rPr>
      </w:pPr>
    </w:p>
    <w:p w14:paraId="76A5736B" w14:textId="1F787A6D" w:rsidR="00E73A48" w:rsidRDefault="00E73A48" w:rsidP="00EE59AA">
      <w:pPr>
        <w:pStyle w:val="a3"/>
        <w:numPr>
          <w:ilvl w:val="1"/>
          <w:numId w:val="358"/>
        </w:numPr>
        <w:jc w:val="center"/>
        <w:rPr>
          <w:rFonts w:ascii="Times New Roman" w:hAnsi="Times New Roman" w:cs="Times New Roman"/>
          <w:lang w:eastAsia="ru-RU"/>
        </w:rPr>
      </w:pPr>
      <w:bookmarkStart w:id="21" w:name="_Hlk142931831"/>
      <w:r>
        <w:rPr>
          <w:rFonts w:ascii="Times New Roman" w:hAnsi="Times New Roman" w:cs="Times New Roman"/>
          <w:lang w:eastAsia="ru-RU"/>
        </w:rPr>
        <w:t>КРАТКАЯ ПРЕЗЕНТАЦИЯ</w:t>
      </w:r>
      <w:r w:rsidR="008343CE">
        <w:rPr>
          <w:rStyle w:val="ac"/>
          <w:rFonts w:ascii="Times New Roman" w:hAnsi="Times New Roman" w:cs="Times New Roman"/>
          <w:lang w:eastAsia="ru-RU"/>
        </w:rPr>
        <w:footnoteReference w:id="224"/>
      </w:r>
    </w:p>
    <w:p w14:paraId="675DA9BB" w14:textId="77777777" w:rsidR="008343CE" w:rsidRDefault="008343CE" w:rsidP="008343CE">
      <w:pPr>
        <w:pStyle w:val="a3"/>
        <w:ind w:left="870"/>
        <w:rPr>
          <w:rFonts w:ascii="Times New Roman" w:hAnsi="Times New Roman" w:cs="Times New Roman"/>
          <w:lang w:eastAsia="ru-RU"/>
        </w:rPr>
      </w:pPr>
    </w:p>
    <w:p w14:paraId="467EC9D7" w14:textId="46C51783" w:rsidR="008343CE" w:rsidRPr="000C21AB" w:rsidRDefault="008343CE" w:rsidP="00EE59AA">
      <w:pPr>
        <w:pStyle w:val="a3"/>
        <w:numPr>
          <w:ilvl w:val="2"/>
          <w:numId w:val="358"/>
        </w:numPr>
        <w:jc w:val="both"/>
        <w:rPr>
          <w:rFonts w:ascii="Times New Roman" w:hAnsi="Times New Roman" w:cs="Times New Roman"/>
          <w:lang w:eastAsia="ru-RU"/>
        </w:rPr>
      </w:pPr>
      <w:r>
        <w:rPr>
          <w:rFonts w:ascii="Times New Roman" w:hAnsi="Times New Roman" w:cs="Times New Roman"/>
          <w:lang w:eastAsia="ru-RU"/>
        </w:rPr>
        <w:t xml:space="preserve">Краткая презентация ОП ДО разрабатывается Образовательной организацией самостоятельно, ориентирована на родителей (законных представителей) детей и доступна для ознакомления в том числе на сайте Образовательной организации </w:t>
      </w:r>
      <w:r w:rsidRPr="000C21AB">
        <w:rPr>
          <w:rFonts w:ascii="Times New Roman" w:hAnsi="Times New Roman" w:cs="Times New Roman"/>
          <w:lang w:eastAsia="ru-RU"/>
        </w:rPr>
        <w:t>в текстовом формате (</w:t>
      </w:r>
      <w:r w:rsidRPr="000C21AB">
        <w:rPr>
          <w:rFonts w:ascii="Times New Roman" w:hAnsi="Times New Roman" w:cs="Times New Roman"/>
          <w:lang w:val="en-US" w:eastAsia="ru-RU"/>
        </w:rPr>
        <w:t>pdf</w:t>
      </w:r>
      <w:r w:rsidR="00007F54">
        <w:rPr>
          <w:rFonts w:ascii="Times New Roman" w:hAnsi="Times New Roman" w:cs="Times New Roman"/>
          <w:lang w:eastAsia="ru-RU"/>
        </w:rPr>
        <w:t xml:space="preserve">) </w:t>
      </w:r>
    </w:p>
    <w:p w14:paraId="5D6A53E2" w14:textId="77777777" w:rsidR="008343CE" w:rsidRDefault="008343CE" w:rsidP="008343CE">
      <w:pPr>
        <w:pStyle w:val="a3"/>
        <w:ind w:left="1080"/>
        <w:jc w:val="both"/>
        <w:rPr>
          <w:rFonts w:ascii="Times New Roman" w:hAnsi="Times New Roman" w:cs="Times New Roman"/>
          <w:lang w:eastAsia="ru-RU"/>
        </w:rPr>
      </w:pPr>
    </w:p>
    <w:p w14:paraId="0DB6FA9B" w14:textId="1CCF4013" w:rsidR="008343CE" w:rsidRDefault="008343CE" w:rsidP="00EE59AA">
      <w:pPr>
        <w:pStyle w:val="a3"/>
        <w:numPr>
          <w:ilvl w:val="2"/>
          <w:numId w:val="358"/>
        </w:numPr>
        <w:jc w:val="both"/>
        <w:rPr>
          <w:rFonts w:ascii="Times New Roman" w:hAnsi="Times New Roman" w:cs="Times New Roman"/>
          <w:lang w:eastAsia="ru-RU"/>
        </w:rPr>
      </w:pPr>
      <w:r>
        <w:rPr>
          <w:rFonts w:ascii="Times New Roman" w:hAnsi="Times New Roman" w:cs="Times New Roman"/>
          <w:lang w:eastAsia="ru-RU"/>
        </w:rPr>
        <w:t>В краткой презентации ОП ДО указаны:</w:t>
      </w:r>
    </w:p>
    <w:p w14:paraId="3F7E63C3" w14:textId="77777777" w:rsidR="008343CE" w:rsidRDefault="008343CE" w:rsidP="00EE59AA">
      <w:pPr>
        <w:pStyle w:val="ad"/>
        <w:widowControl w:val="0"/>
        <w:numPr>
          <w:ilvl w:val="0"/>
          <w:numId w:val="375"/>
        </w:numPr>
        <w:autoSpaceDE w:val="0"/>
        <w:autoSpaceDN w:val="0"/>
        <w:adjustRightInd w:val="0"/>
        <w:spacing w:after="150" w:line="240" w:lineRule="auto"/>
        <w:jc w:val="both"/>
        <w:rPr>
          <w:rFonts w:ascii="Times New Roman" w:hAnsi="Times New Roman"/>
        </w:rPr>
      </w:pPr>
      <w:r w:rsidRPr="008343CE">
        <w:rPr>
          <w:rFonts w:ascii="Times New Roman" w:hAnsi="Times New Roman"/>
        </w:rPr>
        <w:t xml:space="preserve">возрастные и иные категории детей, на которых ориентирована </w:t>
      </w:r>
      <w:r>
        <w:rPr>
          <w:rFonts w:ascii="Times New Roman" w:hAnsi="Times New Roman"/>
        </w:rPr>
        <w:t>ОП ДО</w:t>
      </w:r>
      <w:r w:rsidRPr="008343CE">
        <w:rPr>
          <w:rFonts w:ascii="Times New Roman" w:hAnsi="Times New Roman"/>
        </w:rPr>
        <w:t xml:space="preserve">, в том числе категории детей с ограниченными возможностями здоровья, если </w:t>
      </w:r>
      <w:r>
        <w:rPr>
          <w:rFonts w:ascii="Times New Roman" w:hAnsi="Times New Roman"/>
        </w:rPr>
        <w:t>ОП ДО</w:t>
      </w:r>
      <w:r w:rsidRPr="008343CE">
        <w:rPr>
          <w:rFonts w:ascii="Times New Roman" w:hAnsi="Times New Roman"/>
        </w:rPr>
        <w:t xml:space="preserve"> предусматривает особенности ее реализации для этой категории детей;</w:t>
      </w:r>
    </w:p>
    <w:p w14:paraId="4C9B38AC" w14:textId="77777777" w:rsidR="008343CE" w:rsidRDefault="008343CE" w:rsidP="00EE59AA">
      <w:pPr>
        <w:pStyle w:val="ad"/>
        <w:widowControl w:val="0"/>
        <w:numPr>
          <w:ilvl w:val="0"/>
          <w:numId w:val="375"/>
        </w:numPr>
        <w:autoSpaceDE w:val="0"/>
        <w:autoSpaceDN w:val="0"/>
        <w:adjustRightInd w:val="0"/>
        <w:spacing w:after="150" w:line="240" w:lineRule="auto"/>
        <w:jc w:val="both"/>
        <w:rPr>
          <w:rFonts w:ascii="Times New Roman" w:hAnsi="Times New Roman"/>
        </w:rPr>
      </w:pPr>
      <w:r w:rsidRPr="008343CE">
        <w:rPr>
          <w:rFonts w:ascii="Times New Roman" w:hAnsi="Times New Roman"/>
        </w:rPr>
        <w:t xml:space="preserve">ссылка на </w:t>
      </w:r>
      <w:r>
        <w:rPr>
          <w:rFonts w:ascii="Times New Roman" w:hAnsi="Times New Roman"/>
        </w:rPr>
        <w:t>ФОП ДО</w:t>
      </w:r>
      <w:r w:rsidRPr="008343CE">
        <w:rPr>
          <w:rFonts w:ascii="Times New Roman" w:hAnsi="Times New Roman"/>
        </w:rPr>
        <w:t xml:space="preserve">; </w:t>
      </w:r>
    </w:p>
    <w:p w14:paraId="53C26527" w14:textId="3D73D328" w:rsidR="008343CE" w:rsidRDefault="008343CE" w:rsidP="00EE59AA">
      <w:pPr>
        <w:pStyle w:val="ad"/>
        <w:widowControl w:val="0"/>
        <w:numPr>
          <w:ilvl w:val="0"/>
          <w:numId w:val="375"/>
        </w:numPr>
        <w:autoSpaceDE w:val="0"/>
        <w:autoSpaceDN w:val="0"/>
        <w:adjustRightInd w:val="0"/>
        <w:spacing w:after="150" w:line="240" w:lineRule="auto"/>
        <w:jc w:val="both"/>
        <w:rPr>
          <w:rFonts w:ascii="Times New Roman" w:hAnsi="Times New Roman"/>
        </w:rPr>
      </w:pPr>
      <w:r w:rsidRPr="008343CE">
        <w:rPr>
          <w:rFonts w:ascii="Times New Roman" w:hAnsi="Times New Roman"/>
        </w:rPr>
        <w:t>характеристика взаимодействия педагогического коллектива с семьями детей</w:t>
      </w:r>
      <w:r>
        <w:rPr>
          <w:rFonts w:ascii="Times New Roman" w:hAnsi="Times New Roman"/>
        </w:rPr>
        <w:t>;</w:t>
      </w:r>
    </w:p>
    <w:p w14:paraId="416D255E" w14:textId="77777777" w:rsidR="00CE4412" w:rsidRDefault="00CE4412" w:rsidP="00CE4412">
      <w:pPr>
        <w:pStyle w:val="ad"/>
        <w:widowControl w:val="0"/>
        <w:autoSpaceDE w:val="0"/>
        <w:autoSpaceDN w:val="0"/>
        <w:adjustRightInd w:val="0"/>
        <w:spacing w:after="150" w:line="240" w:lineRule="auto"/>
        <w:jc w:val="both"/>
        <w:rPr>
          <w:rFonts w:ascii="Times New Roman" w:hAnsi="Times New Roman"/>
        </w:rPr>
      </w:pPr>
    </w:p>
    <w:p w14:paraId="4DC0E71E" w14:textId="77777777" w:rsidR="000D6B66" w:rsidRPr="000D6B66" w:rsidRDefault="00CE4412" w:rsidP="00EE59AA">
      <w:pPr>
        <w:pStyle w:val="ad"/>
        <w:widowControl w:val="0"/>
        <w:numPr>
          <w:ilvl w:val="2"/>
          <w:numId w:val="358"/>
        </w:numPr>
        <w:autoSpaceDE w:val="0"/>
        <w:autoSpaceDN w:val="0"/>
        <w:adjustRightInd w:val="0"/>
        <w:spacing w:after="150" w:line="240" w:lineRule="auto"/>
        <w:jc w:val="both"/>
        <w:rPr>
          <w:rFonts w:ascii="Times New Roman" w:hAnsi="Times New Roman"/>
          <w:b/>
          <w:bCs/>
        </w:rPr>
      </w:pPr>
      <w:r w:rsidRPr="000D6B66">
        <w:rPr>
          <w:rFonts w:ascii="Times New Roman" w:hAnsi="Times New Roman"/>
          <w:b/>
          <w:bCs/>
        </w:rPr>
        <w:t>Краткая презентация ОП ДО в текстовом формате:</w:t>
      </w:r>
    </w:p>
    <w:p w14:paraId="71FB7980" w14:textId="0958F2DB" w:rsidR="000D6B66" w:rsidRDefault="00CE4412" w:rsidP="000D6B66">
      <w:pPr>
        <w:widowControl w:val="0"/>
        <w:autoSpaceDE w:val="0"/>
        <w:autoSpaceDN w:val="0"/>
        <w:adjustRightInd w:val="0"/>
        <w:spacing w:after="150" w:line="240" w:lineRule="auto"/>
        <w:ind w:left="360"/>
        <w:jc w:val="both"/>
        <w:rPr>
          <w:rStyle w:val="a4"/>
          <w:rFonts w:ascii="Times New Roman" w:hAnsi="Times New Roman" w:cs="Times New Roman"/>
          <w:lang w:eastAsia="ru-RU"/>
        </w:rPr>
      </w:pPr>
      <w:r w:rsidRPr="000D6B66">
        <w:rPr>
          <w:rFonts w:ascii="Times New Roman" w:hAnsi="Times New Roman"/>
        </w:rPr>
        <w:t xml:space="preserve">Порядок организации и осуществления образовательной деятельности </w:t>
      </w:r>
      <w:r w:rsidR="000D6B66">
        <w:rPr>
          <w:rStyle w:val="a4"/>
          <w:rFonts w:ascii="Times New Roman" w:hAnsi="Times New Roman" w:cs="Times New Roman"/>
          <w:lang w:eastAsia="ru-RU"/>
        </w:rPr>
        <w:t>с 01.01.2021</w:t>
      </w:r>
      <w:r w:rsidRPr="000D6B66">
        <w:rPr>
          <w:rFonts w:ascii="Times New Roman" w:hAnsi="Times New Roman"/>
        </w:rPr>
        <w:t>определяется в соответствие с приказом Министерства просвещения РФ</w:t>
      </w:r>
      <w:r w:rsidR="000D6B66" w:rsidRPr="000D6B66">
        <w:rPr>
          <w:rFonts w:ascii="Times New Roman" w:hAnsi="Times New Roman"/>
        </w:rPr>
        <w:t xml:space="preserve"> от 31.07.2020 №373 «</w:t>
      </w:r>
      <w:r w:rsidR="000D6B66" w:rsidRPr="000D6B66">
        <w:rPr>
          <w:rStyle w:val="a4"/>
          <w:rFonts w:ascii="Times New Roman" w:hAnsi="Times New Roman" w:cs="Times New Roman"/>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0D6B66">
        <w:rPr>
          <w:rStyle w:val="a4"/>
          <w:rFonts w:ascii="Times New Roman" w:hAnsi="Times New Roman" w:cs="Times New Roman"/>
          <w:lang w:eastAsia="ru-RU"/>
        </w:rPr>
        <w:t>».</w:t>
      </w:r>
    </w:p>
    <w:p w14:paraId="79DBEAC6" w14:textId="6FA1E631" w:rsidR="000D6B66" w:rsidRDefault="000D6B66" w:rsidP="000D6B66">
      <w:pPr>
        <w:widowControl w:val="0"/>
        <w:autoSpaceDE w:val="0"/>
        <w:autoSpaceDN w:val="0"/>
        <w:adjustRightInd w:val="0"/>
        <w:spacing w:after="150" w:line="240" w:lineRule="auto"/>
        <w:ind w:left="360"/>
        <w:jc w:val="both"/>
        <w:rPr>
          <w:rStyle w:val="a4"/>
          <w:rFonts w:ascii="Times New Roman" w:hAnsi="Times New Roman" w:cs="Times New Roman"/>
          <w:lang w:eastAsia="ru-RU"/>
        </w:rPr>
      </w:pPr>
      <w:r>
        <w:rPr>
          <w:rStyle w:val="a4"/>
          <w:rFonts w:ascii="Times New Roman" w:hAnsi="Times New Roman" w:cs="Times New Roman"/>
          <w:lang w:eastAsia="ru-RU"/>
        </w:rPr>
        <w:t>Требования к структуре, объему, условиям реализации и результатам освоения с 01.01.2014 определяются в соответствие с Федеральным государственным образовательным стандартом дошкольного образования (ФГОС ДО).</w:t>
      </w:r>
    </w:p>
    <w:p w14:paraId="3B27E03C" w14:textId="3EB46AE3" w:rsidR="000D6B66" w:rsidRDefault="000D6B66" w:rsidP="000D6B66">
      <w:pPr>
        <w:widowControl w:val="0"/>
        <w:autoSpaceDE w:val="0"/>
        <w:autoSpaceDN w:val="0"/>
        <w:adjustRightInd w:val="0"/>
        <w:spacing w:after="150" w:line="240" w:lineRule="auto"/>
        <w:ind w:left="360"/>
        <w:jc w:val="both"/>
        <w:rPr>
          <w:rStyle w:val="a4"/>
          <w:rFonts w:ascii="Times New Roman" w:hAnsi="Times New Roman" w:cs="Times New Roman"/>
          <w:lang w:eastAsia="ru-RU"/>
        </w:rPr>
      </w:pPr>
      <w:r>
        <w:rPr>
          <w:rStyle w:val="a4"/>
          <w:rFonts w:ascii="Times New Roman" w:hAnsi="Times New Roman" w:cs="Times New Roman"/>
          <w:lang w:eastAsia="ru-RU"/>
        </w:rPr>
        <w:t>Базовые объем и содержание дошкольного образования, планируемые результаты освоения с 01.09.2023 определяются в соответствие с Федеральной образовательной программой дошкольного образования (ФОП ДО).</w:t>
      </w:r>
    </w:p>
    <w:p w14:paraId="6195B37C" w14:textId="735AD89D" w:rsidR="00CE4412" w:rsidRPr="00CE4412" w:rsidRDefault="000D6B66" w:rsidP="000D6B66">
      <w:pPr>
        <w:widowControl w:val="0"/>
        <w:autoSpaceDE w:val="0"/>
        <w:autoSpaceDN w:val="0"/>
        <w:adjustRightInd w:val="0"/>
        <w:spacing w:after="150" w:line="240" w:lineRule="auto"/>
        <w:ind w:left="360"/>
        <w:jc w:val="both"/>
        <w:rPr>
          <w:rFonts w:ascii="Times New Roman" w:hAnsi="Times New Roman"/>
        </w:rPr>
      </w:pPr>
      <w:r>
        <w:rPr>
          <w:rStyle w:val="a4"/>
          <w:rFonts w:ascii="Times New Roman" w:hAnsi="Times New Roman" w:cs="Times New Roman"/>
          <w:lang w:eastAsia="ru-RU"/>
        </w:rPr>
        <w:t>Содержание дошкольного образования в конкретной Образовательной организации с 01.09.2023 определяется Образовательной программой дошкольного образования (ОП ДО)</w:t>
      </w:r>
      <w:r w:rsidR="00AA1243">
        <w:rPr>
          <w:rStyle w:val="a4"/>
          <w:rFonts w:ascii="Times New Roman" w:hAnsi="Times New Roman" w:cs="Times New Roman"/>
          <w:lang w:eastAsia="ru-RU"/>
        </w:rPr>
        <w:t>.</w:t>
      </w:r>
    </w:p>
    <w:p w14:paraId="0774E9DC" w14:textId="4744AF7D" w:rsidR="00DD3AD3" w:rsidRDefault="00007F54" w:rsidP="00007F54">
      <w:pPr>
        <w:spacing w:before="12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CE4412">
        <w:rPr>
          <w:rFonts w:ascii="Times New Roman" w:hAnsi="Times New Roman" w:cs="Times New Roman"/>
          <w:color w:val="000000"/>
          <w:shd w:val="clear" w:color="auto" w:fill="FFFFFF"/>
        </w:rPr>
        <w:t>Образовательная прогр</w:t>
      </w:r>
      <w:r>
        <w:rPr>
          <w:rFonts w:ascii="Times New Roman" w:hAnsi="Times New Roman" w:cs="Times New Roman"/>
          <w:color w:val="000000"/>
          <w:shd w:val="clear" w:color="auto" w:fill="FFFFFF"/>
        </w:rPr>
        <w:t xml:space="preserve">амма дошкольного образования Муниципальное бюджетное </w:t>
      </w:r>
      <w:r w:rsidRPr="00007F54">
        <w:rPr>
          <w:rFonts w:ascii="Times New Roman" w:hAnsi="Times New Roman" w:cs="Times New Roman"/>
          <w:color w:val="000000"/>
          <w:shd w:val="clear" w:color="auto" w:fill="FFFFFF"/>
        </w:rPr>
        <w:t xml:space="preserve">Муниципальное бюджетное дошкольное образовательное </w:t>
      </w:r>
      <w:r>
        <w:rPr>
          <w:rFonts w:ascii="Times New Roman" w:hAnsi="Times New Roman" w:cs="Times New Roman"/>
          <w:color w:val="000000"/>
          <w:shd w:val="clear" w:color="auto" w:fill="FFFFFF"/>
        </w:rPr>
        <w:t xml:space="preserve">      </w:t>
      </w:r>
      <w:r w:rsidRPr="00007F54">
        <w:rPr>
          <w:rFonts w:ascii="Times New Roman" w:hAnsi="Times New Roman" w:cs="Times New Roman"/>
          <w:color w:val="000000"/>
          <w:shd w:val="clear" w:color="auto" w:fill="FFFFFF"/>
        </w:rPr>
        <w:t>учреждение Булыкский детский сад «Петушок»</w:t>
      </w:r>
      <w:r>
        <w:rPr>
          <w:rFonts w:ascii="Times New Roman" w:hAnsi="Times New Roman" w:cs="Times New Roman"/>
          <w:color w:val="000000"/>
          <w:shd w:val="clear" w:color="auto" w:fill="FFFFFF"/>
        </w:rPr>
        <w:t xml:space="preserve"> (далее – ОП ДО, далее – МБДОУ Булыкский детский сад «Петушок»</w:t>
      </w:r>
      <w:r w:rsidR="00CE4412">
        <w:rPr>
          <w:rFonts w:ascii="Times New Roman" w:hAnsi="Times New Roman" w:cs="Times New Roman"/>
          <w:color w:val="000000"/>
          <w:shd w:val="clear" w:color="auto" w:fill="FFFFFF"/>
        </w:rPr>
        <w:t xml:space="preserve">, далее – Образовательная </w:t>
      </w:r>
      <w:r>
        <w:rPr>
          <w:rFonts w:ascii="Times New Roman" w:hAnsi="Times New Roman" w:cs="Times New Roman"/>
          <w:color w:val="000000"/>
          <w:shd w:val="clear" w:color="auto" w:fill="FFFFFF"/>
        </w:rPr>
        <w:t xml:space="preserve"> </w:t>
      </w:r>
      <w:r w:rsidR="00CE4412">
        <w:rPr>
          <w:rFonts w:ascii="Times New Roman" w:hAnsi="Times New Roman" w:cs="Times New Roman"/>
          <w:color w:val="000000"/>
          <w:shd w:val="clear" w:color="auto" w:fill="FFFFFF"/>
        </w:rPr>
        <w:t xml:space="preserve">организация) относится к основным общеобразовательным программам, определяет содержание и организацию образовательной деятельности для Образовательной организации в целом (для всех возрастных групп общеразвивающей направленности от </w:t>
      </w:r>
      <w:r w:rsidR="006A2FAC">
        <w:rPr>
          <w:rFonts w:ascii="Times New Roman" w:hAnsi="Times New Roman" w:cs="Times New Roman"/>
          <w:color w:val="000000"/>
          <w:shd w:val="clear" w:color="auto" w:fill="FFFFFF"/>
        </w:rPr>
        <w:t>2</w:t>
      </w:r>
      <w:r>
        <w:rPr>
          <w:rFonts w:ascii="Times New Roman" w:hAnsi="Times New Roman" w:cs="Times New Roman"/>
          <w:color w:val="000000"/>
          <w:shd w:val="clear" w:color="auto" w:fill="FFFFFF"/>
        </w:rPr>
        <w:t xml:space="preserve"> до 7 лет).</w:t>
      </w:r>
    </w:p>
    <w:p w14:paraId="48AE1E66" w14:textId="60803575" w:rsidR="00CE4412" w:rsidRDefault="00CE4412" w:rsidP="00CE4412">
      <w:pPr>
        <w:widowControl w:val="0"/>
        <w:autoSpaceDE w:val="0"/>
        <w:autoSpaceDN w:val="0"/>
        <w:adjustRightInd w:val="0"/>
        <w:spacing w:after="150" w:line="240" w:lineRule="auto"/>
        <w:ind w:left="360"/>
        <w:jc w:val="both"/>
        <w:rPr>
          <w:rFonts w:ascii="Times New Roman" w:hAnsi="Times New Roman" w:cs="Times New Roman"/>
          <w:shd w:val="clear" w:color="auto" w:fill="FFFFFF"/>
        </w:rPr>
      </w:pPr>
      <w:r w:rsidRPr="008D6BBC">
        <w:rPr>
          <w:rFonts w:ascii="Times New Roman" w:hAnsi="Times New Roman" w:cs="Times New Roman"/>
          <w:shd w:val="clear" w:color="auto" w:fill="FFFFFF"/>
        </w:rPr>
        <w:t xml:space="preserve">ОП ДО разрабатывается и утверждается </w:t>
      </w:r>
      <w:r>
        <w:rPr>
          <w:rFonts w:ascii="Times New Roman" w:hAnsi="Times New Roman" w:cs="Times New Roman"/>
          <w:shd w:val="clear" w:color="auto" w:fill="FFFFFF"/>
        </w:rPr>
        <w:t>Образовательной организацией</w:t>
      </w:r>
      <w:r w:rsidRPr="008D6BBC">
        <w:rPr>
          <w:rFonts w:ascii="Times New Roman" w:hAnsi="Times New Roman" w:cs="Times New Roman"/>
          <w:shd w:val="clear" w:color="auto" w:fill="FFFFFF"/>
        </w:rPr>
        <w:t xml:space="preserve"> самостоятельно</w:t>
      </w:r>
      <w:r w:rsidRPr="008D6BBC">
        <w:rPr>
          <w:rStyle w:val="ac"/>
          <w:rFonts w:ascii="Times New Roman" w:hAnsi="Times New Roman" w:cs="Times New Roman"/>
          <w:color w:val="000000"/>
          <w:shd w:val="clear" w:color="auto" w:fill="FFFFFF"/>
        </w:rPr>
        <w:footnoteReference w:id="225"/>
      </w:r>
      <w:r w:rsidRPr="008D6BBC">
        <w:rPr>
          <w:rFonts w:ascii="Times New Roman" w:hAnsi="Times New Roman" w:cs="Times New Roman"/>
          <w:shd w:val="clear" w:color="auto" w:fill="FFFFFF"/>
        </w:rPr>
        <w:t xml:space="preserve"> в соответствие с Федеральным государственным </w:t>
      </w:r>
      <w:r w:rsidRPr="008D6BBC">
        <w:rPr>
          <w:rFonts w:ascii="Times New Roman" w:hAnsi="Times New Roman" w:cs="Times New Roman"/>
          <w:shd w:val="clear" w:color="auto" w:fill="FFFFFF"/>
        </w:rPr>
        <w:lastRenderedPageBreak/>
        <w:t>образовательным стандартом дошкольного образования (ФГОС ДО) и Федеральной образовательной программой дошкольного образования (ФОП ДО)</w:t>
      </w:r>
      <w:r w:rsidRPr="008D6BBC">
        <w:rPr>
          <w:rStyle w:val="ac"/>
          <w:rFonts w:ascii="Times New Roman" w:hAnsi="Times New Roman" w:cs="Times New Roman"/>
          <w:i/>
          <w:iCs/>
          <w:color w:val="000000"/>
          <w:shd w:val="clear" w:color="auto" w:fill="FFFFFF"/>
        </w:rPr>
        <w:footnoteReference w:id="226"/>
      </w:r>
      <w:r>
        <w:rPr>
          <w:rFonts w:ascii="Times New Roman" w:hAnsi="Times New Roman" w:cs="Times New Roman"/>
          <w:shd w:val="clear" w:color="auto" w:fill="FFFFFF"/>
        </w:rPr>
        <w:t>.</w:t>
      </w:r>
    </w:p>
    <w:p w14:paraId="1353CFFD" w14:textId="77777777" w:rsidR="00DD3AD3" w:rsidRDefault="00CE4412" w:rsidP="00DD3AD3">
      <w:pPr>
        <w:widowControl w:val="0"/>
        <w:autoSpaceDE w:val="0"/>
        <w:autoSpaceDN w:val="0"/>
        <w:adjustRightInd w:val="0"/>
        <w:spacing w:after="150" w:line="240" w:lineRule="auto"/>
        <w:ind w:left="360"/>
        <w:jc w:val="both"/>
        <w:rPr>
          <w:rFonts w:ascii="Times New Roman" w:eastAsia="Calibri" w:hAnsi="Times New Roman" w:cs="Times New Roman"/>
          <w:bCs/>
          <w:color w:val="000000"/>
          <w:spacing w:val="2"/>
          <w:kern w:val="0"/>
          <w:shd w:val="clear" w:color="auto" w:fill="FFFFFF"/>
          <w:lang w:eastAsia="ru-RU" w:bidi="ru-RU"/>
          <w14:ligatures w14:val="none"/>
        </w:rPr>
      </w:pPr>
      <w:r w:rsidRPr="007421EB">
        <w:rPr>
          <w:rFonts w:ascii="Times New Roman" w:eastAsia="Calibri" w:hAnsi="Times New Roman" w:cs="Times New Roman"/>
          <w:b/>
          <w:bCs/>
          <w:color w:val="000000"/>
          <w:spacing w:val="2"/>
          <w:kern w:val="0"/>
          <w:shd w:val="clear" w:color="auto" w:fill="FFFFFF"/>
          <w:lang w:eastAsia="ru-RU" w:bidi="ru-RU"/>
          <w14:ligatures w14:val="none"/>
        </w:rPr>
        <w:t>Целью ОП ДО</w:t>
      </w:r>
      <w:r>
        <w:rPr>
          <w:rStyle w:val="ac"/>
          <w:rFonts w:ascii="Times New Roman" w:eastAsia="Calibri" w:hAnsi="Times New Roman" w:cs="Times New Roman"/>
          <w:b/>
          <w:bCs/>
          <w:color w:val="000000"/>
          <w:spacing w:val="2"/>
          <w:kern w:val="0"/>
          <w:shd w:val="clear" w:color="auto" w:fill="FFFFFF"/>
          <w:lang w:eastAsia="ru-RU" w:bidi="ru-RU"/>
          <w14:ligatures w14:val="none"/>
        </w:rPr>
        <w:footnoteReference w:id="227"/>
      </w:r>
      <w:r w:rsidRPr="007421EB">
        <w:rPr>
          <w:rFonts w:ascii="Times New Roman" w:eastAsia="Calibri" w:hAnsi="Times New Roman" w:cs="Times New Roman"/>
          <w:bCs/>
          <w:color w:val="000000"/>
          <w:spacing w:val="2"/>
          <w:kern w:val="0"/>
          <w:shd w:val="clear" w:color="auto" w:fill="FFFFFF"/>
          <w:lang w:eastAsia="ru-RU" w:bidi="ru-RU"/>
          <w14:ligatures w14:val="none"/>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Pr>
          <w:rFonts w:ascii="Times New Roman" w:eastAsia="Calibri" w:hAnsi="Times New Roman" w:cs="Times New Roman"/>
          <w:bCs/>
          <w:color w:val="000000"/>
          <w:spacing w:val="2"/>
          <w:kern w:val="0"/>
          <w:shd w:val="clear" w:color="auto" w:fill="FFFFFF"/>
          <w:lang w:eastAsia="ru-RU" w:bidi="ru-RU"/>
          <w14:ligatures w14:val="none"/>
        </w:rPr>
        <w:t>.</w:t>
      </w:r>
    </w:p>
    <w:p w14:paraId="023095EA" w14:textId="2896BE01" w:rsidR="000D6B66" w:rsidRPr="00A663CA" w:rsidRDefault="000D6B66" w:rsidP="00DD3AD3">
      <w:pPr>
        <w:widowControl w:val="0"/>
        <w:autoSpaceDE w:val="0"/>
        <w:autoSpaceDN w:val="0"/>
        <w:adjustRightInd w:val="0"/>
        <w:spacing w:after="150" w:line="240" w:lineRule="auto"/>
        <w:ind w:left="360"/>
        <w:jc w:val="both"/>
        <w:rPr>
          <w:rFonts w:ascii="Times New Roman" w:eastAsia="Calibri" w:hAnsi="Times New Roman" w:cs="Times New Roman"/>
          <w:b/>
          <w:bCs/>
          <w:color w:val="000000"/>
          <w:spacing w:val="2"/>
          <w:kern w:val="0"/>
          <w:shd w:val="clear" w:color="auto" w:fill="FFFFFF"/>
          <w:lang w:eastAsia="ru-RU" w:bidi="ru-RU"/>
          <w14:ligatures w14:val="none"/>
        </w:rPr>
      </w:pPr>
      <w:r w:rsidRPr="00A663CA">
        <w:rPr>
          <w:rFonts w:ascii="Times New Roman" w:hAnsi="Times New Roman" w:cs="Times New Roman"/>
          <w:b/>
          <w:bCs/>
        </w:rPr>
        <w:t xml:space="preserve">Содержание </w:t>
      </w:r>
      <w:r w:rsidR="00DD3AD3" w:rsidRPr="00A663CA">
        <w:rPr>
          <w:rFonts w:ascii="Times New Roman" w:hAnsi="Times New Roman" w:cs="Times New Roman"/>
          <w:b/>
          <w:bCs/>
        </w:rPr>
        <w:t>ОП ДО</w:t>
      </w:r>
      <w:r w:rsidRPr="00A663CA">
        <w:rPr>
          <w:rFonts w:ascii="Times New Roman" w:hAnsi="Times New Roman" w:cs="Times New Roman"/>
          <w:b/>
          <w:bCs/>
        </w:rPr>
        <w:t xml:space="preserve"> ориентировано на:</w:t>
      </w:r>
    </w:p>
    <w:p w14:paraId="3FCE1340"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обучение и воспитание ребенка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14:paraId="7EC4B8CF"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приобщение детей к традиционным духовно-нравственным и социокультурным ценностям российского народа</w:t>
      </w:r>
    </w:p>
    <w:p w14:paraId="49A89C93"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воспитание подрастающего поколения как знающего и уважающего историю и культуру своей семьи, большой и малой Родины</w:t>
      </w:r>
    </w:p>
    <w:p w14:paraId="4C4E3BB0"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разностороннее развитие ребенка в период дошкольного детства с учетом возрастных и индивидуальных особенностей</w:t>
      </w:r>
    </w:p>
    <w:p w14:paraId="3771AD5B"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формирование ценностного отношения к окружающем миру, становления опыта действий и поступков на основе осмысления ценностей</w:t>
      </w:r>
    </w:p>
    <w:p w14:paraId="696F5E8C"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охрану и укрепление физического и психического здоровья детей, в том числе их эмоционального благополучия</w:t>
      </w:r>
    </w:p>
    <w:p w14:paraId="6CBE797F"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обеспечение развития физических, личностных, нравственных качеств и основ патриотизма, интеллектуальных и художественно-творческих способностей, инициативности, самостоятельности и ответственности</w:t>
      </w:r>
    </w:p>
    <w:p w14:paraId="1C202641" w14:textId="77777777" w:rsidR="000D6B66"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обеспечение психолого-педагогической поддержки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14:paraId="5531341F" w14:textId="77777777" w:rsidR="00DD3AD3" w:rsidRDefault="000D6B66" w:rsidP="00EE59AA">
      <w:pPr>
        <w:pStyle w:val="a3"/>
        <w:numPr>
          <w:ilvl w:val="0"/>
          <w:numId w:val="376"/>
        </w:numPr>
        <w:jc w:val="both"/>
        <w:rPr>
          <w:rFonts w:ascii="Times New Roman" w:hAnsi="Times New Roman" w:cs="Times New Roman"/>
        </w:rPr>
      </w:pPr>
      <w:r w:rsidRPr="000D6B66">
        <w:rPr>
          <w:rFonts w:ascii="Times New Roman" w:hAnsi="Times New Roman" w:cs="Times New Roman"/>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0CB32977" w14:textId="77777777" w:rsidR="00DD3AD3" w:rsidRDefault="00DD3AD3" w:rsidP="00DD3AD3">
      <w:pPr>
        <w:pStyle w:val="a3"/>
        <w:ind w:left="360"/>
        <w:jc w:val="both"/>
        <w:rPr>
          <w:rFonts w:ascii="Times New Roman" w:hAnsi="Times New Roman" w:cs="Times New Roman"/>
        </w:rPr>
      </w:pPr>
    </w:p>
    <w:p w14:paraId="3A03F891" w14:textId="7175C0A4" w:rsidR="00DD3AD3" w:rsidRPr="00DD3AD3" w:rsidRDefault="00DD3AD3" w:rsidP="00DD3AD3">
      <w:pPr>
        <w:pStyle w:val="a3"/>
        <w:ind w:left="360"/>
        <w:jc w:val="both"/>
        <w:rPr>
          <w:rFonts w:ascii="Times New Roman" w:hAnsi="Times New Roman" w:cs="Times New Roman"/>
        </w:rPr>
      </w:pPr>
      <w:r w:rsidRPr="00DD3AD3">
        <w:rPr>
          <w:rFonts w:ascii="Times New Roman" w:hAnsi="Times New Roman" w:cs="Times New Roman"/>
          <w:color w:val="000000"/>
          <w:shd w:val="clear" w:color="auto" w:fill="FFFFFF"/>
        </w:rPr>
        <w:t xml:space="preserve">ОП ДО построена на следующих </w:t>
      </w:r>
      <w:r w:rsidRPr="00DD3AD3">
        <w:rPr>
          <w:rFonts w:ascii="Times New Roman" w:hAnsi="Times New Roman" w:cs="Times New Roman"/>
          <w:b/>
          <w:bCs/>
          <w:color w:val="000000"/>
          <w:shd w:val="clear" w:color="auto" w:fill="FFFFFF"/>
        </w:rPr>
        <w:t>принципах</w:t>
      </w:r>
      <w:r>
        <w:rPr>
          <w:rStyle w:val="ac"/>
          <w:rFonts w:ascii="Times New Roman" w:hAnsi="Times New Roman" w:cs="Times New Roman"/>
          <w:b/>
          <w:bCs/>
          <w:color w:val="000000"/>
          <w:shd w:val="clear" w:color="auto" w:fill="FFFFFF"/>
        </w:rPr>
        <w:footnoteReference w:id="228"/>
      </w:r>
      <w:r w:rsidRPr="00DD3AD3">
        <w:rPr>
          <w:rFonts w:ascii="Times New Roman" w:hAnsi="Times New Roman" w:cs="Times New Roman"/>
          <w:color w:val="000000"/>
          <w:shd w:val="clear" w:color="auto" w:fill="FFFFFF"/>
        </w:rPr>
        <w:t>, установленных ФГОС ДО</w:t>
      </w:r>
      <w:r>
        <w:rPr>
          <w:rFonts w:ascii="Times New Roman" w:hAnsi="Times New Roman" w:cs="Times New Roman"/>
          <w:color w:val="000000"/>
          <w:shd w:val="clear" w:color="auto" w:fill="FFFFFF"/>
        </w:rPr>
        <w:t xml:space="preserve"> (в соответствие с ФОП ДО)</w:t>
      </w:r>
      <w:r w:rsidRPr="00DD3AD3">
        <w:rPr>
          <w:rFonts w:ascii="Times New Roman" w:hAnsi="Times New Roman" w:cs="Times New Roman"/>
          <w:color w:val="000000"/>
          <w:shd w:val="clear" w:color="auto" w:fill="FFFFFF"/>
        </w:rPr>
        <w:t>:</w:t>
      </w:r>
    </w:p>
    <w:p w14:paraId="4563A21A"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D377DF">
        <w:rPr>
          <w:rFonts w:ascii="Times New Roman" w:eastAsia="Calibri" w:hAnsi="Times New Roman" w:cs="Times New Roman"/>
          <w:bCs/>
          <w:color w:val="000000"/>
          <w:spacing w:val="2"/>
          <w:kern w:val="0"/>
          <w:shd w:val="clear" w:color="auto" w:fill="FFFFFF"/>
          <w:lang w:eastAsia="ru-RU" w:bidi="ru-RU"/>
          <w14:ligatures w14:val="none"/>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1A4E879B"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1B4F5B6"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6432DFF"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признание ребенка полноценным участником (субъектом) образовательных отношений;</w:t>
      </w:r>
    </w:p>
    <w:p w14:paraId="7A48522B"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поддержка инициативы детей в различных видах деятельности;</w:t>
      </w:r>
    </w:p>
    <w:p w14:paraId="43854736"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 xml:space="preserve">сотрудничество </w:t>
      </w:r>
      <w:r>
        <w:rPr>
          <w:rFonts w:ascii="Times New Roman" w:eastAsia="Calibri" w:hAnsi="Times New Roman" w:cs="Times New Roman"/>
          <w:bCs/>
          <w:color w:val="000000"/>
          <w:spacing w:val="2"/>
          <w:kern w:val="0"/>
          <w:shd w:val="clear" w:color="auto" w:fill="FFFFFF"/>
          <w:lang w:eastAsia="ru-RU" w:bidi="ru-RU"/>
          <w14:ligatures w14:val="none"/>
        </w:rPr>
        <w:t>Образовательной организации</w:t>
      </w:r>
      <w:r w:rsidRPr="00793474">
        <w:rPr>
          <w:rFonts w:ascii="Times New Roman" w:eastAsia="Calibri" w:hAnsi="Times New Roman" w:cs="Times New Roman"/>
          <w:bCs/>
          <w:color w:val="000000"/>
          <w:spacing w:val="2"/>
          <w:kern w:val="0"/>
          <w:shd w:val="clear" w:color="auto" w:fill="FFFFFF"/>
          <w:lang w:eastAsia="ru-RU" w:bidi="ru-RU"/>
          <w14:ligatures w14:val="none"/>
        </w:rPr>
        <w:t xml:space="preserve"> с семьей;</w:t>
      </w:r>
    </w:p>
    <w:p w14:paraId="6B09CBBD"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приобщение детей к социокультурным нормам, традициям семьи, общества и государства;</w:t>
      </w:r>
    </w:p>
    <w:p w14:paraId="71DA0BCA"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формирование познавательных интересов и познавательных действий ребенка в различных видах деятельности;</w:t>
      </w:r>
    </w:p>
    <w:p w14:paraId="55034795" w14:textId="77777777" w:rsid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возрастная адекватность дошкольного образования (соответствие условий, требований, методов возрасту и особенностям развития);</w:t>
      </w:r>
    </w:p>
    <w:p w14:paraId="79DDFB10" w14:textId="503E6CBF" w:rsidR="00DD3AD3" w:rsidRPr="00DD3AD3" w:rsidRDefault="00DD3AD3" w:rsidP="00DD3AD3">
      <w:pPr>
        <w:pStyle w:val="a3"/>
        <w:numPr>
          <w:ilvl w:val="0"/>
          <w:numId w:val="7"/>
        </w:numPr>
        <w:jc w:val="both"/>
        <w:rPr>
          <w:rFonts w:ascii="Times New Roman" w:hAnsi="Times New Roman" w:cs="Times New Roman"/>
          <w:color w:val="000000"/>
          <w:shd w:val="clear" w:color="auto" w:fill="FFFFFF"/>
        </w:rPr>
      </w:pPr>
      <w:r w:rsidRPr="00793474">
        <w:rPr>
          <w:rFonts w:ascii="Times New Roman" w:eastAsia="Calibri" w:hAnsi="Times New Roman" w:cs="Times New Roman"/>
          <w:bCs/>
          <w:color w:val="000000"/>
          <w:spacing w:val="2"/>
          <w:kern w:val="0"/>
          <w:shd w:val="clear" w:color="auto" w:fill="FFFFFF"/>
          <w:lang w:eastAsia="ru-RU" w:bidi="ru-RU"/>
          <w14:ligatures w14:val="none"/>
        </w:rPr>
        <w:t>учет этнокультурной ситуации развития детей</w:t>
      </w:r>
      <w:r>
        <w:rPr>
          <w:rFonts w:ascii="Times New Roman" w:eastAsia="Calibri" w:hAnsi="Times New Roman" w:cs="Times New Roman"/>
          <w:bCs/>
          <w:color w:val="000000"/>
          <w:spacing w:val="2"/>
          <w:kern w:val="0"/>
          <w:shd w:val="clear" w:color="auto" w:fill="FFFFFF"/>
          <w:lang w:eastAsia="ru-RU" w:bidi="ru-RU"/>
          <w14:ligatures w14:val="none"/>
        </w:rPr>
        <w:t>;</w:t>
      </w:r>
    </w:p>
    <w:p w14:paraId="6066D043" w14:textId="77777777" w:rsidR="00DD3AD3" w:rsidRDefault="00DD3AD3" w:rsidP="00DD3AD3">
      <w:pPr>
        <w:pStyle w:val="a3"/>
        <w:jc w:val="both"/>
        <w:rPr>
          <w:rFonts w:ascii="Times New Roman" w:eastAsia="Calibri" w:hAnsi="Times New Roman" w:cs="Times New Roman"/>
          <w:bCs/>
          <w:color w:val="000000"/>
          <w:spacing w:val="2"/>
          <w:kern w:val="0"/>
          <w:shd w:val="clear" w:color="auto" w:fill="FFFFFF"/>
          <w:lang w:eastAsia="ru-RU" w:bidi="ru-RU"/>
          <w14:ligatures w14:val="none"/>
        </w:rPr>
      </w:pPr>
    </w:p>
    <w:p w14:paraId="092448F6" w14:textId="77777777" w:rsidR="00DD3AD3" w:rsidRDefault="00DD3AD3" w:rsidP="00DD3AD3">
      <w:pPr>
        <w:pStyle w:val="a3"/>
        <w:rPr>
          <w:rFonts w:ascii="Times New Roman" w:hAnsi="Times New Roman" w:cs="Times New Roman"/>
        </w:rPr>
      </w:pPr>
      <w:r>
        <w:rPr>
          <w:rFonts w:ascii="Times New Roman" w:hAnsi="Times New Roman" w:cs="Times New Roman"/>
        </w:rPr>
        <w:t xml:space="preserve">Взаимодействие педагогического коллектива с семьями воспитанников при реализации ОП ДО осуществляется </w:t>
      </w:r>
      <w:r w:rsidRPr="00DC13F5">
        <w:rPr>
          <w:rFonts w:ascii="Times New Roman" w:hAnsi="Times New Roman" w:cs="Times New Roman"/>
          <w:b/>
          <w:bCs/>
        </w:rPr>
        <w:t>в целях</w:t>
      </w:r>
      <w:r>
        <w:rPr>
          <w:rStyle w:val="ac"/>
          <w:rFonts w:ascii="Times New Roman" w:hAnsi="Times New Roman" w:cs="Times New Roman"/>
        </w:rPr>
        <w:footnoteReference w:id="229"/>
      </w:r>
      <w:r>
        <w:rPr>
          <w:rFonts w:ascii="Times New Roman" w:hAnsi="Times New Roman" w:cs="Times New Roman"/>
        </w:rPr>
        <w:t>:</w:t>
      </w:r>
    </w:p>
    <w:p w14:paraId="500FCCD9" w14:textId="77777777" w:rsidR="00DD3AD3" w:rsidRDefault="00DD3AD3">
      <w:pPr>
        <w:pStyle w:val="a3"/>
        <w:numPr>
          <w:ilvl w:val="0"/>
          <w:numId w:val="313"/>
        </w:numPr>
        <w:jc w:val="both"/>
        <w:rPr>
          <w:rFonts w:ascii="Times New Roman" w:hAnsi="Times New Roman" w:cs="Times New Roman"/>
        </w:rPr>
      </w:pPr>
      <w:r w:rsidRPr="00DC13F5">
        <w:rPr>
          <w:rFonts w:ascii="Times New Roman" w:hAnsi="Times New Roman" w:cs="Times New Roman"/>
        </w:rPr>
        <w:t>обеспечени</w:t>
      </w:r>
      <w:r>
        <w:rPr>
          <w:rFonts w:ascii="Times New Roman" w:hAnsi="Times New Roman" w:cs="Times New Roman"/>
        </w:rPr>
        <w:t>я</w:t>
      </w:r>
      <w:r w:rsidRPr="00DC13F5">
        <w:rPr>
          <w:rFonts w:ascii="Times New Roman" w:hAnsi="Times New Roman" w:cs="Times New Roman"/>
        </w:rPr>
        <w:t xml:space="preserve"> психолого-педагогической поддержки семьи</w:t>
      </w:r>
      <w:r>
        <w:rPr>
          <w:rFonts w:ascii="Times New Roman" w:hAnsi="Times New Roman" w:cs="Times New Roman"/>
        </w:rPr>
        <w:t>;</w:t>
      </w:r>
    </w:p>
    <w:p w14:paraId="0932859D" w14:textId="77777777" w:rsidR="00DD3AD3" w:rsidRDefault="00DD3AD3">
      <w:pPr>
        <w:pStyle w:val="a3"/>
        <w:numPr>
          <w:ilvl w:val="0"/>
          <w:numId w:val="313"/>
        </w:numPr>
        <w:jc w:val="both"/>
        <w:rPr>
          <w:rFonts w:ascii="Times New Roman" w:hAnsi="Times New Roman" w:cs="Times New Roman"/>
        </w:rPr>
      </w:pPr>
      <w:r w:rsidRPr="00DC13F5">
        <w:rPr>
          <w:rFonts w:ascii="Times New Roman" w:hAnsi="Times New Roman" w:cs="Times New Roman"/>
        </w:rPr>
        <w:t>повышени</w:t>
      </w:r>
      <w:r>
        <w:rPr>
          <w:rFonts w:ascii="Times New Roman" w:hAnsi="Times New Roman" w:cs="Times New Roman"/>
        </w:rPr>
        <w:t>я</w:t>
      </w:r>
      <w:r w:rsidRPr="00DC13F5">
        <w:rPr>
          <w:rFonts w:ascii="Times New Roman" w:hAnsi="Times New Roman" w:cs="Times New Roman"/>
        </w:rPr>
        <w:t xml:space="preserve"> компетентности родителей (законных представителей) в вопросах образования, охраны и укрепления здоровья детей</w:t>
      </w:r>
      <w:r>
        <w:rPr>
          <w:rFonts w:ascii="Times New Roman" w:hAnsi="Times New Roman" w:cs="Times New Roman"/>
        </w:rPr>
        <w:t>;</w:t>
      </w:r>
    </w:p>
    <w:p w14:paraId="723C9746" w14:textId="77777777" w:rsidR="00DD3AD3" w:rsidRDefault="00DD3AD3">
      <w:pPr>
        <w:pStyle w:val="a3"/>
        <w:numPr>
          <w:ilvl w:val="0"/>
          <w:numId w:val="313"/>
        </w:numPr>
        <w:jc w:val="both"/>
        <w:rPr>
          <w:rFonts w:ascii="Times New Roman" w:hAnsi="Times New Roman" w:cs="Times New Roman"/>
        </w:rPr>
      </w:pPr>
      <w:r w:rsidRPr="00DC13F5">
        <w:rPr>
          <w:rFonts w:ascii="Times New Roman" w:hAnsi="Times New Roman" w:cs="Times New Roman"/>
        </w:rPr>
        <w:t>обеспечени</w:t>
      </w:r>
      <w:r>
        <w:rPr>
          <w:rFonts w:ascii="Times New Roman" w:hAnsi="Times New Roman" w:cs="Times New Roman"/>
        </w:rPr>
        <w:t>я</w:t>
      </w:r>
      <w:r w:rsidRPr="00DC13F5">
        <w:rPr>
          <w:rFonts w:ascii="Times New Roman" w:hAnsi="Times New Roman" w:cs="Times New Roman"/>
        </w:rPr>
        <w:t xml:space="preserve"> единства подходов к воспитанию и обучению детей в условиях </w:t>
      </w:r>
      <w:r>
        <w:rPr>
          <w:rFonts w:ascii="Times New Roman" w:hAnsi="Times New Roman" w:cs="Times New Roman"/>
        </w:rPr>
        <w:t>Образовательной организации</w:t>
      </w:r>
      <w:r w:rsidRPr="00DC13F5">
        <w:rPr>
          <w:rFonts w:ascii="Times New Roman" w:hAnsi="Times New Roman" w:cs="Times New Roman"/>
        </w:rPr>
        <w:t xml:space="preserve"> и семьи; </w:t>
      </w:r>
    </w:p>
    <w:p w14:paraId="19843DF6" w14:textId="77777777" w:rsidR="00DD3AD3" w:rsidRDefault="00DD3AD3">
      <w:pPr>
        <w:pStyle w:val="a3"/>
        <w:numPr>
          <w:ilvl w:val="0"/>
          <w:numId w:val="313"/>
        </w:numPr>
        <w:jc w:val="both"/>
        <w:rPr>
          <w:rFonts w:ascii="Times New Roman" w:hAnsi="Times New Roman" w:cs="Times New Roman"/>
        </w:rPr>
      </w:pPr>
      <w:r w:rsidRPr="00DC13F5">
        <w:rPr>
          <w:rFonts w:ascii="Times New Roman" w:hAnsi="Times New Roman" w:cs="Times New Roman"/>
        </w:rPr>
        <w:t>повышени</w:t>
      </w:r>
      <w:r>
        <w:rPr>
          <w:rFonts w:ascii="Times New Roman" w:hAnsi="Times New Roman" w:cs="Times New Roman"/>
        </w:rPr>
        <w:t>я</w:t>
      </w:r>
      <w:r w:rsidRPr="00DC13F5">
        <w:rPr>
          <w:rFonts w:ascii="Times New Roman" w:hAnsi="Times New Roman" w:cs="Times New Roman"/>
        </w:rPr>
        <w:t xml:space="preserve"> воспитательного потенциала семьи</w:t>
      </w:r>
      <w:r>
        <w:rPr>
          <w:rFonts w:ascii="Times New Roman" w:hAnsi="Times New Roman" w:cs="Times New Roman"/>
        </w:rPr>
        <w:t>;</w:t>
      </w:r>
    </w:p>
    <w:p w14:paraId="4BC6A140" w14:textId="77777777" w:rsidR="00DD3AD3" w:rsidRDefault="00DD3AD3" w:rsidP="00DD3AD3">
      <w:pPr>
        <w:pStyle w:val="a3"/>
        <w:jc w:val="both"/>
        <w:rPr>
          <w:rFonts w:ascii="Times New Roman" w:hAnsi="Times New Roman" w:cs="Times New Roman"/>
        </w:rPr>
      </w:pPr>
    </w:p>
    <w:p w14:paraId="05235CDE" w14:textId="0D853ECB" w:rsidR="00DD3AD3" w:rsidRDefault="00DD3AD3" w:rsidP="00DD3AD3">
      <w:pPr>
        <w:pStyle w:val="a3"/>
        <w:jc w:val="both"/>
        <w:rPr>
          <w:rFonts w:ascii="Times New Roman" w:hAnsi="Times New Roman" w:cs="Times New Roman"/>
        </w:rPr>
      </w:pPr>
      <w:r>
        <w:rPr>
          <w:rFonts w:ascii="Times New Roman" w:hAnsi="Times New Roman" w:cs="Times New Roman"/>
        </w:rPr>
        <w:t xml:space="preserve">Достижение целей, указанных в п.2.5.1, при реализации ОП ДО осуществляется через решение следующих </w:t>
      </w:r>
      <w:r w:rsidRPr="00F41BB4">
        <w:rPr>
          <w:rFonts w:ascii="Times New Roman" w:hAnsi="Times New Roman" w:cs="Times New Roman"/>
          <w:b/>
          <w:bCs/>
        </w:rPr>
        <w:t>задач</w:t>
      </w:r>
      <w:r>
        <w:rPr>
          <w:rStyle w:val="ac"/>
          <w:rFonts w:ascii="Times New Roman" w:hAnsi="Times New Roman" w:cs="Times New Roman"/>
        </w:rPr>
        <w:footnoteReference w:id="230"/>
      </w:r>
      <w:r>
        <w:rPr>
          <w:rFonts w:ascii="Times New Roman" w:hAnsi="Times New Roman" w:cs="Times New Roman"/>
        </w:rPr>
        <w:t>:</w:t>
      </w:r>
    </w:p>
    <w:p w14:paraId="2F7AB9A3" w14:textId="77777777" w:rsidR="00DD3AD3" w:rsidRPr="00A663CA" w:rsidRDefault="00DD3AD3" w:rsidP="00EE59AA">
      <w:pPr>
        <w:pStyle w:val="a3"/>
        <w:numPr>
          <w:ilvl w:val="0"/>
          <w:numId w:val="377"/>
        </w:numPr>
        <w:jc w:val="both"/>
        <w:rPr>
          <w:rFonts w:ascii="Times New Roman" w:hAnsi="Times New Roman" w:cs="Times New Roman"/>
        </w:rPr>
      </w:pPr>
      <w:r w:rsidRPr="00A663CA">
        <w:rPr>
          <w:rFonts w:ascii="Times New Roman" w:hAnsi="Times New Roman" w:cs="Times New Roman"/>
        </w:rPr>
        <w:t>информирование родителей (законных представителей)</w:t>
      </w:r>
    </w:p>
    <w:p w14:paraId="75FBDAD1" w14:textId="77777777" w:rsidR="00DD3AD3" w:rsidRPr="00A663CA" w:rsidRDefault="00DD3AD3" w:rsidP="00EE59AA">
      <w:pPr>
        <w:pStyle w:val="a3"/>
        <w:numPr>
          <w:ilvl w:val="0"/>
          <w:numId w:val="377"/>
        </w:numPr>
        <w:jc w:val="both"/>
        <w:rPr>
          <w:rFonts w:ascii="Times New Roman" w:hAnsi="Times New Roman" w:cs="Times New Roman"/>
        </w:rPr>
      </w:pPr>
      <w:r w:rsidRPr="00A663CA">
        <w:rPr>
          <w:rFonts w:ascii="Times New Roman" w:hAnsi="Times New Roman" w:cs="Times New Roman"/>
        </w:rPr>
        <w:t>просвещение родителей (законных представителей)</w:t>
      </w:r>
    </w:p>
    <w:p w14:paraId="50091A79" w14:textId="77777777" w:rsidR="00DD3AD3" w:rsidRPr="00A663CA" w:rsidRDefault="00DD3AD3" w:rsidP="00EE59AA">
      <w:pPr>
        <w:pStyle w:val="a3"/>
        <w:numPr>
          <w:ilvl w:val="0"/>
          <w:numId w:val="377"/>
        </w:numPr>
        <w:jc w:val="both"/>
        <w:rPr>
          <w:rFonts w:ascii="Times New Roman" w:hAnsi="Times New Roman" w:cs="Times New Roman"/>
        </w:rPr>
      </w:pPr>
      <w:r w:rsidRPr="00A663CA">
        <w:rPr>
          <w:rFonts w:ascii="Times New Roman" w:hAnsi="Times New Roman" w:cs="Times New Roman"/>
        </w:rPr>
        <w:t>вовлечение родителей (законных представителей)</w:t>
      </w:r>
    </w:p>
    <w:p w14:paraId="5A0E95E5" w14:textId="77777777" w:rsidR="00DD3AD3" w:rsidRPr="00A663CA" w:rsidRDefault="00DD3AD3" w:rsidP="00EE59AA">
      <w:pPr>
        <w:pStyle w:val="a3"/>
        <w:numPr>
          <w:ilvl w:val="0"/>
          <w:numId w:val="377"/>
        </w:numPr>
        <w:jc w:val="both"/>
        <w:rPr>
          <w:rFonts w:ascii="Times New Roman" w:hAnsi="Times New Roman" w:cs="Times New Roman"/>
        </w:rPr>
      </w:pPr>
      <w:r w:rsidRPr="00A663CA">
        <w:rPr>
          <w:rFonts w:ascii="Times New Roman" w:hAnsi="Times New Roman" w:cs="Times New Roman"/>
        </w:rPr>
        <w:t>способствование развитию</w:t>
      </w:r>
    </w:p>
    <w:p w14:paraId="25222847" w14:textId="3884CF39" w:rsidR="00DD3AD3" w:rsidRPr="00A663CA" w:rsidRDefault="00DD3AD3" w:rsidP="00EE59AA">
      <w:pPr>
        <w:pStyle w:val="a3"/>
        <w:numPr>
          <w:ilvl w:val="0"/>
          <w:numId w:val="377"/>
        </w:numPr>
        <w:jc w:val="both"/>
        <w:rPr>
          <w:rFonts w:ascii="Times New Roman" w:hAnsi="Times New Roman" w:cs="Times New Roman"/>
        </w:rPr>
      </w:pPr>
      <w:r w:rsidRPr="00A663CA">
        <w:rPr>
          <w:rFonts w:ascii="Times New Roman" w:hAnsi="Times New Roman" w:cs="Times New Roman"/>
        </w:rPr>
        <w:t>построение взаимодействия</w:t>
      </w:r>
    </w:p>
    <w:p w14:paraId="2492CC34" w14:textId="77777777" w:rsidR="00DD3AD3" w:rsidRDefault="00DD3AD3" w:rsidP="00DD3AD3">
      <w:pPr>
        <w:pStyle w:val="a3"/>
        <w:jc w:val="both"/>
        <w:rPr>
          <w:rFonts w:ascii="Times New Roman" w:hAnsi="Times New Roman" w:cs="Times New Roman"/>
        </w:rPr>
      </w:pPr>
    </w:p>
    <w:p w14:paraId="05DB404C" w14:textId="7C996A5F" w:rsidR="00DD3AD3" w:rsidRDefault="00DD3AD3" w:rsidP="00DD3AD3">
      <w:pPr>
        <w:pStyle w:val="a3"/>
        <w:jc w:val="both"/>
        <w:rPr>
          <w:rFonts w:ascii="Times New Roman" w:hAnsi="Times New Roman" w:cs="Times New Roman"/>
        </w:rPr>
      </w:pPr>
      <w:r>
        <w:rPr>
          <w:rFonts w:ascii="Times New Roman" w:hAnsi="Times New Roman" w:cs="Times New Roman"/>
        </w:rPr>
        <w:t xml:space="preserve">Построение взаимодействия с семьями воспитанников при реализации ОП ДО основывается на следующих </w:t>
      </w:r>
      <w:r w:rsidRPr="004473D2">
        <w:rPr>
          <w:rFonts w:ascii="Times New Roman" w:hAnsi="Times New Roman" w:cs="Times New Roman"/>
          <w:b/>
          <w:bCs/>
        </w:rPr>
        <w:t>принципах</w:t>
      </w:r>
      <w:r>
        <w:rPr>
          <w:rStyle w:val="ac"/>
          <w:rFonts w:ascii="Times New Roman" w:hAnsi="Times New Roman" w:cs="Times New Roman"/>
          <w:b/>
          <w:bCs/>
        </w:rPr>
        <w:footnoteReference w:id="231"/>
      </w:r>
      <w:r>
        <w:rPr>
          <w:rFonts w:ascii="Times New Roman" w:hAnsi="Times New Roman" w:cs="Times New Roman"/>
        </w:rPr>
        <w:t>:</w:t>
      </w:r>
    </w:p>
    <w:p w14:paraId="37689930" w14:textId="77777777" w:rsidR="00DD3AD3" w:rsidRPr="00A663CA" w:rsidRDefault="00DD3AD3" w:rsidP="00EE59AA">
      <w:pPr>
        <w:pStyle w:val="a3"/>
        <w:numPr>
          <w:ilvl w:val="0"/>
          <w:numId w:val="378"/>
        </w:numPr>
        <w:jc w:val="both"/>
        <w:rPr>
          <w:rFonts w:ascii="Times New Roman" w:hAnsi="Times New Roman" w:cs="Times New Roman"/>
        </w:rPr>
      </w:pPr>
      <w:r w:rsidRPr="00A663CA">
        <w:rPr>
          <w:rFonts w:ascii="Times New Roman" w:hAnsi="Times New Roman" w:cs="Times New Roman"/>
        </w:rPr>
        <w:t>приоритет семьи в воспитании, обучении и развитии ребёнка</w:t>
      </w:r>
      <w:r w:rsidRPr="00A663CA">
        <w:rPr>
          <w:rStyle w:val="ac"/>
          <w:rFonts w:ascii="Times New Roman" w:hAnsi="Times New Roman" w:cs="Times New Roman"/>
        </w:rPr>
        <w:footnoteReference w:id="232"/>
      </w:r>
    </w:p>
    <w:p w14:paraId="46F0451A" w14:textId="77777777" w:rsidR="00DD3AD3" w:rsidRPr="00A663CA" w:rsidRDefault="00DD3AD3" w:rsidP="00EE59AA">
      <w:pPr>
        <w:pStyle w:val="a3"/>
        <w:numPr>
          <w:ilvl w:val="0"/>
          <w:numId w:val="378"/>
        </w:numPr>
        <w:jc w:val="both"/>
        <w:rPr>
          <w:rFonts w:ascii="Times New Roman" w:hAnsi="Times New Roman" w:cs="Times New Roman"/>
        </w:rPr>
      </w:pPr>
      <w:r w:rsidRPr="00A663CA">
        <w:rPr>
          <w:rFonts w:ascii="Times New Roman" w:hAnsi="Times New Roman" w:cs="Times New Roman"/>
        </w:rPr>
        <w:t>открытость</w:t>
      </w:r>
    </w:p>
    <w:p w14:paraId="7C75649A" w14:textId="77777777" w:rsidR="00DD3AD3" w:rsidRPr="00A663CA" w:rsidRDefault="00DD3AD3" w:rsidP="00EE59AA">
      <w:pPr>
        <w:pStyle w:val="a3"/>
        <w:numPr>
          <w:ilvl w:val="0"/>
          <w:numId w:val="378"/>
        </w:numPr>
        <w:jc w:val="both"/>
        <w:rPr>
          <w:rFonts w:ascii="Times New Roman" w:hAnsi="Times New Roman" w:cs="Times New Roman"/>
        </w:rPr>
      </w:pPr>
      <w:r w:rsidRPr="00A663CA">
        <w:rPr>
          <w:rFonts w:ascii="Times New Roman" w:hAnsi="Times New Roman" w:cs="Times New Roman"/>
        </w:rPr>
        <w:t>взаимное доверие, уважение и доброжелательность</w:t>
      </w:r>
    </w:p>
    <w:p w14:paraId="700545EC" w14:textId="77777777" w:rsidR="00DD3AD3" w:rsidRPr="00A663CA" w:rsidRDefault="00DD3AD3" w:rsidP="00EE59AA">
      <w:pPr>
        <w:pStyle w:val="a3"/>
        <w:numPr>
          <w:ilvl w:val="0"/>
          <w:numId w:val="378"/>
        </w:numPr>
        <w:jc w:val="both"/>
        <w:rPr>
          <w:rFonts w:ascii="Times New Roman" w:hAnsi="Times New Roman" w:cs="Times New Roman"/>
        </w:rPr>
      </w:pPr>
      <w:r w:rsidRPr="00A663CA">
        <w:rPr>
          <w:rFonts w:ascii="Times New Roman" w:hAnsi="Times New Roman" w:cs="Times New Roman"/>
        </w:rPr>
        <w:t>индивидуально-дифференцированный подход к каждой семье</w:t>
      </w:r>
    </w:p>
    <w:p w14:paraId="1228F4B6" w14:textId="77777777" w:rsidR="00DD3AD3" w:rsidRPr="00A663CA" w:rsidRDefault="00DD3AD3" w:rsidP="00EE59AA">
      <w:pPr>
        <w:pStyle w:val="a3"/>
        <w:numPr>
          <w:ilvl w:val="0"/>
          <w:numId w:val="378"/>
        </w:numPr>
        <w:jc w:val="both"/>
        <w:rPr>
          <w:rFonts w:ascii="Times New Roman" w:hAnsi="Times New Roman" w:cs="Times New Roman"/>
        </w:rPr>
      </w:pPr>
      <w:r w:rsidRPr="00A663CA">
        <w:rPr>
          <w:rFonts w:ascii="Times New Roman" w:hAnsi="Times New Roman" w:cs="Times New Roman"/>
        </w:rPr>
        <w:t>индивидуально-дифференцированный подход к каждой семье</w:t>
      </w:r>
    </w:p>
    <w:p w14:paraId="5581F201" w14:textId="079249E1" w:rsidR="00DD3AD3" w:rsidRPr="00A663CA" w:rsidRDefault="00DD3AD3" w:rsidP="00EE59AA">
      <w:pPr>
        <w:pStyle w:val="a3"/>
        <w:numPr>
          <w:ilvl w:val="0"/>
          <w:numId w:val="378"/>
        </w:numPr>
        <w:jc w:val="both"/>
        <w:rPr>
          <w:rFonts w:ascii="Times New Roman" w:hAnsi="Times New Roman" w:cs="Times New Roman"/>
        </w:rPr>
      </w:pPr>
      <w:r w:rsidRPr="00A663CA">
        <w:rPr>
          <w:rFonts w:ascii="Times New Roman" w:hAnsi="Times New Roman" w:cs="Times New Roman"/>
        </w:rPr>
        <w:t>возрастосообразность</w:t>
      </w:r>
    </w:p>
    <w:p w14:paraId="64DE01DA" w14:textId="2E964280" w:rsidR="00DD3AD3" w:rsidRDefault="00DD3AD3" w:rsidP="00DD3AD3">
      <w:pPr>
        <w:pStyle w:val="a3"/>
        <w:jc w:val="both"/>
        <w:rPr>
          <w:rFonts w:ascii="Times New Roman" w:hAnsi="Times New Roman" w:cs="Times New Roman"/>
        </w:rPr>
      </w:pPr>
      <w:r>
        <w:rPr>
          <w:rFonts w:ascii="Times New Roman" w:hAnsi="Times New Roman" w:cs="Times New Roman"/>
        </w:rPr>
        <w:t xml:space="preserve">Построение взаимодействия с семьями воспитанников при реализации ОП ДО осуществляется по следующим </w:t>
      </w:r>
      <w:r w:rsidRPr="007655E4">
        <w:rPr>
          <w:rFonts w:ascii="Times New Roman" w:hAnsi="Times New Roman" w:cs="Times New Roman"/>
          <w:b/>
          <w:bCs/>
        </w:rPr>
        <w:t>направлениям</w:t>
      </w:r>
      <w:r>
        <w:rPr>
          <w:rStyle w:val="ac"/>
          <w:rFonts w:ascii="Times New Roman" w:hAnsi="Times New Roman" w:cs="Times New Roman"/>
          <w:b/>
          <w:bCs/>
        </w:rPr>
        <w:footnoteReference w:id="233"/>
      </w:r>
      <w:r>
        <w:rPr>
          <w:rFonts w:ascii="Times New Roman" w:hAnsi="Times New Roman" w:cs="Times New Roman"/>
          <w:b/>
          <w:bCs/>
        </w:rPr>
        <w:t xml:space="preserve"> </w:t>
      </w:r>
      <w:r w:rsidRPr="009C3725">
        <w:rPr>
          <w:rFonts w:ascii="Times New Roman" w:hAnsi="Times New Roman" w:cs="Times New Roman"/>
        </w:rPr>
        <w:t>посредством применения различных</w:t>
      </w:r>
      <w:r>
        <w:rPr>
          <w:rFonts w:ascii="Times New Roman" w:hAnsi="Times New Roman" w:cs="Times New Roman"/>
          <w:b/>
          <w:bCs/>
        </w:rPr>
        <w:t xml:space="preserve"> способов (приемов), </w:t>
      </w:r>
      <w:r w:rsidRPr="00C81E3A">
        <w:rPr>
          <w:rFonts w:ascii="Times New Roman" w:hAnsi="Times New Roman" w:cs="Times New Roman"/>
        </w:rPr>
        <w:t>выбранных педагогами самостоятельно</w:t>
      </w:r>
      <w:r>
        <w:rPr>
          <w:rStyle w:val="ac"/>
          <w:rFonts w:ascii="Times New Roman" w:hAnsi="Times New Roman" w:cs="Times New Roman"/>
        </w:rPr>
        <w:footnoteReference w:id="234"/>
      </w:r>
      <w:r>
        <w:rPr>
          <w:rFonts w:ascii="Times New Roman" w:hAnsi="Times New Roman" w:cs="Times New Roman"/>
        </w:rPr>
        <w:t>:</w:t>
      </w:r>
    </w:p>
    <w:p w14:paraId="36A4280C" w14:textId="77777777" w:rsidR="00A663CA" w:rsidRDefault="00A663CA" w:rsidP="00EE59AA">
      <w:pPr>
        <w:pStyle w:val="a3"/>
        <w:numPr>
          <w:ilvl w:val="0"/>
          <w:numId w:val="379"/>
        </w:numPr>
        <w:jc w:val="both"/>
        <w:rPr>
          <w:rFonts w:ascii="Times New Roman" w:hAnsi="Times New Roman" w:cs="Times New Roman"/>
        </w:rPr>
      </w:pPr>
      <w:r w:rsidRPr="007655E4">
        <w:rPr>
          <w:rFonts w:ascii="Times New Roman" w:hAnsi="Times New Roman" w:cs="Times New Roman"/>
        </w:rPr>
        <w:t xml:space="preserve">Диагностико </w:t>
      </w:r>
      <w:r>
        <w:rPr>
          <w:rFonts w:ascii="Times New Roman" w:hAnsi="Times New Roman" w:cs="Times New Roman"/>
        </w:rPr>
        <w:t>–</w:t>
      </w:r>
      <w:r w:rsidRPr="007655E4">
        <w:rPr>
          <w:rFonts w:ascii="Times New Roman" w:hAnsi="Times New Roman" w:cs="Times New Roman"/>
        </w:rPr>
        <w:t xml:space="preserve"> аналитическое</w:t>
      </w:r>
    </w:p>
    <w:p w14:paraId="268F4E2A" w14:textId="77777777" w:rsidR="00A663CA" w:rsidRDefault="00A663CA" w:rsidP="00EE59AA">
      <w:pPr>
        <w:pStyle w:val="a3"/>
        <w:numPr>
          <w:ilvl w:val="0"/>
          <w:numId w:val="379"/>
        </w:numPr>
        <w:jc w:val="both"/>
        <w:rPr>
          <w:rFonts w:ascii="Times New Roman" w:hAnsi="Times New Roman" w:cs="Times New Roman"/>
        </w:rPr>
      </w:pPr>
      <w:r w:rsidRPr="00A663CA">
        <w:rPr>
          <w:rFonts w:ascii="Times New Roman" w:hAnsi="Times New Roman" w:cs="Times New Roman"/>
        </w:rPr>
        <w:t>Просветительское</w:t>
      </w:r>
    </w:p>
    <w:p w14:paraId="70D7A125" w14:textId="77777777" w:rsidR="00A663CA" w:rsidRDefault="00A663CA" w:rsidP="00EE59AA">
      <w:pPr>
        <w:pStyle w:val="a3"/>
        <w:numPr>
          <w:ilvl w:val="0"/>
          <w:numId w:val="379"/>
        </w:numPr>
        <w:jc w:val="both"/>
        <w:rPr>
          <w:rFonts w:ascii="Times New Roman" w:hAnsi="Times New Roman" w:cs="Times New Roman"/>
        </w:rPr>
      </w:pPr>
      <w:r w:rsidRPr="00A663CA">
        <w:rPr>
          <w:rFonts w:ascii="Times New Roman" w:hAnsi="Times New Roman" w:cs="Times New Roman"/>
        </w:rPr>
        <w:t>Консультационное</w:t>
      </w:r>
    </w:p>
    <w:p w14:paraId="2D498DB3" w14:textId="77777777" w:rsidR="00A663CA" w:rsidRDefault="00A663CA" w:rsidP="00EE59AA">
      <w:pPr>
        <w:pStyle w:val="a3"/>
        <w:numPr>
          <w:ilvl w:val="0"/>
          <w:numId w:val="379"/>
        </w:numPr>
        <w:jc w:val="both"/>
        <w:rPr>
          <w:rFonts w:ascii="Times New Roman" w:hAnsi="Times New Roman" w:cs="Times New Roman"/>
        </w:rPr>
      </w:pPr>
      <w:r w:rsidRPr="00A663CA">
        <w:rPr>
          <w:rFonts w:ascii="Times New Roman" w:hAnsi="Times New Roman" w:cs="Times New Roman"/>
        </w:rPr>
        <w:t>Реализация образовательных задач, проектов, мероприятий</w:t>
      </w:r>
    </w:p>
    <w:p w14:paraId="7BE05A03" w14:textId="2784D0C3" w:rsidR="00A663CA" w:rsidRDefault="00A663CA" w:rsidP="00EE59AA">
      <w:pPr>
        <w:pStyle w:val="a3"/>
        <w:numPr>
          <w:ilvl w:val="0"/>
          <w:numId w:val="379"/>
        </w:numPr>
        <w:jc w:val="both"/>
        <w:rPr>
          <w:rFonts w:ascii="Times New Roman" w:hAnsi="Times New Roman" w:cs="Times New Roman"/>
        </w:rPr>
      </w:pPr>
      <w:r w:rsidRPr="00A663CA">
        <w:rPr>
          <w:rFonts w:ascii="Times New Roman" w:hAnsi="Times New Roman" w:cs="Times New Roman"/>
        </w:rPr>
        <w:t>Организация РППС</w:t>
      </w:r>
    </w:p>
    <w:p w14:paraId="4D995FCC" w14:textId="77777777" w:rsidR="00C35086" w:rsidRDefault="00C35086" w:rsidP="00C35086">
      <w:pPr>
        <w:pStyle w:val="a3"/>
        <w:jc w:val="both"/>
        <w:rPr>
          <w:rFonts w:ascii="Times New Roman" w:hAnsi="Times New Roman" w:cs="Times New Roman"/>
        </w:rPr>
      </w:pPr>
    </w:p>
    <w:p w14:paraId="73766852" w14:textId="3D248CF2" w:rsidR="00C35086" w:rsidRDefault="00C35086" w:rsidP="00EE59AA">
      <w:pPr>
        <w:pStyle w:val="a3"/>
        <w:numPr>
          <w:ilvl w:val="2"/>
          <w:numId w:val="358"/>
        </w:numPr>
        <w:jc w:val="both"/>
        <w:rPr>
          <w:rFonts w:ascii="Times New Roman" w:hAnsi="Times New Roman" w:cs="Times New Roman"/>
        </w:rPr>
      </w:pPr>
      <w:r>
        <w:rPr>
          <w:rFonts w:ascii="Times New Roman" w:hAnsi="Times New Roman" w:cs="Times New Roman"/>
        </w:rPr>
        <w:t>Краткая презентация (слайды):</w:t>
      </w:r>
    </w:p>
    <w:p w14:paraId="345DB551" w14:textId="77777777" w:rsidR="00C35086" w:rsidRDefault="00C35086" w:rsidP="00C35086">
      <w:pPr>
        <w:pStyle w:val="a3"/>
        <w:jc w:val="both"/>
        <w:rPr>
          <w:rFonts w:ascii="Times New Roman" w:hAnsi="Times New Roman" w:cs="Times New Roman"/>
        </w:rPr>
      </w:pPr>
    </w:p>
    <w:p w14:paraId="7E073E3A" w14:textId="398620A9" w:rsidR="00C35086" w:rsidRDefault="00C35086" w:rsidP="00C35086">
      <w:pPr>
        <w:pStyle w:val="a3"/>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99FD2ED" wp14:editId="049DF0BB">
            <wp:extent cx="9251950" cy="5203825"/>
            <wp:effectExtent l="0" t="0" r="6350" b="0"/>
            <wp:docPr id="1941360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60744" name="Рисунок 1941360744"/>
                    <pic:cNvPicPr/>
                  </pic:nvPicPr>
                  <pic:blipFill>
                    <a:blip r:embed="rId16">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4D83DED8" w14:textId="77777777" w:rsidR="00C35086" w:rsidRDefault="00C35086" w:rsidP="00C35086">
      <w:pPr>
        <w:pStyle w:val="a3"/>
        <w:jc w:val="both"/>
        <w:rPr>
          <w:rFonts w:ascii="Times New Roman" w:hAnsi="Times New Roman" w:cs="Times New Roman"/>
        </w:rPr>
      </w:pPr>
    </w:p>
    <w:p w14:paraId="0A25AFCC" w14:textId="77777777" w:rsidR="00C35086" w:rsidRDefault="00C35086" w:rsidP="00C35086">
      <w:pPr>
        <w:pStyle w:val="a3"/>
        <w:jc w:val="both"/>
        <w:rPr>
          <w:rFonts w:ascii="Times New Roman" w:hAnsi="Times New Roman" w:cs="Times New Roman"/>
        </w:rPr>
      </w:pPr>
    </w:p>
    <w:p w14:paraId="41DCD8EA" w14:textId="77777777" w:rsidR="00C35086" w:rsidRDefault="00C35086" w:rsidP="00C35086">
      <w:pPr>
        <w:pStyle w:val="a3"/>
        <w:jc w:val="both"/>
        <w:rPr>
          <w:rFonts w:ascii="Times New Roman" w:hAnsi="Times New Roman" w:cs="Times New Roman"/>
        </w:rPr>
      </w:pPr>
    </w:p>
    <w:p w14:paraId="0020E82D" w14:textId="4F185CBC" w:rsidR="00C35086" w:rsidRDefault="00C35086" w:rsidP="00C35086">
      <w:pPr>
        <w:pStyle w:val="a3"/>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4AA6AB5" wp14:editId="1D49F9A3">
            <wp:extent cx="9251950" cy="5203825"/>
            <wp:effectExtent l="0" t="0" r="6350" b="0"/>
            <wp:docPr id="20720350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35074" name="Рисунок 2072035074"/>
                    <pic:cNvPicPr/>
                  </pic:nvPicPr>
                  <pic:blipFill>
                    <a:blip r:embed="rId17">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607534A1" w14:textId="77777777" w:rsidR="00C35086" w:rsidRDefault="00C35086" w:rsidP="00C35086">
      <w:pPr>
        <w:pStyle w:val="a3"/>
        <w:jc w:val="both"/>
        <w:rPr>
          <w:rFonts w:ascii="Times New Roman" w:hAnsi="Times New Roman" w:cs="Times New Roman"/>
        </w:rPr>
      </w:pPr>
    </w:p>
    <w:p w14:paraId="08AB790A" w14:textId="77777777" w:rsidR="00C35086" w:rsidRDefault="00C35086" w:rsidP="00C35086">
      <w:pPr>
        <w:pStyle w:val="a3"/>
        <w:jc w:val="both"/>
        <w:rPr>
          <w:rFonts w:ascii="Times New Roman" w:hAnsi="Times New Roman" w:cs="Times New Roman"/>
        </w:rPr>
      </w:pPr>
    </w:p>
    <w:p w14:paraId="37D3F694" w14:textId="77777777" w:rsidR="00C35086" w:rsidRDefault="00C35086" w:rsidP="00C35086">
      <w:pPr>
        <w:pStyle w:val="a3"/>
        <w:jc w:val="both"/>
        <w:rPr>
          <w:rFonts w:ascii="Times New Roman" w:hAnsi="Times New Roman" w:cs="Times New Roman"/>
        </w:rPr>
      </w:pPr>
    </w:p>
    <w:p w14:paraId="0564E352" w14:textId="3EF8F5B1" w:rsidR="00C35086" w:rsidRPr="00A663CA" w:rsidRDefault="00C35086" w:rsidP="00C35086">
      <w:pPr>
        <w:pStyle w:val="a3"/>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FF66628" wp14:editId="6A6DE0B3">
            <wp:extent cx="9251950" cy="5203825"/>
            <wp:effectExtent l="0" t="0" r="6350" b="0"/>
            <wp:docPr id="7193630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63022" name="Рисунок 719363022"/>
                    <pic:cNvPicPr/>
                  </pic:nvPicPr>
                  <pic:blipFill>
                    <a:blip r:embed="rId18">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16C58966" w14:textId="1165B84F" w:rsidR="00DD3AD3" w:rsidRDefault="00DD3AD3" w:rsidP="00DD3AD3">
      <w:pPr>
        <w:pStyle w:val="af0"/>
        <w:keepNext/>
        <w:jc w:val="right"/>
      </w:pPr>
    </w:p>
    <w:p w14:paraId="2E92E67B" w14:textId="77777777" w:rsidR="00C35086" w:rsidRDefault="00C35086" w:rsidP="00C35086"/>
    <w:p w14:paraId="36DD20AD" w14:textId="6B137FCF" w:rsidR="00C35086" w:rsidRDefault="00C35086" w:rsidP="00C35086">
      <w:r>
        <w:rPr>
          <w:noProof/>
          <w:lang w:eastAsia="ru-RU"/>
        </w:rPr>
        <w:lastRenderedPageBreak/>
        <w:drawing>
          <wp:inline distT="0" distB="0" distL="0" distR="0" wp14:anchorId="661B1E49" wp14:editId="535028F9">
            <wp:extent cx="9251950" cy="5203825"/>
            <wp:effectExtent l="0" t="0" r="6350" b="0"/>
            <wp:docPr id="2468320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32095" name="Рисунок 246832095"/>
                    <pic:cNvPicPr/>
                  </pic:nvPicPr>
                  <pic:blipFill>
                    <a:blip r:embed="rId19">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5EDF5573" w14:textId="77777777" w:rsidR="00C35086" w:rsidRDefault="00C35086" w:rsidP="00C35086"/>
    <w:p w14:paraId="3B07E67F" w14:textId="7734B240" w:rsidR="00C35086" w:rsidRPr="00C35086" w:rsidRDefault="00C35086" w:rsidP="00C35086">
      <w:r>
        <w:rPr>
          <w:noProof/>
          <w:lang w:eastAsia="ru-RU"/>
        </w:rPr>
        <w:lastRenderedPageBreak/>
        <w:drawing>
          <wp:inline distT="0" distB="0" distL="0" distR="0" wp14:anchorId="3BA73D68" wp14:editId="05154CC2">
            <wp:extent cx="9251950" cy="5203825"/>
            <wp:effectExtent l="0" t="0" r="6350" b="0"/>
            <wp:docPr id="18191956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5653" name="Рисунок 1819195653"/>
                    <pic:cNvPicPr/>
                  </pic:nvPicPr>
                  <pic:blipFill>
                    <a:blip r:embed="rId20">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20521CB7" w14:textId="77777777" w:rsidR="00DD3AD3" w:rsidRPr="00793474" w:rsidRDefault="00DD3AD3" w:rsidP="00DD3AD3">
      <w:pPr>
        <w:pStyle w:val="a3"/>
        <w:jc w:val="both"/>
        <w:rPr>
          <w:rFonts w:ascii="Times New Roman" w:hAnsi="Times New Roman" w:cs="Times New Roman"/>
          <w:color w:val="000000"/>
          <w:shd w:val="clear" w:color="auto" w:fill="FFFFFF"/>
        </w:rPr>
      </w:pPr>
    </w:p>
    <w:p w14:paraId="0F1E0AE9" w14:textId="77777777" w:rsidR="00DD3AD3" w:rsidRDefault="00DD3AD3" w:rsidP="00DD3AD3">
      <w:pPr>
        <w:pStyle w:val="a3"/>
        <w:ind w:left="360"/>
        <w:jc w:val="both"/>
        <w:rPr>
          <w:rFonts w:ascii="Times New Roman" w:hAnsi="Times New Roman" w:cs="Times New Roman"/>
        </w:rPr>
      </w:pPr>
    </w:p>
    <w:p w14:paraId="15E6D108" w14:textId="09007BD3" w:rsidR="00C35086" w:rsidRDefault="00C35086" w:rsidP="00DD3AD3">
      <w:pPr>
        <w:pStyle w:val="a3"/>
        <w:ind w:left="360"/>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29AF85C" wp14:editId="41B87D5C">
            <wp:extent cx="9251950" cy="5203825"/>
            <wp:effectExtent l="0" t="0" r="6350" b="0"/>
            <wp:docPr id="19191383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8359" name="Рисунок 1919138359"/>
                    <pic:cNvPicPr/>
                  </pic:nvPicPr>
                  <pic:blipFill>
                    <a:blip r:embed="rId21">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762AF9C3" w14:textId="77777777" w:rsidR="00C35086" w:rsidRDefault="00C35086" w:rsidP="00DD3AD3">
      <w:pPr>
        <w:pStyle w:val="a3"/>
        <w:ind w:left="360"/>
        <w:jc w:val="both"/>
        <w:rPr>
          <w:rFonts w:ascii="Times New Roman" w:hAnsi="Times New Roman" w:cs="Times New Roman"/>
        </w:rPr>
      </w:pPr>
    </w:p>
    <w:p w14:paraId="3AA031ED" w14:textId="77777777" w:rsidR="00C35086" w:rsidRDefault="00C35086" w:rsidP="00DD3AD3">
      <w:pPr>
        <w:pStyle w:val="a3"/>
        <w:ind w:left="360"/>
        <w:jc w:val="both"/>
        <w:rPr>
          <w:rFonts w:ascii="Times New Roman" w:hAnsi="Times New Roman" w:cs="Times New Roman"/>
        </w:rPr>
      </w:pPr>
    </w:p>
    <w:p w14:paraId="27AE19E1" w14:textId="77777777" w:rsidR="00C35086" w:rsidRDefault="00C35086" w:rsidP="00DD3AD3">
      <w:pPr>
        <w:pStyle w:val="a3"/>
        <w:ind w:left="360"/>
        <w:jc w:val="both"/>
        <w:rPr>
          <w:rFonts w:ascii="Times New Roman" w:hAnsi="Times New Roman" w:cs="Times New Roman"/>
        </w:rPr>
      </w:pPr>
    </w:p>
    <w:p w14:paraId="5688D201" w14:textId="2AAE977B" w:rsidR="00C35086" w:rsidRDefault="00C35086" w:rsidP="00DD3AD3">
      <w:pPr>
        <w:pStyle w:val="a3"/>
        <w:ind w:left="360"/>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6F608DB" wp14:editId="582AE7FB">
            <wp:extent cx="9251950" cy="5203825"/>
            <wp:effectExtent l="0" t="0" r="6350" b="0"/>
            <wp:docPr id="20821539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53914" name="Рисунок 2082153914"/>
                    <pic:cNvPicPr/>
                  </pic:nvPicPr>
                  <pic:blipFill>
                    <a:blip r:embed="rId22">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3D24255D" w14:textId="77777777" w:rsidR="00C35086" w:rsidRDefault="00C35086" w:rsidP="00DD3AD3">
      <w:pPr>
        <w:pStyle w:val="a3"/>
        <w:ind w:left="360"/>
        <w:jc w:val="both"/>
        <w:rPr>
          <w:rFonts w:ascii="Times New Roman" w:hAnsi="Times New Roman" w:cs="Times New Roman"/>
        </w:rPr>
      </w:pPr>
    </w:p>
    <w:p w14:paraId="3D7B059B" w14:textId="77777777" w:rsidR="00C35086" w:rsidRDefault="00C35086" w:rsidP="00DD3AD3">
      <w:pPr>
        <w:pStyle w:val="a3"/>
        <w:ind w:left="360"/>
        <w:jc w:val="both"/>
        <w:rPr>
          <w:rFonts w:ascii="Times New Roman" w:hAnsi="Times New Roman" w:cs="Times New Roman"/>
        </w:rPr>
      </w:pPr>
    </w:p>
    <w:p w14:paraId="0C986282" w14:textId="77777777" w:rsidR="00C35086" w:rsidRDefault="00C35086" w:rsidP="00DD3AD3">
      <w:pPr>
        <w:pStyle w:val="a3"/>
        <w:ind w:left="360"/>
        <w:jc w:val="both"/>
        <w:rPr>
          <w:rFonts w:ascii="Times New Roman" w:hAnsi="Times New Roman" w:cs="Times New Roman"/>
        </w:rPr>
      </w:pPr>
    </w:p>
    <w:p w14:paraId="0E2FF748" w14:textId="7F40DACC" w:rsidR="00C35086" w:rsidRDefault="00C35086" w:rsidP="00DD3AD3">
      <w:pPr>
        <w:pStyle w:val="a3"/>
        <w:ind w:left="360"/>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616B027" wp14:editId="61C3800C">
            <wp:extent cx="9251950" cy="5203825"/>
            <wp:effectExtent l="0" t="0" r="6350" b="0"/>
            <wp:docPr id="2400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193" name="Рисунок 2400193"/>
                    <pic:cNvPicPr/>
                  </pic:nvPicPr>
                  <pic:blipFill>
                    <a:blip r:embed="rId23">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p w14:paraId="33BCA7B1" w14:textId="77777777" w:rsidR="00C35086" w:rsidRDefault="00C35086" w:rsidP="00DD3AD3">
      <w:pPr>
        <w:pStyle w:val="a3"/>
        <w:ind w:left="360"/>
        <w:jc w:val="both"/>
        <w:rPr>
          <w:rFonts w:ascii="Times New Roman" w:hAnsi="Times New Roman" w:cs="Times New Roman"/>
        </w:rPr>
      </w:pPr>
    </w:p>
    <w:p w14:paraId="787A2054" w14:textId="77777777" w:rsidR="00C35086" w:rsidRDefault="00C35086" w:rsidP="00DD3AD3">
      <w:pPr>
        <w:pStyle w:val="a3"/>
        <w:ind w:left="360"/>
        <w:jc w:val="both"/>
        <w:rPr>
          <w:rFonts w:ascii="Times New Roman" w:hAnsi="Times New Roman" w:cs="Times New Roman"/>
        </w:rPr>
      </w:pPr>
    </w:p>
    <w:p w14:paraId="39CE6892" w14:textId="77777777" w:rsidR="00C35086" w:rsidRDefault="00C35086" w:rsidP="00DD3AD3">
      <w:pPr>
        <w:pStyle w:val="a3"/>
        <w:ind w:left="360"/>
        <w:jc w:val="both"/>
        <w:rPr>
          <w:rFonts w:ascii="Times New Roman" w:hAnsi="Times New Roman" w:cs="Times New Roman"/>
        </w:rPr>
      </w:pPr>
    </w:p>
    <w:p w14:paraId="4C4EC6A3" w14:textId="0256AE66" w:rsidR="00C35086" w:rsidRPr="000D6B66" w:rsidRDefault="00C35086" w:rsidP="00DD3AD3">
      <w:pPr>
        <w:pStyle w:val="a3"/>
        <w:ind w:left="360"/>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26D30BB" wp14:editId="4F2C134E">
            <wp:extent cx="9251950" cy="5203825"/>
            <wp:effectExtent l="0" t="0" r="6350" b="0"/>
            <wp:docPr id="16567128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12870" name="Рисунок 1656712870"/>
                    <pic:cNvPicPr/>
                  </pic:nvPicPr>
                  <pic:blipFill>
                    <a:blip r:embed="rId24">
                      <a:extLst>
                        <a:ext uri="{28A0092B-C50C-407E-A947-70E740481C1C}">
                          <a14:useLocalDpi xmlns:a14="http://schemas.microsoft.com/office/drawing/2010/main" val="0"/>
                        </a:ext>
                      </a:extLst>
                    </a:blip>
                    <a:stretch>
                      <a:fillRect/>
                    </a:stretch>
                  </pic:blipFill>
                  <pic:spPr>
                    <a:xfrm>
                      <a:off x="0" y="0"/>
                      <a:ext cx="9251950" cy="5203825"/>
                    </a:xfrm>
                    <a:prstGeom prst="rect">
                      <a:avLst/>
                    </a:prstGeom>
                  </pic:spPr>
                </pic:pic>
              </a:graphicData>
            </a:graphic>
          </wp:inline>
        </w:drawing>
      </w:r>
    </w:p>
    <w:bookmarkEnd w:id="21"/>
    <w:p w14:paraId="55764A52" w14:textId="2CBDFBB0" w:rsidR="000D6B66" w:rsidRDefault="000D6B66" w:rsidP="00CE4412">
      <w:pPr>
        <w:widowControl w:val="0"/>
        <w:autoSpaceDE w:val="0"/>
        <w:autoSpaceDN w:val="0"/>
        <w:adjustRightInd w:val="0"/>
        <w:spacing w:after="150" w:line="240" w:lineRule="auto"/>
        <w:ind w:left="360"/>
        <w:jc w:val="both"/>
        <w:rPr>
          <w:rFonts w:ascii="Times New Roman" w:hAnsi="Times New Roman"/>
        </w:rPr>
      </w:pPr>
    </w:p>
    <w:p w14:paraId="0F6D4869" w14:textId="1EEDE392" w:rsidR="00EE420C" w:rsidRDefault="00EE420C" w:rsidP="00CE4412">
      <w:pPr>
        <w:widowControl w:val="0"/>
        <w:autoSpaceDE w:val="0"/>
        <w:autoSpaceDN w:val="0"/>
        <w:adjustRightInd w:val="0"/>
        <w:spacing w:after="150" w:line="240" w:lineRule="auto"/>
        <w:ind w:left="360"/>
        <w:jc w:val="both"/>
        <w:rPr>
          <w:rFonts w:ascii="Times New Roman" w:hAnsi="Times New Roman"/>
        </w:rPr>
      </w:pPr>
    </w:p>
    <w:p w14:paraId="274024EB" w14:textId="40F50BF3" w:rsidR="00EE420C" w:rsidRDefault="00EE420C" w:rsidP="00CE4412">
      <w:pPr>
        <w:widowControl w:val="0"/>
        <w:autoSpaceDE w:val="0"/>
        <w:autoSpaceDN w:val="0"/>
        <w:adjustRightInd w:val="0"/>
        <w:spacing w:after="150" w:line="240" w:lineRule="auto"/>
        <w:ind w:left="360"/>
        <w:jc w:val="both"/>
        <w:rPr>
          <w:rFonts w:ascii="Times New Roman" w:hAnsi="Times New Roman"/>
        </w:rPr>
      </w:pPr>
    </w:p>
    <w:p w14:paraId="13D83F73" w14:textId="4B074BFA" w:rsidR="00EE420C" w:rsidRDefault="00EE420C" w:rsidP="00CE4412">
      <w:pPr>
        <w:widowControl w:val="0"/>
        <w:autoSpaceDE w:val="0"/>
        <w:autoSpaceDN w:val="0"/>
        <w:adjustRightInd w:val="0"/>
        <w:spacing w:after="150" w:line="240" w:lineRule="auto"/>
        <w:ind w:left="360"/>
        <w:jc w:val="both"/>
        <w:rPr>
          <w:rFonts w:ascii="Times New Roman" w:hAnsi="Times New Roman"/>
        </w:rPr>
      </w:pPr>
    </w:p>
    <w:p w14:paraId="71FA955A" w14:textId="0E8A0159" w:rsidR="001F0F6F" w:rsidRDefault="001F0F6F" w:rsidP="00CE4412">
      <w:pPr>
        <w:widowControl w:val="0"/>
        <w:autoSpaceDE w:val="0"/>
        <w:autoSpaceDN w:val="0"/>
        <w:adjustRightInd w:val="0"/>
        <w:spacing w:after="150" w:line="240" w:lineRule="auto"/>
        <w:ind w:left="360"/>
        <w:jc w:val="both"/>
        <w:rPr>
          <w:rFonts w:ascii="Times New Roman" w:hAnsi="Times New Roman"/>
        </w:rPr>
      </w:pPr>
    </w:p>
    <w:p w14:paraId="5F626FA6" w14:textId="77777777" w:rsidR="001F0F6F" w:rsidRDefault="001F0F6F" w:rsidP="00CE4412">
      <w:pPr>
        <w:widowControl w:val="0"/>
        <w:autoSpaceDE w:val="0"/>
        <w:autoSpaceDN w:val="0"/>
        <w:adjustRightInd w:val="0"/>
        <w:spacing w:after="150" w:line="240" w:lineRule="auto"/>
        <w:ind w:left="360"/>
        <w:jc w:val="both"/>
        <w:rPr>
          <w:rFonts w:ascii="Times New Roman" w:hAnsi="Times New Roman"/>
        </w:rPr>
      </w:pPr>
    </w:p>
    <w:p w14:paraId="1FA11E62" w14:textId="6FE92142" w:rsidR="001F0F6F" w:rsidRDefault="001F0F6F" w:rsidP="001F0F6F">
      <w:pPr>
        <w:pStyle w:val="a3"/>
        <w:jc w:val="both"/>
        <w:rPr>
          <w:rFonts w:ascii="Times New Roman" w:hAnsi="Times New Roman" w:cs="Times New Roman"/>
          <w:sz w:val="44"/>
          <w:szCs w:val="18"/>
        </w:rPr>
      </w:pPr>
      <w:r w:rsidRPr="001F0F6F">
        <w:rPr>
          <w:rFonts w:ascii="Times New Roman" w:hAnsi="Times New Roman" w:cs="Times New Roman"/>
          <w:sz w:val="44"/>
          <w:szCs w:val="18"/>
        </w:rPr>
        <w:t>Педагогическая диагностика достижения планируемых результатов</w:t>
      </w:r>
    </w:p>
    <w:p w14:paraId="5DADD74A" w14:textId="77777777" w:rsidR="001F0F6F" w:rsidRPr="001F0F6F" w:rsidRDefault="001F0F6F" w:rsidP="001F0F6F">
      <w:pPr>
        <w:pStyle w:val="a3"/>
        <w:jc w:val="both"/>
        <w:rPr>
          <w:rFonts w:ascii="Times New Roman" w:hAnsi="Times New Roman" w:cs="Times New Roman"/>
          <w:sz w:val="44"/>
          <w:szCs w:val="18"/>
        </w:rPr>
      </w:pPr>
    </w:p>
    <w:p w14:paraId="207CC864" w14:textId="1F6171C3" w:rsidR="008343CE" w:rsidRDefault="00E06284" w:rsidP="001F0F6F">
      <w:pPr>
        <w:pStyle w:val="a3"/>
        <w:rPr>
          <w:rFonts w:ascii="Times New Roman" w:hAnsi="Times New Roman" w:cs="Times New Roman"/>
          <w:lang w:eastAsia="ru-RU"/>
        </w:rPr>
      </w:pPr>
      <w:r>
        <w:rPr>
          <w:rFonts w:ascii="Times New Roman" w:hAnsi="Times New Roman" w:cs="Times New Roman"/>
          <w:lang w:eastAsia="ru-RU"/>
        </w:rPr>
        <w:t>Источник:</w:t>
      </w:r>
      <w:r w:rsidRPr="00E06284">
        <w:t xml:space="preserve"> </w:t>
      </w:r>
      <w:hyperlink r:id="rId25" w:history="1">
        <w:r w:rsidRPr="003D421B">
          <w:rPr>
            <w:rStyle w:val="af"/>
            <w:rFonts w:ascii="Times New Roman" w:hAnsi="Times New Roman" w:cs="Times New Roman"/>
            <w:lang w:eastAsia="ru-RU"/>
          </w:rPr>
          <w:t>https://bur-bulyk.tvoysadik.ru/upload/tsbur_bulyk_new/files/ba/a6/baa64ea873e6a4fe0a90aaf5c64137ff.pdf</w:t>
        </w:r>
      </w:hyperlink>
      <w:r>
        <w:rPr>
          <w:rFonts w:ascii="Times New Roman" w:hAnsi="Times New Roman" w:cs="Times New Roman"/>
          <w:lang w:eastAsia="ru-RU"/>
        </w:rPr>
        <w:t xml:space="preserve">  </w:t>
      </w:r>
    </w:p>
    <w:sectPr w:rsidR="008343CE" w:rsidSect="008315EC">
      <w:pgSz w:w="16838" w:h="11906" w:orient="landscape"/>
      <w:pgMar w:top="426" w:right="1134" w:bottom="851"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2F2E8" w14:textId="77777777" w:rsidR="00CA6D3C" w:rsidRDefault="00CA6D3C" w:rsidP="00511325">
      <w:pPr>
        <w:spacing w:after="0" w:line="240" w:lineRule="auto"/>
      </w:pPr>
      <w:r>
        <w:separator/>
      </w:r>
    </w:p>
  </w:endnote>
  <w:endnote w:type="continuationSeparator" w:id="0">
    <w:p w14:paraId="42797B71" w14:textId="77777777" w:rsidR="00CA6D3C" w:rsidRDefault="00CA6D3C" w:rsidP="0051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512089"/>
      <w:docPartObj>
        <w:docPartGallery w:val="Page Numbers (Bottom of Page)"/>
        <w:docPartUnique/>
      </w:docPartObj>
    </w:sdtPr>
    <w:sdtContent>
      <w:p w14:paraId="6AF06CA9" w14:textId="74E4A142" w:rsidR="00082AE3" w:rsidRDefault="00082AE3">
        <w:pPr>
          <w:pStyle w:val="a8"/>
          <w:jc w:val="right"/>
        </w:pPr>
        <w:r>
          <w:fldChar w:fldCharType="begin"/>
        </w:r>
        <w:r>
          <w:instrText>PAGE   \* MERGEFORMAT</w:instrText>
        </w:r>
        <w:r>
          <w:fldChar w:fldCharType="separate"/>
        </w:r>
        <w:r w:rsidR="00A30AE9">
          <w:rPr>
            <w:noProof/>
          </w:rPr>
          <w:t>222</w:t>
        </w:r>
        <w:r>
          <w:fldChar w:fldCharType="end"/>
        </w:r>
      </w:p>
    </w:sdtContent>
  </w:sdt>
  <w:p w14:paraId="5768DE7A" w14:textId="77777777" w:rsidR="00082AE3" w:rsidRDefault="00082AE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3F1E8" w14:textId="7CCE42B5" w:rsidR="00082AE3" w:rsidRDefault="00082AE3" w:rsidP="00C53018">
    <w:pPr>
      <w:pStyle w:val="a8"/>
      <w:jc w:val="right"/>
    </w:pPr>
  </w:p>
  <w:p w14:paraId="2FA4C3B0" w14:textId="77777777" w:rsidR="00082AE3" w:rsidRDefault="00082AE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F50C4" w14:textId="77777777" w:rsidR="00CA6D3C" w:rsidRDefault="00CA6D3C" w:rsidP="00511325">
      <w:pPr>
        <w:spacing w:after="0" w:line="240" w:lineRule="auto"/>
      </w:pPr>
      <w:r>
        <w:separator/>
      </w:r>
    </w:p>
  </w:footnote>
  <w:footnote w:type="continuationSeparator" w:id="0">
    <w:p w14:paraId="0F31117A" w14:textId="77777777" w:rsidR="00CA6D3C" w:rsidRDefault="00CA6D3C" w:rsidP="00511325">
      <w:pPr>
        <w:spacing w:after="0" w:line="240" w:lineRule="auto"/>
      </w:pPr>
      <w:r>
        <w:continuationSeparator/>
      </w:r>
    </w:p>
  </w:footnote>
  <w:footnote w:id="1">
    <w:p w14:paraId="641B8493" w14:textId="2052C51C" w:rsidR="00082AE3" w:rsidRDefault="00082AE3" w:rsidP="00FA399E">
      <w:pPr>
        <w:pStyle w:val="aa"/>
      </w:pPr>
      <w:r>
        <w:rPr>
          <w:rStyle w:val="ac"/>
        </w:rPr>
        <w:footnoteRef/>
      </w:r>
      <w:r>
        <w:t xml:space="preserve"> Ч.1 ст.13 ФЗ РФ «Об образовании в РФ», п.10 Приказа Министерства просвещения РФ от 31.07.20 №373</w:t>
      </w:r>
    </w:p>
  </w:footnote>
  <w:footnote w:id="2">
    <w:p w14:paraId="3F7433E3" w14:textId="20694F88" w:rsidR="00082AE3" w:rsidRDefault="00082AE3" w:rsidP="0058696B">
      <w:pPr>
        <w:pStyle w:val="aa"/>
      </w:pPr>
      <w:r>
        <w:rPr>
          <w:rStyle w:val="ac"/>
        </w:rPr>
        <w:footnoteRef/>
      </w:r>
      <w:r>
        <w:t xml:space="preserve"> Ст.12 ФЗ РФ «Об образовании в РФ» (ч.1, п.1ч.3, ч.6)</w:t>
      </w:r>
    </w:p>
  </w:footnote>
  <w:footnote w:id="3">
    <w:p w14:paraId="36449D6A" w14:textId="79E8BD3A" w:rsidR="00082AE3" w:rsidRDefault="00082AE3">
      <w:pPr>
        <w:pStyle w:val="aa"/>
      </w:pPr>
      <w:r>
        <w:rPr>
          <w:rStyle w:val="ac"/>
        </w:rPr>
        <w:footnoteRef/>
      </w:r>
      <w:r>
        <w:t xml:space="preserve"> П.2.9 ФГОС ДО</w:t>
      </w:r>
    </w:p>
  </w:footnote>
  <w:footnote w:id="4">
    <w:p w14:paraId="39341906" w14:textId="40305B3B" w:rsidR="00082AE3" w:rsidRDefault="00082AE3">
      <w:pPr>
        <w:pStyle w:val="aa"/>
      </w:pPr>
      <w:r>
        <w:rPr>
          <w:rStyle w:val="ac"/>
        </w:rPr>
        <w:footnoteRef/>
      </w:r>
      <w:r>
        <w:t xml:space="preserve"> П.2.9, п.2.11.2 ФГОС ДО, п.4 ФОП ДО</w:t>
      </w:r>
    </w:p>
  </w:footnote>
  <w:footnote w:id="5">
    <w:p w14:paraId="11DC41DC" w14:textId="29E05560" w:rsidR="00082AE3" w:rsidRDefault="00082AE3" w:rsidP="007421EB">
      <w:pPr>
        <w:pStyle w:val="aa"/>
      </w:pPr>
      <w:r>
        <w:rPr>
          <w:rStyle w:val="ac"/>
        </w:rPr>
        <w:footnoteRef/>
      </w:r>
      <w:r>
        <w:t xml:space="preserve"> Ч.1 ст.12.1 ФЗ РФ «Об образовании в РФ»</w:t>
      </w:r>
    </w:p>
  </w:footnote>
  <w:footnote w:id="6">
    <w:p w14:paraId="21B9A7DD" w14:textId="22F401DC" w:rsidR="00082AE3" w:rsidRDefault="00082AE3">
      <w:pPr>
        <w:pStyle w:val="aa"/>
      </w:pPr>
      <w:r>
        <w:rPr>
          <w:rStyle w:val="ac"/>
        </w:rPr>
        <w:footnoteRef/>
      </w:r>
      <w:r>
        <w:t xml:space="preserve"> П.7 ФОП ДО</w:t>
      </w:r>
    </w:p>
  </w:footnote>
  <w:footnote w:id="7">
    <w:p w14:paraId="777D9358" w14:textId="1D75035D" w:rsidR="00082AE3" w:rsidRDefault="00082AE3">
      <w:pPr>
        <w:pStyle w:val="aa"/>
      </w:pPr>
      <w:r>
        <w:rPr>
          <w:rStyle w:val="ac"/>
        </w:rPr>
        <w:footnoteRef/>
      </w:r>
      <w:r>
        <w:t xml:space="preserve"> П.8 ФОП ДО</w:t>
      </w:r>
    </w:p>
  </w:footnote>
  <w:footnote w:id="8">
    <w:p w14:paraId="661C9609" w14:textId="71712EF7" w:rsidR="00082AE3" w:rsidRDefault="00082AE3">
      <w:pPr>
        <w:pStyle w:val="aa"/>
      </w:pPr>
      <w:r>
        <w:rPr>
          <w:rStyle w:val="ac"/>
        </w:rPr>
        <w:footnoteRef/>
      </w:r>
      <w:r>
        <w:t xml:space="preserve"> П.9 ФОП ДО</w:t>
      </w:r>
    </w:p>
  </w:footnote>
  <w:footnote w:id="9">
    <w:p w14:paraId="51B28261" w14:textId="1D32CD83" w:rsidR="00082AE3" w:rsidRDefault="00082AE3">
      <w:pPr>
        <w:pStyle w:val="aa"/>
      </w:pPr>
      <w:r>
        <w:rPr>
          <w:rStyle w:val="ac"/>
        </w:rPr>
        <w:footnoteRef/>
      </w:r>
      <w:r>
        <w:t xml:space="preserve"> П.2.13 ФГОС ДО</w:t>
      </w:r>
    </w:p>
  </w:footnote>
  <w:footnote w:id="10">
    <w:p w14:paraId="592127C3" w14:textId="27B4FBCF" w:rsidR="00082AE3" w:rsidRDefault="00082AE3">
      <w:pPr>
        <w:pStyle w:val="aa"/>
      </w:pPr>
      <w:r>
        <w:rPr>
          <w:rStyle w:val="ac"/>
        </w:rPr>
        <w:footnoteRef/>
      </w:r>
      <w:r>
        <w:t xml:space="preserve"> П.14.1 ФОП ДО</w:t>
      </w:r>
    </w:p>
  </w:footnote>
  <w:footnote w:id="11">
    <w:p w14:paraId="344517A9" w14:textId="5C607343" w:rsidR="00082AE3" w:rsidRDefault="00082AE3">
      <w:pPr>
        <w:pStyle w:val="aa"/>
      </w:pPr>
      <w:r>
        <w:rPr>
          <w:rStyle w:val="ac"/>
        </w:rPr>
        <w:footnoteRef/>
      </w:r>
      <w:r>
        <w:t xml:space="preserve"> П.14.2 ФОП ДО</w:t>
      </w:r>
    </w:p>
  </w:footnote>
  <w:footnote w:id="12">
    <w:p w14:paraId="08433429" w14:textId="5151553B" w:rsidR="00082AE3" w:rsidRDefault="00082AE3">
      <w:pPr>
        <w:pStyle w:val="aa"/>
      </w:pPr>
      <w:r>
        <w:rPr>
          <w:rStyle w:val="ac"/>
        </w:rPr>
        <w:footnoteRef/>
      </w:r>
      <w:r>
        <w:t xml:space="preserve"> П.14.3 ФОП ДО</w:t>
      </w:r>
    </w:p>
  </w:footnote>
  <w:footnote w:id="13">
    <w:p w14:paraId="375C9D66" w14:textId="67748A57" w:rsidR="00082AE3" w:rsidRDefault="00082AE3">
      <w:pPr>
        <w:pStyle w:val="aa"/>
      </w:pPr>
      <w:r>
        <w:rPr>
          <w:rStyle w:val="ac"/>
        </w:rPr>
        <w:footnoteRef/>
      </w:r>
      <w:r>
        <w:t xml:space="preserve"> П.2.3 ФГОС ДО</w:t>
      </w:r>
    </w:p>
  </w:footnote>
  <w:footnote w:id="14">
    <w:p w14:paraId="065D2F4C" w14:textId="07C9B623" w:rsidR="00082AE3" w:rsidRDefault="00082AE3">
      <w:pPr>
        <w:pStyle w:val="aa"/>
      </w:pPr>
      <w:r>
        <w:rPr>
          <w:rStyle w:val="ac"/>
        </w:rPr>
        <w:footnoteRef/>
      </w:r>
      <w:r>
        <w:t xml:space="preserve"> П.2.4 ФГОС ДО</w:t>
      </w:r>
    </w:p>
  </w:footnote>
  <w:footnote w:id="15">
    <w:p w14:paraId="6C34C5A0" w14:textId="7DC1DB9D" w:rsidR="00082AE3" w:rsidRDefault="00082AE3">
      <w:pPr>
        <w:pStyle w:val="aa"/>
      </w:pPr>
      <w:r>
        <w:rPr>
          <w:rStyle w:val="ac"/>
        </w:rPr>
        <w:footnoteRef/>
      </w:r>
      <w:r>
        <w:t xml:space="preserve"> П.1.9 ФГОС ДО, ст.14 ФЗ РФ «Об образовании в РФ»</w:t>
      </w:r>
    </w:p>
  </w:footnote>
  <w:footnote w:id="16">
    <w:p w14:paraId="16107B58" w14:textId="1D766883" w:rsidR="00082AE3" w:rsidRDefault="00082AE3">
      <w:pPr>
        <w:pStyle w:val="aa"/>
      </w:pPr>
      <w:r>
        <w:rPr>
          <w:rStyle w:val="ac"/>
        </w:rPr>
        <w:footnoteRef/>
      </w:r>
      <w:r>
        <w:t xml:space="preserve"> П.2.5 ФГОС ДО</w:t>
      </w:r>
    </w:p>
  </w:footnote>
  <w:footnote w:id="17">
    <w:p w14:paraId="6165E078" w14:textId="77777777" w:rsidR="00082AE3" w:rsidRDefault="00082AE3" w:rsidP="00B2112D">
      <w:pPr>
        <w:pStyle w:val="aa"/>
      </w:pPr>
      <w:r>
        <w:rPr>
          <w:rStyle w:val="ac"/>
        </w:rPr>
        <w:footnoteRef/>
      </w:r>
      <w:r>
        <w:t xml:space="preserve"> П.13-14 Приказа Министерства просвещения РФ от 31.07.20 №373</w:t>
      </w:r>
    </w:p>
  </w:footnote>
  <w:footnote w:id="18">
    <w:p w14:paraId="35CB71BB" w14:textId="61D9AB42" w:rsidR="00082AE3" w:rsidRDefault="00082AE3" w:rsidP="0058696B">
      <w:pPr>
        <w:pStyle w:val="aa"/>
      </w:pPr>
      <w:r>
        <w:rPr>
          <w:rStyle w:val="ac"/>
        </w:rPr>
        <w:footnoteRef/>
      </w:r>
      <w:r>
        <w:t xml:space="preserve"> Ч.6 ст.12 ФЗ РФ «Об образовании в РФ»</w:t>
      </w:r>
    </w:p>
  </w:footnote>
  <w:footnote w:id="19">
    <w:p w14:paraId="103071E7" w14:textId="326AFEF3" w:rsidR="00082AE3" w:rsidRDefault="00082AE3">
      <w:pPr>
        <w:pStyle w:val="aa"/>
      </w:pPr>
      <w:r>
        <w:rPr>
          <w:rStyle w:val="ac"/>
        </w:rPr>
        <w:footnoteRef/>
      </w:r>
      <w:r>
        <w:t xml:space="preserve"> П.3 ст.18 ФЗ РФ «Об образовании в РФ»</w:t>
      </w:r>
    </w:p>
  </w:footnote>
  <w:footnote w:id="20">
    <w:p w14:paraId="371844CE" w14:textId="4A44578B" w:rsidR="00082AE3" w:rsidRDefault="00082AE3">
      <w:pPr>
        <w:pStyle w:val="aa"/>
      </w:pPr>
      <w:r>
        <w:rPr>
          <w:rStyle w:val="ac"/>
        </w:rPr>
        <w:footnoteRef/>
      </w:r>
      <w:r>
        <w:t xml:space="preserve"> П.1 ст.2 ФЗ РФ «Об образовании в РФ»</w:t>
      </w:r>
    </w:p>
  </w:footnote>
  <w:footnote w:id="21">
    <w:p w14:paraId="546E70B7" w14:textId="0180EFF4" w:rsidR="00082AE3" w:rsidRDefault="00082AE3">
      <w:pPr>
        <w:pStyle w:val="aa"/>
      </w:pPr>
      <w:r>
        <w:rPr>
          <w:rStyle w:val="ac"/>
        </w:rPr>
        <w:footnoteRef/>
      </w:r>
      <w:r>
        <w:t xml:space="preserve"> П.2 ст.2 ФЗ РФ «Об образовании в РФ»</w:t>
      </w:r>
    </w:p>
  </w:footnote>
  <w:footnote w:id="22">
    <w:p w14:paraId="2945733C" w14:textId="356D524D" w:rsidR="00082AE3" w:rsidRDefault="00082AE3">
      <w:pPr>
        <w:pStyle w:val="aa"/>
      </w:pPr>
      <w:r>
        <w:rPr>
          <w:rStyle w:val="ac"/>
        </w:rPr>
        <w:footnoteRef/>
      </w:r>
      <w:r>
        <w:t xml:space="preserve"> П.3 ст.2 ФЗ РФ «Об образовании в РФ»</w:t>
      </w:r>
    </w:p>
  </w:footnote>
  <w:footnote w:id="23">
    <w:p w14:paraId="72D73175" w14:textId="403B27B3" w:rsidR="00082AE3" w:rsidRDefault="00082AE3">
      <w:pPr>
        <w:pStyle w:val="aa"/>
      </w:pPr>
      <w:r>
        <w:rPr>
          <w:rStyle w:val="ac"/>
        </w:rPr>
        <w:footnoteRef/>
      </w:r>
      <w:r>
        <w:t xml:space="preserve"> П.6 ст.2 ФЗ РФ «Об образовании в РФ»</w:t>
      </w:r>
    </w:p>
  </w:footnote>
  <w:footnote w:id="24">
    <w:p w14:paraId="1DD0B312" w14:textId="0BDF4720" w:rsidR="00082AE3" w:rsidRDefault="00082AE3">
      <w:pPr>
        <w:pStyle w:val="aa"/>
      </w:pPr>
      <w:r>
        <w:rPr>
          <w:rStyle w:val="ac"/>
        </w:rPr>
        <w:footnoteRef/>
      </w:r>
      <w:r>
        <w:t xml:space="preserve"> П.9 ст.2 ФЗ РФ «Об образовании в РФ»</w:t>
      </w:r>
    </w:p>
  </w:footnote>
  <w:footnote w:id="25">
    <w:p w14:paraId="748D9066" w14:textId="34382CBB" w:rsidR="00082AE3" w:rsidRDefault="00082AE3">
      <w:pPr>
        <w:pStyle w:val="aa"/>
      </w:pPr>
      <w:r>
        <w:rPr>
          <w:rStyle w:val="ac"/>
        </w:rPr>
        <w:footnoteRef/>
      </w:r>
      <w:r>
        <w:t xml:space="preserve"> П.15 ст.2 ФЗ РФ «Об образовании в РФ»</w:t>
      </w:r>
    </w:p>
  </w:footnote>
  <w:footnote w:id="26">
    <w:p w14:paraId="7D2BD64F" w14:textId="44DEF76C" w:rsidR="00082AE3" w:rsidRDefault="00082AE3">
      <w:pPr>
        <w:pStyle w:val="aa"/>
      </w:pPr>
      <w:r>
        <w:rPr>
          <w:rStyle w:val="ac"/>
        </w:rPr>
        <w:footnoteRef/>
      </w:r>
      <w:r>
        <w:t xml:space="preserve"> П.17 ст.2 ФЗ РФ «Об образовании в РФ»</w:t>
      </w:r>
    </w:p>
  </w:footnote>
  <w:footnote w:id="27">
    <w:p w14:paraId="510132E5" w14:textId="0A6412C3" w:rsidR="00082AE3" w:rsidRDefault="00082AE3">
      <w:pPr>
        <w:pStyle w:val="aa"/>
      </w:pPr>
      <w:r>
        <w:rPr>
          <w:rStyle w:val="ac"/>
        </w:rPr>
        <w:footnoteRef/>
      </w:r>
      <w:r>
        <w:t xml:space="preserve"> П.26 ст.2 ФЗ РФ «Об образовании в РФ»</w:t>
      </w:r>
    </w:p>
  </w:footnote>
  <w:footnote w:id="28">
    <w:p w14:paraId="7D2DBDBB" w14:textId="661236A5" w:rsidR="00082AE3" w:rsidRDefault="00082AE3">
      <w:pPr>
        <w:pStyle w:val="aa"/>
      </w:pPr>
      <w:r>
        <w:rPr>
          <w:rStyle w:val="ac"/>
        </w:rPr>
        <w:footnoteRef/>
      </w:r>
      <w:r>
        <w:t xml:space="preserve"> Ст.15 ФЗ РФ «Об образовании в РФ»</w:t>
      </w:r>
    </w:p>
  </w:footnote>
  <w:footnote w:id="29">
    <w:p w14:paraId="76434CF6" w14:textId="07EEF658" w:rsidR="00082AE3" w:rsidRDefault="00082AE3">
      <w:pPr>
        <w:pStyle w:val="aa"/>
      </w:pPr>
      <w:r>
        <w:rPr>
          <w:rStyle w:val="ac"/>
        </w:rPr>
        <w:footnoteRef/>
      </w:r>
      <w:r>
        <w:t xml:space="preserve"> П.1 ст.16 ФЗ РФ «Об образовании в РФ»</w:t>
      </w:r>
    </w:p>
  </w:footnote>
  <w:footnote w:id="30">
    <w:p w14:paraId="010ACD92" w14:textId="12EDBF32" w:rsidR="00082AE3" w:rsidRDefault="00082AE3">
      <w:pPr>
        <w:pStyle w:val="aa"/>
      </w:pPr>
      <w:r>
        <w:rPr>
          <w:rStyle w:val="ac"/>
        </w:rPr>
        <w:footnoteRef/>
      </w:r>
      <w:r>
        <w:t xml:space="preserve"> П.1 ст.16 ФЗ РФ «Об образовании в РФ»</w:t>
      </w:r>
    </w:p>
  </w:footnote>
  <w:footnote w:id="31">
    <w:p w14:paraId="4C1D3B87" w14:textId="64D3C431" w:rsidR="00082AE3" w:rsidRDefault="00082AE3">
      <w:pPr>
        <w:pStyle w:val="aa"/>
      </w:pPr>
      <w:r>
        <w:rPr>
          <w:rStyle w:val="ac"/>
        </w:rPr>
        <w:footnoteRef/>
      </w:r>
      <w:r>
        <w:t xml:space="preserve"> Ст.29 ФЗ РФ «Об образовании в РФ»</w:t>
      </w:r>
    </w:p>
  </w:footnote>
  <w:footnote w:id="32">
    <w:p w14:paraId="442D83C3" w14:textId="21DFE6FC" w:rsidR="00082AE3" w:rsidRDefault="00082AE3">
      <w:pPr>
        <w:pStyle w:val="aa"/>
      </w:pPr>
      <w:r>
        <w:rPr>
          <w:rStyle w:val="ac"/>
        </w:rPr>
        <w:footnoteRef/>
      </w:r>
      <w:r>
        <w:t xml:space="preserve"> П. 15 ФОП ДО</w:t>
      </w:r>
    </w:p>
  </w:footnote>
  <w:footnote w:id="33">
    <w:p w14:paraId="7A8EDC3C" w14:textId="7FEA1F11" w:rsidR="00082AE3" w:rsidRDefault="00082AE3">
      <w:pPr>
        <w:pStyle w:val="aa"/>
      </w:pPr>
      <w:r>
        <w:rPr>
          <w:rStyle w:val="ac"/>
        </w:rPr>
        <w:footnoteRef/>
      </w:r>
      <w:r>
        <w:t xml:space="preserve"> П.15.2 ФОП ДО</w:t>
      </w:r>
    </w:p>
  </w:footnote>
  <w:footnote w:id="34">
    <w:p w14:paraId="149288D7" w14:textId="38717720" w:rsidR="00082AE3" w:rsidRDefault="00082AE3">
      <w:pPr>
        <w:pStyle w:val="aa"/>
      </w:pPr>
      <w:r>
        <w:rPr>
          <w:rStyle w:val="ac"/>
        </w:rPr>
        <w:footnoteRef/>
      </w:r>
      <w:r>
        <w:t xml:space="preserve"> П.15.3.1 ФОП ДО</w:t>
      </w:r>
    </w:p>
  </w:footnote>
  <w:footnote w:id="35">
    <w:p w14:paraId="38B38895" w14:textId="0AEE0E69" w:rsidR="00082AE3" w:rsidRDefault="00082AE3">
      <w:pPr>
        <w:pStyle w:val="aa"/>
      </w:pPr>
      <w:r>
        <w:rPr>
          <w:rStyle w:val="ac"/>
        </w:rPr>
        <w:footnoteRef/>
      </w:r>
      <w:r>
        <w:t xml:space="preserve"> П.15.3.2 ФОП ДО</w:t>
      </w:r>
    </w:p>
  </w:footnote>
  <w:footnote w:id="36">
    <w:p w14:paraId="519AB5A6" w14:textId="6728CF34" w:rsidR="00082AE3" w:rsidRDefault="00082AE3">
      <w:pPr>
        <w:pStyle w:val="aa"/>
      </w:pPr>
      <w:r>
        <w:rPr>
          <w:rStyle w:val="ac"/>
        </w:rPr>
        <w:footnoteRef/>
      </w:r>
      <w:r>
        <w:t xml:space="preserve"> П.15.3.3 ФОП ДО</w:t>
      </w:r>
    </w:p>
  </w:footnote>
  <w:footnote w:id="37">
    <w:p w14:paraId="49BDB58B" w14:textId="19B2D510" w:rsidR="00082AE3" w:rsidRDefault="00082AE3">
      <w:pPr>
        <w:pStyle w:val="aa"/>
      </w:pPr>
      <w:r>
        <w:rPr>
          <w:rStyle w:val="ac"/>
        </w:rPr>
        <w:footnoteRef/>
      </w:r>
      <w:r>
        <w:t xml:space="preserve"> П.15.4 ФОП ДО</w:t>
      </w:r>
    </w:p>
  </w:footnote>
  <w:footnote w:id="38">
    <w:p w14:paraId="6A3594CD" w14:textId="77777777" w:rsidR="00082AE3" w:rsidRDefault="00082AE3" w:rsidP="007B6326">
      <w:pPr>
        <w:pStyle w:val="aa"/>
      </w:pPr>
      <w:r>
        <w:rPr>
          <w:rStyle w:val="ac"/>
        </w:rPr>
        <w:footnoteRef/>
      </w:r>
      <w:r>
        <w:t xml:space="preserve"> П.16.1 ФОП ДО</w:t>
      </w:r>
    </w:p>
  </w:footnote>
  <w:footnote w:id="39">
    <w:p w14:paraId="249A74E3" w14:textId="77777777" w:rsidR="00082AE3" w:rsidRDefault="00082AE3" w:rsidP="007B6326">
      <w:pPr>
        <w:pStyle w:val="aa"/>
      </w:pPr>
      <w:r>
        <w:rPr>
          <w:rStyle w:val="ac"/>
        </w:rPr>
        <w:footnoteRef/>
      </w:r>
      <w:r>
        <w:t xml:space="preserve"> П.3.2.3 ФГОС ДО, п.16.2 ФОП ДО</w:t>
      </w:r>
    </w:p>
  </w:footnote>
  <w:footnote w:id="40">
    <w:p w14:paraId="5482EEF9" w14:textId="77777777" w:rsidR="00082AE3" w:rsidRDefault="00082AE3" w:rsidP="007B6326">
      <w:pPr>
        <w:pStyle w:val="aa"/>
      </w:pPr>
      <w:r>
        <w:rPr>
          <w:rStyle w:val="ac"/>
        </w:rPr>
        <w:footnoteRef/>
      </w:r>
      <w:r>
        <w:t xml:space="preserve"> П.16.3 ФОП ДО</w:t>
      </w:r>
    </w:p>
  </w:footnote>
  <w:footnote w:id="41">
    <w:p w14:paraId="3E169D60" w14:textId="77777777" w:rsidR="00082AE3" w:rsidRDefault="00082AE3" w:rsidP="007B6326">
      <w:pPr>
        <w:pStyle w:val="aa"/>
      </w:pPr>
      <w:r>
        <w:rPr>
          <w:rStyle w:val="ac"/>
        </w:rPr>
        <w:footnoteRef/>
      </w:r>
      <w:r>
        <w:t xml:space="preserve"> П.4.3 ФГОС ДО</w:t>
      </w:r>
    </w:p>
  </w:footnote>
  <w:footnote w:id="42">
    <w:p w14:paraId="04A03A54" w14:textId="77777777" w:rsidR="00082AE3" w:rsidRDefault="00082AE3" w:rsidP="007B6326">
      <w:pPr>
        <w:pStyle w:val="aa"/>
      </w:pPr>
      <w:r>
        <w:rPr>
          <w:rStyle w:val="ac"/>
        </w:rPr>
        <w:footnoteRef/>
      </w:r>
      <w:r>
        <w:t xml:space="preserve"> П.4.3 ФГОС ДО, ч.2 ст.11 ФЗ РФ «Об образовании в РФ»</w:t>
      </w:r>
    </w:p>
  </w:footnote>
  <w:footnote w:id="43">
    <w:p w14:paraId="31862360" w14:textId="77777777" w:rsidR="00082AE3" w:rsidRDefault="00082AE3" w:rsidP="00ED2D7B">
      <w:pPr>
        <w:pStyle w:val="aa"/>
      </w:pPr>
      <w:r>
        <w:rPr>
          <w:rStyle w:val="ac"/>
        </w:rPr>
        <w:footnoteRef/>
      </w:r>
      <w:r>
        <w:t xml:space="preserve"> П.16.6, 16.7, 16.8 ФОП ДО</w:t>
      </w:r>
    </w:p>
  </w:footnote>
  <w:footnote w:id="44">
    <w:p w14:paraId="08FBF85F" w14:textId="77777777" w:rsidR="00082AE3" w:rsidRDefault="00082AE3" w:rsidP="00ED2D7B">
      <w:pPr>
        <w:pStyle w:val="aa"/>
      </w:pPr>
      <w:r>
        <w:rPr>
          <w:rStyle w:val="ac"/>
        </w:rPr>
        <w:footnoteRef/>
      </w:r>
      <w:r>
        <w:t xml:space="preserve"> П.16.5 ФОП ДО</w:t>
      </w:r>
    </w:p>
  </w:footnote>
  <w:footnote w:id="45">
    <w:p w14:paraId="1A7301F0" w14:textId="77777777" w:rsidR="00082AE3" w:rsidRDefault="00082AE3" w:rsidP="00D05D93">
      <w:pPr>
        <w:pStyle w:val="aa"/>
      </w:pPr>
      <w:r>
        <w:rPr>
          <w:rStyle w:val="ac"/>
        </w:rPr>
        <w:footnoteRef/>
      </w:r>
      <w:r>
        <w:t xml:space="preserve"> П.16.7 ФОП ДО</w:t>
      </w:r>
    </w:p>
  </w:footnote>
  <w:footnote w:id="46">
    <w:p w14:paraId="491E0D35" w14:textId="77777777" w:rsidR="00082AE3" w:rsidRDefault="00082AE3" w:rsidP="00D05D93">
      <w:pPr>
        <w:pStyle w:val="aa"/>
      </w:pPr>
      <w:r>
        <w:rPr>
          <w:rStyle w:val="ac"/>
        </w:rPr>
        <w:footnoteRef/>
      </w:r>
      <w:r>
        <w:t xml:space="preserve"> П.3.2.3 ФГОС ДО, п. 16.4 ФОП ДО</w:t>
      </w:r>
    </w:p>
  </w:footnote>
  <w:footnote w:id="47">
    <w:p w14:paraId="0A961D57" w14:textId="1D1362BB" w:rsidR="00082AE3" w:rsidRDefault="00082AE3">
      <w:pPr>
        <w:pStyle w:val="aa"/>
      </w:pPr>
      <w:r>
        <w:rPr>
          <w:rStyle w:val="ac"/>
        </w:rPr>
        <w:footnoteRef/>
      </w:r>
      <w:r>
        <w:t xml:space="preserve"> П.16.9 ФОП ДО</w:t>
      </w:r>
    </w:p>
  </w:footnote>
  <w:footnote w:id="48">
    <w:p w14:paraId="0A93B335" w14:textId="3B86B125" w:rsidR="00082AE3" w:rsidRDefault="00082AE3">
      <w:pPr>
        <w:pStyle w:val="aa"/>
      </w:pPr>
      <w:r>
        <w:rPr>
          <w:rStyle w:val="ac"/>
        </w:rPr>
        <w:footnoteRef/>
      </w:r>
      <w:r>
        <w:t xml:space="preserve"> П.16.10 ФОП ДО</w:t>
      </w:r>
    </w:p>
  </w:footnote>
  <w:footnote w:id="49">
    <w:p w14:paraId="20E6A9CD" w14:textId="509B910A" w:rsidR="00082AE3" w:rsidRDefault="00082AE3">
      <w:pPr>
        <w:pStyle w:val="aa"/>
      </w:pPr>
      <w:r>
        <w:rPr>
          <w:rStyle w:val="ac"/>
        </w:rPr>
        <w:footnoteRef/>
      </w:r>
      <w:r>
        <w:t xml:space="preserve"> П.8 ФОП ДО</w:t>
      </w:r>
    </w:p>
  </w:footnote>
  <w:footnote w:id="50">
    <w:p w14:paraId="36E120C0" w14:textId="69142625" w:rsidR="00082AE3" w:rsidRDefault="00082AE3">
      <w:pPr>
        <w:pStyle w:val="aa"/>
      </w:pPr>
      <w:r>
        <w:rPr>
          <w:rStyle w:val="ac"/>
        </w:rPr>
        <w:footnoteRef/>
      </w:r>
      <w:r>
        <w:t xml:space="preserve"> П.17.2 ФОП ДО</w:t>
      </w:r>
    </w:p>
  </w:footnote>
  <w:footnote w:id="51">
    <w:p w14:paraId="23CD3630" w14:textId="450CA231" w:rsidR="00082AE3" w:rsidRDefault="00082AE3">
      <w:pPr>
        <w:pStyle w:val="aa"/>
      </w:pPr>
      <w:r>
        <w:rPr>
          <w:rStyle w:val="ac"/>
        </w:rPr>
        <w:footnoteRef/>
      </w:r>
      <w:r>
        <w:t xml:space="preserve"> П.18.8 ФОП ДО</w:t>
      </w:r>
    </w:p>
  </w:footnote>
  <w:footnote w:id="52">
    <w:p w14:paraId="4AC6EB00" w14:textId="77471B2E" w:rsidR="00082AE3" w:rsidRDefault="00082AE3">
      <w:pPr>
        <w:pStyle w:val="aa"/>
      </w:pPr>
      <w:r>
        <w:rPr>
          <w:rStyle w:val="ac"/>
        </w:rPr>
        <w:footnoteRef/>
      </w:r>
      <w:r>
        <w:t xml:space="preserve"> П.19.8 ФОП ДО</w:t>
      </w:r>
    </w:p>
  </w:footnote>
  <w:footnote w:id="53">
    <w:p w14:paraId="24DA8E80" w14:textId="1A119BD6" w:rsidR="00082AE3" w:rsidRDefault="00082AE3">
      <w:pPr>
        <w:pStyle w:val="aa"/>
      </w:pPr>
      <w:r>
        <w:rPr>
          <w:rStyle w:val="ac"/>
        </w:rPr>
        <w:footnoteRef/>
      </w:r>
      <w:r>
        <w:t xml:space="preserve"> П.20.8 ФОП ДО</w:t>
      </w:r>
    </w:p>
  </w:footnote>
  <w:footnote w:id="54">
    <w:p w14:paraId="3A7A2494" w14:textId="7E65ECA1" w:rsidR="00082AE3" w:rsidRDefault="00082AE3">
      <w:pPr>
        <w:pStyle w:val="aa"/>
      </w:pPr>
      <w:r>
        <w:rPr>
          <w:rStyle w:val="ac"/>
        </w:rPr>
        <w:footnoteRef/>
      </w:r>
      <w:r>
        <w:t xml:space="preserve"> П.21.8 ФОП ДО</w:t>
      </w:r>
    </w:p>
  </w:footnote>
  <w:footnote w:id="55">
    <w:p w14:paraId="5A5AE812" w14:textId="410A4AD4" w:rsidR="00082AE3" w:rsidRDefault="00082AE3">
      <w:pPr>
        <w:pStyle w:val="aa"/>
      </w:pPr>
      <w:r>
        <w:rPr>
          <w:rStyle w:val="ac"/>
        </w:rPr>
        <w:footnoteRef/>
      </w:r>
      <w:r>
        <w:t xml:space="preserve"> П.22.8 ФОП ДО</w:t>
      </w:r>
    </w:p>
  </w:footnote>
  <w:footnote w:id="56">
    <w:p w14:paraId="6302D806" w14:textId="3AF9B313" w:rsidR="00082AE3" w:rsidRDefault="00082AE3">
      <w:pPr>
        <w:pStyle w:val="aa"/>
      </w:pPr>
      <w:r>
        <w:rPr>
          <w:rStyle w:val="ac"/>
        </w:rPr>
        <w:footnoteRef/>
      </w:r>
      <w:r>
        <w:t xml:space="preserve"> П.18.3.1 ФОП ДО</w:t>
      </w:r>
    </w:p>
  </w:footnote>
  <w:footnote w:id="57">
    <w:p w14:paraId="7829C5EE" w14:textId="271850EF" w:rsidR="00082AE3" w:rsidRDefault="00082AE3">
      <w:pPr>
        <w:pStyle w:val="aa"/>
      </w:pPr>
      <w:r>
        <w:rPr>
          <w:rStyle w:val="ac"/>
        </w:rPr>
        <w:footnoteRef/>
      </w:r>
      <w:r>
        <w:t xml:space="preserve"> П.18.3.2 ФОП ДО</w:t>
      </w:r>
    </w:p>
  </w:footnote>
  <w:footnote w:id="58">
    <w:p w14:paraId="3444B201" w14:textId="5127A759" w:rsidR="00082AE3" w:rsidRDefault="00082AE3">
      <w:pPr>
        <w:pStyle w:val="aa"/>
      </w:pPr>
      <w:r>
        <w:rPr>
          <w:rStyle w:val="ac"/>
        </w:rPr>
        <w:footnoteRef/>
      </w:r>
      <w:r>
        <w:t xml:space="preserve"> П.19.3.1 ФОП ДО</w:t>
      </w:r>
    </w:p>
  </w:footnote>
  <w:footnote w:id="59">
    <w:p w14:paraId="21BE84E6" w14:textId="19A7E2F1" w:rsidR="00082AE3" w:rsidRDefault="00082AE3">
      <w:pPr>
        <w:pStyle w:val="aa"/>
      </w:pPr>
      <w:r>
        <w:rPr>
          <w:rStyle w:val="ac"/>
        </w:rPr>
        <w:footnoteRef/>
      </w:r>
      <w:r>
        <w:t xml:space="preserve"> П.19.3.2 ФОП ДО</w:t>
      </w:r>
    </w:p>
  </w:footnote>
  <w:footnote w:id="60">
    <w:p w14:paraId="0FAABAE0" w14:textId="599B2E90" w:rsidR="00082AE3" w:rsidRDefault="00082AE3">
      <w:pPr>
        <w:pStyle w:val="aa"/>
      </w:pPr>
      <w:r>
        <w:rPr>
          <w:rStyle w:val="ac"/>
        </w:rPr>
        <w:footnoteRef/>
      </w:r>
      <w:r>
        <w:t xml:space="preserve"> П.20.3.1 ФОП ДО</w:t>
      </w:r>
    </w:p>
  </w:footnote>
  <w:footnote w:id="61">
    <w:p w14:paraId="23AC1E94" w14:textId="0172E3AD" w:rsidR="00082AE3" w:rsidRDefault="00082AE3">
      <w:pPr>
        <w:pStyle w:val="aa"/>
      </w:pPr>
      <w:r>
        <w:rPr>
          <w:rStyle w:val="ac"/>
        </w:rPr>
        <w:footnoteRef/>
      </w:r>
      <w:r>
        <w:t xml:space="preserve"> П.20.3.2 ФОП ДО</w:t>
      </w:r>
    </w:p>
  </w:footnote>
  <w:footnote w:id="62">
    <w:p w14:paraId="11F6D692" w14:textId="0340CFAA" w:rsidR="00082AE3" w:rsidRDefault="00082AE3">
      <w:pPr>
        <w:pStyle w:val="aa"/>
      </w:pPr>
      <w:r>
        <w:rPr>
          <w:rStyle w:val="ac"/>
        </w:rPr>
        <w:footnoteRef/>
      </w:r>
      <w:r>
        <w:t xml:space="preserve"> П.21.3.1 ФОП ДО</w:t>
      </w:r>
    </w:p>
  </w:footnote>
  <w:footnote w:id="63">
    <w:p w14:paraId="782448D1" w14:textId="5FB22AF9" w:rsidR="00082AE3" w:rsidRDefault="00082AE3">
      <w:pPr>
        <w:pStyle w:val="aa"/>
      </w:pPr>
      <w:r>
        <w:rPr>
          <w:rStyle w:val="ac"/>
        </w:rPr>
        <w:footnoteRef/>
      </w:r>
      <w:r>
        <w:t xml:space="preserve"> П.21.3.2 ФОП ДО</w:t>
      </w:r>
    </w:p>
  </w:footnote>
  <w:footnote w:id="64">
    <w:p w14:paraId="6E4ABD2B" w14:textId="6319C61E" w:rsidR="00082AE3" w:rsidRDefault="00082AE3">
      <w:pPr>
        <w:pStyle w:val="aa"/>
      </w:pPr>
      <w:r>
        <w:rPr>
          <w:rStyle w:val="ac"/>
        </w:rPr>
        <w:footnoteRef/>
      </w:r>
      <w:r>
        <w:t xml:space="preserve"> П.22.3.1 ФОП ДО</w:t>
      </w:r>
    </w:p>
  </w:footnote>
  <w:footnote w:id="65">
    <w:p w14:paraId="632E0A11" w14:textId="29ECC5BB" w:rsidR="00082AE3" w:rsidRDefault="00082AE3">
      <w:pPr>
        <w:pStyle w:val="aa"/>
      </w:pPr>
      <w:r>
        <w:rPr>
          <w:rStyle w:val="ac"/>
        </w:rPr>
        <w:footnoteRef/>
      </w:r>
      <w:r>
        <w:t xml:space="preserve"> П.22.3.2 ФОП ДО</w:t>
      </w:r>
    </w:p>
  </w:footnote>
  <w:footnote w:id="66">
    <w:p w14:paraId="6E86CDFD" w14:textId="761C6984" w:rsidR="00082AE3" w:rsidRDefault="00082AE3">
      <w:pPr>
        <w:pStyle w:val="aa"/>
      </w:pPr>
      <w:r>
        <w:rPr>
          <w:rStyle w:val="ac"/>
        </w:rPr>
        <w:footnoteRef/>
      </w:r>
      <w:r>
        <w:t xml:space="preserve"> П.18.4.1 ФОП ДО</w:t>
      </w:r>
    </w:p>
  </w:footnote>
  <w:footnote w:id="67">
    <w:p w14:paraId="5C48F9B3" w14:textId="6F6FF956" w:rsidR="00082AE3" w:rsidRDefault="00082AE3">
      <w:pPr>
        <w:pStyle w:val="aa"/>
      </w:pPr>
      <w:r>
        <w:rPr>
          <w:rStyle w:val="ac"/>
        </w:rPr>
        <w:footnoteRef/>
      </w:r>
      <w:r>
        <w:t xml:space="preserve"> П.18.4.2 ФОП ДО</w:t>
      </w:r>
    </w:p>
  </w:footnote>
  <w:footnote w:id="68">
    <w:p w14:paraId="3E8306A8" w14:textId="3A2B2810" w:rsidR="00082AE3" w:rsidRDefault="00082AE3">
      <w:pPr>
        <w:pStyle w:val="aa"/>
      </w:pPr>
      <w:r>
        <w:rPr>
          <w:rStyle w:val="ac"/>
        </w:rPr>
        <w:footnoteRef/>
      </w:r>
      <w:r>
        <w:t xml:space="preserve"> П.19.4.1 ФОП ДО</w:t>
      </w:r>
    </w:p>
  </w:footnote>
  <w:footnote w:id="69">
    <w:p w14:paraId="13040863" w14:textId="1CDE3F9E" w:rsidR="00082AE3" w:rsidRDefault="00082AE3">
      <w:pPr>
        <w:pStyle w:val="aa"/>
      </w:pPr>
      <w:r>
        <w:rPr>
          <w:rStyle w:val="ac"/>
        </w:rPr>
        <w:footnoteRef/>
      </w:r>
      <w:r>
        <w:t xml:space="preserve"> П.19.4.2 ФОП ДО</w:t>
      </w:r>
    </w:p>
  </w:footnote>
  <w:footnote w:id="70">
    <w:p w14:paraId="17E07171" w14:textId="17EB4EC5" w:rsidR="00082AE3" w:rsidRDefault="00082AE3">
      <w:pPr>
        <w:pStyle w:val="aa"/>
      </w:pPr>
      <w:r>
        <w:rPr>
          <w:rStyle w:val="ac"/>
        </w:rPr>
        <w:footnoteRef/>
      </w:r>
      <w:r>
        <w:t xml:space="preserve"> П.20.4.1 ФОП ДО</w:t>
      </w:r>
    </w:p>
  </w:footnote>
  <w:footnote w:id="71">
    <w:p w14:paraId="73B24251" w14:textId="34608D03" w:rsidR="00082AE3" w:rsidRDefault="00082AE3">
      <w:pPr>
        <w:pStyle w:val="aa"/>
      </w:pPr>
      <w:r>
        <w:rPr>
          <w:rStyle w:val="ac"/>
        </w:rPr>
        <w:footnoteRef/>
      </w:r>
      <w:r>
        <w:t xml:space="preserve"> П.20.4.2 ФОП ДО</w:t>
      </w:r>
    </w:p>
  </w:footnote>
  <w:footnote w:id="72">
    <w:p w14:paraId="711FA8F2" w14:textId="412AD7CC" w:rsidR="00082AE3" w:rsidRDefault="00082AE3">
      <w:pPr>
        <w:pStyle w:val="aa"/>
      </w:pPr>
      <w:r>
        <w:rPr>
          <w:rStyle w:val="ac"/>
        </w:rPr>
        <w:footnoteRef/>
      </w:r>
      <w:r>
        <w:t xml:space="preserve"> П.21.4.1 ФОП ДО</w:t>
      </w:r>
    </w:p>
  </w:footnote>
  <w:footnote w:id="73">
    <w:p w14:paraId="2230D331" w14:textId="68D5D8C3" w:rsidR="00082AE3" w:rsidRDefault="00082AE3">
      <w:pPr>
        <w:pStyle w:val="aa"/>
      </w:pPr>
      <w:r>
        <w:rPr>
          <w:rStyle w:val="ac"/>
        </w:rPr>
        <w:footnoteRef/>
      </w:r>
      <w:r>
        <w:t xml:space="preserve"> П.21.4.2 ФОП ДО</w:t>
      </w:r>
    </w:p>
  </w:footnote>
  <w:footnote w:id="74">
    <w:p w14:paraId="2913D6D8" w14:textId="7E3DB4BA" w:rsidR="00082AE3" w:rsidRDefault="00082AE3">
      <w:pPr>
        <w:pStyle w:val="aa"/>
      </w:pPr>
      <w:r>
        <w:rPr>
          <w:rStyle w:val="ac"/>
        </w:rPr>
        <w:footnoteRef/>
      </w:r>
      <w:r>
        <w:t xml:space="preserve"> П.22.4.1 ФОП ДО</w:t>
      </w:r>
    </w:p>
  </w:footnote>
  <w:footnote w:id="75">
    <w:p w14:paraId="014EA1DF" w14:textId="59BF1841" w:rsidR="00082AE3" w:rsidRDefault="00082AE3">
      <w:pPr>
        <w:pStyle w:val="aa"/>
      </w:pPr>
      <w:r>
        <w:rPr>
          <w:rStyle w:val="ac"/>
        </w:rPr>
        <w:footnoteRef/>
      </w:r>
      <w:r>
        <w:t xml:space="preserve"> П.22.4.2 ФОП ДО</w:t>
      </w:r>
    </w:p>
  </w:footnote>
  <w:footnote w:id="76">
    <w:p w14:paraId="0D6DAEA0" w14:textId="45E195CB" w:rsidR="00082AE3" w:rsidRDefault="00082AE3">
      <w:pPr>
        <w:pStyle w:val="aa"/>
      </w:pPr>
      <w:r>
        <w:rPr>
          <w:rStyle w:val="ac"/>
        </w:rPr>
        <w:footnoteRef/>
      </w:r>
      <w:r>
        <w:t xml:space="preserve"> П.18.5.1 ФОП ДО</w:t>
      </w:r>
    </w:p>
  </w:footnote>
  <w:footnote w:id="77">
    <w:p w14:paraId="7A85F6AB" w14:textId="75FF8584" w:rsidR="00082AE3" w:rsidRDefault="00082AE3">
      <w:pPr>
        <w:pStyle w:val="aa"/>
      </w:pPr>
      <w:r>
        <w:rPr>
          <w:rStyle w:val="ac"/>
        </w:rPr>
        <w:footnoteRef/>
      </w:r>
      <w:r>
        <w:t xml:space="preserve"> П.18.5.2 ФОП ДО</w:t>
      </w:r>
    </w:p>
  </w:footnote>
  <w:footnote w:id="78">
    <w:p w14:paraId="2F30D5CC" w14:textId="5D58420A" w:rsidR="00082AE3" w:rsidRDefault="00082AE3">
      <w:pPr>
        <w:pStyle w:val="aa"/>
      </w:pPr>
      <w:r>
        <w:rPr>
          <w:rStyle w:val="ac"/>
        </w:rPr>
        <w:footnoteRef/>
      </w:r>
      <w:r>
        <w:t xml:space="preserve"> П.19.5.1 ФОП ДО</w:t>
      </w:r>
    </w:p>
  </w:footnote>
  <w:footnote w:id="79">
    <w:p w14:paraId="4209D533" w14:textId="544B8E04" w:rsidR="00082AE3" w:rsidRDefault="00082AE3">
      <w:pPr>
        <w:pStyle w:val="aa"/>
      </w:pPr>
      <w:r>
        <w:rPr>
          <w:rStyle w:val="ac"/>
        </w:rPr>
        <w:footnoteRef/>
      </w:r>
      <w:r>
        <w:t xml:space="preserve"> П.19.5.2 ФОП ДО</w:t>
      </w:r>
    </w:p>
  </w:footnote>
  <w:footnote w:id="80">
    <w:p w14:paraId="6B5E7DCE" w14:textId="70B9D909" w:rsidR="00082AE3" w:rsidRDefault="00082AE3">
      <w:pPr>
        <w:pStyle w:val="aa"/>
      </w:pPr>
      <w:r>
        <w:rPr>
          <w:rStyle w:val="ac"/>
        </w:rPr>
        <w:footnoteRef/>
      </w:r>
      <w:r>
        <w:t xml:space="preserve"> П.20.5.1 ФОП ДО</w:t>
      </w:r>
    </w:p>
  </w:footnote>
  <w:footnote w:id="81">
    <w:p w14:paraId="2B3EF13A" w14:textId="42497C6C" w:rsidR="00082AE3" w:rsidRDefault="00082AE3">
      <w:pPr>
        <w:pStyle w:val="aa"/>
      </w:pPr>
      <w:r>
        <w:rPr>
          <w:rStyle w:val="ac"/>
        </w:rPr>
        <w:footnoteRef/>
      </w:r>
      <w:r>
        <w:t xml:space="preserve"> П.20.5.2 ФОП ДО</w:t>
      </w:r>
    </w:p>
  </w:footnote>
  <w:footnote w:id="82">
    <w:p w14:paraId="1B1E5EE0" w14:textId="028F3D7E" w:rsidR="00082AE3" w:rsidRDefault="00082AE3">
      <w:pPr>
        <w:pStyle w:val="aa"/>
      </w:pPr>
      <w:r>
        <w:rPr>
          <w:rStyle w:val="ac"/>
        </w:rPr>
        <w:footnoteRef/>
      </w:r>
      <w:r>
        <w:t xml:space="preserve"> П.21.5.1 ФОП ДО</w:t>
      </w:r>
    </w:p>
  </w:footnote>
  <w:footnote w:id="83">
    <w:p w14:paraId="6B139016" w14:textId="7256FCA0" w:rsidR="00082AE3" w:rsidRDefault="00082AE3">
      <w:pPr>
        <w:pStyle w:val="aa"/>
      </w:pPr>
      <w:r>
        <w:rPr>
          <w:rStyle w:val="ac"/>
        </w:rPr>
        <w:footnoteRef/>
      </w:r>
      <w:r>
        <w:t xml:space="preserve"> П.21.5.2 ФОП ДО</w:t>
      </w:r>
    </w:p>
  </w:footnote>
  <w:footnote w:id="84">
    <w:p w14:paraId="69E15D37" w14:textId="108E39B6" w:rsidR="00082AE3" w:rsidRDefault="00082AE3">
      <w:pPr>
        <w:pStyle w:val="aa"/>
      </w:pPr>
      <w:r>
        <w:rPr>
          <w:rStyle w:val="ac"/>
        </w:rPr>
        <w:footnoteRef/>
      </w:r>
      <w:r>
        <w:t xml:space="preserve"> П.22.5.1 ФОП ДО</w:t>
      </w:r>
    </w:p>
  </w:footnote>
  <w:footnote w:id="85">
    <w:p w14:paraId="57EF7253" w14:textId="6E2DF116" w:rsidR="00082AE3" w:rsidRDefault="00082AE3">
      <w:pPr>
        <w:pStyle w:val="aa"/>
      </w:pPr>
      <w:r>
        <w:rPr>
          <w:rStyle w:val="ac"/>
        </w:rPr>
        <w:footnoteRef/>
      </w:r>
      <w:r>
        <w:t xml:space="preserve"> П.22.5.2 ФОП ДО</w:t>
      </w:r>
    </w:p>
  </w:footnote>
  <w:footnote w:id="86">
    <w:p w14:paraId="19798C24" w14:textId="3404C9C7" w:rsidR="00082AE3" w:rsidRDefault="00082AE3">
      <w:pPr>
        <w:pStyle w:val="aa"/>
      </w:pPr>
      <w:r>
        <w:rPr>
          <w:rStyle w:val="ac"/>
        </w:rPr>
        <w:footnoteRef/>
      </w:r>
      <w:r>
        <w:t xml:space="preserve"> П.18.6.1 ФОП ДО</w:t>
      </w:r>
    </w:p>
  </w:footnote>
  <w:footnote w:id="87">
    <w:p w14:paraId="2708FE09" w14:textId="793EECDE" w:rsidR="00082AE3" w:rsidRDefault="00082AE3">
      <w:pPr>
        <w:pStyle w:val="aa"/>
      </w:pPr>
      <w:r>
        <w:rPr>
          <w:rStyle w:val="ac"/>
        </w:rPr>
        <w:footnoteRef/>
      </w:r>
      <w:r>
        <w:t xml:space="preserve"> П.18.6.2 ФОП ДО</w:t>
      </w:r>
    </w:p>
  </w:footnote>
  <w:footnote w:id="88">
    <w:p w14:paraId="1B396D18" w14:textId="1E5FC826" w:rsidR="00082AE3" w:rsidRDefault="00082AE3">
      <w:pPr>
        <w:pStyle w:val="aa"/>
      </w:pPr>
      <w:r>
        <w:rPr>
          <w:rStyle w:val="ac"/>
        </w:rPr>
        <w:footnoteRef/>
      </w:r>
      <w:r>
        <w:t xml:space="preserve"> П.19.6.1 ФОП ДО</w:t>
      </w:r>
    </w:p>
  </w:footnote>
  <w:footnote w:id="89">
    <w:p w14:paraId="76609524" w14:textId="3C681C9C" w:rsidR="00082AE3" w:rsidRDefault="00082AE3">
      <w:pPr>
        <w:pStyle w:val="aa"/>
      </w:pPr>
      <w:r>
        <w:rPr>
          <w:rStyle w:val="ac"/>
        </w:rPr>
        <w:footnoteRef/>
      </w:r>
      <w:r>
        <w:t xml:space="preserve"> П.19.6.2 ФОП ДО</w:t>
      </w:r>
    </w:p>
  </w:footnote>
  <w:footnote w:id="90">
    <w:p w14:paraId="66ED017D" w14:textId="28142CA9" w:rsidR="00082AE3" w:rsidRDefault="00082AE3">
      <w:pPr>
        <w:pStyle w:val="aa"/>
      </w:pPr>
      <w:r>
        <w:rPr>
          <w:rStyle w:val="ac"/>
        </w:rPr>
        <w:footnoteRef/>
      </w:r>
      <w:r>
        <w:t xml:space="preserve"> П.20.6.1 ФОП ДО</w:t>
      </w:r>
    </w:p>
  </w:footnote>
  <w:footnote w:id="91">
    <w:p w14:paraId="50CFAD2B" w14:textId="058BE550" w:rsidR="00082AE3" w:rsidRDefault="00082AE3">
      <w:pPr>
        <w:pStyle w:val="aa"/>
      </w:pPr>
      <w:r>
        <w:rPr>
          <w:rStyle w:val="ac"/>
        </w:rPr>
        <w:footnoteRef/>
      </w:r>
      <w:r>
        <w:t xml:space="preserve"> П.20.6.2 ФОП ДО</w:t>
      </w:r>
    </w:p>
  </w:footnote>
  <w:footnote w:id="92">
    <w:p w14:paraId="3C3B871A" w14:textId="128A5660" w:rsidR="00082AE3" w:rsidRDefault="00082AE3">
      <w:pPr>
        <w:pStyle w:val="aa"/>
      </w:pPr>
      <w:r>
        <w:rPr>
          <w:rStyle w:val="ac"/>
        </w:rPr>
        <w:footnoteRef/>
      </w:r>
      <w:r>
        <w:t xml:space="preserve"> П.21.6.1 ФОП ДО</w:t>
      </w:r>
    </w:p>
  </w:footnote>
  <w:footnote w:id="93">
    <w:p w14:paraId="51E3C2CA" w14:textId="1FC17FDA" w:rsidR="00082AE3" w:rsidRDefault="00082AE3">
      <w:pPr>
        <w:pStyle w:val="aa"/>
      </w:pPr>
      <w:r>
        <w:rPr>
          <w:rStyle w:val="ac"/>
        </w:rPr>
        <w:footnoteRef/>
      </w:r>
      <w:r>
        <w:t xml:space="preserve"> П.21.6.2 ФОП ДО</w:t>
      </w:r>
    </w:p>
  </w:footnote>
  <w:footnote w:id="94">
    <w:p w14:paraId="04B8E092" w14:textId="11AFDAAE" w:rsidR="00082AE3" w:rsidRDefault="00082AE3">
      <w:pPr>
        <w:pStyle w:val="aa"/>
      </w:pPr>
      <w:r>
        <w:rPr>
          <w:rStyle w:val="ac"/>
        </w:rPr>
        <w:footnoteRef/>
      </w:r>
      <w:r>
        <w:t xml:space="preserve"> П.22.6.1 ФОП ДО</w:t>
      </w:r>
    </w:p>
  </w:footnote>
  <w:footnote w:id="95">
    <w:p w14:paraId="187134EC" w14:textId="433B3397" w:rsidR="00082AE3" w:rsidRDefault="00082AE3">
      <w:pPr>
        <w:pStyle w:val="aa"/>
      </w:pPr>
      <w:r>
        <w:rPr>
          <w:rStyle w:val="ac"/>
        </w:rPr>
        <w:footnoteRef/>
      </w:r>
      <w:r>
        <w:t xml:space="preserve"> П.22.6.2 ФОП ДО</w:t>
      </w:r>
    </w:p>
  </w:footnote>
  <w:footnote w:id="96">
    <w:p w14:paraId="42FE5AA9" w14:textId="65BFC79B" w:rsidR="00082AE3" w:rsidRDefault="00082AE3">
      <w:pPr>
        <w:pStyle w:val="aa"/>
      </w:pPr>
      <w:r>
        <w:rPr>
          <w:rStyle w:val="ac"/>
        </w:rPr>
        <w:footnoteRef/>
      </w:r>
      <w:r>
        <w:t xml:space="preserve"> П.18.7.1 ФОП ДО</w:t>
      </w:r>
    </w:p>
  </w:footnote>
  <w:footnote w:id="97">
    <w:p w14:paraId="473928BB" w14:textId="03778DDC" w:rsidR="00082AE3" w:rsidRDefault="00082AE3">
      <w:pPr>
        <w:pStyle w:val="aa"/>
      </w:pPr>
      <w:r>
        <w:rPr>
          <w:rStyle w:val="ac"/>
        </w:rPr>
        <w:footnoteRef/>
      </w:r>
      <w:r>
        <w:t xml:space="preserve"> П.18.7.2 ФОП ДО</w:t>
      </w:r>
    </w:p>
  </w:footnote>
  <w:footnote w:id="98">
    <w:p w14:paraId="4E0A92DA" w14:textId="61CDF494" w:rsidR="00082AE3" w:rsidRDefault="00082AE3">
      <w:pPr>
        <w:pStyle w:val="aa"/>
      </w:pPr>
      <w:r>
        <w:rPr>
          <w:rStyle w:val="ac"/>
        </w:rPr>
        <w:footnoteRef/>
      </w:r>
      <w:r>
        <w:t xml:space="preserve"> П.19.7.1 ФОП ДО</w:t>
      </w:r>
    </w:p>
  </w:footnote>
  <w:footnote w:id="99">
    <w:p w14:paraId="10B428F9" w14:textId="63451D39" w:rsidR="00082AE3" w:rsidRDefault="00082AE3">
      <w:pPr>
        <w:pStyle w:val="aa"/>
      </w:pPr>
      <w:r>
        <w:rPr>
          <w:rStyle w:val="ac"/>
        </w:rPr>
        <w:footnoteRef/>
      </w:r>
      <w:r>
        <w:t xml:space="preserve"> П.19.7.2 ФОП ДО</w:t>
      </w:r>
    </w:p>
  </w:footnote>
  <w:footnote w:id="100">
    <w:p w14:paraId="6F11C260" w14:textId="2A4BC189" w:rsidR="00082AE3" w:rsidRDefault="00082AE3">
      <w:pPr>
        <w:pStyle w:val="aa"/>
      </w:pPr>
      <w:r>
        <w:rPr>
          <w:rStyle w:val="ac"/>
        </w:rPr>
        <w:footnoteRef/>
      </w:r>
      <w:r>
        <w:t xml:space="preserve"> П.20.7.1 ФОП ДО</w:t>
      </w:r>
    </w:p>
  </w:footnote>
  <w:footnote w:id="101">
    <w:p w14:paraId="0AD32D2B" w14:textId="1947E6D3" w:rsidR="00082AE3" w:rsidRDefault="00082AE3">
      <w:pPr>
        <w:pStyle w:val="aa"/>
      </w:pPr>
      <w:r>
        <w:rPr>
          <w:rStyle w:val="ac"/>
        </w:rPr>
        <w:footnoteRef/>
      </w:r>
      <w:r>
        <w:t xml:space="preserve"> П.20.7.2 ФОП ДО</w:t>
      </w:r>
    </w:p>
  </w:footnote>
  <w:footnote w:id="102">
    <w:p w14:paraId="230AC268" w14:textId="02D2EA38" w:rsidR="00082AE3" w:rsidRDefault="00082AE3">
      <w:pPr>
        <w:pStyle w:val="aa"/>
      </w:pPr>
      <w:r>
        <w:rPr>
          <w:rStyle w:val="ac"/>
        </w:rPr>
        <w:footnoteRef/>
      </w:r>
      <w:r>
        <w:t xml:space="preserve"> П.21.7.1 ФОП ДО</w:t>
      </w:r>
    </w:p>
  </w:footnote>
  <w:footnote w:id="103">
    <w:p w14:paraId="1802DA4F" w14:textId="6D6732A7" w:rsidR="00082AE3" w:rsidRDefault="00082AE3">
      <w:pPr>
        <w:pStyle w:val="aa"/>
      </w:pPr>
      <w:r>
        <w:rPr>
          <w:rStyle w:val="ac"/>
        </w:rPr>
        <w:footnoteRef/>
      </w:r>
      <w:r>
        <w:t xml:space="preserve"> П.21.7.2 ФОП ДО</w:t>
      </w:r>
    </w:p>
  </w:footnote>
  <w:footnote w:id="104">
    <w:p w14:paraId="0023F34A" w14:textId="1B7EC89D" w:rsidR="00082AE3" w:rsidRDefault="00082AE3">
      <w:pPr>
        <w:pStyle w:val="aa"/>
      </w:pPr>
      <w:r>
        <w:rPr>
          <w:rStyle w:val="ac"/>
        </w:rPr>
        <w:footnoteRef/>
      </w:r>
      <w:r>
        <w:t xml:space="preserve"> П.22.7.1 ФОП ДО</w:t>
      </w:r>
    </w:p>
  </w:footnote>
  <w:footnote w:id="105">
    <w:p w14:paraId="431AEA9A" w14:textId="150C23DE" w:rsidR="00082AE3" w:rsidRDefault="00082AE3">
      <w:pPr>
        <w:pStyle w:val="aa"/>
      </w:pPr>
      <w:r>
        <w:rPr>
          <w:rStyle w:val="ac"/>
        </w:rPr>
        <w:footnoteRef/>
      </w:r>
      <w:r>
        <w:t xml:space="preserve"> П.22.7.2 ФОП ДО</w:t>
      </w:r>
    </w:p>
  </w:footnote>
  <w:footnote w:id="106">
    <w:p w14:paraId="2157DF7A" w14:textId="3D82A83E" w:rsidR="00082AE3" w:rsidRDefault="00082AE3" w:rsidP="00F04922">
      <w:pPr>
        <w:pStyle w:val="aa"/>
        <w:jc w:val="both"/>
      </w:pPr>
      <w:r>
        <w:rPr>
          <w:rStyle w:val="ac"/>
        </w:rPr>
        <w:footnoteRef/>
      </w:r>
      <w:r>
        <w:t xml:space="preserve"> </w:t>
      </w:r>
      <w:r w:rsidRPr="00F04922">
        <w:rPr>
          <w:i/>
          <w:iCs/>
        </w:rPr>
        <w:t>Метод обучения – способ взаимодействия между педагогом и обучающимися, в результате которого происходит передача и усвоение знаний, умений и навыков, предусмотренных содержанием ОП ДО.</w:t>
      </w:r>
    </w:p>
  </w:footnote>
  <w:footnote w:id="107">
    <w:p w14:paraId="5410697C" w14:textId="26C04412" w:rsidR="00082AE3" w:rsidRDefault="00082AE3">
      <w:pPr>
        <w:pStyle w:val="aa"/>
      </w:pPr>
      <w:r>
        <w:rPr>
          <w:rStyle w:val="ac"/>
        </w:rPr>
        <w:footnoteRef/>
      </w:r>
      <w:r>
        <w:t xml:space="preserve"> </w:t>
      </w:r>
      <w:r w:rsidRPr="00F04922">
        <w:rPr>
          <w:i/>
          <w:iCs/>
        </w:rPr>
        <w:t>Способ обучения – прием, входящий в структуру метода обучения.</w:t>
      </w:r>
    </w:p>
  </w:footnote>
  <w:footnote w:id="108">
    <w:p w14:paraId="573FF71A" w14:textId="34CA4758" w:rsidR="00082AE3" w:rsidRDefault="00082AE3" w:rsidP="003E0C32">
      <w:pPr>
        <w:pStyle w:val="aa"/>
        <w:jc w:val="both"/>
      </w:pPr>
      <w:r>
        <w:rPr>
          <w:rStyle w:val="ac"/>
        </w:rPr>
        <w:footnoteRef/>
      </w:r>
      <w:r>
        <w:t xml:space="preserve"> </w:t>
      </w:r>
      <w:r w:rsidRPr="00F04922">
        <w:rPr>
          <w:i/>
          <w:iCs/>
        </w:rPr>
        <w:t xml:space="preserve">Средства обучения – </w:t>
      </w:r>
      <w:r>
        <w:rPr>
          <w:i/>
          <w:iCs/>
        </w:rPr>
        <w:t>объекты, используемые в образовательном процессе в качестве носителей информации и инструмента деятельности педагога и обучающихся для достижения поставленных целей обучения, воспитания и развития.</w:t>
      </w:r>
    </w:p>
  </w:footnote>
  <w:footnote w:id="109">
    <w:p w14:paraId="65E4A790" w14:textId="77777777" w:rsidR="00082AE3" w:rsidRDefault="00082AE3" w:rsidP="003E0C32">
      <w:pPr>
        <w:pStyle w:val="aa"/>
        <w:jc w:val="both"/>
      </w:pPr>
      <w:r>
        <w:rPr>
          <w:rStyle w:val="ac"/>
        </w:rPr>
        <w:footnoteRef/>
      </w:r>
      <w:r>
        <w:t xml:space="preserve"> Ч.1 ст.15 ФЗ РФ «Об образовании в РФ»</w:t>
      </w:r>
    </w:p>
  </w:footnote>
  <w:footnote w:id="110">
    <w:p w14:paraId="0FFD1FE6" w14:textId="77777777" w:rsidR="00082AE3" w:rsidRDefault="00082AE3" w:rsidP="00FC30BF">
      <w:pPr>
        <w:pStyle w:val="aa"/>
      </w:pPr>
      <w:r>
        <w:rPr>
          <w:rStyle w:val="ac"/>
        </w:rPr>
        <w:footnoteRef/>
      </w:r>
      <w:r>
        <w:t xml:space="preserve"> П.5 Приказа Министерства просвещения РФ от 31.07.20 №373</w:t>
      </w:r>
    </w:p>
  </w:footnote>
  <w:footnote w:id="111">
    <w:p w14:paraId="7CBD7332" w14:textId="77777777" w:rsidR="00082AE3" w:rsidRDefault="00082AE3" w:rsidP="00FC30BF">
      <w:pPr>
        <w:pStyle w:val="aa"/>
      </w:pPr>
      <w:r>
        <w:rPr>
          <w:rStyle w:val="ac"/>
        </w:rPr>
        <w:footnoteRef/>
      </w:r>
      <w:r>
        <w:t xml:space="preserve"> П.1 Ст.17</w:t>
      </w:r>
      <w:r w:rsidRPr="00EF6872">
        <w:t xml:space="preserve"> </w:t>
      </w:r>
      <w:r>
        <w:t>ФЗ РФ «Об образовании в РФ»</w:t>
      </w:r>
    </w:p>
  </w:footnote>
  <w:footnote w:id="112">
    <w:p w14:paraId="5B00A781" w14:textId="77777777" w:rsidR="00082AE3" w:rsidRDefault="00082AE3" w:rsidP="00B2112D">
      <w:pPr>
        <w:pStyle w:val="aa"/>
      </w:pPr>
      <w:r>
        <w:rPr>
          <w:rStyle w:val="ac"/>
        </w:rPr>
        <w:footnoteRef/>
      </w:r>
      <w:r>
        <w:t xml:space="preserve"> П.23.4, 23.10 - 23.12 ФОП ДО</w:t>
      </w:r>
    </w:p>
  </w:footnote>
  <w:footnote w:id="113">
    <w:p w14:paraId="62884E03" w14:textId="77777777" w:rsidR="00082AE3" w:rsidRDefault="00082AE3" w:rsidP="00B2112D">
      <w:pPr>
        <w:pStyle w:val="aa"/>
      </w:pPr>
      <w:r>
        <w:rPr>
          <w:rStyle w:val="ac"/>
        </w:rPr>
        <w:footnoteRef/>
      </w:r>
      <w:r>
        <w:t xml:space="preserve"> П.9 ст.13 ФЗ РФ «Об образовании в РФ»</w:t>
      </w:r>
    </w:p>
  </w:footnote>
  <w:footnote w:id="114">
    <w:p w14:paraId="0AF951A8" w14:textId="77777777" w:rsidR="00082AE3" w:rsidRDefault="00082AE3" w:rsidP="00FC30BF">
      <w:pPr>
        <w:pStyle w:val="aa"/>
      </w:pPr>
      <w:r>
        <w:rPr>
          <w:rStyle w:val="ac"/>
        </w:rPr>
        <w:footnoteRef/>
      </w:r>
      <w:r>
        <w:t xml:space="preserve"> Письмо Министерства просвещения РФ от 29.03.2023 №04-ПГ-МП-9680 «О применении электронного обучения в образовательной организации»</w:t>
      </w:r>
    </w:p>
  </w:footnote>
  <w:footnote w:id="115">
    <w:p w14:paraId="7BF68DA8" w14:textId="0FFF9F94" w:rsidR="00082AE3" w:rsidRDefault="00082AE3">
      <w:pPr>
        <w:pStyle w:val="aa"/>
      </w:pPr>
      <w:r>
        <w:rPr>
          <w:rStyle w:val="ac"/>
        </w:rPr>
        <w:footnoteRef/>
      </w:r>
      <w:r>
        <w:t xml:space="preserve"> П.23.6 ФОП ДО</w:t>
      </w:r>
    </w:p>
  </w:footnote>
  <w:footnote w:id="116">
    <w:p w14:paraId="47837027" w14:textId="653B09D3" w:rsidR="00082AE3" w:rsidRDefault="00082AE3">
      <w:pPr>
        <w:pStyle w:val="aa"/>
      </w:pPr>
      <w:r>
        <w:rPr>
          <w:rStyle w:val="ac"/>
        </w:rPr>
        <w:footnoteRef/>
      </w:r>
      <w:r>
        <w:t xml:space="preserve"> П.23.7 ФОП ДО</w:t>
      </w:r>
    </w:p>
  </w:footnote>
  <w:footnote w:id="117">
    <w:p w14:paraId="29BC648C" w14:textId="0DF0F363" w:rsidR="00082AE3" w:rsidRDefault="00082AE3">
      <w:pPr>
        <w:pStyle w:val="aa"/>
      </w:pPr>
      <w:r>
        <w:rPr>
          <w:rStyle w:val="ac"/>
        </w:rPr>
        <w:footnoteRef/>
      </w:r>
      <w:r>
        <w:t xml:space="preserve"> П.3.5.3 СанПин 2.4.3648-20</w:t>
      </w:r>
    </w:p>
  </w:footnote>
  <w:footnote w:id="118">
    <w:p w14:paraId="40054406" w14:textId="4804E331" w:rsidR="00082AE3" w:rsidRDefault="00082AE3">
      <w:pPr>
        <w:pStyle w:val="aa"/>
      </w:pPr>
      <w:r>
        <w:rPr>
          <w:rStyle w:val="ac"/>
        </w:rPr>
        <w:footnoteRef/>
      </w:r>
      <w:r>
        <w:t xml:space="preserve"> П.23.5, 23.8 ФОП ДО</w:t>
      </w:r>
    </w:p>
  </w:footnote>
  <w:footnote w:id="119">
    <w:p w14:paraId="6FDD7BAB" w14:textId="724AE368" w:rsidR="00082AE3" w:rsidRDefault="00082AE3">
      <w:pPr>
        <w:pStyle w:val="aa"/>
      </w:pPr>
      <w:r>
        <w:rPr>
          <w:rStyle w:val="ac"/>
        </w:rPr>
        <w:footnoteRef/>
      </w:r>
      <w:r>
        <w:t xml:space="preserve"> </w:t>
      </w:r>
      <w:r w:rsidRPr="00701526">
        <w:rPr>
          <w:rStyle w:val="a4"/>
          <w:i/>
          <w:iCs/>
        </w:rPr>
        <w:t>Культурные практики -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w:t>
      </w:r>
    </w:p>
  </w:footnote>
  <w:footnote w:id="120">
    <w:p w14:paraId="31E9BCAC" w14:textId="0BCFC118" w:rsidR="00082AE3" w:rsidRDefault="00082AE3">
      <w:pPr>
        <w:pStyle w:val="aa"/>
      </w:pPr>
      <w:r>
        <w:rPr>
          <w:rStyle w:val="ac"/>
        </w:rPr>
        <w:footnoteRef/>
      </w:r>
      <w:r>
        <w:t xml:space="preserve"> П.24.1 ФОП ДО</w:t>
      </w:r>
    </w:p>
  </w:footnote>
  <w:footnote w:id="121">
    <w:p w14:paraId="79E2B539" w14:textId="547D2261" w:rsidR="00082AE3" w:rsidRDefault="00082AE3">
      <w:pPr>
        <w:pStyle w:val="aa"/>
      </w:pPr>
      <w:r>
        <w:rPr>
          <w:rStyle w:val="ac"/>
        </w:rPr>
        <w:footnoteRef/>
      </w:r>
      <w:r>
        <w:t xml:space="preserve"> П.2.2.13 (таблица 42) настоящей ОП ДО</w:t>
      </w:r>
    </w:p>
  </w:footnote>
  <w:footnote w:id="122">
    <w:p w14:paraId="56C333F0" w14:textId="735DD9AB" w:rsidR="00082AE3" w:rsidRDefault="00082AE3">
      <w:pPr>
        <w:pStyle w:val="aa"/>
      </w:pPr>
      <w:r>
        <w:rPr>
          <w:rStyle w:val="ac"/>
        </w:rPr>
        <w:footnoteRef/>
      </w:r>
      <w:r>
        <w:t xml:space="preserve"> П.24.9 ФОП ДО</w:t>
      </w:r>
    </w:p>
  </w:footnote>
  <w:footnote w:id="123">
    <w:p w14:paraId="2681D4F7" w14:textId="3E344076" w:rsidR="00082AE3" w:rsidRDefault="00082AE3">
      <w:pPr>
        <w:pStyle w:val="aa"/>
      </w:pPr>
      <w:r>
        <w:rPr>
          <w:rStyle w:val="ac"/>
        </w:rPr>
        <w:footnoteRef/>
      </w:r>
      <w:r>
        <w:t xml:space="preserve"> П.24.2 ФРП ДО</w:t>
      </w:r>
    </w:p>
  </w:footnote>
  <w:footnote w:id="124">
    <w:p w14:paraId="4E45D65E" w14:textId="4B776115" w:rsidR="00082AE3" w:rsidRDefault="00082AE3">
      <w:pPr>
        <w:pStyle w:val="aa"/>
      </w:pPr>
      <w:r>
        <w:rPr>
          <w:rStyle w:val="ac"/>
        </w:rPr>
        <w:footnoteRef/>
      </w:r>
      <w:r>
        <w:t xml:space="preserve"> П.24.5 - 24.8 ФОП ДО</w:t>
      </w:r>
    </w:p>
  </w:footnote>
  <w:footnote w:id="125">
    <w:p w14:paraId="15AF420D" w14:textId="1BE35A30" w:rsidR="00082AE3" w:rsidRDefault="00082AE3">
      <w:pPr>
        <w:pStyle w:val="aa"/>
      </w:pPr>
      <w:r>
        <w:rPr>
          <w:rStyle w:val="ac"/>
        </w:rPr>
        <w:footnoteRef/>
      </w:r>
      <w:r>
        <w:t xml:space="preserve"> П.24.11 – 24.13 ФОП ДО</w:t>
      </w:r>
    </w:p>
  </w:footnote>
  <w:footnote w:id="126">
    <w:p w14:paraId="794FCEBD" w14:textId="082AF81F" w:rsidR="00082AE3" w:rsidRDefault="00082AE3">
      <w:pPr>
        <w:pStyle w:val="aa"/>
      </w:pPr>
      <w:r>
        <w:rPr>
          <w:rStyle w:val="ac"/>
        </w:rPr>
        <w:footnoteRef/>
      </w:r>
      <w:r>
        <w:t xml:space="preserve"> П.24.13 ФОП ДО</w:t>
      </w:r>
    </w:p>
  </w:footnote>
  <w:footnote w:id="127">
    <w:p w14:paraId="4572711D" w14:textId="722A2ADB" w:rsidR="00082AE3" w:rsidRDefault="00082AE3">
      <w:pPr>
        <w:pStyle w:val="aa"/>
      </w:pPr>
      <w:r>
        <w:rPr>
          <w:rStyle w:val="ac"/>
        </w:rPr>
        <w:footnoteRef/>
      </w:r>
      <w:r>
        <w:t xml:space="preserve"> П.24.14 ФОП ДО</w:t>
      </w:r>
    </w:p>
  </w:footnote>
  <w:footnote w:id="128">
    <w:p w14:paraId="0A363575" w14:textId="0F900B97" w:rsidR="00082AE3" w:rsidRDefault="00082AE3">
      <w:pPr>
        <w:pStyle w:val="aa"/>
      </w:pPr>
      <w:r>
        <w:rPr>
          <w:rStyle w:val="ac"/>
        </w:rPr>
        <w:footnoteRef/>
      </w:r>
      <w:r>
        <w:t xml:space="preserve"> П.24.12 ФОП ДО</w:t>
      </w:r>
    </w:p>
  </w:footnote>
  <w:footnote w:id="129">
    <w:p w14:paraId="3A858D6B" w14:textId="77777777" w:rsidR="00082AE3" w:rsidRDefault="00082AE3" w:rsidP="00585943">
      <w:pPr>
        <w:pStyle w:val="aa"/>
      </w:pPr>
      <w:r>
        <w:rPr>
          <w:rStyle w:val="ac"/>
        </w:rPr>
        <w:footnoteRef/>
      </w:r>
      <w:r>
        <w:t xml:space="preserve"> П.24.10 ФОП ДО</w:t>
      </w:r>
    </w:p>
  </w:footnote>
  <w:footnote w:id="130">
    <w:p w14:paraId="41DC90CD" w14:textId="77777777" w:rsidR="00082AE3" w:rsidRDefault="00082AE3" w:rsidP="00585943">
      <w:pPr>
        <w:pStyle w:val="aa"/>
      </w:pPr>
      <w:r>
        <w:rPr>
          <w:rStyle w:val="ac"/>
        </w:rPr>
        <w:footnoteRef/>
      </w:r>
      <w:r>
        <w:t xml:space="preserve"> П.24.16 ФОП ДО</w:t>
      </w:r>
    </w:p>
  </w:footnote>
  <w:footnote w:id="131">
    <w:p w14:paraId="15FA9BFD" w14:textId="77777777" w:rsidR="00082AE3" w:rsidRDefault="00082AE3" w:rsidP="00A72703">
      <w:pPr>
        <w:pStyle w:val="aa"/>
      </w:pPr>
      <w:r>
        <w:rPr>
          <w:rStyle w:val="ac"/>
        </w:rPr>
        <w:footnoteRef/>
      </w:r>
      <w:r>
        <w:t xml:space="preserve"> </w:t>
      </w:r>
      <w:r w:rsidRPr="005C57A3">
        <w:rPr>
          <w:rFonts w:cstheme="minorHAnsi"/>
        </w:rPr>
        <w:t>В соответствие с п.2.9.5 СанПин 2.4.3648-20, назначение мероприятий по закаливанию организуется с согласия родителей (законных представителей) и проводятся с учетом состояния здоровья детей</w:t>
      </w:r>
    </w:p>
  </w:footnote>
  <w:footnote w:id="132">
    <w:p w14:paraId="58C3FB81" w14:textId="11ED909C" w:rsidR="00082AE3" w:rsidRDefault="00082AE3">
      <w:pPr>
        <w:pStyle w:val="aa"/>
      </w:pPr>
      <w:r>
        <w:rPr>
          <w:rStyle w:val="ac"/>
        </w:rPr>
        <w:footnoteRef/>
      </w:r>
      <w:r>
        <w:t xml:space="preserve"> П.24.15 ФОП ДО</w:t>
      </w:r>
    </w:p>
  </w:footnote>
  <w:footnote w:id="133">
    <w:p w14:paraId="6F90BB28" w14:textId="007702E2" w:rsidR="00082AE3" w:rsidRDefault="00082AE3">
      <w:pPr>
        <w:pStyle w:val="aa"/>
      </w:pPr>
      <w:r>
        <w:rPr>
          <w:rStyle w:val="ac"/>
        </w:rPr>
        <w:footnoteRef/>
      </w:r>
      <w:r>
        <w:t xml:space="preserve"> П.24.18 – 24.22 ФОП ДО</w:t>
      </w:r>
    </w:p>
  </w:footnote>
  <w:footnote w:id="134">
    <w:p w14:paraId="5B03AEC2" w14:textId="11C3AFEC" w:rsidR="00082AE3" w:rsidRDefault="00082AE3">
      <w:pPr>
        <w:pStyle w:val="aa"/>
      </w:pPr>
      <w:r>
        <w:rPr>
          <w:rStyle w:val="ac"/>
        </w:rPr>
        <w:footnoteRef/>
      </w:r>
      <w:r>
        <w:t xml:space="preserve"> П.24.20 ФОП ДО</w:t>
      </w:r>
    </w:p>
  </w:footnote>
  <w:footnote w:id="135">
    <w:p w14:paraId="3B8C3EB5" w14:textId="286DEC70" w:rsidR="00082AE3" w:rsidRDefault="00082AE3">
      <w:pPr>
        <w:pStyle w:val="aa"/>
      </w:pPr>
      <w:r>
        <w:rPr>
          <w:rStyle w:val="ac"/>
        </w:rPr>
        <w:footnoteRef/>
      </w:r>
      <w:r>
        <w:t xml:space="preserve"> П.25.3 ФОП ДО</w:t>
      </w:r>
    </w:p>
  </w:footnote>
  <w:footnote w:id="136">
    <w:p w14:paraId="6C248060" w14:textId="2C88CD43" w:rsidR="00082AE3" w:rsidRDefault="00082AE3">
      <w:pPr>
        <w:pStyle w:val="aa"/>
      </w:pPr>
      <w:r>
        <w:rPr>
          <w:rStyle w:val="ac"/>
        </w:rPr>
        <w:footnoteRef/>
      </w:r>
      <w:r>
        <w:t xml:space="preserve"> П.25.1 ФОП ДО</w:t>
      </w:r>
    </w:p>
  </w:footnote>
  <w:footnote w:id="137">
    <w:p w14:paraId="66E89FE8" w14:textId="3B41211E" w:rsidR="00082AE3" w:rsidRDefault="00082AE3">
      <w:pPr>
        <w:pStyle w:val="aa"/>
      </w:pPr>
      <w:r>
        <w:rPr>
          <w:rStyle w:val="ac"/>
        </w:rPr>
        <w:footnoteRef/>
      </w:r>
      <w:r>
        <w:t xml:space="preserve"> П.25.5 – 25.7 ФОП ДО</w:t>
      </w:r>
    </w:p>
  </w:footnote>
  <w:footnote w:id="138">
    <w:p w14:paraId="161DDB06" w14:textId="3F9955F7" w:rsidR="00082AE3" w:rsidRDefault="00082AE3">
      <w:pPr>
        <w:pStyle w:val="aa"/>
      </w:pPr>
      <w:r>
        <w:rPr>
          <w:rStyle w:val="ac"/>
        </w:rPr>
        <w:footnoteRef/>
      </w:r>
      <w:r>
        <w:t xml:space="preserve"> </w:t>
      </w:r>
    </w:p>
  </w:footnote>
  <w:footnote w:id="139">
    <w:p w14:paraId="69E2DA97" w14:textId="632FFD68" w:rsidR="00082AE3" w:rsidRDefault="00082AE3">
      <w:pPr>
        <w:pStyle w:val="aa"/>
      </w:pPr>
      <w:r>
        <w:rPr>
          <w:rStyle w:val="ac"/>
        </w:rPr>
        <w:footnoteRef/>
      </w:r>
      <w:r>
        <w:t xml:space="preserve"> П.25.5 ФОП ДО</w:t>
      </w:r>
    </w:p>
  </w:footnote>
  <w:footnote w:id="140">
    <w:p w14:paraId="4D7EA383" w14:textId="47E81878" w:rsidR="00082AE3" w:rsidRDefault="00082AE3">
      <w:pPr>
        <w:pStyle w:val="aa"/>
      </w:pPr>
      <w:r>
        <w:rPr>
          <w:rStyle w:val="ac"/>
        </w:rPr>
        <w:footnoteRef/>
      </w:r>
      <w:r>
        <w:t xml:space="preserve"> П.25.6 ФОП ДО</w:t>
      </w:r>
    </w:p>
  </w:footnote>
  <w:footnote w:id="141">
    <w:p w14:paraId="2B897FEF" w14:textId="727D6803" w:rsidR="00082AE3" w:rsidRDefault="00082AE3">
      <w:pPr>
        <w:pStyle w:val="aa"/>
      </w:pPr>
      <w:r>
        <w:rPr>
          <w:rStyle w:val="ac"/>
        </w:rPr>
        <w:footnoteRef/>
      </w:r>
      <w:r>
        <w:t xml:space="preserve"> П.25.7 ФОП ДО</w:t>
      </w:r>
    </w:p>
  </w:footnote>
  <w:footnote w:id="142">
    <w:p w14:paraId="10B8D7E6" w14:textId="77777777" w:rsidR="00082AE3" w:rsidRDefault="00082AE3" w:rsidP="00EF44E6">
      <w:pPr>
        <w:pStyle w:val="aa"/>
      </w:pPr>
      <w:r>
        <w:rPr>
          <w:rStyle w:val="ac"/>
        </w:rPr>
        <w:footnoteRef/>
      </w:r>
      <w:r>
        <w:t xml:space="preserve"> П.25.8 ФОП ДО</w:t>
      </w:r>
    </w:p>
  </w:footnote>
  <w:footnote w:id="143">
    <w:p w14:paraId="37584DD9" w14:textId="3D116CC8" w:rsidR="00082AE3" w:rsidRDefault="00082AE3">
      <w:pPr>
        <w:pStyle w:val="aa"/>
      </w:pPr>
      <w:r>
        <w:rPr>
          <w:rStyle w:val="ac"/>
        </w:rPr>
        <w:footnoteRef/>
      </w:r>
      <w:r>
        <w:t xml:space="preserve"> П.26.1 ФОП ДО</w:t>
      </w:r>
    </w:p>
  </w:footnote>
  <w:footnote w:id="144">
    <w:p w14:paraId="7BF806F4" w14:textId="41B20F7F" w:rsidR="00082AE3" w:rsidRDefault="00082AE3">
      <w:pPr>
        <w:pStyle w:val="aa"/>
      </w:pPr>
      <w:r>
        <w:rPr>
          <w:rStyle w:val="ac"/>
        </w:rPr>
        <w:footnoteRef/>
      </w:r>
      <w:r>
        <w:t xml:space="preserve"> П.26.3 ФОП ДО</w:t>
      </w:r>
    </w:p>
  </w:footnote>
  <w:footnote w:id="145">
    <w:p w14:paraId="69D30D01" w14:textId="547320AB" w:rsidR="00082AE3" w:rsidRDefault="00082AE3">
      <w:pPr>
        <w:pStyle w:val="aa"/>
      </w:pPr>
      <w:r>
        <w:rPr>
          <w:rStyle w:val="ac"/>
        </w:rPr>
        <w:footnoteRef/>
      </w:r>
      <w:r>
        <w:t xml:space="preserve"> П.26.4 ФОП ДО</w:t>
      </w:r>
    </w:p>
  </w:footnote>
  <w:footnote w:id="146">
    <w:p w14:paraId="64F0C2D1" w14:textId="436AB45A" w:rsidR="00082AE3" w:rsidRDefault="00082AE3">
      <w:pPr>
        <w:pStyle w:val="aa"/>
      </w:pPr>
      <w:r>
        <w:rPr>
          <w:rStyle w:val="ac"/>
        </w:rPr>
        <w:footnoteRef/>
      </w:r>
      <w:r>
        <w:t xml:space="preserve"> Ст.44 ч.1 ФЗ РФ «Об образовании в РФ»</w:t>
      </w:r>
    </w:p>
  </w:footnote>
  <w:footnote w:id="147">
    <w:p w14:paraId="099A8FE8" w14:textId="185A60D2" w:rsidR="00082AE3" w:rsidRDefault="00082AE3">
      <w:pPr>
        <w:pStyle w:val="aa"/>
      </w:pPr>
      <w:r>
        <w:rPr>
          <w:rStyle w:val="ac"/>
        </w:rPr>
        <w:footnoteRef/>
      </w:r>
      <w:r>
        <w:t xml:space="preserve"> П.26.5 - 26.9 ФОП ДО</w:t>
      </w:r>
    </w:p>
  </w:footnote>
  <w:footnote w:id="148">
    <w:p w14:paraId="5AD4ADAE" w14:textId="73B3E414" w:rsidR="00082AE3" w:rsidRDefault="00082AE3">
      <w:pPr>
        <w:pStyle w:val="aa"/>
      </w:pPr>
      <w:r>
        <w:rPr>
          <w:rStyle w:val="ac"/>
        </w:rPr>
        <w:footnoteRef/>
      </w:r>
      <w:r>
        <w:t xml:space="preserve"> П.26.11 ФОП ДО</w:t>
      </w:r>
    </w:p>
  </w:footnote>
  <w:footnote w:id="149">
    <w:p w14:paraId="79C9F34B" w14:textId="2D3D00F4" w:rsidR="00082AE3" w:rsidRDefault="00082AE3">
      <w:pPr>
        <w:pStyle w:val="aa"/>
      </w:pPr>
      <w:r>
        <w:rPr>
          <w:rStyle w:val="ac"/>
        </w:rPr>
        <w:footnoteRef/>
      </w:r>
      <w:r>
        <w:t xml:space="preserve"> П.26.7.2 (допускается привлечение профильных специалистов)</w:t>
      </w:r>
    </w:p>
  </w:footnote>
  <w:footnote w:id="150">
    <w:p w14:paraId="6B4F6543" w14:textId="2176CFC8" w:rsidR="00082AE3" w:rsidRDefault="00082AE3">
      <w:pPr>
        <w:pStyle w:val="aa"/>
      </w:pPr>
      <w:r>
        <w:rPr>
          <w:rStyle w:val="ac"/>
        </w:rPr>
        <w:footnoteRef/>
      </w:r>
      <w:r>
        <w:t xml:space="preserve"> П.2.11.2 ФГОС ДО, п.27.1 ФОП ДО</w:t>
      </w:r>
    </w:p>
  </w:footnote>
  <w:footnote w:id="151">
    <w:p w14:paraId="2D6F4058" w14:textId="58A6C057" w:rsidR="00082AE3" w:rsidRDefault="00082AE3">
      <w:pPr>
        <w:pStyle w:val="aa"/>
      </w:pPr>
      <w:r>
        <w:rPr>
          <w:rStyle w:val="ac"/>
        </w:rPr>
        <w:footnoteRef/>
      </w:r>
      <w:r>
        <w:t xml:space="preserve"> П.27.4 ФОП ДО</w:t>
      </w:r>
    </w:p>
  </w:footnote>
  <w:footnote w:id="152">
    <w:p w14:paraId="427C773B" w14:textId="093B7F83" w:rsidR="00082AE3" w:rsidRDefault="00082AE3">
      <w:pPr>
        <w:pStyle w:val="aa"/>
      </w:pPr>
      <w:r>
        <w:rPr>
          <w:rStyle w:val="ac"/>
        </w:rPr>
        <w:footnoteRef/>
      </w:r>
      <w:r>
        <w:t xml:space="preserve"> П.27.2 ФОП ДО</w:t>
      </w:r>
    </w:p>
  </w:footnote>
  <w:footnote w:id="153">
    <w:p w14:paraId="081AE3D2" w14:textId="41918FFF" w:rsidR="00082AE3" w:rsidRDefault="00082AE3">
      <w:pPr>
        <w:pStyle w:val="aa"/>
      </w:pPr>
      <w:r>
        <w:rPr>
          <w:rStyle w:val="ac"/>
        </w:rPr>
        <w:footnoteRef/>
      </w:r>
      <w:r>
        <w:t xml:space="preserve"> П.27.5 ФОП ДО</w:t>
      </w:r>
    </w:p>
  </w:footnote>
  <w:footnote w:id="154">
    <w:p w14:paraId="7F8EB7A4" w14:textId="420D545A" w:rsidR="00082AE3" w:rsidRDefault="00082AE3">
      <w:pPr>
        <w:pStyle w:val="aa"/>
      </w:pPr>
      <w:r>
        <w:rPr>
          <w:rStyle w:val="ac"/>
        </w:rPr>
        <w:footnoteRef/>
      </w:r>
      <w:r>
        <w:t xml:space="preserve"> П.27.6 ФОП ДО</w:t>
      </w:r>
    </w:p>
  </w:footnote>
  <w:footnote w:id="155">
    <w:p w14:paraId="50380020" w14:textId="3DA95BB3" w:rsidR="00082AE3" w:rsidRDefault="00082AE3">
      <w:pPr>
        <w:pStyle w:val="aa"/>
      </w:pPr>
      <w:r>
        <w:rPr>
          <w:rStyle w:val="ac"/>
        </w:rPr>
        <w:footnoteRef/>
      </w:r>
      <w:r>
        <w:t xml:space="preserve"> П.27.7 ФОП ДО</w:t>
      </w:r>
    </w:p>
  </w:footnote>
  <w:footnote w:id="156">
    <w:p w14:paraId="3D8AE0AF" w14:textId="12AFFEF2" w:rsidR="00082AE3" w:rsidRDefault="00082AE3">
      <w:pPr>
        <w:pStyle w:val="aa"/>
      </w:pPr>
      <w:r>
        <w:rPr>
          <w:rStyle w:val="ac"/>
        </w:rPr>
        <w:footnoteRef/>
      </w:r>
      <w:r>
        <w:t xml:space="preserve"> П.27.8 ФОП ДО</w:t>
      </w:r>
    </w:p>
  </w:footnote>
  <w:footnote w:id="157">
    <w:p w14:paraId="5842486E" w14:textId="6BD4204E" w:rsidR="00082AE3" w:rsidRDefault="00082AE3">
      <w:pPr>
        <w:pStyle w:val="aa"/>
      </w:pPr>
      <w:r>
        <w:rPr>
          <w:rStyle w:val="ac"/>
        </w:rPr>
        <w:footnoteRef/>
      </w:r>
      <w:r>
        <w:t xml:space="preserve"> П.27.9 ФОП ДО</w:t>
      </w:r>
    </w:p>
  </w:footnote>
  <w:footnote w:id="158">
    <w:p w14:paraId="69E61AD7" w14:textId="5CC210E6" w:rsidR="00082AE3" w:rsidRDefault="00082AE3">
      <w:pPr>
        <w:pStyle w:val="aa"/>
      </w:pPr>
      <w:r>
        <w:rPr>
          <w:rStyle w:val="ac"/>
        </w:rPr>
        <w:footnoteRef/>
      </w:r>
      <w:r>
        <w:t xml:space="preserve"> П.27.10 ФОП ДО</w:t>
      </w:r>
    </w:p>
  </w:footnote>
  <w:footnote w:id="159">
    <w:p w14:paraId="56DA1637" w14:textId="33C1FF3E" w:rsidR="00082AE3" w:rsidRDefault="00082AE3">
      <w:pPr>
        <w:pStyle w:val="aa"/>
      </w:pPr>
      <w:r>
        <w:rPr>
          <w:rStyle w:val="ac"/>
        </w:rPr>
        <w:footnoteRef/>
      </w:r>
      <w:r>
        <w:t xml:space="preserve"> П.28.1 ФОП ДО</w:t>
      </w:r>
    </w:p>
  </w:footnote>
  <w:footnote w:id="160">
    <w:p w14:paraId="17F56208" w14:textId="569E67BF" w:rsidR="00082AE3" w:rsidRDefault="00082AE3">
      <w:pPr>
        <w:pStyle w:val="aa"/>
      </w:pPr>
      <w:r>
        <w:rPr>
          <w:rStyle w:val="ac"/>
        </w:rPr>
        <w:footnoteRef/>
      </w:r>
      <w:r>
        <w:t xml:space="preserve"> П.28.2 ФОП ДО</w:t>
      </w:r>
    </w:p>
  </w:footnote>
  <w:footnote w:id="161">
    <w:p w14:paraId="7D7A6D6D" w14:textId="425C5E13" w:rsidR="00082AE3" w:rsidRDefault="00082AE3">
      <w:pPr>
        <w:pStyle w:val="aa"/>
      </w:pPr>
      <w:r>
        <w:rPr>
          <w:rStyle w:val="ac"/>
        </w:rPr>
        <w:footnoteRef/>
      </w:r>
      <w:r>
        <w:t xml:space="preserve"> П.28.3 ФОП ДО</w:t>
      </w:r>
    </w:p>
  </w:footnote>
  <w:footnote w:id="162">
    <w:p w14:paraId="4B8266AB" w14:textId="5245CFB6" w:rsidR="00082AE3" w:rsidRDefault="00082AE3">
      <w:pPr>
        <w:pStyle w:val="aa"/>
      </w:pPr>
      <w:r>
        <w:rPr>
          <w:rStyle w:val="ac"/>
        </w:rPr>
        <w:footnoteRef/>
      </w:r>
      <w:r>
        <w:t xml:space="preserve"> П.28.4 ФОП ДО</w:t>
      </w:r>
    </w:p>
  </w:footnote>
  <w:footnote w:id="163">
    <w:p w14:paraId="4F6EBCA9" w14:textId="45C4742A" w:rsidR="00082AE3" w:rsidRDefault="00082AE3">
      <w:pPr>
        <w:pStyle w:val="aa"/>
      </w:pPr>
      <w:r>
        <w:rPr>
          <w:rStyle w:val="ac"/>
        </w:rPr>
        <w:footnoteRef/>
      </w:r>
      <w:r>
        <w:t xml:space="preserve"> П.28.5 ФОП ДО</w:t>
      </w:r>
    </w:p>
  </w:footnote>
  <w:footnote w:id="164">
    <w:p w14:paraId="2EF21EEF" w14:textId="4F7E063A" w:rsidR="00082AE3" w:rsidRDefault="00082AE3">
      <w:pPr>
        <w:pStyle w:val="aa"/>
      </w:pPr>
      <w:r>
        <w:rPr>
          <w:rStyle w:val="ac"/>
        </w:rPr>
        <w:footnoteRef/>
      </w:r>
      <w:r>
        <w:t xml:space="preserve"> П.28.6, 28.6.1 ФОП ДО</w:t>
      </w:r>
    </w:p>
  </w:footnote>
  <w:footnote w:id="165">
    <w:p w14:paraId="2B0700BE" w14:textId="002B9ED9" w:rsidR="00082AE3" w:rsidRDefault="00082AE3">
      <w:pPr>
        <w:pStyle w:val="aa"/>
      </w:pPr>
      <w:r>
        <w:rPr>
          <w:rStyle w:val="ac"/>
        </w:rPr>
        <w:footnoteRef/>
      </w:r>
      <w:r>
        <w:t xml:space="preserve"> П.28.7, 28.7.1 ФОП ДО</w:t>
      </w:r>
    </w:p>
  </w:footnote>
  <w:footnote w:id="166">
    <w:p w14:paraId="12A6831D" w14:textId="48C6B4D2" w:rsidR="00082AE3" w:rsidRDefault="00082AE3">
      <w:pPr>
        <w:pStyle w:val="aa"/>
      </w:pPr>
      <w:r>
        <w:rPr>
          <w:rStyle w:val="ac"/>
        </w:rPr>
        <w:footnoteRef/>
      </w:r>
      <w:r>
        <w:t xml:space="preserve"> П.28.8, 28.8.1, 28.8.2 ФОП ДО</w:t>
      </w:r>
    </w:p>
  </w:footnote>
  <w:footnote w:id="167">
    <w:p w14:paraId="699A8746" w14:textId="6C44C50F" w:rsidR="00082AE3" w:rsidRDefault="00082AE3">
      <w:pPr>
        <w:pStyle w:val="aa"/>
      </w:pPr>
      <w:r>
        <w:rPr>
          <w:rStyle w:val="ac"/>
        </w:rPr>
        <w:footnoteRef/>
      </w:r>
      <w:r>
        <w:t xml:space="preserve"> П.28.9, 28.9.1, 28.9.2 ФОП ДО</w:t>
      </w:r>
    </w:p>
  </w:footnote>
  <w:footnote w:id="168">
    <w:p w14:paraId="427980CC" w14:textId="79FD54F9" w:rsidR="00082AE3" w:rsidRDefault="00082AE3">
      <w:pPr>
        <w:pStyle w:val="aa"/>
      </w:pPr>
      <w:r>
        <w:rPr>
          <w:rStyle w:val="ac"/>
        </w:rPr>
        <w:footnoteRef/>
      </w:r>
      <w:r>
        <w:t xml:space="preserve"> П.8, 29.1 ч.4 ФОП ДО</w:t>
      </w:r>
    </w:p>
  </w:footnote>
  <w:footnote w:id="169">
    <w:p w14:paraId="14105530" w14:textId="371C8FE1" w:rsidR="00082AE3" w:rsidRDefault="00082AE3">
      <w:pPr>
        <w:pStyle w:val="aa"/>
      </w:pPr>
      <w:r>
        <w:rPr>
          <w:rStyle w:val="ac"/>
        </w:rPr>
        <w:footnoteRef/>
      </w:r>
      <w:r>
        <w:t xml:space="preserve"> П.29.1 ч.14 ФОП ДО</w:t>
      </w:r>
    </w:p>
  </w:footnote>
  <w:footnote w:id="170">
    <w:p w14:paraId="515FE897" w14:textId="5CBE8E78" w:rsidR="00082AE3" w:rsidRDefault="00082AE3">
      <w:pPr>
        <w:pStyle w:val="aa"/>
      </w:pPr>
      <w:r>
        <w:rPr>
          <w:rStyle w:val="ac"/>
        </w:rPr>
        <w:footnoteRef/>
      </w:r>
      <w:r>
        <w:t xml:space="preserve"> П.29.2.2 ФОП ДО</w:t>
      </w:r>
    </w:p>
  </w:footnote>
  <w:footnote w:id="171">
    <w:p w14:paraId="3027B689" w14:textId="34D4C3B2" w:rsidR="00082AE3" w:rsidRDefault="00082AE3">
      <w:pPr>
        <w:pStyle w:val="aa"/>
      </w:pPr>
      <w:r>
        <w:rPr>
          <w:rStyle w:val="ac"/>
        </w:rPr>
        <w:footnoteRef/>
      </w:r>
      <w:r>
        <w:t xml:space="preserve"> П.29.2.2.1 ФОП ДО</w:t>
      </w:r>
    </w:p>
  </w:footnote>
  <w:footnote w:id="172">
    <w:p w14:paraId="5B2137AF" w14:textId="77777777" w:rsidR="00082AE3" w:rsidRDefault="00082AE3" w:rsidP="00A351EA">
      <w:pPr>
        <w:pStyle w:val="aa"/>
      </w:pPr>
      <w:r>
        <w:rPr>
          <w:rStyle w:val="ac"/>
        </w:rPr>
        <w:footnoteRef/>
      </w:r>
      <w:r>
        <w:t xml:space="preserve"> П. 29.2.2.2 ФОП ДО</w:t>
      </w:r>
    </w:p>
  </w:footnote>
  <w:footnote w:id="173">
    <w:p w14:paraId="756A0765" w14:textId="1CB4C717" w:rsidR="00082AE3" w:rsidRDefault="00082AE3">
      <w:pPr>
        <w:pStyle w:val="aa"/>
      </w:pPr>
      <w:r>
        <w:rPr>
          <w:rStyle w:val="ac"/>
        </w:rPr>
        <w:footnoteRef/>
      </w:r>
      <w:r>
        <w:t xml:space="preserve"> П.29.2.2.3 ФОП ДО</w:t>
      </w:r>
    </w:p>
  </w:footnote>
  <w:footnote w:id="174">
    <w:p w14:paraId="76EA7353" w14:textId="77777777" w:rsidR="00082AE3" w:rsidRDefault="00082AE3" w:rsidP="00A351EA">
      <w:pPr>
        <w:pStyle w:val="aa"/>
      </w:pPr>
      <w:r>
        <w:rPr>
          <w:rStyle w:val="ac"/>
        </w:rPr>
        <w:footnoteRef/>
      </w:r>
      <w:r>
        <w:t xml:space="preserve"> П.29.2.2.4 ФОП ДО</w:t>
      </w:r>
    </w:p>
  </w:footnote>
  <w:footnote w:id="175">
    <w:p w14:paraId="42647FB9" w14:textId="77777777" w:rsidR="00082AE3" w:rsidRDefault="00082AE3" w:rsidP="00A351EA">
      <w:pPr>
        <w:pStyle w:val="aa"/>
      </w:pPr>
      <w:r>
        <w:rPr>
          <w:rStyle w:val="ac"/>
        </w:rPr>
        <w:footnoteRef/>
      </w:r>
      <w:r>
        <w:t xml:space="preserve"> П.2.9.2.2.5 ФОП ДО</w:t>
      </w:r>
    </w:p>
  </w:footnote>
  <w:footnote w:id="176">
    <w:p w14:paraId="3EDDF35B" w14:textId="77777777" w:rsidR="00082AE3" w:rsidRDefault="00082AE3" w:rsidP="00A351EA">
      <w:pPr>
        <w:pStyle w:val="aa"/>
      </w:pPr>
      <w:r>
        <w:rPr>
          <w:rStyle w:val="ac"/>
        </w:rPr>
        <w:footnoteRef/>
      </w:r>
      <w:r>
        <w:t xml:space="preserve"> П.29.2.2.6 ФОП ДО</w:t>
      </w:r>
    </w:p>
  </w:footnote>
  <w:footnote w:id="177">
    <w:p w14:paraId="0A0C91EA" w14:textId="77777777" w:rsidR="00082AE3" w:rsidRDefault="00082AE3" w:rsidP="00A351EA">
      <w:pPr>
        <w:pStyle w:val="aa"/>
      </w:pPr>
      <w:r>
        <w:rPr>
          <w:rStyle w:val="ac"/>
        </w:rPr>
        <w:footnoteRef/>
      </w:r>
      <w:r>
        <w:t xml:space="preserve"> П.29.2.2.7 ФОП ДО</w:t>
      </w:r>
    </w:p>
  </w:footnote>
  <w:footnote w:id="178">
    <w:p w14:paraId="157CF27E" w14:textId="4E9BB655" w:rsidR="00082AE3" w:rsidRDefault="00082AE3">
      <w:pPr>
        <w:pStyle w:val="aa"/>
      </w:pPr>
      <w:r>
        <w:rPr>
          <w:rStyle w:val="ac"/>
        </w:rPr>
        <w:footnoteRef/>
      </w:r>
      <w:r>
        <w:t xml:space="preserve"> П.29.2.3 ФОП ДО</w:t>
      </w:r>
    </w:p>
  </w:footnote>
  <w:footnote w:id="179">
    <w:p w14:paraId="143A11EB" w14:textId="2B2B4433" w:rsidR="00082AE3" w:rsidRDefault="00082AE3">
      <w:pPr>
        <w:pStyle w:val="aa"/>
      </w:pPr>
      <w:r>
        <w:rPr>
          <w:rStyle w:val="ac"/>
        </w:rPr>
        <w:footnoteRef/>
      </w:r>
      <w:r>
        <w:t xml:space="preserve"> П.29.2.3.1 ФОП ДО</w:t>
      </w:r>
    </w:p>
  </w:footnote>
  <w:footnote w:id="180">
    <w:p w14:paraId="0D5BFE1C" w14:textId="50AF096C" w:rsidR="00082AE3" w:rsidRDefault="00082AE3">
      <w:pPr>
        <w:pStyle w:val="aa"/>
      </w:pPr>
      <w:r>
        <w:rPr>
          <w:rStyle w:val="ac"/>
        </w:rPr>
        <w:footnoteRef/>
      </w:r>
      <w:r>
        <w:t xml:space="preserve"> П.29.2.3.2 ФОП ДО</w:t>
      </w:r>
    </w:p>
  </w:footnote>
  <w:footnote w:id="181">
    <w:p w14:paraId="78840CFC" w14:textId="47A2B008" w:rsidR="00082AE3" w:rsidRDefault="00082AE3">
      <w:pPr>
        <w:pStyle w:val="aa"/>
      </w:pPr>
      <w:r>
        <w:rPr>
          <w:rStyle w:val="ac"/>
        </w:rPr>
        <w:footnoteRef/>
      </w:r>
      <w:r>
        <w:t xml:space="preserve"> П.29.3.1 ФОП ДО</w:t>
      </w:r>
    </w:p>
  </w:footnote>
  <w:footnote w:id="182">
    <w:p w14:paraId="74EDDAE5" w14:textId="7217ADD9" w:rsidR="00082AE3" w:rsidRDefault="00082AE3">
      <w:pPr>
        <w:pStyle w:val="aa"/>
      </w:pPr>
      <w:r>
        <w:rPr>
          <w:rStyle w:val="ac"/>
        </w:rPr>
        <w:footnoteRef/>
      </w:r>
      <w:r>
        <w:t xml:space="preserve"> П.29.3.2 ФОП ДО</w:t>
      </w:r>
    </w:p>
  </w:footnote>
  <w:footnote w:id="183">
    <w:p w14:paraId="3DFA96F8" w14:textId="1368107C" w:rsidR="00082AE3" w:rsidRDefault="00082AE3">
      <w:pPr>
        <w:pStyle w:val="aa"/>
      </w:pPr>
      <w:r>
        <w:rPr>
          <w:rStyle w:val="ac"/>
        </w:rPr>
        <w:footnoteRef/>
      </w:r>
      <w:r>
        <w:t xml:space="preserve"> П.29.3.3 ФОП ДО</w:t>
      </w:r>
    </w:p>
  </w:footnote>
  <w:footnote w:id="184">
    <w:p w14:paraId="3330E733" w14:textId="45772B80" w:rsidR="00082AE3" w:rsidRDefault="00082AE3">
      <w:pPr>
        <w:pStyle w:val="aa"/>
      </w:pPr>
      <w:r>
        <w:rPr>
          <w:rStyle w:val="ac"/>
        </w:rPr>
        <w:footnoteRef/>
      </w:r>
      <w:r>
        <w:t xml:space="preserve"> П.29.3.4 ФОП ДО</w:t>
      </w:r>
    </w:p>
  </w:footnote>
  <w:footnote w:id="185">
    <w:p w14:paraId="4D57C7AB" w14:textId="61264F25" w:rsidR="00082AE3" w:rsidRDefault="00082AE3">
      <w:pPr>
        <w:pStyle w:val="aa"/>
      </w:pPr>
      <w:r>
        <w:rPr>
          <w:rStyle w:val="ac"/>
        </w:rPr>
        <w:footnoteRef/>
      </w:r>
      <w:r>
        <w:t xml:space="preserve"> П.29.3.5 ФОП ДО</w:t>
      </w:r>
    </w:p>
  </w:footnote>
  <w:footnote w:id="186">
    <w:p w14:paraId="33DF4E09" w14:textId="528D99BA" w:rsidR="00082AE3" w:rsidRDefault="00082AE3">
      <w:pPr>
        <w:pStyle w:val="aa"/>
      </w:pPr>
      <w:r>
        <w:rPr>
          <w:rStyle w:val="ac"/>
        </w:rPr>
        <w:footnoteRef/>
      </w:r>
      <w:r>
        <w:t xml:space="preserve"> П.29.3.6 ФОП ДО</w:t>
      </w:r>
    </w:p>
  </w:footnote>
  <w:footnote w:id="187">
    <w:p w14:paraId="001B9934" w14:textId="7AC89234" w:rsidR="00082AE3" w:rsidRDefault="00082AE3">
      <w:pPr>
        <w:pStyle w:val="aa"/>
      </w:pPr>
      <w:r>
        <w:rPr>
          <w:rStyle w:val="ac"/>
        </w:rPr>
        <w:footnoteRef/>
      </w:r>
      <w:r>
        <w:t xml:space="preserve"> П.29.3.7 ФОП ДО</w:t>
      </w:r>
    </w:p>
  </w:footnote>
  <w:footnote w:id="188">
    <w:p w14:paraId="212E88E1" w14:textId="20E9B65D" w:rsidR="00082AE3" w:rsidRDefault="00082AE3">
      <w:pPr>
        <w:pStyle w:val="aa"/>
      </w:pPr>
      <w:r>
        <w:rPr>
          <w:rStyle w:val="ac"/>
        </w:rPr>
        <w:footnoteRef/>
      </w:r>
      <w:r>
        <w:t xml:space="preserve"> П.29.4.1 ФОП ДО</w:t>
      </w:r>
    </w:p>
  </w:footnote>
  <w:footnote w:id="189">
    <w:p w14:paraId="363C3FAB" w14:textId="5F8DA936" w:rsidR="00082AE3" w:rsidRDefault="00082AE3">
      <w:pPr>
        <w:pStyle w:val="aa"/>
      </w:pPr>
      <w:r>
        <w:rPr>
          <w:rStyle w:val="ac"/>
        </w:rPr>
        <w:footnoteRef/>
      </w:r>
      <w:r>
        <w:t xml:space="preserve"> П.29.4.2 ФОП ДО</w:t>
      </w:r>
    </w:p>
  </w:footnote>
  <w:footnote w:id="190">
    <w:p w14:paraId="01C1D59C" w14:textId="76213AE7" w:rsidR="00082AE3" w:rsidRDefault="00082AE3">
      <w:pPr>
        <w:pStyle w:val="aa"/>
      </w:pPr>
      <w:r>
        <w:rPr>
          <w:rStyle w:val="ac"/>
        </w:rPr>
        <w:footnoteRef/>
      </w:r>
      <w:r>
        <w:t xml:space="preserve"> П.29.4.3 ФОП ДО</w:t>
      </w:r>
    </w:p>
  </w:footnote>
  <w:footnote w:id="191">
    <w:p w14:paraId="713D7BE0" w14:textId="40348864" w:rsidR="00082AE3" w:rsidRDefault="00082AE3">
      <w:pPr>
        <w:pStyle w:val="aa"/>
      </w:pPr>
      <w:r>
        <w:rPr>
          <w:rStyle w:val="ac"/>
        </w:rPr>
        <w:footnoteRef/>
      </w:r>
      <w:r>
        <w:t xml:space="preserve"> П.3.1. ФГОС ДО</w:t>
      </w:r>
    </w:p>
  </w:footnote>
  <w:footnote w:id="192">
    <w:p w14:paraId="27B96D23" w14:textId="6CA7B0DC" w:rsidR="00082AE3" w:rsidRDefault="00082AE3">
      <w:pPr>
        <w:pStyle w:val="aa"/>
      </w:pPr>
      <w:r>
        <w:rPr>
          <w:rStyle w:val="ac"/>
        </w:rPr>
        <w:footnoteRef/>
      </w:r>
      <w:r>
        <w:t xml:space="preserve"> П.30 ФОП ДО, п.3.2.1 ФГОС ДО</w:t>
      </w:r>
    </w:p>
  </w:footnote>
  <w:footnote w:id="193">
    <w:p w14:paraId="69C62069" w14:textId="7A9C01D7" w:rsidR="00082AE3" w:rsidRDefault="00082AE3">
      <w:pPr>
        <w:pStyle w:val="aa"/>
      </w:pPr>
      <w:r>
        <w:rPr>
          <w:rStyle w:val="ac"/>
        </w:rPr>
        <w:footnoteRef/>
      </w:r>
      <w:r>
        <w:t xml:space="preserve"> П.3.2.5 ФГОС ДО</w:t>
      </w:r>
    </w:p>
  </w:footnote>
  <w:footnote w:id="194">
    <w:p w14:paraId="0278D191" w14:textId="50EB310D" w:rsidR="00082AE3" w:rsidRDefault="00082AE3">
      <w:pPr>
        <w:pStyle w:val="aa"/>
      </w:pPr>
      <w:r>
        <w:rPr>
          <w:rStyle w:val="ac"/>
        </w:rPr>
        <w:footnoteRef/>
      </w:r>
      <w:r>
        <w:t xml:space="preserve"> П.3.4 ФГОС ДО</w:t>
      </w:r>
    </w:p>
  </w:footnote>
  <w:footnote w:id="195">
    <w:p w14:paraId="4076E01B" w14:textId="0095F599" w:rsidR="00082AE3" w:rsidRDefault="00082AE3">
      <w:pPr>
        <w:pStyle w:val="aa"/>
      </w:pPr>
      <w:r>
        <w:rPr>
          <w:rStyle w:val="ac"/>
        </w:rPr>
        <w:footnoteRef/>
      </w:r>
      <w:r>
        <w:t xml:space="preserve"> П.3.5 ФГОС ДО</w:t>
      </w:r>
    </w:p>
  </w:footnote>
  <w:footnote w:id="196">
    <w:p w14:paraId="2BEF6417" w14:textId="418BA625" w:rsidR="00082AE3" w:rsidRDefault="00082AE3">
      <w:pPr>
        <w:pStyle w:val="aa"/>
      </w:pPr>
      <w:r>
        <w:rPr>
          <w:rStyle w:val="ac"/>
        </w:rPr>
        <w:footnoteRef/>
      </w:r>
      <w:r>
        <w:t xml:space="preserve"> П.32.8 ФОП ДО</w:t>
      </w:r>
    </w:p>
  </w:footnote>
  <w:footnote w:id="197">
    <w:p w14:paraId="61A995B7" w14:textId="43E16B6C" w:rsidR="00082AE3" w:rsidRDefault="00082AE3">
      <w:pPr>
        <w:pStyle w:val="aa"/>
      </w:pPr>
      <w:r>
        <w:rPr>
          <w:rStyle w:val="ac"/>
        </w:rPr>
        <w:footnoteRef/>
      </w:r>
      <w:r>
        <w:t xml:space="preserve"> П.32.1 ч.2 ФОП ДО</w:t>
      </w:r>
    </w:p>
  </w:footnote>
  <w:footnote w:id="198">
    <w:p w14:paraId="03BE2C2C" w14:textId="0C325752" w:rsidR="00082AE3" w:rsidRDefault="00082AE3">
      <w:pPr>
        <w:pStyle w:val="aa"/>
      </w:pPr>
      <w:r>
        <w:rPr>
          <w:rStyle w:val="ac"/>
        </w:rPr>
        <w:footnoteRef/>
      </w:r>
      <w:r>
        <w:t xml:space="preserve"> П.32.1 ч.3 ФОП ДО</w:t>
      </w:r>
    </w:p>
  </w:footnote>
  <w:footnote w:id="199">
    <w:p w14:paraId="46579563" w14:textId="2CC4F252" w:rsidR="00082AE3" w:rsidRDefault="00082AE3">
      <w:pPr>
        <w:pStyle w:val="aa"/>
      </w:pPr>
      <w:r>
        <w:rPr>
          <w:rStyle w:val="ac"/>
        </w:rPr>
        <w:footnoteRef/>
      </w:r>
      <w:r>
        <w:t xml:space="preserve"> П.32.3 - 32.4 ФОП ДО</w:t>
      </w:r>
    </w:p>
  </w:footnote>
  <w:footnote w:id="200">
    <w:p w14:paraId="7C41179A" w14:textId="4EDEB0BC" w:rsidR="00082AE3" w:rsidRDefault="00082AE3" w:rsidP="004E5C5F">
      <w:pPr>
        <w:pStyle w:val="aa"/>
      </w:pPr>
      <w:r>
        <w:rPr>
          <w:rStyle w:val="ac"/>
        </w:rPr>
        <w:footnoteRef/>
      </w:r>
      <w:r>
        <w:t xml:space="preserve"> Ст.18 ч.3 ФЗ РФ «Об образовании в РФ»</w:t>
      </w:r>
    </w:p>
  </w:footnote>
  <w:footnote w:id="201">
    <w:p w14:paraId="455D4828" w14:textId="662FA246" w:rsidR="00082AE3" w:rsidRDefault="00082AE3" w:rsidP="00293C46">
      <w:pPr>
        <w:pStyle w:val="aa"/>
        <w:jc w:val="both"/>
      </w:pPr>
      <w:r>
        <w:rPr>
          <w:rStyle w:val="ac"/>
        </w:rPr>
        <w:footnoteRef/>
      </w:r>
      <w:r>
        <w:t xml:space="preserve"> </w:t>
      </w:r>
      <w:r w:rsidRPr="00293C46">
        <w:rPr>
          <w:i/>
          <w:iCs/>
        </w:rPr>
        <w:t>Учебно – методический комплект – это совокупность систематизированных учебных материалов, необходимых для осуществления образовательного процесса.</w:t>
      </w:r>
    </w:p>
  </w:footnote>
  <w:footnote w:id="202">
    <w:p w14:paraId="1F8EAFFA" w14:textId="6AFBD5A0" w:rsidR="00082AE3" w:rsidRDefault="00082AE3">
      <w:pPr>
        <w:pStyle w:val="aa"/>
      </w:pPr>
      <w:r>
        <w:rPr>
          <w:rStyle w:val="ac"/>
        </w:rPr>
        <w:footnoteRef/>
      </w:r>
      <w:r>
        <w:t xml:space="preserve"> П.3.6.2 ФГОС ДО</w:t>
      </w:r>
    </w:p>
  </w:footnote>
  <w:footnote w:id="203">
    <w:p w14:paraId="0B06CC7D" w14:textId="5632F9D0" w:rsidR="00082AE3" w:rsidRDefault="00082AE3">
      <w:pPr>
        <w:pStyle w:val="aa"/>
      </w:pPr>
      <w:r>
        <w:rPr>
          <w:rStyle w:val="ac"/>
        </w:rPr>
        <w:footnoteRef/>
      </w:r>
      <w:r>
        <w:t xml:space="preserve"> П.3.3 ФГОС ДО, п.31 ФОП ДО</w:t>
      </w:r>
    </w:p>
  </w:footnote>
  <w:footnote w:id="204">
    <w:p w14:paraId="39B2CEA6" w14:textId="35BBBD09" w:rsidR="00082AE3" w:rsidRDefault="00082AE3">
      <w:pPr>
        <w:pStyle w:val="aa"/>
      </w:pPr>
      <w:r>
        <w:rPr>
          <w:rStyle w:val="ac"/>
        </w:rPr>
        <w:footnoteRef/>
      </w:r>
      <w:r>
        <w:t xml:space="preserve"> П.33.1 ФОП ДО</w:t>
      </w:r>
    </w:p>
  </w:footnote>
  <w:footnote w:id="205">
    <w:p w14:paraId="7CBD748B" w14:textId="488A413B" w:rsidR="00082AE3" w:rsidRDefault="00082AE3">
      <w:pPr>
        <w:pStyle w:val="aa"/>
      </w:pPr>
      <w:r>
        <w:rPr>
          <w:rStyle w:val="ac"/>
        </w:rPr>
        <w:footnoteRef/>
      </w:r>
      <w:r>
        <w:t xml:space="preserve"> П.33.1.2 ФОП ДО</w:t>
      </w:r>
    </w:p>
  </w:footnote>
  <w:footnote w:id="206">
    <w:p w14:paraId="116FE171" w14:textId="0CB6D9DD" w:rsidR="00082AE3" w:rsidRDefault="00082AE3">
      <w:pPr>
        <w:pStyle w:val="aa"/>
      </w:pPr>
      <w:r>
        <w:rPr>
          <w:rStyle w:val="ac"/>
        </w:rPr>
        <w:footnoteRef/>
      </w:r>
      <w:r>
        <w:t xml:space="preserve"> П.33.1.3 ФОП ДО</w:t>
      </w:r>
    </w:p>
  </w:footnote>
  <w:footnote w:id="207">
    <w:p w14:paraId="173053DF" w14:textId="1FE5AF21" w:rsidR="00082AE3" w:rsidRDefault="00082AE3">
      <w:pPr>
        <w:pStyle w:val="aa"/>
      </w:pPr>
      <w:r>
        <w:rPr>
          <w:rStyle w:val="ac"/>
        </w:rPr>
        <w:footnoteRef/>
      </w:r>
      <w:r>
        <w:t xml:space="preserve"> П.33.1.4 ФОП ДО</w:t>
      </w:r>
    </w:p>
  </w:footnote>
  <w:footnote w:id="208">
    <w:p w14:paraId="59272AE7" w14:textId="39059B13" w:rsidR="00082AE3" w:rsidRDefault="00082AE3">
      <w:pPr>
        <w:pStyle w:val="aa"/>
      </w:pPr>
      <w:r>
        <w:rPr>
          <w:rStyle w:val="ac"/>
        </w:rPr>
        <w:footnoteRef/>
      </w:r>
      <w:r>
        <w:t xml:space="preserve"> П.33.1.5 ФОП ДО</w:t>
      </w:r>
    </w:p>
  </w:footnote>
  <w:footnote w:id="209">
    <w:p w14:paraId="42C7B0CA" w14:textId="4A360463" w:rsidR="00082AE3" w:rsidRDefault="00082AE3">
      <w:pPr>
        <w:pStyle w:val="aa"/>
      </w:pPr>
      <w:r>
        <w:rPr>
          <w:rStyle w:val="ac"/>
        </w:rPr>
        <w:footnoteRef/>
      </w:r>
      <w:r>
        <w:t xml:space="preserve"> П.33.1.6 ФОП ДО</w:t>
      </w:r>
    </w:p>
  </w:footnote>
  <w:footnote w:id="210">
    <w:p w14:paraId="443B1940" w14:textId="23F00F22" w:rsidR="00082AE3" w:rsidRDefault="00082AE3">
      <w:pPr>
        <w:pStyle w:val="aa"/>
      </w:pPr>
      <w:r>
        <w:rPr>
          <w:rStyle w:val="ac"/>
        </w:rPr>
        <w:footnoteRef/>
      </w:r>
      <w:r>
        <w:t xml:space="preserve"> П.33.2 ФОП ДО</w:t>
      </w:r>
    </w:p>
  </w:footnote>
  <w:footnote w:id="211">
    <w:p w14:paraId="507F0A80" w14:textId="77777777" w:rsidR="00082AE3" w:rsidRDefault="00082AE3" w:rsidP="00340822">
      <w:pPr>
        <w:pStyle w:val="aa"/>
      </w:pPr>
      <w:r>
        <w:rPr>
          <w:rStyle w:val="ac"/>
        </w:rPr>
        <w:footnoteRef/>
      </w:r>
      <w:r>
        <w:t xml:space="preserve"> П.33.2.4 ФОП ДО</w:t>
      </w:r>
    </w:p>
  </w:footnote>
  <w:footnote w:id="212">
    <w:p w14:paraId="1A499071" w14:textId="3256505F" w:rsidR="00082AE3" w:rsidRDefault="00082AE3">
      <w:pPr>
        <w:pStyle w:val="aa"/>
      </w:pPr>
      <w:r>
        <w:rPr>
          <w:rStyle w:val="ac"/>
        </w:rPr>
        <w:footnoteRef/>
      </w:r>
      <w:r>
        <w:t xml:space="preserve"> П.33.2.5 ФОП ДО</w:t>
      </w:r>
    </w:p>
  </w:footnote>
  <w:footnote w:id="213">
    <w:p w14:paraId="2795179D" w14:textId="6C1AC938" w:rsidR="00082AE3" w:rsidRDefault="00082AE3">
      <w:pPr>
        <w:pStyle w:val="aa"/>
      </w:pPr>
      <w:r>
        <w:rPr>
          <w:rStyle w:val="ac"/>
        </w:rPr>
        <w:footnoteRef/>
      </w:r>
      <w:r>
        <w:t xml:space="preserve"> П.33.2.6 ФОП ДО</w:t>
      </w:r>
    </w:p>
  </w:footnote>
  <w:footnote w:id="214">
    <w:p w14:paraId="0D78763A" w14:textId="2206B997" w:rsidR="00082AE3" w:rsidRDefault="00082AE3">
      <w:pPr>
        <w:pStyle w:val="aa"/>
      </w:pPr>
      <w:r>
        <w:rPr>
          <w:rStyle w:val="ac"/>
        </w:rPr>
        <w:footnoteRef/>
      </w:r>
      <w:r>
        <w:t xml:space="preserve"> П.33.2.7 ФОП ДО</w:t>
      </w:r>
    </w:p>
  </w:footnote>
  <w:footnote w:id="215">
    <w:p w14:paraId="7C4EFE38" w14:textId="3DA68D4A" w:rsidR="00082AE3" w:rsidRDefault="00082AE3">
      <w:pPr>
        <w:pStyle w:val="aa"/>
      </w:pPr>
      <w:r>
        <w:rPr>
          <w:rStyle w:val="ac"/>
        </w:rPr>
        <w:footnoteRef/>
      </w:r>
      <w:r>
        <w:t xml:space="preserve"> П.33.2.8 ФОП ДО</w:t>
      </w:r>
    </w:p>
  </w:footnote>
  <w:footnote w:id="216">
    <w:p w14:paraId="3DC51253" w14:textId="2F3A2372" w:rsidR="00082AE3" w:rsidRDefault="00082AE3">
      <w:pPr>
        <w:pStyle w:val="aa"/>
      </w:pPr>
      <w:r>
        <w:rPr>
          <w:rStyle w:val="ac"/>
        </w:rPr>
        <w:footnoteRef/>
      </w:r>
      <w:r>
        <w:t xml:space="preserve"> П.33.3 ФОП ДО</w:t>
      </w:r>
    </w:p>
  </w:footnote>
  <w:footnote w:id="217">
    <w:p w14:paraId="0E0C35B2" w14:textId="1296F9F9" w:rsidR="00082AE3" w:rsidRDefault="00082AE3">
      <w:pPr>
        <w:pStyle w:val="aa"/>
      </w:pPr>
      <w:r>
        <w:rPr>
          <w:rStyle w:val="ac"/>
        </w:rPr>
        <w:footnoteRef/>
      </w:r>
      <w:r>
        <w:t xml:space="preserve"> П.33.4 ФОП ДО</w:t>
      </w:r>
    </w:p>
  </w:footnote>
  <w:footnote w:id="218">
    <w:p w14:paraId="5F6007CB" w14:textId="77777777" w:rsidR="00082AE3" w:rsidRDefault="00082AE3" w:rsidP="00107566">
      <w:pPr>
        <w:pStyle w:val="af4"/>
        <w:shd w:val="clear" w:color="auto" w:fill="auto"/>
        <w:spacing w:line="235" w:lineRule="exact"/>
        <w:ind w:left="20" w:right="40"/>
      </w:pPr>
      <w:r>
        <w:rPr>
          <w:vertAlign w:val="superscript"/>
        </w:rPr>
        <w:footnoteRef/>
      </w:r>
      <w:r>
        <w:t xml:space="preserve">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 w:id="219">
    <w:p w14:paraId="39D94D6E" w14:textId="5F8D8FEF" w:rsidR="00082AE3" w:rsidRDefault="00082AE3">
      <w:pPr>
        <w:pStyle w:val="aa"/>
      </w:pPr>
      <w:r>
        <w:rPr>
          <w:rStyle w:val="ac"/>
        </w:rPr>
        <w:footnoteRef/>
      </w:r>
      <w:r>
        <w:t xml:space="preserve"> П.35 ФОП ДО</w:t>
      </w:r>
    </w:p>
  </w:footnote>
  <w:footnote w:id="220">
    <w:p w14:paraId="5D4E20F6" w14:textId="180038BF" w:rsidR="00082AE3" w:rsidRPr="00914F72" w:rsidRDefault="00082AE3" w:rsidP="00122889">
      <w:pPr>
        <w:pStyle w:val="a3"/>
        <w:rPr>
          <w:sz w:val="18"/>
          <w:szCs w:val="18"/>
        </w:rPr>
      </w:pPr>
      <w:r w:rsidRPr="00122889">
        <w:rPr>
          <w:rStyle w:val="ac"/>
          <w:i/>
          <w:iCs/>
          <w:sz w:val="18"/>
          <w:szCs w:val="18"/>
        </w:rPr>
        <w:footnoteRef/>
      </w:r>
      <w:r w:rsidRPr="00122889">
        <w:rPr>
          <w:i/>
          <w:iCs/>
          <w:sz w:val="18"/>
          <w:szCs w:val="18"/>
        </w:rPr>
        <w:t xml:space="preserve"> </w:t>
      </w:r>
      <w:r w:rsidRPr="00914F72">
        <w:rPr>
          <w:sz w:val="18"/>
          <w:szCs w:val="18"/>
        </w:rPr>
        <w:t>СП 2.4.3648-20 (п.2.10.3)</w:t>
      </w:r>
    </w:p>
  </w:footnote>
  <w:footnote w:id="221">
    <w:p w14:paraId="72D20737" w14:textId="6772F457" w:rsidR="00082AE3" w:rsidRPr="00914F72" w:rsidRDefault="00082AE3" w:rsidP="00122889">
      <w:pPr>
        <w:pStyle w:val="a3"/>
      </w:pPr>
      <w:r w:rsidRPr="00914F72">
        <w:rPr>
          <w:rStyle w:val="ac"/>
          <w:sz w:val="18"/>
          <w:szCs w:val="18"/>
        </w:rPr>
        <w:footnoteRef/>
      </w:r>
      <w:r w:rsidRPr="00914F72">
        <w:rPr>
          <w:sz w:val="18"/>
          <w:szCs w:val="18"/>
        </w:rPr>
        <w:t xml:space="preserve"> </w:t>
      </w:r>
      <w:r w:rsidRPr="00914F72">
        <w:rPr>
          <w:color w:val="000000" w:themeColor="text1"/>
          <w:kern w:val="0"/>
          <w:sz w:val="18"/>
          <w:szCs w:val="18"/>
          <w14:ligatures w14:val="none"/>
        </w:rPr>
        <w:t>СанПин 1.2.3685-21 (таблица 6.9)</w:t>
      </w:r>
    </w:p>
  </w:footnote>
  <w:footnote w:id="222">
    <w:p w14:paraId="45EB69AF" w14:textId="16958AA6" w:rsidR="00082AE3" w:rsidRDefault="00082AE3">
      <w:pPr>
        <w:pStyle w:val="aa"/>
      </w:pPr>
      <w:r w:rsidRPr="00914F72">
        <w:rPr>
          <w:rStyle w:val="ac"/>
        </w:rPr>
        <w:footnoteRef/>
      </w:r>
      <w:r w:rsidRPr="00914F72">
        <w:t xml:space="preserve"> </w:t>
      </w:r>
      <w:r w:rsidRPr="00914F72">
        <w:rPr>
          <w:color w:val="000000" w:themeColor="text1"/>
          <w:kern w:val="0"/>
          <w:sz w:val="18"/>
          <w:szCs w:val="18"/>
          <w14:ligatures w14:val="none"/>
        </w:rPr>
        <w:t>СанПин 1.2.3685-21 (таблица 6.9)</w:t>
      </w:r>
    </w:p>
  </w:footnote>
  <w:footnote w:id="223">
    <w:p w14:paraId="111082AA" w14:textId="080F71F3" w:rsidR="00082AE3" w:rsidRDefault="00082AE3">
      <w:pPr>
        <w:pStyle w:val="aa"/>
      </w:pPr>
      <w:r>
        <w:rPr>
          <w:rStyle w:val="ac"/>
        </w:rPr>
        <w:footnoteRef/>
      </w:r>
      <w:r>
        <w:t xml:space="preserve"> П.36 ФОП ДО</w:t>
      </w:r>
    </w:p>
  </w:footnote>
  <w:footnote w:id="224">
    <w:p w14:paraId="6BFD79B7" w14:textId="38C96B6B" w:rsidR="00082AE3" w:rsidRDefault="00082AE3">
      <w:pPr>
        <w:pStyle w:val="aa"/>
      </w:pPr>
      <w:r>
        <w:rPr>
          <w:rStyle w:val="ac"/>
        </w:rPr>
        <w:footnoteRef/>
      </w:r>
      <w:r>
        <w:t xml:space="preserve"> П.2.13 ФГОС ДО</w:t>
      </w:r>
    </w:p>
  </w:footnote>
  <w:footnote w:id="225">
    <w:p w14:paraId="1DBCC87B" w14:textId="77777777" w:rsidR="00082AE3" w:rsidRDefault="00082AE3" w:rsidP="00CE4412">
      <w:pPr>
        <w:pStyle w:val="aa"/>
      </w:pPr>
      <w:r>
        <w:rPr>
          <w:rStyle w:val="ac"/>
        </w:rPr>
        <w:footnoteRef/>
      </w:r>
      <w:r>
        <w:t xml:space="preserve"> Ч.1 ст.13 ФЗ РФ «Об образовании в РФ», п.10 Приказа Министерства просвещения РФ от 31.07.20 №373</w:t>
      </w:r>
    </w:p>
  </w:footnote>
  <w:footnote w:id="226">
    <w:p w14:paraId="6E63E0B6" w14:textId="77777777" w:rsidR="00082AE3" w:rsidRDefault="00082AE3" w:rsidP="00CE4412">
      <w:pPr>
        <w:pStyle w:val="aa"/>
      </w:pPr>
      <w:r>
        <w:rPr>
          <w:rStyle w:val="ac"/>
        </w:rPr>
        <w:footnoteRef/>
      </w:r>
      <w:r>
        <w:t xml:space="preserve"> Ст.12 ФЗ РФ «Об образовании в РФ» (ч.1, п.1ч.3, ч.6)</w:t>
      </w:r>
    </w:p>
  </w:footnote>
  <w:footnote w:id="227">
    <w:p w14:paraId="6D551A7C" w14:textId="77777777" w:rsidR="00082AE3" w:rsidRDefault="00082AE3" w:rsidP="00CE4412">
      <w:pPr>
        <w:pStyle w:val="aa"/>
      </w:pPr>
      <w:r>
        <w:rPr>
          <w:rStyle w:val="ac"/>
        </w:rPr>
        <w:footnoteRef/>
      </w:r>
      <w:r>
        <w:t xml:space="preserve"> П.14.1 ФОП ДО</w:t>
      </w:r>
    </w:p>
  </w:footnote>
  <w:footnote w:id="228">
    <w:p w14:paraId="53F59025" w14:textId="77777777" w:rsidR="00082AE3" w:rsidRDefault="00082AE3" w:rsidP="00DD3AD3">
      <w:pPr>
        <w:pStyle w:val="aa"/>
      </w:pPr>
      <w:r>
        <w:rPr>
          <w:rStyle w:val="ac"/>
        </w:rPr>
        <w:footnoteRef/>
      </w:r>
      <w:r>
        <w:t xml:space="preserve"> П.14.3 ФОП ДО</w:t>
      </w:r>
    </w:p>
  </w:footnote>
  <w:footnote w:id="229">
    <w:p w14:paraId="5BDAFD39" w14:textId="77777777" w:rsidR="00082AE3" w:rsidRDefault="00082AE3" w:rsidP="00DD3AD3">
      <w:pPr>
        <w:pStyle w:val="aa"/>
      </w:pPr>
      <w:r>
        <w:rPr>
          <w:rStyle w:val="ac"/>
        </w:rPr>
        <w:footnoteRef/>
      </w:r>
      <w:r>
        <w:t xml:space="preserve"> П.26.1 ФОП ДО</w:t>
      </w:r>
    </w:p>
  </w:footnote>
  <w:footnote w:id="230">
    <w:p w14:paraId="7B316751" w14:textId="77777777" w:rsidR="00082AE3" w:rsidRDefault="00082AE3" w:rsidP="00DD3AD3">
      <w:pPr>
        <w:pStyle w:val="aa"/>
      </w:pPr>
      <w:r>
        <w:rPr>
          <w:rStyle w:val="ac"/>
        </w:rPr>
        <w:footnoteRef/>
      </w:r>
      <w:r>
        <w:t xml:space="preserve"> П.26.3 ФОП ДО</w:t>
      </w:r>
    </w:p>
  </w:footnote>
  <w:footnote w:id="231">
    <w:p w14:paraId="3155990B" w14:textId="77777777" w:rsidR="00082AE3" w:rsidRDefault="00082AE3" w:rsidP="00DD3AD3">
      <w:pPr>
        <w:pStyle w:val="aa"/>
      </w:pPr>
      <w:r>
        <w:rPr>
          <w:rStyle w:val="ac"/>
        </w:rPr>
        <w:footnoteRef/>
      </w:r>
      <w:r>
        <w:t xml:space="preserve"> П.26.4 ФОП ДО</w:t>
      </w:r>
    </w:p>
  </w:footnote>
  <w:footnote w:id="232">
    <w:p w14:paraId="26221DD3" w14:textId="77777777" w:rsidR="00082AE3" w:rsidRDefault="00082AE3" w:rsidP="00DD3AD3">
      <w:pPr>
        <w:pStyle w:val="aa"/>
      </w:pPr>
      <w:r>
        <w:rPr>
          <w:rStyle w:val="ac"/>
        </w:rPr>
        <w:footnoteRef/>
      </w:r>
      <w:r>
        <w:t xml:space="preserve"> Ст.44 ч.1 ФЗ РФ «Об образовании в РФ»</w:t>
      </w:r>
    </w:p>
  </w:footnote>
  <w:footnote w:id="233">
    <w:p w14:paraId="2BAEA4D4" w14:textId="77777777" w:rsidR="00082AE3" w:rsidRDefault="00082AE3" w:rsidP="00DD3AD3">
      <w:pPr>
        <w:pStyle w:val="aa"/>
      </w:pPr>
      <w:r>
        <w:rPr>
          <w:rStyle w:val="ac"/>
        </w:rPr>
        <w:footnoteRef/>
      </w:r>
      <w:r>
        <w:t xml:space="preserve"> П.26.5 - 26.9 ФОП ДО</w:t>
      </w:r>
    </w:p>
  </w:footnote>
  <w:footnote w:id="234">
    <w:p w14:paraId="65F62CB5" w14:textId="77777777" w:rsidR="00082AE3" w:rsidRDefault="00082AE3" w:rsidP="00DD3AD3">
      <w:pPr>
        <w:pStyle w:val="aa"/>
      </w:pPr>
      <w:r>
        <w:rPr>
          <w:rStyle w:val="ac"/>
        </w:rPr>
        <w:footnoteRef/>
      </w:r>
      <w:r>
        <w:t xml:space="preserve"> П.26.11 ФОП ДО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32"/>
    <w:multiLevelType w:val="hybridMultilevel"/>
    <w:tmpl w:val="AD0671B4"/>
    <w:lvl w:ilvl="0" w:tplc="0419000B">
      <w:start w:val="1"/>
      <w:numFmt w:val="bullet"/>
      <w:lvlText w:val=""/>
      <w:lvlJc w:val="left"/>
      <w:rPr>
        <w:rFonts w:ascii="Wingdings" w:hAnsi="Wingdings" w:hint="default"/>
      </w:rPr>
    </w:lvl>
    <w:lvl w:ilvl="1" w:tplc="6818FBF6">
      <w:numFmt w:val="decimal"/>
      <w:lvlText w:val=""/>
      <w:lvlJc w:val="left"/>
    </w:lvl>
    <w:lvl w:ilvl="2" w:tplc="B670914A">
      <w:numFmt w:val="decimal"/>
      <w:lvlText w:val=""/>
      <w:lvlJc w:val="left"/>
    </w:lvl>
    <w:lvl w:ilvl="3" w:tplc="557A86BC">
      <w:numFmt w:val="decimal"/>
      <w:lvlText w:val=""/>
      <w:lvlJc w:val="left"/>
    </w:lvl>
    <w:lvl w:ilvl="4" w:tplc="6E2AC788">
      <w:numFmt w:val="decimal"/>
      <w:lvlText w:val=""/>
      <w:lvlJc w:val="left"/>
    </w:lvl>
    <w:lvl w:ilvl="5" w:tplc="1F00A636">
      <w:numFmt w:val="decimal"/>
      <w:lvlText w:val=""/>
      <w:lvlJc w:val="left"/>
    </w:lvl>
    <w:lvl w:ilvl="6" w:tplc="029ECF72">
      <w:numFmt w:val="decimal"/>
      <w:lvlText w:val=""/>
      <w:lvlJc w:val="left"/>
    </w:lvl>
    <w:lvl w:ilvl="7" w:tplc="E0B4E51A">
      <w:numFmt w:val="decimal"/>
      <w:lvlText w:val=""/>
      <w:lvlJc w:val="left"/>
    </w:lvl>
    <w:lvl w:ilvl="8" w:tplc="9CEA3DC6">
      <w:numFmt w:val="decimal"/>
      <w:lvlText w:val=""/>
      <w:lvlJc w:val="left"/>
    </w:lvl>
  </w:abstractNum>
  <w:abstractNum w:abstractNumId="1" w15:restartNumberingAfterBreak="0">
    <w:nsid w:val="00126B9B"/>
    <w:multiLevelType w:val="hybridMultilevel"/>
    <w:tmpl w:val="DD12A0AC"/>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142665"/>
    <w:multiLevelType w:val="hybridMultilevel"/>
    <w:tmpl w:val="6AA0D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C24707"/>
    <w:multiLevelType w:val="hybridMultilevel"/>
    <w:tmpl w:val="1BB8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3C7EC7"/>
    <w:multiLevelType w:val="hybridMultilevel"/>
    <w:tmpl w:val="EF60F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83E64"/>
    <w:multiLevelType w:val="hybridMultilevel"/>
    <w:tmpl w:val="68481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704438"/>
    <w:multiLevelType w:val="hybridMultilevel"/>
    <w:tmpl w:val="A5A89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8C064D"/>
    <w:multiLevelType w:val="hybridMultilevel"/>
    <w:tmpl w:val="F4F04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B5320A"/>
    <w:multiLevelType w:val="hybridMultilevel"/>
    <w:tmpl w:val="E0E40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CE62D2"/>
    <w:multiLevelType w:val="hybridMultilevel"/>
    <w:tmpl w:val="D5301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1E84BAB"/>
    <w:multiLevelType w:val="hybridMultilevel"/>
    <w:tmpl w:val="A81E2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411D59"/>
    <w:multiLevelType w:val="hybridMultilevel"/>
    <w:tmpl w:val="2B2E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475E6"/>
    <w:multiLevelType w:val="hybridMultilevel"/>
    <w:tmpl w:val="BA12E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FC0E77"/>
    <w:multiLevelType w:val="hybridMultilevel"/>
    <w:tmpl w:val="5244896E"/>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670515"/>
    <w:multiLevelType w:val="hybridMultilevel"/>
    <w:tmpl w:val="6CEE4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CE77C6"/>
    <w:multiLevelType w:val="hybridMultilevel"/>
    <w:tmpl w:val="C07A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2E5D06"/>
    <w:multiLevelType w:val="hybridMultilevel"/>
    <w:tmpl w:val="3312A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8D27CD"/>
    <w:multiLevelType w:val="hybridMultilevel"/>
    <w:tmpl w:val="229043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05A6568E"/>
    <w:multiLevelType w:val="hybridMultilevel"/>
    <w:tmpl w:val="8C681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AF3F0A"/>
    <w:multiLevelType w:val="hybridMultilevel"/>
    <w:tmpl w:val="5D10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B77A84"/>
    <w:multiLevelType w:val="hybridMultilevel"/>
    <w:tmpl w:val="C52C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6341E0F"/>
    <w:multiLevelType w:val="hybridMultilevel"/>
    <w:tmpl w:val="97541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924D5D"/>
    <w:multiLevelType w:val="hybridMultilevel"/>
    <w:tmpl w:val="5C187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9945E4"/>
    <w:multiLevelType w:val="hybridMultilevel"/>
    <w:tmpl w:val="04CA2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C30E04"/>
    <w:multiLevelType w:val="hybridMultilevel"/>
    <w:tmpl w:val="9D900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C317AC"/>
    <w:multiLevelType w:val="hybridMultilevel"/>
    <w:tmpl w:val="9B28C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0B6E6B"/>
    <w:multiLevelType w:val="hybridMultilevel"/>
    <w:tmpl w:val="B36A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341804"/>
    <w:multiLevelType w:val="hybridMultilevel"/>
    <w:tmpl w:val="31502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601919"/>
    <w:multiLevelType w:val="hybridMultilevel"/>
    <w:tmpl w:val="F996B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796623"/>
    <w:multiLevelType w:val="hybridMultilevel"/>
    <w:tmpl w:val="2CCCD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F039EB"/>
    <w:multiLevelType w:val="hybridMultilevel"/>
    <w:tmpl w:val="71C8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FE555D"/>
    <w:multiLevelType w:val="hybridMultilevel"/>
    <w:tmpl w:val="1A92D3DE"/>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4C79B2"/>
    <w:multiLevelType w:val="hybridMultilevel"/>
    <w:tmpl w:val="F8F46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4E4547"/>
    <w:multiLevelType w:val="hybridMultilevel"/>
    <w:tmpl w:val="E22C5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7365D0"/>
    <w:multiLevelType w:val="hybridMultilevel"/>
    <w:tmpl w:val="4FE2E4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089024BA"/>
    <w:multiLevelType w:val="hybridMultilevel"/>
    <w:tmpl w:val="58A40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8F30548"/>
    <w:multiLevelType w:val="hybridMultilevel"/>
    <w:tmpl w:val="B4AEF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F969B3"/>
    <w:multiLevelType w:val="hybridMultilevel"/>
    <w:tmpl w:val="A2C4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93C7B13"/>
    <w:multiLevelType w:val="hybridMultilevel"/>
    <w:tmpl w:val="97868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9571076"/>
    <w:multiLevelType w:val="hybridMultilevel"/>
    <w:tmpl w:val="70886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95B0B6D"/>
    <w:multiLevelType w:val="hybridMultilevel"/>
    <w:tmpl w:val="05A4A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96219D0"/>
    <w:multiLevelType w:val="hybridMultilevel"/>
    <w:tmpl w:val="CE1A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CE5D45"/>
    <w:multiLevelType w:val="hybridMultilevel"/>
    <w:tmpl w:val="DB944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D31319"/>
    <w:multiLevelType w:val="hybridMultilevel"/>
    <w:tmpl w:val="C2AAA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A464B0C"/>
    <w:multiLevelType w:val="hybridMultilevel"/>
    <w:tmpl w:val="28327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A533123"/>
    <w:multiLevelType w:val="hybridMultilevel"/>
    <w:tmpl w:val="B07A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A8840E9"/>
    <w:multiLevelType w:val="hybridMultilevel"/>
    <w:tmpl w:val="B3C63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AAF1331"/>
    <w:multiLevelType w:val="hybridMultilevel"/>
    <w:tmpl w:val="09A6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E94BD2"/>
    <w:multiLevelType w:val="hybridMultilevel"/>
    <w:tmpl w:val="D6CE5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F86CA4"/>
    <w:multiLevelType w:val="hybridMultilevel"/>
    <w:tmpl w:val="637E52F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B057EC9"/>
    <w:multiLevelType w:val="hybridMultilevel"/>
    <w:tmpl w:val="4ECC5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B794A16"/>
    <w:multiLevelType w:val="hybridMultilevel"/>
    <w:tmpl w:val="C25CB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9636B4"/>
    <w:multiLevelType w:val="hybridMultilevel"/>
    <w:tmpl w:val="9A229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4D283A"/>
    <w:multiLevelType w:val="hybridMultilevel"/>
    <w:tmpl w:val="608E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C6D685D"/>
    <w:multiLevelType w:val="hybridMultilevel"/>
    <w:tmpl w:val="2EDC2476"/>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C9901AA"/>
    <w:multiLevelType w:val="hybridMultilevel"/>
    <w:tmpl w:val="014C3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CBC4CA0"/>
    <w:multiLevelType w:val="hybridMultilevel"/>
    <w:tmpl w:val="CE4A7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CEA2CE3"/>
    <w:multiLevelType w:val="hybridMultilevel"/>
    <w:tmpl w:val="824AD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CF00F9C"/>
    <w:multiLevelType w:val="hybridMultilevel"/>
    <w:tmpl w:val="063ED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D1341AB"/>
    <w:multiLevelType w:val="hybridMultilevel"/>
    <w:tmpl w:val="0FFC9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D7F730C"/>
    <w:multiLevelType w:val="hybridMultilevel"/>
    <w:tmpl w:val="FF68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DD569CB"/>
    <w:multiLevelType w:val="hybridMultilevel"/>
    <w:tmpl w:val="A06E4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E377954"/>
    <w:multiLevelType w:val="hybridMultilevel"/>
    <w:tmpl w:val="B872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E632934"/>
    <w:multiLevelType w:val="hybridMultilevel"/>
    <w:tmpl w:val="D93A4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EF33033"/>
    <w:multiLevelType w:val="hybridMultilevel"/>
    <w:tmpl w:val="9BA6A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F184CBB"/>
    <w:multiLevelType w:val="hybridMultilevel"/>
    <w:tmpl w:val="A9A6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F6546D4"/>
    <w:multiLevelType w:val="hybridMultilevel"/>
    <w:tmpl w:val="2F30D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FE03E34"/>
    <w:multiLevelType w:val="hybridMultilevel"/>
    <w:tmpl w:val="2F90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04B2F05"/>
    <w:multiLevelType w:val="hybridMultilevel"/>
    <w:tmpl w:val="121E5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0A83979"/>
    <w:multiLevelType w:val="hybridMultilevel"/>
    <w:tmpl w:val="4AAE4FC6"/>
    <w:lvl w:ilvl="0" w:tplc="C5F4A7B0">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10D7363E"/>
    <w:multiLevelType w:val="hybridMultilevel"/>
    <w:tmpl w:val="B942A0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F52DC5"/>
    <w:multiLevelType w:val="hybridMultilevel"/>
    <w:tmpl w:val="4CE2D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10A5D1B"/>
    <w:multiLevelType w:val="hybridMultilevel"/>
    <w:tmpl w:val="5998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18139DA"/>
    <w:multiLevelType w:val="hybridMultilevel"/>
    <w:tmpl w:val="40882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19233EC"/>
    <w:multiLevelType w:val="hybridMultilevel"/>
    <w:tmpl w:val="5FDCD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23C2CEA"/>
    <w:multiLevelType w:val="hybridMultilevel"/>
    <w:tmpl w:val="9FE46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2AA2AD1"/>
    <w:multiLevelType w:val="hybridMultilevel"/>
    <w:tmpl w:val="84B81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2D35699"/>
    <w:multiLevelType w:val="hybridMultilevel"/>
    <w:tmpl w:val="D9DA1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2E629BD"/>
    <w:multiLevelType w:val="hybridMultilevel"/>
    <w:tmpl w:val="E766B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3374C01"/>
    <w:multiLevelType w:val="hybridMultilevel"/>
    <w:tmpl w:val="2D86D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33D3B9F"/>
    <w:multiLevelType w:val="hybridMultilevel"/>
    <w:tmpl w:val="002A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37A6274"/>
    <w:multiLevelType w:val="hybridMultilevel"/>
    <w:tmpl w:val="8ED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3AA15DD"/>
    <w:multiLevelType w:val="hybridMultilevel"/>
    <w:tmpl w:val="F36A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3E15786"/>
    <w:multiLevelType w:val="hybridMultilevel"/>
    <w:tmpl w:val="050AC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3F024AB"/>
    <w:multiLevelType w:val="hybridMultilevel"/>
    <w:tmpl w:val="DC4AB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3F30970"/>
    <w:multiLevelType w:val="hybridMultilevel"/>
    <w:tmpl w:val="7E504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417645E"/>
    <w:multiLevelType w:val="hybridMultilevel"/>
    <w:tmpl w:val="7A101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4373418"/>
    <w:multiLevelType w:val="hybridMultilevel"/>
    <w:tmpl w:val="6A941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207713"/>
    <w:multiLevelType w:val="hybridMultilevel"/>
    <w:tmpl w:val="2620E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6BC5105"/>
    <w:multiLevelType w:val="hybridMultilevel"/>
    <w:tmpl w:val="72AA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7070E0D"/>
    <w:multiLevelType w:val="hybridMultilevel"/>
    <w:tmpl w:val="91C4A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B05EA1"/>
    <w:multiLevelType w:val="hybridMultilevel"/>
    <w:tmpl w:val="4682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2B64B2"/>
    <w:multiLevelType w:val="hybridMultilevel"/>
    <w:tmpl w:val="826E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8731FA3"/>
    <w:multiLevelType w:val="hybridMultilevel"/>
    <w:tmpl w:val="E12C1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CA2D1E"/>
    <w:multiLevelType w:val="hybridMultilevel"/>
    <w:tmpl w:val="0EDA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8D14417"/>
    <w:multiLevelType w:val="hybridMultilevel"/>
    <w:tmpl w:val="B0F4F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D97074"/>
    <w:multiLevelType w:val="hybridMultilevel"/>
    <w:tmpl w:val="E496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9AA32AF"/>
    <w:multiLevelType w:val="hybridMultilevel"/>
    <w:tmpl w:val="670EE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9D23F9F"/>
    <w:multiLevelType w:val="hybridMultilevel"/>
    <w:tmpl w:val="FF1EC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9EC22B7"/>
    <w:multiLevelType w:val="hybridMultilevel"/>
    <w:tmpl w:val="0964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A4D403F"/>
    <w:multiLevelType w:val="hybridMultilevel"/>
    <w:tmpl w:val="3544C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A6544B5"/>
    <w:multiLevelType w:val="hybridMultilevel"/>
    <w:tmpl w:val="50149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B0C5B83"/>
    <w:multiLevelType w:val="hybridMultilevel"/>
    <w:tmpl w:val="F1C46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B4B33ED"/>
    <w:multiLevelType w:val="hybridMultilevel"/>
    <w:tmpl w:val="95B61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B624036"/>
    <w:multiLevelType w:val="hybridMultilevel"/>
    <w:tmpl w:val="5AC6E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B634B8B"/>
    <w:multiLevelType w:val="hybridMultilevel"/>
    <w:tmpl w:val="8D7E8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C297715"/>
    <w:multiLevelType w:val="hybridMultilevel"/>
    <w:tmpl w:val="5F2C9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C50532F"/>
    <w:multiLevelType w:val="hybridMultilevel"/>
    <w:tmpl w:val="CAD8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C6C2354"/>
    <w:multiLevelType w:val="hybridMultilevel"/>
    <w:tmpl w:val="FDA2D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C714500"/>
    <w:multiLevelType w:val="hybridMultilevel"/>
    <w:tmpl w:val="C7B4C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C8012BE"/>
    <w:multiLevelType w:val="hybridMultilevel"/>
    <w:tmpl w:val="6E9E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C98221F"/>
    <w:multiLevelType w:val="hybridMultilevel"/>
    <w:tmpl w:val="7D7C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CE9514C"/>
    <w:multiLevelType w:val="hybridMultilevel"/>
    <w:tmpl w:val="4CB88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D0507DD"/>
    <w:multiLevelType w:val="hybridMultilevel"/>
    <w:tmpl w:val="96B0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D0F108F"/>
    <w:multiLevelType w:val="hybridMultilevel"/>
    <w:tmpl w:val="C7965D1E"/>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DDB00F9"/>
    <w:multiLevelType w:val="hybridMultilevel"/>
    <w:tmpl w:val="1CAE9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E153C46"/>
    <w:multiLevelType w:val="hybridMultilevel"/>
    <w:tmpl w:val="98C442C4"/>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E8F11C5"/>
    <w:multiLevelType w:val="hybridMultilevel"/>
    <w:tmpl w:val="BC267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EBD7873"/>
    <w:multiLevelType w:val="hybridMultilevel"/>
    <w:tmpl w:val="4A9A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ECF2F83"/>
    <w:multiLevelType w:val="hybridMultilevel"/>
    <w:tmpl w:val="D7E4D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F1D4E52"/>
    <w:multiLevelType w:val="hybridMultilevel"/>
    <w:tmpl w:val="DC74E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F9D76C4"/>
    <w:multiLevelType w:val="hybridMultilevel"/>
    <w:tmpl w:val="17FA1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FC03A8B"/>
    <w:multiLevelType w:val="hybridMultilevel"/>
    <w:tmpl w:val="389C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0C7334E"/>
    <w:multiLevelType w:val="hybridMultilevel"/>
    <w:tmpl w:val="D0A62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0D84296"/>
    <w:multiLevelType w:val="hybridMultilevel"/>
    <w:tmpl w:val="9E300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0E23D29"/>
    <w:multiLevelType w:val="hybridMultilevel"/>
    <w:tmpl w:val="3C58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17300B8"/>
    <w:multiLevelType w:val="hybridMultilevel"/>
    <w:tmpl w:val="B512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17F4752"/>
    <w:multiLevelType w:val="hybridMultilevel"/>
    <w:tmpl w:val="3A147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1DF18C1"/>
    <w:multiLevelType w:val="hybridMultilevel"/>
    <w:tmpl w:val="D4542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2AC5663"/>
    <w:multiLevelType w:val="hybridMultilevel"/>
    <w:tmpl w:val="17544CEA"/>
    <w:lvl w:ilvl="0" w:tplc="2056F568">
      <w:start w:val="1"/>
      <w:numFmt w:val="decimal"/>
      <w:lvlText w:val="%1."/>
      <w:lvlJc w:val="left"/>
      <w:pPr>
        <w:ind w:left="555" w:hanging="45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30" w15:restartNumberingAfterBreak="0">
    <w:nsid w:val="238737BE"/>
    <w:multiLevelType w:val="hybridMultilevel"/>
    <w:tmpl w:val="8EC22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24557D94"/>
    <w:multiLevelType w:val="hybridMultilevel"/>
    <w:tmpl w:val="B148A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5196B3D"/>
    <w:multiLevelType w:val="hybridMultilevel"/>
    <w:tmpl w:val="BF3CE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5295FA7"/>
    <w:multiLevelType w:val="hybridMultilevel"/>
    <w:tmpl w:val="889C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54A4CA3"/>
    <w:multiLevelType w:val="hybridMultilevel"/>
    <w:tmpl w:val="158AB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5514D97"/>
    <w:multiLevelType w:val="hybridMultilevel"/>
    <w:tmpl w:val="C868C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5590521"/>
    <w:multiLevelType w:val="hybridMultilevel"/>
    <w:tmpl w:val="C2AA6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5CB0F05"/>
    <w:multiLevelType w:val="hybridMultilevel"/>
    <w:tmpl w:val="5C0A8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6485DDB"/>
    <w:multiLevelType w:val="hybridMultilevel"/>
    <w:tmpl w:val="A8789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6A37D23"/>
    <w:multiLevelType w:val="hybridMultilevel"/>
    <w:tmpl w:val="08F4F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6AF32B9"/>
    <w:multiLevelType w:val="hybridMultilevel"/>
    <w:tmpl w:val="50E0F544"/>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6CA407F"/>
    <w:multiLevelType w:val="hybridMultilevel"/>
    <w:tmpl w:val="B7AA6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7397C33"/>
    <w:multiLevelType w:val="multilevel"/>
    <w:tmpl w:val="58262D2C"/>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27BB6EFC"/>
    <w:multiLevelType w:val="hybridMultilevel"/>
    <w:tmpl w:val="F7145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7C14AEB"/>
    <w:multiLevelType w:val="hybridMultilevel"/>
    <w:tmpl w:val="B59A4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7E407E5"/>
    <w:multiLevelType w:val="hybridMultilevel"/>
    <w:tmpl w:val="326CB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7EE17AA"/>
    <w:multiLevelType w:val="multilevel"/>
    <w:tmpl w:val="D8863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color w:val="auto"/>
      </w:rPr>
    </w:lvl>
    <w:lvl w:ilvl="2">
      <w:start w:val="1"/>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7" w15:restartNumberingAfterBreak="0">
    <w:nsid w:val="280867E9"/>
    <w:multiLevelType w:val="hybridMultilevel"/>
    <w:tmpl w:val="252C6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8FE5BD1"/>
    <w:multiLevelType w:val="hybridMultilevel"/>
    <w:tmpl w:val="528C4A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15:restartNumberingAfterBreak="0">
    <w:nsid w:val="29042786"/>
    <w:multiLevelType w:val="hybridMultilevel"/>
    <w:tmpl w:val="064E238E"/>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90E4270"/>
    <w:multiLevelType w:val="hybridMultilevel"/>
    <w:tmpl w:val="FCA63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91120F3"/>
    <w:multiLevelType w:val="hybridMultilevel"/>
    <w:tmpl w:val="7DB0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93519F3"/>
    <w:multiLevelType w:val="hybridMultilevel"/>
    <w:tmpl w:val="56625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99330A4"/>
    <w:multiLevelType w:val="hybridMultilevel"/>
    <w:tmpl w:val="94C82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9B00D68"/>
    <w:multiLevelType w:val="hybridMultilevel"/>
    <w:tmpl w:val="0A3E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9DF09BA"/>
    <w:multiLevelType w:val="hybridMultilevel"/>
    <w:tmpl w:val="B71430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6" w15:restartNumberingAfterBreak="0">
    <w:nsid w:val="29F54CEC"/>
    <w:multiLevelType w:val="hybridMultilevel"/>
    <w:tmpl w:val="7FDCB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ADA1D27"/>
    <w:multiLevelType w:val="hybridMultilevel"/>
    <w:tmpl w:val="1CE4D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BD53ADB"/>
    <w:multiLevelType w:val="hybridMultilevel"/>
    <w:tmpl w:val="6BB2F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BE226CF"/>
    <w:multiLevelType w:val="hybridMultilevel"/>
    <w:tmpl w:val="3EE2C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BF33B13"/>
    <w:multiLevelType w:val="hybridMultilevel"/>
    <w:tmpl w:val="347A8E8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1" w15:restartNumberingAfterBreak="0">
    <w:nsid w:val="2C6C5856"/>
    <w:multiLevelType w:val="hybridMultilevel"/>
    <w:tmpl w:val="2294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D1C4B74"/>
    <w:multiLevelType w:val="hybridMultilevel"/>
    <w:tmpl w:val="CFEE5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D374FA4"/>
    <w:multiLevelType w:val="hybridMultilevel"/>
    <w:tmpl w:val="61462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D445201"/>
    <w:multiLevelType w:val="hybridMultilevel"/>
    <w:tmpl w:val="5650B4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15:restartNumberingAfterBreak="0">
    <w:nsid w:val="2D473E38"/>
    <w:multiLevelType w:val="hybridMultilevel"/>
    <w:tmpl w:val="C130F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D751A09"/>
    <w:multiLevelType w:val="hybridMultilevel"/>
    <w:tmpl w:val="E4F2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DD91FE1"/>
    <w:multiLevelType w:val="hybridMultilevel"/>
    <w:tmpl w:val="EB4A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E1D4701"/>
    <w:multiLevelType w:val="hybridMultilevel"/>
    <w:tmpl w:val="AF98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E3D19DF"/>
    <w:multiLevelType w:val="hybridMultilevel"/>
    <w:tmpl w:val="5D4A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EAD6D62"/>
    <w:multiLevelType w:val="hybridMultilevel"/>
    <w:tmpl w:val="282CA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EEA0FD6"/>
    <w:multiLevelType w:val="hybridMultilevel"/>
    <w:tmpl w:val="67F0E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FBC7B87"/>
    <w:multiLevelType w:val="hybridMultilevel"/>
    <w:tmpl w:val="54CA4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FE65394"/>
    <w:multiLevelType w:val="hybridMultilevel"/>
    <w:tmpl w:val="526E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166561E"/>
    <w:multiLevelType w:val="hybridMultilevel"/>
    <w:tmpl w:val="192A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20C325B"/>
    <w:multiLevelType w:val="hybridMultilevel"/>
    <w:tmpl w:val="6660D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32214854"/>
    <w:multiLevelType w:val="hybridMultilevel"/>
    <w:tmpl w:val="1D465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23D02BF"/>
    <w:multiLevelType w:val="hybridMultilevel"/>
    <w:tmpl w:val="15B2D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34E683E"/>
    <w:multiLevelType w:val="hybridMultilevel"/>
    <w:tmpl w:val="43BAA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3C415F1"/>
    <w:multiLevelType w:val="hybridMultilevel"/>
    <w:tmpl w:val="C4C8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3EA4F06"/>
    <w:multiLevelType w:val="hybridMultilevel"/>
    <w:tmpl w:val="DC3C7E7C"/>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3F91A18"/>
    <w:multiLevelType w:val="hybridMultilevel"/>
    <w:tmpl w:val="990E2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3FD3BE9"/>
    <w:multiLevelType w:val="hybridMultilevel"/>
    <w:tmpl w:val="2BD29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1B3DBE"/>
    <w:multiLevelType w:val="hybridMultilevel"/>
    <w:tmpl w:val="A2704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4350F80"/>
    <w:multiLevelType w:val="hybridMultilevel"/>
    <w:tmpl w:val="8C7A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477694C"/>
    <w:multiLevelType w:val="hybridMultilevel"/>
    <w:tmpl w:val="C25E4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4D623D6"/>
    <w:multiLevelType w:val="hybridMultilevel"/>
    <w:tmpl w:val="81A4D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34FE2EE5"/>
    <w:multiLevelType w:val="hybridMultilevel"/>
    <w:tmpl w:val="981E5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52C0E2A"/>
    <w:multiLevelType w:val="hybridMultilevel"/>
    <w:tmpl w:val="6796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355C4BC8"/>
    <w:multiLevelType w:val="hybridMultilevel"/>
    <w:tmpl w:val="F00EC9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FB2C63"/>
    <w:multiLevelType w:val="hybridMultilevel"/>
    <w:tmpl w:val="35626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7D76DA8"/>
    <w:multiLevelType w:val="hybridMultilevel"/>
    <w:tmpl w:val="47B8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7DF1C0B"/>
    <w:multiLevelType w:val="hybridMultilevel"/>
    <w:tmpl w:val="34DC5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7E51053"/>
    <w:multiLevelType w:val="hybridMultilevel"/>
    <w:tmpl w:val="DD26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811284A"/>
    <w:multiLevelType w:val="hybridMultilevel"/>
    <w:tmpl w:val="C90E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8666FDB"/>
    <w:multiLevelType w:val="hybridMultilevel"/>
    <w:tmpl w:val="EE3E5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8A30700"/>
    <w:multiLevelType w:val="hybridMultilevel"/>
    <w:tmpl w:val="54328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8DA482C"/>
    <w:multiLevelType w:val="hybridMultilevel"/>
    <w:tmpl w:val="12AE1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91F0FC7"/>
    <w:multiLevelType w:val="hybridMultilevel"/>
    <w:tmpl w:val="BA980488"/>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93442BF"/>
    <w:multiLevelType w:val="hybridMultilevel"/>
    <w:tmpl w:val="095C8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9437798"/>
    <w:multiLevelType w:val="hybridMultilevel"/>
    <w:tmpl w:val="A6441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94D008F"/>
    <w:multiLevelType w:val="hybridMultilevel"/>
    <w:tmpl w:val="35BAA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A213D42"/>
    <w:multiLevelType w:val="hybridMultilevel"/>
    <w:tmpl w:val="958A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A994C03"/>
    <w:multiLevelType w:val="hybridMultilevel"/>
    <w:tmpl w:val="BB30A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AC54456"/>
    <w:multiLevelType w:val="hybridMultilevel"/>
    <w:tmpl w:val="8EFCF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B23658C"/>
    <w:multiLevelType w:val="hybridMultilevel"/>
    <w:tmpl w:val="D9567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B4515DC"/>
    <w:multiLevelType w:val="hybridMultilevel"/>
    <w:tmpl w:val="87F43B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15:restartNumberingAfterBreak="0">
    <w:nsid w:val="3BC52B00"/>
    <w:multiLevelType w:val="hybridMultilevel"/>
    <w:tmpl w:val="D004A7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15:restartNumberingAfterBreak="0">
    <w:nsid w:val="3BFF6C37"/>
    <w:multiLevelType w:val="hybridMultilevel"/>
    <w:tmpl w:val="6E26F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C4A2C9D"/>
    <w:multiLevelType w:val="hybridMultilevel"/>
    <w:tmpl w:val="684EE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C4B43D3"/>
    <w:multiLevelType w:val="hybridMultilevel"/>
    <w:tmpl w:val="6E682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DBA4E3F"/>
    <w:multiLevelType w:val="hybridMultilevel"/>
    <w:tmpl w:val="405A1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F5D10D5"/>
    <w:multiLevelType w:val="hybridMultilevel"/>
    <w:tmpl w:val="BC361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F9045A6"/>
    <w:multiLevelType w:val="hybridMultilevel"/>
    <w:tmpl w:val="74CAD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FCE7EFC"/>
    <w:multiLevelType w:val="hybridMultilevel"/>
    <w:tmpl w:val="C00E7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02E5518"/>
    <w:multiLevelType w:val="hybridMultilevel"/>
    <w:tmpl w:val="870095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04725F3"/>
    <w:multiLevelType w:val="hybridMultilevel"/>
    <w:tmpl w:val="1A663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07D49F5"/>
    <w:multiLevelType w:val="hybridMultilevel"/>
    <w:tmpl w:val="0D4E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0D01FBD"/>
    <w:multiLevelType w:val="hybridMultilevel"/>
    <w:tmpl w:val="9A1A4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12C01E3"/>
    <w:multiLevelType w:val="hybridMultilevel"/>
    <w:tmpl w:val="109E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1482816"/>
    <w:multiLevelType w:val="hybridMultilevel"/>
    <w:tmpl w:val="2EA28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15E70C1"/>
    <w:multiLevelType w:val="hybridMultilevel"/>
    <w:tmpl w:val="CDC23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19653F7"/>
    <w:multiLevelType w:val="hybridMultilevel"/>
    <w:tmpl w:val="EC2AA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1D257CC"/>
    <w:multiLevelType w:val="hybridMultilevel"/>
    <w:tmpl w:val="ED06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1D72605"/>
    <w:multiLevelType w:val="hybridMultilevel"/>
    <w:tmpl w:val="675C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1F76BD1"/>
    <w:multiLevelType w:val="hybridMultilevel"/>
    <w:tmpl w:val="E088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2046104"/>
    <w:multiLevelType w:val="hybridMultilevel"/>
    <w:tmpl w:val="AB66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22828A4"/>
    <w:multiLevelType w:val="hybridMultilevel"/>
    <w:tmpl w:val="BD0AD9A6"/>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22D78E6"/>
    <w:multiLevelType w:val="hybridMultilevel"/>
    <w:tmpl w:val="A0F0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259209E"/>
    <w:multiLevelType w:val="hybridMultilevel"/>
    <w:tmpl w:val="11E87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2A7424E"/>
    <w:multiLevelType w:val="hybridMultilevel"/>
    <w:tmpl w:val="D8D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30A0B8F"/>
    <w:multiLevelType w:val="hybridMultilevel"/>
    <w:tmpl w:val="590C859C"/>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2" w15:restartNumberingAfterBreak="0">
    <w:nsid w:val="431B1541"/>
    <w:multiLevelType w:val="hybridMultilevel"/>
    <w:tmpl w:val="17C67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3501576"/>
    <w:multiLevelType w:val="hybridMultilevel"/>
    <w:tmpl w:val="84065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364146F"/>
    <w:multiLevelType w:val="hybridMultilevel"/>
    <w:tmpl w:val="46408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40419D1"/>
    <w:multiLevelType w:val="hybridMultilevel"/>
    <w:tmpl w:val="1618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4B17969"/>
    <w:multiLevelType w:val="hybridMultilevel"/>
    <w:tmpl w:val="13784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4B46C85"/>
    <w:multiLevelType w:val="hybridMultilevel"/>
    <w:tmpl w:val="FB80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4DB3F26"/>
    <w:multiLevelType w:val="hybridMultilevel"/>
    <w:tmpl w:val="8386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5516F27"/>
    <w:multiLevelType w:val="hybridMultilevel"/>
    <w:tmpl w:val="F18AD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5896ED8"/>
    <w:multiLevelType w:val="hybridMultilevel"/>
    <w:tmpl w:val="9DA43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46BB2C47"/>
    <w:multiLevelType w:val="hybridMultilevel"/>
    <w:tmpl w:val="AF582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7414F7E"/>
    <w:multiLevelType w:val="hybridMultilevel"/>
    <w:tmpl w:val="CB0633E2"/>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7512723"/>
    <w:multiLevelType w:val="hybridMultilevel"/>
    <w:tmpl w:val="535EBD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4" w15:restartNumberingAfterBreak="0">
    <w:nsid w:val="47C505CF"/>
    <w:multiLevelType w:val="hybridMultilevel"/>
    <w:tmpl w:val="4AC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7F959B3"/>
    <w:multiLevelType w:val="hybridMultilevel"/>
    <w:tmpl w:val="E39EA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85B0A11"/>
    <w:multiLevelType w:val="hybridMultilevel"/>
    <w:tmpl w:val="D61EC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88F5726"/>
    <w:multiLevelType w:val="hybridMultilevel"/>
    <w:tmpl w:val="4462E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A8C1E22"/>
    <w:multiLevelType w:val="hybridMultilevel"/>
    <w:tmpl w:val="F730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4AB7172D"/>
    <w:multiLevelType w:val="hybridMultilevel"/>
    <w:tmpl w:val="87A2F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AE029DB"/>
    <w:multiLevelType w:val="hybridMultilevel"/>
    <w:tmpl w:val="5E38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B001413"/>
    <w:multiLevelType w:val="hybridMultilevel"/>
    <w:tmpl w:val="8BA83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B042C02"/>
    <w:multiLevelType w:val="hybridMultilevel"/>
    <w:tmpl w:val="DA58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B06621B"/>
    <w:multiLevelType w:val="hybridMultilevel"/>
    <w:tmpl w:val="FD4CFF7A"/>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B360A93"/>
    <w:multiLevelType w:val="hybridMultilevel"/>
    <w:tmpl w:val="4E28A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B4E2A45"/>
    <w:multiLevelType w:val="hybridMultilevel"/>
    <w:tmpl w:val="AA8E999A"/>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BBC1DA6"/>
    <w:multiLevelType w:val="hybridMultilevel"/>
    <w:tmpl w:val="230A9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BD85143"/>
    <w:multiLevelType w:val="hybridMultilevel"/>
    <w:tmpl w:val="A088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BDE36E4"/>
    <w:multiLevelType w:val="hybridMultilevel"/>
    <w:tmpl w:val="061CC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C2E3F1A"/>
    <w:multiLevelType w:val="hybridMultilevel"/>
    <w:tmpl w:val="333C0590"/>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C755EE8"/>
    <w:multiLevelType w:val="hybridMultilevel"/>
    <w:tmpl w:val="46AC8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C7E34BA"/>
    <w:multiLevelType w:val="hybridMultilevel"/>
    <w:tmpl w:val="46C2D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C884DD3"/>
    <w:multiLevelType w:val="hybridMultilevel"/>
    <w:tmpl w:val="5C0A8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DD76948"/>
    <w:multiLevelType w:val="hybridMultilevel"/>
    <w:tmpl w:val="5EB4A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E196505"/>
    <w:multiLevelType w:val="hybridMultilevel"/>
    <w:tmpl w:val="C3DEA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E2B7A97"/>
    <w:multiLevelType w:val="hybridMultilevel"/>
    <w:tmpl w:val="374CEFD0"/>
    <w:lvl w:ilvl="0" w:tplc="9EBAD3A6">
      <w:start w:val="1"/>
      <w:numFmt w:val="decimal"/>
      <w:lvlText w:val="%1."/>
      <w:lvlJc w:val="left"/>
      <w:pPr>
        <w:ind w:left="420" w:hanging="360"/>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6" w15:restartNumberingAfterBreak="0">
    <w:nsid w:val="4E333985"/>
    <w:multiLevelType w:val="hybridMultilevel"/>
    <w:tmpl w:val="62C8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FB94411"/>
    <w:multiLevelType w:val="hybridMultilevel"/>
    <w:tmpl w:val="05863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FE41A81"/>
    <w:multiLevelType w:val="hybridMultilevel"/>
    <w:tmpl w:val="5C0A8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503425B6"/>
    <w:multiLevelType w:val="hybridMultilevel"/>
    <w:tmpl w:val="AF3E616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15:restartNumberingAfterBreak="0">
    <w:nsid w:val="505B69CF"/>
    <w:multiLevelType w:val="hybridMultilevel"/>
    <w:tmpl w:val="B118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08675A2"/>
    <w:multiLevelType w:val="hybridMultilevel"/>
    <w:tmpl w:val="9EB2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08F45BD"/>
    <w:multiLevelType w:val="hybridMultilevel"/>
    <w:tmpl w:val="C8249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0E363EE"/>
    <w:multiLevelType w:val="hybridMultilevel"/>
    <w:tmpl w:val="D7323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5160204E"/>
    <w:multiLevelType w:val="hybridMultilevel"/>
    <w:tmpl w:val="034CF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1AD1FF4"/>
    <w:multiLevelType w:val="hybridMultilevel"/>
    <w:tmpl w:val="2C5AD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1D34367"/>
    <w:multiLevelType w:val="hybridMultilevel"/>
    <w:tmpl w:val="1A663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29610C0"/>
    <w:multiLevelType w:val="hybridMultilevel"/>
    <w:tmpl w:val="94DC6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2B40D8E"/>
    <w:multiLevelType w:val="hybridMultilevel"/>
    <w:tmpl w:val="5CC4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3396C19"/>
    <w:multiLevelType w:val="hybridMultilevel"/>
    <w:tmpl w:val="B544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3790A9E"/>
    <w:multiLevelType w:val="hybridMultilevel"/>
    <w:tmpl w:val="F1CE2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3A072F9"/>
    <w:multiLevelType w:val="hybridMultilevel"/>
    <w:tmpl w:val="98F6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484050E"/>
    <w:multiLevelType w:val="hybridMultilevel"/>
    <w:tmpl w:val="2F927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5223183"/>
    <w:multiLevelType w:val="hybridMultilevel"/>
    <w:tmpl w:val="0A26B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5334487"/>
    <w:multiLevelType w:val="hybridMultilevel"/>
    <w:tmpl w:val="F732E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559E46A0"/>
    <w:multiLevelType w:val="hybridMultilevel"/>
    <w:tmpl w:val="49B05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6124062"/>
    <w:multiLevelType w:val="hybridMultilevel"/>
    <w:tmpl w:val="45C2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6170627"/>
    <w:multiLevelType w:val="hybridMultilevel"/>
    <w:tmpl w:val="7E1A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6D33608"/>
    <w:multiLevelType w:val="hybridMultilevel"/>
    <w:tmpl w:val="0FF45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7C97030"/>
    <w:multiLevelType w:val="hybridMultilevel"/>
    <w:tmpl w:val="458C9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7E8288D"/>
    <w:multiLevelType w:val="hybridMultilevel"/>
    <w:tmpl w:val="EC588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8417356"/>
    <w:multiLevelType w:val="hybridMultilevel"/>
    <w:tmpl w:val="AADEAA74"/>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8870754"/>
    <w:multiLevelType w:val="hybridMultilevel"/>
    <w:tmpl w:val="B3069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89B7270"/>
    <w:multiLevelType w:val="hybridMultilevel"/>
    <w:tmpl w:val="E8187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8AE6384"/>
    <w:multiLevelType w:val="hybridMultilevel"/>
    <w:tmpl w:val="2CF05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9002321"/>
    <w:multiLevelType w:val="hybridMultilevel"/>
    <w:tmpl w:val="AD843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9607C09"/>
    <w:multiLevelType w:val="hybridMultilevel"/>
    <w:tmpl w:val="51A6D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9DD4E06"/>
    <w:multiLevelType w:val="hybridMultilevel"/>
    <w:tmpl w:val="F4A4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9FB2AEC"/>
    <w:multiLevelType w:val="hybridMultilevel"/>
    <w:tmpl w:val="9CC0F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A9C63C0"/>
    <w:multiLevelType w:val="hybridMultilevel"/>
    <w:tmpl w:val="1F6A9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AB63975"/>
    <w:multiLevelType w:val="hybridMultilevel"/>
    <w:tmpl w:val="779AC2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15:restartNumberingAfterBreak="0">
    <w:nsid w:val="5B0F2233"/>
    <w:multiLevelType w:val="hybridMultilevel"/>
    <w:tmpl w:val="8DEE8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B157F34"/>
    <w:multiLevelType w:val="hybridMultilevel"/>
    <w:tmpl w:val="9BF0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B6E53C7"/>
    <w:multiLevelType w:val="hybridMultilevel"/>
    <w:tmpl w:val="7AD4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B7158F6"/>
    <w:multiLevelType w:val="hybridMultilevel"/>
    <w:tmpl w:val="1D349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B9A69C8"/>
    <w:multiLevelType w:val="hybridMultilevel"/>
    <w:tmpl w:val="93583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BB74438"/>
    <w:multiLevelType w:val="hybridMultilevel"/>
    <w:tmpl w:val="B7BC5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BBD31D8"/>
    <w:multiLevelType w:val="hybridMultilevel"/>
    <w:tmpl w:val="D2A4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C422CDE"/>
    <w:multiLevelType w:val="hybridMultilevel"/>
    <w:tmpl w:val="E04C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C445EB3"/>
    <w:multiLevelType w:val="hybridMultilevel"/>
    <w:tmpl w:val="A194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CF15790"/>
    <w:multiLevelType w:val="multilevel"/>
    <w:tmpl w:val="0700C9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1" w15:restartNumberingAfterBreak="0">
    <w:nsid w:val="5D2E7D2F"/>
    <w:multiLevelType w:val="hybridMultilevel"/>
    <w:tmpl w:val="B3E4E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D567BEC"/>
    <w:multiLevelType w:val="hybridMultilevel"/>
    <w:tmpl w:val="9DA09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DEC60C1"/>
    <w:multiLevelType w:val="hybridMultilevel"/>
    <w:tmpl w:val="4B80D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DFE1AD5"/>
    <w:multiLevelType w:val="hybridMultilevel"/>
    <w:tmpl w:val="230E3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E1F266C"/>
    <w:multiLevelType w:val="hybridMultilevel"/>
    <w:tmpl w:val="556A1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E2B5DDC"/>
    <w:multiLevelType w:val="hybridMultilevel"/>
    <w:tmpl w:val="0FC0B4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7" w15:restartNumberingAfterBreak="0">
    <w:nsid w:val="5EFC351A"/>
    <w:multiLevelType w:val="hybridMultilevel"/>
    <w:tmpl w:val="AAD8D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F377AB7"/>
    <w:multiLevelType w:val="hybridMultilevel"/>
    <w:tmpl w:val="0AF49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04929B5"/>
    <w:multiLevelType w:val="hybridMultilevel"/>
    <w:tmpl w:val="7EB44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606430AF"/>
    <w:multiLevelType w:val="hybridMultilevel"/>
    <w:tmpl w:val="A9FE2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06F4CF2"/>
    <w:multiLevelType w:val="hybridMultilevel"/>
    <w:tmpl w:val="29F2B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0F27CCB"/>
    <w:multiLevelType w:val="hybridMultilevel"/>
    <w:tmpl w:val="AA505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1A84474"/>
    <w:multiLevelType w:val="hybridMultilevel"/>
    <w:tmpl w:val="D51C39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4" w15:restartNumberingAfterBreak="0">
    <w:nsid w:val="61DF01B8"/>
    <w:multiLevelType w:val="hybridMultilevel"/>
    <w:tmpl w:val="3140D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23C6D00"/>
    <w:multiLevelType w:val="hybridMultilevel"/>
    <w:tmpl w:val="C4C2C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28376A8"/>
    <w:multiLevelType w:val="hybridMultilevel"/>
    <w:tmpl w:val="B858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31D188C"/>
    <w:multiLevelType w:val="hybridMultilevel"/>
    <w:tmpl w:val="A682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638827C2"/>
    <w:multiLevelType w:val="hybridMultilevel"/>
    <w:tmpl w:val="F02A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59F52DB"/>
    <w:multiLevelType w:val="hybridMultilevel"/>
    <w:tmpl w:val="D0500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5B232C0"/>
    <w:multiLevelType w:val="hybridMultilevel"/>
    <w:tmpl w:val="6D664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15:restartNumberingAfterBreak="0">
    <w:nsid w:val="65FC2E83"/>
    <w:multiLevelType w:val="multilevel"/>
    <w:tmpl w:val="D06A0CD6"/>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2" w15:restartNumberingAfterBreak="0">
    <w:nsid w:val="66022E7F"/>
    <w:multiLevelType w:val="hybridMultilevel"/>
    <w:tmpl w:val="FD06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6144DE6"/>
    <w:multiLevelType w:val="hybridMultilevel"/>
    <w:tmpl w:val="72EAE0F8"/>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61E4D9F"/>
    <w:multiLevelType w:val="hybridMultilevel"/>
    <w:tmpl w:val="1172B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62E4D3B"/>
    <w:multiLevelType w:val="hybridMultilevel"/>
    <w:tmpl w:val="C5C4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64F39D1"/>
    <w:multiLevelType w:val="hybridMultilevel"/>
    <w:tmpl w:val="8D08F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6522FF3"/>
    <w:multiLevelType w:val="hybridMultilevel"/>
    <w:tmpl w:val="85D84D30"/>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6A336D0"/>
    <w:multiLevelType w:val="hybridMultilevel"/>
    <w:tmpl w:val="FC285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6A921ED"/>
    <w:multiLevelType w:val="hybridMultilevel"/>
    <w:tmpl w:val="4F62D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7D23D42"/>
    <w:multiLevelType w:val="hybridMultilevel"/>
    <w:tmpl w:val="7632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8B07CFA"/>
    <w:multiLevelType w:val="hybridMultilevel"/>
    <w:tmpl w:val="B1603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8B2433A"/>
    <w:multiLevelType w:val="hybridMultilevel"/>
    <w:tmpl w:val="247E6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8EE3327"/>
    <w:multiLevelType w:val="hybridMultilevel"/>
    <w:tmpl w:val="3D30B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94138AE"/>
    <w:multiLevelType w:val="hybridMultilevel"/>
    <w:tmpl w:val="6A2EB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69BD3DD5"/>
    <w:multiLevelType w:val="hybridMultilevel"/>
    <w:tmpl w:val="70DE5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A02126A"/>
    <w:multiLevelType w:val="hybridMultilevel"/>
    <w:tmpl w:val="48A2B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A7672C0"/>
    <w:multiLevelType w:val="hybridMultilevel"/>
    <w:tmpl w:val="FB440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AA21E4F"/>
    <w:multiLevelType w:val="hybridMultilevel"/>
    <w:tmpl w:val="2C56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B125440"/>
    <w:multiLevelType w:val="hybridMultilevel"/>
    <w:tmpl w:val="DDDA7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B932990"/>
    <w:multiLevelType w:val="hybridMultilevel"/>
    <w:tmpl w:val="75DE3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BDE7EF5"/>
    <w:multiLevelType w:val="hybridMultilevel"/>
    <w:tmpl w:val="88E6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CF124B5"/>
    <w:multiLevelType w:val="hybridMultilevel"/>
    <w:tmpl w:val="C226A7A0"/>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D331457"/>
    <w:multiLevelType w:val="hybridMultilevel"/>
    <w:tmpl w:val="DAF23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D4F4C59"/>
    <w:multiLevelType w:val="hybridMultilevel"/>
    <w:tmpl w:val="4A02B4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DA5149E"/>
    <w:multiLevelType w:val="hybridMultilevel"/>
    <w:tmpl w:val="0442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6DA808E1"/>
    <w:multiLevelType w:val="multilevel"/>
    <w:tmpl w:val="501242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7" w15:restartNumberingAfterBreak="0">
    <w:nsid w:val="6DB639B8"/>
    <w:multiLevelType w:val="hybridMultilevel"/>
    <w:tmpl w:val="CE3A3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6DE660E9"/>
    <w:multiLevelType w:val="hybridMultilevel"/>
    <w:tmpl w:val="46B6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6DEE2079"/>
    <w:multiLevelType w:val="hybridMultilevel"/>
    <w:tmpl w:val="FB1263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0" w15:restartNumberingAfterBreak="0">
    <w:nsid w:val="6E5A39E1"/>
    <w:multiLevelType w:val="hybridMultilevel"/>
    <w:tmpl w:val="57FE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F8D3692"/>
    <w:multiLevelType w:val="hybridMultilevel"/>
    <w:tmpl w:val="8846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FEA42B2"/>
    <w:multiLevelType w:val="hybridMultilevel"/>
    <w:tmpl w:val="EF46E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0111A3D"/>
    <w:multiLevelType w:val="hybridMultilevel"/>
    <w:tmpl w:val="8926E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03319B3"/>
    <w:multiLevelType w:val="hybridMultilevel"/>
    <w:tmpl w:val="1AE2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03F67D4"/>
    <w:multiLevelType w:val="hybridMultilevel"/>
    <w:tmpl w:val="D72AE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0787BD4"/>
    <w:multiLevelType w:val="hybridMultilevel"/>
    <w:tmpl w:val="9B963598"/>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7" w15:restartNumberingAfterBreak="0">
    <w:nsid w:val="70D86DF6"/>
    <w:multiLevelType w:val="hybridMultilevel"/>
    <w:tmpl w:val="AF28478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8" w15:restartNumberingAfterBreak="0">
    <w:nsid w:val="70DD1277"/>
    <w:multiLevelType w:val="hybridMultilevel"/>
    <w:tmpl w:val="1EE8E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10D4B5F"/>
    <w:multiLevelType w:val="hybridMultilevel"/>
    <w:tmpl w:val="A3F43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2295E92"/>
    <w:multiLevelType w:val="hybridMultilevel"/>
    <w:tmpl w:val="C276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26B3786"/>
    <w:multiLevelType w:val="hybridMultilevel"/>
    <w:tmpl w:val="9F840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732812AB"/>
    <w:multiLevelType w:val="hybridMultilevel"/>
    <w:tmpl w:val="B68EE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37A6BF2"/>
    <w:multiLevelType w:val="hybridMultilevel"/>
    <w:tmpl w:val="08A28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73D46B2F"/>
    <w:multiLevelType w:val="hybridMultilevel"/>
    <w:tmpl w:val="70063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74616CCC"/>
    <w:multiLevelType w:val="hybridMultilevel"/>
    <w:tmpl w:val="493E4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5F45534"/>
    <w:multiLevelType w:val="hybridMultilevel"/>
    <w:tmpl w:val="E2EE4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612749D"/>
    <w:multiLevelType w:val="hybridMultilevel"/>
    <w:tmpl w:val="0FBAA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61B3003"/>
    <w:multiLevelType w:val="hybridMultilevel"/>
    <w:tmpl w:val="D5F80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76A029C2"/>
    <w:multiLevelType w:val="hybridMultilevel"/>
    <w:tmpl w:val="81D6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6A43B5F"/>
    <w:multiLevelType w:val="hybridMultilevel"/>
    <w:tmpl w:val="5C0A8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76D471B5"/>
    <w:multiLevelType w:val="hybridMultilevel"/>
    <w:tmpl w:val="5534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6F60B4B"/>
    <w:multiLevelType w:val="hybridMultilevel"/>
    <w:tmpl w:val="D7E2B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735027D"/>
    <w:multiLevelType w:val="hybridMultilevel"/>
    <w:tmpl w:val="52A27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76539D7"/>
    <w:multiLevelType w:val="hybridMultilevel"/>
    <w:tmpl w:val="5EDC8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77C1657"/>
    <w:multiLevelType w:val="hybridMultilevel"/>
    <w:tmpl w:val="8DE86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7A66C8C"/>
    <w:multiLevelType w:val="hybridMultilevel"/>
    <w:tmpl w:val="2D6E2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77C057B0"/>
    <w:multiLevelType w:val="hybridMultilevel"/>
    <w:tmpl w:val="5C0A8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787D2847"/>
    <w:multiLevelType w:val="hybridMultilevel"/>
    <w:tmpl w:val="B292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93943CF"/>
    <w:multiLevelType w:val="hybridMultilevel"/>
    <w:tmpl w:val="27FA04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0" w15:restartNumberingAfterBreak="0">
    <w:nsid w:val="79A3370D"/>
    <w:multiLevelType w:val="hybridMultilevel"/>
    <w:tmpl w:val="6E260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9AB77C8"/>
    <w:multiLevelType w:val="hybridMultilevel"/>
    <w:tmpl w:val="2AE4D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9E21BCA"/>
    <w:multiLevelType w:val="hybridMultilevel"/>
    <w:tmpl w:val="15C21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A3F17A3"/>
    <w:multiLevelType w:val="hybridMultilevel"/>
    <w:tmpl w:val="2124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A4C0897"/>
    <w:multiLevelType w:val="hybridMultilevel"/>
    <w:tmpl w:val="5A7801CE"/>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A9B57A5"/>
    <w:multiLevelType w:val="hybridMultilevel"/>
    <w:tmpl w:val="17B61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B0C4F86"/>
    <w:multiLevelType w:val="hybridMultilevel"/>
    <w:tmpl w:val="11067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B926FD8"/>
    <w:multiLevelType w:val="hybridMultilevel"/>
    <w:tmpl w:val="88B89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15:restartNumberingAfterBreak="0">
    <w:nsid w:val="7BAD7999"/>
    <w:multiLevelType w:val="hybridMultilevel"/>
    <w:tmpl w:val="740C7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BB10F5B"/>
    <w:multiLevelType w:val="hybridMultilevel"/>
    <w:tmpl w:val="AA34F606"/>
    <w:lvl w:ilvl="0" w:tplc="66BEE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C0231C4"/>
    <w:multiLevelType w:val="hybridMultilevel"/>
    <w:tmpl w:val="D43C8378"/>
    <w:lvl w:ilvl="0" w:tplc="0419000B">
      <w:start w:val="1"/>
      <w:numFmt w:val="bullet"/>
      <w:lvlText w:val=""/>
      <w:lvlJc w:val="left"/>
      <w:pPr>
        <w:ind w:left="1926" w:hanging="360"/>
      </w:pPr>
      <w:rPr>
        <w:rFonts w:ascii="Wingdings" w:hAnsi="Wingdings" w:hint="default"/>
      </w:rPr>
    </w:lvl>
    <w:lvl w:ilvl="1" w:tplc="04190003" w:tentative="1">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401" w15:restartNumberingAfterBreak="0">
    <w:nsid w:val="7C03445E"/>
    <w:multiLevelType w:val="hybridMultilevel"/>
    <w:tmpl w:val="1A90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C07687E"/>
    <w:multiLevelType w:val="hybridMultilevel"/>
    <w:tmpl w:val="CC72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C27358B"/>
    <w:multiLevelType w:val="hybridMultilevel"/>
    <w:tmpl w:val="B4E2E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C6879F2"/>
    <w:multiLevelType w:val="hybridMultilevel"/>
    <w:tmpl w:val="3B5CA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CBF709C"/>
    <w:multiLevelType w:val="hybridMultilevel"/>
    <w:tmpl w:val="2FAA0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CCE3B93"/>
    <w:multiLevelType w:val="hybridMultilevel"/>
    <w:tmpl w:val="659C7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D4C181D"/>
    <w:multiLevelType w:val="hybridMultilevel"/>
    <w:tmpl w:val="76504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D56294D"/>
    <w:multiLevelType w:val="hybridMultilevel"/>
    <w:tmpl w:val="5234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D916F66"/>
    <w:multiLevelType w:val="hybridMultilevel"/>
    <w:tmpl w:val="54245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7DC9559E"/>
    <w:multiLevelType w:val="hybridMultilevel"/>
    <w:tmpl w:val="ED7C4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7E36397A"/>
    <w:multiLevelType w:val="hybridMultilevel"/>
    <w:tmpl w:val="7B86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E3F0215"/>
    <w:multiLevelType w:val="hybridMultilevel"/>
    <w:tmpl w:val="23D4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F2742AA"/>
    <w:multiLevelType w:val="hybridMultilevel"/>
    <w:tmpl w:val="7BC49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FD30F82"/>
    <w:multiLevelType w:val="hybridMultilevel"/>
    <w:tmpl w:val="4DB0E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FE26304"/>
    <w:multiLevelType w:val="hybridMultilevel"/>
    <w:tmpl w:val="A246B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0"/>
  </w:num>
  <w:num w:numId="2">
    <w:abstractNumId w:val="146"/>
  </w:num>
  <w:num w:numId="3">
    <w:abstractNumId w:val="34"/>
  </w:num>
  <w:num w:numId="4">
    <w:abstractNumId w:val="164"/>
  </w:num>
  <w:num w:numId="5">
    <w:abstractNumId w:val="9"/>
  </w:num>
  <w:num w:numId="6">
    <w:abstractNumId w:val="207"/>
  </w:num>
  <w:num w:numId="7">
    <w:abstractNumId w:val="323"/>
  </w:num>
  <w:num w:numId="8">
    <w:abstractNumId w:val="155"/>
  </w:num>
  <w:num w:numId="9">
    <w:abstractNumId w:val="69"/>
  </w:num>
  <w:num w:numId="10">
    <w:abstractNumId w:val="359"/>
  </w:num>
  <w:num w:numId="11">
    <w:abstractNumId w:val="300"/>
  </w:num>
  <w:num w:numId="12">
    <w:abstractNumId w:val="206"/>
  </w:num>
  <w:num w:numId="13">
    <w:abstractNumId w:val="103"/>
  </w:num>
  <w:num w:numId="14">
    <w:abstractNumId w:val="196"/>
  </w:num>
  <w:num w:numId="15">
    <w:abstractNumId w:val="410"/>
  </w:num>
  <w:num w:numId="16">
    <w:abstractNumId w:val="307"/>
  </w:num>
  <w:num w:numId="17">
    <w:abstractNumId w:val="168"/>
  </w:num>
  <w:num w:numId="18">
    <w:abstractNumId w:val="74"/>
  </w:num>
  <w:num w:numId="19">
    <w:abstractNumId w:val="353"/>
  </w:num>
  <w:num w:numId="20">
    <w:abstractNumId w:val="273"/>
  </w:num>
  <w:num w:numId="21">
    <w:abstractNumId w:val="188"/>
  </w:num>
  <w:num w:numId="22">
    <w:abstractNumId w:val="264"/>
  </w:num>
  <w:num w:numId="23">
    <w:abstractNumId w:val="92"/>
  </w:num>
  <w:num w:numId="24">
    <w:abstractNumId w:val="306"/>
  </w:num>
  <w:num w:numId="25">
    <w:abstractNumId w:val="21"/>
  </w:num>
  <w:num w:numId="26">
    <w:abstractNumId w:val="363"/>
  </w:num>
  <w:num w:numId="27">
    <w:abstractNumId w:val="216"/>
  </w:num>
  <w:num w:numId="28">
    <w:abstractNumId w:val="101"/>
  </w:num>
  <w:num w:numId="29">
    <w:abstractNumId w:val="391"/>
  </w:num>
  <w:num w:numId="30">
    <w:abstractNumId w:val="248"/>
  </w:num>
  <w:num w:numId="31">
    <w:abstractNumId w:val="131"/>
  </w:num>
  <w:num w:numId="32">
    <w:abstractNumId w:val="223"/>
  </w:num>
  <w:num w:numId="33">
    <w:abstractNumId w:val="298"/>
  </w:num>
  <w:num w:numId="34">
    <w:abstractNumId w:val="23"/>
  </w:num>
  <w:num w:numId="35">
    <w:abstractNumId w:val="413"/>
  </w:num>
  <w:num w:numId="36">
    <w:abstractNumId w:val="99"/>
  </w:num>
  <w:num w:numId="37">
    <w:abstractNumId w:val="41"/>
  </w:num>
  <w:num w:numId="38">
    <w:abstractNumId w:val="392"/>
  </w:num>
  <w:num w:numId="39">
    <w:abstractNumId w:val="89"/>
  </w:num>
  <w:num w:numId="40">
    <w:abstractNumId w:val="287"/>
  </w:num>
  <w:num w:numId="41">
    <w:abstractNumId w:val="402"/>
  </w:num>
  <w:num w:numId="42">
    <w:abstractNumId w:val="237"/>
  </w:num>
  <w:num w:numId="43">
    <w:abstractNumId w:val="182"/>
  </w:num>
  <w:num w:numId="44">
    <w:abstractNumId w:val="5"/>
  </w:num>
  <w:num w:numId="45">
    <w:abstractNumId w:val="236"/>
  </w:num>
  <w:num w:numId="46">
    <w:abstractNumId w:val="302"/>
  </w:num>
  <w:num w:numId="47">
    <w:abstractNumId w:val="3"/>
  </w:num>
  <w:num w:numId="48">
    <w:abstractNumId w:val="2"/>
  </w:num>
  <w:num w:numId="49">
    <w:abstractNumId w:val="272"/>
  </w:num>
  <w:num w:numId="50">
    <w:abstractNumId w:val="339"/>
  </w:num>
  <w:num w:numId="51">
    <w:abstractNumId w:val="79"/>
  </w:num>
  <w:num w:numId="52">
    <w:abstractNumId w:val="275"/>
  </w:num>
  <w:num w:numId="53">
    <w:abstractNumId w:val="313"/>
  </w:num>
  <w:num w:numId="54">
    <w:abstractNumId w:val="6"/>
  </w:num>
  <w:num w:numId="55">
    <w:abstractNumId w:val="389"/>
  </w:num>
  <w:num w:numId="56">
    <w:abstractNumId w:val="10"/>
  </w:num>
  <w:num w:numId="57">
    <w:abstractNumId w:val="345"/>
  </w:num>
  <w:num w:numId="58">
    <w:abstractNumId w:val="225"/>
  </w:num>
  <w:num w:numId="59">
    <w:abstractNumId w:val="184"/>
  </w:num>
  <w:num w:numId="60">
    <w:abstractNumId w:val="256"/>
  </w:num>
  <w:num w:numId="61">
    <w:abstractNumId w:val="303"/>
  </w:num>
  <w:num w:numId="62">
    <w:abstractNumId w:val="55"/>
  </w:num>
  <w:num w:numId="63">
    <w:abstractNumId w:val="260"/>
  </w:num>
  <w:num w:numId="64">
    <w:abstractNumId w:val="372"/>
  </w:num>
  <w:num w:numId="65">
    <w:abstractNumId w:val="375"/>
  </w:num>
  <w:num w:numId="66">
    <w:abstractNumId w:val="370"/>
  </w:num>
  <w:num w:numId="67">
    <w:abstractNumId w:val="173"/>
  </w:num>
  <w:num w:numId="68">
    <w:abstractNumId w:val="383"/>
  </w:num>
  <w:num w:numId="69">
    <w:abstractNumId w:val="368"/>
  </w:num>
  <w:num w:numId="70">
    <w:abstractNumId w:val="261"/>
  </w:num>
  <w:num w:numId="71">
    <w:abstractNumId w:val="91"/>
  </w:num>
  <w:num w:numId="72">
    <w:abstractNumId w:val="388"/>
  </w:num>
  <w:num w:numId="73">
    <w:abstractNumId w:val="162"/>
  </w:num>
  <w:num w:numId="74">
    <w:abstractNumId w:val="365"/>
  </w:num>
  <w:num w:numId="75">
    <w:abstractNumId w:val="25"/>
  </w:num>
  <w:num w:numId="76">
    <w:abstractNumId w:val="317"/>
  </w:num>
  <w:num w:numId="77">
    <w:abstractNumId w:val="221"/>
  </w:num>
  <w:num w:numId="78">
    <w:abstractNumId w:val="109"/>
  </w:num>
  <w:num w:numId="79">
    <w:abstractNumId w:val="412"/>
  </w:num>
  <w:num w:numId="80">
    <w:abstractNumId w:val="88"/>
  </w:num>
  <w:num w:numId="81">
    <w:abstractNumId w:val="167"/>
  </w:num>
  <w:num w:numId="82">
    <w:abstractNumId w:val="96"/>
  </w:num>
  <w:num w:numId="83">
    <w:abstractNumId w:val="104"/>
  </w:num>
  <w:num w:numId="84">
    <w:abstractNumId w:val="373"/>
  </w:num>
  <w:num w:numId="85">
    <w:abstractNumId w:val="398"/>
  </w:num>
  <w:num w:numId="86">
    <w:abstractNumId w:val="60"/>
  </w:num>
  <w:num w:numId="87">
    <w:abstractNumId w:val="232"/>
  </w:num>
  <w:num w:numId="88">
    <w:abstractNumId w:val="278"/>
  </w:num>
  <w:num w:numId="89">
    <w:abstractNumId w:val="340"/>
  </w:num>
  <w:num w:numId="90">
    <w:abstractNumId w:val="42"/>
  </w:num>
  <w:num w:numId="91">
    <w:abstractNumId w:val="128"/>
  </w:num>
  <w:num w:numId="92">
    <w:abstractNumId w:val="379"/>
  </w:num>
  <w:num w:numId="93">
    <w:abstractNumId w:val="346"/>
  </w:num>
  <w:num w:numId="94">
    <w:abstractNumId w:val="100"/>
  </w:num>
  <w:num w:numId="95">
    <w:abstractNumId w:val="329"/>
  </w:num>
  <w:num w:numId="96">
    <w:abstractNumId w:val="123"/>
  </w:num>
  <w:num w:numId="97">
    <w:abstractNumId w:val="73"/>
  </w:num>
  <w:num w:numId="98">
    <w:abstractNumId w:val="245"/>
  </w:num>
  <w:num w:numId="99">
    <w:abstractNumId w:val="338"/>
  </w:num>
  <w:num w:numId="100">
    <w:abstractNumId w:val="220"/>
  </w:num>
  <w:num w:numId="101">
    <w:abstractNumId w:val="397"/>
  </w:num>
  <w:num w:numId="102">
    <w:abstractNumId w:val="364"/>
  </w:num>
  <w:num w:numId="103">
    <w:abstractNumId w:val="407"/>
  </w:num>
  <w:num w:numId="104">
    <w:abstractNumId w:val="30"/>
  </w:num>
  <w:num w:numId="105">
    <w:abstractNumId w:val="130"/>
  </w:num>
  <w:num w:numId="106">
    <w:abstractNumId w:val="145"/>
  </w:num>
  <w:num w:numId="107">
    <w:abstractNumId w:val="296"/>
  </w:num>
  <w:num w:numId="108">
    <w:abstractNumId w:val="252"/>
  </w:num>
  <w:num w:numId="109">
    <w:abstractNumId w:val="347"/>
  </w:num>
  <w:num w:numId="110">
    <w:abstractNumId w:val="113"/>
  </w:num>
  <w:num w:numId="111">
    <w:abstractNumId w:val="218"/>
  </w:num>
  <w:num w:numId="112">
    <w:abstractNumId w:val="78"/>
  </w:num>
  <w:num w:numId="113">
    <w:abstractNumId w:val="408"/>
  </w:num>
  <w:num w:numId="114">
    <w:abstractNumId w:val="371"/>
  </w:num>
  <w:num w:numId="115">
    <w:abstractNumId w:val="94"/>
  </w:num>
  <w:num w:numId="116">
    <w:abstractNumId w:val="58"/>
  </w:num>
  <w:num w:numId="117">
    <w:abstractNumId w:val="68"/>
  </w:num>
  <w:num w:numId="118">
    <w:abstractNumId w:val="305"/>
  </w:num>
  <w:num w:numId="119">
    <w:abstractNumId w:val="284"/>
  </w:num>
  <w:num w:numId="120">
    <w:abstractNumId w:val="254"/>
  </w:num>
  <w:num w:numId="121">
    <w:abstractNumId w:val="158"/>
  </w:num>
  <w:num w:numId="122">
    <w:abstractNumId w:val="219"/>
  </w:num>
  <w:num w:numId="123">
    <w:abstractNumId w:val="47"/>
  </w:num>
  <w:num w:numId="124">
    <w:abstractNumId w:val="105"/>
  </w:num>
  <w:num w:numId="125">
    <w:abstractNumId w:val="117"/>
  </w:num>
  <w:num w:numId="126">
    <w:abstractNumId w:val="374"/>
  </w:num>
  <w:num w:numId="127">
    <w:abstractNumId w:val="199"/>
  </w:num>
  <w:num w:numId="128">
    <w:abstractNumId w:val="29"/>
  </w:num>
  <w:num w:numId="129">
    <w:abstractNumId w:val="8"/>
  </w:num>
  <w:num w:numId="130">
    <w:abstractNumId w:val="205"/>
  </w:num>
  <w:num w:numId="131">
    <w:abstractNumId w:val="36"/>
  </w:num>
  <w:num w:numId="132">
    <w:abstractNumId w:val="330"/>
  </w:num>
  <w:num w:numId="133">
    <w:abstractNumId w:val="126"/>
  </w:num>
  <w:num w:numId="134">
    <w:abstractNumId w:val="53"/>
  </w:num>
  <w:num w:numId="135">
    <w:abstractNumId w:val="249"/>
  </w:num>
  <w:num w:numId="136">
    <w:abstractNumId w:val="7"/>
  </w:num>
  <w:num w:numId="137">
    <w:abstractNumId w:val="171"/>
  </w:num>
  <w:num w:numId="138">
    <w:abstractNumId w:val="50"/>
  </w:num>
  <w:num w:numId="139">
    <w:abstractNumId w:val="28"/>
  </w:num>
  <w:num w:numId="140">
    <w:abstractNumId w:val="321"/>
  </w:num>
  <w:num w:numId="141">
    <w:abstractNumId w:val="151"/>
  </w:num>
  <w:num w:numId="142">
    <w:abstractNumId w:val="203"/>
  </w:num>
  <w:num w:numId="143">
    <w:abstractNumId w:val="67"/>
  </w:num>
  <w:num w:numId="144">
    <w:abstractNumId w:val="90"/>
  </w:num>
  <w:num w:numId="145">
    <w:abstractNumId w:val="229"/>
  </w:num>
  <w:num w:numId="146">
    <w:abstractNumId w:val="98"/>
  </w:num>
  <w:num w:numId="147">
    <w:abstractNumId w:val="119"/>
  </w:num>
  <w:num w:numId="148">
    <w:abstractNumId w:val="208"/>
  </w:num>
  <w:num w:numId="149">
    <w:abstractNumId w:val="289"/>
  </w:num>
  <w:num w:numId="150">
    <w:abstractNumId w:val="156"/>
  </w:num>
  <w:num w:numId="151">
    <w:abstractNumId w:val="43"/>
  </w:num>
  <w:num w:numId="152">
    <w:abstractNumId w:val="357"/>
  </w:num>
  <w:num w:numId="153">
    <w:abstractNumId w:val="59"/>
  </w:num>
  <w:num w:numId="154">
    <w:abstractNumId w:val="85"/>
  </w:num>
  <w:num w:numId="155">
    <w:abstractNumId w:val="118"/>
  </w:num>
  <w:num w:numId="156">
    <w:abstractNumId w:val="355"/>
  </w:num>
  <w:num w:numId="157">
    <w:abstractNumId w:val="174"/>
  </w:num>
  <w:num w:numId="158">
    <w:abstractNumId w:val="19"/>
  </w:num>
  <w:num w:numId="159">
    <w:abstractNumId w:val="72"/>
  </w:num>
  <w:num w:numId="160">
    <w:abstractNumId w:val="327"/>
  </w:num>
  <w:num w:numId="161">
    <w:abstractNumId w:val="360"/>
  </w:num>
  <w:num w:numId="162">
    <w:abstractNumId w:val="141"/>
  </w:num>
  <w:num w:numId="163">
    <w:abstractNumId w:val="136"/>
  </w:num>
  <w:num w:numId="164">
    <w:abstractNumId w:val="152"/>
  </w:num>
  <w:num w:numId="165">
    <w:abstractNumId w:val="132"/>
  </w:num>
  <w:num w:numId="166">
    <w:abstractNumId w:val="20"/>
  </w:num>
  <w:num w:numId="167">
    <w:abstractNumId w:val="48"/>
  </w:num>
  <w:num w:numId="168">
    <w:abstractNumId w:val="285"/>
  </w:num>
  <w:num w:numId="169">
    <w:abstractNumId w:val="378"/>
  </w:num>
  <w:num w:numId="170">
    <w:abstractNumId w:val="295"/>
  </w:num>
  <w:num w:numId="171">
    <w:abstractNumId w:val="405"/>
  </w:num>
  <w:num w:numId="172">
    <w:abstractNumId w:val="343"/>
  </w:num>
  <w:num w:numId="173">
    <w:abstractNumId w:val="348"/>
  </w:num>
  <w:num w:numId="174">
    <w:abstractNumId w:val="176"/>
  </w:num>
  <w:num w:numId="175">
    <w:abstractNumId w:val="293"/>
  </w:num>
  <w:num w:numId="176">
    <w:abstractNumId w:val="177"/>
  </w:num>
  <w:num w:numId="177">
    <w:abstractNumId w:val="250"/>
  </w:num>
  <w:num w:numId="178">
    <w:abstractNumId w:val="240"/>
  </w:num>
  <w:num w:numId="179">
    <w:abstractNumId w:val="165"/>
  </w:num>
  <w:num w:numId="180">
    <w:abstractNumId w:val="211"/>
  </w:num>
  <w:num w:numId="181">
    <w:abstractNumId w:val="288"/>
  </w:num>
  <w:num w:numId="182">
    <w:abstractNumId w:val="186"/>
  </w:num>
  <w:num w:numId="183">
    <w:abstractNumId w:val="336"/>
  </w:num>
  <w:num w:numId="184">
    <w:abstractNumId w:val="52"/>
  </w:num>
  <w:num w:numId="185">
    <w:abstractNumId w:val="102"/>
  </w:num>
  <w:num w:numId="186">
    <w:abstractNumId w:val="222"/>
  </w:num>
  <w:num w:numId="187">
    <w:abstractNumId w:val="332"/>
  </w:num>
  <w:num w:numId="188">
    <w:abstractNumId w:val="297"/>
  </w:num>
  <w:num w:numId="189">
    <w:abstractNumId w:val="217"/>
  </w:num>
  <w:num w:numId="190">
    <w:abstractNumId w:val="209"/>
  </w:num>
  <w:num w:numId="191">
    <w:abstractNumId w:val="161"/>
  </w:num>
  <w:num w:numId="192">
    <w:abstractNumId w:val="197"/>
  </w:num>
  <w:num w:numId="193">
    <w:abstractNumId w:val="228"/>
  </w:num>
  <w:num w:numId="194">
    <w:abstractNumId w:val="212"/>
  </w:num>
  <w:num w:numId="195">
    <w:abstractNumId w:val="239"/>
  </w:num>
  <w:num w:numId="196">
    <w:abstractNumId w:val="65"/>
  </w:num>
  <w:num w:numId="197">
    <w:abstractNumId w:val="226"/>
  </w:num>
  <w:num w:numId="198">
    <w:abstractNumId w:val="325"/>
  </w:num>
  <w:num w:numId="199">
    <w:abstractNumId w:val="37"/>
  </w:num>
  <w:num w:numId="200">
    <w:abstractNumId w:val="170"/>
  </w:num>
  <w:num w:numId="201">
    <w:abstractNumId w:val="63"/>
  </w:num>
  <w:num w:numId="202">
    <w:abstractNumId w:val="320"/>
  </w:num>
  <w:num w:numId="203">
    <w:abstractNumId w:val="77"/>
  </w:num>
  <w:num w:numId="204">
    <w:abstractNumId w:val="133"/>
  </w:num>
  <w:num w:numId="205">
    <w:abstractNumId w:val="83"/>
  </w:num>
  <w:num w:numId="206">
    <w:abstractNumId w:val="376"/>
  </w:num>
  <w:num w:numId="207">
    <w:abstractNumId w:val="33"/>
  </w:num>
  <w:num w:numId="208">
    <w:abstractNumId w:val="414"/>
  </w:num>
  <w:num w:numId="209">
    <w:abstractNumId w:val="39"/>
  </w:num>
  <w:num w:numId="210">
    <w:abstractNumId w:val="390"/>
  </w:num>
  <w:num w:numId="211">
    <w:abstractNumId w:val="159"/>
  </w:num>
  <w:num w:numId="212">
    <w:abstractNumId w:val="244"/>
  </w:num>
  <w:num w:numId="213">
    <w:abstractNumId w:val="115"/>
  </w:num>
  <w:num w:numId="214">
    <w:abstractNumId w:val="246"/>
  </w:num>
  <w:num w:numId="215">
    <w:abstractNumId w:val="12"/>
  </w:num>
  <w:num w:numId="216">
    <w:abstractNumId w:val="14"/>
  </w:num>
  <w:num w:numId="217">
    <w:abstractNumId w:val="138"/>
  </w:num>
  <w:num w:numId="218">
    <w:abstractNumId w:val="312"/>
  </w:num>
  <w:num w:numId="219">
    <w:abstractNumId w:val="328"/>
  </w:num>
  <w:num w:numId="220">
    <w:abstractNumId w:val="44"/>
  </w:num>
  <w:num w:numId="221">
    <w:abstractNumId w:val="204"/>
  </w:num>
  <w:num w:numId="222">
    <w:abstractNumId w:val="135"/>
  </w:num>
  <w:num w:numId="223">
    <w:abstractNumId w:val="143"/>
  </w:num>
  <w:num w:numId="224">
    <w:abstractNumId w:val="187"/>
  </w:num>
  <w:num w:numId="225">
    <w:abstractNumId w:val="153"/>
  </w:num>
  <w:num w:numId="226">
    <w:abstractNumId w:val="32"/>
  </w:num>
  <w:num w:numId="227">
    <w:abstractNumId w:val="81"/>
  </w:num>
  <w:num w:numId="228">
    <w:abstractNumId w:val="160"/>
  </w:num>
  <w:num w:numId="229">
    <w:abstractNumId w:val="243"/>
  </w:num>
  <w:num w:numId="230">
    <w:abstractNumId w:val="367"/>
  </w:num>
  <w:num w:numId="231">
    <w:abstractNumId w:val="17"/>
  </w:num>
  <w:num w:numId="232">
    <w:abstractNumId w:val="316"/>
  </w:num>
  <w:num w:numId="233">
    <w:abstractNumId w:val="51"/>
  </w:num>
  <w:num w:numId="234">
    <w:abstractNumId w:val="318"/>
  </w:num>
  <w:num w:numId="235">
    <w:abstractNumId w:val="319"/>
  </w:num>
  <w:num w:numId="236">
    <w:abstractNumId w:val="349"/>
  </w:num>
  <w:num w:numId="237">
    <w:abstractNumId w:val="66"/>
  </w:num>
  <w:num w:numId="238">
    <w:abstractNumId w:val="294"/>
  </w:num>
  <w:num w:numId="239">
    <w:abstractNumId w:val="57"/>
  </w:num>
  <w:num w:numId="240">
    <w:abstractNumId w:val="111"/>
  </w:num>
  <w:num w:numId="241">
    <w:abstractNumId w:val="175"/>
  </w:num>
  <w:num w:numId="242">
    <w:abstractNumId w:val="200"/>
  </w:num>
  <w:num w:numId="243">
    <w:abstractNumId w:val="286"/>
  </w:num>
  <w:num w:numId="244">
    <w:abstractNumId w:val="276"/>
  </w:num>
  <w:num w:numId="245">
    <w:abstractNumId w:val="56"/>
  </w:num>
  <w:num w:numId="246">
    <w:abstractNumId w:val="234"/>
  </w:num>
  <w:num w:numId="247">
    <w:abstractNumId w:val="396"/>
  </w:num>
  <w:num w:numId="248">
    <w:abstractNumId w:val="97"/>
  </w:num>
  <w:num w:numId="249">
    <w:abstractNumId w:val="75"/>
  </w:num>
  <w:num w:numId="250">
    <w:abstractNumId w:val="406"/>
  </w:num>
  <w:num w:numId="251">
    <w:abstractNumId w:val="403"/>
  </w:num>
  <w:num w:numId="252">
    <w:abstractNumId w:val="191"/>
  </w:num>
  <w:num w:numId="253">
    <w:abstractNumId w:val="386"/>
  </w:num>
  <w:num w:numId="254">
    <w:abstractNumId w:val="16"/>
  </w:num>
  <w:num w:numId="255">
    <w:abstractNumId w:val="350"/>
  </w:num>
  <w:num w:numId="256">
    <w:abstractNumId w:val="308"/>
  </w:num>
  <w:num w:numId="257">
    <w:abstractNumId w:val="202"/>
  </w:num>
  <w:num w:numId="258">
    <w:abstractNumId w:val="358"/>
  </w:num>
  <w:num w:numId="259">
    <w:abstractNumId w:val="395"/>
  </w:num>
  <w:num w:numId="260">
    <w:abstractNumId w:val="166"/>
  </w:num>
  <w:num w:numId="261">
    <w:abstractNumId w:val="335"/>
  </w:num>
  <w:num w:numId="262">
    <w:abstractNumId w:val="299"/>
  </w:num>
  <w:num w:numId="263">
    <w:abstractNumId w:val="169"/>
  </w:num>
  <w:num w:numId="264">
    <w:abstractNumId w:val="11"/>
  </w:num>
  <w:num w:numId="265">
    <w:abstractNumId w:val="192"/>
  </w:num>
  <w:num w:numId="266">
    <w:abstractNumId w:val="415"/>
  </w:num>
  <w:num w:numId="267">
    <w:abstractNumId w:val="106"/>
  </w:num>
  <w:num w:numId="268">
    <w:abstractNumId w:val="154"/>
  </w:num>
  <w:num w:numId="269">
    <w:abstractNumId w:val="341"/>
  </w:num>
  <w:num w:numId="270">
    <w:abstractNumId w:val="144"/>
  </w:num>
  <w:num w:numId="271">
    <w:abstractNumId w:val="93"/>
  </w:num>
  <w:num w:numId="272">
    <w:abstractNumId w:val="157"/>
  </w:num>
  <w:num w:numId="273">
    <w:abstractNumId w:val="322"/>
  </w:num>
  <w:num w:numId="274">
    <w:abstractNumId w:val="4"/>
  </w:num>
  <w:num w:numId="275">
    <w:abstractNumId w:val="122"/>
  </w:num>
  <w:num w:numId="276">
    <w:abstractNumId w:val="108"/>
  </w:num>
  <w:num w:numId="277">
    <w:abstractNumId w:val="214"/>
  </w:num>
  <w:num w:numId="278">
    <w:abstractNumId w:val="247"/>
  </w:num>
  <w:num w:numId="279">
    <w:abstractNumId w:val="147"/>
  </w:num>
  <w:num w:numId="280">
    <w:abstractNumId w:val="27"/>
  </w:num>
  <w:num w:numId="281">
    <w:abstractNumId w:val="401"/>
  </w:num>
  <w:num w:numId="282">
    <w:abstractNumId w:val="22"/>
  </w:num>
  <w:num w:numId="283">
    <w:abstractNumId w:val="163"/>
  </w:num>
  <w:num w:numId="284">
    <w:abstractNumId w:val="210"/>
  </w:num>
  <w:num w:numId="285">
    <w:abstractNumId w:val="201"/>
  </w:num>
  <w:num w:numId="286">
    <w:abstractNumId w:val="315"/>
  </w:num>
  <w:num w:numId="287">
    <w:abstractNumId w:val="385"/>
  </w:num>
  <w:num w:numId="288">
    <w:abstractNumId w:val="213"/>
  </w:num>
  <w:num w:numId="289">
    <w:abstractNumId w:val="233"/>
  </w:num>
  <w:num w:numId="290">
    <w:abstractNumId w:val="404"/>
  </w:num>
  <w:num w:numId="291">
    <w:abstractNumId w:val="142"/>
  </w:num>
  <w:num w:numId="292">
    <w:abstractNumId w:val="382"/>
  </w:num>
  <w:num w:numId="293">
    <w:abstractNumId w:val="281"/>
  </w:num>
  <w:num w:numId="294">
    <w:abstractNumId w:val="112"/>
  </w:num>
  <w:num w:numId="295">
    <w:abstractNumId w:val="120"/>
  </w:num>
  <w:num w:numId="296">
    <w:abstractNumId w:val="326"/>
  </w:num>
  <w:num w:numId="297">
    <w:abstractNumId w:val="269"/>
  </w:num>
  <w:num w:numId="298">
    <w:abstractNumId w:val="215"/>
  </w:num>
  <w:num w:numId="299">
    <w:abstractNumId w:val="84"/>
  </w:num>
  <w:num w:numId="300">
    <w:abstractNumId w:val="70"/>
  </w:num>
  <w:num w:numId="301">
    <w:abstractNumId w:val="71"/>
  </w:num>
  <w:num w:numId="302">
    <w:abstractNumId w:val="189"/>
  </w:num>
  <w:num w:numId="303">
    <w:abstractNumId w:val="344"/>
  </w:num>
  <w:num w:numId="304">
    <w:abstractNumId w:val="354"/>
  </w:num>
  <w:num w:numId="305">
    <w:abstractNumId w:val="95"/>
  </w:num>
  <w:num w:numId="306">
    <w:abstractNumId w:val="178"/>
  </w:num>
  <w:num w:numId="307">
    <w:abstractNumId w:val="18"/>
  </w:num>
  <w:num w:numId="308">
    <w:abstractNumId w:val="183"/>
  </w:num>
  <w:num w:numId="309">
    <w:abstractNumId w:val="266"/>
  </w:num>
  <w:num w:numId="310">
    <w:abstractNumId w:val="351"/>
  </w:num>
  <w:num w:numId="311">
    <w:abstractNumId w:val="271"/>
  </w:num>
  <w:num w:numId="312">
    <w:abstractNumId w:val="238"/>
  </w:num>
  <w:num w:numId="313">
    <w:abstractNumId w:val="110"/>
  </w:num>
  <w:num w:numId="314">
    <w:abstractNumId w:val="258"/>
  </w:num>
  <w:num w:numId="315">
    <w:abstractNumId w:val="311"/>
  </w:num>
  <w:num w:numId="316">
    <w:abstractNumId w:val="61"/>
  </w:num>
  <w:num w:numId="317">
    <w:abstractNumId w:val="369"/>
  </w:num>
  <w:num w:numId="318">
    <w:abstractNumId w:val="40"/>
  </w:num>
  <w:num w:numId="319">
    <w:abstractNumId w:val="190"/>
  </w:num>
  <w:num w:numId="320">
    <w:abstractNumId w:val="64"/>
  </w:num>
  <w:num w:numId="321">
    <w:abstractNumId w:val="377"/>
  </w:num>
  <w:num w:numId="322">
    <w:abstractNumId w:val="282"/>
  </w:num>
  <w:num w:numId="323">
    <w:abstractNumId w:val="82"/>
  </w:num>
  <w:num w:numId="324">
    <w:abstractNumId w:val="194"/>
  </w:num>
  <w:num w:numId="325">
    <w:abstractNumId w:val="411"/>
  </w:num>
  <w:num w:numId="326">
    <w:abstractNumId w:val="263"/>
  </w:num>
  <w:num w:numId="327">
    <w:abstractNumId w:val="277"/>
  </w:num>
  <w:num w:numId="328">
    <w:abstractNumId w:val="62"/>
  </w:num>
  <w:num w:numId="329">
    <w:abstractNumId w:val="362"/>
  </w:num>
  <w:num w:numId="330">
    <w:abstractNumId w:val="309"/>
  </w:num>
  <w:num w:numId="331">
    <w:abstractNumId w:val="279"/>
  </w:num>
  <w:num w:numId="332">
    <w:abstractNumId w:val="361"/>
  </w:num>
  <w:num w:numId="333">
    <w:abstractNumId w:val="179"/>
  </w:num>
  <w:num w:numId="334">
    <w:abstractNumId w:val="304"/>
  </w:num>
  <w:num w:numId="335">
    <w:abstractNumId w:val="301"/>
  </w:num>
  <w:num w:numId="336">
    <w:abstractNumId w:val="45"/>
  </w:num>
  <w:num w:numId="337">
    <w:abstractNumId w:val="86"/>
  </w:num>
  <w:num w:numId="338">
    <w:abstractNumId w:val="35"/>
  </w:num>
  <w:num w:numId="339">
    <w:abstractNumId w:val="124"/>
  </w:num>
  <w:num w:numId="340">
    <w:abstractNumId w:val="139"/>
  </w:num>
  <w:num w:numId="341">
    <w:abstractNumId w:val="49"/>
  </w:num>
  <w:num w:numId="342">
    <w:abstractNumId w:val="134"/>
  </w:num>
  <w:num w:numId="343">
    <w:abstractNumId w:val="224"/>
  </w:num>
  <w:num w:numId="344">
    <w:abstractNumId w:val="150"/>
  </w:num>
  <w:num w:numId="345">
    <w:abstractNumId w:val="181"/>
  </w:num>
  <w:num w:numId="346">
    <w:abstractNumId w:val="15"/>
  </w:num>
  <w:num w:numId="347">
    <w:abstractNumId w:val="26"/>
  </w:num>
  <w:num w:numId="348">
    <w:abstractNumId w:val="393"/>
  </w:num>
  <w:num w:numId="349">
    <w:abstractNumId w:val="324"/>
  </w:num>
  <w:num w:numId="350">
    <w:abstractNumId w:val="125"/>
  </w:num>
  <w:num w:numId="351">
    <w:abstractNumId w:val="290"/>
  </w:num>
  <w:num w:numId="352">
    <w:abstractNumId w:val="127"/>
  </w:num>
  <w:num w:numId="353">
    <w:abstractNumId w:val="87"/>
  </w:num>
  <w:num w:numId="354">
    <w:abstractNumId w:val="172"/>
  </w:num>
  <w:num w:numId="355">
    <w:abstractNumId w:val="270"/>
  </w:num>
  <w:num w:numId="356">
    <w:abstractNumId w:val="356"/>
  </w:num>
  <w:num w:numId="357">
    <w:abstractNumId w:val="121"/>
  </w:num>
  <w:num w:numId="358">
    <w:abstractNumId w:val="331"/>
  </w:num>
  <w:num w:numId="359">
    <w:abstractNumId w:val="76"/>
  </w:num>
  <w:num w:numId="360">
    <w:abstractNumId w:val="148"/>
  </w:num>
  <w:num w:numId="361">
    <w:abstractNumId w:val="193"/>
  </w:num>
  <w:num w:numId="362">
    <w:abstractNumId w:val="107"/>
  </w:num>
  <w:num w:numId="363">
    <w:abstractNumId w:val="314"/>
  </w:num>
  <w:num w:numId="364">
    <w:abstractNumId w:val="384"/>
  </w:num>
  <w:num w:numId="365">
    <w:abstractNumId w:val="342"/>
  </w:num>
  <w:num w:numId="366">
    <w:abstractNumId w:val="13"/>
  </w:num>
  <w:num w:numId="367">
    <w:abstractNumId w:val="381"/>
  </w:num>
  <w:num w:numId="368">
    <w:abstractNumId w:val="54"/>
  </w:num>
  <w:num w:numId="369">
    <w:abstractNumId w:val="274"/>
  </w:num>
  <w:num w:numId="370">
    <w:abstractNumId w:val="257"/>
  </w:num>
  <w:num w:numId="371">
    <w:abstractNumId w:val="283"/>
  </w:num>
  <w:num w:numId="372">
    <w:abstractNumId w:val="195"/>
  </w:num>
  <w:num w:numId="373">
    <w:abstractNumId w:val="227"/>
  </w:num>
  <w:num w:numId="374">
    <w:abstractNumId w:val="24"/>
  </w:num>
  <w:num w:numId="375">
    <w:abstractNumId w:val="235"/>
  </w:num>
  <w:num w:numId="376">
    <w:abstractNumId w:val="185"/>
  </w:num>
  <w:num w:numId="377">
    <w:abstractNumId w:val="292"/>
  </w:num>
  <w:num w:numId="378">
    <w:abstractNumId w:val="230"/>
  </w:num>
  <w:num w:numId="379">
    <w:abstractNumId w:val="280"/>
  </w:num>
  <w:num w:numId="380">
    <w:abstractNumId w:val="46"/>
  </w:num>
  <w:num w:numId="381">
    <w:abstractNumId w:val="334"/>
  </w:num>
  <w:num w:numId="382">
    <w:abstractNumId w:val="38"/>
  </w:num>
  <w:num w:numId="383">
    <w:abstractNumId w:val="409"/>
  </w:num>
  <w:num w:numId="384">
    <w:abstractNumId w:val="80"/>
  </w:num>
  <w:num w:numId="385">
    <w:abstractNumId w:val="333"/>
  </w:num>
  <w:num w:numId="386">
    <w:abstractNumId w:val="241"/>
  </w:num>
  <w:num w:numId="387">
    <w:abstractNumId w:val="251"/>
  </w:num>
  <w:num w:numId="388">
    <w:abstractNumId w:val="267"/>
  </w:num>
  <w:num w:numId="389">
    <w:abstractNumId w:val="231"/>
  </w:num>
  <w:num w:numId="390">
    <w:abstractNumId w:val="366"/>
  </w:num>
  <w:num w:numId="391">
    <w:abstractNumId w:val="337"/>
  </w:num>
  <w:num w:numId="392">
    <w:abstractNumId w:val="116"/>
  </w:num>
  <w:num w:numId="393">
    <w:abstractNumId w:val="253"/>
  </w:num>
  <w:num w:numId="394">
    <w:abstractNumId w:val="180"/>
  </w:num>
  <w:num w:numId="395">
    <w:abstractNumId w:val="399"/>
  </w:num>
  <w:num w:numId="396">
    <w:abstractNumId w:val="198"/>
  </w:num>
  <w:num w:numId="397">
    <w:abstractNumId w:val="140"/>
  </w:num>
  <w:num w:numId="398">
    <w:abstractNumId w:val="352"/>
  </w:num>
  <w:num w:numId="399">
    <w:abstractNumId w:val="291"/>
  </w:num>
  <w:num w:numId="400">
    <w:abstractNumId w:val="149"/>
  </w:num>
  <w:num w:numId="401">
    <w:abstractNumId w:val="394"/>
  </w:num>
  <w:num w:numId="402">
    <w:abstractNumId w:val="114"/>
  </w:num>
  <w:num w:numId="403">
    <w:abstractNumId w:val="31"/>
  </w:num>
  <w:num w:numId="404">
    <w:abstractNumId w:val="242"/>
  </w:num>
  <w:num w:numId="405">
    <w:abstractNumId w:val="1"/>
  </w:num>
  <w:num w:numId="406">
    <w:abstractNumId w:val="255"/>
  </w:num>
  <w:num w:numId="407">
    <w:abstractNumId w:val="259"/>
  </w:num>
  <w:num w:numId="408">
    <w:abstractNumId w:val="0"/>
  </w:num>
  <w:num w:numId="409">
    <w:abstractNumId w:val="400"/>
  </w:num>
  <w:num w:numId="410">
    <w:abstractNumId w:val="265"/>
  </w:num>
  <w:num w:numId="411">
    <w:abstractNumId w:val="380"/>
  </w:num>
  <w:num w:numId="412">
    <w:abstractNumId w:val="262"/>
  </w:num>
  <w:num w:numId="413">
    <w:abstractNumId w:val="268"/>
  </w:num>
  <w:num w:numId="414">
    <w:abstractNumId w:val="137"/>
  </w:num>
  <w:num w:numId="415">
    <w:abstractNumId w:val="387"/>
  </w:num>
  <w:num w:numId="416">
    <w:abstractNumId w:val="129"/>
  </w:num>
  <w:numIdMacAtCleanup w:val="4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79"/>
    <w:rsid w:val="000022DC"/>
    <w:rsid w:val="000052CE"/>
    <w:rsid w:val="00005702"/>
    <w:rsid w:val="00005B1D"/>
    <w:rsid w:val="00005F32"/>
    <w:rsid w:val="00007F54"/>
    <w:rsid w:val="00021BA6"/>
    <w:rsid w:val="00023464"/>
    <w:rsid w:val="00023BCD"/>
    <w:rsid w:val="000241EB"/>
    <w:rsid w:val="00024B29"/>
    <w:rsid w:val="000252C4"/>
    <w:rsid w:val="00027F94"/>
    <w:rsid w:val="00030F92"/>
    <w:rsid w:val="000315F1"/>
    <w:rsid w:val="00031B0C"/>
    <w:rsid w:val="00033F73"/>
    <w:rsid w:val="00044457"/>
    <w:rsid w:val="00046E28"/>
    <w:rsid w:val="000527C9"/>
    <w:rsid w:val="00052C59"/>
    <w:rsid w:val="0005704B"/>
    <w:rsid w:val="00057120"/>
    <w:rsid w:val="00061F0B"/>
    <w:rsid w:val="00065491"/>
    <w:rsid w:val="00066190"/>
    <w:rsid w:val="00067131"/>
    <w:rsid w:val="000707D3"/>
    <w:rsid w:val="00071A9C"/>
    <w:rsid w:val="0007276E"/>
    <w:rsid w:val="00073784"/>
    <w:rsid w:val="000751D7"/>
    <w:rsid w:val="00080801"/>
    <w:rsid w:val="00082AE3"/>
    <w:rsid w:val="0008430B"/>
    <w:rsid w:val="0008536F"/>
    <w:rsid w:val="0009645C"/>
    <w:rsid w:val="00097ABC"/>
    <w:rsid w:val="000A5D6A"/>
    <w:rsid w:val="000B1873"/>
    <w:rsid w:val="000B2683"/>
    <w:rsid w:val="000B6535"/>
    <w:rsid w:val="000C1D6D"/>
    <w:rsid w:val="000C21AB"/>
    <w:rsid w:val="000C467A"/>
    <w:rsid w:val="000C47FC"/>
    <w:rsid w:val="000C7A8E"/>
    <w:rsid w:val="000D06D2"/>
    <w:rsid w:val="000D2CD7"/>
    <w:rsid w:val="000D6B66"/>
    <w:rsid w:val="000E13B0"/>
    <w:rsid w:val="000E36A4"/>
    <w:rsid w:val="000E4773"/>
    <w:rsid w:val="000F11EB"/>
    <w:rsid w:val="000F4805"/>
    <w:rsid w:val="000F64C9"/>
    <w:rsid w:val="00101EBE"/>
    <w:rsid w:val="00106B9F"/>
    <w:rsid w:val="00107331"/>
    <w:rsid w:val="00107566"/>
    <w:rsid w:val="001105D4"/>
    <w:rsid w:val="00110756"/>
    <w:rsid w:val="001122A1"/>
    <w:rsid w:val="00113F6F"/>
    <w:rsid w:val="00122889"/>
    <w:rsid w:val="001258F3"/>
    <w:rsid w:val="00126C8B"/>
    <w:rsid w:val="00130CB1"/>
    <w:rsid w:val="00132A1B"/>
    <w:rsid w:val="0013448E"/>
    <w:rsid w:val="001345A7"/>
    <w:rsid w:val="0013495B"/>
    <w:rsid w:val="001366A1"/>
    <w:rsid w:val="00140976"/>
    <w:rsid w:val="001417B5"/>
    <w:rsid w:val="0014427E"/>
    <w:rsid w:val="00146B06"/>
    <w:rsid w:val="00147325"/>
    <w:rsid w:val="00150A0A"/>
    <w:rsid w:val="00152210"/>
    <w:rsid w:val="001528A0"/>
    <w:rsid w:val="00152A14"/>
    <w:rsid w:val="0015701C"/>
    <w:rsid w:val="001609FB"/>
    <w:rsid w:val="00166B6B"/>
    <w:rsid w:val="00174862"/>
    <w:rsid w:val="001761DB"/>
    <w:rsid w:val="00176291"/>
    <w:rsid w:val="001807E8"/>
    <w:rsid w:val="001812C0"/>
    <w:rsid w:val="00185F61"/>
    <w:rsid w:val="001867E1"/>
    <w:rsid w:val="001900F4"/>
    <w:rsid w:val="00190630"/>
    <w:rsid w:val="001A47B3"/>
    <w:rsid w:val="001A55B8"/>
    <w:rsid w:val="001A6AD1"/>
    <w:rsid w:val="001A7EAF"/>
    <w:rsid w:val="001B4AEF"/>
    <w:rsid w:val="001B5D18"/>
    <w:rsid w:val="001C09C6"/>
    <w:rsid w:val="001C28DE"/>
    <w:rsid w:val="001C4DF5"/>
    <w:rsid w:val="001C6213"/>
    <w:rsid w:val="001D4F52"/>
    <w:rsid w:val="001D50F0"/>
    <w:rsid w:val="001D51D4"/>
    <w:rsid w:val="001D55D5"/>
    <w:rsid w:val="001E413C"/>
    <w:rsid w:val="001E4F31"/>
    <w:rsid w:val="001F0F6F"/>
    <w:rsid w:val="001F2ECD"/>
    <w:rsid w:val="001F3803"/>
    <w:rsid w:val="00201E16"/>
    <w:rsid w:val="002205F4"/>
    <w:rsid w:val="0022615C"/>
    <w:rsid w:val="00226DA7"/>
    <w:rsid w:val="00232262"/>
    <w:rsid w:val="00233933"/>
    <w:rsid w:val="00240452"/>
    <w:rsid w:val="00241ED8"/>
    <w:rsid w:val="002436CD"/>
    <w:rsid w:val="00245444"/>
    <w:rsid w:val="002517E8"/>
    <w:rsid w:val="00251DA0"/>
    <w:rsid w:val="00256AD7"/>
    <w:rsid w:val="002570B7"/>
    <w:rsid w:val="0025757C"/>
    <w:rsid w:val="002604DD"/>
    <w:rsid w:val="0026120E"/>
    <w:rsid w:val="00262AAA"/>
    <w:rsid w:val="00270404"/>
    <w:rsid w:val="0027105A"/>
    <w:rsid w:val="00271FCB"/>
    <w:rsid w:val="00274A0F"/>
    <w:rsid w:val="0028004F"/>
    <w:rsid w:val="00280D7F"/>
    <w:rsid w:val="00284287"/>
    <w:rsid w:val="00284F6E"/>
    <w:rsid w:val="00286C16"/>
    <w:rsid w:val="00287A00"/>
    <w:rsid w:val="00291947"/>
    <w:rsid w:val="00293C46"/>
    <w:rsid w:val="00294406"/>
    <w:rsid w:val="00295915"/>
    <w:rsid w:val="00296616"/>
    <w:rsid w:val="00297007"/>
    <w:rsid w:val="00297972"/>
    <w:rsid w:val="002A5042"/>
    <w:rsid w:val="002B3593"/>
    <w:rsid w:val="002B7271"/>
    <w:rsid w:val="002C3183"/>
    <w:rsid w:val="002C419C"/>
    <w:rsid w:val="002C499F"/>
    <w:rsid w:val="002C7BA2"/>
    <w:rsid w:val="002E7221"/>
    <w:rsid w:val="002E77DF"/>
    <w:rsid w:val="002F3D48"/>
    <w:rsid w:val="002F3F97"/>
    <w:rsid w:val="002F5191"/>
    <w:rsid w:val="002F54D1"/>
    <w:rsid w:val="00312BD6"/>
    <w:rsid w:val="0031361E"/>
    <w:rsid w:val="003209CF"/>
    <w:rsid w:val="00323745"/>
    <w:rsid w:val="0032460A"/>
    <w:rsid w:val="00324FEB"/>
    <w:rsid w:val="003304FD"/>
    <w:rsid w:val="00331FD4"/>
    <w:rsid w:val="00335D05"/>
    <w:rsid w:val="003360EB"/>
    <w:rsid w:val="00340822"/>
    <w:rsid w:val="00342EA4"/>
    <w:rsid w:val="0034422F"/>
    <w:rsid w:val="003448BD"/>
    <w:rsid w:val="00346D4E"/>
    <w:rsid w:val="003476F0"/>
    <w:rsid w:val="00351A71"/>
    <w:rsid w:val="00351CC0"/>
    <w:rsid w:val="00352A75"/>
    <w:rsid w:val="00354F33"/>
    <w:rsid w:val="00360D3D"/>
    <w:rsid w:val="003636A1"/>
    <w:rsid w:val="00363A81"/>
    <w:rsid w:val="00363D23"/>
    <w:rsid w:val="00363E07"/>
    <w:rsid w:val="00365905"/>
    <w:rsid w:val="00367ED4"/>
    <w:rsid w:val="0037095B"/>
    <w:rsid w:val="003755A4"/>
    <w:rsid w:val="00375ACA"/>
    <w:rsid w:val="00385A1A"/>
    <w:rsid w:val="003870FF"/>
    <w:rsid w:val="003910E0"/>
    <w:rsid w:val="0039226D"/>
    <w:rsid w:val="003979B2"/>
    <w:rsid w:val="003A374C"/>
    <w:rsid w:val="003A4101"/>
    <w:rsid w:val="003B06D0"/>
    <w:rsid w:val="003B0C8D"/>
    <w:rsid w:val="003B27E7"/>
    <w:rsid w:val="003B41E8"/>
    <w:rsid w:val="003B70ED"/>
    <w:rsid w:val="003B726F"/>
    <w:rsid w:val="003C060F"/>
    <w:rsid w:val="003C25A6"/>
    <w:rsid w:val="003C4C51"/>
    <w:rsid w:val="003C6A95"/>
    <w:rsid w:val="003D1764"/>
    <w:rsid w:val="003D208A"/>
    <w:rsid w:val="003D28E2"/>
    <w:rsid w:val="003E0680"/>
    <w:rsid w:val="003E0C32"/>
    <w:rsid w:val="003E49EB"/>
    <w:rsid w:val="003E6FFF"/>
    <w:rsid w:val="003F0C02"/>
    <w:rsid w:val="003F1BC9"/>
    <w:rsid w:val="003F43B7"/>
    <w:rsid w:val="003F59BD"/>
    <w:rsid w:val="0041363D"/>
    <w:rsid w:val="004209A5"/>
    <w:rsid w:val="0042265A"/>
    <w:rsid w:val="00423D47"/>
    <w:rsid w:val="00425996"/>
    <w:rsid w:val="004274A4"/>
    <w:rsid w:val="0042756B"/>
    <w:rsid w:val="00427AC4"/>
    <w:rsid w:val="00431F3C"/>
    <w:rsid w:val="00435160"/>
    <w:rsid w:val="004351D4"/>
    <w:rsid w:val="004372B7"/>
    <w:rsid w:val="00442CD4"/>
    <w:rsid w:val="004473D2"/>
    <w:rsid w:val="00451CDE"/>
    <w:rsid w:val="004524F1"/>
    <w:rsid w:val="00452798"/>
    <w:rsid w:val="00455454"/>
    <w:rsid w:val="00461CC6"/>
    <w:rsid w:val="004625CF"/>
    <w:rsid w:val="00467CCA"/>
    <w:rsid w:val="00472B96"/>
    <w:rsid w:val="00486269"/>
    <w:rsid w:val="00486836"/>
    <w:rsid w:val="00491F5F"/>
    <w:rsid w:val="00492588"/>
    <w:rsid w:val="004940DD"/>
    <w:rsid w:val="004A1501"/>
    <w:rsid w:val="004A1F67"/>
    <w:rsid w:val="004A3C3F"/>
    <w:rsid w:val="004A402D"/>
    <w:rsid w:val="004B134C"/>
    <w:rsid w:val="004B3F4B"/>
    <w:rsid w:val="004C10BF"/>
    <w:rsid w:val="004C5632"/>
    <w:rsid w:val="004C5F78"/>
    <w:rsid w:val="004C6289"/>
    <w:rsid w:val="004C7145"/>
    <w:rsid w:val="004D1ED4"/>
    <w:rsid w:val="004D3366"/>
    <w:rsid w:val="004D34E6"/>
    <w:rsid w:val="004D691F"/>
    <w:rsid w:val="004E5C5F"/>
    <w:rsid w:val="004E7C73"/>
    <w:rsid w:val="004F299B"/>
    <w:rsid w:val="004F6C1A"/>
    <w:rsid w:val="00505301"/>
    <w:rsid w:val="00511325"/>
    <w:rsid w:val="00515F44"/>
    <w:rsid w:val="00517DCC"/>
    <w:rsid w:val="005268FB"/>
    <w:rsid w:val="00526C02"/>
    <w:rsid w:val="00530385"/>
    <w:rsid w:val="00532AC6"/>
    <w:rsid w:val="00536F79"/>
    <w:rsid w:val="00537DDF"/>
    <w:rsid w:val="00541193"/>
    <w:rsid w:val="00542C5B"/>
    <w:rsid w:val="00544C0C"/>
    <w:rsid w:val="00544C8B"/>
    <w:rsid w:val="005503C7"/>
    <w:rsid w:val="00554611"/>
    <w:rsid w:val="00556436"/>
    <w:rsid w:val="00556F81"/>
    <w:rsid w:val="00560875"/>
    <w:rsid w:val="00561A72"/>
    <w:rsid w:val="00563C0D"/>
    <w:rsid w:val="00564A41"/>
    <w:rsid w:val="005666EC"/>
    <w:rsid w:val="0057034A"/>
    <w:rsid w:val="00573200"/>
    <w:rsid w:val="005759CA"/>
    <w:rsid w:val="00577243"/>
    <w:rsid w:val="00577652"/>
    <w:rsid w:val="005812A8"/>
    <w:rsid w:val="005838C6"/>
    <w:rsid w:val="00583E3F"/>
    <w:rsid w:val="00585943"/>
    <w:rsid w:val="00585FAF"/>
    <w:rsid w:val="0058696B"/>
    <w:rsid w:val="00590896"/>
    <w:rsid w:val="00594F16"/>
    <w:rsid w:val="0059752D"/>
    <w:rsid w:val="005A127F"/>
    <w:rsid w:val="005A2630"/>
    <w:rsid w:val="005B1F3B"/>
    <w:rsid w:val="005B23F4"/>
    <w:rsid w:val="005B37A8"/>
    <w:rsid w:val="005C1750"/>
    <w:rsid w:val="005C5694"/>
    <w:rsid w:val="005C57A3"/>
    <w:rsid w:val="005C5B9A"/>
    <w:rsid w:val="005C6A5F"/>
    <w:rsid w:val="005C6B87"/>
    <w:rsid w:val="005C76D8"/>
    <w:rsid w:val="005D1A84"/>
    <w:rsid w:val="005D7FBE"/>
    <w:rsid w:val="005E430C"/>
    <w:rsid w:val="005F225A"/>
    <w:rsid w:val="005F23FC"/>
    <w:rsid w:val="006170F8"/>
    <w:rsid w:val="0062335F"/>
    <w:rsid w:val="0063279C"/>
    <w:rsid w:val="0063300E"/>
    <w:rsid w:val="00642601"/>
    <w:rsid w:val="00643299"/>
    <w:rsid w:val="006440A1"/>
    <w:rsid w:val="00644B9E"/>
    <w:rsid w:val="0064518B"/>
    <w:rsid w:val="00645809"/>
    <w:rsid w:val="0064607C"/>
    <w:rsid w:val="00647E25"/>
    <w:rsid w:val="006515D0"/>
    <w:rsid w:val="006626FF"/>
    <w:rsid w:val="00664867"/>
    <w:rsid w:val="0067034D"/>
    <w:rsid w:val="00674278"/>
    <w:rsid w:val="00674D07"/>
    <w:rsid w:val="0068188A"/>
    <w:rsid w:val="00681ABB"/>
    <w:rsid w:val="0068723C"/>
    <w:rsid w:val="0069015A"/>
    <w:rsid w:val="00690FCC"/>
    <w:rsid w:val="00692071"/>
    <w:rsid w:val="006924E2"/>
    <w:rsid w:val="00695E76"/>
    <w:rsid w:val="00697D7B"/>
    <w:rsid w:val="006A04D6"/>
    <w:rsid w:val="006A2FAC"/>
    <w:rsid w:val="006B081B"/>
    <w:rsid w:val="006B3BEC"/>
    <w:rsid w:val="006B3E74"/>
    <w:rsid w:val="006B3EE0"/>
    <w:rsid w:val="006B4A37"/>
    <w:rsid w:val="006B7782"/>
    <w:rsid w:val="006C6EDC"/>
    <w:rsid w:val="006C7135"/>
    <w:rsid w:val="006D7DB0"/>
    <w:rsid w:val="006D7FAA"/>
    <w:rsid w:val="006E1239"/>
    <w:rsid w:val="006E4F96"/>
    <w:rsid w:val="006E75BC"/>
    <w:rsid w:val="006E7BD3"/>
    <w:rsid w:val="006F4725"/>
    <w:rsid w:val="006F621C"/>
    <w:rsid w:val="00701526"/>
    <w:rsid w:val="007056F5"/>
    <w:rsid w:val="00705EC3"/>
    <w:rsid w:val="00707069"/>
    <w:rsid w:val="00710AAF"/>
    <w:rsid w:val="00711CFB"/>
    <w:rsid w:val="00716989"/>
    <w:rsid w:val="0071722D"/>
    <w:rsid w:val="007221A7"/>
    <w:rsid w:val="00724584"/>
    <w:rsid w:val="007248E1"/>
    <w:rsid w:val="00725FD1"/>
    <w:rsid w:val="00736886"/>
    <w:rsid w:val="00737151"/>
    <w:rsid w:val="00737735"/>
    <w:rsid w:val="007404F6"/>
    <w:rsid w:val="0074166E"/>
    <w:rsid w:val="007421EB"/>
    <w:rsid w:val="00743FA8"/>
    <w:rsid w:val="00745345"/>
    <w:rsid w:val="007460CA"/>
    <w:rsid w:val="007521DD"/>
    <w:rsid w:val="00753B19"/>
    <w:rsid w:val="007567C8"/>
    <w:rsid w:val="00763496"/>
    <w:rsid w:val="007655E4"/>
    <w:rsid w:val="0076749E"/>
    <w:rsid w:val="0077095B"/>
    <w:rsid w:val="00773D2C"/>
    <w:rsid w:val="00773FA5"/>
    <w:rsid w:val="00773FEB"/>
    <w:rsid w:val="00774F73"/>
    <w:rsid w:val="0078084C"/>
    <w:rsid w:val="00781DB7"/>
    <w:rsid w:val="00782BE8"/>
    <w:rsid w:val="00784BE5"/>
    <w:rsid w:val="0079081E"/>
    <w:rsid w:val="00793474"/>
    <w:rsid w:val="00795AE8"/>
    <w:rsid w:val="007A0465"/>
    <w:rsid w:val="007A372E"/>
    <w:rsid w:val="007A41DE"/>
    <w:rsid w:val="007A705B"/>
    <w:rsid w:val="007B4399"/>
    <w:rsid w:val="007B6326"/>
    <w:rsid w:val="007B6923"/>
    <w:rsid w:val="007C19E4"/>
    <w:rsid w:val="007C24AC"/>
    <w:rsid w:val="007C281E"/>
    <w:rsid w:val="007C3E78"/>
    <w:rsid w:val="007E152F"/>
    <w:rsid w:val="007E4F06"/>
    <w:rsid w:val="007E54D2"/>
    <w:rsid w:val="007E5913"/>
    <w:rsid w:val="007E729F"/>
    <w:rsid w:val="007E7A46"/>
    <w:rsid w:val="007F0342"/>
    <w:rsid w:val="007F03C4"/>
    <w:rsid w:val="007F1D6F"/>
    <w:rsid w:val="007F715B"/>
    <w:rsid w:val="0080395A"/>
    <w:rsid w:val="00814F65"/>
    <w:rsid w:val="008174A2"/>
    <w:rsid w:val="008178F0"/>
    <w:rsid w:val="00823D4D"/>
    <w:rsid w:val="008249D2"/>
    <w:rsid w:val="0082507E"/>
    <w:rsid w:val="008274ED"/>
    <w:rsid w:val="008315EC"/>
    <w:rsid w:val="008343CE"/>
    <w:rsid w:val="00850DA2"/>
    <w:rsid w:val="008553CB"/>
    <w:rsid w:val="008554AE"/>
    <w:rsid w:val="008561BB"/>
    <w:rsid w:val="00861A10"/>
    <w:rsid w:val="00866F8B"/>
    <w:rsid w:val="008678F2"/>
    <w:rsid w:val="008724C4"/>
    <w:rsid w:val="00883755"/>
    <w:rsid w:val="00883BA5"/>
    <w:rsid w:val="008841D9"/>
    <w:rsid w:val="008858EB"/>
    <w:rsid w:val="0088783E"/>
    <w:rsid w:val="00890698"/>
    <w:rsid w:val="008921C2"/>
    <w:rsid w:val="00892885"/>
    <w:rsid w:val="008A16E6"/>
    <w:rsid w:val="008A346B"/>
    <w:rsid w:val="008A4350"/>
    <w:rsid w:val="008A599E"/>
    <w:rsid w:val="008B08B4"/>
    <w:rsid w:val="008B2332"/>
    <w:rsid w:val="008B374C"/>
    <w:rsid w:val="008D185C"/>
    <w:rsid w:val="008D1E9E"/>
    <w:rsid w:val="008D3448"/>
    <w:rsid w:val="008D6BBC"/>
    <w:rsid w:val="008E456D"/>
    <w:rsid w:val="008E72E5"/>
    <w:rsid w:val="008F05B4"/>
    <w:rsid w:val="008F1404"/>
    <w:rsid w:val="008F50E4"/>
    <w:rsid w:val="008F750F"/>
    <w:rsid w:val="009026D8"/>
    <w:rsid w:val="00904ACC"/>
    <w:rsid w:val="009051C2"/>
    <w:rsid w:val="009062BE"/>
    <w:rsid w:val="00914F72"/>
    <w:rsid w:val="00921A92"/>
    <w:rsid w:val="00922E0C"/>
    <w:rsid w:val="00923F8D"/>
    <w:rsid w:val="009263F6"/>
    <w:rsid w:val="00927AAE"/>
    <w:rsid w:val="00930A33"/>
    <w:rsid w:val="0093292C"/>
    <w:rsid w:val="0093296E"/>
    <w:rsid w:val="009338AD"/>
    <w:rsid w:val="00936349"/>
    <w:rsid w:val="009374ED"/>
    <w:rsid w:val="00940CE2"/>
    <w:rsid w:val="00943CE1"/>
    <w:rsid w:val="0094467B"/>
    <w:rsid w:val="00950052"/>
    <w:rsid w:val="009565B9"/>
    <w:rsid w:val="00973D0F"/>
    <w:rsid w:val="00982C9D"/>
    <w:rsid w:val="00982CA5"/>
    <w:rsid w:val="00990305"/>
    <w:rsid w:val="009926EC"/>
    <w:rsid w:val="00995CEF"/>
    <w:rsid w:val="00995FDD"/>
    <w:rsid w:val="009A0AFC"/>
    <w:rsid w:val="009A0D43"/>
    <w:rsid w:val="009A229C"/>
    <w:rsid w:val="009A2765"/>
    <w:rsid w:val="009A50FA"/>
    <w:rsid w:val="009B1C3D"/>
    <w:rsid w:val="009B40AE"/>
    <w:rsid w:val="009C3725"/>
    <w:rsid w:val="009D23B4"/>
    <w:rsid w:val="009D73C8"/>
    <w:rsid w:val="009D7D19"/>
    <w:rsid w:val="009E15B0"/>
    <w:rsid w:val="009E2736"/>
    <w:rsid w:val="009E31D8"/>
    <w:rsid w:val="009F1430"/>
    <w:rsid w:val="009F37CE"/>
    <w:rsid w:val="009F6B5F"/>
    <w:rsid w:val="009F79BB"/>
    <w:rsid w:val="00A022CB"/>
    <w:rsid w:val="00A04DD0"/>
    <w:rsid w:val="00A078E0"/>
    <w:rsid w:val="00A07BFA"/>
    <w:rsid w:val="00A13FE7"/>
    <w:rsid w:val="00A14CE2"/>
    <w:rsid w:val="00A16D98"/>
    <w:rsid w:val="00A30AE9"/>
    <w:rsid w:val="00A30C3F"/>
    <w:rsid w:val="00A351EA"/>
    <w:rsid w:val="00A35BC2"/>
    <w:rsid w:val="00A42651"/>
    <w:rsid w:val="00A5461E"/>
    <w:rsid w:val="00A54E65"/>
    <w:rsid w:val="00A56F69"/>
    <w:rsid w:val="00A56FBC"/>
    <w:rsid w:val="00A663CA"/>
    <w:rsid w:val="00A701E1"/>
    <w:rsid w:val="00A72703"/>
    <w:rsid w:val="00A7380F"/>
    <w:rsid w:val="00A818DE"/>
    <w:rsid w:val="00A8644B"/>
    <w:rsid w:val="00A90475"/>
    <w:rsid w:val="00AA0733"/>
    <w:rsid w:val="00AA1243"/>
    <w:rsid w:val="00AA3F75"/>
    <w:rsid w:val="00AA4875"/>
    <w:rsid w:val="00AA55DE"/>
    <w:rsid w:val="00AA7CBF"/>
    <w:rsid w:val="00AC2090"/>
    <w:rsid w:val="00AC432D"/>
    <w:rsid w:val="00AC47ED"/>
    <w:rsid w:val="00AC7433"/>
    <w:rsid w:val="00AD1500"/>
    <w:rsid w:val="00AD1E29"/>
    <w:rsid w:val="00AD492C"/>
    <w:rsid w:val="00AD7740"/>
    <w:rsid w:val="00AF04F9"/>
    <w:rsid w:val="00AF3ECC"/>
    <w:rsid w:val="00AF642B"/>
    <w:rsid w:val="00B05929"/>
    <w:rsid w:val="00B06516"/>
    <w:rsid w:val="00B07AD8"/>
    <w:rsid w:val="00B133FF"/>
    <w:rsid w:val="00B14F17"/>
    <w:rsid w:val="00B16EA8"/>
    <w:rsid w:val="00B20263"/>
    <w:rsid w:val="00B2112D"/>
    <w:rsid w:val="00B24B5D"/>
    <w:rsid w:val="00B2590B"/>
    <w:rsid w:val="00B25FD5"/>
    <w:rsid w:val="00B31203"/>
    <w:rsid w:val="00B33D15"/>
    <w:rsid w:val="00B40BC8"/>
    <w:rsid w:val="00B45E82"/>
    <w:rsid w:val="00B466BC"/>
    <w:rsid w:val="00B5044D"/>
    <w:rsid w:val="00B60BF8"/>
    <w:rsid w:val="00B6453F"/>
    <w:rsid w:val="00B647F3"/>
    <w:rsid w:val="00B71EF9"/>
    <w:rsid w:val="00B807CD"/>
    <w:rsid w:val="00B82DCE"/>
    <w:rsid w:val="00B848E4"/>
    <w:rsid w:val="00B86764"/>
    <w:rsid w:val="00B8719B"/>
    <w:rsid w:val="00B871CF"/>
    <w:rsid w:val="00B87F3A"/>
    <w:rsid w:val="00B90D2E"/>
    <w:rsid w:val="00B919C3"/>
    <w:rsid w:val="00B93C6E"/>
    <w:rsid w:val="00B9781C"/>
    <w:rsid w:val="00B97F4A"/>
    <w:rsid w:val="00BA0FC1"/>
    <w:rsid w:val="00BA2303"/>
    <w:rsid w:val="00BA4A0B"/>
    <w:rsid w:val="00BB3CCD"/>
    <w:rsid w:val="00BB46C9"/>
    <w:rsid w:val="00BB5415"/>
    <w:rsid w:val="00BB6218"/>
    <w:rsid w:val="00BC155D"/>
    <w:rsid w:val="00BC37A0"/>
    <w:rsid w:val="00BC44F7"/>
    <w:rsid w:val="00BC5990"/>
    <w:rsid w:val="00BD3075"/>
    <w:rsid w:val="00BD6C09"/>
    <w:rsid w:val="00BD7AB8"/>
    <w:rsid w:val="00BE1248"/>
    <w:rsid w:val="00BF04FA"/>
    <w:rsid w:val="00BF1A21"/>
    <w:rsid w:val="00BF79A7"/>
    <w:rsid w:val="00C021F0"/>
    <w:rsid w:val="00C02AB5"/>
    <w:rsid w:val="00C06B70"/>
    <w:rsid w:val="00C06E89"/>
    <w:rsid w:val="00C1000C"/>
    <w:rsid w:val="00C12C78"/>
    <w:rsid w:val="00C154C6"/>
    <w:rsid w:val="00C17334"/>
    <w:rsid w:val="00C2007E"/>
    <w:rsid w:val="00C21C25"/>
    <w:rsid w:val="00C245C5"/>
    <w:rsid w:val="00C32B6A"/>
    <w:rsid w:val="00C34920"/>
    <w:rsid w:val="00C35086"/>
    <w:rsid w:val="00C35DCF"/>
    <w:rsid w:val="00C37659"/>
    <w:rsid w:val="00C402BC"/>
    <w:rsid w:val="00C437C2"/>
    <w:rsid w:val="00C46DB7"/>
    <w:rsid w:val="00C53018"/>
    <w:rsid w:val="00C57BEC"/>
    <w:rsid w:val="00C60C52"/>
    <w:rsid w:val="00C63C39"/>
    <w:rsid w:val="00C65435"/>
    <w:rsid w:val="00C66A06"/>
    <w:rsid w:val="00C7075A"/>
    <w:rsid w:val="00C72A90"/>
    <w:rsid w:val="00C736B9"/>
    <w:rsid w:val="00C7394B"/>
    <w:rsid w:val="00C74635"/>
    <w:rsid w:val="00C76176"/>
    <w:rsid w:val="00C81E3A"/>
    <w:rsid w:val="00C84212"/>
    <w:rsid w:val="00C93BE8"/>
    <w:rsid w:val="00C94E6C"/>
    <w:rsid w:val="00C96948"/>
    <w:rsid w:val="00CA2A72"/>
    <w:rsid w:val="00CA3BF6"/>
    <w:rsid w:val="00CA3DEB"/>
    <w:rsid w:val="00CA49CB"/>
    <w:rsid w:val="00CA4B3F"/>
    <w:rsid w:val="00CA6D3C"/>
    <w:rsid w:val="00CB13A8"/>
    <w:rsid w:val="00CB294C"/>
    <w:rsid w:val="00CC17A2"/>
    <w:rsid w:val="00CC407B"/>
    <w:rsid w:val="00CC4130"/>
    <w:rsid w:val="00CC7954"/>
    <w:rsid w:val="00CD1AE6"/>
    <w:rsid w:val="00CD4E5F"/>
    <w:rsid w:val="00CD50F4"/>
    <w:rsid w:val="00CD6E5D"/>
    <w:rsid w:val="00CE4412"/>
    <w:rsid w:val="00CE4C64"/>
    <w:rsid w:val="00CE6013"/>
    <w:rsid w:val="00CE6C39"/>
    <w:rsid w:val="00CE79B9"/>
    <w:rsid w:val="00CE7B28"/>
    <w:rsid w:val="00CF6CC1"/>
    <w:rsid w:val="00CF714B"/>
    <w:rsid w:val="00D035F9"/>
    <w:rsid w:val="00D05B16"/>
    <w:rsid w:val="00D05D93"/>
    <w:rsid w:val="00D150BE"/>
    <w:rsid w:val="00D17BD9"/>
    <w:rsid w:val="00D2010D"/>
    <w:rsid w:val="00D2735C"/>
    <w:rsid w:val="00D27AB8"/>
    <w:rsid w:val="00D27CD8"/>
    <w:rsid w:val="00D324A5"/>
    <w:rsid w:val="00D377DF"/>
    <w:rsid w:val="00D427E9"/>
    <w:rsid w:val="00D47988"/>
    <w:rsid w:val="00D52469"/>
    <w:rsid w:val="00D52FE2"/>
    <w:rsid w:val="00D5498C"/>
    <w:rsid w:val="00D55F6A"/>
    <w:rsid w:val="00D56EAD"/>
    <w:rsid w:val="00D62BE0"/>
    <w:rsid w:val="00D6675A"/>
    <w:rsid w:val="00D7094D"/>
    <w:rsid w:val="00D75506"/>
    <w:rsid w:val="00D7626A"/>
    <w:rsid w:val="00D80922"/>
    <w:rsid w:val="00D8196D"/>
    <w:rsid w:val="00D83461"/>
    <w:rsid w:val="00D83713"/>
    <w:rsid w:val="00D83DE8"/>
    <w:rsid w:val="00D84167"/>
    <w:rsid w:val="00D85DD8"/>
    <w:rsid w:val="00D86679"/>
    <w:rsid w:val="00D87124"/>
    <w:rsid w:val="00D91922"/>
    <w:rsid w:val="00D92C62"/>
    <w:rsid w:val="00D943D6"/>
    <w:rsid w:val="00D96F52"/>
    <w:rsid w:val="00DA1218"/>
    <w:rsid w:val="00DA4DE0"/>
    <w:rsid w:val="00DA5C39"/>
    <w:rsid w:val="00DB0A70"/>
    <w:rsid w:val="00DB60D0"/>
    <w:rsid w:val="00DB68ED"/>
    <w:rsid w:val="00DC13F5"/>
    <w:rsid w:val="00DC5796"/>
    <w:rsid w:val="00DC78D7"/>
    <w:rsid w:val="00DD1040"/>
    <w:rsid w:val="00DD1B29"/>
    <w:rsid w:val="00DD3040"/>
    <w:rsid w:val="00DD39D7"/>
    <w:rsid w:val="00DD3AD3"/>
    <w:rsid w:val="00DD79F3"/>
    <w:rsid w:val="00DE0888"/>
    <w:rsid w:val="00DE194F"/>
    <w:rsid w:val="00DE42A7"/>
    <w:rsid w:val="00DE6B01"/>
    <w:rsid w:val="00DE730D"/>
    <w:rsid w:val="00DF0ADB"/>
    <w:rsid w:val="00DF29DF"/>
    <w:rsid w:val="00DF3F21"/>
    <w:rsid w:val="00DF50AA"/>
    <w:rsid w:val="00DF5D3A"/>
    <w:rsid w:val="00E02262"/>
    <w:rsid w:val="00E02D04"/>
    <w:rsid w:val="00E0494F"/>
    <w:rsid w:val="00E06284"/>
    <w:rsid w:val="00E0756B"/>
    <w:rsid w:val="00E21999"/>
    <w:rsid w:val="00E22508"/>
    <w:rsid w:val="00E24469"/>
    <w:rsid w:val="00E3133B"/>
    <w:rsid w:val="00E35D29"/>
    <w:rsid w:val="00E400C6"/>
    <w:rsid w:val="00E4043A"/>
    <w:rsid w:val="00E40541"/>
    <w:rsid w:val="00E427A8"/>
    <w:rsid w:val="00E50A03"/>
    <w:rsid w:val="00E54079"/>
    <w:rsid w:val="00E55EEE"/>
    <w:rsid w:val="00E6045E"/>
    <w:rsid w:val="00E629E0"/>
    <w:rsid w:val="00E6433F"/>
    <w:rsid w:val="00E6444C"/>
    <w:rsid w:val="00E7230F"/>
    <w:rsid w:val="00E72616"/>
    <w:rsid w:val="00E73A48"/>
    <w:rsid w:val="00E73CB2"/>
    <w:rsid w:val="00E73E59"/>
    <w:rsid w:val="00E806B5"/>
    <w:rsid w:val="00E80E11"/>
    <w:rsid w:val="00E82A16"/>
    <w:rsid w:val="00E82F65"/>
    <w:rsid w:val="00E91824"/>
    <w:rsid w:val="00E95F3D"/>
    <w:rsid w:val="00E95F3F"/>
    <w:rsid w:val="00E96C17"/>
    <w:rsid w:val="00E97B9D"/>
    <w:rsid w:val="00EA241C"/>
    <w:rsid w:val="00EA5FE1"/>
    <w:rsid w:val="00EA7BDB"/>
    <w:rsid w:val="00EB007F"/>
    <w:rsid w:val="00EB16F7"/>
    <w:rsid w:val="00EB67A8"/>
    <w:rsid w:val="00EB74BE"/>
    <w:rsid w:val="00EB773B"/>
    <w:rsid w:val="00EC2AED"/>
    <w:rsid w:val="00EC3E77"/>
    <w:rsid w:val="00EC71D3"/>
    <w:rsid w:val="00ED2D7B"/>
    <w:rsid w:val="00EE2729"/>
    <w:rsid w:val="00EE2ECD"/>
    <w:rsid w:val="00EE3829"/>
    <w:rsid w:val="00EE3836"/>
    <w:rsid w:val="00EE420C"/>
    <w:rsid w:val="00EE4D68"/>
    <w:rsid w:val="00EE59AA"/>
    <w:rsid w:val="00EF0883"/>
    <w:rsid w:val="00EF3280"/>
    <w:rsid w:val="00EF44E6"/>
    <w:rsid w:val="00EF6872"/>
    <w:rsid w:val="00EF7406"/>
    <w:rsid w:val="00EF7C15"/>
    <w:rsid w:val="00F03ADC"/>
    <w:rsid w:val="00F04922"/>
    <w:rsid w:val="00F10D97"/>
    <w:rsid w:val="00F11469"/>
    <w:rsid w:val="00F13B9E"/>
    <w:rsid w:val="00F15467"/>
    <w:rsid w:val="00F15774"/>
    <w:rsid w:val="00F15D2B"/>
    <w:rsid w:val="00F23A03"/>
    <w:rsid w:val="00F24309"/>
    <w:rsid w:val="00F25FB7"/>
    <w:rsid w:val="00F2720B"/>
    <w:rsid w:val="00F31C7D"/>
    <w:rsid w:val="00F36576"/>
    <w:rsid w:val="00F416B9"/>
    <w:rsid w:val="00F41A3D"/>
    <w:rsid w:val="00F41BB4"/>
    <w:rsid w:val="00F47582"/>
    <w:rsid w:val="00F54CE0"/>
    <w:rsid w:val="00F55C41"/>
    <w:rsid w:val="00F63FF4"/>
    <w:rsid w:val="00F65803"/>
    <w:rsid w:val="00F6734D"/>
    <w:rsid w:val="00F71BB3"/>
    <w:rsid w:val="00F8048E"/>
    <w:rsid w:val="00F806CC"/>
    <w:rsid w:val="00F80939"/>
    <w:rsid w:val="00F81A44"/>
    <w:rsid w:val="00F820DE"/>
    <w:rsid w:val="00F821D9"/>
    <w:rsid w:val="00F85739"/>
    <w:rsid w:val="00F93774"/>
    <w:rsid w:val="00FA2FF3"/>
    <w:rsid w:val="00FA399E"/>
    <w:rsid w:val="00FB0AFF"/>
    <w:rsid w:val="00FB0BBD"/>
    <w:rsid w:val="00FB0DF9"/>
    <w:rsid w:val="00FB18EA"/>
    <w:rsid w:val="00FB3A75"/>
    <w:rsid w:val="00FC12F7"/>
    <w:rsid w:val="00FC18DE"/>
    <w:rsid w:val="00FC2CBB"/>
    <w:rsid w:val="00FC30BF"/>
    <w:rsid w:val="00FC74DF"/>
    <w:rsid w:val="00FD191D"/>
    <w:rsid w:val="00FD2E58"/>
    <w:rsid w:val="00FD2E88"/>
    <w:rsid w:val="00FD3CD4"/>
    <w:rsid w:val="00FD54F4"/>
    <w:rsid w:val="00FD646C"/>
    <w:rsid w:val="00FE0CDB"/>
    <w:rsid w:val="00FE1107"/>
    <w:rsid w:val="00FE4D54"/>
    <w:rsid w:val="00FE6179"/>
    <w:rsid w:val="00FE7ABF"/>
    <w:rsid w:val="00FF141A"/>
    <w:rsid w:val="00FF40F4"/>
    <w:rsid w:val="00FF7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C49E"/>
  <w15:chartTrackingRefBased/>
  <w15:docId w15:val="{0187BC0E-22B0-4056-BE23-5A343975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26C8B"/>
    <w:pPr>
      <w:keepNext/>
      <w:keepLines/>
      <w:spacing w:before="480" w:after="200" w:line="240" w:lineRule="auto"/>
      <w:outlineLvl w:val="0"/>
    </w:pPr>
    <w:rPr>
      <w:rFonts w:ascii="Arial" w:eastAsia="Arial" w:hAnsi="Arial" w:cs="Arial"/>
      <w:kern w:val="0"/>
      <w:sz w:val="40"/>
      <w:szCs w:val="4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52210"/>
    <w:pPr>
      <w:spacing w:after="0" w:line="240" w:lineRule="auto"/>
    </w:pPr>
  </w:style>
  <w:style w:type="character" w:customStyle="1" w:styleId="a4">
    <w:name w:val="Без интервала Знак"/>
    <w:basedOn w:val="a0"/>
    <w:link w:val="a3"/>
    <w:uiPriority w:val="1"/>
    <w:rsid w:val="00152210"/>
  </w:style>
  <w:style w:type="table" w:styleId="a5">
    <w:name w:val="Table Grid"/>
    <w:basedOn w:val="a1"/>
    <w:uiPriority w:val="39"/>
    <w:rsid w:val="001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13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1325"/>
  </w:style>
  <w:style w:type="paragraph" w:styleId="a8">
    <w:name w:val="footer"/>
    <w:basedOn w:val="a"/>
    <w:link w:val="a9"/>
    <w:uiPriority w:val="99"/>
    <w:unhideWhenUsed/>
    <w:rsid w:val="005113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1325"/>
  </w:style>
  <w:style w:type="paragraph" w:styleId="aa">
    <w:name w:val="footnote text"/>
    <w:basedOn w:val="a"/>
    <w:link w:val="ab"/>
    <w:uiPriority w:val="99"/>
    <w:semiHidden/>
    <w:unhideWhenUsed/>
    <w:rsid w:val="0058696B"/>
    <w:pPr>
      <w:spacing w:after="0" w:line="240" w:lineRule="auto"/>
    </w:pPr>
    <w:rPr>
      <w:sz w:val="20"/>
      <w:szCs w:val="20"/>
    </w:rPr>
  </w:style>
  <w:style w:type="character" w:customStyle="1" w:styleId="ab">
    <w:name w:val="Текст сноски Знак"/>
    <w:basedOn w:val="a0"/>
    <w:link w:val="aa"/>
    <w:uiPriority w:val="99"/>
    <w:semiHidden/>
    <w:rsid w:val="0058696B"/>
    <w:rPr>
      <w:sz w:val="20"/>
      <w:szCs w:val="20"/>
    </w:rPr>
  </w:style>
  <w:style w:type="character" w:styleId="ac">
    <w:name w:val="footnote reference"/>
    <w:basedOn w:val="a0"/>
    <w:uiPriority w:val="99"/>
    <w:semiHidden/>
    <w:unhideWhenUsed/>
    <w:rsid w:val="0058696B"/>
    <w:rPr>
      <w:vertAlign w:val="superscript"/>
    </w:rPr>
  </w:style>
  <w:style w:type="paragraph" w:styleId="ad">
    <w:name w:val="List Paragraph"/>
    <w:basedOn w:val="a"/>
    <w:uiPriority w:val="34"/>
    <w:qFormat/>
    <w:rsid w:val="00FA399E"/>
    <w:pPr>
      <w:ind w:left="720"/>
      <w:contextualSpacing/>
    </w:pPr>
  </w:style>
  <w:style w:type="character" w:customStyle="1" w:styleId="10">
    <w:name w:val="Заголовок 1 Знак"/>
    <w:basedOn w:val="a0"/>
    <w:link w:val="1"/>
    <w:uiPriority w:val="1"/>
    <w:rsid w:val="00126C8B"/>
    <w:rPr>
      <w:rFonts w:ascii="Arial" w:eastAsia="Arial" w:hAnsi="Arial" w:cs="Arial"/>
      <w:kern w:val="0"/>
      <w:sz w:val="40"/>
      <w:szCs w:val="40"/>
      <w:lang w:eastAsia="ru-RU"/>
      <w14:ligatures w14:val="none"/>
    </w:rPr>
  </w:style>
  <w:style w:type="character" w:customStyle="1" w:styleId="ae">
    <w:name w:val="Основной текст_"/>
    <w:basedOn w:val="a0"/>
    <w:link w:val="11"/>
    <w:rsid w:val="00274A0F"/>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e"/>
    <w:rsid w:val="00274A0F"/>
    <w:pPr>
      <w:shd w:val="clear" w:color="auto" w:fill="FFFFFF"/>
      <w:spacing w:before="420" w:after="0" w:line="0" w:lineRule="atLeast"/>
      <w:jc w:val="center"/>
    </w:pPr>
    <w:rPr>
      <w:rFonts w:ascii="Times New Roman" w:eastAsia="Times New Roman" w:hAnsi="Times New Roman" w:cs="Times New Roman"/>
      <w:sz w:val="26"/>
      <w:szCs w:val="26"/>
    </w:rPr>
  </w:style>
  <w:style w:type="character" w:styleId="af">
    <w:name w:val="Hyperlink"/>
    <w:basedOn w:val="a0"/>
    <w:rsid w:val="008553CB"/>
    <w:rPr>
      <w:color w:val="0066CC"/>
      <w:u w:val="single"/>
    </w:rPr>
  </w:style>
  <w:style w:type="paragraph" w:styleId="af0">
    <w:name w:val="caption"/>
    <w:basedOn w:val="a"/>
    <w:next w:val="a"/>
    <w:uiPriority w:val="35"/>
    <w:unhideWhenUsed/>
    <w:qFormat/>
    <w:rsid w:val="003B0C8D"/>
    <w:pPr>
      <w:spacing w:after="200" w:line="240" w:lineRule="auto"/>
    </w:pPr>
    <w:rPr>
      <w:i/>
      <w:iCs/>
      <w:color w:val="44546A" w:themeColor="text2"/>
      <w:sz w:val="18"/>
      <w:szCs w:val="18"/>
    </w:rPr>
  </w:style>
  <w:style w:type="table" w:customStyle="1" w:styleId="12">
    <w:name w:val="Сетка таблицы1"/>
    <w:basedOn w:val="a1"/>
    <w:next w:val="a5"/>
    <w:uiPriority w:val="39"/>
    <w:rsid w:val="00E075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E644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2E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2E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D27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D27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783E"/>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af1">
    <w:name w:val="Strong"/>
    <w:basedOn w:val="a0"/>
    <w:uiPriority w:val="22"/>
    <w:qFormat/>
    <w:rsid w:val="00995FDD"/>
    <w:rPr>
      <w:b/>
      <w:bCs/>
    </w:rPr>
  </w:style>
  <w:style w:type="table" w:customStyle="1" w:styleId="7">
    <w:name w:val="Сетка таблицы7"/>
    <w:basedOn w:val="a1"/>
    <w:next w:val="a5"/>
    <w:uiPriority w:val="59"/>
    <w:rsid w:val="000D2CD7"/>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5"/>
    <w:uiPriority w:val="39"/>
    <w:rsid w:val="0026120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05A"/>
    <w:pPr>
      <w:widowControl w:val="0"/>
      <w:autoSpaceDE w:val="0"/>
      <w:autoSpaceDN w:val="0"/>
      <w:spacing w:after="0" w:line="240" w:lineRule="auto"/>
    </w:pPr>
    <w:rPr>
      <w:rFonts w:ascii="Calibri" w:eastAsia="Times New Roman" w:hAnsi="Calibri" w:cs="Calibri"/>
      <w:kern w:val="0"/>
      <w:lang w:eastAsia="ru-RU"/>
      <w14:ligatures w14:val="none"/>
    </w:rPr>
  </w:style>
  <w:style w:type="paragraph" w:styleId="af2">
    <w:name w:val="Normal (Web)"/>
    <w:basedOn w:val="a"/>
    <w:uiPriority w:val="99"/>
    <w:unhideWhenUsed/>
    <w:rsid w:val="00B6453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3">
    <w:name w:val="Сноска_"/>
    <w:basedOn w:val="a0"/>
    <w:link w:val="af4"/>
    <w:rsid w:val="00107566"/>
    <w:rPr>
      <w:rFonts w:ascii="Times New Roman" w:eastAsia="Times New Roman" w:hAnsi="Times New Roman" w:cs="Times New Roman"/>
      <w:sz w:val="18"/>
      <w:szCs w:val="18"/>
      <w:shd w:val="clear" w:color="auto" w:fill="FFFFFF"/>
    </w:rPr>
  </w:style>
  <w:style w:type="paragraph" w:customStyle="1" w:styleId="af4">
    <w:name w:val="Сноска"/>
    <w:basedOn w:val="a"/>
    <w:link w:val="af3"/>
    <w:rsid w:val="00107566"/>
    <w:pPr>
      <w:shd w:val="clear" w:color="auto" w:fill="FFFFFF"/>
      <w:spacing w:after="0" w:line="230" w:lineRule="exact"/>
      <w:jc w:val="both"/>
    </w:pPr>
    <w:rPr>
      <w:rFonts w:ascii="Times New Roman" w:eastAsia="Times New Roman" w:hAnsi="Times New Roman" w:cs="Times New Roman"/>
      <w:sz w:val="18"/>
      <w:szCs w:val="18"/>
    </w:rPr>
  </w:style>
  <w:style w:type="table" w:customStyle="1" w:styleId="9">
    <w:name w:val="Сетка таблицы9"/>
    <w:basedOn w:val="a1"/>
    <w:next w:val="a5"/>
    <w:uiPriority w:val="39"/>
    <w:rsid w:val="001228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1228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914F7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5"/>
    <w:uiPriority w:val="59"/>
    <w:rsid w:val="00D943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39"/>
    <w:rsid w:val="00E35D2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39"/>
    <w:rsid w:val="0067427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5"/>
    <w:uiPriority w:val="59"/>
    <w:rsid w:val="00674278"/>
    <w:pPr>
      <w:spacing w:after="0" w:line="240" w:lineRule="auto"/>
    </w:pPr>
    <w:rPr>
      <w:rFonts w:eastAsia="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39"/>
    <w:rsid w:val="0042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42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073784"/>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073784"/>
    <w:rPr>
      <w:rFonts w:ascii="Segoe UI" w:hAnsi="Segoe UI" w:cs="Segoe UI"/>
      <w:sz w:val="18"/>
      <w:szCs w:val="18"/>
    </w:rPr>
  </w:style>
  <w:style w:type="character" w:styleId="af7">
    <w:name w:val="FollowedHyperlink"/>
    <w:basedOn w:val="a0"/>
    <w:uiPriority w:val="99"/>
    <w:semiHidden/>
    <w:unhideWhenUsed/>
    <w:rsid w:val="00E062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90047">
      <w:bodyDiv w:val="1"/>
      <w:marLeft w:val="0"/>
      <w:marRight w:val="0"/>
      <w:marTop w:val="0"/>
      <w:marBottom w:val="0"/>
      <w:divBdr>
        <w:top w:val="none" w:sz="0" w:space="0" w:color="auto"/>
        <w:left w:val="none" w:sz="0" w:space="0" w:color="auto"/>
        <w:bottom w:val="none" w:sz="0" w:space="0" w:color="auto"/>
        <w:right w:val="none" w:sz="0" w:space="0" w:color="auto"/>
      </w:divBdr>
      <w:divsChild>
        <w:div w:id="505752079">
          <w:marLeft w:val="0"/>
          <w:marRight w:val="0"/>
          <w:marTop w:val="0"/>
          <w:marBottom w:val="0"/>
          <w:divBdr>
            <w:top w:val="none" w:sz="0" w:space="0" w:color="auto"/>
            <w:left w:val="none" w:sz="0" w:space="0" w:color="auto"/>
            <w:bottom w:val="none" w:sz="0" w:space="0" w:color="auto"/>
            <w:right w:val="none" w:sz="0" w:space="0" w:color="auto"/>
          </w:divBdr>
        </w:div>
      </w:divsChild>
    </w:div>
    <w:div w:id="105466752">
      <w:bodyDiv w:val="1"/>
      <w:marLeft w:val="0"/>
      <w:marRight w:val="0"/>
      <w:marTop w:val="0"/>
      <w:marBottom w:val="0"/>
      <w:divBdr>
        <w:top w:val="none" w:sz="0" w:space="0" w:color="auto"/>
        <w:left w:val="none" w:sz="0" w:space="0" w:color="auto"/>
        <w:bottom w:val="none" w:sz="0" w:space="0" w:color="auto"/>
        <w:right w:val="none" w:sz="0" w:space="0" w:color="auto"/>
      </w:divBdr>
      <w:divsChild>
        <w:div w:id="1960182110">
          <w:marLeft w:val="0"/>
          <w:marRight w:val="0"/>
          <w:marTop w:val="0"/>
          <w:marBottom w:val="0"/>
          <w:divBdr>
            <w:top w:val="none" w:sz="0" w:space="0" w:color="auto"/>
            <w:left w:val="none" w:sz="0" w:space="0" w:color="auto"/>
            <w:bottom w:val="none" w:sz="0" w:space="0" w:color="auto"/>
            <w:right w:val="none" w:sz="0" w:space="0" w:color="auto"/>
          </w:divBdr>
        </w:div>
      </w:divsChild>
    </w:div>
    <w:div w:id="205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8628679">
          <w:marLeft w:val="0"/>
          <w:marRight w:val="0"/>
          <w:marTop w:val="0"/>
          <w:marBottom w:val="0"/>
          <w:divBdr>
            <w:top w:val="none" w:sz="0" w:space="0" w:color="auto"/>
            <w:left w:val="none" w:sz="0" w:space="0" w:color="auto"/>
            <w:bottom w:val="none" w:sz="0" w:space="0" w:color="auto"/>
            <w:right w:val="none" w:sz="0" w:space="0" w:color="auto"/>
          </w:divBdr>
        </w:div>
      </w:divsChild>
    </w:div>
    <w:div w:id="497500597">
      <w:bodyDiv w:val="1"/>
      <w:marLeft w:val="0"/>
      <w:marRight w:val="0"/>
      <w:marTop w:val="0"/>
      <w:marBottom w:val="0"/>
      <w:divBdr>
        <w:top w:val="none" w:sz="0" w:space="0" w:color="auto"/>
        <w:left w:val="none" w:sz="0" w:space="0" w:color="auto"/>
        <w:bottom w:val="none" w:sz="0" w:space="0" w:color="auto"/>
        <w:right w:val="none" w:sz="0" w:space="0" w:color="auto"/>
      </w:divBdr>
      <w:divsChild>
        <w:div w:id="1054816437">
          <w:marLeft w:val="0"/>
          <w:marRight w:val="0"/>
          <w:marTop w:val="0"/>
          <w:marBottom w:val="0"/>
          <w:divBdr>
            <w:top w:val="none" w:sz="0" w:space="0" w:color="auto"/>
            <w:left w:val="none" w:sz="0" w:space="0" w:color="auto"/>
            <w:bottom w:val="none" w:sz="0" w:space="0" w:color="auto"/>
            <w:right w:val="none" w:sz="0" w:space="0" w:color="auto"/>
          </w:divBdr>
        </w:div>
      </w:divsChild>
    </w:div>
    <w:div w:id="692800909">
      <w:bodyDiv w:val="1"/>
      <w:marLeft w:val="0"/>
      <w:marRight w:val="0"/>
      <w:marTop w:val="0"/>
      <w:marBottom w:val="0"/>
      <w:divBdr>
        <w:top w:val="none" w:sz="0" w:space="0" w:color="auto"/>
        <w:left w:val="none" w:sz="0" w:space="0" w:color="auto"/>
        <w:bottom w:val="none" w:sz="0" w:space="0" w:color="auto"/>
        <w:right w:val="none" w:sz="0" w:space="0" w:color="auto"/>
      </w:divBdr>
      <w:divsChild>
        <w:div w:id="1266693185">
          <w:marLeft w:val="0"/>
          <w:marRight w:val="0"/>
          <w:marTop w:val="0"/>
          <w:marBottom w:val="0"/>
          <w:divBdr>
            <w:top w:val="none" w:sz="0" w:space="0" w:color="auto"/>
            <w:left w:val="none" w:sz="0" w:space="0" w:color="auto"/>
            <w:bottom w:val="none" w:sz="0" w:space="0" w:color="auto"/>
            <w:right w:val="none" w:sz="0" w:space="0" w:color="auto"/>
          </w:divBdr>
        </w:div>
      </w:divsChild>
    </w:div>
    <w:div w:id="745883625">
      <w:bodyDiv w:val="1"/>
      <w:marLeft w:val="0"/>
      <w:marRight w:val="0"/>
      <w:marTop w:val="0"/>
      <w:marBottom w:val="0"/>
      <w:divBdr>
        <w:top w:val="none" w:sz="0" w:space="0" w:color="auto"/>
        <w:left w:val="none" w:sz="0" w:space="0" w:color="auto"/>
        <w:bottom w:val="none" w:sz="0" w:space="0" w:color="auto"/>
        <w:right w:val="none" w:sz="0" w:space="0" w:color="auto"/>
      </w:divBdr>
      <w:divsChild>
        <w:div w:id="877594812">
          <w:marLeft w:val="0"/>
          <w:marRight w:val="0"/>
          <w:marTop w:val="0"/>
          <w:marBottom w:val="0"/>
          <w:divBdr>
            <w:top w:val="none" w:sz="0" w:space="0" w:color="auto"/>
            <w:left w:val="none" w:sz="0" w:space="0" w:color="auto"/>
            <w:bottom w:val="none" w:sz="0" w:space="0" w:color="auto"/>
            <w:right w:val="none" w:sz="0" w:space="0" w:color="auto"/>
          </w:divBdr>
        </w:div>
      </w:divsChild>
    </w:div>
    <w:div w:id="811404090">
      <w:bodyDiv w:val="1"/>
      <w:marLeft w:val="0"/>
      <w:marRight w:val="0"/>
      <w:marTop w:val="0"/>
      <w:marBottom w:val="0"/>
      <w:divBdr>
        <w:top w:val="none" w:sz="0" w:space="0" w:color="auto"/>
        <w:left w:val="none" w:sz="0" w:space="0" w:color="auto"/>
        <w:bottom w:val="none" w:sz="0" w:space="0" w:color="auto"/>
        <w:right w:val="none" w:sz="0" w:space="0" w:color="auto"/>
      </w:divBdr>
    </w:div>
    <w:div w:id="916866707">
      <w:bodyDiv w:val="1"/>
      <w:marLeft w:val="0"/>
      <w:marRight w:val="0"/>
      <w:marTop w:val="0"/>
      <w:marBottom w:val="0"/>
      <w:divBdr>
        <w:top w:val="none" w:sz="0" w:space="0" w:color="auto"/>
        <w:left w:val="none" w:sz="0" w:space="0" w:color="auto"/>
        <w:bottom w:val="none" w:sz="0" w:space="0" w:color="auto"/>
        <w:right w:val="none" w:sz="0" w:space="0" w:color="auto"/>
      </w:divBdr>
    </w:div>
    <w:div w:id="1860924195">
      <w:bodyDiv w:val="1"/>
      <w:marLeft w:val="0"/>
      <w:marRight w:val="0"/>
      <w:marTop w:val="0"/>
      <w:marBottom w:val="0"/>
      <w:divBdr>
        <w:top w:val="none" w:sz="0" w:space="0" w:color="auto"/>
        <w:left w:val="none" w:sz="0" w:space="0" w:color="auto"/>
        <w:bottom w:val="none" w:sz="0" w:space="0" w:color="auto"/>
        <w:right w:val="none" w:sz="0" w:space="0" w:color="auto"/>
      </w:divBdr>
      <w:divsChild>
        <w:div w:id="1229420996">
          <w:marLeft w:val="0"/>
          <w:marRight w:val="0"/>
          <w:marTop w:val="0"/>
          <w:marBottom w:val="0"/>
          <w:divBdr>
            <w:top w:val="none" w:sz="0" w:space="0" w:color="auto"/>
            <w:left w:val="none" w:sz="0" w:space="0" w:color="auto"/>
            <w:bottom w:val="none" w:sz="0" w:space="0" w:color="auto"/>
            <w:right w:val="none" w:sz="0" w:space="0" w:color="auto"/>
          </w:divBdr>
        </w:div>
      </w:divsChild>
    </w:div>
    <w:div w:id="2043506738">
      <w:bodyDiv w:val="1"/>
      <w:marLeft w:val="0"/>
      <w:marRight w:val="0"/>
      <w:marTop w:val="0"/>
      <w:marBottom w:val="0"/>
      <w:divBdr>
        <w:top w:val="none" w:sz="0" w:space="0" w:color="auto"/>
        <w:left w:val="none" w:sz="0" w:space="0" w:color="auto"/>
        <w:bottom w:val="none" w:sz="0" w:space="0" w:color="auto"/>
        <w:right w:val="none" w:sz="0" w:space="0" w:color="auto"/>
      </w:divBdr>
      <w:divsChild>
        <w:div w:id="1323971287">
          <w:marLeft w:val="0"/>
          <w:marRight w:val="0"/>
          <w:marTop w:val="0"/>
          <w:marBottom w:val="0"/>
          <w:divBdr>
            <w:top w:val="none" w:sz="0" w:space="0" w:color="auto"/>
            <w:left w:val="none" w:sz="0" w:space="0" w:color="auto"/>
            <w:bottom w:val="none" w:sz="0" w:space="0" w:color="auto"/>
            <w:right w:val="none" w:sz="0" w:space="0" w:color="auto"/>
          </w:divBdr>
        </w:div>
      </w:divsChild>
    </w:div>
    <w:div w:id="2141223106">
      <w:bodyDiv w:val="1"/>
      <w:marLeft w:val="0"/>
      <w:marRight w:val="0"/>
      <w:marTop w:val="0"/>
      <w:marBottom w:val="0"/>
      <w:divBdr>
        <w:top w:val="none" w:sz="0" w:space="0" w:color="auto"/>
        <w:left w:val="none" w:sz="0" w:space="0" w:color="auto"/>
        <w:bottom w:val="none" w:sz="0" w:space="0" w:color="auto"/>
        <w:right w:val="none" w:sz="0" w:space="0" w:color="auto"/>
      </w:divBdr>
      <w:divsChild>
        <w:div w:id="1600720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galacts.ru/doc/federalnyi-konstitutsionnyi-zakon-ot-25122000-n-3-fkz/"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legalacts.ru/doc/federalnyi-konstitutsionnyi-zakon-ot-25122000-n-2-fkz/" TargetMode="External"/><Relationship Id="rId17" Type="http://schemas.openxmlformats.org/officeDocument/2006/relationships/image" Target="media/image3.png"/><Relationship Id="rId25" Type="http://schemas.openxmlformats.org/officeDocument/2006/relationships/hyperlink" Target="https://bur-bulyk.tvoysadik.ru/upload/tsbur_bulyk_new/files/ba/a6/baa64ea873e6a4fe0a90aaf5c64137ff.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doc/federalnyi-konstitutsionnyi-zakon-ot-25122000-n-1-fkz/"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normativ.kontur.ru/document?moduleid=1&amp;documentid=181724" TargetMode="External"/><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ormativ.kontur.ru/document?moduleid=1&amp;documentid=184188"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A92F4-3F72-4A9E-93D5-501D7187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7893</TotalTime>
  <Pages>1</Pages>
  <Words>108287</Words>
  <Characters>617242</Characters>
  <Application>Microsoft Office Word</Application>
  <DocSecurity>0</DocSecurity>
  <Lines>5143</Lines>
  <Paragraphs>1448</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ДОШКОЛЬНОГО ОБРАЗОВАНИЯ</vt:lpstr>
    </vt:vector>
  </TitlesOfParts>
  <Company/>
  <LinksUpToDate>false</LinksUpToDate>
  <CharactersWithSpaces>724081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ДОШКОЛЬНОГО ОБРАЗОВАНИЯ</dc:title>
  <dc:subject/>
  <dc:creator>Инга Кулекина</dc:creator>
  <cp:keywords/>
  <dc:description/>
  <cp:lastModifiedBy>Пользователь</cp:lastModifiedBy>
  <cp:revision>198</cp:revision>
  <cp:lastPrinted>2023-11-23T03:30:00Z</cp:lastPrinted>
  <dcterms:created xsi:type="dcterms:W3CDTF">2023-07-17T08:26:00Z</dcterms:created>
  <dcterms:modified xsi:type="dcterms:W3CDTF">2023-11-23T04:33:00Z</dcterms:modified>
</cp:coreProperties>
</file>